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11C6" w:rsidRPr="00CD2999" w:rsidRDefault="006E65BA" w:rsidP="00D86F6B">
      <w:pPr>
        <w:jc w:val="center"/>
        <w:rPr>
          <w:rFonts w:ascii="Calibri" w:hAnsi="Calibri" w:cs="Arial"/>
          <w:b/>
          <w:sz w:val="56"/>
          <w:szCs w:val="56"/>
          <w:lang w:val="ro-RO"/>
        </w:rPr>
      </w:pPr>
      <w:r w:rsidRPr="006E65BA">
        <w:rPr>
          <w:noProof/>
          <w:lang w:val="ro-RO" w:eastAsia="ro-RO"/>
        </w:rPr>
        <w:pict>
          <v:roundrect id="_x0000_s1027" style="position:absolute;left:0;text-align:left;margin-left:6pt;margin-top:5.9pt;width:696pt;height:114.15pt;z-index:1" arcsize="10923f" fillcolor="#9f3" strokecolor="#92d050" strokeweight="1pt">
            <v:fill color2="fill lighten(51)" focusposition="1" focussize="" method="linear sigma" type="gradient"/>
            <v:shadow on="t" color="#7f7f7f" opacity=".5" offset="-6pt,6pt"/>
            <v:textbox>
              <w:txbxContent>
                <w:p w:rsidR="00CD2999" w:rsidRPr="000E67F1" w:rsidRDefault="00CD2999" w:rsidP="00D86F6B">
                  <w:pPr>
                    <w:jc w:val="center"/>
                    <w:rPr>
                      <w:rFonts w:ascii="Arial" w:hAnsi="Arial" w:cs="Arial"/>
                      <w:b/>
                      <w:color w:val="002060"/>
                      <w:sz w:val="56"/>
                      <w:szCs w:val="56"/>
                      <w:lang w:val="it-IT"/>
                    </w:rPr>
                  </w:pPr>
                  <w:r w:rsidRPr="000E67F1">
                    <w:rPr>
                      <w:rFonts w:ascii="Arial" w:hAnsi="Arial" w:cs="Arial"/>
                      <w:b/>
                      <w:color w:val="002060"/>
                      <w:sz w:val="56"/>
                      <w:szCs w:val="56"/>
                      <w:lang w:val="it-IT"/>
                    </w:rPr>
                    <w:t>PLANIFICARE CALENDARISTICĂ</w:t>
                  </w:r>
                </w:p>
                <w:p w:rsidR="00CD2999" w:rsidRPr="000E67F1" w:rsidRDefault="00CD2999" w:rsidP="00D86F6B">
                  <w:pPr>
                    <w:jc w:val="center"/>
                    <w:rPr>
                      <w:rFonts w:ascii="Arial" w:hAnsi="Arial" w:cs="Arial"/>
                      <w:b/>
                      <w:color w:val="002060"/>
                      <w:sz w:val="56"/>
                      <w:szCs w:val="56"/>
                      <w:lang w:val="it-IT"/>
                    </w:rPr>
                  </w:pPr>
                  <w:r w:rsidRPr="000E67F1">
                    <w:rPr>
                      <w:rFonts w:ascii="Arial" w:hAnsi="Arial" w:cs="Arial"/>
                      <w:b/>
                      <w:color w:val="002060"/>
                      <w:sz w:val="56"/>
                      <w:szCs w:val="56"/>
                      <w:lang w:val="it-IT"/>
                    </w:rPr>
                    <w:t>PROIECTELE UNITĂȚILOR DE ÎNVĂȚARE</w:t>
                  </w:r>
                </w:p>
                <w:p w:rsidR="00CD2999" w:rsidRPr="00CA1554" w:rsidRDefault="00CD2999" w:rsidP="000E67F1">
                  <w:pPr>
                    <w:jc w:val="center"/>
                    <w:rPr>
                      <w:rFonts w:ascii="Calibri" w:hAnsi="Calibri"/>
                      <w:b/>
                      <w:color w:val="008000"/>
                      <w:sz w:val="52"/>
                      <w:szCs w:val="52"/>
                      <w:lang w:val="it-IT"/>
                    </w:rPr>
                  </w:pPr>
                  <w:r w:rsidRPr="00CA1554">
                    <w:rPr>
                      <w:rFonts w:ascii="Calibri" w:hAnsi="Calibri"/>
                      <w:b/>
                      <w:color w:val="008000"/>
                      <w:sz w:val="52"/>
                      <w:szCs w:val="52"/>
                      <w:lang w:val="it-IT"/>
                    </w:rPr>
                    <w:t>ABORDARE INTEGRATĂ</w:t>
                  </w:r>
                </w:p>
              </w:txbxContent>
            </v:textbox>
          </v:roundrect>
        </w:pict>
      </w:r>
    </w:p>
    <w:p w:rsidR="000711C6" w:rsidRPr="00CD2999" w:rsidRDefault="000711C6" w:rsidP="00D86F6B">
      <w:pPr>
        <w:jc w:val="center"/>
        <w:rPr>
          <w:rFonts w:ascii="Calibri" w:hAnsi="Calibri" w:cs="Arial"/>
          <w:b/>
          <w:sz w:val="56"/>
          <w:szCs w:val="56"/>
          <w:lang w:val="ro-RO"/>
        </w:rPr>
      </w:pPr>
    </w:p>
    <w:p w:rsidR="000711C6" w:rsidRPr="00CD2999" w:rsidRDefault="000711C6" w:rsidP="00D86F6B">
      <w:pPr>
        <w:jc w:val="center"/>
        <w:rPr>
          <w:rFonts w:ascii="Calibri" w:hAnsi="Calibri" w:cs="Arial"/>
          <w:b/>
          <w:noProof/>
          <w:color w:val="002060"/>
          <w:sz w:val="56"/>
          <w:szCs w:val="56"/>
          <w:lang w:val="ro-RO" w:eastAsia="ro-RO"/>
        </w:rPr>
      </w:pPr>
    </w:p>
    <w:p w:rsidR="00B630C5" w:rsidRPr="00CD2999" w:rsidRDefault="00B630C5" w:rsidP="00DF575E">
      <w:pPr>
        <w:jc w:val="center"/>
        <w:rPr>
          <w:rFonts w:ascii="Calibri" w:hAnsi="Calibri" w:cs="Arial"/>
          <w:b/>
          <w:color w:val="002060"/>
          <w:sz w:val="40"/>
          <w:szCs w:val="40"/>
          <w:lang w:val="ro-RO"/>
        </w:rPr>
      </w:pPr>
    </w:p>
    <w:p w:rsidR="00DF575E" w:rsidRPr="00CD2999" w:rsidRDefault="00DF575E" w:rsidP="00DF575E">
      <w:pPr>
        <w:jc w:val="center"/>
        <w:rPr>
          <w:rFonts w:ascii="Calibri" w:hAnsi="Calibri" w:cs="Arial"/>
          <w:b/>
          <w:color w:val="002060"/>
          <w:sz w:val="40"/>
          <w:szCs w:val="40"/>
          <w:lang w:val="ro-RO"/>
        </w:rPr>
      </w:pPr>
      <w:r w:rsidRPr="00CD2999">
        <w:rPr>
          <w:rFonts w:ascii="Calibri" w:hAnsi="Calibri" w:cs="Arial"/>
          <w:b/>
          <w:color w:val="002060"/>
          <w:sz w:val="40"/>
          <w:szCs w:val="40"/>
          <w:lang w:val="ro-RO"/>
        </w:rPr>
        <w:t>Mirela Mihăescu • Ștefan Pacearcă</w:t>
      </w:r>
    </w:p>
    <w:p w:rsidR="00DF575E" w:rsidRPr="00CD2999" w:rsidRDefault="00DF575E" w:rsidP="00DF575E">
      <w:pPr>
        <w:jc w:val="center"/>
        <w:rPr>
          <w:rFonts w:ascii="Calibri" w:hAnsi="Calibri" w:cs="Arial"/>
          <w:b/>
          <w:color w:val="002060"/>
          <w:sz w:val="40"/>
          <w:szCs w:val="40"/>
          <w:lang w:val="ro-RO"/>
        </w:rPr>
      </w:pPr>
      <w:r w:rsidRPr="00CD2999">
        <w:rPr>
          <w:rFonts w:ascii="Calibri" w:hAnsi="Calibri" w:cs="Arial"/>
          <w:b/>
          <w:color w:val="002060"/>
          <w:sz w:val="40"/>
          <w:szCs w:val="40"/>
          <w:lang w:val="ro-RO"/>
        </w:rPr>
        <w:t>Anița Dulman • Crenguța Alexe • Otilia Brebenel</w:t>
      </w:r>
    </w:p>
    <w:p w:rsidR="000711C6" w:rsidRPr="00CD2999" w:rsidRDefault="00E5747A" w:rsidP="00D86F6B">
      <w:pPr>
        <w:jc w:val="center"/>
        <w:rPr>
          <w:rFonts w:ascii="Calibri" w:hAnsi="Calibri" w:cs="Arial"/>
          <w:b/>
          <w:color w:val="002060"/>
          <w:sz w:val="28"/>
          <w:szCs w:val="28"/>
          <w:lang w:val="ro-RO"/>
        </w:rPr>
      </w:pPr>
      <w:r w:rsidRPr="00CD2999">
        <w:rPr>
          <w:rFonts w:ascii="Calibri" w:hAnsi="Calibri" w:cs="Arial"/>
          <w:b/>
          <w:color w:val="002060"/>
          <w:sz w:val="28"/>
          <w:szCs w:val="28"/>
          <w:lang w:val="ro-RO"/>
        </w:rPr>
        <w:t>An școlar 2020 - 2021</w:t>
      </w:r>
    </w:p>
    <w:p w:rsidR="000711C6" w:rsidRPr="00CD2999" w:rsidRDefault="000711C6" w:rsidP="00D86F6B">
      <w:pPr>
        <w:jc w:val="center"/>
        <w:rPr>
          <w:rFonts w:ascii="Calibri" w:hAnsi="Calibri" w:cs="Arial"/>
          <w:b/>
          <w:color w:val="002060"/>
          <w:sz w:val="56"/>
          <w:szCs w:val="56"/>
          <w:lang w:val="ro-RO"/>
        </w:rPr>
      </w:pPr>
      <w:r w:rsidRPr="00CD2999">
        <w:rPr>
          <w:rFonts w:ascii="Calibri" w:hAnsi="Calibri" w:cs="Arial"/>
          <w:b/>
          <w:color w:val="002060"/>
          <w:sz w:val="56"/>
          <w:szCs w:val="56"/>
          <w:lang w:val="ro-RO"/>
        </w:rPr>
        <w:t xml:space="preserve">CLASA </w:t>
      </w:r>
      <w:r w:rsidR="00AE65F9" w:rsidRPr="00CD2999">
        <w:rPr>
          <w:rFonts w:ascii="Calibri" w:hAnsi="Calibri" w:cs="Arial"/>
          <w:b/>
          <w:color w:val="002060"/>
          <w:sz w:val="56"/>
          <w:szCs w:val="56"/>
          <w:lang w:val="ro-RO"/>
        </w:rPr>
        <w:t>a III-a</w:t>
      </w:r>
    </w:p>
    <w:p w:rsidR="000711C6" w:rsidRPr="00CD2999" w:rsidRDefault="006E65BA" w:rsidP="00D86F6B">
      <w:pPr>
        <w:jc w:val="center"/>
        <w:rPr>
          <w:rFonts w:ascii="Calibri" w:hAnsi="Calibri"/>
          <w:lang w:val="ro-RO"/>
        </w:rPr>
      </w:pPr>
      <w:r w:rsidRPr="006E65BA">
        <w:rPr>
          <w:rFonts w:ascii="Calibri" w:hAnsi="Calibri"/>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233.55pt;height:194.1pt;visibility:visible">
            <v:imagedata r:id="rId8" o:title=""/>
          </v:shape>
        </w:pict>
      </w:r>
    </w:p>
    <w:p w:rsidR="000711C6" w:rsidRPr="00CD2999" w:rsidRDefault="006E65BA" w:rsidP="002B4AE6">
      <w:pPr>
        <w:rPr>
          <w:rFonts w:ascii="Calibri" w:hAnsi="Calibri" w:cs="Arial"/>
          <w:b/>
          <w:color w:val="002060"/>
          <w:sz w:val="40"/>
          <w:szCs w:val="40"/>
          <w:lang w:val="ro-RO"/>
        </w:rPr>
      </w:pPr>
      <w:r w:rsidRPr="006E65BA">
        <w:rPr>
          <w:noProof/>
          <w:lang w:val="ro-RO" w:eastAsia="ro-RO"/>
        </w:rPr>
        <w:pict>
          <v:roundrect id="_x0000_s1028" style="position:absolute;margin-left:-20.55pt;margin-top:2.45pt;width:754.2pt;height:33.6pt;z-index:2" arcsize="7764f" fillcolor="#92d050" strokecolor="#92d050" strokeweight="1pt">
            <v:fill color2="fill lighten(51)" focusposition="1" focussize="" method="linear sigma" type="gradient"/>
            <v:shadow on="t" color="#7f7f7f" opacity=".5" offset="-6pt,6pt"/>
            <v:textbox>
              <w:txbxContent>
                <w:p w:rsidR="00CD2999" w:rsidRPr="00613D8E" w:rsidRDefault="00CD2999" w:rsidP="00F6609A">
                  <w:pPr>
                    <w:rPr>
                      <w:rFonts w:ascii="Arial" w:hAnsi="Arial" w:cs="Arial"/>
                      <w:b/>
                      <w:color w:val="002060"/>
                      <w:sz w:val="40"/>
                      <w:szCs w:val="40"/>
                      <w:lang w:val="it-IT"/>
                    </w:rPr>
                  </w:pPr>
                  <w:r w:rsidRPr="00613D8E">
                    <w:rPr>
                      <w:rFonts w:ascii="Arial" w:hAnsi="Arial" w:cs="Arial"/>
                      <w:b/>
                      <w:color w:val="002060"/>
                      <w:sz w:val="40"/>
                      <w:szCs w:val="40"/>
                      <w:lang w:val="it-IT"/>
                    </w:rPr>
                    <w:t>LIMBA ȘI LITERATURA ROMÂNĂ – MATEMATICĂ – ȘTIINȚE ALE NATURII</w:t>
                  </w:r>
                </w:p>
                <w:p w:rsidR="00CD2999" w:rsidRPr="00613D8E" w:rsidRDefault="00CD2999" w:rsidP="00D86F6B">
                  <w:pPr>
                    <w:rPr>
                      <w:lang w:val="it-IT"/>
                    </w:rPr>
                  </w:pPr>
                </w:p>
              </w:txbxContent>
            </v:textbox>
          </v:roundrect>
        </w:pict>
      </w:r>
    </w:p>
    <w:p w:rsidR="00B630C5" w:rsidRPr="00CD2999" w:rsidRDefault="00B630C5" w:rsidP="003E5C9D">
      <w:pPr>
        <w:spacing w:before="120" w:after="120"/>
        <w:jc w:val="both"/>
        <w:rPr>
          <w:rFonts w:ascii="Calibri" w:hAnsi="Calibri" w:cs="Calibri"/>
          <w:b/>
          <w:bCs/>
          <w:color w:val="000000"/>
          <w:sz w:val="28"/>
          <w:szCs w:val="28"/>
          <w:lang w:val="ro-RO"/>
        </w:rPr>
      </w:pPr>
    </w:p>
    <w:p w:rsidR="000711C6" w:rsidRPr="00CD2999" w:rsidRDefault="000711C6" w:rsidP="003E5C9D">
      <w:pPr>
        <w:spacing w:before="120" w:after="120"/>
        <w:jc w:val="both"/>
        <w:rPr>
          <w:rFonts w:ascii="Calibri" w:hAnsi="Calibri" w:cs="Calibri"/>
          <w:b/>
          <w:bCs/>
          <w:color w:val="000000"/>
          <w:sz w:val="28"/>
          <w:szCs w:val="28"/>
          <w:lang w:val="ro-RO"/>
        </w:rPr>
      </w:pPr>
      <w:r w:rsidRPr="00CD2999">
        <w:rPr>
          <w:rFonts w:ascii="Calibri" w:hAnsi="Calibri" w:cs="Calibri"/>
          <w:b/>
          <w:bCs/>
          <w:color w:val="000000"/>
          <w:sz w:val="28"/>
          <w:szCs w:val="28"/>
          <w:lang w:val="ro-RO"/>
        </w:rPr>
        <w:lastRenderedPageBreak/>
        <w:t>Clasa a III-a</w:t>
      </w:r>
      <w:bookmarkStart w:id="0" w:name="_GoBack"/>
      <w:bookmarkEnd w:id="0"/>
    </w:p>
    <w:p w:rsidR="000711C6" w:rsidRPr="00CD2999" w:rsidRDefault="000711C6" w:rsidP="003E5C9D">
      <w:pPr>
        <w:spacing w:before="120" w:after="120"/>
        <w:jc w:val="center"/>
        <w:rPr>
          <w:rFonts w:ascii="Calibri" w:hAnsi="Calibri" w:cs="Calibri"/>
          <w:b/>
          <w:bCs/>
          <w:color w:val="000000"/>
          <w:sz w:val="52"/>
          <w:szCs w:val="52"/>
          <w:lang w:val="ro-RO"/>
        </w:rPr>
      </w:pPr>
      <w:r w:rsidRPr="00CD2999">
        <w:rPr>
          <w:rFonts w:ascii="Calibri" w:hAnsi="Calibri" w:cs="Calibri"/>
          <w:b/>
          <w:bCs/>
          <w:color w:val="000000"/>
          <w:sz w:val="52"/>
          <w:szCs w:val="52"/>
          <w:lang w:val="ro-RO"/>
        </w:rPr>
        <w:t>Planificare calendaristică orientativă</w:t>
      </w:r>
    </w:p>
    <w:p w:rsidR="00193FFD" w:rsidRPr="00CD2999" w:rsidRDefault="00193FFD" w:rsidP="003E5C9D">
      <w:pPr>
        <w:spacing w:before="120" w:after="120"/>
        <w:jc w:val="center"/>
        <w:rPr>
          <w:rFonts w:ascii="Calibri" w:hAnsi="Calibri" w:cs="Calibri"/>
          <w:b/>
          <w:bCs/>
          <w:color w:val="000000"/>
          <w:sz w:val="28"/>
          <w:szCs w:val="28"/>
          <w:lang w:val="ro-RO"/>
        </w:rPr>
      </w:pPr>
    </w:p>
    <w:p w:rsidR="00193FFD" w:rsidRPr="00CD2999" w:rsidRDefault="00193FFD" w:rsidP="003E5C9D">
      <w:pPr>
        <w:spacing w:before="120" w:after="120"/>
        <w:jc w:val="center"/>
        <w:rPr>
          <w:rFonts w:ascii="Calibri" w:hAnsi="Calibri" w:cs="Calibri"/>
          <w:b/>
          <w:bCs/>
          <w:color w:val="000000"/>
          <w:sz w:val="28"/>
          <w:szCs w:val="28"/>
          <w:lang w:val="ro-RO"/>
        </w:rPr>
      </w:pPr>
    </w:p>
    <w:p w:rsidR="000711C6" w:rsidRPr="00CD2999" w:rsidRDefault="000711C6" w:rsidP="003E5C9D">
      <w:pPr>
        <w:rPr>
          <w:rFonts w:ascii="Calibri" w:hAnsi="Calibri"/>
          <w:sz w:val="28"/>
          <w:szCs w:val="28"/>
          <w:lang w:val="ro-RO"/>
        </w:rPr>
      </w:pPr>
      <w:r w:rsidRPr="00CD2999">
        <w:rPr>
          <w:rFonts w:ascii="Calibri" w:hAnsi="Calibri"/>
          <w:b/>
          <w:sz w:val="28"/>
          <w:szCs w:val="28"/>
          <w:lang w:val="ro-RO"/>
        </w:rPr>
        <w:t>Proiectare integrată:</w:t>
      </w:r>
      <w:r w:rsidRPr="00CD2999">
        <w:rPr>
          <w:rFonts w:ascii="Calibri" w:hAnsi="Calibri"/>
          <w:sz w:val="28"/>
          <w:szCs w:val="28"/>
          <w:lang w:val="ro-RO"/>
        </w:rPr>
        <w:t xml:space="preserve"> Limba și literatura română_Matematică_Știinte</w:t>
      </w:r>
    </w:p>
    <w:p w:rsidR="00B630C5" w:rsidRPr="00CD2999" w:rsidRDefault="00B630C5" w:rsidP="003E5C9D">
      <w:pPr>
        <w:rPr>
          <w:rFonts w:ascii="Calibri" w:hAnsi="Calibri"/>
          <w:sz w:val="28"/>
          <w:szCs w:val="28"/>
          <w:lang w:val="ro-RO"/>
        </w:rPr>
      </w:pPr>
    </w:p>
    <w:p w:rsidR="000711C6" w:rsidRPr="00CD2999" w:rsidRDefault="000711C6" w:rsidP="003E5C9D">
      <w:pPr>
        <w:rPr>
          <w:rFonts w:ascii="Calibri" w:hAnsi="Calibri"/>
          <w:lang w:val="ro-RO"/>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410"/>
        <w:gridCol w:w="2835"/>
        <w:gridCol w:w="850"/>
        <w:gridCol w:w="3686"/>
        <w:gridCol w:w="850"/>
        <w:gridCol w:w="2268"/>
        <w:gridCol w:w="851"/>
      </w:tblGrid>
      <w:tr w:rsidR="00BF46C5" w:rsidRPr="00CD2999" w:rsidTr="00205553">
        <w:trPr>
          <w:trHeight w:val="158"/>
        </w:trPr>
        <w:tc>
          <w:tcPr>
            <w:tcW w:w="675" w:type="dxa"/>
            <w:vMerge w:val="restart"/>
            <w:tcBorders>
              <w:right w:val="triple" w:sz="4" w:space="0" w:color="auto"/>
            </w:tcBorders>
            <w:shd w:val="clear" w:color="auto" w:fill="FFFFFF"/>
          </w:tcPr>
          <w:p w:rsidR="00BF46C5" w:rsidRPr="00CD2999" w:rsidRDefault="00BF46C5" w:rsidP="00384509">
            <w:pPr>
              <w:autoSpaceDE w:val="0"/>
              <w:autoSpaceDN w:val="0"/>
              <w:adjustRightInd w:val="0"/>
              <w:ind w:right="-108" w:hanging="108"/>
              <w:jc w:val="center"/>
              <w:rPr>
                <w:rFonts w:ascii="Calibri" w:hAnsi="Calibri"/>
                <w:b/>
                <w:color w:val="000000"/>
                <w:sz w:val="22"/>
                <w:szCs w:val="24"/>
                <w:lang w:val="ro-RO"/>
              </w:rPr>
            </w:pPr>
          </w:p>
        </w:tc>
        <w:tc>
          <w:tcPr>
            <w:tcW w:w="2410" w:type="dxa"/>
            <w:vMerge w:val="restart"/>
            <w:tcBorders>
              <w:right w:val="triple" w:sz="4" w:space="0" w:color="auto"/>
            </w:tcBorders>
            <w:shd w:val="clear" w:color="auto" w:fill="FFFFFF"/>
          </w:tcPr>
          <w:p w:rsidR="00BF46C5" w:rsidRPr="00CD2999" w:rsidRDefault="00BF46C5" w:rsidP="00384509">
            <w:pPr>
              <w:autoSpaceDE w:val="0"/>
              <w:autoSpaceDN w:val="0"/>
              <w:adjustRightInd w:val="0"/>
              <w:ind w:right="-108" w:hanging="108"/>
              <w:jc w:val="center"/>
              <w:rPr>
                <w:rFonts w:ascii="Calibri" w:hAnsi="Calibri"/>
                <w:b/>
                <w:color w:val="000000"/>
                <w:sz w:val="24"/>
                <w:szCs w:val="24"/>
                <w:lang w:val="ro-RO"/>
              </w:rPr>
            </w:pPr>
            <w:r w:rsidRPr="00CD2999">
              <w:rPr>
                <w:rFonts w:ascii="Calibri" w:hAnsi="Calibri"/>
                <w:b/>
                <w:color w:val="000000"/>
                <w:sz w:val="24"/>
                <w:szCs w:val="24"/>
                <w:lang w:val="ro-RO"/>
              </w:rPr>
              <w:t>UNITĂȚI TEMATICE</w:t>
            </w:r>
          </w:p>
        </w:tc>
        <w:tc>
          <w:tcPr>
            <w:tcW w:w="3685" w:type="dxa"/>
            <w:gridSpan w:val="2"/>
            <w:tcBorders>
              <w:left w:val="triple" w:sz="4" w:space="0" w:color="auto"/>
              <w:right w:val="triple" w:sz="4" w:space="0" w:color="auto"/>
            </w:tcBorders>
            <w:shd w:val="clear" w:color="auto" w:fill="DDF2FF"/>
          </w:tcPr>
          <w:p w:rsidR="00BF46C5" w:rsidRPr="00CD2999" w:rsidRDefault="00BF46C5" w:rsidP="00384509">
            <w:pPr>
              <w:autoSpaceDE w:val="0"/>
              <w:autoSpaceDN w:val="0"/>
              <w:adjustRightInd w:val="0"/>
              <w:ind w:right="-108"/>
              <w:jc w:val="center"/>
              <w:rPr>
                <w:rFonts w:ascii="Calibri" w:hAnsi="Calibri"/>
                <w:b/>
                <w:color w:val="000000"/>
                <w:sz w:val="28"/>
                <w:szCs w:val="28"/>
                <w:lang w:val="ro-RO"/>
              </w:rPr>
            </w:pPr>
            <w:r w:rsidRPr="00CD2999">
              <w:rPr>
                <w:rFonts w:ascii="Calibri" w:hAnsi="Calibri"/>
                <w:b/>
                <w:color w:val="000000"/>
                <w:sz w:val="28"/>
                <w:szCs w:val="28"/>
                <w:lang w:val="ro-RO"/>
              </w:rPr>
              <w:t>Limba și literatura română</w:t>
            </w:r>
          </w:p>
        </w:tc>
        <w:tc>
          <w:tcPr>
            <w:tcW w:w="4536" w:type="dxa"/>
            <w:gridSpan w:val="2"/>
            <w:tcBorders>
              <w:right w:val="triple" w:sz="4" w:space="0" w:color="auto"/>
            </w:tcBorders>
            <w:shd w:val="clear" w:color="auto" w:fill="FFC269"/>
          </w:tcPr>
          <w:p w:rsidR="00BF46C5" w:rsidRPr="00CD2999" w:rsidRDefault="00BF46C5" w:rsidP="00384509">
            <w:pPr>
              <w:autoSpaceDE w:val="0"/>
              <w:autoSpaceDN w:val="0"/>
              <w:adjustRightInd w:val="0"/>
              <w:ind w:right="-108"/>
              <w:jc w:val="center"/>
              <w:rPr>
                <w:rFonts w:ascii="Calibri" w:hAnsi="Calibri"/>
                <w:b/>
                <w:color w:val="000000"/>
                <w:sz w:val="28"/>
                <w:szCs w:val="28"/>
                <w:lang w:val="ro-RO"/>
              </w:rPr>
            </w:pPr>
            <w:r w:rsidRPr="00CD2999">
              <w:rPr>
                <w:rFonts w:ascii="Calibri" w:hAnsi="Calibri"/>
                <w:b/>
                <w:color w:val="000000"/>
                <w:sz w:val="28"/>
                <w:szCs w:val="28"/>
                <w:lang w:val="ro-RO"/>
              </w:rPr>
              <w:t>Matematică</w:t>
            </w:r>
          </w:p>
        </w:tc>
        <w:tc>
          <w:tcPr>
            <w:tcW w:w="3119" w:type="dxa"/>
            <w:gridSpan w:val="2"/>
            <w:tcBorders>
              <w:left w:val="triple" w:sz="4" w:space="0" w:color="auto"/>
            </w:tcBorders>
            <w:shd w:val="clear" w:color="auto" w:fill="DCFFB9"/>
          </w:tcPr>
          <w:p w:rsidR="00BF46C5" w:rsidRPr="00CD2999" w:rsidRDefault="00BF46C5" w:rsidP="00384509">
            <w:pPr>
              <w:autoSpaceDE w:val="0"/>
              <w:autoSpaceDN w:val="0"/>
              <w:adjustRightInd w:val="0"/>
              <w:jc w:val="center"/>
              <w:rPr>
                <w:rFonts w:ascii="Calibri" w:hAnsi="Calibri"/>
                <w:b/>
                <w:color w:val="000000"/>
                <w:sz w:val="28"/>
                <w:szCs w:val="28"/>
                <w:lang w:val="ro-RO"/>
              </w:rPr>
            </w:pPr>
            <w:r w:rsidRPr="00CD2999">
              <w:rPr>
                <w:rFonts w:ascii="Calibri" w:hAnsi="Calibri"/>
                <w:b/>
                <w:color w:val="000000"/>
                <w:sz w:val="28"/>
                <w:szCs w:val="28"/>
                <w:lang w:val="ro-RO"/>
              </w:rPr>
              <w:t>Științe ale naturii</w:t>
            </w:r>
          </w:p>
        </w:tc>
      </w:tr>
      <w:tr w:rsidR="00BF46C5" w:rsidRPr="00CD2999" w:rsidTr="00205553">
        <w:trPr>
          <w:trHeight w:val="157"/>
        </w:trPr>
        <w:tc>
          <w:tcPr>
            <w:tcW w:w="675" w:type="dxa"/>
            <w:vMerge/>
            <w:tcBorders>
              <w:right w:val="triple" w:sz="4" w:space="0" w:color="auto"/>
            </w:tcBorders>
            <w:shd w:val="clear" w:color="auto" w:fill="FFFFFF"/>
          </w:tcPr>
          <w:p w:rsidR="00BF46C5" w:rsidRPr="00CD2999" w:rsidRDefault="00BF46C5" w:rsidP="00384509">
            <w:pPr>
              <w:autoSpaceDE w:val="0"/>
              <w:autoSpaceDN w:val="0"/>
              <w:adjustRightInd w:val="0"/>
              <w:ind w:right="-108" w:hanging="108"/>
              <w:jc w:val="center"/>
              <w:rPr>
                <w:rFonts w:ascii="Calibri" w:hAnsi="Calibri"/>
                <w:b/>
                <w:color w:val="000000"/>
                <w:sz w:val="22"/>
                <w:szCs w:val="24"/>
                <w:lang w:val="ro-RO"/>
              </w:rPr>
            </w:pPr>
          </w:p>
        </w:tc>
        <w:tc>
          <w:tcPr>
            <w:tcW w:w="2410" w:type="dxa"/>
            <w:vMerge/>
            <w:tcBorders>
              <w:right w:val="triple" w:sz="4" w:space="0" w:color="auto"/>
            </w:tcBorders>
            <w:shd w:val="clear" w:color="auto" w:fill="FFFFFF"/>
          </w:tcPr>
          <w:p w:rsidR="00BF46C5" w:rsidRPr="00CD2999" w:rsidRDefault="00BF46C5" w:rsidP="00384509">
            <w:pPr>
              <w:autoSpaceDE w:val="0"/>
              <w:autoSpaceDN w:val="0"/>
              <w:adjustRightInd w:val="0"/>
              <w:ind w:right="-108" w:hanging="108"/>
              <w:jc w:val="center"/>
              <w:rPr>
                <w:rFonts w:ascii="Calibri" w:hAnsi="Calibri"/>
                <w:b/>
                <w:color w:val="000000"/>
                <w:sz w:val="22"/>
                <w:szCs w:val="24"/>
                <w:lang w:val="ro-RO"/>
              </w:rPr>
            </w:pPr>
          </w:p>
        </w:tc>
        <w:tc>
          <w:tcPr>
            <w:tcW w:w="2835" w:type="dxa"/>
            <w:tcBorders>
              <w:left w:val="triple" w:sz="4" w:space="0" w:color="auto"/>
            </w:tcBorders>
            <w:shd w:val="clear" w:color="auto" w:fill="DDF2FF"/>
          </w:tcPr>
          <w:p w:rsidR="00BF46C5" w:rsidRPr="00CD2999" w:rsidRDefault="00BF46C5" w:rsidP="00384509">
            <w:pPr>
              <w:autoSpaceDE w:val="0"/>
              <w:autoSpaceDN w:val="0"/>
              <w:adjustRightInd w:val="0"/>
              <w:ind w:right="-108"/>
              <w:jc w:val="center"/>
              <w:rPr>
                <w:rFonts w:ascii="Calibri" w:hAnsi="Calibri"/>
                <w:b/>
                <w:color w:val="000000"/>
                <w:sz w:val="22"/>
                <w:szCs w:val="24"/>
                <w:lang w:val="ro-RO"/>
              </w:rPr>
            </w:pPr>
            <w:r w:rsidRPr="00CD2999">
              <w:rPr>
                <w:rFonts w:ascii="Calibri" w:hAnsi="Calibri"/>
                <w:b/>
                <w:color w:val="000000"/>
                <w:sz w:val="22"/>
                <w:szCs w:val="24"/>
                <w:lang w:val="ro-RO"/>
              </w:rPr>
              <w:t>Unitatea de învățare</w:t>
            </w:r>
          </w:p>
        </w:tc>
        <w:tc>
          <w:tcPr>
            <w:tcW w:w="850" w:type="dxa"/>
            <w:tcBorders>
              <w:right w:val="triple" w:sz="4" w:space="0" w:color="auto"/>
            </w:tcBorders>
            <w:shd w:val="clear" w:color="auto" w:fill="DDF2FF"/>
          </w:tcPr>
          <w:p w:rsidR="00BF46C5" w:rsidRPr="00CD2999" w:rsidRDefault="00BF46C5" w:rsidP="00384509">
            <w:pPr>
              <w:autoSpaceDE w:val="0"/>
              <w:autoSpaceDN w:val="0"/>
              <w:adjustRightInd w:val="0"/>
              <w:ind w:left="-108" w:right="-108"/>
              <w:jc w:val="center"/>
              <w:rPr>
                <w:rFonts w:ascii="Calibri" w:hAnsi="Calibri"/>
                <w:b/>
                <w:color w:val="000000"/>
                <w:lang w:val="ro-RO"/>
              </w:rPr>
            </w:pPr>
            <w:r w:rsidRPr="00CD2999">
              <w:rPr>
                <w:rFonts w:ascii="Calibri" w:hAnsi="Calibri"/>
                <w:b/>
                <w:color w:val="000000"/>
                <w:lang w:val="ro-RO"/>
              </w:rPr>
              <w:t>Perioada</w:t>
            </w:r>
          </w:p>
        </w:tc>
        <w:tc>
          <w:tcPr>
            <w:tcW w:w="3686" w:type="dxa"/>
            <w:shd w:val="clear" w:color="auto" w:fill="FFC269"/>
          </w:tcPr>
          <w:p w:rsidR="00BF46C5" w:rsidRPr="00CD2999" w:rsidRDefault="00BF46C5" w:rsidP="00384509">
            <w:pPr>
              <w:autoSpaceDE w:val="0"/>
              <w:autoSpaceDN w:val="0"/>
              <w:adjustRightInd w:val="0"/>
              <w:ind w:right="-108"/>
              <w:jc w:val="center"/>
              <w:rPr>
                <w:rFonts w:ascii="Calibri" w:hAnsi="Calibri"/>
                <w:b/>
                <w:color w:val="000000"/>
                <w:sz w:val="22"/>
                <w:szCs w:val="24"/>
                <w:lang w:val="ro-RO"/>
              </w:rPr>
            </w:pPr>
            <w:r w:rsidRPr="00CD2999">
              <w:rPr>
                <w:rFonts w:ascii="Calibri" w:hAnsi="Calibri"/>
                <w:b/>
                <w:color w:val="000000"/>
                <w:sz w:val="22"/>
                <w:szCs w:val="24"/>
                <w:lang w:val="ro-RO"/>
              </w:rPr>
              <w:t>Unitatea de învățare</w:t>
            </w:r>
          </w:p>
        </w:tc>
        <w:tc>
          <w:tcPr>
            <w:tcW w:w="850" w:type="dxa"/>
            <w:tcBorders>
              <w:right w:val="triple" w:sz="4" w:space="0" w:color="auto"/>
            </w:tcBorders>
            <w:shd w:val="clear" w:color="auto" w:fill="FFC269"/>
          </w:tcPr>
          <w:p w:rsidR="00BF46C5" w:rsidRPr="00CD2999" w:rsidRDefault="00BF46C5" w:rsidP="00384509">
            <w:pPr>
              <w:autoSpaceDE w:val="0"/>
              <w:autoSpaceDN w:val="0"/>
              <w:adjustRightInd w:val="0"/>
              <w:ind w:left="-108" w:right="-108"/>
              <w:jc w:val="center"/>
              <w:rPr>
                <w:rFonts w:ascii="Calibri" w:hAnsi="Calibri"/>
                <w:b/>
                <w:color w:val="000000"/>
                <w:lang w:val="ro-RO"/>
              </w:rPr>
            </w:pPr>
            <w:r w:rsidRPr="00CD2999">
              <w:rPr>
                <w:rFonts w:ascii="Calibri" w:hAnsi="Calibri"/>
                <w:b/>
                <w:color w:val="000000"/>
                <w:lang w:val="ro-RO"/>
              </w:rPr>
              <w:t>Perioada</w:t>
            </w:r>
          </w:p>
        </w:tc>
        <w:tc>
          <w:tcPr>
            <w:tcW w:w="2268" w:type="dxa"/>
            <w:tcBorders>
              <w:left w:val="triple" w:sz="4" w:space="0" w:color="auto"/>
            </w:tcBorders>
            <w:shd w:val="clear" w:color="auto" w:fill="DCFFB9"/>
          </w:tcPr>
          <w:p w:rsidR="00BF46C5" w:rsidRPr="00CD2999" w:rsidRDefault="00BF46C5" w:rsidP="00384509">
            <w:pPr>
              <w:autoSpaceDE w:val="0"/>
              <w:autoSpaceDN w:val="0"/>
              <w:adjustRightInd w:val="0"/>
              <w:ind w:right="-108"/>
              <w:jc w:val="center"/>
              <w:rPr>
                <w:rFonts w:ascii="Calibri" w:hAnsi="Calibri"/>
                <w:b/>
                <w:color w:val="000000"/>
                <w:sz w:val="22"/>
                <w:szCs w:val="24"/>
                <w:lang w:val="ro-RO"/>
              </w:rPr>
            </w:pPr>
            <w:r w:rsidRPr="00CD2999">
              <w:rPr>
                <w:rFonts w:ascii="Calibri" w:hAnsi="Calibri"/>
                <w:b/>
                <w:color w:val="000000"/>
                <w:sz w:val="22"/>
                <w:szCs w:val="24"/>
                <w:lang w:val="ro-RO"/>
              </w:rPr>
              <w:t>Unitatea de învățare</w:t>
            </w:r>
          </w:p>
        </w:tc>
        <w:tc>
          <w:tcPr>
            <w:tcW w:w="851" w:type="dxa"/>
            <w:shd w:val="clear" w:color="auto" w:fill="DCFFB9"/>
          </w:tcPr>
          <w:p w:rsidR="00BF46C5" w:rsidRPr="00CD2999" w:rsidRDefault="00BF46C5" w:rsidP="00384509">
            <w:pPr>
              <w:autoSpaceDE w:val="0"/>
              <w:autoSpaceDN w:val="0"/>
              <w:adjustRightInd w:val="0"/>
              <w:ind w:left="-108" w:right="-108"/>
              <w:jc w:val="center"/>
              <w:rPr>
                <w:rFonts w:ascii="Calibri" w:hAnsi="Calibri"/>
                <w:b/>
                <w:color w:val="000000"/>
                <w:lang w:val="ro-RO"/>
              </w:rPr>
            </w:pPr>
            <w:r w:rsidRPr="00CD2999">
              <w:rPr>
                <w:rFonts w:ascii="Calibri" w:hAnsi="Calibri"/>
                <w:b/>
                <w:color w:val="000000"/>
                <w:lang w:val="ro-RO"/>
              </w:rPr>
              <w:t>Perioada</w:t>
            </w:r>
          </w:p>
        </w:tc>
      </w:tr>
      <w:tr w:rsidR="00BF46C5" w:rsidRPr="00CD2999" w:rsidTr="00205553">
        <w:trPr>
          <w:trHeight w:val="249"/>
        </w:trPr>
        <w:tc>
          <w:tcPr>
            <w:tcW w:w="14425" w:type="dxa"/>
            <w:gridSpan w:val="8"/>
            <w:shd w:val="clear" w:color="auto" w:fill="943634"/>
          </w:tcPr>
          <w:p w:rsidR="00FF19D8" w:rsidRPr="00CD2999" w:rsidRDefault="00234AA3" w:rsidP="00FF19D8">
            <w:pPr>
              <w:autoSpaceDE w:val="0"/>
              <w:autoSpaceDN w:val="0"/>
              <w:adjustRightInd w:val="0"/>
              <w:rPr>
                <w:rFonts w:ascii="Calibri" w:hAnsi="Calibri"/>
                <w:b/>
                <w:color w:val="FFFFFF"/>
                <w:sz w:val="24"/>
                <w:szCs w:val="24"/>
                <w:lang w:val="ro-RO"/>
              </w:rPr>
            </w:pPr>
            <w:r w:rsidRPr="00CD2999">
              <w:rPr>
                <w:rFonts w:ascii="Calibri" w:hAnsi="Calibri"/>
                <w:b/>
                <w:color w:val="FFFFFF"/>
                <w:sz w:val="24"/>
                <w:szCs w:val="24"/>
                <w:lang w:val="ro-RO"/>
              </w:rPr>
              <w:t>*</w:t>
            </w:r>
            <w:r w:rsidR="00BF46C5" w:rsidRPr="00CD2999">
              <w:rPr>
                <w:rFonts w:ascii="Calibri" w:hAnsi="Calibri"/>
                <w:b/>
                <w:color w:val="FFFFFF"/>
                <w:sz w:val="24"/>
                <w:szCs w:val="24"/>
                <w:lang w:val="ro-RO"/>
              </w:rPr>
              <w:t>Semestrul I</w:t>
            </w:r>
            <w:r w:rsidR="00F418C5" w:rsidRPr="00CD2999">
              <w:rPr>
                <w:rFonts w:ascii="Calibri" w:hAnsi="Calibri"/>
                <w:b/>
                <w:color w:val="FFFFFF"/>
                <w:sz w:val="24"/>
                <w:szCs w:val="24"/>
                <w:lang w:val="ro-RO"/>
              </w:rPr>
              <w:t xml:space="preserve"> -1</w:t>
            </w:r>
            <w:r w:rsidR="00FF19D8" w:rsidRPr="00CD2999">
              <w:rPr>
                <w:rFonts w:ascii="Calibri" w:hAnsi="Calibri"/>
                <w:b/>
                <w:color w:val="FFFFFF"/>
                <w:sz w:val="24"/>
                <w:szCs w:val="24"/>
                <w:lang w:val="ro-RO"/>
              </w:rPr>
              <w:t>6</w:t>
            </w:r>
            <w:r w:rsidR="00F418C5" w:rsidRPr="00CD2999">
              <w:rPr>
                <w:rFonts w:ascii="Calibri" w:hAnsi="Calibri"/>
                <w:b/>
                <w:color w:val="FFFFFF"/>
                <w:sz w:val="24"/>
                <w:szCs w:val="24"/>
                <w:lang w:val="ro-RO"/>
              </w:rPr>
              <w:t xml:space="preserve"> săptămâni</w:t>
            </w:r>
            <w:r w:rsidR="00FF19D8" w:rsidRPr="00CD2999">
              <w:rPr>
                <w:rFonts w:ascii="Calibri" w:hAnsi="Calibri"/>
                <w:b/>
                <w:color w:val="FFFFFF"/>
                <w:sz w:val="24"/>
                <w:szCs w:val="24"/>
                <w:lang w:val="ro-RO"/>
              </w:rPr>
              <w:t xml:space="preserve">, </w:t>
            </w:r>
            <w:r w:rsidR="00F418C5" w:rsidRPr="00CD2999">
              <w:rPr>
                <w:rFonts w:ascii="Calibri" w:hAnsi="Calibri"/>
                <w:b/>
                <w:color w:val="FFFFFF"/>
                <w:sz w:val="24"/>
                <w:szCs w:val="24"/>
                <w:lang w:val="ro-RO"/>
              </w:rPr>
              <w:t xml:space="preserve"> </w:t>
            </w:r>
            <w:r w:rsidR="00FF19D8" w:rsidRPr="00CD2999">
              <w:rPr>
                <w:rFonts w:ascii="Calibri" w:hAnsi="Calibri"/>
                <w:b/>
                <w:color w:val="FFFFFF"/>
                <w:sz w:val="24"/>
                <w:szCs w:val="24"/>
                <w:lang w:val="ro-RO"/>
              </w:rPr>
              <w:t>din care:</w:t>
            </w:r>
          </w:p>
          <w:p w:rsidR="00FF19D8" w:rsidRPr="00CD2999" w:rsidRDefault="00FF19D8" w:rsidP="00FF19D8">
            <w:pPr>
              <w:numPr>
                <w:ilvl w:val="0"/>
                <w:numId w:val="217"/>
              </w:numPr>
              <w:autoSpaceDE w:val="0"/>
              <w:autoSpaceDN w:val="0"/>
              <w:adjustRightInd w:val="0"/>
              <w:ind w:left="2268" w:firstLine="993"/>
              <w:rPr>
                <w:rFonts w:ascii="Calibri" w:hAnsi="Calibri"/>
                <w:b/>
                <w:color w:val="FFFFFF"/>
                <w:sz w:val="24"/>
                <w:szCs w:val="24"/>
                <w:lang w:val="ro-RO"/>
              </w:rPr>
            </w:pPr>
            <w:r w:rsidRPr="00CD2999">
              <w:rPr>
                <w:rFonts w:ascii="Calibri" w:hAnsi="Calibri"/>
                <w:b/>
                <w:color w:val="FFFFFF"/>
                <w:sz w:val="24"/>
                <w:szCs w:val="24"/>
                <w:lang w:val="ro-RO"/>
              </w:rPr>
              <w:t>15 săptămâni: predare-învățare-evaluare;</w:t>
            </w:r>
            <w:r w:rsidRPr="00CD2999">
              <w:rPr>
                <w:rFonts w:ascii="Calibri" w:hAnsi="Calibri"/>
                <w:b/>
                <w:color w:val="FFFFFF"/>
                <w:sz w:val="24"/>
                <w:szCs w:val="24"/>
                <w:lang w:val="ro-RO"/>
              </w:rPr>
              <w:tab/>
            </w:r>
          </w:p>
          <w:p w:rsidR="00202F7D" w:rsidRPr="00CD2999" w:rsidRDefault="00FF19D8" w:rsidP="00FF19D8">
            <w:pPr>
              <w:numPr>
                <w:ilvl w:val="0"/>
                <w:numId w:val="217"/>
              </w:numPr>
              <w:autoSpaceDE w:val="0"/>
              <w:autoSpaceDN w:val="0"/>
              <w:adjustRightInd w:val="0"/>
              <w:ind w:left="3261" w:firstLine="0"/>
              <w:rPr>
                <w:rFonts w:ascii="Calibri" w:hAnsi="Calibri"/>
                <w:b/>
                <w:color w:val="FFFFFF"/>
                <w:sz w:val="24"/>
                <w:szCs w:val="24"/>
                <w:lang w:val="ro-RO"/>
              </w:rPr>
            </w:pPr>
            <w:r w:rsidRPr="00CD2999">
              <w:rPr>
                <w:rFonts w:ascii="Calibri" w:hAnsi="Calibri"/>
                <w:b/>
                <w:color w:val="FFFFFF"/>
                <w:sz w:val="24"/>
                <w:szCs w:val="24"/>
                <w:lang w:val="ro-RO"/>
              </w:rPr>
              <w:t>1 săptămână: programul „Școala Altfel”.</w:t>
            </w:r>
          </w:p>
        </w:tc>
      </w:tr>
      <w:tr w:rsidR="00BF46C5" w:rsidRPr="00CD2999" w:rsidTr="00205553">
        <w:trPr>
          <w:trHeight w:val="249"/>
        </w:trPr>
        <w:tc>
          <w:tcPr>
            <w:tcW w:w="675"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U1</w:t>
            </w:r>
          </w:p>
        </w:tc>
        <w:tc>
          <w:tcPr>
            <w:tcW w:w="2410"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i/>
                <w:color w:val="000000"/>
                <w:sz w:val="22"/>
                <w:szCs w:val="22"/>
                <w:lang w:val="ro-RO"/>
              </w:rPr>
            </w:pPr>
            <w:r w:rsidRPr="00CD2999">
              <w:rPr>
                <w:rFonts w:ascii="Calibri" w:hAnsi="Calibri"/>
                <w:b/>
                <w:i/>
                <w:color w:val="000000"/>
                <w:sz w:val="22"/>
                <w:szCs w:val="22"/>
                <w:lang w:val="ro-RO"/>
              </w:rPr>
              <w:t>DIN NOU LA ȘCOALĂ</w:t>
            </w:r>
          </w:p>
        </w:tc>
        <w:tc>
          <w:tcPr>
            <w:tcW w:w="2835" w:type="dxa"/>
            <w:tcBorders>
              <w:left w:val="triple" w:sz="4" w:space="0" w:color="auto"/>
            </w:tcBorders>
            <w:shd w:val="clear" w:color="auto" w:fill="DDF2FF"/>
          </w:tcPr>
          <w:p w:rsidR="00BF46C5" w:rsidRPr="00CD2999" w:rsidRDefault="00BF46C5" w:rsidP="00384509">
            <w:pPr>
              <w:rPr>
                <w:rFonts w:ascii="Calibri" w:hAnsi="Calibri"/>
                <w:b/>
                <w:i/>
                <w:sz w:val="22"/>
                <w:szCs w:val="22"/>
                <w:lang w:val="ro-RO"/>
              </w:rPr>
            </w:pPr>
            <w:r w:rsidRPr="00CD2999">
              <w:rPr>
                <w:rFonts w:ascii="Calibri" w:hAnsi="Calibri"/>
                <w:b/>
                <w:i/>
                <w:sz w:val="22"/>
                <w:szCs w:val="22"/>
                <w:lang w:val="ro-RO"/>
              </w:rPr>
              <w:t>Bun găsit, școală!</w:t>
            </w:r>
          </w:p>
        </w:tc>
        <w:tc>
          <w:tcPr>
            <w:tcW w:w="850" w:type="dxa"/>
            <w:tcBorders>
              <w:right w:val="triple" w:sz="4" w:space="0" w:color="auto"/>
            </w:tcBorders>
            <w:shd w:val="clear" w:color="auto" w:fill="DDF2FF"/>
          </w:tcPr>
          <w:p w:rsidR="00BF46C5" w:rsidRPr="00CD2999" w:rsidRDefault="00FF19D8"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BF46C5" w:rsidRPr="00CD2999">
              <w:rPr>
                <w:rFonts w:ascii="Calibri" w:hAnsi="Calibri"/>
                <w:color w:val="000000"/>
                <w:sz w:val="22"/>
                <w:szCs w:val="22"/>
                <w:lang w:val="ro-RO"/>
              </w:rPr>
              <w:t xml:space="preserve"> săpt.</w:t>
            </w:r>
          </w:p>
        </w:tc>
        <w:tc>
          <w:tcPr>
            <w:tcW w:w="3686" w:type="dxa"/>
            <w:tcBorders>
              <w:left w:val="triple" w:sz="4" w:space="0" w:color="auto"/>
            </w:tcBorders>
            <w:shd w:val="clear" w:color="auto" w:fill="FFC269"/>
          </w:tcPr>
          <w:p w:rsidR="00BF46C5" w:rsidRPr="00CD2999" w:rsidRDefault="00BF46C5" w:rsidP="00384509">
            <w:pPr>
              <w:autoSpaceDE w:val="0"/>
              <w:autoSpaceDN w:val="0"/>
              <w:adjustRightInd w:val="0"/>
              <w:rPr>
                <w:rFonts w:ascii="Calibri" w:hAnsi="Calibri"/>
                <w:b/>
                <w:i/>
                <w:color w:val="000000"/>
                <w:sz w:val="22"/>
                <w:szCs w:val="22"/>
                <w:lang w:val="ro-RO"/>
              </w:rPr>
            </w:pPr>
            <w:r w:rsidRPr="00CD2999">
              <w:rPr>
                <w:rFonts w:ascii="Calibri" w:hAnsi="Calibri"/>
                <w:b/>
                <w:i/>
                <w:color w:val="000000"/>
                <w:sz w:val="22"/>
                <w:szCs w:val="22"/>
                <w:lang w:val="ro-RO"/>
              </w:rPr>
              <w:t>Un nou început</w:t>
            </w:r>
          </w:p>
        </w:tc>
        <w:tc>
          <w:tcPr>
            <w:tcW w:w="850" w:type="dxa"/>
            <w:tcBorders>
              <w:right w:val="triple" w:sz="4" w:space="0" w:color="auto"/>
            </w:tcBorders>
            <w:shd w:val="clear" w:color="auto" w:fill="FFC269"/>
          </w:tcPr>
          <w:p w:rsidR="00BF46C5" w:rsidRPr="00CD2999" w:rsidRDefault="00FF19D8"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BF46C5" w:rsidRPr="00CD2999">
              <w:rPr>
                <w:rFonts w:ascii="Calibri" w:hAnsi="Calibri"/>
                <w:color w:val="000000"/>
                <w:sz w:val="22"/>
                <w:szCs w:val="22"/>
                <w:lang w:val="ro-RO"/>
              </w:rPr>
              <w:t xml:space="preserve"> săpt.</w:t>
            </w:r>
          </w:p>
        </w:tc>
        <w:tc>
          <w:tcPr>
            <w:tcW w:w="2268" w:type="dxa"/>
            <w:tcBorders>
              <w:left w:val="triple" w:sz="4" w:space="0" w:color="auto"/>
            </w:tcBorders>
            <w:shd w:val="clear" w:color="auto" w:fill="DCFFB9"/>
          </w:tcPr>
          <w:p w:rsidR="00BF46C5" w:rsidRPr="00CD2999" w:rsidRDefault="00BF46C5" w:rsidP="00384509">
            <w:pPr>
              <w:autoSpaceDE w:val="0"/>
              <w:autoSpaceDN w:val="0"/>
              <w:adjustRightInd w:val="0"/>
              <w:rPr>
                <w:rFonts w:ascii="Calibri" w:hAnsi="Calibri"/>
                <w:b/>
                <w:color w:val="000000"/>
                <w:sz w:val="22"/>
                <w:szCs w:val="22"/>
                <w:lang w:val="ro-RO"/>
              </w:rPr>
            </w:pPr>
            <w:r w:rsidRPr="00CD2999">
              <w:rPr>
                <w:rFonts w:ascii="Calibri" w:hAnsi="Calibri"/>
                <w:b/>
                <w:i/>
                <w:color w:val="000000"/>
                <w:sz w:val="22"/>
                <w:szCs w:val="22"/>
                <w:lang w:val="ro-RO"/>
              </w:rPr>
              <w:t>Un nou început</w:t>
            </w:r>
          </w:p>
        </w:tc>
        <w:tc>
          <w:tcPr>
            <w:tcW w:w="851" w:type="dxa"/>
            <w:shd w:val="clear" w:color="auto" w:fill="DCFFB9"/>
          </w:tcPr>
          <w:p w:rsidR="00BF46C5" w:rsidRPr="00CD2999" w:rsidRDefault="00FF19D8"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BF46C5" w:rsidRPr="00CD2999">
              <w:rPr>
                <w:rFonts w:ascii="Calibri" w:hAnsi="Calibri"/>
                <w:color w:val="000000"/>
                <w:sz w:val="22"/>
                <w:szCs w:val="22"/>
                <w:lang w:val="ro-RO"/>
              </w:rPr>
              <w:t xml:space="preserve"> săpt.</w:t>
            </w:r>
          </w:p>
        </w:tc>
      </w:tr>
      <w:tr w:rsidR="00BF46C5" w:rsidRPr="00CD2999" w:rsidTr="00205553">
        <w:trPr>
          <w:trHeight w:val="249"/>
        </w:trPr>
        <w:tc>
          <w:tcPr>
            <w:tcW w:w="675"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U2</w:t>
            </w:r>
          </w:p>
        </w:tc>
        <w:tc>
          <w:tcPr>
            <w:tcW w:w="2410"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i/>
                <w:color w:val="000000"/>
                <w:sz w:val="22"/>
                <w:szCs w:val="22"/>
                <w:lang w:val="ro-RO"/>
              </w:rPr>
            </w:pPr>
            <w:r w:rsidRPr="00CD2999">
              <w:rPr>
                <w:rFonts w:ascii="Calibri" w:hAnsi="Calibri"/>
                <w:b/>
                <w:i/>
                <w:color w:val="000000"/>
                <w:sz w:val="22"/>
                <w:szCs w:val="22"/>
                <w:shd w:val="clear" w:color="auto" w:fill="FFFFFF"/>
                <w:lang w:val="ro-RO"/>
              </w:rPr>
              <w:t>PĂMÂNTUL ȘI POVEȘTILE SALE</w:t>
            </w:r>
          </w:p>
        </w:tc>
        <w:tc>
          <w:tcPr>
            <w:tcW w:w="2835" w:type="dxa"/>
            <w:tcBorders>
              <w:left w:val="triple" w:sz="4" w:space="0" w:color="auto"/>
            </w:tcBorders>
            <w:shd w:val="clear" w:color="auto" w:fill="DDF2FF"/>
          </w:tcPr>
          <w:p w:rsidR="00BF46C5" w:rsidRPr="00CD2999" w:rsidRDefault="00BF46C5" w:rsidP="00384509">
            <w:pPr>
              <w:rPr>
                <w:rFonts w:ascii="Calibri" w:hAnsi="Calibri"/>
                <w:b/>
                <w:i/>
                <w:sz w:val="22"/>
                <w:szCs w:val="22"/>
                <w:lang w:val="ro-RO"/>
              </w:rPr>
            </w:pPr>
            <w:r w:rsidRPr="00CD2999">
              <w:rPr>
                <w:rFonts w:ascii="Calibri" w:hAnsi="Calibri"/>
                <w:b/>
                <w:i/>
                <w:sz w:val="22"/>
                <w:szCs w:val="22"/>
                <w:lang w:val="ro-RO"/>
              </w:rPr>
              <w:t>Poveștile Pământului</w:t>
            </w:r>
          </w:p>
        </w:tc>
        <w:tc>
          <w:tcPr>
            <w:tcW w:w="850" w:type="dxa"/>
            <w:tcBorders>
              <w:right w:val="triple" w:sz="4" w:space="0" w:color="auto"/>
            </w:tcBorders>
            <w:shd w:val="clear" w:color="auto" w:fill="DDF2FF"/>
          </w:tcPr>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3686" w:type="dxa"/>
            <w:tcBorders>
              <w:left w:val="triple" w:sz="4" w:space="0" w:color="auto"/>
            </w:tcBorders>
            <w:shd w:val="clear" w:color="auto" w:fill="FFC269"/>
          </w:tcPr>
          <w:p w:rsidR="00BF46C5" w:rsidRPr="00CD2999" w:rsidRDefault="00BF46C5" w:rsidP="00384509">
            <w:pPr>
              <w:autoSpaceDE w:val="0"/>
              <w:autoSpaceDN w:val="0"/>
              <w:adjustRightInd w:val="0"/>
              <w:ind w:left="110"/>
              <w:rPr>
                <w:rFonts w:ascii="Calibri" w:hAnsi="Calibri"/>
                <w:b/>
                <w:i/>
                <w:color w:val="000000"/>
                <w:sz w:val="22"/>
                <w:szCs w:val="22"/>
                <w:lang w:val="ro-RO"/>
              </w:rPr>
            </w:pPr>
            <w:r w:rsidRPr="00CD2999">
              <w:rPr>
                <w:rFonts w:ascii="Calibri" w:hAnsi="Calibri"/>
                <w:b/>
                <w:i/>
                <w:color w:val="000000"/>
                <w:sz w:val="22"/>
                <w:szCs w:val="22"/>
                <w:lang w:val="ro-RO"/>
              </w:rPr>
              <w:t>Apă, aer, sol</w:t>
            </w:r>
          </w:p>
          <w:p w:rsidR="00BF46C5" w:rsidRPr="00CD2999" w:rsidRDefault="00BF46C5"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 xml:space="preserve">Numerele naturale cuprinse între 0 – 10 000 </w:t>
            </w:r>
          </w:p>
        </w:tc>
        <w:tc>
          <w:tcPr>
            <w:tcW w:w="850" w:type="dxa"/>
            <w:tcBorders>
              <w:right w:val="triple" w:sz="4" w:space="0" w:color="auto"/>
            </w:tcBorders>
            <w:shd w:val="clear" w:color="auto" w:fill="FFC269"/>
          </w:tcPr>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2268" w:type="dxa"/>
            <w:vMerge w:val="restart"/>
            <w:tcBorders>
              <w:left w:val="triple" w:sz="4" w:space="0" w:color="auto"/>
            </w:tcBorders>
            <w:shd w:val="clear" w:color="auto" w:fill="DCFFB9"/>
          </w:tcPr>
          <w:p w:rsidR="00BF46C5" w:rsidRPr="00CD2999" w:rsidRDefault="00BF46C5" w:rsidP="00384509">
            <w:pPr>
              <w:autoSpaceDE w:val="0"/>
              <w:autoSpaceDN w:val="0"/>
              <w:adjustRightInd w:val="0"/>
              <w:rPr>
                <w:rFonts w:ascii="Calibri" w:hAnsi="Calibri" w:cs="Arial"/>
                <w:b/>
                <w:i/>
                <w:noProof/>
                <w:color w:val="000000"/>
                <w:sz w:val="22"/>
                <w:szCs w:val="22"/>
                <w:lang w:val="ro-RO"/>
              </w:rPr>
            </w:pPr>
            <w:r w:rsidRPr="00CD2999">
              <w:rPr>
                <w:rFonts w:ascii="Calibri" w:hAnsi="Calibri" w:cs="Arial"/>
                <w:b/>
                <w:i/>
                <w:noProof/>
                <w:color w:val="000000"/>
                <w:sz w:val="22"/>
                <w:szCs w:val="22"/>
                <w:lang w:val="ro-RO"/>
              </w:rPr>
              <w:t>*</w:t>
            </w:r>
            <w:r w:rsidR="00234AA3" w:rsidRPr="00CD2999">
              <w:rPr>
                <w:rFonts w:ascii="Calibri" w:hAnsi="Calibri" w:cs="Arial"/>
                <w:b/>
                <w:i/>
                <w:noProof/>
                <w:color w:val="000000"/>
                <w:sz w:val="22"/>
                <w:szCs w:val="22"/>
                <w:lang w:val="ro-RO"/>
              </w:rPr>
              <w:t>*</w:t>
            </w:r>
            <w:r w:rsidRPr="00CD2999">
              <w:rPr>
                <w:rFonts w:ascii="Calibri" w:hAnsi="Calibri" w:cs="Arial"/>
                <w:b/>
                <w:i/>
                <w:noProof/>
                <w:color w:val="000000"/>
                <w:sz w:val="22"/>
                <w:szCs w:val="22"/>
                <w:lang w:val="ro-RO"/>
              </w:rPr>
              <w:t xml:space="preserve">Pământul – mediu de viață </w:t>
            </w:r>
          </w:p>
        </w:tc>
        <w:tc>
          <w:tcPr>
            <w:tcW w:w="851" w:type="dxa"/>
            <w:vMerge w:val="restart"/>
            <w:shd w:val="clear" w:color="auto" w:fill="DCFFB9"/>
          </w:tcPr>
          <w:p w:rsidR="00BF46C5" w:rsidRPr="00CD2999" w:rsidRDefault="00BF46C5" w:rsidP="00384509">
            <w:pPr>
              <w:autoSpaceDE w:val="0"/>
              <w:autoSpaceDN w:val="0"/>
              <w:adjustRightInd w:val="0"/>
              <w:rPr>
                <w:rFonts w:ascii="Calibri" w:hAnsi="Calibri"/>
                <w:color w:val="000000"/>
                <w:sz w:val="22"/>
                <w:szCs w:val="22"/>
                <w:lang w:val="ro-RO"/>
              </w:rPr>
            </w:pPr>
          </w:p>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7 săpt.</w:t>
            </w:r>
          </w:p>
        </w:tc>
      </w:tr>
      <w:tr w:rsidR="00BF46C5" w:rsidRPr="00CD2999" w:rsidTr="00205553">
        <w:trPr>
          <w:trHeight w:val="198"/>
        </w:trPr>
        <w:tc>
          <w:tcPr>
            <w:tcW w:w="675"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U3</w:t>
            </w:r>
          </w:p>
        </w:tc>
        <w:tc>
          <w:tcPr>
            <w:tcW w:w="2410"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color w:val="000000"/>
                <w:sz w:val="22"/>
                <w:szCs w:val="22"/>
                <w:lang w:val="ro-RO"/>
              </w:rPr>
            </w:pPr>
            <w:r w:rsidRPr="00CD2999">
              <w:rPr>
                <w:rFonts w:ascii="Calibri" w:hAnsi="Calibri"/>
                <w:b/>
                <w:bCs/>
                <w:i/>
                <w:color w:val="000000"/>
                <w:sz w:val="22"/>
                <w:szCs w:val="22"/>
                <w:shd w:val="clear" w:color="auto" w:fill="FFFFFF"/>
                <w:lang w:val="ro-RO"/>
              </w:rPr>
              <w:t>APĂ, SPORT ȘI SĂNĂTATE</w:t>
            </w:r>
          </w:p>
        </w:tc>
        <w:tc>
          <w:tcPr>
            <w:tcW w:w="2835" w:type="dxa"/>
            <w:tcBorders>
              <w:left w:val="triple" w:sz="4" w:space="0" w:color="auto"/>
            </w:tcBorders>
            <w:shd w:val="clear" w:color="auto" w:fill="DDF2FF"/>
          </w:tcPr>
          <w:p w:rsidR="00BF46C5" w:rsidRPr="00CD2999" w:rsidRDefault="00BF46C5" w:rsidP="00384509">
            <w:pPr>
              <w:rPr>
                <w:rFonts w:ascii="Calibri" w:hAnsi="Calibri"/>
                <w:b/>
                <w:i/>
                <w:sz w:val="22"/>
                <w:szCs w:val="22"/>
                <w:lang w:val="ro-RO"/>
              </w:rPr>
            </w:pPr>
            <w:r w:rsidRPr="00CD2999">
              <w:rPr>
                <w:rFonts w:ascii="Calibri" w:hAnsi="Calibri"/>
                <w:b/>
                <w:i/>
                <w:sz w:val="22"/>
                <w:szCs w:val="22"/>
                <w:lang w:val="ro-RO"/>
              </w:rPr>
              <w:t>Călătorie pe un nor</w:t>
            </w:r>
          </w:p>
        </w:tc>
        <w:tc>
          <w:tcPr>
            <w:tcW w:w="850" w:type="dxa"/>
            <w:tcBorders>
              <w:right w:val="triple" w:sz="4" w:space="0" w:color="auto"/>
            </w:tcBorders>
            <w:shd w:val="clear" w:color="auto" w:fill="DDF2FF"/>
          </w:tcPr>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4 săpt.</w:t>
            </w:r>
          </w:p>
        </w:tc>
        <w:tc>
          <w:tcPr>
            <w:tcW w:w="3686" w:type="dxa"/>
            <w:tcBorders>
              <w:left w:val="triple" w:sz="4" w:space="0" w:color="auto"/>
            </w:tcBorders>
            <w:shd w:val="clear" w:color="auto" w:fill="FFC269"/>
          </w:tcPr>
          <w:p w:rsidR="00BF46C5" w:rsidRPr="00CD2999" w:rsidRDefault="00BF46C5"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Povestea unei picături de apă</w:t>
            </w:r>
          </w:p>
          <w:p w:rsidR="00BF46C5" w:rsidRPr="00CD2999" w:rsidRDefault="00BF46C5"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Adunarea şi scăderea numerelor naturale în concentrul 0 – 10 000, fără și cu trecere peste ordin</w:t>
            </w:r>
          </w:p>
        </w:tc>
        <w:tc>
          <w:tcPr>
            <w:tcW w:w="850" w:type="dxa"/>
            <w:tcBorders>
              <w:right w:val="triple" w:sz="4" w:space="0" w:color="auto"/>
            </w:tcBorders>
            <w:shd w:val="clear" w:color="auto" w:fill="FFC269"/>
          </w:tcPr>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4 săpt.</w:t>
            </w:r>
          </w:p>
        </w:tc>
        <w:tc>
          <w:tcPr>
            <w:tcW w:w="2268" w:type="dxa"/>
            <w:vMerge/>
            <w:tcBorders>
              <w:left w:val="triple" w:sz="4" w:space="0" w:color="auto"/>
            </w:tcBorders>
            <w:shd w:val="clear" w:color="auto" w:fill="DCFFB9"/>
          </w:tcPr>
          <w:p w:rsidR="00BF46C5" w:rsidRPr="00CD2999" w:rsidRDefault="00BF46C5" w:rsidP="00384509">
            <w:pPr>
              <w:autoSpaceDE w:val="0"/>
              <w:autoSpaceDN w:val="0"/>
              <w:adjustRightInd w:val="0"/>
              <w:rPr>
                <w:rFonts w:ascii="Calibri" w:hAnsi="Calibri"/>
                <w:b/>
                <w:color w:val="000000"/>
                <w:sz w:val="22"/>
                <w:szCs w:val="22"/>
                <w:lang w:val="ro-RO"/>
              </w:rPr>
            </w:pPr>
          </w:p>
        </w:tc>
        <w:tc>
          <w:tcPr>
            <w:tcW w:w="851" w:type="dxa"/>
            <w:vMerge/>
            <w:shd w:val="clear" w:color="auto" w:fill="DCFFB9"/>
          </w:tcPr>
          <w:p w:rsidR="00BF46C5" w:rsidRPr="00CD2999" w:rsidRDefault="00BF46C5" w:rsidP="00384509">
            <w:pPr>
              <w:autoSpaceDE w:val="0"/>
              <w:autoSpaceDN w:val="0"/>
              <w:adjustRightInd w:val="0"/>
              <w:rPr>
                <w:rFonts w:ascii="Calibri" w:hAnsi="Calibri"/>
                <w:b/>
                <w:color w:val="000000"/>
                <w:sz w:val="22"/>
                <w:szCs w:val="22"/>
                <w:lang w:val="ro-RO"/>
              </w:rPr>
            </w:pPr>
          </w:p>
        </w:tc>
      </w:tr>
      <w:tr w:rsidR="00BF46C5" w:rsidRPr="00CD2999" w:rsidTr="00205553">
        <w:trPr>
          <w:trHeight w:val="249"/>
        </w:trPr>
        <w:tc>
          <w:tcPr>
            <w:tcW w:w="675"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U4</w:t>
            </w:r>
          </w:p>
        </w:tc>
        <w:tc>
          <w:tcPr>
            <w:tcW w:w="2410" w:type="dxa"/>
            <w:tcBorders>
              <w:right w:val="triple" w:sz="4" w:space="0" w:color="auto"/>
            </w:tcBorders>
            <w:shd w:val="clear" w:color="auto" w:fill="FFFFFF"/>
          </w:tcPr>
          <w:p w:rsidR="00BF46C5" w:rsidRPr="00CD2999" w:rsidRDefault="00BF46C5" w:rsidP="00384509">
            <w:pPr>
              <w:autoSpaceDE w:val="0"/>
              <w:autoSpaceDN w:val="0"/>
              <w:adjustRightInd w:val="0"/>
              <w:rPr>
                <w:rFonts w:ascii="Calibri" w:hAnsi="Calibri"/>
                <w:b/>
                <w:i/>
                <w:color w:val="000000"/>
                <w:sz w:val="22"/>
                <w:szCs w:val="22"/>
                <w:lang w:val="ro-RO"/>
              </w:rPr>
            </w:pPr>
            <w:r w:rsidRPr="00CD2999">
              <w:rPr>
                <w:rFonts w:ascii="Calibri" w:hAnsi="Calibri"/>
                <w:b/>
                <w:bCs/>
                <w:i/>
                <w:color w:val="000000"/>
                <w:sz w:val="22"/>
                <w:szCs w:val="22"/>
                <w:shd w:val="clear" w:color="auto" w:fill="FFFFFF"/>
                <w:lang w:val="ro-RO"/>
              </w:rPr>
              <w:t>LUMEA VIE – ALEGEREA PRIETENILOR</w:t>
            </w:r>
          </w:p>
        </w:tc>
        <w:tc>
          <w:tcPr>
            <w:tcW w:w="2835" w:type="dxa"/>
            <w:tcBorders>
              <w:left w:val="triple" w:sz="4" w:space="0" w:color="auto"/>
            </w:tcBorders>
            <w:shd w:val="clear" w:color="auto" w:fill="DDF2FF"/>
          </w:tcPr>
          <w:p w:rsidR="00BF46C5" w:rsidRPr="00CD2999" w:rsidRDefault="00BF46C5" w:rsidP="00384509">
            <w:pPr>
              <w:rPr>
                <w:rFonts w:ascii="Calibri" w:hAnsi="Calibri"/>
                <w:b/>
                <w:i/>
                <w:sz w:val="22"/>
                <w:szCs w:val="22"/>
                <w:lang w:val="ro-RO"/>
              </w:rPr>
            </w:pPr>
            <w:r w:rsidRPr="00CD2999">
              <w:rPr>
                <w:rFonts w:ascii="Calibri" w:hAnsi="Calibri"/>
                <w:b/>
                <w:i/>
                <w:sz w:val="22"/>
                <w:szCs w:val="22"/>
                <w:lang w:val="ro-RO"/>
              </w:rPr>
              <w:t>Din lumea reală, în lumea textului</w:t>
            </w:r>
          </w:p>
        </w:tc>
        <w:tc>
          <w:tcPr>
            <w:tcW w:w="850" w:type="dxa"/>
            <w:tcBorders>
              <w:right w:val="triple" w:sz="4" w:space="0" w:color="auto"/>
            </w:tcBorders>
            <w:shd w:val="clear" w:color="auto" w:fill="DDF2FF"/>
          </w:tcPr>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3686" w:type="dxa"/>
            <w:tcBorders>
              <w:left w:val="triple" w:sz="4" w:space="0" w:color="auto"/>
            </w:tcBorders>
            <w:shd w:val="clear" w:color="auto" w:fill="FFC269"/>
          </w:tcPr>
          <w:p w:rsidR="00BF46C5" w:rsidRPr="00CD2999" w:rsidRDefault="00BF46C5" w:rsidP="00384509">
            <w:pPr>
              <w:autoSpaceDE w:val="0"/>
              <w:autoSpaceDN w:val="0"/>
              <w:adjustRightInd w:val="0"/>
              <w:rPr>
                <w:rFonts w:ascii="Calibri" w:hAnsi="Calibri"/>
                <w:b/>
                <w:i/>
                <w:color w:val="000000"/>
                <w:sz w:val="22"/>
                <w:szCs w:val="22"/>
                <w:lang w:val="ro-RO"/>
              </w:rPr>
            </w:pPr>
            <w:r w:rsidRPr="00CD2999">
              <w:rPr>
                <w:rFonts w:ascii="Calibri" w:hAnsi="Calibri"/>
                <w:b/>
                <w:i/>
                <w:color w:val="000000"/>
                <w:sz w:val="22"/>
                <w:szCs w:val="22"/>
                <w:lang w:val="ro-RO"/>
              </w:rPr>
              <w:t>În lumea animalelor</w:t>
            </w:r>
          </w:p>
          <w:p w:rsidR="00BF46C5" w:rsidRPr="00CD2999" w:rsidRDefault="00BF46C5"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Înmulțirea numerelor naturale 0 – 100</w:t>
            </w:r>
          </w:p>
        </w:tc>
        <w:tc>
          <w:tcPr>
            <w:tcW w:w="850" w:type="dxa"/>
            <w:tcBorders>
              <w:right w:val="triple" w:sz="4" w:space="0" w:color="auto"/>
            </w:tcBorders>
            <w:shd w:val="clear" w:color="auto" w:fill="FFC269"/>
          </w:tcPr>
          <w:p w:rsidR="00BF46C5" w:rsidRPr="00CD2999" w:rsidRDefault="00BF46C5"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2268" w:type="dxa"/>
            <w:vMerge w:val="restart"/>
            <w:tcBorders>
              <w:left w:val="triple" w:sz="4" w:space="0" w:color="auto"/>
            </w:tcBorders>
            <w:shd w:val="clear" w:color="auto" w:fill="DCFFB9"/>
          </w:tcPr>
          <w:p w:rsidR="00BF46C5" w:rsidRPr="00CD2999" w:rsidRDefault="00BF46C5" w:rsidP="00384509">
            <w:pPr>
              <w:autoSpaceDE w:val="0"/>
              <w:autoSpaceDN w:val="0"/>
              <w:adjustRightInd w:val="0"/>
              <w:rPr>
                <w:rFonts w:ascii="Calibri" w:hAnsi="Calibri"/>
                <w:b/>
                <w:bCs/>
                <w:i/>
                <w:color w:val="000000"/>
                <w:sz w:val="22"/>
                <w:szCs w:val="22"/>
                <w:shd w:val="clear" w:color="auto" w:fill="FFFFFF"/>
                <w:lang w:val="ro-RO"/>
              </w:rPr>
            </w:pPr>
            <w:r w:rsidRPr="00CD2999">
              <w:rPr>
                <w:rFonts w:ascii="Calibri" w:hAnsi="Calibri" w:cs="Calibri"/>
                <w:b/>
                <w:bCs/>
                <w:color w:val="000000"/>
                <w:sz w:val="22"/>
                <w:szCs w:val="22"/>
                <w:lang w:val="ro-RO"/>
              </w:rPr>
              <w:t>*</w:t>
            </w:r>
            <w:r w:rsidR="00234AA3" w:rsidRPr="00CD2999">
              <w:rPr>
                <w:rFonts w:ascii="Calibri" w:hAnsi="Calibri" w:cs="Calibri"/>
                <w:b/>
                <w:bCs/>
                <w:color w:val="000000"/>
                <w:sz w:val="22"/>
                <w:szCs w:val="22"/>
                <w:lang w:val="ro-RO"/>
              </w:rPr>
              <w:t>*</w:t>
            </w:r>
            <w:r w:rsidRPr="00CD2999">
              <w:rPr>
                <w:rFonts w:ascii="Calibri" w:hAnsi="Calibri" w:cs="Calibri"/>
                <w:b/>
                <w:bCs/>
                <w:i/>
                <w:color w:val="000000"/>
                <w:sz w:val="22"/>
                <w:szCs w:val="22"/>
                <w:lang w:val="ro-RO"/>
              </w:rPr>
              <w:t>Caracteristici ale lumii vii</w:t>
            </w:r>
            <w:r w:rsidRPr="00CD2999">
              <w:rPr>
                <w:rFonts w:ascii="Calibri" w:hAnsi="Calibri"/>
                <w:b/>
                <w:bCs/>
                <w:i/>
                <w:color w:val="000000"/>
                <w:sz w:val="22"/>
                <w:szCs w:val="22"/>
                <w:shd w:val="clear" w:color="auto" w:fill="FFFFFF"/>
                <w:lang w:val="ro-RO"/>
              </w:rPr>
              <w:t xml:space="preserve"> </w:t>
            </w:r>
          </w:p>
          <w:p w:rsidR="00BF46C5" w:rsidRPr="00CD2999" w:rsidRDefault="00BF46C5" w:rsidP="00384509">
            <w:pPr>
              <w:autoSpaceDE w:val="0"/>
              <w:autoSpaceDN w:val="0"/>
              <w:adjustRightInd w:val="0"/>
              <w:rPr>
                <w:rFonts w:ascii="Calibri" w:hAnsi="Calibri"/>
                <w:b/>
                <w:color w:val="000000"/>
                <w:sz w:val="22"/>
                <w:szCs w:val="22"/>
                <w:lang w:val="ro-RO"/>
              </w:rPr>
            </w:pPr>
          </w:p>
        </w:tc>
        <w:tc>
          <w:tcPr>
            <w:tcW w:w="851" w:type="dxa"/>
            <w:vMerge w:val="restart"/>
            <w:shd w:val="clear" w:color="auto" w:fill="DCFFB9"/>
          </w:tcPr>
          <w:p w:rsidR="00BF46C5" w:rsidRPr="00CD2999" w:rsidRDefault="00BF46C5" w:rsidP="00384509">
            <w:pPr>
              <w:autoSpaceDE w:val="0"/>
              <w:autoSpaceDN w:val="0"/>
              <w:adjustRightInd w:val="0"/>
              <w:rPr>
                <w:rFonts w:ascii="Calibri" w:hAnsi="Calibri"/>
                <w:color w:val="000000"/>
                <w:sz w:val="22"/>
                <w:szCs w:val="22"/>
                <w:lang w:val="ro-RO"/>
              </w:rPr>
            </w:pPr>
          </w:p>
          <w:p w:rsidR="00BF46C5" w:rsidRPr="00CD2999" w:rsidRDefault="00BF46C5" w:rsidP="00384509">
            <w:pPr>
              <w:autoSpaceDE w:val="0"/>
              <w:autoSpaceDN w:val="0"/>
              <w:adjustRightInd w:val="0"/>
              <w:rPr>
                <w:rFonts w:ascii="Calibri" w:hAnsi="Calibri"/>
                <w:color w:val="000000"/>
                <w:sz w:val="22"/>
                <w:szCs w:val="22"/>
                <w:lang w:val="ro-RO"/>
              </w:rPr>
            </w:pPr>
          </w:p>
          <w:p w:rsidR="00BF46C5" w:rsidRPr="00CD2999" w:rsidRDefault="00205553"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6</w:t>
            </w:r>
            <w:r w:rsidR="00BF46C5" w:rsidRPr="00CD2999">
              <w:rPr>
                <w:rFonts w:ascii="Calibri" w:hAnsi="Calibri"/>
                <w:color w:val="000000"/>
                <w:sz w:val="22"/>
                <w:szCs w:val="22"/>
                <w:lang w:val="ro-RO"/>
              </w:rPr>
              <w:t xml:space="preserve"> săpt.</w:t>
            </w:r>
          </w:p>
        </w:tc>
      </w:tr>
      <w:tr w:rsidR="00205553" w:rsidRPr="00CD2999" w:rsidTr="00205553">
        <w:trPr>
          <w:trHeight w:val="817"/>
        </w:trPr>
        <w:tc>
          <w:tcPr>
            <w:tcW w:w="675" w:type="dxa"/>
            <w:tcBorders>
              <w:right w:val="triple" w:sz="4" w:space="0" w:color="auto"/>
            </w:tcBorders>
            <w:shd w:val="clear" w:color="auto" w:fill="FFFFFF"/>
          </w:tcPr>
          <w:p w:rsidR="00205553" w:rsidRPr="00CD2999" w:rsidRDefault="00205553" w:rsidP="00384509">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U5</w:t>
            </w:r>
          </w:p>
        </w:tc>
        <w:tc>
          <w:tcPr>
            <w:tcW w:w="2410" w:type="dxa"/>
            <w:tcBorders>
              <w:right w:val="triple" w:sz="4" w:space="0" w:color="auto"/>
            </w:tcBorders>
            <w:shd w:val="clear" w:color="auto" w:fill="FFFFFF"/>
          </w:tcPr>
          <w:p w:rsidR="00205553" w:rsidRPr="00CD2999" w:rsidRDefault="00205553" w:rsidP="00384509">
            <w:pPr>
              <w:autoSpaceDE w:val="0"/>
              <w:autoSpaceDN w:val="0"/>
              <w:adjustRightInd w:val="0"/>
              <w:rPr>
                <w:rFonts w:ascii="Calibri" w:hAnsi="Calibri"/>
                <w:b/>
                <w:color w:val="000000"/>
                <w:sz w:val="22"/>
                <w:szCs w:val="22"/>
                <w:lang w:val="ro-RO"/>
              </w:rPr>
            </w:pPr>
            <w:r w:rsidRPr="00CD2999">
              <w:rPr>
                <w:rFonts w:ascii="Calibri" w:hAnsi="Calibri"/>
                <w:b/>
                <w:bCs/>
                <w:i/>
                <w:color w:val="000000"/>
                <w:sz w:val="22"/>
                <w:szCs w:val="22"/>
                <w:shd w:val="clear" w:color="auto" w:fill="FFFFFF"/>
                <w:lang w:val="ro-RO"/>
              </w:rPr>
              <w:t>NATURA – O COLECȚIE DE POVEȘTI VII</w:t>
            </w:r>
          </w:p>
        </w:tc>
        <w:tc>
          <w:tcPr>
            <w:tcW w:w="2835" w:type="dxa"/>
            <w:tcBorders>
              <w:left w:val="triple" w:sz="4" w:space="0" w:color="auto"/>
            </w:tcBorders>
            <w:shd w:val="clear" w:color="auto" w:fill="DDF2FF"/>
          </w:tcPr>
          <w:p w:rsidR="00205553" w:rsidRPr="00CD2999" w:rsidRDefault="00205553" w:rsidP="00384509">
            <w:pPr>
              <w:rPr>
                <w:rFonts w:ascii="Calibri" w:hAnsi="Calibri"/>
                <w:b/>
                <w:i/>
                <w:sz w:val="22"/>
                <w:szCs w:val="22"/>
                <w:lang w:val="ro-RO"/>
              </w:rPr>
            </w:pPr>
            <w:r w:rsidRPr="00CD2999">
              <w:rPr>
                <w:rFonts w:ascii="Calibri" w:hAnsi="Calibri"/>
                <w:b/>
                <w:i/>
                <w:sz w:val="22"/>
                <w:szCs w:val="22"/>
                <w:lang w:val="ro-RO"/>
              </w:rPr>
              <w:t>Plantele și animalele au povestea lor</w:t>
            </w:r>
          </w:p>
        </w:tc>
        <w:tc>
          <w:tcPr>
            <w:tcW w:w="850" w:type="dxa"/>
            <w:tcBorders>
              <w:right w:val="triple" w:sz="4" w:space="0" w:color="auto"/>
            </w:tcBorders>
            <w:shd w:val="clear" w:color="auto" w:fill="DDF2FF"/>
          </w:tcPr>
          <w:p w:rsidR="00205553" w:rsidRPr="00CD2999" w:rsidRDefault="00205553"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3686" w:type="dxa"/>
            <w:tcBorders>
              <w:left w:val="triple" w:sz="4" w:space="0" w:color="auto"/>
            </w:tcBorders>
            <w:shd w:val="clear" w:color="auto" w:fill="FFC269"/>
          </w:tcPr>
          <w:p w:rsidR="00205553" w:rsidRPr="00CD2999" w:rsidRDefault="00205553"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În lumea plantelor</w:t>
            </w:r>
          </w:p>
          <w:p w:rsidR="00205553" w:rsidRPr="00CD2999" w:rsidRDefault="00205553"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Împărțirea numerelor naturale 0 – 100</w:t>
            </w:r>
          </w:p>
        </w:tc>
        <w:tc>
          <w:tcPr>
            <w:tcW w:w="850" w:type="dxa"/>
            <w:tcBorders>
              <w:right w:val="triple" w:sz="4" w:space="0" w:color="auto"/>
            </w:tcBorders>
            <w:shd w:val="clear" w:color="auto" w:fill="FFC269"/>
          </w:tcPr>
          <w:p w:rsidR="00205553" w:rsidRPr="00CD2999" w:rsidRDefault="00205553"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2268" w:type="dxa"/>
            <w:vMerge/>
            <w:tcBorders>
              <w:left w:val="triple" w:sz="4" w:space="0" w:color="auto"/>
            </w:tcBorders>
            <w:shd w:val="clear" w:color="auto" w:fill="DCFFB9"/>
          </w:tcPr>
          <w:p w:rsidR="00205553" w:rsidRPr="00CD2999" w:rsidRDefault="00205553" w:rsidP="00384509">
            <w:pPr>
              <w:autoSpaceDE w:val="0"/>
              <w:autoSpaceDN w:val="0"/>
              <w:adjustRightInd w:val="0"/>
              <w:rPr>
                <w:rFonts w:ascii="Calibri" w:hAnsi="Calibri"/>
                <w:b/>
                <w:color w:val="000000"/>
                <w:sz w:val="22"/>
                <w:szCs w:val="22"/>
                <w:lang w:val="ro-RO"/>
              </w:rPr>
            </w:pPr>
          </w:p>
        </w:tc>
        <w:tc>
          <w:tcPr>
            <w:tcW w:w="851" w:type="dxa"/>
            <w:vMerge/>
            <w:shd w:val="clear" w:color="auto" w:fill="DCFFB9"/>
          </w:tcPr>
          <w:p w:rsidR="00205553" w:rsidRPr="00CD2999" w:rsidRDefault="00205553" w:rsidP="00384509">
            <w:pPr>
              <w:autoSpaceDE w:val="0"/>
              <w:autoSpaceDN w:val="0"/>
              <w:adjustRightInd w:val="0"/>
              <w:rPr>
                <w:rFonts w:ascii="Calibri" w:hAnsi="Calibri"/>
                <w:b/>
                <w:color w:val="000000"/>
                <w:sz w:val="22"/>
                <w:szCs w:val="22"/>
                <w:lang w:val="ro-RO"/>
              </w:rPr>
            </w:pPr>
          </w:p>
        </w:tc>
      </w:tr>
      <w:tr w:rsidR="009B41C4" w:rsidRPr="00CD2999" w:rsidTr="00205553">
        <w:trPr>
          <w:trHeight w:val="267"/>
        </w:trPr>
        <w:tc>
          <w:tcPr>
            <w:tcW w:w="14425" w:type="dxa"/>
            <w:gridSpan w:val="8"/>
            <w:shd w:val="clear" w:color="auto" w:fill="943634"/>
          </w:tcPr>
          <w:p w:rsidR="00205553" w:rsidRPr="00CD2999" w:rsidRDefault="007668AC" w:rsidP="00FF19D8">
            <w:pPr>
              <w:autoSpaceDE w:val="0"/>
              <w:autoSpaceDN w:val="0"/>
              <w:adjustRightInd w:val="0"/>
              <w:rPr>
                <w:rFonts w:ascii="Calibri" w:hAnsi="Calibri"/>
                <w:b/>
                <w:color w:val="FFFFFF"/>
                <w:sz w:val="24"/>
                <w:szCs w:val="24"/>
                <w:lang w:val="ro-RO"/>
              </w:rPr>
            </w:pPr>
            <w:r w:rsidRPr="00CD2999">
              <w:rPr>
                <w:rFonts w:ascii="Calibri" w:hAnsi="Calibri"/>
                <w:b/>
                <w:color w:val="FFFFFF"/>
                <w:sz w:val="24"/>
                <w:szCs w:val="24"/>
                <w:lang w:val="ro-RO"/>
              </w:rPr>
              <w:t>*</w:t>
            </w:r>
            <w:r w:rsidR="00205553" w:rsidRPr="00CD2999">
              <w:rPr>
                <w:rFonts w:ascii="Calibri" w:hAnsi="Calibri"/>
                <w:b/>
                <w:color w:val="FFFFFF"/>
                <w:sz w:val="24"/>
                <w:szCs w:val="24"/>
                <w:lang w:val="ro-RO"/>
              </w:rPr>
              <w:t>Semestrul al II-lea -</w:t>
            </w:r>
            <w:r w:rsidR="00FF19D8" w:rsidRPr="00CD2999">
              <w:rPr>
                <w:rFonts w:ascii="Calibri" w:hAnsi="Calibri"/>
                <w:b/>
                <w:color w:val="FFFFFF"/>
                <w:sz w:val="24"/>
                <w:szCs w:val="24"/>
                <w:lang w:val="ro-RO"/>
              </w:rPr>
              <w:t>17</w:t>
            </w:r>
            <w:r w:rsidR="00205553" w:rsidRPr="00CD2999">
              <w:rPr>
                <w:rFonts w:ascii="Calibri" w:hAnsi="Calibri"/>
                <w:b/>
                <w:color w:val="FFFFFF"/>
                <w:sz w:val="24"/>
                <w:szCs w:val="24"/>
                <w:lang w:val="ro-RO"/>
              </w:rPr>
              <w:t xml:space="preserve"> săptămâni </w:t>
            </w:r>
          </w:p>
        </w:tc>
      </w:tr>
      <w:tr w:rsidR="00205553" w:rsidRPr="00CD2999" w:rsidTr="00205553">
        <w:trPr>
          <w:trHeight w:val="284"/>
        </w:trPr>
        <w:tc>
          <w:tcPr>
            <w:tcW w:w="675" w:type="dxa"/>
            <w:tcBorders>
              <w:right w:val="triple" w:sz="4" w:space="0" w:color="auto"/>
            </w:tcBorders>
            <w:shd w:val="clear" w:color="auto" w:fill="FFFFFF"/>
          </w:tcPr>
          <w:p w:rsidR="00205553" w:rsidRPr="00CD2999" w:rsidRDefault="00205553"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U6</w:t>
            </w:r>
          </w:p>
        </w:tc>
        <w:tc>
          <w:tcPr>
            <w:tcW w:w="2410" w:type="dxa"/>
            <w:tcBorders>
              <w:right w:val="triple" w:sz="4" w:space="0" w:color="auto"/>
            </w:tcBorders>
            <w:shd w:val="clear" w:color="auto" w:fill="FFFFFF"/>
          </w:tcPr>
          <w:p w:rsidR="00205553" w:rsidRPr="00CD2999" w:rsidRDefault="00205553" w:rsidP="00205553">
            <w:pPr>
              <w:pStyle w:val="NoSpacing"/>
              <w:autoSpaceDE w:val="0"/>
              <w:autoSpaceDN w:val="0"/>
              <w:adjustRightInd w:val="0"/>
              <w:rPr>
                <w:b/>
                <w:i/>
                <w:color w:val="000000"/>
              </w:rPr>
            </w:pPr>
            <w:r w:rsidRPr="00CD2999">
              <w:rPr>
                <w:b/>
                <w:i/>
                <w:color w:val="000000"/>
                <w:shd w:val="clear" w:color="auto" w:fill="FFFFFF"/>
              </w:rPr>
              <w:t>TAINELE NATURII – PROBLEME ȘI SOLUȚII</w:t>
            </w:r>
          </w:p>
        </w:tc>
        <w:tc>
          <w:tcPr>
            <w:tcW w:w="2835" w:type="dxa"/>
            <w:tcBorders>
              <w:left w:val="triple" w:sz="4" w:space="0" w:color="auto"/>
            </w:tcBorders>
            <w:shd w:val="clear" w:color="auto" w:fill="DDF2FF"/>
          </w:tcPr>
          <w:p w:rsidR="00205553" w:rsidRPr="00CD2999" w:rsidRDefault="00205553" w:rsidP="00205553">
            <w:pPr>
              <w:rPr>
                <w:rFonts w:ascii="Calibri" w:hAnsi="Calibri"/>
                <w:b/>
                <w:i/>
                <w:sz w:val="22"/>
                <w:szCs w:val="22"/>
                <w:lang w:val="ro-RO"/>
              </w:rPr>
            </w:pPr>
            <w:r w:rsidRPr="00CD2999">
              <w:rPr>
                <w:rFonts w:ascii="Calibri" w:hAnsi="Calibri"/>
                <w:b/>
                <w:i/>
                <w:sz w:val="22"/>
                <w:szCs w:val="22"/>
                <w:lang w:val="ro-RO"/>
              </w:rPr>
              <w:t>Semnele nescrise ale naturii</w:t>
            </w:r>
          </w:p>
        </w:tc>
        <w:tc>
          <w:tcPr>
            <w:tcW w:w="850" w:type="dxa"/>
            <w:tcBorders>
              <w:right w:val="triple" w:sz="4" w:space="0" w:color="auto"/>
            </w:tcBorders>
            <w:shd w:val="clear" w:color="auto" w:fill="DDF2FF"/>
          </w:tcPr>
          <w:p w:rsidR="00205553" w:rsidRPr="00CD2999" w:rsidRDefault="00715717" w:rsidP="00205553">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205553" w:rsidRPr="00CD2999">
              <w:rPr>
                <w:rFonts w:ascii="Calibri" w:hAnsi="Calibri"/>
                <w:color w:val="000000"/>
                <w:sz w:val="22"/>
                <w:szCs w:val="22"/>
                <w:lang w:val="ro-RO"/>
              </w:rPr>
              <w:t xml:space="preserve"> săpt.</w:t>
            </w:r>
          </w:p>
        </w:tc>
        <w:tc>
          <w:tcPr>
            <w:tcW w:w="3686" w:type="dxa"/>
            <w:tcBorders>
              <w:left w:val="triple" w:sz="4" w:space="0" w:color="auto"/>
            </w:tcBorders>
            <w:shd w:val="clear" w:color="auto" w:fill="FFC269"/>
          </w:tcPr>
          <w:p w:rsidR="00205553" w:rsidRPr="00CD2999" w:rsidRDefault="00205553" w:rsidP="00205553">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Natu</w:t>
            </w:r>
            <w:r w:rsidR="00B422DE" w:rsidRPr="00CD2999">
              <w:rPr>
                <w:rFonts w:ascii="Calibri" w:hAnsi="Calibri" w:cs="Calibri-Bold"/>
                <w:b/>
                <w:bCs/>
                <w:i/>
                <w:color w:val="000000"/>
                <w:sz w:val="22"/>
                <w:szCs w:val="22"/>
                <w:lang w:val="ro-RO"/>
              </w:rPr>
              <w:t>r</w:t>
            </w:r>
            <w:r w:rsidRPr="00CD2999">
              <w:rPr>
                <w:rFonts w:ascii="Calibri" w:hAnsi="Calibri" w:cs="Calibri-Bold"/>
                <w:b/>
                <w:bCs/>
                <w:i/>
                <w:color w:val="000000"/>
                <w:sz w:val="22"/>
                <w:szCs w:val="22"/>
                <w:lang w:val="ro-RO"/>
              </w:rPr>
              <w:t>a și viața noastră</w:t>
            </w:r>
          </w:p>
          <w:p w:rsidR="00205553" w:rsidRPr="00CD2999" w:rsidRDefault="00205553" w:rsidP="00205553">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 xml:space="preserve">Probleme care se rezolvă prin </w:t>
            </w:r>
            <w:r w:rsidRPr="00CD2999">
              <w:rPr>
                <w:rFonts w:ascii="Calibri" w:hAnsi="Calibri" w:cs="Calibri-Bold"/>
                <w:bCs/>
                <w:i/>
                <w:color w:val="000000"/>
                <w:sz w:val="22"/>
                <w:szCs w:val="22"/>
                <w:lang w:val="ro-RO"/>
              </w:rPr>
              <w:lastRenderedPageBreak/>
              <w:t>cele 4 operații</w:t>
            </w:r>
          </w:p>
        </w:tc>
        <w:tc>
          <w:tcPr>
            <w:tcW w:w="850" w:type="dxa"/>
            <w:tcBorders>
              <w:right w:val="triple" w:sz="4" w:space="0" w:color="auto"/>
            </w:tcBorders>
            <w:shd w:val="clear" w:color="auto" w:fill="FFC269"/>
          </w:tcPr>
          <w:p w:rsidR="00205553" w:rsidRPr="00CD2999" w:rsidRDefault="00715717" w:rsidP="00205553">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lastRenderedPageBreak/>
              <w:t>2</w:t>
            </w:r>
            <w:r w:rsidR="00205553" w:rsidRPr="00CD2999">
              <w:rPr>
                <w:rFonts w:ascii="Calibri" w:hAnsi="Calibri"/>
                <w:color w:val="000000"/>
                <w:sz w:val="22"/>
                <w:szCs w:val="22"/>
                <w:lang w:val="ro-RO"/>
              </w:rPr>
              <w:t xml:space="preserve"> săpt.</w:t>
            </w:r>
          </w:p>
        </w:tc>
        <w:tc>
          <w:tcPr>
            <w:tcW w:w="2268" w:type="dxa"/>
            <w:vMerge w:val="restart"/>
            <w:tcBorders>
              <w:left w:val="triple" w:sz="4" w:space="0" w:color="auto"/>
            </w:tcBorders>
            <w:shd w:val="clear" w:color="auto" w:fill="DCFFB9"/>
          </w:tcPr>
          <w:p w:rsidR="00205553" w:rsidRPr="00CD2999" w:rsidRDefault="00205553" w:rsidP="00234AA3">
            <w:pPr>
              <w:autoSpaceDE w:val="0"/>
              <w:autoSpaceDN w:val="0"/>
              <w:adjustRightInd w:val="0"/>
              <w:ind w:right="-108"/>
              <w:rPr>
                <w:rFonts w:ascii="Calibri" w:hAnsi="Calibri"/>
                <w:b/>
                <w:i/>
                <w:color w:val="000000"/>
                <w:sz w:val="22"/>
                <w:szCs w:val="22"/>
                <w:lang w:val="ro-RO"/>
              </w:rPr>
            </w:pPr>
            <w:r w:rsidRPr="00CD2999">
              <w:rPr>
                <w:rFonts w:ascii="Calibri" w:hAnsi="Calibri" w:cs="Calibri"/>
                <w:b/>
                <w:bCs/>
                <w:i/>
                <w:iCs/>
                <w:color w:val="000000"/>
                <w:sz w:val="22"/>
                <w:szCs w:val="22"/>
                <w:lang w:val="ro-RO"/>
              </w:rPr>
              <w:t>**Corpuri – proprietăți</w:t>
            </w:r>
          </w:p>
        </w:tc>
        <w:tc>
          <w:tcPr>
            <w:tcW w:w="851" w:type="dxa"/>
            <w:vMerge w:val="restart"/>
            <w:shd w:val="clear" w:color="auto" w:fill="DCFFB9"/>
          </w:tcPr>
          <w:p w:rsidR="00205553" w:rsidRPr="00CD2999" w:rsidRDefault="00715717"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5</w:t>
            </w:r>
            <w:r w:rsidR="00205553" w:rsidRPr="00CD2999">
              <w:rPr>
                <w:rFonts w:ascii="Calibri" w:hAnsi="Calibri"/>
                <w:color w:val="000000"/>
                <w:sz w:val="22"/>
                <w:szCs w:val="22"/>
                <w:lang w:val="ro-RO"/>
              </w:rPr>
              <w:t xml:space="preserve"> săpt.</w:t>
            </w:r>
          </w:p>
        </w:tc>
      </w:tr>
      <w:tr w:rsidR="009B41C4" w:rsidRPr="00CD2999" w:rsidTr="00205553">
        <w:trPr>
          <w:trHeight w:val="284"/>
        </w:trPr>
        <w:tc>
          <w:tcPr>
            <w:tcW w:w="675" w:type="dxa"/>
            <w:tcBorders>
              <w:right w:val="triple" w:sz="4" w:space="0" w:color="auto"/>
            </w:tcBorders>
            <w:shd w:val="clear" w:color="auto" w:fill="FFFFFF"/>
          </w:tcPr>
          <w:p w:rsidR="009B41C4" w:rsidRPr="00CD2999" w:rsidRDefault="009B41C4"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lastRenderedPageBreak/>
              <w:t>U</w:t>
            </w:r>
            <w:r w:rsidR="00205553" w:rsidRPr="00CD2999">
              <w:rPr>
                <w:rFonts w:ascii="Calibri" w:hAnsi="Calibri"/>
                <w:b/>
                <w:color w:val="000000"/>
                <w:sz w:val="22"/>
                <w:szCs w:val="22"/>
                <w:lang w:val="ro-RO"/>
              </w:rPr>
              <w:t>7</w:t>
            </w:r>
          </w:p>
        </w:tc>
        <w:tc>
          <w:tcPr>
            <w:tcW w:w="2410" w:type="dxa"/>
            <w:tcBorders>
              <w:right w:val="triple" w:sz="4" w:space="0" w:color="auto"/>
            </w:tcBorders>
            <w:shd w:val="clear" w:color="auto" w:fill="FFFFFF"/>
          </w:tcPr>
          <w:p w:rsidR="009B41C4" w:rsidRPr="00CD2999" w:rsidRDefault="009B41C4" w:rsidP="00384509">
            <w:pPr>
              <w:pStyle w:val="NoSpacing"/>
              <w:autoSpaceDE w:val="0"/>
              <w:autoSpaceDN w:val="0"/>
              <w:adjustRightInd w:val="0"/>
              <w:rPr>
                <w:b/>
                <w:i/>
                <w:color w:val="000000"/>
              </w:rPr>
            </w:pPr>
            <w:r w:rsidRPr="00CD2999">
              <w:rPr>
                <w:b/>
                <w:bCs/>
                <w:i/>
                <w:color w:val="000000"/>
                <w:shd w:val="clear" w:color="auto" w:fill="FFFFFF"/>
              </w:rPr>
              <w:t>JOCURI ȘI JUCĂRII</w:t>
            </w:r>
          </w:p>
        </w:tc>
        <w:tc>
          <w:tcPr>
            <w:tcW w:w="2835" w:type="dxa"/>
            <w:tcBorders>
              <w:left w:val="triple" w:sz="4" w:space="0" w:color="auto"/>
            </w:tcBorders>
            <w:shd w:val="clear" w:color="auto" w:fill="DDF2FF"/>
          </w:tcPr>
          <w:p w:rsidR="009B41C4" w:rsidRPr="00CD2999" w:rsidRDefault="009B41C4" w:rsidP="00384509">
            <w:pPr>
              <w:rPr>
                <w:rFonts w:ascii="Calibri" w:hAnsi="Calibri"/>
                <w:b/>
                <w:i/>
                <w:sz w:val="22"/>
                <w:szCs w:val="22"/>
                <w:lang w:val="ro-RO"/>
              </w:rPr>
            </w:pPr>
            <w:r w:rsidRPr="00CD2999">
              <w:rPr>
                <w:rFonts w:ascii="Calibri" w:hAnsi="Calibri"/>
                <w:b/>
                <w:i/>
                <w:sz w:val="22"/>
                <w:szCs w:val="22"/>
                <w:lang w:val="ro-RO"/>
              </w:rPr>
              <w:t>În lumea sunetelor și a culorilor</w:t>
            </w:r>
          </w:p>
        </w:tc>
        <w:tc>
          <w:tcPr>
            <w:tcW w:w="850" w:type="dxa"/>
            <w:tcBorders>
              <w:right w:val="triple" w:sz="4" w:space="0" w:color="auto"/>
            </w:tcBorders>
            <w:shd w:val="clear" w:color="auto" w:fill="DDF2FF"/>
          </w:tcPr>
          <w:p w:rsidR="009B41C4" w:rsidRPr="00CD2999" w:rsidRDefault="009B41C4"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3686" w:type="dxa"/>
            <w:tcBorders>
              <w:left w:val="triple" w:sz="4" w:space="0" w:color="auto"/>
            </w:tcBorders>
            <w:shd w:val="clear" w:color="auto" w:fill="FFC269"/>
          </w:tcPr>
          <w:p w:rsidR="009B41C4" w:rsidRPr="00CD2999" w:rsidRDefault="009B41C4"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Jocuri, jucării, cărți dragi copiilor</w:t>
            </w:r>
          </w:p>
          <w:p w:rsidR="009B41C4" w:rsidRPr="00CD2999" w:rsidRDefault="009B41C4"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Înmulțirea numerelor naturale în concentrul 0 – 10 000</w:t>
            </w:r>
          </w:p>
        </w:tc>
        <w:tc>
          <w:tcPr>
            <w:tcW w:w="850" w:type="dxa"/>
            <w:tcBorders>
              <w:right w:val="triple" w:sz="4" w:space="0" w:color="auto"/>
            </w:tcBorders>
            <w:shd w:val="clear" w:color="auto" w:fill="FFC269"/>
          </w:tcPr>
          <w:p w:rsidR="009B41C4" w:rsidRPr="00CD2999" w:rsidRDefault="009B41C4"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2268" w:type="dxa"/>
            <w:vMerge/>
            <w:tcBorders>
              <w:left w:val="triple" w:sz="4" w:space="0" w:color="auto"/>
            </w:tcBorders>
            <w:shd w:val="clear" w:color="auto" w:fill="DCFFB9"/>
          </w:tcPr>
          <w:p w:rsidR="009B41C4" w:rsidRPr="00CD2999" w:rsidRDefault="009B41C4" w:rsidP="00384509">
            <w:pPr>
              <w:autoSpaceDE w:val="0"/>
              <w:autoSpaceDN w:val="0"/>
              <w:adjustRightInd w:val="0"/>
              <w:rPr>
                <w:rFonts w:ascii="Calibri" w:hAnsi="Calibri"/>
                <w:b/>
                <w:color w:val="000000"/>
                <w:sz w:val="22"/>
                <w:szCs w:val="22"/>
                <w:lang w:val="ro-RO"/>
              </w:rPr>
            </w:pPr>
          </w:p>
        </w:tc>
        <w:tc>
          <w:tcPr>
            <w:tcW w:w="851" w:type="dxa"/>
            <w:vMerge/>
            <w:shd w:val="clear" w:color="auto" w:fill="DCFFB9"/>
          </w:tcPr>
          <w:p w:rsidR="009B41C4" w:rsidRPr="00CD2999" w:rsidRDefault="009B41C4" w:rsidP="00384509">
            <w:pPr>
              <w:autoSpaceDE w:val="0"/>
              <w:autoSpaceDN w:val="0"/>
              <w:adjustRightInd w:val="0"/>
              <w:rPr>
                <w:rFonts w:ascii="Calibri" w:hAnsi="Calibri"/>
                <w:i/>
                <w:color w:val="000000"/>
                <w:sz w:val="22"/>
                <w:szCs w:val="22"/>
                <w:lang w:val="ro-RO"/>
              </w:rPr>
            </w:pPr>
          </w:p>
        </w:tc>
      </w:tr>
      <w:tr w:rsidR="00193FFD" w:rsidRPr="00CD2999" w:rsidTr="00205553">
        <w:trPr>
          <w:trHeight w:val="249"/>
        </w:trPr>
        <w:tc>
          <w:tcPr>
            <w:tcW w:w="675" w:type="dxa"/>
            <w:tcBorders>
              <w:right w:val="triple" w:sz="4" w:space="0" w:color="auto"/>
            </w:tcBorders>
            <w:shd w:val="clear" w:color="auto" w:fill="FFFFFF"/>
          </w:tcPr>
          <w:p w:rsidR="00193FFD" w:rsidRPr="00CD2999" w:rsidRDefault="00193FFD"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U8</w:t>
            </w:r>
          </w:p>
        </w:tc>
        <w:tc>
          <w:tcPr>
            <w:tcW w:w="2410" w:type="dxa"/>
            <w:tcBorders>
              <w:right w:val="triple" w:sz="4" w:space="0" w:color="auto"/>
            </w:tcBorders>
            <w:shd w:val="clear" w:color="auto" w:fill="FFFFFF"/>
          </w:tcPr>
          <w:p w:rsidR="00193FFD" w:rsidRPr="00CD2999" w:rsidRDefault="00193FFD" w:rsidP="00384509">
            <w:pPr>
              <w:autoSpaceDE w:val="0"/>
              <w:autoSpaceDN w:val="0"/>
              <w:adjustRightInd w:val="0"/>
              <w:rPr>
                <w:rFonts w:ascii="Calibri" w:hAnsi="Calibri"/>
                <w:b/>
                <w:color w:val="000000"/>
                <w:sz w:val="22"/>
                <w:szCs w:val="22"/>
                <w:lang w:val="ro-RO"/>
              </w:rPr>
            </w:pPr>
            <w:r w:rsidRPr="00CD2999">
              <w:rPr>
                <w:rFonts w:ascii="Calibri" w:hAnsi="Calibri"/>
                <w:b/>
                <w:bCs/>
                <w:i/>
                <w:color w:val="000000"/>
                <w:sz w:val="22"/>
                <w:szCs w:val="22"/>
                <w:shd w:val="clear" w:color="auto" w:fill="FFFFFF"/>
                <w:lang w:val="ro-RO"/>
              </w:rPr>
              <w:t>LUMEA DE LÂNGĂ NOI</w:t>
            </w:r>
          </w:p>
        </w:tc>
        <w:tc>
          <w:tcPr>
            <w:tcW w:w="2835" w:type="dxa"/>
            <w:tcBorders>
              <w:left w:val="triple" w:sz="4" w:space="0" w:color="auto"/>
            </w:tcBorders>
            <w:shd w:val="clear" w:color="auto" w:fill="DDF2FF"/>
          </w:tcPr>
          <w:p w:rsidR="00193FFD" w:rsidRPr="00CD2999" w:rsidRDefault="00193FFD" w:rsidP="00384509">
            <w:pPr>
              <w:rPr>
                <w:rFonts w:ascii="Calibri" w:hAnsi="Calibri"/>
                <w:b/>
                <w:i/>
                <w:sz w:val="22"/>
                <w:szCs w:val="22"/>
                <w:lang w:val="ro-RO"/>
              </w:rPr>
            </w:pPr>
            <w:r w:rsidRPr="00CD2999">
              <w:rPr>
                <w:rFonts w:ascii="Calibri" w:hAnsi="Calibri"/>
                <w:b/>
                <w:i/>
                <w:sz w:val="22"/>
                <w:szCs w:val="22"/>
                <w:lang w:val="ro-RO"/>
              </w:rPr>
              <w:t>Împreună</w:t>
            </w:r>
          </w:p>
        </w:tc>
        <w:tc>
          <w:tcPr>
            <w:tcW w:w="850" w:type="dxa"/>
            <w:tcBorders>
              <w:right w:val="triple" w:sz="4" w:space="0" w:color="auto"/>
            </w:tcBorders>
            <w:shd w:val="clear" w:color="auto" w:fill="DDF2FF"/>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3686" w:type="dxa"/>
            <w:tcBorders>
              <w:left w:val="triple" w:sz="4" w:space="0" w:color="auto"/>
            </w:tcBorders>
            <w:shd w:val="clear" w:color="auto" w:fill="FFC269"/>
          </w:tcPr>
          <w:p w:rsidR="00193FFD" w:rsidRPr="00CD2999" w:rsidRDefault="00193FFD"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Corpurile din jurul nostru</w:t>
            </w:r>
          </w:p>
          <w:p w:rsidR="00193FFD" w:rsidRPr="00CD2999" w:rsidRDefault="00193FFD"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Elemente de geometrie</w:t>
            </w:r>
          </w:p>
        </w:tc>
        <w:tc>
          <w:tcPr>
            <w:tcW w:w="850" w:type="dxa"/>
            <w:tcBorders>
              <w:right w:val="triple" w:sz="4" w:space="0" w:color="auto"/>
            </w:tcBorders>
            <w:shd w:val="clear" w:color="auto" w:fill="FFC269"/>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2268" w:type="dxa"/>
            <w:vMerge w:val="restart"/>
            <w:tcBorders>
              <w:left w:val="triple" w:sz="4" w:space="0" w:color="auto"/>
            </w:tcBorders>
            <w:shd w:val="clear" w:color="auto" w:fill="DCFFB9"/>
          </w:tcPr>
          <w:p w:rsidR="00193FFD" w:rsidRPr="00CD2999" w:rsidRDefault="00193FFD" w:rsidP="00384509">
            <w:pPr>
              <w:autoSpaceDE w:val="0"/>
              <w:autoSpaceDN w:val="0"/>
              <w:adjustRightInd w:val="0"/>
              <w:rPr>
                <w:rFonts w:ascii="Calibri" w:hAnsi="Calibri" w:cs="Calibri"/>
                <w:b/>
                <w:bCs/>
                <w:i/>
                <w:iCs/>
                <w:color w:val="000000"/>
                <w:sz w:val="22"/>
                <w:szCs w:val="22"/>
                <w:lang w:val="ro-RO"/>
              </w:rPr>
            </w:pPr>
            <w:r w:rsidRPr="00CD2999">
              <w:rPr>
                <w:rFonts w:ascii="Calibri" w:hAnsi="Calibri" w:cs="Calibri"/>
                <w:b/>
                <w:bCs/>
                <w:i/>
                <w:iCs/>
                <w:color w:val="000000"/>
                <w:sz w:val="22"/>
                <w:szCs w:val="22"/>
                <w:lang w:val="ro-RO"/>
              </w:rPr>
              <w:t>**Forțe și efecte</w:t>
            </w:r>
          </w:p>
          <w:p w:rsidR="00193FFD" w:rsidRPr="00CD2999" w:rsidRDefault="00193FFD" w:rsidP="00384509">
            <w:pPr>
              <w:autoSpaceDE w:val="0"/>
              <w:autoSpaceDN w:val="0"/>
              <w:adjustRightInd w:val="0"/>
              <w:rPr>
                <w:rFonts w:ascii="Calibri" w:hAnsi="Calibri"/>
                <w:b/>
                <w:color w:val="000000"/>
                <w:sz w:val="22"/>
                <w:szCs w:val="22"/>
                <w:lang w:val="ro-RO"/>
              </w:rPr>
            </w:pPr>
          </w:p>
        </w:tc>
        <w:tc>
          <w:tcPr>
            <w:tcW w:w="851" w:type="dxa"/>
            <w:vMerge w:val="restart"/>
            <w:shd w:val="clear" w:color="auto" w:fill="DCFFB9"/>
          </w:tcPr>
          <w:p w:rsidR="00193FFD" w:rsidRPr="00CD2999" w:rsidRDefault="00596D1C" w:rsidP="00384509">
            <w:pPr>
              <w:autoSpaceDE w:val="0"/>
              <w:autoSpaceDN w:val="0"/>
              <w:adjustRightInd w:val="0"/>
              <w:rPr>
                <w:rFonts w:ascii="Calibri" w:hAnsi="Calibri"/>
                <w:i/>
                <w:color w:val="000000"/>
                <w:sz w:val="22"/>
                <w:szCs w:val="22"/>
                <w:lang w:val="ro-RO"/>
              </w:rPr>
            </w:pPr>
            <w:r w:rsidRPr="00CD2999">
              <w:rPr>
                <w:rFonts w:ascii="Calibri" w:hAnsi="Calibri"/>
                <w:color w:val="000000"/>
                <w:sz w:val="22"/>
                <w:szCs w:val="22"/>
                <w:lang w:val="ro-RO"/>
              </w:rPr>
              <w:t>5</w:t>
            </w:r>
            <w:r w:rsidR="00193FFD" w:rsidRPr="00CD2999">
              <w:rPr>
                <w:rFonts w:ascii="Calibri" w:hAnsi="Calibri"/>
                <w:color w:val="000000"/>
                <w:sz w:val="22"/>
                <w:szCs w:val="22"/>
                <w:lang w:val="ro-RO"/>
              </w:rPr>
              <w:t xml:space="preserve"> săpt.</w:t>
            </w:r>
          </w:p>
        </w:tc>
      </w:tr>
      <w:tr w:rsidR="00193FFD" w:rsidRPr="00CD2999" w:rsidTr="00205553">
        <w:trPr>
          <w:trHeight w:val="249"/>
        </w:trPr>
        <w:tc>
          <w:tcPr>
            <w:tcW w:w="675" w:type="dxa"/>
            <w:tcBorders>
              <w:right w:val="triple" w:sz="4" w:space="0" w:color="auto"/>
            </w:tcBorders>
            <w:shd w:val="clear" w:color="auto" w:fill="FFFFFF"/>
          </w:tcPr>
          <w:p w:rsidR="00193FFD" w:rsidRPr="00CD2999" w:rsidRDefault="00193FFD"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U9</w:t>
            </w:r>
          </w:p>
        </w:tc>
        <w:tc>
          <w:tcPr>
            <w:tcW w:w="2410" w:type="dxa"/>
            <w:tcBorders>
              <w:right w:val="triple" w:sz="4" w:space="0" w:color="auto"/>
            </w:tcBorders>
            <w:shd w:val="clear" w:color="auto" w:fill="FFFFFF"/>
          </w:tcPr>
          <w:p w:rsidR="00193FFD" w:rsidRPr="00CD2999" w:rsidRDefault="00193FFD" w:rsidP="00384509">
            <w:pPr>
              <w:autoSpaceDE w:val="0"/>
              <w:autoSpaceDN w:val="0"/>
              <w:adjustRightInd w:val="0"/>
              <w:rPr>
                <w:rFonts w:ascii="Calibri" w:hAnsi="Calibri"/>
                <w:b/>
                <w:color w:val="000000"/>
                <w:sz w:val="22"/>
                <w:szCs w:val="22"/>
                <w:lang w:val="ro-RO"/>
              </w:rPr>
            </w:pPr>
            <w:r w:rsidRPr="00CD2999">
              <w:rPr>
                <w:rFonts w:ascii="Calibri" w:hAnsi="Calibri"/>
                <w:b/>
                <w:bCs/>
                <w:i/>
                <w:color w:val="000000"/>
                <w:sz w:val="22"/>
                <w:szCs w:val="22"/>
                <w:shd w:val="clear" w:color="auto" w:fill="FFFFFF"/>
                <w:lang w:val="ro-RO"/>
              </w:rPr>
              <w:t>INVENȚII, JOC ȘI CULOARE</w:t>
            </w:r>
          </w:p>
        </w:tc>
        <w:tc>
          <w:tcPr>
            <w:tcW w:w="2835" w:type="dxa"/>
            <w:tcBorders>
              <w:left w:val="triple" w:sz="4" w:space="0" w:color="auto"/>
            </w:tcBorders>
            <w:shd w:val="clear" w:color="auto" w:fill="DDF2FF"/>
          </w:tcPr>
          <w:p w:rsidR="00193FFD" w:rsidRPr="00CD2999" w:rsidRDefault="00193FFD" w:rsidP="00384509">
            <w:pPr>
              <w:rPr>
                <w:rFonts w:ascii="Calibri" w:hAnsi="Calibri"/>
                <w:b/>
                <w:i/>
                <w:sz w:val="22"/>
                <w:szCs w:val="22"/>
                <w:lang w:val="ro-RO"/>
              </w:rPr>
            </w:pPr>
            <w:r w:rsidRPr="00CD2999">
              <w:rPr>
                <w:rFonts w:ascii="Calibri" w:hAnsi="Calibri"/>
                <w:b/>
                <w:i/>
                <w:sz w:val="22"/>
                <w:szCs w:val="22"/>
                <w:lang w:val="ro-RO"/>
              </w:rPr>
              <w:t>Despre invenții</w:t>
            </w:r>
          </w:p>
        </w:tc>
        <w:tc>
          <w:tcPr>
            <w:tcW w:w="850" w:type="dxa"/>
            <w:tcBorders>
              <w:right w:val="triple" w:sz="4" w:space="0" w:color="auto"/>
            </w:tcBorders>
            <w:shd w:val="clear" w:color="auto" w:fill="DDF2FF"/>
          </w:tcPr>
          <w:p w:rsidR="00193FFD" w:rsidRPr="00CD2999" w:rsidRDefault="00596D1C"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193FFD" w:rsidRPr="00CD2999">
              <w:rPr>
                <w:rFonts w:ascii="Calibri" w:hAnsi="Calibri"/>
                <w:color w:val="000000"/>
                <w:sz w:val="22"/>
                <w:szCs w:val="22"/>
                <w:lang w:val="ro-RO"/>
              </w:rPr>
              <w:t xml:space="preserve"> săpt.</w:t>
            </w:r>
          </w:p>
        </w:tc>
        <w:tc>
          <w:tcPr>
            <w:tcW w:w="3686" w:type="dxa"/>
            <w:tcBorders>
              <w:left w:val="triple" w:sz="4" w:space="0" w:color="auto"/>
            </w:tcBorders>
            <w:shd w:val="clear" w:color="auto" w:fill="FFC269"/>
          </w:tcPr>
          <w:p w:rsidR="00193FFD" w:rsidRPr="00CD2999" w:rsidRDefault="00193FFD"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Atelier de joc și învățare</w:t>
            </w:r>
          </w:p>
          <w:p w:rsidR="00193FFD" w:rsidRPr="00CD2999" w:rsidRDefault="00193FFD"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Fracții</w:t>
            </w:r>
          </w:p>
        </w:tc>
        <w:tc>
          <w:tcPr>
            <w:tcW w:w="850" w:type="dxa"/>
            <w:tcBorders>
              <w:right w:val="triple" w:sz="4" w:space="0" w:color="auto"/>
            </w:tcBorders>
            <w:shd w:val="clear" w:color="auto" w:fill="FFC269"/>
          </w:tcPr>
          <w:p w:rsidR="00193FFD" w:rsidRPr="00CD2999" w:rsidRDefault="00596D1C"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193FFD" w:rsidRPr="00CD2999">
              <w:rPr>
                <w:rFonts w:ascii="Calibri" w:hAnsi="Calibri"/>
                <w:color w:val="000000"/>
                <w:sz w:val="22"/>
                <w:szCs w:val="22"/>
                <w:lang w:val="ro-RO"/>
              </w:rPr>
              <w:t xml:space="preserve"> săpt.</w:t>
            </w:r>
          </w:p>
        </w:tc>
        <w:tc>
          <w:tcPr>
            <w:tcW w:w="2268" w:type="dxa"/>
            <w:vMerge/>
            <w:tcBorders>
              <w:left w:val="triple" w:sz="4" w:space="0" w:color="auto"/>
            </w:tcBorders>
            <w:shd w:val="clear" w:color="auto" w:fill="DCFFB9"/>
          </w:tcPr>
          <w:p w:rsidR="00193FFD" w:rsidRPr="00CD2999" w:rsidRDefault="00193FFD" w:rsidP="00384509">
            <w:pPr>
              <w:autoSpaceDE w:val="0"/>
              <w:autoSpaceDN w:val="0"/>
              <w:adjustRightInd w:val="0"/>
              <w:rPr>
                <w:rFonts w:ascii="Calibri" w:hAnsi="Calibri"/>
                <w:b/>
                <w:i/>
                <w:color w:val="000000"/>
                <w:sz w:val="22"/>
                <w:szCs w:val="22"/>
                <w:lang w:val="ro-RO"/>
              </w:rPr>
            </w:pPr>
          </w:p>
        </w:tc>
        <w:tc>
          <w:tcPr>
            <w:tcW w:w="851" w:type="dxa"/>
            <w:vMerge/>
            <w:shd w:val="clear" w:color="auto" w:fill="DCFFB9"/>
          </w:tcPr>
          <w:p w:rsidR="00193FFD" w:rsidRPr="00CD2999" w:rsidRDefault="00193FFD" w:rsidP="00384509">
            <w:pPr>
              <w:autoSpaceDE w:val="0"/>
              <w:autoSpaceDN w:val="0"/>
              <w:adjustRightInd w:val="0"/>
              <w:rPr>
                <w:rFonts w:ascii="Calibri" w:hAnsi="Calibri"/>
                <w:color w:val="000000"/>
                <w:sz w:val="22"/>
                <w:szCs w:val="22"/>
                <w:lang w:val="ro-RO"/>
              </w:rPr>
            </w:pPr>
          </w:p>
        </w:tc>
      </w:tr>
      <w:tr w:rsidR="00193FFD" w:rsidRPr="00CD2999" w:rsidTr="00205553">
        <w:trPr>
          <w:trHeight w:val="249"/>
        </w:trPr>
        <w:tc>
          <w:tcPr>
            <w:tcW w:w="675" w:type="dxa"/>
            <w:tcBorders>
              <w:right w:val="triple" w:sz="4" w:space="0" w:color="auto"/>
            </w:tcBorders>
            <w:shd w:val="clear" w:color="auto" w:fill="FFFFFF"/>
          </w:tcPr>
          <w:p w:rsidR="00193FFD" w:rsidRPr="00CD2999" w:rsidRDefault="00193FFD"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U10</w:t>
            </w:r>
          </w:p>
        </w:tc>
        <w:tc>
          <w:tcPr>
            <w:tcW w:w="2410" w:type="dxa"/>
            <w:tcBorders>
              <w:right w:val="triple" w:sz="4" w:space="0" w:color="auto"/>
            </w:tcBorders>
            <w:shd w:val="clear" w:color="auto" w:fill="FFFFFF"/>
          </w:tcPr>
          <w:p w:rsidR="00193FFD" w:rsidRPr="00CD2999" w:rsidRDefault="00193FFD" w:rsidP="00384509">
            <w:pPr>
              <w:autoSpaceDE w:val="0"/>
              <w:autoSpaceDN w:val="0"/>
              <w:adjustRightInd w:val="0"/>
              <w:rPr>
                <w:rFonts w:ascii="Calibri" w:hAnsi="Calibri"/>
                <w:b/>
                <w:i/>
                <w:color w:val="000000"/>
                <w:sz w:val="22"/>
                <w:szCs w:val="22"/>
                <w:shd w:val="clear" w:color="auto" w:fill="FFFFFF"/>
                <w:lang w:val="ro-RO"/>
              </w:rPr>
            </w:pPr>
            <w:r w:rsidRPr="00CD2999">
              <w:rPr>
                <w:rFonts w:ascii="Calibri" w:hAnsi="Calibri"/>
                <w:b/>
                <w:i/>
                <w:color w:val="000000"/>
                <w:sz w:val="22"/>
                <w:szCs w:val="22"/>
                <w:shd w:val="clear" w:color="auto" w:fill="FFFFFF"/>
                <w:lang w:val="ro-RO"/>
              </w:rPr>
              <w:t>EXPLORARE, EXPERIMENTARE, COMUNICARE</w:t>
            </w:r>
          </w:p>
        </w:tc>
        <w:tc>
          <w:tcPr>
            <w:tcW w:w="2835" w:type="dxa"/>
            <w:tcBorders>
              <w:left w:val="triple" w:sz="4" w:space="0" w:color="auto"/>
            </w:tcBorders>
            <w:shd w:val="clear" w:color="auto" w:fill="DDF2FF"/>
          </w:tcPr>
          <w:p w:rsidR="00193FFD" w:rsidRPr="00CD2999" w:rsidRDefault="00193FFD" w:rsidP="00384509">
            <w:pPr>
              <w:rPr>
                <w:rFonts w:ascii="Calibri" w:hAnsi="Calibri"/>
                <w:b/>
                <w:i/>
                <w:sz w:val="22"/>
                <w:szCs w:val="22"/>
                <w:lang w:val="ro-RO"/>
              </w:rPr>
            </w:pPr>
            <w:r w:rsidRPr="00CD2999">
              <w:rPr>
                <w:rFonts w:ascii="Calibri" w:hAnsi="Calibri"/>
                <w:b/>
                <w:i/>
                <w:sz w:val="22"/>
                <w:szCs w:val="22"/>
                <w:lang w:val="ro-RO"/>
              </w:rPr>
              <w:t>Comunicarea politicoasă și relațiile cu ceilalți</w:t>
            </w:r>
          </w:p>
        </w:tc>
        <w:tc>
          <w:tcPr>
            <w:tcW w:w="850" w:type="dxa"/>
            <w:tcBorders>
              <w:right w:val="triple" w:sz="4" w:space="0" w:color="auto"/>
            </w:tcBorders>
            <w:shd w:val="clear" w:color="auto" w:fill="DDF2FF"/>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 săpt.</w:t>
            </w:r>
          </w:p>
        </w:tc>
        <w:tc>
          <w:tcPr>
            <w:tcW w:w="3686" w:type="dxa"/>
            <w:tcBorders>
              <w:left w:val="triple" w:sz="4" w:space="0" w:color="auto"/>
            </w:tcBorders>
            <w:shd w:val="clear" w:color="auto" w:fill="FFC269"/>
          </w:tcPr>
          <w:p w:rsidR="00193FFD" w:rsidRPr="00CD2999" w:rsidRDefault="00193FFD"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Explorare, experimentare, cercetare</w:t>
            </w:r>
          </w:p>
          <w:p w:rsidR="00193FFD" w:rsidRPr="00CD2999" w:rsidRDefault="00193FFD"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 xml:space="preserve">Probleme </w:t>
            </w:r>
          </w:p>
        </w:tc>
        <w:tc>
          <w:tcPr>
            <w:tcW w:w="850" w:type="dxa"/>
            <w:tcBorders>
              <w:right w:val="triple" w:sz="4" w:space="0" w:color="auto"/>
            </w:tcBorders>
            <w:shd w:val="clear" w:color="auto" w:fill="FFC269"/>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 săpt.</w:t>
            </w:r>
          </w:p>
        </w:tc>
        <w:tc>
          <w:tcPr>
            <w:tcW w:w="2268" w:type="dxa"/>
            <w:vMerge w:val="restart"/>
            <w:tcBorders>
              <w:left w:val="triple" w:sz="4" w:space="0" w:color="auto"/>
            </w:tcBorders>
            <w:shd w:val="clear" w:color="auto" w:fill="DCFFB9"/>
          </w:tcPr>
          <w:p w:rsidR="00193FFD" w:rsidRPr="00CD2999" w:rsidRDefault="00B630C5" w:rsidP="00384509">
            <w:pPr>
              <w:autoSpaceDE w:val="0"/>
              <w:autoSpaceDN w:val="0"/>
              <w:adjustRightInd w:val="0"/>
              <w:ind w:right="-108"/>
              <w:rPr>
                <w:rFonts w:ascii="Calibri" w:hAnsi="Calibri"/>
                <w:color w:val="000000"/>
                <w:sz w:val="22"/>
                <w:szCs w:val="22"/>
                <w:lang w:val="ro-RO"/>
              </w:rPr>
            </w:pPr>
            <w:r w:rsidRPr="00CD2999">
              <w:rPr>
                <w:rFonts w:ascii="Calibri" w:hAnsi="Calibri"/>
                <w:b/>
                <w:i/>
                <w:color w:val="000000"/>
                <w:sz w:val="22"/>
                <w:szCs w:val="22"/>
                <w:lang w:val="ro-RO"/>
              </w:rPr>
              <w:t>**</w:t>
            </w:r>
            <w:r w:rsidR="00193FFD" w:rsidRPr="00CD2999">
              <w:rPr>
                <w:rFonts w:ascii="Calibri" w:hAnsi="Calibri"/>
                <w:b/>
                <w:i/>
                <w:color w:val="000000"/>
                <w:sz w:val="22"/>
                <w:szCs w:val="22"/>
                <w:lang w:val="ro-RO"/>
              </w:rPr>
              <w:t>Transformări ale materiei</w:t>
            </w:r>
          </w:p>
        </w:tc>
        <w:tc>
          <w:tcPr>
            <w:tcW w:w="851" w:type="dxa"/>
            <w:vMerge w:val="restart"/>
            <w:shd w:val="clear" w:color="auto" w:fill="DCFFB9"/>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5 săpt.</w:t>
            </w:r>
          </w:p>
        </w:tc>
      </w:tr>
      <w:tr w:rsidR="00193FFD" w:rsidRPr="00CD2999" w:rsidTr="00205553">
        <w:trPr>
          <w:trHeight w:val="249"/>
        </w:trPr>
        <w:tc>
          <w:tcPr>
            <w:tcW w:w="675" w:type="dxa"/>
            <w:tcBorders>
              <w:right w:val="triple" w:sz="4" w:space="0" w:color="auto"/>
            </w:tcBorders>
            <w:shd w:val="clear" w:color="auto" w:fill="FFFFFF"/>
          </w:tcPr>
          <w:p w:rsidR="00193FFD" w:rsidRPr="00CD2999" w:rsidRDefault="00193FFD"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U11</w:t>
            </w:r>
          </w:p>
        </w:tc>
        <w:tc>
          <w:tcPr>
            <w:tcW w:w="2410" w:type="dxa"/>
            <w:tcBorders>
              <w:right w:val="triple" w:sz="4" w:space="0" w:color="auto"/>
            </w:tcBorders>
            <w:shd w:val="clear" w:color="auto" w:fill="FFFFFF"/>
          </w:tcPr>
          <w:p w:rsidR="00193FFD" w:rsidRPr="00CD2999" w:rsidRDefault="00193FFD" w:rsidP="00384509">
            <w:pPr>
              <w:autoSpaceDE w:val="0"/>
              <w:autoSpaceDN w:val="0"/>
              <w:adjustRightInd w:val="0"/>
              <w:rPr>
                <w:rFonts w:ascii="Calibri" w:hAnsi="Calibri"/>
                <w:b/>
                <w:i/>
                <w:color w:val="000000"/>
                <w:sz w:val="22"/>
                <w:szCs w:val="22"/>
                <w:lang w:val="ro-RO"/>
              </w:rPr>
            </w:pPr>
            <w:r w:rsidRPr="00CD2999">
              <w:rPr>
                <w:rFonts w:ascii="Calibri" w:hAnsi="Calibri"/>
                <w:b/>
                <w:i/>
                <w:color w:val="000000"/>
                <w:sz w:val="22"/>
                <w:szCs w:val="22"/>
                <w:shd w:val="clear" w:color="auto" w:fill="FFFFFF"/>
                <w:lang w:val="ro-RO"/>
              </w:rPr>
              <w:t>JOC ȘI BUCURIE</w:t>
            </w:r>
          </w:p>
        </w:tc>
        <w:tc>
          <w:tcPr>
            <w:tcW w:w="2835" w:type="dxa"/>
            <w:tcBorders>
              <w:left w:val="triple" w:sz="4" w:space="0" w:color="auto"/>
            </w:tcBorders>
            <w:shd w:val="clear" w:color="auto" w:fill="DDF2FF"/>
          </w:tcPr>
          <w:p w:rsidR="00193FFD" w:rsidRPr="00CD2999" w:rsidRDefault="00193FFD" w:rsidP="00384509">
            <w:pPr>
              <w:rPr>
                <w:rFonts w:ascii="Calibri" w:hAnsi="Calibri"/>
                <w:b/>
                <w:i/>
                <w:sz w:val="22"/>
                <w:szCs w:val="22"/>
                <w:lang w:val="ro-RO"/>
              </w:rPr>
            </w:pPr>
            <w:r w:rsidRPr="00CD2999">
              <w:rPr>
                <w:rFonts w:ascii="Calibri" w:hAnsi="Calibri"/>
                <w:b/>
                <w:i/>
                <w:sz w:val="22"/>
                <w:szCs w:val="22"/>
                <w:lang w:val="ro-RO"/>
              </w:rPr>
              <w:t>Joc și prietenie</w:t>
            </w:r>
          </w:p>
        </w:tc>
        <w:tc>
          <w:tcPr>
            <w:tcW w:w="850" w:type="dxa"/>
            <w:tcBorders>
              <w:right w:val="triple" w:sz="4" w:space="0" w:color="auto"/>
            </w:tcBorders>
            <w:shd w:val="clear" w:color="auto" w:fill="DDF2FF"/>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3686" w:type="dxa"/>
            <w:tcBorders>
              <w:left w:val="triple" w:sz="4" w:space="0" w:color="auto"/>
            </w:tcBorders>
            <w:shd w:val="clear" w:color="auto" w:fill="FFC269"/>
          </w:tcPr>
          <w:p w:rsidR="00193FFD" w:rsidRPr="00CD2999" w:rsidRDefault="00193FFD"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Pregătiri pentru petrecere</w:t>
            </w:r>
          </w:p>
          <w:p w:rsidR="00193FFD" w:rsidRPr="00CD2999" w:rsidRDefault="00193FFD" w:rsidP="001C7302">
            <w:pPr>
              <w:numPr>
                <w:ilvl w:val="0"/>
                <w:numId w:val="189"/>
              </w:num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Unități de măsură</w:t>
            </w:r>
          </w:p>
        </w:tc>
        <w:tc>
          <w:tcPr>
            <w:tcW w:w="850" w:type="dxa"/>
            <w:tcBorders>
              <w:right w:val="triple" w:sz="4" w:space="0" w:color="auto"/>
            </w:tcBorders>
            <w:shd w:val="clear" w:color="auto" w:fill="FFC269"/>
          </w:tcPr>
          <w:p w:rsidR="00193FFD"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3 săpt.</w:t>
            </w:r>
          </w:p>
        </w:tc>
        <w:tc>
          <w:tcPr>
            <w:tcW w:w="2268" w:type="dxa"/>
            <w:vMerge/>
            <w:tcBorders>
              <w:left w:val="triple" w:sz="4" w:space="0" w:color="auto"/>
            </w:tcBorders>
            <w:shd w:val="clear" w:color="auto" w:fill="DCFFB9"/>
          </w:tcPr>
          <w:p w:rsidR="00193FFD" w:rsidRPr="00CD2999" w:rsidRDefault="00193FFD" w:rsidP="00384509">
            <w:pPr>
              <w:autoSpaceDE w:val="0"/>
              <w:autoSpaceDN w:val="0"/>
              <w:adjustRightInd w:val="0"/>
              <w:ind w:right="-108"/>
              <w:rPr>
                <w:rFonts w:ascii="Calibri" w:hAnsi="Calibri"/>
                <w:b/>
                <w:i/>
                <w:color w:val="000000"/>
                <w:sz w:val="22"/>
                <w:szCs w:val="22"/>
                <w:lang w:val="ro-RO"/>
              </w:rPr>
            </w:pPr>
          </w:p>
        </w:tc>
        <w:tc>
          <w:tcPr>
            <w:tcW w:w="851" w:type="dxa"/>
            <w:vMerge/>
            <w:shd w:val="clear" w:color="auto" w:fill="DCFFB9"/>
          </w:tcPr>
          <w:p w:rsidR="00193FFD" w:rsidRPr="00CD2999" w:rsidRDefault="00193FFD" w:rsidP="00384509">
            <w:pPr>
              <w:autoSpaceDE w:val="0"/>
              <w:autoSpaceDN w:val="0"/>
              <w:adjustRightInd w:val="0"/>
              <w:rPr>
                <w:rFonts w:ascii="Calibri" w:hAnsi="Calibri"/>
                <w:color w:val="000000"/>
                <w:sz w:val="22"/>
                <w:szCs w:val="22"/>
                <w:lang w:val="ro-RO"/>
              </w:rPr>
            </w:pPr>
          </w:p>
        </w:tc>
      </w:tr>
      <w:tr w:rsidR="009B41C4" w:rsidRPr="00CD2999" w:rsidTr="00205553">
        <w:trPr>
          <w:trHeight w:val="57"/>
        </w:trPr>
        <w:tc>
          <w:tcPr>
            <w:tcW w:w="675" w:type="dxa"/>
            <w:tcBorders>
              <w:right w:val="triple" w:sz="4" w:space="0" w:color="auto"/>
            </w:tcBorders>
            <w:shd w:val="clear" w:color="auto" w:fill="FFFFFF"/>
          </w:tcPr>
          <w:p w:rsidR="009B41C4" w:rsidRPr="00CD2999" w:rsidRDefault="009B41C4" w:rsidP="00205553">
            <w:pPr>
              <w:autoSpaceDE w:val="0"/>
              <w:autoSpaceDN w:val="0"/>
              <w:adjustRightInd w:val="0"/>
              <w:rPr>
                <w:rFonts w:ascii="Calibri" w:hAnsi="Calibri"/>
                <w:b/>
                <w:color w:val="000000"/>
                <w:sz w:val="22"/>
                <w:szCs w:val="22"/>
                <w:lang w:val="ro-RO"/>
              </w:rPr>
            </w:pPr>
            <w:r w:rsidRPr="00CD2999">
              <w:rPr>
                <w:rFonts w:ascii="Calibri" w:hAnsi="Calibri"/>
                <w:b/>
                <w:color w:val="000000"/>
                <w:sz w:val="22"/>
                <w:szCs w:val="22"/>
                <w:lang w:val="ro-RO"/>
              </w:rPr>
              <w:t>U1</w:t>
            </w:r>
            <w:r w:rsidR="00205553" w:rsidRPr="00CD2999">
              <w:rPr>
                <w:rFonts w:ascii="Calibri" w:hAnsi="Calibri"/>
                <w:b/>
                <w:color w:val="000000"/>
                <w:sz w:val="22"/>
                <w:szCs w:val="22"/>
                <w:lang w:val="ro-RO"/>
              </w:rPr>
              <w:t>2</w:t>
            </w:r>
          </w:p>
        </w:tc>
        <w:tc>
          <w:tcPr>
            <w:tcW w:w="2410" w:type="dxa"/>
            <w:tcBorders>
              <w:right w:val="triple" w:sz="4" w:space="0" w:color="auto"/>
            </w:tcBorders>
            <w:shd w:val="clear" w:color="auto" w:fill="FFFFFF"/>
          </w:tcPr>
          <w:p w:rsidR="009B41C4" w:rsidRPr="00CD2999" w:rsidRDefault="009B41C4" w:rsidP="00384509">
            <w:pPr>
              <w:autoSpaceDE w:val="0"/>
              <w:autoSpaceDN w:val="0"/>
              <w:adjustRightInd w:val="0"/>
              <w:rPr>
                <w:rFonts w:ascii="Calibri" w:hAnsi="Calibri"/>
                <w:b/>
                <w:i/>
                <w:color w:val="000000"/>
                <w:sz w:val="22"/>
                <w:szCs w:val="22"/>
                <w:lang w:val="ro-RO"/>
              </w:rPr>
            </w:pPr>
            <w:r w:rsidRPr="00CD2999">
              <w:rPr>
                <w:rFonts w:ascii="Calibri" w:hAnsi="Calibri"/>
                <w:b/>
                <w:i/>
                <w:color w:val="000000"/>
                <w:sz w:val="22"/>
                <w:szCs w:val="22"/>
                <w:lang w:val="ro-RO"/>
              </w:rPr>
              <w:t xml:space="preserve">CALEIDOSCOP DE VACANȚĂ </w:t>
            </w:r>
          </w:p>
        </w:tc>
        <w:tc>
          <w:tcPr>
            <w:tcW w:w="2835" w:type="dxa"/>
            <w:tcBorders>
              <w:left w:val="triple" w:sz="4" w:space="0" w:color="auto"/>
            </w:tcBorders>
            <w:shd w:val="clear" w:color="auto" w:fill="DDF2FF"/>
          </w:tcPr>
          <w:p w:rsidR="009B41C4" w:rsidRPr="00CD2999" w:rsidRDefault="009B41C4" w:rsidP="00384509">
            <w:pPr>
              <w:rPr>
                <w:rFonts w:ascii="Calibri" w:hAnsi="Calibri"/>
                <w:b/>
                <w:i/>
                <w:sz w:val="22"/>
                <w:szCs w:val="22"/>
                <w:lang w:val="ro-RO"/>
              </w:rPr>
            </w:pPr>
            <w:r w:rsidRPr="00CD2999">
              <w:rPr>
                <w:rFonts w:ascii="Calibri" w:hAnsi="Calibri"/>
                <w:b/>
                <w:i/>
                <w:sz w:val="22"/>
                <w:szCs w:val="22"/>
                <w:lang w:val="ro-RO"/>
              </w:rPr>
              <w:t>Curcubeul vacanței</w:t>
            </w:r>
          </w:p>
        </w:tc>
        <w:tc>
          <w:tcPr>
            <w:tcW w:w="850" w:type="dxa"/>
            <w:tcBorders>
              <w:right w:val="triple" w:sz="4" w:space="0" w:color="auto"/>
            </w:tcBorders>
            <w:shd w:val="clear" w:color="auto" w:fill="DDF2FF"/>
          </w:tcPr>
          <w:p w:rsidR="009B41C4" w:rsidRPr="00CD2999" w:rsidRDefault="00193FFD" w:rsidP="00193FFD">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9B41C4" w:rsidRPr="00CD2999">
              <w:rPr>
                <w:rFonts w:ascii="Calibri" w:hAnsi="Calibri"/>
                <w:color w:val="000000"/>
                <w:sz w:val="22"/>
                <w:szCs w:val="22"/>
                <w:lang w:val="ro-RO"/>
              </w:rPr>
              <w:t xml:space="preserve"> săpt.</w:t>
            </w:r>
          </w:p>
        </w:tc>
        <w:tc>
          <w:tcPr>
            <w:tcW w:w="3686" w:type="dxa"/>
            <w:tcBorders>
              <w:left w:val="triple" w:sz="4" w:space="0" w:color="auto"/>
            </w:tcBorders>
            <w:shd w:val="clear" w:color="auto" w:fill="FFC269"/>
          </w:tcPr>
          <w:p w:rsidR="009B41C4" w:rsidRPr="00CD2999" w:rsidRDefault="009B41C4" w:rsidP="00384509">
            <w:pPr>
              <w:autoSpaceDE w:val="0"/>
              <w:autoSpaceDN w:val="0"/>
              <w:adjustRightInd w:val="0"/>
              <w:rPr>
                <w:rFonts w:ascii="Calibri" w:hAnsi="Calibri" w:cs="Calibri-Bold"/>
                <w:b/>
                <w:bCs/>
                <w:i/>
                <w:color w:val="000000"/>
                <w:sz w:val="22"/>
                <w:szCs w:val="22"/>
                <w:lang w:val="ro-RO"/>
              </w:rPr>
            </w:pPr>
            <w:r w:rsidRPr="00CD2999">
              <w:rPr>
                <w:rFonts w:ascii="Calibri" w:hAnsi="Calibri" w:cs="Calibri-Bold"/>
                <w:b/>
                <w:bCs/>
                <w:i/>
                <w:color w:val="000000"/>
                <w:sz w:val="22"/>
                <w:szCs w:val="22"/>
                <w:lang w:val="ro-RO"/>
              </w:rPr>
              <w:t>Proiecte de vacanță</w:t>
            </w:r>
          </w:p>
          <w:p w:rsidR="009B41C4" w:rsidRPr="00CD2999" w:rsidRDefault="009B41C4" w:rsidP="00384509">
            <w:pPr>
              <w:autoSpaceDE w:val="0"/>
              <w:autoSpaceDN w:val="0"/>
              <w:adjustRightInd w:val="0"/>
              <w:rPr>
                <w:rFonts w:ascii="Calibri" w:hAnsi="Calibri"/>
                <w:i/>
                <w:color w:val="000000"/>
                <w:sz w:val="22"/>
                <w:szCs w:val="22"/>
                <w:lang w:val="ro-RO"/>
              </w:rPr>
            </w:pPr>
            <w:r w:rsidRPr="00CD2999">
              <w:rPr>
                <w:rFonts w:ascii="Calibri" w:hAnsi="Calibri" w:cs="Calibri-Bold"/>
                <w:bCs/>
                <w:i/>
                <w:color w:val="000000"/>
                <w:sz w:val="22"/>
                <w:szCs w:val="22"/>
                <w:lang w:val="ro-RO"/>
              </w:rPr>
              <w:t>Recapitulare finală</w:t>
            </w:r>
          </w:p>
        </w:tc>
        <w:tc>
          <w:tcPr>
            <w:tcW w:w="850" w:type="dxa"/>
            <w:tcBorders>
              <w:right w:val="triple" w:sz="4" w:space="0" w:color="auto"/>
            </w:tcBorders>
            <w:shd w:val="clear" w:color="auto" w:fill="FFC269"/>
          </w:tcPr>
          <w:p w:rsidR="009B41C4"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9B41C4" w:rsidRPr="00CD2999">
              <w:rPr>
                <w:rFonts w:ascii="Calibri" w:hAnsi="Calibri"/>
                <w:color w:val="000000"/>
                <w:sz w:val="22"/>
                <w:szCs w:val="22"/>
                <w:lang w:val="ro-RO"/>
              </w:rPr>
              <w:t xml:space="preserve"> săpt.</w:t>
            </w:r>
          </w:p>
        </w:tc>
        <w:tc>
          <w:tcPr>
            <w:tcW w:w="2268" w:type="dxa"/>
            <w:tcBorders>
              <w:left w:val="triple" w:sz="4" w:space="0" w:color="auto"/>
            </w:tcBorders>
            <w:shd w:val="clear" w:color="auto" w:fill="DCFFB9"/>
          </w:tcPr>
          <w:p w:rsidR="009B41C4" w:rsidRPr="00CD2999" w:rsidRDefault="009B41C4" w:rsidP="00384509">
            <w:pPr>
              <w:autoSpaceDE w:val="0"/>
              <w:autoSpaceDN w:val="0"/>
              <w:adjustRightInd w:val="0"/>
              <w:rPr>
                <w:rFonts w:ascii="Calibri" w:hAnsi="Calibri"/>
                <w:b/>
                <w:color w:val="000000"/>
                <w:sz w:val="22"/>
                <w:szCs w:val="22"/>
                <w:lang w:val="ro-RO"/>
              </w:rPr>
            </w:pPr>
            <w:r w:rsidRPr="00CD2999">
              <w:rPr>
                <w:rFonts w:ascii="Calibri" w:hAnsi="Calibri" w:cs="Calibri-Bold"/>
                <w:b/>
                <w:bCs/>
                <w:i/>
                <w:color w:val="000000"/>
                <w:sz w:val="22"/>
                <w:szCs w:val="22"/>
                <w:lang w:val="ro-RO"/>
              </w:rPr>
              <w:t>Recapitulare finală</w:t>
            </w:r>
          </w:p>
        </w:tc>
        <w:tc>
          <w:tcPr>
            <w:tcW w:w="851" w:type="dxa"/>
            <w:shd w:val="clear" w:color="auto" w:fill="DCFFB9"/>
          </w:tcPr>
          <w:p w:rsidR="009B41C4" w:rsidRPr="00CD2999" w:rsidRDefault="00193FFD" w:rsidP="00384509">
            <w:pPr>
              <w:autoSpaceDE w:val="0"/>
              <w:autoSpaceDN w:val="0"/>
              <w:adjustRightInd w:val="0"/>
              <w:rPr>
                <w:rFonts w:ascii="Calibri" w:hAnsi="Calibri"/>
                <w:color w:val="000000"/>
                <w:sz w:val="22"/>
                <w:szCs w:val="22"/>
                <w:lang w:val="ro-RO"/>
              </w:rPr>
            </w:pPr>
            <w:r w:rsidRPr="00CD2999">
              <w:rPr>
                <w:rFonts w:ascii="Calibri" w:hAnsi="Calibri"/>
                <w:color w:val="000000"/>
                <w:sz w:val="22"/>
                <w:szCs w:val="22"/>
                <w:lang w:val="ro-RO"/>
              </w:rPr>
              <w:t>2</w:t>
            </w:r>
            <w:r w:rsidR="009B41C4" w:rsidRPr="00CD2999">
              <w:rPr>
                <w:rFonts w:ascii="Calibri" w:hAnsi="Calibri"/>
                <w:color w:val="000000"/>
                <w:sz w:val="22"/>
                <w:szCs w:val="22"/>
                <w:lang w:val="ro-RO"/>
              </w:rPr>
              <w:t xml:space="preserve"> săpt.</w:t>
            </w:r>
          </w:p>
        </w:tc>
      </w:tr>
      <w:tr w:rsidR="009B41C4" w:rsidRPr="00CD2999" w:rsidTr="00205553">
        <w:trPr>
          <w:trHeight w:val="57"/>
        </w:trPr>
        <w:tc>
          <w:tcPr>
            <w:tcW w:w="675" w:type="dxa"/>
            <w:tcBorders>
              <w:left w:val="nil"/>
              <w:bottom w:val="nil"/>
              <w:right w:val="nil"/>
            </w:tcBorders>
            <w:shd w:val="clear" w:color="auto" w:fill="FFFFFF"/>
          </w:tcPr>
          <w:p w:rsidR="009B41C4" w:rsidRPr="00CD2999" w:rsidRDefault="009B41C4" w:rsidP="00384509">
            <w:pPr>
              <w:autoSpaceDE w:val="0"/>
              <w:autoSpaceDN w:val="0"/>
              <w:adjustRightInd w:val="0"/>
              <w:spacing w:line="276" w:lineRule="auto"/>
              <w:jc w:val="both"/>
              <w:rPr>
                <w:rFonts w:ascii="Calibri" w:hAnsi="Calibri"/>
                <w:i/>
                <w:color w:val="000000"/>
                <w:sz w:val="22"/>
                <w:szCs w:val="22"/>
                <w:lang w:val="ro-RO"/>
              </w:rPr>
            </w:pPr>
          </w:p>
        </w:tc>
        <w:tc>
          <w:tcPr>
            <w:tcW w:w="13750" w:type="dxa"/>
            <w:gridSpan w:val="7"/>
            <w:tcBorders>
              <w:left w:val="nil"/>
              <w:bottom w:val="nil"/>
              <w:right w:val="nil"/>
            </w:tcBorders>
            <w:shd w:val="clear" w:color="auto" w:fill="FFFFFF"/>
          </w:tcPr>
          <w:p w:rsidR="009B41C4" w:rsidRPr="00CD2999" w:rsidRDefault="009B41C4" w:rsidP="0077727D">
            <w:pPr>
              <w:shd w:val="clear" w:color="auto" w:fill="FFFFFF"/>
              <w:autoSpaceDE w:val="0"/>
              <w:autoSpaceDN w:val="0"/>
              <w:adjustRightInd w:val="0"/>
              <w:jc w:val="both"/>
              <w:rPr>
                <w:rFonts w:ascii="Calibri" w:hAnsi="Calibri"/>
                <w:i/>
                <w:color w:val="000000"/>
                <w:sz w:val="22"/>
                <w:szCs w:val="22"/>
                <w:lang w:val="ro-RO"/>
              </w:rPr>
            </w:pPr>
          </w:p>
        </w:tc>
      </w:tr>
    </w:tbl>
    <w:p w:rsidR="00001894" w:rsidRPr="00CD2999" w:rsidRDefault="00193FFD" w:rsidP="00715717">
      <w:pPr>
        <w:ind w:right="-32"/>
        <w:jc w:val="both"/>
        <w:rPr>
          <w:rFonts w:ascii="Calibri" w:hAnsi="Calibri"/>
          <w:color w:val="000000"/>
          <w:sz w:val="24"/>
          <w:szCs w:val="24"/>
          <w:lang w:val="ro-RO"/>
        </w:rPr>
      </w:pPr>
      <w:r w:rsidRPr="00CD2999">
        <w:rPr>
          <w:rFonts w:ascii="Calibri" w:hAnsi="Calibri"/>
          <w:b/>
          <w:color w:val="000000"/>
          <w:sz w:val="24"/>
          <w:szCs w:val="24"/>
          <w:lang w:val="ro-RO"/>
        </w:rPr>
        <w:t>*</w:t>
      </w:r>
      <w:r w:rsidR="00001894" w:rsidRPr="00CD2999">
        <w:rPr>
          <w:rFonts w:ascii="Calibri" w:hAnsi="Calibri"/>
          <w:b/>
          <w:color w:val="000000"/>
          <w:sz w:val="24"/>
          <w:szCs w:val="24"/>
          <w:lang w:val="ro-RO"/>
        </w:rPr>
        <w:t xml:space="preserve">Notă: </w:t>
      </w:r>
      <w:r w:rsidR="00001894" w:rsidRPr="00CD2999">
        <w:rPr>
          <w:rFonts w:ascii="Calibri" w:hAnsi="Calibri"/>
          <w:color w:val="000000"/>
          <w:sz w:val="24"/>
          <w:szCs w:val="24"/>
          <w:lang w:val="ro-RO"/>
        </w:rPr>
        <w:t xml:space="preserve">Învățătorii își pot adapta propria planificare în funcție de perioada stabilită la nivelul unității de învățământ pentru Programul </w:t>
      </w:r>
      <w:r w:rsidR="00001894" w:rsidRPr="00CD2999">
        <w:rPr>
          <w:rFonts w:ascii="Calibri" w:hAnsi="Calibri"/>
          <w:i/>
          <w:color w:val="000000"/>
          <w:sz w:val="24"/>
          <w:szCs w:val="24"/>
          <w:lang w:val="ro-RO"/>
        </w:rPr>
        <w:t>Scoala Altfel</w:t>
      </w:r>
      <w:r w:rsidR="00001894" w:rsidRPr="00CD2999">
        <w:rPr>
          <w:rFonts w:ascii="Calibri" w:hAnsi="Calibri"/>
          <w:color w:val="000000"/>
          <w:sz w:val="24"/>
          <w:szCs w:val="24"/>
          <w:lang w:val="ro-RO"/>
        </w:rPr>
        <w:t xml:space="preserve">. Autorii prezentei planificări au propus Programul </w:t>
      </w:r>
      <w:r w:rsidR="00001894" w:rsidRPr="00CD2999">
        <w:rPr>
          <w:rFonts w:ascii="Calibri" w:hAnsi="Calibri"/>
          <w:i/>
          <w:color w:val="000000"/>
          <w:sz w:val="24"/>
          <w:szCs w:val="24"/>
          <w:lang w:val="ro-RO"/>
        </w:rPr>
        <w:t>Școala Altfel</w:t>
      </w:r>
      <w:r w:rsidR="00001894" w:rsidRPr="00CD2999">
        <w:rPr>
          <w:rFonts w:ascii="Calibri" w:hAnsi="Calibri"/>
          <w:color w:val="000000"/>
          <w:sz w:val="24"/>
          <w:szCs w:val="24"/>
          <w:lang w:val="ro-RO"/>
        </w:rPr>
        <w:t xml:space="preserve"> în semestrul </w:t>
      </w:r>
      <w:r w:rsidR="00715717" w:rsidRPr="00CD2999">
        <w:rPr>
          <w:rFonts w:ascii="Calibri" w:hAnsi="Calibri"/>
          <w:color w:val="000000"/>
          <w:sz w:val="24"/>
          <w:szCs w:val="24"/>
          <w:lang w:val="ro-RO"/>
        </w:rPr>
        <w:t>I</w:t>
      </w:r>
      <w:r w:rsidR="00001894" w:rsidRPr="00CD2999">
        <w:rPr>
          <w:rFonts w:ascii="Calibri" w:hAnsi="Calibri"/>
          <w:color w:val="000000"/>
          <w:sz w:val="24"/>
          <w:szCs w:val="24"/>
          <w:lang w:val="ro-RO"/>
        </w:rPr>
        <w:t xml:space="preserve"> al anului școlar.</w:t>
      </w:r>
    </w:p>
    <w:p w:rsidR="00715717" w:rsidRPr="00CD2999" w:rsidRDefault="00715717" w:rsidP="00715717">
      <w:pPr>
        <w:ind w:right="-32"/>
        <w:jc w:val="both"/>
        <w:rPr>
          <w:rFonts w:ascii="Calibri" w:hAnsi="Calibri"/>
          <w:color w:val="000000"/>
          <w:sz w:val="24"/>
          <w:szCs w:val="24"/>
          <w:lang w:val="ro-RO"/>
        </w:rPr>
      </w:pPr>
      <w:r w:rsidRPr="00CD2999">
        <w:rPr>
          <w:rFonts w:ascii="Calibri" w:hAnsi="Calibri"/>
          <w:b/>
          <w:sz w:val="24"/>
          <w:szCs w:val="24"/>
          <w:lang w:val="ro-RO"/>
        </w:rPr>
        <w:t xml:space="preserve">**Notă: </w:t>
      </w:r>
      <w:r w:rsidRPr="00CD2999">
        <w:rPr>
          <w:rFonts w:ascii="Calibri" w:hAnsi="Calibri"/>
          <w:color w:val="000000"/>
          <w:sz w:val="24"/>
          <w:szCs w:val="24"/>
          <w:lang w:val="ro-RO"/>
        </w:rPr>
        <w:t>Planificarea calendaristică și proiectele unităților de învățare sunt elaborate avându-se în vedere derularea activității la școală, față în față. Fiecare cadru didactic le poate adapta în funcție de scenariul în care se va desfășura activitatea, la un moment dat. Vă recomandăm să introduceți în proiectul UI  o coloană  în care să consemnați observațiile, în cazul în care veți schimba scenariul și veți trece la  activități ce se vor desfășura online.</w:t>
      </w:r>
    </w:p>
    <w:p w:rsidR="0077727D" w:rsidRPr="00CD2999" w:rsidRDefault="0077727D" w:rsidP="00715717">
      <w:pPr>
        <w:autoSpaceDE w:val="0"/>
        <w:autoSpaceDN w:val="0"/>
        <w:adjustRightInd w:val="0"/>
        <w:ind w:right="-32"/>
        <w:jc w:val="both"/>
        <w:rPr>
          <w:rFonts w:ascii="Calibri" w:hAnsi="Calibri"/>
          <w:b/>
          <w:bCs/>
          <w:i/>
          <w:color w:val="000000"/>
          <w:sz w:val="24"/>
          <w:szCs w:val="24"/>
          <w:shd w:val="clear" w:color="auto" w:fill="CCFF66"/>
          <w:lang w:val="ro-RO"/>
        </w:rPr>
      </w:pPr>
      <w:r w:rsidRPr="00CD2999">
        <w:rPr>
          <w:rFonts w:ascii="Calibri" w:hAnsi="Calibri"/>
          <w:b/>
          <w:color w:val="000000"/>
          <w:sz w:val="24"/>
          <w:szCs w:val="24"/>
          <w:lang w:val="ro-RO"/>
        </w:rPr>
        <w:t>*</w:t>
      </w:r>
      <w:r w:rsidR="00193FFD" w:rsidRPr="00CD2999">
        <w:rPr>
          <w:rFonts w:ascii="Calibri" w:hAnsi="Calibri"/>
          <w:b/>
          <w:color w:val="000000"/>
          <w:sz w:val="24"/>
          <w:szCs w:val="24"/>
          <w:lang w:val="ro-RO"/>
        </w:rPr>
        <w:t>*</w:t>
      </w:r>
      <w:r w:rsidR="00715717" w:rsidRPr="00CD2999">
        <w:rPr>
          <w:rFonts w:ascii="Calibri" w:hAnsi="Calibri"/>
          <w:b/>
          <w:color w:val="000000"/>
          <w:sz w:val="24"/>
          <w:szCs w:val="24"/>
          <w:lang w:val="ro-RO"/>
        </w:rPr>
        <w:t>*</w:t>
      </w:r>
      <w:r w:rsidRPr="00CD2999">
        <w:rPr>
          <w:rFonts w:ascii="Calibri" w:hAnsi="Calibri"/>
          <w:b/>
          <w:color w:val="000000"/>
          <w:sz w:val="24"/>
          <w:szCs w:val="24"/>
          <w:lang w:val="ro-RO"/>
        </w:rPr>
        <w:t>Notă:</w:t>
      </w:r>
      <w:r w:rsidRPr="00CD2999">
        <w:rPr>
          <w:rFonts w:ascii="Calibri" w:hAnsi="Calibri"/>
          <w:i/>
          <w:color w:val="000000"/>
          <w:sz w:val="24"/>
          <w:szCs w:val="24"/>
          <w:lang w:val="ro-RO"/>
        </w:rPr>
        <w:t xml:space="preserve"> La disciplina </w:t>
      </w:r>
      <w:r w:rsidRPr="00CD2999">
        <w:rPr>
          <w:rFonts w:ascii="Calibri" w:hAnsi="Calibri"/>
          <w:b/>
          <w:i/>
          <w:color w:val="000000"/>
          <w:sz w:val="24"/>
          <w:szCs w:val="24"/>
          <w:lang w:val="ro-RO"/>
        </w:rPr>
        <w:t>Științe ale naturii:</w:t>
      </w:r>
    </w:p>
    <w:p w:rsidR="0077727D" w:rsidRPr="00CD2999" w:rsidRDefault="0077727D" w:rsidP="00715717">
      <w:pPr>
        <w:numPr>
          <w:ilvl w:val="0"/>
          <w:numId w:val="187"/>
        </w:numPr>
        <w:shd w:val="clear" w:color="auto" w:fill="FFFFFF"/>
        <w:tabs>
          <w:tab w:val="clear" w:pos="720"/>
          <w:tab w:val="num" w:pos="426"/>
          <w:tab w:val="left" w:pos="851"/>
        </w:tabs>
        <w:autoSpaceDE w:val="0"/>
        <w:autoSpaceDN w:val="0"/>
        <w:adjustRightInd w:val="0"/>
        <w:ind w:left="709" w:right="-32" w:firstLine="0"/>
        <w:jc w:val="both"/>
        <w:rPr>
          <w:rFonts w:ascii="Calibri" w:hAnsi="Calibri"/>
          <w:bCs/>
          <w:i/>
          <w:color w:val="000000"/>
          <w:sz w:val="24"/>
          <w:szCs w:val="24"/>
          <w:shd w:val="clear" w:color="auto" w:fill="CCFF66"/>
          <w:lang w:val="ro-RO"/>
        </w:rPr>
      </w:pPr>
      <w:r w:rsidRPr="00CD2999">
        <w:rPr>
          <w:rFonts w:ascii="Calibri" w:hAnsi="Calibri"/>
          <w:b/>
          <w:iCs/>
          <w:color w:val="000000"/>
          <w:sz w:val="24"/>
          <w:szCs w:val="24"/>
          <w:lang w:val="ro-RO"/>
        </w:rPr>
        <w:t>U.Î.</w:t>
      </w:r>
      <w:r w:rsidRPr="00CD2999">
        <w:rPr>
          <w:rFonts w:ascii="Calibri" w:hAnsi="Calibri"/>
          <w:b/>
          <w:i/>
          <w:color w:val="000000"/>
          <w:sz w:val="24"/>
          <w:szCs w:val="24"/>
          <w:lang w:val="ro-RO"/>
        </w:rPr>
        <w:t xml:space="preserve"> </w:t>
      </w:r>
      <w:r w:rsidRPr="00CD2999">
        <w:rPr>
          <w:rFonts w:ascii="Calibri" w:hAnsi="Calibri" w:cs="Arial"/>
          <w:b/>
          <w:i/>
          <w:noProof/>
          <w:color w:val="000000"/>
          <w:sz w:val="24"/>
          <w:szCs w:val="24"/>
          <w:lang w:val="ro-RO"/>
        </w:rPr>
        <w:t>Pământul – mediu de viață</w:t>
      </w:r>
      <w:r w:rsidRPr="00CD2999">
        <w:rPr>
          <w:rFonts w:ascii="Calibri" w:hAnsi="Calibri"/>
          <w:i/>
          <w:color w:val="000000"/>
          <w:sz w:val="24"/>
          <w:szCs w:val="24"/>
          <w:lang w:val="ro-RO"/>
        </w:rPr>
        <w:t xml:space="preserve"> </w:t>
      </w:r>
      <w:r w:rsidRPr="00CD2999">
        <w:rPr>
          <w:rFonts w:ascii="Calibri" w:hAnsi="Calibri"/>
          <w:iCs/>
          <w:color w:val="000000"/>
          <w:sz w:val="24"/>
          <w:szCs w:val="24"/>
          <w:lang w:val="ro-RO"/>
        </w:rPr>
        <w:t>se derulează pe parcursul a două unități tematice</w:t>
      </w:r>
      <w:r w:rsidRPr="00CD2999">
        <w:rPr>
          <w:rFonts w:ascii="Calibri" w:hAnsi="Calibri"/>
          <w:i/>
          <w:color w:val="000000"/>
          <w:sz w:val="24"/>
          <w:szCs w:val="24"/>
          <w:lang w:val="ro-RO"/>
        </w:rPr>
        <w:t xml:space="preserve">: </w:t>
      </w:r>
      <w:r w:rsidRPr="00CD2999">
        <w:rPr>
          <w:rFonts w:ascii="Calibri" w:hAnsi="Calibri"/>
          <w:b/>
          <w:bCs/>
          <w:i/>
          <w:color w:val="000000"/>
          <w:sz w:val="24"/>
          <w:szCs w:val="24"/>
          <w:shd w:val="clear" w:color="auto" w:fill="FFFFFF"/>
          <w:lang w:val="ro-RO"/>
        </w:rPr>
        <w:t>Pământul și poveștile sale</w:t>
      </w:r>
      <w:r w:rsidRPr="00CD2999">
        <w:rPr>
          <w:rFonts w:ascii="Calibri" w:hAnsi="Calibri"/>
          <w:i/>
          <w:color w:val="000000"/>
          <w:sz w:val="24"/>
          <w:szCs w:val="24"/>
          <w:shd w:val="clear" w:color="auto" w:fill="FFFFFF"/>
          <w:lang w:val="ro-RO"/>
        </w:rPr>
        <w:t xml:space="preserve"> </w:t>
      </w:r>
      <w:r w:rsidRPr="00CD2999">
        <w:rPr>
          <w:rFonts w:ascii="Calibri" w:hAnsi="Calibri"/>
          <w:iCs/>
          <w:color w:val="000000"/>
          <w:sz w:val="24"/>
          <w:szCs w:val="24"/>
          <w:shd w:val="clear" w:color="auto" w:fill="FFFFFF"/>
          <w:lang w:val="ro-RO"/>
        </w:rPr>
        <w:t>și</w:t>
      </w:r>
      <w:r w:rsidRPr="00CD2999">
        <w:rPr>
          <w:rFonts w:ascii="Calibri" w:hAnsi="Calibri"/>
          <w:i/>
          <w:color w:val="000000"/>
          <w:sz w:val="24"/>
          <w:szCs w:val="24"/>
          <w:shd w:val="clear" w:color="auto" w:fill="FFFFFF"/>
          <w:lang w:val="ro-RO"/>
        </w:rPr>
        <w:t xml:space="preserve"> </w:t>
      </w:r>
      <w:r w:rsidRPr="00CD2999">
        <w:rPr>
          <w:rFonts w:ascii="Calibri" w:hAnsi="Calibri"/>
          <w:b/>
          <w:i/>
          <w:color w:val="000000"/>
          <w:sz w:val="24"/>
          <w:szCs w:val="24"/>
          <w:shd w:val="clear" w:color="auto" w:fill="FFFFFF"/>
          <w:lang w:val="ro-RO"/>
        </w:rPr>
        <w:t>Apă, sport și sănătate</w:t>
      </w:r>
      <w:r w:rsidRPr="00CD2999">
        <w:rPr>
          <w:rFonts w:ascii="Calibri" w:hAnsi="Calibri"/>
          <w:bCs/>
          <w:i/>
          <w:color w:val="000000"/>
          <w:sz w:val="24"/>
          <w:szCs w:val="24"/>
          <w:shd w:val="clear" w:color="auto" w:fill="FFFFFF"/>
          <w:lang w:val="ro-RO"/>
        </w:rPr>
        <w:t>.</w:t>
      </w:r>
    </w:p>
    <w:p w:rsidR="0077727D" w:rsidRPr="00CD2999" w:rsidRDefault="0077727D" w:rsidP="00715717">
      <w:pPr>
        <w:numPr>
          <w:ilvl w:val="0"/>
          <w:numId w:val="187"/>
        </w:numPr>
        <w:shd w:val="clear" w:color="auto" w:fill="FFFFFF"/>
        <w:tabs>
          <w:tab w:val="clear" w:pos="720"/>
          <w:tab w:val="num" w:pos="426"/>
          <w:tab w:val="left" w:pos="851"/>
        </w:tabs>
        <w:autoSpaceDE w:val="0"/>
        <w:autoSpaceDN w:val="0"/>
        <w:adjustRightInd w:val="0"/>
        <w:ind w:left="709" w:right="-32" w:firstLine="0"/>
        <w:jc w:val="both"/>
        <w:rPr>
          <w:rFonts w:ascii="Calibri" w:hAnsi="Calibri"/>
          <w:b/>
          <w:bCs/>
          <w:i/>
          <w:color w:val="000000"/>
          <w:sz w:val="24"/>
          <w:szCs w:val="24"/>
          <w:shd w:val="clear" w:color="auto" w:fill="CCFF66"/>
          <w:lang w:val="ro-RO"/>
        </w:rPr>
      </w:pPr>
      <w:r w:rsidRPr="00CD2999">
        <w:rPr>
          <w:rFonts w:ascii="Calibri" w:hAnsi="Calibri"/>
          <w:b/>
          <w:iCs/>
          <w:color w:val="000000"/>
          <w:sz w:val="24"/>
          <w:szCs w:val="24"/>
          <w:lang w:val="ro-RO"/>
        </w:rPr>
        <w:t>U.Î.</w:t>
      </w:r>
      <w:r w:rsidRPr="00CD2999">
        <w:rPr>
          <w:rFonts w:ascii="Calibri" w:hAnsi="Calibri"/>
          <w:i/>
          <w:color w:val="000000"/>
          <w:sz w:val="24"/>
          <w:szCs w:val="24"/>
          <w:lang w:val="ro-RO"/>
        </w:rPr>
        <w:t xml:space="preserve"> </w:t>
      </w:r>
      <w:r w:rsidRPr="00CD2999">
        <w:rPr>
          <w:rFonts w:ascii="Calibri" w:hAnsi="Calibri" w:cs="Calibri"/>
          <w:b/>
          <w:bCs/>
          <w:i/>
          <w:color w:val="000000"/>
          <w:sz w:val="24"/>
          <w:szCs w:val="24"/>
          <w:lang w:val="ro-RO"/>
        </w:rPr>
        <w:t>Caracteristici ale lumii vii</w:t>
      </w:r>
      <w:r w:rsidRPr="00CD2999">
        <w:rPr>
          <w:rFonts w:ascii="Calibri" w:hAnsi="Calibri"/>
          <w:b/>
          <w:bCs/>
          <w:i/>
          <w:color w:val="000000"/>
          <w:sz w:val="24"/>
          <w:szCs w:val="24"/>
          <w:shd w:val="clear" w:color="auto" w:fill="FFFFFF"/>
          <w:lang w:val="ro-RO"/>
        </w:rPr>
        <w:t xml:space="preserve"> </w:t>
      </w:r>
      <w:r w:rsidRPr="00CD2999">
        <w:rPr>
          <w:rFonts w:ascii="Calibri" w:hAnsi="Calibri"/>
          <w:iCs/>
          <w:color w:val="000000"/>
          <w:sz w:val="24"/>
          <w:szCs w:val="24"/>
          <w:lang w:val="ro-RO"/>
        </w:rPr>
        <w:t xml:space="preserve">se derulează pe parcursul a </w:t>
      </w:r>
      <w:r w:rsidR="00193FFD" w:rsidRPr="00CD2999">
        <w:rPr>
          <w:rFonts w:ascii="Calibri" w:hAnsi="Calibri"/>
          <w:iCs/>
          <w:color w:val="000000"/>
          <w:sz w:val="24"/>
          <w:szCs w:val="24"/>
          <w:lang w:val="ro-RO"/>
        </w:rPr>
        <w:t>două</w:t>
      </w:r>
      <w:r w:rsidRPr="00CD2999">
        <w:rPr>
          <w:rFonts w:ascii="Calibri" w:hAnsi="Calibri"/>
          <w:iCs/>
          <w:color w:val="000000"/>
          <w:sz w:val="24"/>
          <w:szCs w:val="24"/>
          <w:lang w:val="ro-RO"/>
        </w:rPr>
        <w:t xml:space="preserve"> unități tematice:</w:t>
      </w:r>
      <w:r w:rsidRPr="00CD2999">
        <w:rPr>
          <w:rFonts w:ascii="Calibri" w:hAnsi="Calibri"/>
          <w:i/>
          <w:color w:val="000000"/>
          <w:sz w:val="24"/>
          <w:szCs w:val="24"/>
          <w:lang w:val="ro-RO"/>
        </w:rPr>
        <w:t xml:space="preserve"> </w:t>
      </w:r>
      <w:r w:rsidRPr="00CD2999">
        <w:rPr>
          <w:rFonts w:ascii="Calibri" w:hAnsi="Calibri"/>
          <w:b/>
          <w:i/>
          <w:color w:val="000000"/>
          <w:sz w:val="24"/>
          <w:szCs w:val="24"/>
          <w:shd w:val="clear" w:color="auto" w:fill="FFFFFF"/>
          <w:lang w:val="ro-RO"/>
        </w:rPr>
        <w:t>Lumea vie – Alegerea prietenilo</w:t>
      </w:r>
      <w:r w:rsidR="00193FFD" w:rsidRPr="00CD2999">
        <w:rPr>
          <w:rFonts w:ascii="Calibri" w:hAnsi="Calibri"/>
          <w:b/>
          <w:i/>
          <w:color w:val="000000"/>
          <w:sz w:val="24"/>
          <w:szCs w:val="24"/>
          <w:shd w:val="clear" w:color="auto" w:fill="FFFFFF"/>
          <w:lang w:val="ro-RO"/>
        </w:rPr>
        <w:t xml:space="preserve">r </w:t>
      </w:r>
      <w:r w:rsidR="00193FFD" w:rsidRPr="00CD2999">
        <w:rPr>
          <w:rFonts w:ascii="Calibri" w:hAnsi="Calibri"/>
          <w:iCs/>
          <w:color w:val="000000"/>
          <w:sz w:val="24"/>
          <w:szCs w:val="24"/>
          <w:shd w:val="clear" w:color="auto" w:fill="FFFFFF"/>
          <w:lang w:val="ro-RO"/>
        </w:rPr>
        <w:t>și</w:t>
      </w:r>
      <w:r w:rsidR="00193FFD" w:rsidRPr="00CD2999">
        <w:rPr>
          <w:rFonts w:ascii="Calibri" w:hAnsi="Calibri"/>
          <w:b/>
          <w:i/>
          <w:color w:val="000000"/>
          <w:sz w:val="24"/>
          <w:szCs w:val="24"/>
          <w:shd w:val="clear" w:color="auto" w:fill="FFFFFF"/>
          <w:lang w:val="ro-RO"/>
        </w:rPr>
        <w:t xml:space="preserve"> </w:t>
      </w:r>
      <w:r w:rsidRPr="00CD2999">
        <w:rPr>
          <w:rFonts w:ascii="Calibri" w:hAnsi="Calibri"/>
          <w:bCs/>
          <w:i/>
          <w:color w:val="000000"/>
          <w:sz w:val="24"/>
          <w:szCs w:val="24"/>
          <w:shd w:val="clear" w:color="auto" w:fill="FFFFFF"/>
          <w:lang w:val="ro-RO"/>
        </w:rPr>
        <w:t xml:space="preserve"> </w:t>
      </w:r>
      <w:r w:rsidRPr="00CD2999">
        <w:rPr>
          <w:rFonts w:ascii="Calibri" w:hAnsi="Calibri"/>
          <w:b/>
          <w:i/>
          <w:color w:val="000000"/>
          <w:sz w:val="24"/>
          <w:szCs w:val="24"/>
          <w:shd w:val="clear" w:color="auto" w:fill="FFFFFF"/>
          <w:lang w:val="ro-RO"/>
        </w:rPr>
        <w:t>Natura – o colecție de povești vii</w:t>
      </w:r>
      <w:r w:rsidRPr="00CD2999">
        <w:rPr>
          <w:rFonts w:ascii="Calibri" w:hAnsi="Calibri"/>
          <w:iCs/>
          <w:color w:val="000000"/>
          <w:sz w:val="24"/>
          <w:szCs w:val="24"/>
          <w:shd w:val="clear" w:color="auto" w:fill="FFFFFF"/>
          <w:lang w:val="ro-RO"/>
        </w:rPr>
        <w:t>.</w:t>
      </w:r>
    </w:p>
    <w:p w:rsidR="0077727D" w:rsidRPr="00CD2999" w:rsidRDefault="0077727D" w:rsidP="00715717">
      <w:pPr>
        <w:numPr>
          <w:ilvl w:val="0"/>
          <w:numId w:val="187"/>
        </w:numPr>
        <w:shd w:val="clear" w:color="auto" w:fill="FFFFFF"/>
        <w:tabs>
          <w:tab w:val="clear" w:pos="720"/>
          <w:tab w:val="num" w:pos="426"/>
          <w:tab w:val="left" w:pos="851"/>
        </w:tabs>
        <w:autoSpaceDE w:val="0"/>
        <w:autoSpaceDN w:val="0"/>
        <w:adjustRightInd w:val="0"/>
        <w:ind w:left="709" w:right="-32" w:firstLine="0"/>
        <w:jc w:val="both"/>
        <w:rPr>
          <w:rFonts w:ascii="Calibri" w:hAnsi="Calibri"/>
          <w:bCs/>
          <w:i/>
          <w:color w:val="000000"/>
          <w:sz w:val="24"/>
          <w:szCs w:val="24"/>
          <w:shd w:val="clear" w:color="auto" w:fill="CCFF66"/>
          <w:lang w:val="ro-RO"/>
        </w:rPr>
      </w:pPr>
      <w:r w:rsidRPr="00CD2999">
        <w:rPr>
          <w:rFonts w:ascii="Calibri" w:hAnsi="Calibri"/>
          <w:b/>
          <w:iCs/>
          <w:color w:val="000000"/>
          <w:sz w:val="24"/>
          <w:szCs w:val="24"/>
          <w:shd w:val="clear" w:color="auto" w:fill="FFFFFF"/>
          <w:lang w:val="ro-RO"/>
        </w:rPr>
        <w:t>U.Î.</w:t>
      </w:r>
      <w:r w:rsidRPr="00CD2999">
        <w:rPr>
          <w:rFonts w:ascii="Calibri" w:hAnsi="Calibri"/>
          <w:i/>
          <w:color w:val="000000"/>
          <w:sz w:val="24"/>
          <w:szCs w:val="24"/>
          <w:shd w:val="clear" w:color="auto" w:fill="FFFFFF"/>
          <w:lang w:val="ro-RO"/>
        </w:rPr>
        <w:t xml:space="preserve"> </w:t>
      </w:r>
      <w:r w:rsidRPr="00CD2999">
        <w:rPr>
          <w:rFonts w:ascii="Calibri" w:hAnsi="Calibri" w:cs="Calibri"/>
          <w:b/>
          <w:bCs/>
          <w:i/>
          <w:iCs/>
          <w:color w:val="000000"/>
          <w:sz w:val="24"/>
          <w:szCs w:val="24"/>
          <w:lang w:val="ro-RO"/>
        </w:rPr>
        <w:t>Corpuri – proprietăți</w:t>
      </w:r>
      <w:r w:rsidRPr="00CD2999">
        <w:rPr>
          <w:rFonts w:ascii="Calibri" w:hAnsi="Calibri"/>
          <w:i/>
          <w:color w:val="000000"/>
          <w:sz w:val="24"/>
          <w:szCs w:val="24"/>
          <w:lang w:val="ro-RO"/>
        </w:rPr>
        <w:t xml:space="preserve"> </w:t>
      </w:r>
      <w:r w:rsidRPr="00CD2999">
        <w:rPr>
          <w:rFonts w:ascii="Calibri" w:hAnsi="Calibri"/>
          <w:iCs/>
          <w:color w:val="000000"/>
          <w:sz w:val="24"/>
          <w:szCs w:val="24"/>
          <w:lang w:val="ro-RO"/>
        </w:rPr>
        <w:t xml:space="preserve">se derulează pe parcursul a </w:t>
      </w:r>
      <w:r w:rsidR="00193FFD" w:rsidRPr="00CD2999">
        <w:rPr>
          <w:rFonts w:ascii="Calibri" w:hAnsi="Calibri"/>
          <w:iCs/>
          <w:color w:val="000000"/>
          <w:sz w:val="24"/>
          <w:szCs w:val="24"/>
          <w:lang w:val="ro-RO"/>
        </w:rPr>
        <w:t>două</w:t>
      </w:r>
      <w:r w:rsidRPr="00CD2999">
        <w:rPr>
          <w:rFonts w:ascii="Calibri" w:hAnsi="Calibri"/>
          <w:iCs/>
          <w:color w:val="000000"/>
          <w:sz w:val="24"/>
          <w:szCs w:val="24"/>
          <w:lang w:val="ro-RO"/>
        </w:rPr>
        <w:t xml:space="preserve"> unități tematice:</w:t>
      </w:r>
      <w:r w:rsidRPr="00CD2999">
        <w:rPr>
          <w:rFonts w:ascii="Calibri" w:hAnsi="Calibri" w:cs="Arial"/>
          <w:i/>
          <w:color w:val="000000"/>
          <w:sz w:val="24"/>
          <w:szCs w:val="24"/>
          <w:lang w:val="ro-RO"/>
        </w:rPr>
        <w:t xml:space="preserve"> </w:t>
      </w:r>
      <w:r w:rsidR="00193FFD" w:rsidRPr="00CD2999">
        <w:rPr>
          <w:rFonts w:ascii="Calibri" w:hAnsi="Calibri"/>
          <w:b/>
          <w:bCs/>
          <w:i/>
          <w:color w:val="000000"/>
          <w:sz w:val="24"/>
          <w:szCs w:val="24"/>
          <w:shd w:val="clear" w:color="auto" w:fill="FFFFFF"/>
          <w:lang w:val="ro-RO"/>
        </w:rPr>
        <w:t>Tainele naturii – probleme și soluții</w:t>
      </w:r>
      <w:r w:rsidR="00193FFD" w:rsidRPr="00CD2999">
        <w:rPr>
          <w:rFonts w:ascii="Calibri" w:hAnsi="Calibri" w:cs="Arial"/>
          <w:i/>
          <w:color w:val="000000"/>
          <w:sz w:val="24"/>
          <w:szCs w:val="24"/>
          <w:lang w:val="ro-RO"/>
        </w:rPr>
        <w:t xml:space="preserve"> </w:t>
      </w:r>
      <w:r w:rsidR="00193FFD" w:rsidRPr="00CD2999">
        <w:rPr>
          <w:rFonts w:ascii="Calibri" w:hAnsi="Calibri" w:cs="Arial"/>
          <w:color w:val="000000"/>
          <w:sz w:val="24"/>
          <w:szCs w:val="24"/>
          <w:lang w:val="ro-RO"/>
        </w:rPr>
        <w:t>și</w:t>
      </w:r>
      <w:r w:rsidR="00193FFD" w:rsidRPr="00CD2999">
        <w:rPr>
          <w:rFonts w:ascii="Calibri" w:hAnsi="Calibri" w:cs="Arial"/>
          <w:i/>
          <w:color w:val="000000"/>
          <w:sz w:val="24"/>
          <w:szCs w:val="24"/>
          <w:lang w:val="ro-RO"/>
        </w:rPr>
        <w:t xml:space="preserve"> </w:t>
      </w:r>
      <w:r w:rsidRPr="00CD2999">
        <w:rPr>
          <w:rFonts w:ascii="Calibri" w:hAnsi="Calibri"/>
          <w:b/>
          <w:i/>
          <w:color w:val="000000"/>
          <w:sz w:val="24"/>
          <w:szCs w:val="24"/>
          <w:shd w:val="clear" w:color="auto" w:fill="FFFFFF"/>
          <w:lang w:val="ro-RO"/>
        </w:rPr>
        <w:t>Jocuri și jucării</w:t>
      </w:r>
      <w:r w:rsidRPr="00CD2999">
        <w:rPr>
          <w:rFonts w:ascii="Calibri" w:hAnsi="Calibri"/>
          <w:bCs/>
          <w:i/>
          <w:color w:val="000000"/>
          <w:sz w:val="24"/>
          <w:szCs w:val="24"/>
          <w:shd w:val="clear" w:color="auto" w:fill="FFFFFF"/>
          <w:lang w:val="ro-RO"/>
        </w:rPr>
        <w:t>.</w:t>
      </w:r>
    </w:p>
    <w:p w:rsidR="00193FFD" w:rsidRPr="00CD2999" w:rsidRDefault="0077727D" w:rsidP="00715717">
      <w:pPr>
        <w:numPr>
          <w:ilvl w:val="0"/>
          <w:numId w:val="187"/>
        </w:numPr>
        <w:shd w:val="clear" w:color="auto" w:fill="FFFFFF"/>
        <w:tabs>
          <w:tab w:val="clear" w:pos="720"/>
          <w:tab w:val="num" w:pos="426"/>
          <w:tab w:val="left" w:pos="851"/>
        </w:tabs>
        <w:autoSpaceDE w:val="0"/>
        <w:autoSpaceDN w:val="0"/>
        <w:adjustRightInd w:val="0"/>
        <w:ind w:left="709" w:right="-32" w:firstLine="0"/>
        <w:jc w:val="both"/>
        <w:rPr>
          <w:rFonts w:ascii="Calibri" w:hAnsi="Calibri"/>
          <w:bCs/>
          <w:i/>
          <w:color w:val="000000"/>
          <w:sz w:val="24"/>
          <w:szCs w:val="24"/>
          <w:shd w:val="clear" w:color="auto" w:fill="CCFF66"/>
          <w:lang w:val="ro-RO"/>
        </w:rPr>
      </w:pPr>
      <w:r w:rsidRPr="00CD2999">
        <w:rPr>
          <w:rFonts w:ascii="Calibri" w:hAnsi="Calibri"/>
          <w:b/>
          <w:iCs/>
          <w:color w:val="000000"/>
          <w:sz w:val="24"/>
          <w:szCs w:val="24"/>
          <w:shd w:val="clear" w:color="auto" w:fill="FFFFFF"/>
          <w:lang w:val="ro-RO"/>
        </w:rPr>
        <w:t>U.Î.</w:t>
      </w:r>
      <w:r w:rsidRPr="00CD2999">
        <w:rPr>
          <w:rFonts w:ascii="Calibri" w:hAnsi="Calibri"/>
          <w:i/>
          <w:color w:val="000000"/>
          <w:sz w:val="24"/>
          <w:szCs w:val="24"/>
          <w:shd w:val="clear" w:color="auto" w:fill="FFFFFF"/>
          <w:lang w:val="ro-RO"/>
        </w:rPr>
        <w:t xml:space="preserve"> </w:t>
      </w:r>
      <w:r w:rsidRPr="00CD2999">
        <w:rPr>
          <w:rFonts w:ascii="Calibri" w:hAnsi="Calibri" w:cs="Calibri"/>
          <w:b/>
          <w:bCs/>
          <w:i/>
          <w:iCs/>
          <w:color w:val="000000"/>
          <w:sz w:val="24"/>
          <w:szCs w:val="24"/>
          <w:lang w:val="ro-RO"/>
        </w:rPr>
        <w:t>Forțe și efecte</w:t>
      </w:r>
      <w:r w:rsidRPr="00CD2999">
        <w:rPr>
          <w:rFonts w:ascii="Calibri" w:hAnsi="Calibri"/>
          <w:i/>
          <w:color w:val="000000"/>
          <w:sz w:val="24"/>
          <w:szCs w:val="24"/>
          <w:shd w:val="clear" w:color="auto" w:fill="FFFFFF"/>
          <w:lang w:val="ro-RO"/>
        </w:rPr>
        <w:t xml:space="preserve"> </w:t>
      </w:r>
      <w:r w:rsidRPr="00CD2999">
        <w:rPr>
          <w:rFonts w:ascii="Calibri" w:hAnsi="Calibri"/>
          <w:iCs/>
          <w:color w:val="000000"/>
          <w:sz w:val="24"/>
          <w:szCs w:val="24"/>
          <w:shd w:val="clear" w:color="auto" w:fill="FFFFFF"/>
          <w:lang w:val="ro-RO"/>
        </w:rPr>
        <w:t>se</w:t>
      </w:r>
      <w:r w:rsidRPr="00CD2999">
        <w:rPr>
          <w:rFonts w:ascii="Calibri" w:hAnsi="Calibri"/>
          <w:iCs/>
          <w:color w:val="000000"/>
          <w:sz w:val="24"/>
          <w:szCs w:val="24"/>
          <w:lang w:val="ro-RO"/>
        </w:rPr>
        <w:t xml:space="preserve"> derulează pe parcursul a două unități tematice</w:t>
      </w:r>
      <w:r w:rsidRPr="00CD2999">
        <w:rPr>
          <w:rFonts w:ascii="Calibri" w:hAnsi="Calibri"/>
          <w:iCs/>
          <w:color w:val="000000"/>
          <w:sz w:val="24"/>
          <w:szCs w:val="24"/>
          <w:shd w:val="clear" w:color="auto" w:fill="FFFFFF"/>
          <w:lang w:val="ro-RO"/>
        </w:rPr>
        <w:t>:</w:t>
      </w:r>
      <w:r w:rsidRPr="00CD2999">
        <w:rPr>
          <w:rFonts w:ascii="Calibri" w:hAnsi="Calibri"/>
          <w:i/>
          <w:color w:val="000000"/>
          <w:sz w:val="24"/>
          <w:szCs w:val="24"/>
          <w:shd w:val="clear" w:color="auto" w:fill="FFFFFF"/>
          <w:lang w:val="ro-RO"/>
        </w:rPr>
        <w:t xml:space="preserve">  </w:t>
      </w:r>
      <w:r w:rsidR="00193FFD" w:rsidRPr="00CD2999">
        <w:rPr>
          <w:rFonts w:ascii="Calibri" w:hAnsi="Calibri"/>
          <w:b/>
          <w:i/>
          <w:color w:val="000000"/>
          <w:sz w:val="24"/>
          <w:szCs w:val="24"/>
          <w:shd w:val="clear" w:color="auto" w:fill="FFFFFF"/>
          <w:lang w:val="ro-RO"/>
        </w:rPr>
        <w:t xml:space="preserve">Lumea de lângă noi  </w:t>
      </w:r>
      <w:r w:rsidR="00193FFD" w:rsidRPr="00CD2999">
        <w:rPr>
          <w:rFonts w:ascii="Calibri" w:hAnsi="Calibri"/>
          <w:color w:val="000000"/>
          <w:sz w:val="24"/>
          <w:szCs w:val="24"/>
          <w:shd w:val="clear" w:color="auto" w:fill="FFFFFF"/>
          <w:lang w:val="ro-RO"/>
        </w:rPr>
        <w:t xml:space="preserve">și </w:t>
      </w:r>
      <w:r w:rsidRPr="00CD2999">
        <w:rPr>
          <w:rFonts w:ascii="Calibri" w:hAnsi="Calibri"/>
          <w:b/>
          <w:i/>
          <w:color w:val="000000"/>
          <w:sz w:val="24"/>
          <w:szCs w:val="24"/>
          <w:shd w:val="clear" w:color="auto" w:fill="FFFFFF"/>
          <w:lang w:val="ro-RO"/>
        </w:rPr>
        <w:t>Invenții, joc și culoare</w:t>
      </w:r>
      <w:r w:rsidRPr="00CD2999">
        <w:rPr>
          <w:rFonts w:ascii="Calibri" w:hAnsi="Calibri"/>
          <w:bCs/>
          <w:i/>
          <w:color w:val="000000"/>
          <w:sz w:val="24"/>
          <w:szCs w:val="24"/>
          <w:shd w:val="clear" w:color="auto" w:fill="FFFFFF"/>
          <w:lang w:val="ro-RO"/>
        </w:rPr>
        <w:t xml:space="preserve"> </w:t>
      </w:r>
    </w:p>
    <w:p w:rsidR="00193FFD" w:rsidRPr="00CD2999" w:rsidRDefault="00193FFD" w:rsidP="00715717">
      <w:pPr>
        <w:numPr>
          <w:ilvl w:val="0"/>
          <w:numId w:val="187"/>
        </w:numPr>
        <w:shd w:val="clear" w:color="auto" w:fill="FFFFFF"/>
        <w:tabs>
          <w:tab w:val="clear" w:pos="720"/>
          <w:tab w:val="num" w:pos="426"/>
          <w:tab w:val="left" w:pos="851"/>
        </w:tabs>
        <w:autoSpaceDE w:val="0"/>
        <w:autoSpaceDN w:val="0"/>
        <w:adjustRightInd w:val="0"/>
        <w:ind w:left="709" w:right="-32" w:firstLine="0"/>
        <w:jc w:val="both"/>
        <w:rPr>
          <w:rFonts w:ascii="Calibri" w:hAnsi="Calibri"/>
          <w:bCs/>
          <w:i/>
          <w:color w:val="000000"/>
          <w:sz w:val="24"/>
          <w:szCs w:val="24"/>
          <w:shd w:val="clear" w:color="auto" w:fill="CCFF66"/>
          <w:lang w:val="ro-RO"/>
        </w:rPr>
      </w:pPr>
      <w:r w:rsidRPr="00CD2999">
        <w:rPr>
          <w:rFonts w:ascii="Calibri" w:hAnsi="Calibri"/>
          <w:b/>
          <w:iCs/>
          <w:color w:val="000000"/>
          <w:sz w:val="24"/>
          <w:szCs w:val="24"/>
          <w:shd w:val="clear" w:color="auto" w:fill="FFFFFF"/>
          <w:lang w:val="ro-RO"/>
        </w:rPr>
        <w:t>U.Î.</w:t>
      </w:r>
      <w:r w:rsidRPr="00CD2999">
        <w:rPr>
          <w:rFonts w:ascii="Calibri" w:hAnsi="Calibri"/>
          <w:i/>
          <w:color w:val="000000"/>
          <w:sz w:val="24"/>
          <w:szCs w:val="24"/>
          <w:shd w:val="clear" w:color="auto" w:fill="FFFFFF"/>
          <w:lang w:val="ro-RO"/>
        </w:rPr>
        <w:t xml:space="preserve"> </w:t>
      </w:r>
      <w:r w:rsidRPr="00CD2999">
        <w:rPr>
          <w:rFonts w:ascii="Calibri" w:hAnsi="Calibri" w:cs="Calibri"/>
          <w:b/>
          <w:bCs/>
          <w:i/>
          <w:iCs/>
          <w:color w:val="000000"/>
          <w:sz w:val="24"/>
          <w:szCs w:val="24"/>
          <w:lang w:val="ro-RO"/>
        </w:rPr>
        <w:t xml:space="preserve">Transformări ale materiei </w:t>
      </w:r>
      <w:r w:rsidRPr="00CD2999">
        <w:rPr>
          <w:rFonts w:ascii="Calibri" w:hAnsi="Calibri"/>
          <w:iCs/>
          <w:color w:val="000000"/>
          <w:sz w:val="24"/>
          <w:szCs w:val="24"/>
          <w:shd w:val="clear" w:color="auto" w:fill="FFFFFF"/>
          <w:lang w:val="ro-RO"/>
        </w:rPr>
        <w:t>se</w:t>
      </w:r>
      <w:r w:rsidRPr="00CD2999">
        <w:rPr>
          <w:rFonts w:ascii="Calibri" w:hAnsi="Calibri"/>
          <w:iCs/>
          <w:color w:val="000000"/>
          <w:sz w:val="24"/>
          <w:szCs w:val="24"/>
          <w:lang w:val="ro-RO"/>
        </w:rPr>
        <w:t xml:space="preserve"> derulează pe parcursul a două unități tematice</w:t>
      </w:r>
      <w:r w:rsidRPr="00CD2999">
        <w:rPr>
          <w:rFonts w:ascii="Calibri" w:hAnsi="Calibri"/>
          <w:iCs/>
          <w:color w:val="000000"/>
          <w:sz w:val="24"/>
          <w:szCs w:val="24"/>
          <w:shd w:val="clear" w:color="auto" w:fill="FFFFFF"/>
          <w:lang w:val="ro-RO"/>
        </w:rPr>
        <w:t>:</w:t>
      </w:r>
      <w:r w:rsidRPr="00CD2999">
        <w:rPr>
          <w:rFonts w:ascii="Calibri" w:hAnsi="Calibri"/>
          <w:i/>
          <w:color w:val="000000"/>
          <w:sz w:val="24"/>
          <w:szCs w:val="24"/>
          <w:shd w:val="clear" w:color="auto" w:fill="FFFFFF"/>
          <w:lang w:val="ro-RO"/>
        </w:rPr>
        <w:t xml:space="preserve"> </w:t>
      </w:r>
      <w:r w:rsidRPr="00CD2999">
        <w:rPr>
          <w:rFonts w:ascii="Calibri" w:hAnsi="Calibri"/>
          <w:b/>
          <w:i/>
          <w:color w:val="000000"/>
          <w:sz w:val="24"/>
          <w:szCs w:val="24"/>
          <w:shd w:val="clear" w:color="auto" w:fill="FFFFFF"/>
          <w:lang w:val="ro-RO"/>
        </w:rPr>
        <w:t>Explorare, experimentare, comunicare</w:t>
      </w:r>
      <w:r w:rsidRPr="00CD2999">
        <w:rPr>
          <w:rFonts w:ascii="Calibri" w:hAnsi="Calibri"/>
          <w:bCs/>
          <w:i/>
          <w:color w:val="000000"/>
          <w:sz w:val="24"/>
          <w:szCs w:val="24"/>
          <w:shd w:val="clear" w:color="auto" w:fill="FFFFFF"/>
          <w:lang w:val="ro-RO"/>
        </w:rPr>
        <w:t xml:space="preserve"> </w:t>
      </w:r>
      <w:r w:rsidRPr="00CD2999">
        <w:rPr>
          <w:rFonts w:ascii="Calibri" w:hAnsi="Calibri"/>
          <w:bCs/>
          <w:color w:val="000000"/>
          <w:sz w:val="24"/>
          <w:szCs w:val="24"/>
          <w:shd w:val="clear" w:color="auto" w:fill="FFFFFF"/>
          <w:lang w:val="ro-RO"/>
        </w:rPr>
        <w:t xml:space="preserve">și </w:t>
      </w:r>
      <w:r w:rsidRPr="00CD2999">
        <w:rPr>
          <w:rFonts w:ascii="Calibri" w:hAnsi="Calibri"/>
          <w:b/>
          <w:bCs/>
          <w:i/>
          <w:color w:val="000000"/>
          <w:sz w:val="24"/>
          <w:szCs w:val="24"/>
          <w:shd w:val="clear" w:color="auto" w:fill="FFFFFF"/>
          <w:lang w:val="ro-RO"/>
        </w:rPr>
        <w:t>Joc și bucurie.</w:t>
      </w:r>
    </w:p>
    <w:p w:rsidR="00193FFD" w:rsidRPr="00CD2999" w:rsidRDefault="00193FFD" w:rsidP="00193FFD">
      <w:pPr>
        <w:shd w:val="clear" w:color="auto" w:fill="FFFFFF"/>
        <w:tabs>
          <w:tab w:val="left" w:pos="851"/>
        </w:tabs>
        <w:autoSpaceDE w:val="0"/>
        <w:autoSpaceDN w:val="0"/>
        <w:adjustRightInd w:val="0"/>
        <w:ind w:left="709"/>
        <w:jc w:val="both"/>
        <w:rPr>
          <w:rFonts w:ascii="Calibri" w:hAnsi="Calibri"/>
          <w:bCs/>
          <w:i/>
          <w:color w:val="000000"/>
          <w:sz w:val="22"/>
          <w:szCs w:val="22"/>
          <w:shd w:val="clear" w:color="auto" w:fill="CCFF66"/>
          <w:lang w:val="ro-RO"/>
        </w:rPr>
      </w:pPr>
    </w:p>
    <w:p w:rsidR="009B41C4" w:rsidRPr="00CD2999" w:rsidRDefault="009B41C4" w:rsidP="001517F2">
      <w:pPr>
        <w:tabs>
          <w:tab w:val="left" w:pos="3240"/>
        </w:tabs>
        <w:jc w:val="both"/>
        <w:rPr>
          <w:rFonts w:ascii="Calibri" w:hAnsi="Calibri"/>
          <w:lang w:val="ro-RO"/>
        </w:rPr>
      </w:pPr>
    </w:p>
    <w:p w:rsidR="009B41C4" w:rsidRPr="00CD2999" w:rsidRDefault="009B41C4" w:rsidP="001517F2">
      <w:pPr>
        <w:tabs>
          <w:tab w:val="left" w:pos="3240"/>
        </w:tabs>
        <w:jc w:val="both"/>
        <w:rPr>
          <w:rFonts w:ascii="Calibri" w:hAnsi="Calibri"/>
          <w:lang w:val="ro-RO"/>
        </w:rPr>
      </w:pPr>
    </w:p>
    <w:p w:rsidR="00FB43A7" w:rsidRPr="00CD2999" w:rsidRDefault="00FB43A7" w:rsidP="00FB43A7">
      <w:pPr>
        <w:tabs>
          <w:tab w:val="left" w:pos="3240"/>
        </w:tabs>
        <w:jc w:val="both"/>
        <w:rPr>
          <w:rFonts w:ascii="Calibri" w:hAnsi="Calibri" w:cs="Calibri"/>
          <w:b/>
          <w:bCs/>
          <w:color w:val="000000"/>
          <w:sz w:val="24"/>
          <w:szCs w:val="24"/>
          <w:lang w:val="ro-RO"/>
        </w:rPr>
      </w:pPr>
      <w:r w:rsidRPr="00CD2999">
        <w:rPr>
          <w:rFonts w:ascii="Calibri" w:hAnsi="Calibri" w:cs="Calibri"/>
          <w:b/>
          <w:bCs/>
          <w:color w:val="000000"/>
          <w:sz w:val="24"/>
          <w:szCs w:val="24"/>
          <w:lang w:val="ro-RO"/>
        </w:rPr>
        <w:lastRenderedPageBreak/>
        <w:t>Aria curriculară: Limbă și comunicare</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Disciplina de învăţământ: Limba și literatura română</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Clasa a III-a</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Nr. de ore pe săptămână: 5</w:t>
      </w:r>
    </w:p>
    <w:p w:rsidR="00FB43A7" w:rsidRPr="00CD2999" w:rsidRDefault="00FB43A7" w:rsidP="00FB43A7">
      <w:pPr>
        <w:rPr>
          <w:rFonts w:ascii="Calibri" w:hAnsi="Calibri" w:cs="Calibri"/>
          <w:b/>
          <w:bCs/>
          <w:color w:val="000000"/>
          <w:sz w:val="24"/>
          <w:szCs w:val="24"/>
          <w:lang w:val="ro-RO"/>
        </w:rPr>
      </w:pPr>
    </w:p>
    <w:p w:rsidR="00FB43A7" w:rsidRPr="00CD2999" w:rsidRDefault="00FB43A7" w:rsidP="00FB43A7">
      <w:pPr>
        <w:spacing w:before="120" w:after="120"/>
        <w:jc w:val="center"/>
        <w:rPr>
          <w:rFonts w:ascii="Calibri" w:hAnsi="Calibri" w:cs="Calibri"/>
          <w:b/>
          <w:bCs/>
          <w:color w:val="000000"/>
          <w:sz w:val="32"/>
          <w:szCs w:val="32"/>
          <w:lang w:val="ro-RO"/>
        </w:rPr>
      </w:pPr>
      <w:r w:rsidRPr="00CD2999">
        <w:rPr>
          <w:rFonts w:ascii="Calibri" w:hAnsi="Calibri" w:cs="Calibri"/>
          <w:b/>
          <w:bCs/>
          <w:color w:val="000000"/>
          <w:sz w:val="32"/>
          <w:szCs w:val="32"/>
          <w:lang w:val="ro-RO"/>
        </w:rPr>
        <w:t>Planificare calendaristică orientativă</w:t>
      </w:r>
    </w:p>
    <w:p w:rsidR="00FB43A7" w:rsidRPr="00CD2999" w:rsidRDefault="00FB43A7" w:rsidP="00FB43A7">
      <w:pPr>
        <w:spacing w:before="120" w:after="120"/>
        <w:rPr>
          <w:rFonts w:ascii="Calibri" w:hAnsi="Calibri" w:cs="Calibri"/>
          <w:b/>
          <w:bCs/>
          <w:color w:val="000000"/>
          <w:sz w:val="24"/>
          <w:szCs w:val="24"/>
          <w:lang w:val="ro-R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4"/>
        <w:gridCol w:w="1628"/>
        <w:gridCol w:w="6305"/>
        <w:gridCol w:w="1006"/>
        <w:gridCol w:w="1377"/>
        <w:gridCol w:w="2022"/>
      </w:tblGrid>
      <w:tr w:rsidR="00FB43A7" w:rsidRPr="00CD2999" w:rsidTr="008179C8">
        <w:trPr>
          <w:tblHeader/>
        </w:trPr>
        <w:tc>
          <w:tcPr>
            <w:tcW w:w="1774" w:type="dxa"/>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Unitatea de învăţare</w:t>
            </w:r>
          </w:p>
        </w:tc>
        <w:tc>
          <w:tcPr>
            <w:tcW w:w="1628" w:type="dxa"/>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Competenţe</w:t>
            </w:r>
          </w:p>
        </w:tc>
        <w:tc>
          <w:tcPr>
            <w:tcW w:w="6305" w:type="dxa"/>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Conţinuturi</w:t>
            </w:r>
          </w:p>
        </w:tc>
        <w:tc>
          <w:tcPr>
            <w:tcW w:w="1006" w:type="dxa"/>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Nr. de ore</w:t>
            </w:r>
          </w:p>
        </w:tc>
        <w:tc>
          <w:tcPr>
            <w:tcW w:w="1377" w:type="dxa"/>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Săptămâna</w:t>
            </w:r>
          </w:p>
        </w:tc>
        <w:tc>
          <w:tcPr>
            <w:tcW w:w="2022" w:type="dxa"/>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Observaţii</w:t>
            </w:r>
          </w:p>
        </w:tc>
      </w:tr>
      <w:tr w:rsidR="00FB43A7" w:rsidRPr="00CD2999" w:rsidTr="008179C8">
        <w:trPr>
          <w:tblHeader/>
        </w:trPr>
        <w:tc>
          <w:tcPr>
            <w:tcW w:w="1774"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1.</w:t>
            </w:r>
          </w:p>
        </w:tc>
        <w:tc>
          <w:tcPr>
            <w:tcW w:w="1628"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2.</w:t>
            </w:r>
          </w:p>
        </w:tc>
        <w:tc>
          <w:tcPr>
            <w:tcW w:w="6305"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3.</w:t>
            </w:r>
          </w:p>
        </w:tc>
        <w:tc>
          <w:tcPr>
            <w:tcW w:w="1006"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4.</w:t>
            </w:r>
          </w:p>
        </w:tc>
        <w:tc>
          <w:tcPr>
            <w:tcW w:w="1377"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5.</w:t>
            </w:r>
          </w:p>
        </w:tc>
        <w:tc>
          <w:tcPr>
            <w:tcW w:w="2022"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6.</w:t>
            </w:r>
          </w:p>
        </w:tc>
      </w:tr>
      <w:tr w:rsidR="00FB43A7" w:rsidRPr="00CD2999" w:rsidTr="00512F28">
        <w:tc>
          <w:tcPr>
            <w:tcW w:w="14112" w:type="dxa"/>
            <w:gridSpan w:val="6"/>
            <w:shd w:val="clear" w:color="auto" w:fill="DDF2FF"/>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SEMESTRUL I</w:t>
            </w:r>
          </w:p>
        </w:tc>
      </w:tr>
      <w:tr w:rsidR="00FB43A7" w:rsidRPr="00CD2999" w:rsidTr="008179C8">
        <w:tc>
          <w:tcPr>
            <w:tcW w:w="1774" w:type="dxa"/>
          </w:tcPr>
          <w:p w:rsidR="00FB43A7"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Arial"/>
                <w:b/>
                <w:i/>
                <w:noProof/>
                <w:color w:val="000000"/>
                <w:lang w:val="ro-RO"/>
              </w:rPr>
              <w:t>1</w:t>
            </w:r>
            <w:r w:rsidR="00FB43A7" w:rsidRPr="00CD2999">
              <w:rPr>
                <w:rFonts w:ascii="Calibri" w:hAnsi="Calibri" w:cs="Arial"/>
                <w:b/>
                <w:i/>
                <w:noProof/>
                <w:color w:val="000000"/>
                <w:lang w:val="ro-RO"/>
              </w:rPr>
              <w:t xml:space="preserve">. </w:t>
            </w:r>
            <w:r w:rsidR="004312C0" w:rsidRPr="00CD2999">
              <w:rPr>
                <w:rFonts w:ascii="Calibri" w:hAnsi="Calibri"/>
                <w:b/>
                <w:i/>
                <w:sz w:val="22"/>
                <w:szCs w:val="22"/>
                <w:lang w:val="ro-RO"/>
              </w:rPr>
              <w:t>Bun găsit, școală!</w:t>
            </w:r>
          </w:p>
        </w:tc>
        <w:tc>
          <w:tcPr>
            <w:tcW w:w="1628" w:type="dxa"/>
          </w:tcPr>
          <w:p w:rsidR="00FB43A7" w:rsidRPr="00CD2999" w:rsidRDefault="00FB43A7" w:rsidP="00512F28">
            <w:pPr>
              <w:jc w:val="center"/>
              <w:rPr>
                <w:rFonts w:ascii="Calibri" w:hAnsi="Calibri" w:cs="Calibri"/>
                <w:b/>
                <w:bCs/>
                <w:i/>
                <w:iCs/>
                <w:color w:val="000000"/>
                <w:lang w:val="ro-RO"/>
              </w:rPr>
            </w:pPr>
          </w:p>
        </w:tc>
        <w:tc>
          <w:tcPr>
            <w:tcW w:w="6305" w:type="dxa"/>
          </w:tcPr>
          <w:p w:rsidR="00FB43A7" w:rsidRPr="00CD2999" w:rsidRDefault="00FB43A7" w:rsidP="00FB43A7">
            <w:pPr>
              <w:numPr>
                <w:ilvl w:val="0"/>
                <w:numId w:val="6"/>
              </w:numPr>
              <w:tabs>
                <w:tab w:val="left" w:pos="390"/>
              </w:tabs>
              <w:ind w:left="106" w:firstLine="0"/>
              <w:rPr>
                <w:rFonts w:ascii="Calibri" w:hAnsi="Calibri" w:cs="Calibri"/>
                <w:color w:val="000000"/>
                <w:lang w:val="ro-RO"/>
              </w:rPr>
            </w:pPr>
            <w:r w:rsidRPr="00CD2999">
              <w:rPr>
                <w:rFonts w:ascii="Calibri" w:hAnsi="Calibri" w:cs="Arial"/>
                <w:lang w:val="ro-RO"/>
              </w:rPr>
              <w:t>Recapitulare – clasa a II-a</w:t>
            </w:r>
          </w:p>
        </w:tc>
        <w:tc>
          <w:tcPr>
            <w:tcW w:w="1006" w:type="dxa"/>
          </w:tcPr>
          <w:p w:rsidR="00FB43A7" w:rsidRPr="00CD2999" w:rsidRDefault="00E92E4C" w:rsidP="00512F28">
            <w:pPr>
              <w:jc w:val="center"/>
              <w:rPr>
                <w:rFonts w:ascii="Calibri" w:hAnsi="Calibri" w:cs="Calibri"/>
                <w:color w:val="000000"/>
                <w:lang w:val="ro-RO"/>
              </w:rPr>
            </w:pPr>
            <w:r w:rsidRPr="00CD2999">
              <w:rPr>
                <w:rFonts w:ascii="Calibri" w:hAnsi="Calibri" w:cs="Calibri"/>
                <w:color w:val="000000"/>
                <w:lang w:val="ro-RO"/>
              </w:rPr>
              <w:t>10</w:t>
            </w:r>
          </w:p>
          <w:p w:rsidR="00FB43A7" w:rsidRPr="00CD2999" w:rsidRDefault="00FB43A7" w:rsidP="00512F28">
            <w:pPr>
              <w:jc w:val="center"/>
              <w:rPr>
                <w:rFonts w:ascii="Calibri" w:hAnsi="Calibri" w:cs="Calibri"/>
                <w:color w:val="000000"/>
                <w:lang w:val="ro-RO"/>
              </w:rPr>
            </w:pPr>
          </w:p>
        </w:tc>
        <w:tc>
          <w:tcPr>
            <w:tcW w:w="1377" w:type="dxa"/>
          </w:tcPr>
          <w:p w:rsidR="00FB43A7" w:rsidRPr="00CD2999" w:rsidRDefault="008179C8" w:rsidP="00512F28">
            <w:pPr>
              <w:jc w:val="center"/>
              <w:rPr>
                <w:rFonts w:ascii="Calibri" w:hAnsi="Calibri" w:cs="Calibri"/>
                <w:color w:val="000000"/>
                <w:lang w:val="ro-RO"/>
              </w:rPr>
            </w:pPr>
            <w:r w:rsidRPr="00CD2999">
              <w:rPr>
                <w:rFonts w:ascii="Calibri" w:hAnsi="Calibri" w:cs="Calibri"/>
                <w:color w:val="000000"/>
                <w:lang w:val="ro-RO"/>
              </w:rPr>
              <w:t>S1</w:t>
            </w:r>
            <w:r w:rsidR="00E92E4C" w:rsidRPr="00CD2999">
              <w:rPr>
                <w:rFonts w:ascii="Calibri" w:hAnsi="Calibri" w:cs="Calibri"/>
                <w:color w:val="000000"/>
                <w:lang w:val="ro-RO"/>
              </w:rPr>
              <w:t xml:space="preserve"> – S2</w:t>
            </w:r>
          </w:p>
        </w:tc>
        <w:tc>
          <w:tcPr>
            <w:tcW w:w="2022" w:type="dxa"/>
          </w:tcPr>
          <w:p w:rsidR="00FB43A7" w:rsidRPr="00CD2999" w:rsidRDefault="00FB43A7" w:rsidP="00512F28">
            <w:pPr>
              <w:jc w:val="center"/>
              <w:rPr>
                <w:rFonts w:ascii="Calibri" w:hAnsi="Calibri" w:cs="Calibri"/>
                <w:b/>
                <w:bCs/>
                <w:color w:val="000000"/>
                <w:lang w:val="ro-RO"/>
              </w:rPr>
            </w:pPr>
          </w:p>
        </w:tc>
      </w:tr>
      <w:tr w:rsidR="00FB43A7" w:rsidRPr="00CD2999" w:rsidTr="008179C8">
        <w:tc>
          <w:tcPr>
            <w:tcW w:w="1774" w:type="dxa"/>
          </w:tcPr>
          <w:p w:rsidR="00FB43A7" w:rsidRPr="00CD2999" w:rsidRDefault="008179C8" w:rsidP="00512F28">
            <w:pPr>
              <w:autoSpaceDE w:val="0"/>
              <w:autoSpaceDN w:val="0"/>
              <w:adjustRightInd w:val="0"/>
              <w:rPr>
                <w:rFonts w:ascii="Calibri" w:hAnsi="Calibri" w:cs="Calibri"/>
                <w:b/>
                <w:bCs/>
                <w:color w:val="000000"/>
                <w:lang w:val="ro-RO"/>
              </w:rPr>
            </w:pPr>
            <w:r w:rsidRPr="00CD2999">
              <w:rPr>
                <w:rFonts w:ascii="Calibri" w:hAnsi="Calibri"/>
                <w:b/>
                <w:i/>
                <w:lang w:val="ro-RO"/>
              </w:rPr>
              <w:t>2</w:t>
            </w:r>
            <w:r w:rsidR="00FB43A7" w:rsidRPr="00CD2999">
              <w:rPr>
                <w:rFonts w:ascii="Calibri" w:hAnsi="Calibri"/>
                <w:b/>
                <w:i/>
                <w:lang w:val="ro-RO"/>
              </w:rPr>
              <w:t xml:space="preserve">. </w:t>
            </w:r>
            <w:r w:rsidR="004312C0" w:rsidRPr="00CD2999">
              <w:rPr>
                <w:rFonts w:ascii="Calibri" w:hAnsi="Calibri"/>
                <w:b/>
                <w:i/>
                <w:sz w:val="22"/>
                <w:szCs w:val="22"/>
                <w:lang w:val="ro-RO"/>
              </w:rPr>
              <w:t>Poveștile Pământului</w:t>
            </w:r>
            <w:r w:rsidR="004312C0" w:rsidRPr="00CD2999">
              <w:rPr>
                <w:rFonts w:ascii="Calibri" w:hAnsi="Calibri" w:cs="Calibri"/>
                <w:b/>
                <w:bCs/>
                <w:color w:val="000000"/>
                <w:lang w:val="ro-RO"/>
              </w:rPr>
              <w:t xml:space="preserve"> </w:t>
            </w:r>
          </w:p>
        </w:tc>
        <w:tc>
          <w:tcPr>
            <w:tcW w:w="1628" w:type="dxa"/>
          </w:tcPr>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2.5.</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3.6.</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4.5.</w:t>
            </w:r>
          </w:p>
          <w:p w:rsidR="00FB43A7" w:rsidRPr="00CD2999" w:rsidRDefault="00FB43A7" w:rsidP="00512F28">
            <w:pPr>
              <w:pStyle w:val="Default"/>
              <w:tabs>
                <w:tab w:val="left" w:pos="459"/>
              </w:tabs>
              <w:jc w:val="center"/>
              <w:rPr>
                <w:rFonts w:ascii="Calibri" w:hAnsi="Calibri" w:cs="Calibri"/>
                <w:color w:val="auto"/>
                <w:sz w:val="20"/>
                <w:szCs w:val="20"/>
              </w:rPr>
            </w:pPr>
          </w:p>
        </w:tc>
        <w:tc>
          <w:tcPr>
            <w:tcW w:w="6305" w:type="dxa"/>
          </w:tcPr>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FB43A7" w:rsidRPr="00CD2999" w:rsidRDefault="00FB43A7" w:rsidP="001C7302">
            <w:pPr>
              <w:numPr>
                <w:ilvl w:val="1"/>
                <w:numId w:val="9"/>
              </w:numPr>
              <w:tabs>
                <w:tab w:val="left" w:pos="815"/>
              </w:tabs>
              <w:ind w:left="-35" w:firstLine="567"/>
              <w:rPr>
                <w:rFonts w:ascii="Calibri" w:hAnsi="Calibri" w:cs="Calibri"/>
                <w:color w:val="000000"/>
                <w:lang w:val="ro-RO"/>
              </w:rPr>
            </w:pPr>
            <w:r w:rsidRPr="00CD2999">
              <w:rPr>
                <w:rFonts w:ascii="Calibri" w:hAnsi="Calibri" w:cs="Calibri"/>
                <w:color w:val="000000"/>
                <w:lang w:val="ro-RO"/>
              </w:rPr>
              <w:t>receptare</w:t>
            </w:r>
            <w:r w:rsidR="00841094" w:rsidRPr="00CD2999">
              <w:rPr>
                <w:rFonts w:ascii="Calibri" w:hAnsi="Calibri" w:cs="Calibri"/>
                <w:color w:val="000000"/>
                <w:lang w:val="ro-RO"/>
              </w:rPr>
              <w:t>a</w:t>
            </w:r>
            <w:r w:rsidRPr="00CD2999">
              <w:rPr>
                <w:rFonts w:ascii="Calibri" w:hAnsi="Calibri" w:cs="Calibri"/>
                <w:color w:val="000000"/>
                <w:lang w:val="ro-RO"/>
              </w:rPr>
              <w:t xml:space="preserve"> şi emitere</w:t>
            </w:r>
            <w:r w:rsidR="00841094" w:rsidRPr="00CD2999">
              <w:rPr>
                <w:rFonts w:ascii="Calibri" w:hAnsi="Calibri" w:cs="Calibri"/>
                <w:color w:val="000000"/>
                <w:lang w:val="ro-RO"/>
              </w:rPr>
              <w:t>a</w:t>
            </w:r>
            <w:r w:rsidRPr="00CD2999">
              <w:rPr>
                <w:rFonts w:ascii="Calibri" w:hAnsi="Calibri" w:cs="Calibri"/>
                <w:color w:val="000000"/>
                <w:lang w:val="ro-RO"/>
              </w:rPr>
              <w:t xml:space="preserve"> de mesaje în contexte familiare;</w:t>
            </w:r>
          </w:p>
          <w:p w:rsidR="00FB43A7" w:rsidRPr="00CD2999" w:rsidRDefault="00FB43A7" w:rsidP="001C7302">
            <w:pPr>
              <w:numPr>
                <w:ilvl w:val="1"/>
                <w:numId w:val="9"/>
              </w:numPr>
              <w:tabs>
                <w:tab w:val="left" w:pos="815"/>
              </w:tabs>
              <w:ind w:left="815" w:hanging="283"/>
              <w:rPr>
                <w:rFonts w:ascii="Calibri" w:hAnsi="Calibri" w:cs="Calibri"/>
                <w:b/>
                <w:bCs/>
                <w:color w:val="000000"/>
                <w:lang w:val="ro-RO"/>
              </w:rPr>
            </w:pPr>
            <w:r w:rsidRPr="00CD2999">
              <w:rPr>
                <w:rFonts w:ascii="Calibri" w:hAnsi="Calibri" w:cs="Arial"/>
                <w:lang w:val="ro-RO"/>
              </w:rPr>
              <w:t>relatarea unei acţiuni/întâmplări cunoscute (audiate, vizionate).</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 xml:space="preserve">Textul </w:t>
            </w:r>
            <w:r w:rsidR="00417A97" w:rsidRPr="00CD2999">
              <w:rPr>
                <w:rFonts w:ascii="Calibri" w:hAnsi="Calibri" w:cs="Calibri"/>
                <w:b/>
                <w:bCs/>
                <w:color w:val="000000"/>
                <w:lang w:val="ro-RO"/>
              </w:rPr>
              <w:t>–</w:t>
            </w:r>
            <w:r w:rsidRPr="00CD2999">
              <w:rPr>
                <w:rFonts w:ascii="Calibri" w:hAnsi="Calibri" w:cs="Calibri"/>
                <w:b/>
                <w:bCs/>
                <w:color w:val="000000"/>
                <w:lang w:val="ro-RO"/>
              </w:rPr>
              <w:t xml:space="preserve"> textul literar (textul narativ, poezii scurte adecvate nivelului de vârstă)</w:t>
            </w:r>
          </w:p>
          <w:p w:rsidR="00FB43A7" w:rsidRPr="00CD2999" w:rsidRDefault="00FB43A7" w:rsidP="001C7302">
            <w:pPr>
              <w:numPr>
                <w:ilvl w:val="0"/>
                <w:numId w:val="10"/>
              </w:numPr>
              <w:tabs>
                <w:tab w:val="left" w:pos="815"/>
              </w:tabs>
              <w:ind w:hanging="608"/>
              <w:rPr>
                <w:rFonts w:ascii="Calibri" w:hAnsi="Calibri" w:cs="Calibri"/>
                <w:color w:val="000000"/>
                <w:lang w:val="ro-RO"/>
              </w:rPr>
            </w:pPr>
            <w:r w:rsidRPr="00CD2999">
              <w:rPr>
                <w:rFonts w:ascii="Calibri" w:hAnsi="Calibri" w:cs="Calibri"/>
                <w:color w:val="000000"/>
                <w:lang w:val="ro-RO"/>
              </w:rPr>
              <w:t>titlu, autor, rolul ilustrațiilor;</w:t>
            </w:r>
          </w:p>
          <w:p w:rsidR="00FB43A7" w:rsidRPr="00CD2999" w:rsidRDefault="00FB43A7" w:rsidP="001C7302">
            <w:pPr>
              <w:pStyle w:val="ListParagraph"/>
              <w:numPr>
                <w:ilvl w:val="0"/>
                <w:numId w:val="10"/>
              </w:numPr>
              <w:tabs>
                <w:tab w:val="left" w:pos="815"/>
              </w:tabs>
              <w:spacing w:after="0" w:line="240" w:lineRule="auto"/>
              <w:ind w:hanging="608"/>
              <w:contextualSpacing/>
              <w:rPr>
                <w:rFonts w:ascii="Calibri" w:hAnsi="Calibri"/>
                <w:sz w:val="20"/>
                <w:szCs w:val="20"/>
              </w:rPr>
            </w:pPr>
            <w:r w:rsidRPr="00CD2999">
              <w:rPr>
                <w:rFonts w:ascii="Calibri" w:hAnsi="Calibri"/>
                <w:sz w:val="20"/>
                <w:szCs w:val="20"/>
              </w:rPr>
              <w:t>identificarea de informaţii explicit formulate;</w:t>
            </w:r>
          </w:p>
          <w:p w:rsidR="00FB43A7" w:rsidRPr="00CD2999" w:rsidRDefault="00FB43A7" w:rsidP="001C7302">
            <w:pPr>
              <w:pStyle w:val="CommentText"/>
              <w:numPr>
                <w:ilvl w:val="0"/>
                <w:numId w:val="10"/>
              </w:numPr>
              <w:tabs>
                <w:tab w:val="left" w:pos="815"/>
              </w:tabs>
              <w:spacing w:after="0"/>
              <w:ind w:hanging="608"/>
              <w:rPr>
                <w:rFonts w:cs="Arial"/>
                <w:i/>
                <w:iCs/>
                <w:lang w:eastAsia="en-US"/>
              </w:rPr>
            </w:pPr>
            <w:r w:rsidRPr="00CD2999">
              <w:rPr>
                <w:rFonts w:cs="Arial"/>
                <w:lang w:eastAsia="en-US"/>
              </w:rPr>
              <w:t>exprimarea reacției față de cele citite;</w:t>
            </w:r>
          </w:p>
          <w:p w:rsidR="00FB43A7" w:rsidRPr="00CD2999" w:rsidRDefault="00FB43A7" w:rsidP="001C7302">
            <w:pPr>
              <w:pStyle w:val="ListParagraph"/>
              <w:numPr>
                <w:ilvl w:val="0"/>
                <w:numId w:val="10"/>
              </w:numPr>
              <w:tabs>
                <w:tab w:val="left" w:pos="815"/>
              </w:tabs>
              <w:spacing w:after="0" w:line="240" w:lineRule="auto"/>
              <w:ind w:hanging="608"/>
              <w:contextualSpacing/>
              <w:rPr>
                <w:rFonts w:ascii="Calibri" w:hAnsi="Calibri"/>
                <w:sz w:val="20"/>
                <w:szCs w:val="20"/>
              </w:rPr>
            </w:pPr>
            <w:r w:rsidRPr="00CD2999">
              <w:rPr>
                <w:rFonts w:ascii="Calibri" w:hAnsi="Calibri"/>
                <w:sz w:val="20"/>
                <w:szCs w:val="20"/>
              </w:rPr>
              <w:t>raportarea propriei experiențe la cea a personajelor.</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FB43A7" w:rsidRPr="00CD2999" w:rsidRDefault="00FB43A7" w:rsidP="001C7302">
            <w:pPr>
              <w:numPr>
                <w:ilvl w:val="0"/>
                <w:numId w:val="11"/>
              </w:numPr>
              <w:tabs>
                <w:tab w:val="left" w:pos="289"/>
                <w:tab w:val="left" w:pos="815"/>
              </w:tabs>
              <w:ind w:hanging="720"/>
              <w:rPr>
                <w:rFonts w:ascii="Calibri" w:hAnsi="Calibri" w:cs="Calibri"/>
                <w:color w:val="000000"/>
                <w:lang w:val="ro-RO"/>
              </w:rPr>
            </w:pPr>
            <w:r w:rsidRPr="00CD2999">
              <w:rPr>
                <w:rFonts w:ascii="Calibri" w:hAnsi="Calibri" w:cs="Calibri"/>
                <w:color w:val="000000"/>
                <w:lang w:val="ro-RO"/>
              </w:rPr>
              <w:t>așezarea corectă în pagina caietului a textului scris;</w:t>
            </w:r>
          </w:p>
          <w:p w:rsidR="00FB43A7" w:rsidRPr="00CD2999" w:rsidRDefault="00FB43A7" w:rsidP="001C7302">
            <w:pPr>
              <w:numPr>
                <w:ilvl w:val="0"/>
                <w:numId w:val="11"/>
              </w:numPr>
              <w:tabs>
                <w:tab w:val="left" w:pos="289"/>
                <w:tab w:val="left" w:pos="815"/>
              </w:tabs>
              <w:ind w:hanging="720"/>
              <w:rPr>
                <w:rFonts w:ascii="Calibri" w:hAnsi="Calibri" w:cs="Calibri"/>
                <w:color w:val="000000"/>
                <w:lang w:val="ro-RO"/>
              </w:rPr>
            </w:pPr>
            <w:r w:rsidRPr="00CD2999">
              <w:rPr>
                <w:rFonts w:ascii="Calibri" w:hAnsi="Calibri" w:cs="Calibri"/>
                <w:color w:val="000000"/>
                <w:lang w:val="ro-RO"/>
              </w:rPr>
              <w:t xml:space="preserve">jurnalul de lectură;  </w:t>
            </w:r>
          </w:p>
          <w:p w:rsidR="00FB43A7" w:rsidRPr="00CD2999" w:rsidRDefault="00FB43A7" w:rsidP="001C7302">
            <w:pPr>
              <w:numPr>
                <w:ilvl w:val="0"/>
                <w:numId w:val="11"/>
              </w:numPr>
              <w:tabs>
                <w:tab w:val="left" w:pos="289"/>
                <w:tab w:val="left" w:pos="815"/>
              </w:tabs>
              <w:ind w:hanging="720"/>
              <w:rPr>
                <w:rFonts w:ascii="Calibri" w:hAnsi="Calibri" w:cs="Calibri"/>
                <w:color w:val="000000"/>
                <w:lang w:val="ro-RO"/>
              </w:rPr>
            </w:pPr>
            <w:r w:rsidRPr="00CD2999">
              <w:rPr>
                <w:rFonts w:ascii="Calibri" w:hAnsi="Calibri" w:cs="Calibri"/>
                <w:color w:val="000000"/>
                <w:lang w:val="ro-RO"/>
              </w:rPr>
              <w:t>cum se organizează un portofoliu.</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FB43A7" w:rsidRPr="00CD2999" w:rsidRDefault="00FB43A7" w:rsidP="001C7302">
            <w:pPr>
              <w:numPr>
                <w:ilvl w:val="0"/>
                <w:numId w:val="12"/>
              </w:numPr>
              <w:tabs>
                <w:tab w:val="left" w:pos="289"/>
                <w:tab w:val="left" w:pos="815"/>
              </w:tabs>
              <w:rPr>
                <w:rFonts w:ascii="Calibri" w:hAnsi="Calibri" w:cs="Calibri"/>
                <w:color w:val="000000"/>
                <w:lang w:val="ro-RO"/>
              </w:rPr>
            </w:pPr>
            <w:r w:rsidRPr="00CD2999">
              <w:rPr>
                <w:rFonts w:ascii="Calibri" w:hAnsi="Calibri" w:cs="Calibri"/>
                <w:color w:val="000000"/>
                <w:lang w:val="ro-RO"/>
              </w:rPr>
              <w:t>despărțirea în silabe a cuvintelor.</w:t>
            </w:r>
          </w:p>
        </w:tc>
        <w:tc>
          <w:tcPr>
            <w:tcW w:w="1006" w:type="dxa"/>
          </w:tcPr>
          <w:p w:rsidR="00FB43A7" w:rsidRPr="00CD2999" w:rsidRDefault="00FB43A7" w:rsidP="00512F28">
            <w:pPr>
              <w:jc w:val="center"/>
              <w:rPr>
                <w:rFonts w:ascii="Calibri" w:hAnsi="Calibri" w:cs="Calibri"/>
                <w:color w:val="000000"/>
                <w:lang w:val="ro-RO"/>
              </w:rPr>
            </w:pPr>
            <w:r w:rsidRPr="00CD2999">
              <w:rPr>
                <w:rFonts w:ascii="Calibri" w:hAnsi="Calibri" w:cs="Calibri"/>
                <w:color w:val="000000"/>
                <w:lang w:val="ro-RO"/>
              </w:rPr>
              <w:t>15</w:t>
            </w:r>
          </w:p>
        </w:tc>
        <w:tc>
          <w:tcPr>
            <w:tcW w:w="1377" w:type="dxa"/>
          </w:tcPr>
          <w:p w:rsidR="00FB43A7" w:rsidRPr="00CD2999" w:rsidRDefault="008179C8" w:rsidP="00E92E4C">
            <w:pPr>
              <w:jc w:val="center"/>
              <w:rPr>
                <w:rFonts w:ascii="Calibri" w:hAnsi="Calibri" w:cs="Calibri"/>
                <w:color w:val="000000"/>
                <w:lang w:val="ro-RO"/>
              </w:rPr>
            </w:pPr>
            <w:r w:rsidRPr="00CD2999">
              <w:rPr>
                <w:rFonts w:ascii="Calibri" w:hAnsi="Calibri" w:cs="Calibri"/>
                <w:color w:val="000000"/>
                <w:lang w:val="ro-RO"/>
              </w:rPr>
              <w:t>S</w:t>
            </w:r>
            <w:r w:rsidR="00E92E4C" w:rsidRPr="00CD2999">
              <w:rPr>
                <w:rFonts w:ascii="Calibri" w:hAnsi="Calibri" w:cs="Calibri"/>
                <w:color w:val="000000"/>
                <w:lang w:val="ro-RO"/>
              </w:rPr>
              <w:t>3</w:t>
            </w:r>
            <w:r w:rsidRPr="00CD2999">
              <w:rPr>
                <w:rFonts w:ascii="Calibri" w:hAnsi="Calibri" w:cs="Calibri"/>
                <w:color w:val="000000"/>
                <w:lang w:val="ro-RO"/>
              </w:rPr>
              <w:t xml:space="preserve"> – S</w:t>
            </w:r>
            <w:r w:rsidR="00E92E4C" w:rsidRPr="00CD2999">
              <w:rPr>
                <w:rFonts w:ascii="Calibri" w:hAnsi="Calibri" w:cs="Calibri"/>
                <w:color w:val="000000"/>
                <w:lang w:val="ro-RO"/>
              </w:rPr>
              <w:t>5</w:t>
            </w:r>
            <w:r w:rsidRPr="00CD2999">
              <w:rPr>
                <w:rFonts w:ascii="Calibri" w:hAnsi="Calibri" w:cs="Calibri"/>
                <w:color w:val="000000"/>
                <w:lang w:val="ro-RO"/>
              </w:rPr>
              <w:t xml:space="preserve"> </w:t>
            </w:r>
            <w:r w:rsidR="00FB43A7" w:rsidRPr="00CD2999">
              <w:rPr>
                <w:rFonts w:ascii="Calibri" w:hAnsi="Calibri" w:cs="Calibri"/>
                <w:color w:val="000000"/>
                <w:lang w:val="ro-RO"/>
              </w:rPr>
              <w:t xml:space="preserve"> </w:t>
            </w:r>
            <w:r w:rsidRPr="00CD2999">
              <w:rPr>
                <w:rFonts w:ascii="Calibri" w:hAnsi="Calibri" w:cs="Calibri"/>
                <w:color w:val="000000"/>
                <w:lang w:val="ro-RO"/>
              </w:rPr>
              <w:t xml:space="preserve"> </w:t>
            </w:r>
          </w:p>
        </w:tc>
        <w:tc>
          <w:tcPr>
            <w:tcW w:w="2022" w:type="dxa"/>
          </w:tcPr>
          <w:p w:rsidR="00FB43A7" w:rsidRPr="00CD2999" w:rsidRDefault="00FB43A7" w:rsidP="00512F28">
            <w:pPr>
              <w:jc w:val="center"/>
              <w:rPr>
                <w:rFonts w:ascii="Calibri" w:hAnsi="Calibri" w:cs="Calibri"/>
                <w:b/>
                <w:bCs/>
                <w:color w:val="000000"/>
                <w:lang w:val="ro-RO"/>
              </w:rPr>
            </w:pPr>
          </w:p>
        </w:tc>
      </w:tr>
      <w:tr w:rsidR="00FB43A7" w:rsidRPr="00CD2999" w:rsidTr="008179C8">
        <w:tc>
          <w:tcPr>
            <w:tcW w:w="1774" w:type="dxa"/>
          </w:tcPr>
          <w:p w:rsidR="00FB43A7"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t>3</w:t>
            </w:r>
            <w:r w:rsidR="00FB43A7" w:rsidRPr="00CD2999">
              <w:rPr>
                <w:rFonts w:ascii="Calibri" w:hAnsi="Calibri" w:cs="Calibri"/>
                <w:b/>
                <w:bCs/>
                <w:i/>
                <w:iCs/>
                <w:color w:val="000000"/>
                <w:lang w:val="ro-RO"/>
              </w:rPr>
              <w:t xml:space="preserve">. </w:t>
            </w:r>
            <w:r w:rsidR="004312C0" w:rsidRPr="00CD2999">
              <w:rPr>
                <w:rFonts w:ascii="Calibri" w:hAnsi="Calibri"/>
                <w:b/>
                <w:i/>
                <w:sz w:val="22"/>
                <w:szCs w:val="22"/>
                <w:lang w:val="ro-RO"/>
              </w:rPr>
              <w:t>Călătorie pe un nor</w:t>
            </w:r>
          </w:p>
        </w:tc>
        <w:tc>
          <w:tcPr>
            <w:tcW w:w="1628" w:type="dxa"/>
          </w:tcPr>
          <w:p w:rsidR="00FB43A7" w:rsidRPr="00CD2999" w:rsidRDefault="00FB43A7" w:rsidP="00512F28">
            <w:pPr>
              <w:pStyle w:val="Default"/>
              <w:shd w:val="clear" w:color="auto" w:fill="FFFFFF"/>
              <w:jc w:val="center"/>
              <w:rPr>
                <w:rFonts w:ascii="Calibri" w:hAnsi="Calibri" w:cs="Calibri"/>
                <w:color w:val="auto"/>
                <w:sz w:val="20"/>
                <w:szCs w:val="20"/>
              </w:rPr>
            </w:pP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lastRenderedPageBreak/>
              <w:t>2.5.</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3.3.</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tc>
        <w:tc>
          <w:tcPr>
            <w:tcW w:w="6305" w:type="dxa"/>
          </w:tcPr>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lastRenderedPageBreak/>
              <w:t>Funcții ale limbii (a</w:t>
            </w:r>
            <w:r w:rsidRPr="00CD2999">
              <w:rPr>
                <w:rFonts w:ascii="Calibri" w:hAnsi="Calibri" w:cs="Calibri"/>
                <w:b/>
                <w:bCs/>
                <w:color w:val="000000"/>
                <w:lang w:val="ro-RO"/>
              </w:rPr>
              <w:t xml:space="preserve">cte de vorbire) </w:t>
            </w:r>
          </w:p>
          <w:p w:rsidR="00FB43A7" w:rsidRPr="00CD2999" w:rsidRDefault="00FB43A7" w:rsidP="001C7302">
            <w:pPr>
              <w:numPr>
                <w:ilvl w:val="1"/>
                <w:numId w:val="13"/>
              </w:numPr>
              <w:tabs>
                <w:tab w:val="left" w:pos="815"/>
              </w:tabs>
              <w:ind w:left="815" w:hanging="283"/>
              <w:rPr>
                <w:rFonts w:ascii="Calibri" w:hAnsi="Calibri" w:cs="Calibri"/>
                <w:b/>
                <w:bCs/>
                <w:color w:val="000000"/>
                <w:lang w:val="ro-RO"/>
              </w:rPr>
            </w:pPr>
            <w:r w:rsidRPr="00CD2999">
              <w:rPr>
                <w:rFonts w:ascii="Calibri" w:hAnsi="Calibri" w:cs="Arial"/>
                <w:lang w:val="ro-RO"/>
              </w:rPr>
              <w:t>relatarea unei acţiuni/întâmplări cunoscute (audiate, citite);</w:t>
            </w:r>
          </w:p>
          <w:p w:rsidR="00FB43A7" w:rsidRPr="00CD2999" w:rsidRDefault="00FB43A7" w:rsidP="001C7302">
            <w:pPr>
              <w:numPr>
                <w:ilvl w:val="1"/>
                <w:numId w:val="13"/>
              </w:numPr>
              <w:tabs>
                <w:tab w:val="left" w:pos="815"/>
              </w:tabs>
              <w:ind w:left="106" w:firstLine="426"/>
              <w:rPr>
                <w:rFonts w:ascii="Calibri" w:hAnsi="Calibri" w:cs="Calibri"/>
                <w:b/>
                <w:bCs/>
                <w:color w:val="000000"/>
                <w:lang w:val="ro-RO"/>
              </w:rPr>
            </w:pPr>
            <w:r w:rsidRPr="00CD2999">
              <w:rPr>
                <w:rFonts w:ascii="Calibri" w:hAnsi="Calibri"/>
                <w:lang w:val="ro-RO"/>
              </w:rPr>
              <w:t>dramatizarea unor scene de poveste.</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 xml:space="preserve">Textul </w:t>
            </w:r>
            <w:r w:rsidR="00417A97" w:rsidRPr="00CD2999">
              <w:rPr>
                <w:rFonts w:ascii="Calibri" w:hAnsi="Calibri" w:cs="Calibri"/>
                <w:b/>
                <w:bCs/>
                <w:color w:val="000000"/>
                <w:lang w:val="ro-RO"/>
              </w:rPr>
              <w:t>–</w:t>
            </w:r>
            <w:r w:rsidRPr="00CD2999">
              <w:rPr>
                <w:rFonts w:ascii="Calibri" w:hAnsi="Calibri" w:cs="Calibri"/>
                <w:b/>
                <w:bCs/>
                <w:color w:val="000000"/>
                <w:lang w:val="ro-RO"/>
              </w:rPr>
              <w:t xml:space="preserve"> textul literar, narativ</w:t>
            </w:r>
          </w:p>
          <w:p w:rsidR="00FB43A7" w:rsidRPr="00CD2999" w:rsidRDefault="00FB43A7" w:rsidP="001C7302">
            <w:pPr>
              <w:numPr>
                <w:ilvl w:val="0"/>
                <w:numId w:val="14"/>
              </w:numPr>
              <w:tabs>
                <w:tab w:val="left" w:pos="815"/>
              </w:tabs>
              <w:ind w:left="815" w:hanging="283"/>
              <w:rPr>
                <w:rFonts w:ascii="Calibri" w:hAnsi="Calibri" w:cs="Calibri"/>
                <w:color w:val="000000"/>
                <w:lang w:val="ro-RO"/>
              </w:rPr>
            </w:pPr>
            <w:r w:rsidRPr="00CD2999">
              <w:rPr>
                <w:rFonts w:ascii="Calibri" w:hAnsi="Calibri" w:cs="Calibri"/>
                <w:color w:val="000000"/>
                <w:lang w:val="ro-RO"/>
              </w:rPr>
              <w:t>personajele textului;</w:t>
            </w:r>
          </w:p>
          <w:p w:rsidR="00FB43A7" w:rsidRPr="00CD2999" w:rsidRDefault="00FB43A7" w:rsidP="001C7302">
            <w:pPr>
              <w:numPr>
                <w:ilvl w:val="0"/>
                <w:numId w:val="14"/>
              </w:numPr>
              <w:tabs>
                <w:tab w:val="left" w:pos="815"/>
              </w:tabs>
              <w:ind w:left="815" w:hanging="283"/>
              <w:rPr>
                <w:rFonts w:ascii="Calibri" w:hAnsi="Calibri" w:cs="Calibri"/>
                <w:color w:val="000000"/>
                <w:lang w:val="ro-RO"/>
              </w:rPr>
            </w:pPr>
            <w:r w:rsidRPr="00CD2999">
              <w:rPr>
                <w:rFonts w:ascii="Calibri" w:hAnsi="Calibri"/>
                <w:lang w:val="ro-RO"/>
              </w:rPr>
              <w:lastRenderedPageBreak/>
              <w:t>timpul, locul, ordinea desfășurării întâmplărilor;</w:t>
            </w:r>
          </w:p>
          <w:p w:rsidR="00FB43A7" w:rsidRPr="00CD2999" w:rsidRDefault="00FB43A7" w:rsidP="001C7302">
            <w:pPr>
              <w:pStyle w:val="ListParagraph"/>
              <w:numPr>
                <w:ilvl w:val="0"/>
                <w:numId w:val="14"/>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identificarea de informaţii explicit formulate;</w:t>
            </w:r>
          </w:p>
          <w:p w:rsidR="00FB43A7" w:rsidRPr="00CD2999" w:rsidRDefault="00FB43A7" w:rsidP="001C7302">
            <w:pPr>
              <w:pStyle w:val="ListParagraph"/>
              <w:numPr>
                <w:ilvl w:val="0"/>
                <w:numId w:val="14"/>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organizarea în tabele</w:t>
            </w:r>
            <w:r w:rsidR="0027202E" w:rsidRPr="00CD2999">
              <w:rPr>
                <w:rFonts w:ascii="Calibri" w:hAnsi="Calibri"/>
                <w:sz w:val="20"/>
                <w:szCs w:val="20"/>
              </w:rPr>
              <w:t>/</w:t>
            </w:r>
            <w:r w:rsidRPr="00CD2999">
              <w:rPr>
                <w:rFonts w:ascii="Calibri" w:hAnsi="Calibri"/>
                <w:sz w:val="20"/>
                <w:szCs w:val="20"/>
              </w:rPr>
              <w:t>cadrane a informațiilor;</w:t>
            </w:r>
          </w:p>
          <w:p w:rsidR="00FB43A7" w:rsidRPr="00CD2999" w:rsidRDefault="00FB43A7" w:rsidP="001C7302">
            <w:pPr>
              <w:pStyle w:val="ListParagraph"/>
              <w:numPr>
                <w:ilvl w:val="0"/>
                <w:numId w:val="14"/>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reacției față de cele citite prin gestică, mimică, poziția corpului;</w:t>
            </w:r>
          </w:p>
          <w:p w:rsidR="00FB43A7" w:rsidRPr="00CD2999" w:rsidRDefault="00FB43A7" w:rsidP="001C7302">
            <w:pPr>
              <w:pStyle w:val="ListParagraph"/>
              <w:numPr>
                <w:ilvl w:val="0"/>
                <w:numId w:val="14"/>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acordului/dezacordului față de acțiunile unor personaje.</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FB43A7" w:rsidRPr="00CD2999" w:rsidRDefault="00FB43A7" w:rsidP="001C7302">
            <w:pPr>
              <w:numPr>
                <w:ilvl w:val="0"/>
                <w:numId w:val="15"/>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semnele de punctuație;</w:t>
            </w:r>
          </w:p>
          <w:p w:rsidR="00FB43A7" w:rsidRPr="00CD2999" w:rsidRDefault="00FB43A7" w:rsidP="001C7302">
            <w:pPr>
              <w:numPr>
                <w:ilvl w:val="0"/>
                <w:numId w:val="15"/>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scrierea textului în care se prezintă o întâmplare imaginată;</w:t>
            </w:r>
          </w:p>
          <w:p w:rsidR="00FB43A7" w:rsidRPr="00CD2999" w:rsidRDefault="00FB43A7" w:rsidP="001C7302">
            <w:pPr>
              <w:numPr>
                <w:ilvl w:val="0"/>
                <w:numId w:val="15"/>
              </w:numPr>
              <w:tabs>
                <w:tab w:val="left" w:pos="289"/>
                <w:tab w:val="left" w:pos="815"/>
              </w:tabs>
              <w:ind w:left="815" w:hanging="283"/>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FB43A7" w:rsidRPr="00CD2999" w:rsidRDefault="00FB43A7" w:rsidP="001C7302">
            <w:pPr>
              <w:numPr>
                <w:ilvl w:val="0"/>
                <w:numId w:val="16"/>
              </w:numPr>
              <w:tabs>
                <w:tab w:val="left" w:pos="289"/>
                <w:tab w:val="left" w:pos="815"/>
              </w:tabs>
              <w:rPr>
                <w:rFonts w:ascii="Calibri" w:hAnsi="Calibri" w:cs="Calibri"/>
                <w:color w:val="000000"/>
                <w:lang w:val="ro-RO"/>
              </w:rPr>
            </w:pPr>
            <w:r w:rsidRPr="00CD2999">
              <w:rPr>
                <w:rFonts w:ascii="Calibri" w:hAnsi="Calibri"/>
                <w:lang w:val="ro-RO"/>
              </w:rPr>
              <w:t>cuvinte cu același înțeles;</w:t>
            </w:r>
          </w:p>
          <w:p w:rsidR="00FB43A7" w:rsidRPr="00CD2999" w:rsidRDefault="00FB43A7" w:rsidP="001C7302">
            <w:pPr>
              <w:numPr>
                <w:ilvl w:val="0"/>
                <w:numId w:val="16"/>
              </w:numPr>
              <w:tabs>
                <w:tab w:val="left" w:pos="289"/>
                <w:tab w:val="left" w:pos="815"/>
              </w:tabs>
              <w:rPr>
                <w:rFonts w:ascii="Calibri" w:hAnsi="Calibri" w:cs="Calibri"/>
                <w:color w:val="000000"/>
                <w:lang w:val="ro-RO"/>
              </w:rPr>
            </w:pPr>
            <w:r w:rsidRPr="00CD2999">
              <w:rPr>
                <w:rFonts w:ascii="Calibri" w:hAnsi="Calibri"/>
                <w:lang w:val="ro-RO"/>
              </w:rPr>
              <w:t>cuvinte cu înțeles opus;</w:t>
            </w:r>
          </w:p>
          <w:p w:rsidR="00FB43A7" w:rsidRPr="00CD2999" w:rsidRDefault="00FB43A7" w:rsidP="001C7302">
            <w:pPr>
              <w:numPr>
                <w:ilvl w:val="0"/>
                <w:numId w:val="16"/>
              </w:numPr>
              <w:tabs>
                <w:tab w:val="left" w:pos="289"/>
                <w:tab w:val="left" w:pos="815"/>
              </w:tabs>
              <w:rPr>
                <w:rFonts w:ascii="Calibri" w:hAnsi="Calibri" w:cs="Calibri"/>
                <w:color w:val="000000"/>
                <w:lang w:val="ro-RO"/>
              </w:rPr>
            </w:pPr>
            <w:r w:rsidRPr="00CD2999">
              <w:rPr>
                <w:rFonts w:ascii="Calibri" w:hAnsi="Calibri"/>
                <w:lang w:val="ro-RO"/>
              </w:rPr>
              <w:t>cuvinte care au aceeași formă, dar înțeles diferit;</w:t>
            </w:r>
          </w:p>
          <w:p w:rsidR="00FB43A7" w:rsidRPr="00CD2999" w:rsidRDefault="00FB43A7" w:rsidP="001C7302">
            <w:pPr>
              <w:numPr>
                <w:ilvl w:val="0"/>
                <w:numId w:val="16"/>
              </w:numPr>
              <w:tabs>
                <w:tab w:val="left" w:pos="289"/>
                <w:tab w:val="left" w:pos="815"/>
              </w:tabs>
              <w:rPr>
                <w:rFonts w:ascii="Calibri" w:hAnsi="Calibri" w:cs="Calibri"/>
                <w:color w:val="000000"/>
                <w:lang w:val="ro-RO"/>
              </w:rPr>
            </w:pPr>
            <w:r w:rsidRPr="00CD2999">
              <w:rPr>
                <w:rFonts w:ascii="Calibri" w:hAnsi="Calibri"/>
                <w:lang w:val="ro-RO"/>
              </w:rPr>
              <w:t>expresii.</w:t>
            </w:r>
          </w:p>
        </w:tc>
        <w:tc>
          <w:tcPr>
            <w:tcW w:w="1006" w:type="dxa"/>
          </w:tcPr>
          <w:p w:rsidR="00FB43A7" w:rsidRPr="00CD2999" w:rsidRDefault="00FB43A7" w:rsidP="00512F28">
            <w:pPr>
              <w:jc w:val="center"/>
              <w:rPr>
                <w:rFonts w:ascii="Calibri" w:hAnsi="Calibri" w:cs="Calibri"/>
                <w:lang w:val="ro-RO"/>
              </w:rPr>
            </w:pPr>
            <w:r w:rsidRPr="00CD2999">
              <w:rPr>
                <w:rFonts w:ascii="Calibri" w:hAnsi="Calibri" w:cs="Calibri"/>
                <w:color w:val="000000"/>
                <w:lang w:val="ro-RO"/>
              </w:rPr>
              <w:lastRenderedPageBreak/>
              <w:t>20</w:t>
            </w:r>
          </w:p>
        </w:tc>
        <w:tc>
          <w:tcPr>
            <w:tcW w:w="1377" w:type="dxa"/>
          </w:tcPr>
          <w:p w:rsidR="00FB43A7" w:rsidRPr="00CD2999" w:rsidRDefault="008179C8" w:rsidP="00E92E4C">
            <w:pPr>
              <w:jc w:val="center"/>
              <w:rPr>
                <w:rFonts w:ascii="Calibri" w:hAnsi="Calibri" w:cs="Calibri"/>
                <w:color w:val="000000"/>
                <w:lang w:val="ro-RO"/>
              </w:rPr>
            </w:pPr>
            <w:r w:rsidRPr="00CD2999">
              <w:rPr>
                <w:rFonts w:ascii="Calibri" w:hAnsi="Calibri" w:cs="Calibri"/>
                <w:color w:val="000000"/>
                <w:lang w:val="ro-RO"/>
              </w:rPr>
              <w:t>S</w:t>
            </w:r>
            <w:r w:rsidR="00E92E4C" w:rsidRPr="00CD2999">
              <w:rPr>
                <w:rFonts w:ascii="Calibri" w:hAnsi="Calibri" w:cs="Calibri"/>
                <w:color w:val="000000"/>
                <w:lang w:val="ro-RO"/>
              </w:rPr>
              <w:t>6</w:t>
            </w:r>
            <w:r w:rsidRPr="00CD2999">
              <w:rPr>
                <w:rFonts w:ascii="Calibri" w:hAnsi="Calibri" w:cs="Calibri"/>
                <w:color w:val="000000"/>
                <w:lang w:val="ro-RO"/>
              </w:rPr>
              <w:t xml:space="preserve"> – S</w:t>
            </w:r>
            <w:r w:rsidR="00E92E4C" w:rsidRPr="00CD2999">
              <w:rPr>
                <w:rFonts w:ascii="Calibri" w:hAnsi="Calibri" w:cs="Calibri"/>
                <w:color w:val="000000"/>
                <w:lang w:val="ro-RO"/>
              </w:rPr>
              <w:t>9</w:t>
            </w:r>
            <w:r w:rsidR="00FB43A7" w:rsidRPr="00CD2999">
              <w:rPr>
                <w:rFonts w:ascii="Calibri" w:hAnsi="Calibri" w:cs="Calibri"/>
                <w:color w:val="000000"/>
                <w:lang w:val="ro-RO"/>
              </w:rPr>
              <w:t xml:space="preserve"> </w:t>
            </w:r>
          </w:p>
        </w:tc>
        <w:tc>
          <w:tcPr>
            <w:tcW w:w="2022" w:type="dxa"/>
          </w:tcPr>
          <w:p w:rsidR="00FB43A7" w:rsidRPr="00CD2999" w:rsidRDefault="00FB43A7" w:rsidP="00512F28">
            <w:pPr>
              <w:jc w:val="center"/>
              <w:rPr>
                <w:rFonts w:ascii="Calibri" w:hAnsi="Calibri" w:cs="Calibri"/>
                <w:b/>
                <w:bCs/>
                <w:color w:val="000000"/>
                <w:lang w:val="ro-RO"/>
              </w:rPr>
            </w:pPr>
          </w:p>
        </w:tc>
      </w:tr>
      <w:tr w:rsidR="00FB43A7" w:rsidRPr="00CD2999" w:rsidTr="008179C8">
        <w:trPr>
          <w:trHeight w:val="369"/>
        </w:trPr>
        <w:tc>
          <w:tcPr>
            <w:tcW w:w="1774" w:type="dxa"/>
          </w:tcPr>
          <w:p w:rsidR="00FB43A7" w:rsidRPr="00CD2999" w:rsidRDefault="008179C8" w:rsidP="00512F28">
            <w:pPr>
              <w:autoSpaceDE w:val="0"/>
              <w:autoSpaceDN w:val="0"/>
              <w:adjustRightInd w:val="0"/>
              <w:rPr>
                <w:rFonts w:ascii="Calibri" w:hAnsi="Calibri" w:cs="Calibri"/>
                <w:b/>
                <w:bCs/>
                <w:color w:val="FF0000"/>
                <w:lang w:val="ro-RO"/>
              </w:rPr>
            </w:pPr>
            <w:r w:rsidRPr="00CD2999">
              <w:rPr>
                <w:rFonts w:ascii="Calibri" w:hAnsi="Calibri" w:cs="Calibri"/>
                <w:b/>
                <w:bCs/>
                <w:color w:val="000000"/>
                <w:lang w:val="ro-RO"/>
              </w:rPr>
              <w:lastRenderedPageBreak/>
              <w:t>4</w:t>
            </w:r>
            <w:r w:rsidR="00FB43A7" w:rsidRPr="00CD2999">
              <w:rPr>
                <w:rFonts w:ascii="Calibri" w:hAnsi="Calibri" w:cs="Calibri"/>
                <w:b/>
                <w:bCs/>
                <w:color w:val="000000"/>
                <w:lang w:val="ro-RO"/>
              </w:rPr>
              <w:t xml:space="preserve">. </w:t>
            </w:r>
            <w:r w:rsidR="004312C0" w:rsidRPr="00CD2999">
              <w:rPr>
                <w:rFonts w:ascii="Calibri" w:hAnsi="Calibri"/>
                <w:b/>
                <w:i/>
                <w:sz w:val="22"/>
                <w:szCs w:val="22"/>
                <w:lang w:val="ro-RO"/>
              </w:rPr>
              <w:t>Din lumea reală, în lumea textului</w:t>
            </w:r>
          </w:p>
        </w:tc>
        <w:tc>
          <w:tcPr>
            <w:tcW w:w="1628" w:type="dxa"/>
          </w:tcPr>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2.3.</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3.6.</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4.3.</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tc>
        <w:tc>
          <w:tcPr>
            <w:tcW w:w="6305" w:type="dxa"/>
          </w:tcPr>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FB43A7" w:rsidRPr="00CD2999" w:rsidRDefault="00FB43A7" w:rsidP="001C7302">
            <w:pPr>
              <w:numPr>
                <w:ilvl w:val="1"/>
                <w:numId w:val="17"/>
              </w:numPr>
              <w:tabs>
                <w:tab w:val="left" w:pos="815"/>
              </w:tabs>
              <w:ind w:left="815" w:hanging="283"/>
              <w:rPr>
                <w:rFonts w:ascii="Calibri" w:hAnsi="Calibri" w:cs="Calibri"/>
                <w:b/>
                <w:bCs/>
                <w:color w:val="000000"/>
                <w:lang w:val="ro-RO"/>
              </w:rPr>
            </w:pPr>
            <w:r w:rsidRPr="00CD2999">
              <w:rPr>
                <w:rFonts w:ascii="Calibri" w:hAnsi="Calibri" w:cs="Arial"/>
                <w:lang w:val="ro-RO"/>
              </w:rPr>
              <w:t>relatarea unei acţiuni/întâmplări cunoscute (auzite, văzute, trăite, citite);</w:t>
            </w:r>
          </w:p>
          <w:p w:rsidR="00FB43A7" w:rsidRPr="00CD2999" w:rsidRDefault="00FB43A7" w:rsidP="001C7302">
            <w:pPr>
              <w:numPr>
                <w:ilvl w:val="1"/>
                <w:numId w:val="17"/>
              </w:numPr>
              <w:tabs>
                <w:tab w:val="left" w:pos="815"/>
              </w:tabs>
              <w:ind w:left="815" w:hanging="283"/>
              <w:rPr>
                <w:rFonts w:ascii="Calibri" w:hAnsi="Calibri" w:cs="Calibri"/>
                <w:b/>
                <w:bCs/>
                <w:color w:val="000000"/>
                <w:lang w:val="ro-RO"/>
              </w:rPr>
            </w:pPr>
            <w:r w:rsidRPr="00CD2999">
              <w:rPr>
                <w:rFonts w:ascii="Calibri" w:hAnsi="Calibri"/>
                <w:lang w:val="ro-RO"/>
              </w:rPr>
              <w:t xml:space="preserve">prezentarea </w:t>
            </w:r>
            <w:r w:rsidR="0027202E" w:rsidRPr="00CD2999">
              <w:rPr>
                <w:rFonts w:ascii="Calibri" w:hAnsi="Calibri"/>
                <w:lang w:val="ro-RO"/>
              </w:rPr>
              <w:t xml:space="preserve">unor </w:t>
            </w:r>
            <w:r w:rsidRPr="00CD2999">
              <w:rPr>
                <w:rFonts w:ascii="Calibri" w:hAnsi="Calibri"/>
                <w:lang w:val="ro-RO"/>
              </w:rPr>
              <w:t>persoane, a unor activități.</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 xml:space="preserve">Textul </w:t>
            </w:r>
            <w:r w:rsidR="0075414D" w:rsidRPr="00CD2999">
              <w:rPr>
                <w:rFonts w:ascii="Calibri" w:hAnsi="Calibri" w:cs="Calibri"/>
                <w:b/>
                <w:bCs/>
                <w:color w:val="000000"/>
                <w:lang w:val="ro-RO"/>
              </w:rPr>
              <w:t>–</w:t>
            </w:r>
            <w:r w:rsidRPr="00CD2999">
              <w:rPr>
                <w:rFonts w:ascii="Calibri" w:hAnsi="Calibri" w:cs="Calibri"/>
                <w:b/>
                <w:bCs/>
                <w:color w:val="000000"/>
                <w:lang w:val="ro-RO"/>
              </w:rPr>
              <w:t xml:space="preserve"> textul literar, narativ</w:t>
            </w:r>
          </w:p>
          <w:p w:rsidR="00FB43A7" w:rsidRPr="00CD2999" w:rsidRDefault="00FB43A7" w:rsidP="001C7302">
            <w:pPr>
              <w:numPr>
                <w:ilvl w:val="0"/>
                <w:numId w:val="18"/>
              </w:numPr>
              <w:tabs>
                <w:tab w:val="left" w:pos="815"/>
              </w:tabs>
              <w:ind w:left="815" w:hanging="283"/>
              <w:rPr>
                <w:rFonts w:ascii="Calibri" w:hAnsi="Calibri" w:cs="Calibri"/>
                <w:color w:val="000000"/>
                <w:lang w:val="ro-RO"/>
              </w:rPr>
            </w:pPr>
            <w:r w:rsidRPr="00CD2999">
              <w:rPr>
                <w:rFonts w:ascii="Calibri" w:hAnsi="Calibri"/>
                <w:lang w:val="ro-RO"/>
              </w:rPr>
              <w:t>identificarea de informaţii explicit formulate;</w:t>
            </w:r>
          </w:p>
          <w:p w:rsidR="00FB43A7" w:rsidRPr="00CD2999" w:rsidRDefault="00FB43A7" w:rsidP="001C7302">
            <w:pPr>
              <w:pStyle w:val="ListParagraph"/>
              <w:numPr>
                <w:ilvl w:val="0"/>
                <w:numId w:val="18"/>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organizarea în tabele</w:t>
            </w:r>
            <w:r w:rsidR="0027202E" w:rsidRPr="00CD2999">
              <w:rPr>
                <w:rFonts w:ascii="Calibri" w:hAnsi="Calibri"/>
                <w:sz w:val="20"/>
                <w:szCs w:val="20"/>
              </w:rPr>
              <w:t>/</w:t>
            </w:r>
            <w:r w:rsidRPr="00CD2999">
              <w:rPr>
                <w:rFonts w:ascii="Calibri" w:hAnsi="Calibri"/>
                <w:sz w:val="20"/>
                <w:szCs w:val="20"/>
              </w:rPr>
              <w:t>cadrane a informațiilor;</w:t>
            </w:r>
          </w:p>
          <w:p w:rsidR="00FB43A7" w:rsidRPr="00CD2999" w:rsidRDefault="00FB43A7" w:rsidP="001C7302">
            <w:pPr>
              <w:pStyle w:val="ListParagraph"/>
              <w:numPr>
                <w:ilvl w:val="0"/>
                <w:numId w:val="18"/>
              </w:numPr>
              <w:tabs>
                <w:tab w:val="left" w:pos="815"/>
              </w:tabs>
              <w:spacing w:after="0" w:line="240" w:lineRule="auto"/>
              <w:ind w:left="815" w:hanging="283"/>
              <w:contextualSpacing/>
              <w:rPr>
                <w:rFonts w:ascii="Calibri" w:hAnsi="Calibri"/>
                <w:sz w:val="20"/>
                <w:szCs w:val="20"/>
              </w:rPr>
            </w:pPr>
            <w:r w:rsidRPr="00CD2999">
              <w:rPr>
                <w:rFonts w:ascii="Calibri" w:hAnsi="Calibri" w:cs="Arial"/>
                <w:sz w:val="20"/>
                <w:szCs w:val="20"/>
              </w:rPr>
              <w:t>formularea de întrebări şi răspunsuri prin diferite procedee;</w:t>
            </w:r>
          </w:p>
          <w:p w:rsidR="00FB43A7" w:rsidRPr="00CD2999" w:rsidRDefault="00FB43A7" w:rsidP="001C7302">
            <w:pPr>
              <w:numPr>
                <w:ilvl w:val="0"/>
                <w:numId w:val="18"/>
              </w:numPr>
              <w:tabs>
                <w:tab w:val="left" w:pos="815"/>
              </w:tabs>
              <w:ind w:left="815" w:hanging="283"/>
              <w:rPr>
                <w:rFonts w:ascii="Calibri" w:hAnsi="Calibri" w:cs="Calibri"/>
                <w:color w:val="000000"/>
                <w:lang w:val="ro-RO"/>
              </w:rPr>
            </w:pPr>
            <w:r w:rsidRPr="00CD2999">
              <w:rPr>
                <w:rFonts w:ascii="Calibri" w:hAnsi="Calibri" w:cs="Calibri"/>
                <w:color w:val="000000"/>
                <w:lang w:val="ro-RO"/>
              </w:rPr>
              <w:t>delimitarea unui text în fragmente logice;</w:t>
            </w:r>
          </w:p>
          <w:p w:rsidR="00FB43A7" w:rsidRPr="00CD2999" w:rsidRDefault="00FB43A7" w:rsidP="001C7302">
            <w:pPr>
              <w:numPr>
                <w:ilvl w:val="0"/>
                <w:numId w:val="18"/>
              </w:numPr>
              <w:tabs>
                <w:tab w:val="left" w:pos="815"/>
              </w:tabs>
              <w:ind w:left="815" w:hanging="283"/>
              <w:rPr>
                <w:rFonts w:ascii="Calibri" w:hAnsi="Calibri" w:cs="Calibri"/>
                <w:color w:val="000000"/>
                <w:lang w:val="ro-RO"/>
              </w:rPr>
            </w:pPr>
            <w:r w:rsidRPr="00CD2999">
              <w:rPr>
                <w:rFonts w:ascii="Calibri" w:hAnsi="Calibri" w:cs="Calibri"/>
                <w:color w:val="000000"/>
                <w:lang w:val="ro-RO"/>
              </w:rPr>
              <w:t xml:space="preserve">extragerea ideilor principale sub formă de titluri sau de enunțuri; </w:t>
            </w:r>
          </w:p>
          <w:p w:rsidR="00FB43A7" w:rsidRPr="00CD2999" w:rsidRDefault="00FB43A7" w:rsidP="001C7302">
            <w:pPr>
              <w:numPr>
                <w:ilvl w:val="0"/>
                <w:numId w:val="18"/>
              </w:numPr>
              <w:tabs>
                <w:tab w:val="left" w:pos="815"/>
              </w:tabs>
              <w:ind w:left="815" w:hanging="283"/>
              <w:rPr>
                <w:rFonts w:ascii="Calibri" w:hAnsi="Calibri" w:cs="Calibri"/>
                <w:color w:val="000000"/>
                <w:lang w:val="ro-RO"/>
              </w:rPr>
            </w:pPr>
            <w:r w:rsidRPr="00CD2999">
              <w:rPr>
                <w:rFonts w:ascii="Calibri" w:hAnsi="Calibri" w:cs="Calibri"/>
                <w:color w:val="000000"/>
                <w:lang w:val="ro-RO"/>
              </w:rPr>
              <w:t>realizarea planului de idei;</w:t>
            </w:r>
          </w:p>
          <w:p w:rsidR="00FB43A7" w:rsidRPr="00CD2999" w:rsidRDefault="00FB43A7" w:rsidP="001C7302">
            <w:pPr>
              <w:numPr>
                <w:ilvl w:val="0"/>
                <w:numId w:val="18"/>
              </w:numPr>
              <w:tabs>
                <w:tab w:val="left" w:pos="815"/>
              </w:tabs>
              <w:ind w:left="815" w:hanging="283"/>
              <w:rPr>
                <w:rFonts w:ascii="Calibri" w:hAnsi="Calibri" w:cs="Calibri"/>
                <w:color w:val="000000"/>
                <w:lang w:val="ro-RO"/>
              </w:rPr>
            </w:pPr>
            <w:r w:rsidRPr="00CD2999">
              <w:rPr>
                <w:rFonts w:ascii="Calibri" w:hAnsi="Calibri" w:cs="Arial"/>
                <w:lang w:val="ro-RO"/>
              </w:rPr>
              <w:t>evidențierea relaţiilor dintre diferite elemente de structură sau de conţinut;</w:t>
            </w:r>
          </w:p>
          <w:p w:rsidR="00FB43A7" w:rsidRPr="00CD2999" w:rsidRDefault="00FB43A7" w:rsidP="001C7302">
            <w:pPr>
              <w:pStyle w:val="ListParagraph"/>
              <w:numPr>
                <w:ilvl w:val="0"/>
                <w:numId w:val="18"/>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reacției față de cele citite prin gestică, mimică, poziția corpului;</w:t>
            </w:r>
          </w:p>
          <w:p w:rsidR="00FB43A7" w:rsidRPr="00CD2999" w:rsidRDefault="00FB43A7" w:rsidP="001C7302">
            <w:pPr>
              <w:pStyle w:val="ListParagraph"/>
              <w:numPr>
                <w:ilvl w:val="0"/>
                <w:numId w:val="18"/>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unor opinii personale.</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FB43A7" w:rsidRPr="00CD2999" w:rsidRDefault="00FB43A7" w:rsidP="001C7302">
            <w:pPr>
              <w:numPr>
                <w:ilvl w:val="0"/>
                <w:numId w:val="19"/>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lastRenderedPageBreak/>
              <w:t>scrierea textului în care se prezintă o întâmplare trăită;</w:t>
            </w:r>
          </w:p>
          <w:p w:rsidR="00FB43A7" w:rsidRPr="00CD2999" w:rsidRDefault="00FB43A7" w:rsidP="001C7302">
            <w:pPr>
              <w:numPr>
                <w:ilvl w:val="0"/>
                <w:numId w:val="19"/>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 xml:space="preserve">descrierea unor elemente din mediul apropiat -scrierea de instrucțiuni; </w:t>
            </w:r>
            <w:r w:rsidRPr="00CD2999">
              <w:rPr>
                <w:rFonts w:ascii="Calibri" w:hAnsi="Calibri" w:cs="Arial"/>
                <w:lang w:val="ro-RO"/>
              </w:rPr>
              <w:t>utilizarea unor conectori de tipul: mai întâi,</w:t>
            </w:r>
            <w:r w:rsidRPr="00CD2999">
              <w:rPr>
                <w:rFonts w:ascii="Calibri" w:hAnsi="Calibri"/>
                <w:b/>
                <w:bCs/>
                <w:lang w:val="ro-RO"/>
              </w:rPr>
              <w:t xml:space="preserve"> </w:t>
            </w:r>
            <w:r w:rsidRPr="00CD2999">
              <w:rPr>
                <w:rFonts w:ascii="Calibri" w:hAnsi="Calibri" w:cs="Arial"/>
                <w:lang w:val="ro-RO"/>
              </w:rPr>
              <w:t>apoi, în cele din urmă</w:t>
            </w:r>
            <w:r w:rsidRPr="00CD2999">
              <w:rPr>
                <w:rFonts w:ascii="Calibri" w:hAnsi="Calibri" w:cs="Calibri"/>
                <w:color w:val="000000"/>
                <w:lang w:val="ro-RO"/>
              </w:rPr>
              <w:t>;</w:t>
            </w:r>
          </w:p>
          <w:p w:rsidR="00FB43A7" w:rsidRPr="00CD2999" w:rsidRDefault="00FB43A7" w:rsidP="001C7302">
            <w:pPr>
              <w:numPr>
                <w:ilvl w:val="0"/>
                <w:numId w:val="19"/>
              </w:numPr>
              <w:tabs>
                <w:tab w:val="left" w:pos="289"/>
                <w:tab w:val="left" w:pos="815"/>
              </w:tabs>
              <w:ind w:left="815" w:hanging="283"/>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FB43A7" w:rsidRPr="00CD2999" w:rsidRDefault="00FB43A7"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FB43A7" w:rsidRPr="00CD2999" w:rsidRDefault="00FB43A7" w:rsidP="001C7302">
            <w:pPr>
              <w:numPr>
                <w:ilvl w:val="0"/>
                <w:numId w:val="20"/>
              </w:numPr>
              <w:tabs>
                <w:tab w:val="left" w:pos="289"/>
                <w:tab w:val="left" w:pos="815"/>
              </w:tabs>
              <w:rPr>
                <w:rFonts w:ascii="Calibri" w:hAnsi="Calibri" w:cs="Calibri"/>
                <w:color w:val="000000"/>
                <w:lang w:val="ro-RO"/>
              </w:rPr>
            </w:pPr>
            <w:r w:rsidRPr="00CD2999">
              <w:rPr>
                <w:rFonts w:ascii="Calibri" w:hAnsi="Calibri"/>
                <w:lang w:val="ro-RO"/>
              </w:rPr>
              <w:t>sensul cuvintelor;</w:t>
            </w:r>
          </w:p>
          <w:p w:rsidR="00FB43A7" w:rsidRPr="00CD2999" w:rsidRDefault="00FB43A7" w:rsidP="001C7302">
            <w:pPr>
              <w:numPr>
                <w:ilvl w:val="0"/>
                <w:numId w:val="20"/>
              </w:numPr>
              <w:tabs>
                <w:tab w:val="left" w:pos="289"/>
                <w:tab w:val="left" w:pos="815"/>
              </w:tabs>
              <w:rPr>
                <w:rFonts w:ascii="Calibri" w:hAnsi="Calibri" w:cs="Calibri"/>
                <w:color w:val="000000"/>
                <w:lang w:val="ro-RO"/>
              </w:rPr>
            </w:pPr>
            <w:r w:rsidRPr="00CD2999">
              <w:rPr>
                <w:rFonts w:ascii="Calibri" w:hAnsi="Calibri"/>
                <w:lang w:val="ro-RO"/>
              </w:rPr>
              <w:t>scrierea corectă a unor cuvinte.</w:t>
            </w:r>
          </w:p>
        </w:tc>
        <w:tc>
          <w:tcPr>
            <w:tcW w:w="1006" w:type="dxa"/>
          </w:tcPr>
          <w:p w:rsidR="00FB43A7" w:rsidRPr="00CD2999" w:rsidRDefault="00FB43A7" w:rsidP="00512F28">
            <w:pPr>
              <w:jc w:val="center"/>
              <w:rPr>
                <w:rFonts w:ascii="Calibri" w:hAnsi="Calibri" w:cs="Calibri"/>
                <w:lang w:val="ro-RO"/>
              </w:rPr>
            </w:pPr>
            <w:r w:rsidRPr="00CD2999">
              <w:rPr>
                <w:rFonts w:ascii="Calibri" w:hAnsi="Calibri" w:cs="Calibri"/>
                <w:color w:val="000000"/>
                <w:lang w:val="ro-RO"/>
              </w:rPr>
              <w:lastRenderedPageBreak/>
              <w:t>15</w:t>
            </w:r>
          </w:p>
        </w:tc>
        <w:tc>
          <w:tcPr>
            <w:tcW w:w="1377" w:type="dxa"/>
          </w:tcPr>
          <w:p w:rsidR="00FB43A7" w:rsidRPr="00CD2999" w:rsidRDefault="008179C8" w:rsidP="00E92E4C">
            <w:pPr>
              <w:jc w:val="center"/>
              <w:rPr>
                <w:rFonts w:ascii="Calibri" w:hAnsi="Calibri" w:cs="Calibri"/>
                <w:color w:val="000000"/>
                <w:lang w:val="ro-RO"/>
              </w:rPr>
            </w:pPr>
            <w:r w:rsidRPr="00CD2999">
              <w:rPr>
                <w:rFonts w:ascii="Calibri" w:hAnsi="Calibri" w:cs="Calibri"/>
                <w:color w:val="000000"/>
                <w:lang w:val="ro-RO"/>
              </w:rPr>
              <w:t>S</w:t>
            </w:r>
            <w:r w:rsidR="00E92E4C" w:rsidRPr="00CD2999">
              <w:rPr>
                <w:rFonts w:ascii="Calibri" w:hAnsi="Calibri" w:cs="Calibri"/>
                <w:color w:val="000000"/>
                <w:lang w:val="ro-RO"/>
              </w:rPr>
              <w:t>10</w:t>
            </w:r>
            <w:r w:rsidRPr="00CD2999">
              <w:rPr>
                <w:rFonts w:ascii="Calibri" w:hAnsi="Calibri" w:cs="Calibri"/>
                <w:color w:val="000000"/>
                <w:lang w:val="ro-RO"/>
              </w:rPr>
              <w:t xml:space="preserve"> – S1</w:t>
            </w:r>
            <w:r w:rsidR="00E92E4C" w:rsidRPr="00CD2999">
              <w:rPr>
                <w:rFonts w:ascii="Calibri" w:hAnsi="Calibri" w:cs="Calibri"/>
                <w:color w:val="000000"/>
                <w:lang w:val="ro-RO"/>
              </w:rPr>
              <w:t>2</w:t>
            </w:r>
          </w:p>
        </w:tc>
        <w:tc>
          <w:tcPr>
            <w:tcW w:w="2022" w:type="dxa"/>
          </w:tcPr>
          <w:p w:rsidR="00FB43A7" w:rsidRPr="00CD2999" w:rsidRDefault="00FB43A7" w:rsidP="00512F28">
            <w:pPr>
              <w:jc w:val="center"/>
              <w:rPr>
                <w:rFonts w:ascii="Calibri" w:hAnsi="Calibri" w:cs="Calibri"/>
                <w:b/>
                <w:bCs/>
                <w:color w:val="000000"/>
                <w:lang w:val="ro-RO"/>
              </w:rPr>
            </w:pPr>
          </w:p>
        </w:tc>
      </w:tr>
      <w:tr w:rsidR="00E92E4C" w:rsidRPr="00CD2999" w:rsidTr="00E92E4C">
        <w:trPr>
          <w:trHeight w:val="241"/>
        </w:trPr>
        <w:tc>
          <w:tcPr>
            <w:tcW w:w="14112" w:type="dxa"/>
            <w:gridSpan w:val="6"/>
            <w:shd w:val="clear" w:color="auto" w:fill="DDF2FF"/>
          </w:tcPr>
          <w:p w:rsidR="00E92E4C" w:rsidRPr="00CD2999" w:rsidRDefault="00E92E4C" w:rsidP="00512F28">
            <w:pPr>
              <w:jc w:val="center"/>
              <w:rPr>
                <w:rFonts w:ascii="Calibri" w:hAnsi="Calibri" w:cs="Calibri"/>
                <w:b/>
                <w:bCs/>
                <w:color w:val="000000"/>
                <w:lang w:val="ro-RO"/>
              </w:rPr>
            </w:pPr>
            <w:r w:rsidRPr="00CD2999">
              <w:rPr>
                <w:rFonts w:ascii="Calibri" w:hAnsi="Calibri"/>
                <w:b/>
                <w:i/>
                <w:lang w:val="ro-RO"/>
              </w:rPr>
              <w:lastRenderedPageBreak/>
              <w:t>VACANŢA DE CRĂCIUN</w:t>
            </w:r>
          </w:p>
        </w:tc>
      </w:tr>
      <w:tr w:rsidR="008179C8" w:rsidRPr="00CD2999" w:rsidTr="008179C8">
        <w:trPr>
          <w:trHeight w:val="4925"/>
        </w:trPr>
        <w:tc>
          <w:tcPr>
            <w:tcW w:w="1774" w:type="dxa"/>
          </w:tcPr>
          <w:p w:rsidR="008179C8"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t xml:space="preserve">5. </w:t>
            </w:r>
            <w:r w:rsidRPr="00CD2999">
              <w:rPr>
                <w:rFonts w:ascii="Calibri" w:hAnsi="Calibri"/>
                <w:b/>
                <w:i/>
                <w:sz w:val="22"/>
                <w:szCs w:val="22"/>
                <w:lang w:val="ro-RO"/>
              </w:rPr>
              <w:t>Plantele și animalele au povestea lor</w:t>
            </w:r>
          </w:p>
        </w:tc>
        <w:tc>
          <w:tcPr>
            <w:tcW w:w="1628" w:type="dxa"/>
          </w:tcPr>
          <w:p w:rsidR="008179C8" w:rsidRPr="00CD2999" w:rsidRDefault="008179C8" w:rsidP="00512F28">
            <w:pPr>
              <w:shd w:val="clear" w:color="auto" w:fill="FFFFFF"/>
              <w:jc w:val="center"/>
              <w:rPr>
                <w:rFonts w:ascii="Calibri" w:hAnsi="Calibri" w:cs="Calibri"/>
                <w:lang w:val="ro-RO"/>
              </w:rPr>
            </w:pPr>
            <w:r w:rsidRPr="00CD2999">
              <w:rPr>
                <w:rFonts w:ascii="Calibri" w:hAnsi="Calibri" w:cs="Calibri"/>
                <w:lang w:val="ro-RO"/>
              </w:rPr>
              <w:t>1.1.</w:t>
            </w:r>
          </w:p>
          <w:p w:rsidR="008179C8" w:rsidRPr="00CD2999" w:rsidRDefault="008179C8" w:rsidP="00512F28">
            <w:pPr>
              <w:shd w:val="clear" w:color="auto" w:fill="FFFFFF"/>
              <w:jc w:val="center"/>
              <w:rPr>
                <w:rFonts w:ascii="Calibri" w:hAnsi="Calibri" w:cs="Calibri"/>
                <w:lang w:val="ro-RO"/>
              </w:rPr>
            </w:pPr>
            <w:r w:rsidRPr="00CD2999">
              <w:rPr>
                <w:rFonts w:ascii="Calibri" w:hAnsi="Calibri" w:cs="Calibri"/>
                <w:lang w:val="ro-RO"/>
              </w:rPr>
              <w:t>1.4.</w:t>
            </w:r>
          </w:p>
          <w:p w:rsidR="008179C8" w:rsidRPr="00CD2999" w:rsidRDefault="008179C8" w:rsidP="00512F28">
            <w:pPr>
              <w:shd w:val="clear" w:color="auto" w:fill="FFFFFF"/>
              <w:jc w:val="center"/>
              <w:rPr>
                <w:rFonts w:ascii="Calibri" w:hAnsi="Calibri" w:cs="Calibri"/>
                <w:lang w:val="ro-RO"/>
              </w:rPr>
            </w:pPr>
            <w:r w:rsidRPr="00CD2999">
              <w:rPr>
                <w:rFonts w:ascii="Calibri" w:hAnsi="Calibri" w:cs="Calibri"/>
                <w:lang w:val="ro-RO"/>
              </w:rPr>
              <w:t>1.5.</w:t>
            </w:r>
          </w:p>
          <w:p w:rsidR="008179C8" w:rsidRPr="00CD2999" w:rsidRDefault="008179C8" w:rsidP="00512F28">
            <w:pPr>
              <w:shd w:val="clear" w:color="auto" w:fill="FFFFFF"/>
              <w:jc w:val="center"/>
              <w:rPr>
                <w:rFonts w:ascii="Calibri" w:hAnsi="Calibri" w:cs="Calibri"/>
                <w:lang w:val="ro-RO"/>
              </w:rPr>
            </w:pPr>
            <w:r w:rsidRPr="00CD2999">
              <w:rPr>
                <w:rFonts w:ascii="Calibri" w:hAnsi="Calibri" w:cs="Calibri"/>
                <w:lang w:val="ro-RO"/>
              </w:rPr>
              <w:t>2.1.</w:t>
            </w:r>
          </w:p>
          <w:p w:rsidR="008179C8" w:rsidRPr="00CD2999" w:rsidRDefault="008179C8" w:rsidP="00512F28">
            <w:pPr>
              <w:shd w:val="clear" w:color="auto" w:fill="FFFFFF"/>
              <w:jc w:val="center"/>
              <w:rPr>
                <w:rFonts w:ascii="Calibri" w:hAnsi="Calibri" w:cs="Calibri"/>
                <w:lang w:val="ro-RO"/>
              </w:rPr>
            </w:pPr>
            <w:r w:rsidRPr="00CD2999">
              <w:rPr>
                <w:rFonts w:ascii="Calibri" w:hAnsi="Calibri" w:cs="Calibri"/>
                <w:lang w:val="ro-RO"/>
              </w:rPr>
              <w:t>2.4.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2.5.</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3.6.</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8179C8" w:rsidRPr="00CD2999" w:rsidRDefault="008179C8" w:rsidP="00512F28">
            <w:pPr>
              <w:pStyle w:val="Default"/>
              <w:jc w:val="center"/>
              <w:rPr>
                <w:rFonts w:ascii="Calibri" w:hAnsi="Calibri" w:cs="Calibri"/>
                <w:color w:val="auto"/>
                <w:sz w:val="20"/>
                <w:szCs w:val="20"/>
              </w:rPr>
            </w:pPr>
          </w:p>
        </w:tc>
        <w:tc>
          <w:tcPr>
            <w:tcW w:w="6305" w:type="dxa"/>
          </w:tcPr>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8179C8" w:rsidRPr="00CD2999" w:rsidRDefault="008179C8" w:rsidP="001C7302">
            <w:pPr>
              <w:numPr>
                <w:ilvl w:val="1"/>
                <w:numId w:val="21"/>
              </w:numPr>
              <w:tabs>
                <w:tab w:val="left" w:pos="815"/>
              </w:tabs>
              <w:ind w:left="815" w:hanging="283"/>
              <w:rPr>
                <w:rFonts w:ascii="Calibri" w:hAnsi="Calibri" w:cs="Calibri"/>
                <w:b/>
                <w:bCs/>
                <w:color w:val="000000"/>
                <w:lang w:val="ro-RO"/>
              </w:rPr>
            </w:pPr>
            <w:r w:rsidRPr="00CD2999">
              <w:rPr>
                <w:rFonts w:ascii="Calibri" w:hAnsi="Calibri" w:cs="Arial"/>
                <w:lang w:val="ro-RO"/>
              </w:rPr>
              <w:t>solicitarea de informaţii (referitoare la universul apropiat);</w:t>
            </w:r>
          </w:p>
          <w:p w:rsidR="008179C8" w:rsidRPr="00CD2999" w:rsidRDefault="008179C8" w:rsidP="001C7302">
            <w:pPr>
              <w:numPr>
                <w:ilvl w:val="1"/>
                <w:numId w:val="21"/>
              </w:numPr>
              <w:tabs>
                <w:tab w:val="left" w:pos="815"/>
              </w:tabs>
              <w:ind w:left="815" w:hanging="283"/>
              <w:rPr>
                <w:rFonts w:ascii="Calibri" w:hAnsi="Calibri" w:cs="Calibri"/>
                <w:b/>
                <w:bCs/>
                <w:color w:val="000000"/>
                <w:lang w:val="ro-RO"/>
              </w:rPr>
            </w:pPr>
            <w:r w:rsidRPr="00CD2999">
              <w:rPr>
                <w:rFonts w:ascii="Calibri" w:hAnsi="Calibri" w:cs="Arial"/>
                <w:lang w:val="ro-RO"/>
              </w:rPr>
              <w:t>relatarea unei acţiuni/întâmplări citite</w:t>
            </w:r>
            <w:r w:rsidRPr="00CD2999">
              <w:rPr>
                <w:rFonts w:ascii="Calibri" w:hAnsi="Calibri"/>
                <w:lang w:val="ro-RO"/>
              </w:rPr>
              <w:t>.</w:t>
            </w:r>
          </w:p>
          <w:p w:rsidR="008179C8" w:rsidRPr="00CD2999" w:rsidRDefault="008179C8" w:rsidP="00B75C1A">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nonliterar</w:t>
            </w:r>
          </w:p>
          <w:p w:rsidR="008179C8" w:rsidRPr="00CD2999" w:rsidRDefault="008179C8" w:rsidP="001C7302">
            <w:pPr>
              <w:numPr>
                <w:ilvl w:val="0"/>
                <w:numId w:val="22"/>
              </w:numPr>
              <w:tabs>
                <w:tab w:val="left" w:pos="815"/>
              </w:tabs>
              <w:ind w:left="815" w:hanging="283"/>
              <w:rPr>
                <w:rFonts w:ascii="Calibri" w:hAnsi="Calibri" w:cs="Calibri"/>
                <w:color w:val="000000"/>
                <w:lang w:val="ro-RO"/>
              </w:rPr>
            </w:pPr>
            <w:r w:rsidRPr="00CD2999">
              <w:rPr>
                <w:rFonts w:ascii="Calibri" w:hAnsi="Calibri"/>
                <w:lang w:val="ro-RO"/>
              </w:rPr>
              <w:t>identificarea de informaţii explicit formulate;</w:t>
            </w:r>
          </w:p>
          <w:p w:rsidR="008179C8" w:rsidRPr="00CD2999" w:rsidRDefault="008179C8" w:rsidP="001C7302">
            <w:pPr>
              <w:pStyle w:val="ListParagraph"/>
              <w:numPr>
                <w:ilvl w:val="0"/>
                <w:numId w:val="22"/>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organizarea în tabele, cadrane a informațiilor;</w:t>
            </w:r>
          </w:p>
          <w:p w:rsidR="008179C8" w:rsidRPr="00CD2999" w:rsidRDefault="008179C8" w:rsidP="001C7302">
            <w:pPr>
              <w:numPr>
                <w:ilvl w:val="0"/>
                <w:numId w:val="22"/>
              </w:numPr>
              <w:tabs>
                <w:tab w:val="left" w:pos="815"/>
              </w:tabs>
              <w:ind w:left="815" w:hanging="283"/>
              <w:rPr>
                <w:rFonts w:ascii="Calibri" w:hAnsi="Calibri" w:cs="Calibri"/>
                <w:color w:val="000000"/>
                <w:lang w:val="ro-RO"/>
              </w:rPr>
            </w:pPr>
            <w:r w:rsidRPr="00CD2999">
              <w:rPr>
                <w:rFonts w:ascii="Calibri" w:hAnsi="Calibri" w:cs="Calibri"/>
                <w:color w:val="000000"/>
                <w:lang w:val="ro-RO"/>
              </w:rPr>
              <w:t>delimitarea unui text în fragmente logice;</w:t>
            </w:r>
          </w:p>
          <w:p w:rsidR="008179C8" w:rsidRPr="00CD2999" w:rsidRDefault="008179C8" w:rsidP="001C7302">
            <w:pPr>
              <w:numPr>
                <w:ilvl w:val="0"/>
                <w:numId w:val="22"/>
              </w:numPr>
              <w:tabs>
                <w:tab w:val="left" w:pos="815"/>
              </w:tabs>
              <w:ind w:left="815" w:hanging="283"/>
              <w:rPr>
                <w:rFonts w:ascii="Calibri" w:hAnsi="Calibri" w:cs="Calibri"/>
                <w:color w:val="000000"/>
                <w:lang w:val="ro-RO"/>
              </w:rPr>
            </w:pPr>
            <w:r w:rsidRPr="00CD2999">
              <w:rPr>
                <w:rFonts w:ascii="Calibri" w:hAnsi="Calibri" w:cs="Calibri"/>
                <w:color w:val="000000"/>
                <w:lang w:val="ro-RO"/>
              </w:rPr>
              <w:t xml:space="preserve">extragerea ideilor principale sub formă de titluri sau de enunțuri; </w:t>
            </w:r>
          </w:p>
          <w:p w:rsidR="008179C8" w:rsidRPr="00CD2999" w:rsidRDefault="008179C8" w:rsidP="001C7302">
            <w:pPr>
              <w:numPr>
                <w:ilvl w:val="0"/>
                <w:numId w:val="22"/>
              </w:numPr>
              <w:tabs>
                <w:tab w:val="left" w:pos="815"/>
              </w:tabs>
              <w:ind w:left="815" w:hanging="283"/>
              <w:rPr>
                <w:rFonts w:ascii="Calibri" w:hAnsi="Calibri" w:cs="Calibri"/>
                <w:color w:val="000000"/>
                <w:lang w:val="ro-RO"/>
              </w:rPr>
            </w:pPr>
            <w:r w:rsidRPr="00CD2999">
              <w:rPr>
                <w:rFonts w:ascii="Calibri" w:hAnsi="Calibri" w:cs="Calibri"/>
                <w:color w:val="000000"/>
                <w:lang w:val="ro-RO"/>
              </w:rPr>
              <w:t>realizarea planului de idei;</w:t>
            </w:r>
          </w:p>
          <w:p w:rsidR="008179C8" w:rsidRPr="00CD2999" w:rsidRDefault="008179C8" w:rsidP="001C7302">
            <w:pPr>
              <w:pStyle w:val="ListParagraph"/>
              <w:numPr>
                <w:ilvl w:val="0"/>
                <w:numId w:val="22"/>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acordului/dezacordului față de acțiunile unor personaje;</w:t>
            </w:r>
          </w:p>
          <w:p w:rsidR="008179C8" w:rsidRPr="00CD2999" w:rsidRDefault="008179C8" w:rsidP="001C7302">
            <w:pPr>
              <w:pStyle w:val="ListParagraph"/>
              <w:numPr>
                <w:ilvl w:val="0"/>
                <w:numId w:val="22"/>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personală pe baza textului.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1C7302">
            <w:pPr>
              <w:numPr>
                <w:ilvl w:val="0"/>
                <w:numId w:val="23"/>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scrierea textului în care se prezintă o întâmplare imaginată;</w:t>
            </w:r>
          </w:p>
          <w:p w:rsidR="008179C8" w:rsidRPr="00CD2999" w:rsidRDefault="008179C8" w:rsidP="001C7302">
            <w:pPr>
              <w:numPr>
                <w:ilvl w:val="0"/>
                <w:numId w:val="23"/>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descrierea unor elemente din mediul apropiat;</w:t>
            </w:r>
          </w:p>
          <w:p w:rsidR="008179C8" w:rsidRPr="00CD2999" w:rsidRDefault="008179C8" w:rsidP="001C7302">
            <w:pPr>
              <w:numPr>
                <w:ilvl w:val="0"/>
                <w:numId w:val="23"/>
              </w:numPr>
              <w:tabs>
                <w:tab w:val="left" w:pos="289"/>
                <w:tab w:val="left" w:pos="815"/>
              </w:tabs>
              <w:ind w:left="815" w:hanging="283"/>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1C7302">
            <w:pPr>
              <w:numPr>
                <w:ilvl w:val="0"/>
                <w:numId w:val="24"/>
              </w:numPr>
              <w:tabs>
                <w:tab w:val="left" w:pos="289"/>
                <w:tab w:val="left" w:pos="815"/>
              </w:tabs>
              <w:rPr>
                <w:rFonts w:ascii="Calibri" w:hAnsi="Calibri" w:cs="Calibri"/>
                <w:color w:val="000000"/>
                <w:lang w:val="ro-RO"/>
              </w:rPr>
            </w:pPr>
            <w:r w:rsidRPr="00CD2999">
              <w:rPr>
                <w:rFonts w:ascii="Calibri" w:hAnsi="Calibri"/>
                <w:lang w:val="ro-RO"/>
              </w:rPr>
              <w:t>sensul cuvintelor;</w:t>
            </w:r>
          </w:p>
          <w:p w:rsidR="008179C8" w:rsidRPr="00CD2999" w:rsidRDefault="008179C8" w:rsidP="001C7302">
            <w:pPr>
              <w:numPr>
                <w:ilvl w:val="0"/>
                <w:numId w:val="24"/>
              </w:numPr>
              <w:tabs>
                <w:tab w:val="left" w:pos="289"/>
                <w:tab w:val="left" w:pos="815"/>
              </w:tabs>
              <w:rPr>
                <w:rFonts w:ascii="Calibri" w:hAnsi="Calibri" w:cs="Calibri"/>
                <w:color w:val="000000"/>
                <w:lang w:val="ro-RO"/>
              </w:rPr>
            </w:pPr>
            <w:r w:rsidRPr="00CD2999">
              <w:rPr>
                <w:rFonts w:ascii="Calibri" w:hAnsi="Calibri"/>
                <w:lang w:val="ro-RO"/>
              </w:rPr>
              <w:t>scrierea corectă a unor cuvinte.</w:t>
            </w:r>
          </w:p>
        </w:tc>
        <w:tc>
          <w:tcPr>
            <w:tcW w:w="1006" w:type="dxa"/>
          </w:tcPr>
          <w:p w:rsidR="008179C8" w:rsidRPr="00CD2999" w:rsidRDefault="008179C8" w:rsidP="00512F28">
            <w:pPr>
              <w:jc w:val="center"/>
              <w:rPr>
                <w:rFonts w:ascii="Calibri" w:hAnsi="Calibri" w:cs="Calibri"/>
                <w:lang w:val="ro-RO"/>
              </w:rPr>
            </w:pPr>
            <w:r w:rsidRPr="00CD2999">
              <w:rPr>
                <w:rFonts w:ascii="Calibri" w:hAnsi="Calibri" w:cs="Calibri"/>
                <w:color w:val="000000"/>
                <w:lang w:val="ro-RO"/>
              </w:rPr>
              <w:t>15</w:t>
            </w:r>
          </w:p>
        </w:tc>
        <w:tc>
          <w:tcPr>
            <w:tcW w:w="1377" w:type="dxa"/>
          </w:tcPr>
          <w:p w:rsidR="008179C8" w:rsidRPr="00CD2999" w:rsidRDefault="008179C8" w:rsidP="00E92E4C">
            <w:pPr>
              <w:jc w:val="center"/>
              <w:rPr>
                <w:rFonts w:ascii="Calibri" w:hAnsi="Calibri" w:cs="Calibri"/>
                <w:color w:val="000000"/>
                <w:lang w:val="ro-RO"/>
              </w:rPr>
            </w:pPr>
            <w:r w:rsidRPr="00CD2999">
              <w:rPr>
                <w:rFonts w:ascii="Calibri" w:hAnsi="Calibri" w:cs="Calibri"/>
                <w:color w:val="000000"/>
                <w:lang w:val="ro-RO"/>
              </w:rPr>
              <w:t>S1</w:t>
            </w:r>
            <w:r w:rsidR="00E92E4C" w:rsidRPr="00CD2999">
              <w:rPr>
                <w:rFonts w:ascii="Calibri" w:hAnsi="Calibri" w:cs="Calibri"/>
                <w:color w:val="000000"/>
                <w:lang w:val="ro-RO"/>
              </w:rPr>
              <w:t>3</w:t>
            </w:r>
            <w:r w:rsidRPr="00CD2999">
              <w:rPr>
                <w:rFonts w:ascii="Calibri" w:hAnsi="Calibri" w:cs="Calibri"/>
                <w:color w:val="000000"/>
                <w:lang w:val="ro-RO"/>
              </w:rPr>
              <w:t xml:space="preserve"> – S1</w:t>
            </w:r>
            <w:r w:rsidR="00E92E4C" w:rsidRPr="00CD2999">
              <w:rPr>
                <w:rFonts w:ascii="Calibri" w:hAnsi="Calibri" w:cs="Calibri"/>
                <w:color w:val="000000"/>
                <w:lang w:val="ro-RO"/>
              </w:rPr>
              <w:t>5</w:t>
            </w:r>
          </w:p>
        </w:tc>
        <w:tc>
          <w:tcPr>
            <w:tcW w:w="2022" w:type="dxa"/>
          </w:tcPr>
          <w:p w:rsidR="008179C8" w:rsidRPr="00CD2999" w:rsidRDefault="008179C8" w:rsidP="00512F28">
            <w:pPr>
              <w:jc w:val="center"/>
              <w:rPr>
                <w:rFonts w:ascii="Calibri" w:hAnsi="Calibri" w:cs="Calibri"/>
                <w:b/>
                <w:bCs/>
                <w:color w:val="000000"/>
                <w:lang w:val="ro-RO"/>
              </w:rPr>
            </w:pPr>
          </w:p>
        </w:tc>
      </w:tr>
      <w:tr w:rsidR="008179C8" w:rsidRPr="00CD2999" w:rsidTr="00512F28">
        <w:tc>
          <w:tcPr>
            <w:tcW w:w="14112" w:type="dxa"/>
            <w:gridSpan w:val="6"/>
            <w:shd w:val="clear" w:color="auto" w:fill="DDF2FF"/>
          </w:tcPr>
          <w:p w:rsidR="008179C8" w:rsidRPr="00CD2999" w:rsidRDefault="008179C8" w:rsidP="00E92E4C">
            <w:pPr>
              <w:jc w:val="center"/>
              <w:rPr>
                <w:rFonts w:ascii="Calibri" w:hAnsi="Calibri"/>
                <w:lang w:val="ro-RO"/>
              </w:rPr>
            </w:pPr>
            <w:r w:rsidRPr="00CD2999">
              <w:rPr>
                <w:rFonts w:ascii="Calibri" w:hAnsi="Calibri"/>
                <w:b/>
                <w:i/>
                <w:color w:val="000000"/>
                <w:lang w:val="ro-RO"/>
              </w:rPr>
              <w:t>VACANŢA INTERSEMESTRIALĂ</w:t>
            </w:r>
            <w:r w:rsidR="00E92E4C" w:rsidRPr="00CD2999">
              <w:rPr>
                <w:rFonts w:ascii="Calibri" w:hAnsi="Calibri"/>
                <w:b/>
                <w:i/>
                <w:lang w:val="ro-RO"/>
              </w:rPr>
              <w:t xml:space="preserve"> </w:t>
            </w:r>
          </w:p>
        </w:tc>
      </w:tr>
      <w:tr w:rsidR="008179C8" w:rsidRPr="00CD2999" w:rsidTr="00512F28">
        <w:tc>
          <w:tcPr>
            <w:tcW w:w="14112" w:type="dxa"/>
            <w:gridSpan w:val="6"/>
            <w:shd w:val="clear" w:color="auto" w:fill="DDF2FF"/>
          </w:tcPr>
          <w:p w:rsidR="008179C8" w:rsidRPr="00CD2999" w:rsidRDefault="008179C8" w:rsidP="00FA2FB3">
            <w:pPr>
              <w:jc w:val="center"/>
              <w:rPr>
                <w:rFonts w:ascii="Calibri" w:hAnsi="Calibri"/>
                <w:b/>
                <w:i/>
                <w:lang w:val="ro-RO"/>
              </w:rPr>
            </w:pPr>
            <w:r w:rsidRPr="00CD2999">
              <w:rPr>
                <w:rFonts w:ascii="Calibri" w:hAnsi="Calibri"/>
                <w:b/>
                <w:i/>
                <w:color w:val="000000"/>
                <w:lang w:val="ro-RO"/>
              </w:rPr>
              <w:t>SEMESTRUL AL II-LEA</w:t>
            </w:r>
          </w:p>
        </w:tc>
      </w:tr>
      <w:tr w:rsidR="008179C8" w:rsidRPr="00CD2999" w:rsidTr="008179C8">
        <w:tc>
          <w:tcPr>
            <w:tcW w:w="1774" w:type="dxa"/>
          </w:tcPr>
          <w:p w:rsidR="008179C8" w:rsidRPr="00CD2999" w:rsidRDefault="008179C8" w:rsidP="00FA2FB3">
            <w:pPr>
              <w:autoSpaceDE w:val="0"/>
              <w:autoSpaceDN w:val="0"/>
              <w:adjustRightInd w:val="0"/>
              <w:rPr>
                <w:rFonts w:ascii="Calibri" w:hAnsi="Calibri" w:cs="Calibri"/>
                <w:b/>
                <w:bCs/>
                <w:i/>
                <w:iCs/>
                <w:lang w:val="ro-RO"/>
              </w:rPr>
            </w:pPr>
            <w:r w:rsidRPr="00CD2999">
              <w:rPr>
                <w:rFonts w:ascii="Calibri" w:hAnsi="Calibri" w:cs="Calibri"/>
                <w:b/>
                <w:bCs/>
                <w:i/>
                <w:iCs/>
                <w:lang w:val="ro-RO"/>
              </w:rPr>
              <w:t xml:space="preserve">6. </w:t>
            </w:r>
            <w:r w:rsidRPr="00CD2999">
              <w:rPr>
                <w:rFonts w:ascii="Calibri" w:hAnsi="Calibri"/>
                <w:b/>
                <w:i/>
                <w:sz w:val="22"/>
                <w:szCs w:val="22"/>
                <w:lang w:val="ro-RO"/>
              </w:rPr>
              <w:t>Semnele nescrise ale naturii</w:t>
            </w:r>
          </w:p>
        </w:tc>
        <w:tc>
          <w:tcPr>
            <w:tcW w:w="1628" w:type="dxa"/>
          </w:tcPr>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1.1.</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1.3.</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1.4.</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lastRenderedPageBreak/>
              <w:t>2.2.</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2.4.</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3.1.</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3.2.</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3.4.</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3.5.</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4.2.</w:t>
            </w:r>
          </w:p>
          <w:p w:rsidR="008179C8" w:rsidRPr="00CD2999" w:rsidRDefault="008179C8" w:rsidP="00FA2FB3">
            <w:pPr>
              <w:pStyle w:val="Default"/>
              <w:shd w:val="clear" w:color="auto" w:fill="FFFFFF"/>
              <w:jc w:val="center"/>
              <w:rPr>
                <w:rFonts w:ascii="Calibri" w:hAnsi="Calibri" w:cs="Calibri"/>
                <w:sz w:val="20"/>
                <w:szCs w:val="20"/>
              </w:rPr>
            </w:pPr>
            <w:r w:rsidRPr="00CD2999">
              <w:rPr>
                <w:rFonts w:ascii="Calibri" w:hAnsi="Calibri" w:cs="Calibri"/>
                <w:sz w:val="20"/>
                <w:szCs w:val="20"/>
              </w:rPr>
              <w:t>4.5.</w:t>
            </w:r>
          </w:p>
          <w:p w:rsidR="008179C8" w:rsidRPr="00CD2999" w:rsidRDefault="008179C8" w:rsidP="00FA2FB3">
            <w:pPr>
              <w:pStyle w:val="Default"/>
              <w:jc w:val="center"/>
              <w:rPr>
                <w:rFonts w:ascii="Calibri" w:hAnsi="Calibri" w:cs="Calibri"/>
                <w:b/>
                <w:bCs/>
                <w:color w:val="auto"/>
                <w:sz w:val="20"/>
                <w:szCs w:val="20"/>
              </w:rPr>
            </w:pPr>
          </w:p>
        </w:tc>
        <w:tc>
          <w:tcPr>
            <w:tcW w:w="6305" w:type="dxa"/>
          </w:tcPr>
          <w:p w:rsidR="008179C8" w:rsidRPr="00CD2999" w:rsidRDefault="008179C8" w:rsidP="00FA2FB3">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lastRenderedPageBreak/>
              <w:t>Funcții ale limbii (a</w:t>
            </w:r>
            <w:r w:rsidRPr="00CD2999">
              <w:rPr>
                <w:rFonts w:ascii="Calibri" w:hAnsi="Calibri" w:cs="Calibri"/>
                <w:b/>
                <w:bCs/>
                <w:color w:val="000000"/>
                <w:lang w:val="ro-RO"/>
              </w:rPr>
              <w:t xml:space="preserve">cte de vorbire) </w:t>
            </w:r>
          </w:p>
          <w:p w:rsidR="008179C8" w:rsidRPr="00CD2999" w:rsidRDefault="008179C8" w:rsidP="00FA2FB3">
            <w:pPr>
              <w:numPr>
                <w:ilvl w:val="1"/>
                <w:numId w:val="25"/>
              </w:numPr>
              <w:tabs>
                <w:tab w:val="left" w:pos="815"/>
              </w:tabs>
              <w:ind w:left="815" w:hanging="283"/>
              <w:rPr>
                <w:rFonts w:ascii="Calibri" w:hAnsi="Calibri" w:cs="Calibri"/>
                <w:b/>
                <w:bCs/>
                <w:color w:val="000000"/>
                <w:lang w:val="ro-RO"/>
              </w:rPr>
            </w:pPr>
            <w:r w:rsidRPr="00CD2999">
              <w:rPr>
                <w:rFonts w:ascii="Calibri" w:hAnsi="Calibri" w:cs="Arial"/>
                <w:lang w:val="ro-RO"/>
              </w:rPr>
              <w:t>oferirea de informaţii (referitoare la universul apropiat);</w:t>
            </w:r>
          </w:p>
          <w:p w:rsidR="008179C8" w:rsidRPr="00CD2999" w:rsidRDefault="008179C8" w:rsidP="00FA2FB3">
            <w:pPr>
              <w:numPr>
                <w:ilvl w:val="1"/>
                <w:numId w:val="25"/>
              </w:numPr>
              <w:tabs>
                <w:tab w:val="left" w:pos="815"/>
              </w:tabs>
              <w:ind w:left="815" w:hanging="283"/>
              <w:rPr>
                <w:rFonts w:ascii="Calibri" w:hAnsi="Calibri" w:cs="Calibri"/>
                <w:b/>
                <w:bCs/>
                <w:color w:val="000000"/>
                <w:lang w:val="ro-RO"/>
              </w:rPr>
            </w:pPr>
            <w:r w:rsidRPr="00CD2999">
              <w:rPr>
                <w:rFonts w:ascii="Calibri" w:hAnsi="Calibri" w:cs="Arial"/>
                <w:lang w:val="ro-RO"/>
              </w:rPr>
              <w:t>relatarea unei acţiuni/întâmplări citite</w:t>
            </w:r>
            <w:r w:rsidRPr="00CD2999">
              <w:rPr>
                <w:rFonts w:ascii="Calibri" w:hAnsi="Calibri"/>
                <w:lang w:val="ro-RO"/>
              </w:rPr>
              <w:t>.</w:t>
            </w:r>
          </w:p>
          <w:p w:rsidR="008179C8" w:rsidRPr="00CD2999" w:rsidRDefault="008179C8" w:rsidP="00FA2FB3">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lastRenderedPageBreak/>
              <w:t>Textul</w:t>
            </w:r>
            <w:r w:rsidRPr="00CD2999">
              <w:rPr>
                <w:rFonts w:ascii="Calibri" w:hAnsi="Calibri" w:cs="Calibri"/>
                <w:b/>
                <w:bCs/>
                <w:color w:val="000000"/>
                <w:lang w:val="ro-RO"/>
              </w:rPr>
              <w:t xml:space="preserve"> – textul literar (textul narativ, poezii scurte adecvate nivelului de vârstă)</w:t>
            </w:r>
          </w:p>
          <w:p w:rsidR="008179C8" w:rsidRPr="00CD2999" w:rsidRDefault="008179C8" w:rsidP="00FA2FB3">
            <w:pPr>
              <w:numPr>
                <w:ilvl w:val="0"/>
                <w:numId w:val="26"/>
              </w:numPr>
              <w:tabs>
                <w:tab w:val="left" w:pos="815"/>
              </w:tabs>
              <w:ind w:left="815" w:hanging="283"/>
              <w:rPr>
                <w:rFonts w:ascii="Calibri" w:hAnsi="Calibri" w:cs="Calibri"/>
                <w:color w:val="000000"/>
                <w:lang w:val="ro-RO"/>
              </w:rPr>
            </w:pPr>
            <w:r w:rsidRPr="00CD2999">
              <w:rPr>
                <w:rFonts w:ascii="Calibri" w:hAnsi="Calibri"/>
                <w:lang w:val="ro-RO"/>
              </w:rPr>
              <w:t>identificarea de informaţii explicit formulate;</w:t>
            </w:r>
          </w:p>
          <w:p w:rsidR="008179C8" w:rsidRPr="00CD2999" w:rsidRDefault="008179C8" w:rsidP="00FA2FB3">
            <w:pPr>
              <w:pStyle w:val="ListParagraph"/>
              <w:numPr>
                <w:ilvl w:val="0"/>
                <w:numId w:val="26"/>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organizarea în tabele a informațiilor;</w:t>
            </w:r>
          </w:p>
          <w:p w:rsidR="008179C8" w:rsidRPr="00CD2999" w:rsidRDefault="008179C8" w:rsidP="00FA2FB3">
            <w:pPr>
              <w:numPr>
                <w:ilvl w:val="0"/>
                <w:numId w:val="26"/>
              </w:numPr>
              <w:tabs>
                <w:tab w:val="left" w:pos="815"/>
              </w:tabs>
              <w:ind w:left="815" w:hanging="283"/>
              <w:rPr>
                <w:rFonts w:ascii="Calibri" w:hAnsi="Calibri" w:cs="Calibri"/>
                <w:color w:val="000000"/>
                <w:lang w:val="ro-RO"/>
              </w:rPr>
            </w:pPr>
            <w:r w:rsidRPr="00CD2999">
              <w:rPr>
                <w:rFonts w:ascii="Calibri" w:hAnsi="Calibri" w:cs="Calibri"/>
                <w:color w:val="000000"/>
                <w:lang w:val="ro-RO"/>
              </w:rPr>
              <w:t xml:space="preserve">extragerea ideilor principale sub formă de titluri, enunțuri și întrebări; </w:t>
            </w:r>
          </w:p>
          <w:p w:rsidR="008179C8" w:rsidRPr="00CD2999" w:rsidRDefault="008179C8" w:rsidP="00FA2FB3">
            <w:pPr>
              <w:numPr>
                <w:ilvl w:val="0"/>
                <w:numId w:val="26"/>
              </w:numPr>
              <w:tabs>
                <w:tab w:val="left" w:pos="815"/>
              </w:tabs>
              <w:ind w:left="815" w:hanging="283"/>
              <w:rPr>
                <w:rFonts w:ascii="Calibri" w:hAnsi="Calibri" w:cs="Calibri"/>
                <w:color w:val="000000"/>
                <w:lang w:val="ro-RO"/>
              </w:rPr>
            </w:pPr>
            <w:r w:rsidRPr="00CD2999">
              <w:rPr>
                <w:rFonts w:ascii="Calibri" w:hAnsi="Calibri" w:cs="Arial"/>
                <w:lang w:val="ro-RO"/>
              </w:rPr>
              <w:t>evidențierea relaţiilor dintre diferite elemente de structură sau de conţinut;</w:t>
            </w:r>
          </w:p>
          <w:p w:rsidR="008179C8" w:rsidRPr="00CD2999" w:rsidRDefault="008179C8" w:rsidP="00FA2FB3">
            <w:pPr>
              <w:numPr>
                <w:ilvl w:val="0"/>
                <w:numId w:val="26"/>
              </w:numPr>
              <w:tabs>
                <w:tab w:val="left" w:pos="815"/>
              </w:tabs>
              <w:ind w:left="815" w:hanging="283"/>
              <w:rPr>
                <w:rFonts w:ascii="Calibri" w:hAnsi="Calibri" w:cs="Calibri"/>
                <w:color w:val="000000"/>
                <w:lang w:val="ro-RO"/>
              </w:rPr>
            </w:pPr>
            <w:r w:rsidRPr="00CD2999">
              <w:rPr>
                <w:rFonts w:ascii="Calibri" w:hAnsi="Calibri"/>
                <w:color w:val="000000"/>
                <w:lang w:val="ro-RO"/>
              </w:rPr>
              <w:t>exprimarea reacției față de cele citite prin gestică, mimică, poziția corpului;</w:t>
            </w:r>
          </w:p>
          <w:p w:rsidR="008179C8" w:rsidRPr="00CD2999" w:rsidRDefault="008179C8" w:rsidP="00FA2FB3">
            <w:pPr>
              <w:pStyle w:val="ListParagraph"/>
              <w:numPr>
                <w:ilvl w:val="0"/>
                <w:numId w:val="26"/>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personală pe baza textului.</w:t>
            </w:r>
          </w:p>
          <w:p w:rsidR="008179C8" w:rsidRPr="00CD2999" w:rsidRDefault="008179C8" w:rsidP="00FA2FB3">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FA2FB3">
            <w:pPr>
              <w:numPr>
                <w:ilvl w:val="0"/>
                <w:numId w:val="27"/>
              </w:numPr>
              <w:tabs>
                <w:tab w:val="left" w:pos="289"/>
                <w:tab w:val="left" w:pos="815"/>
              </w:tabs>
              <w:ind w:hanging="608"/>
              <w:rPr>
                <w:rFonts w:ascii="Calibri" w:hAnsi="Calibri" w:cs="Calibri"/>
                <w:color w:val="000000"/>
                <w:lang w:val="ro-RO"/>
              </w:rPr>
            </w:pPr>
            <w:r w:rsidRPr="00CD2999">
              <w:rPr>
                <w:rFonts w:ascii="Calibri" w:hAnsi="Calibri"/>
                <w:lang w:val="ro-RO"/>
              </w:rPr>
              <w:t>textul funcțional – afișul;</w:t>
            </w:r>
          </w:p>
          <w:p w:rsidR="008179C8" w:rsidRPr="00CD2999" w:rsidRDefault="008179C8" w:rsidP="00FA2FB3">
            <w:pPr>
              <w:numPr>
                <w:ilvl w:val="0"/>
                <w:numId w:val="27"/>
              </w:numPr>
              <w:tabs>
                <w:tab w:val="left" w:pos="289"/>
                <w:tab w:val="left" w:pos="815"/>
              </w:tabs>
              <w:ind w:hanging="608"/>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8179C8" w:rsidRPr="00CD2999" w:rsidRDefault="008179C8" w:rsidP="00FA2FB3">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FA2FB3">
            <w:pPr>
              <w:numPr>
                <w:ilvl w:val="0"/>
                <w:numId w:val="28"/>
              </w:numPr>
              <w:tabs>
                <w:tab w:val="left" w:pos="289"/>
                <w:tab w:val="left" w:pos="815"/>
              </w:tabs>
              <w:rPr>
                <w:rFonts w:ascii="Calibri" w:hAnsi="Calibri" w:cs="Calibri"/>
                <w:color w:val="000000"/>
                <w:lang w:val="ro-RO"/>
              </w:rPr>
            </w:pPr>
            <w:r w:rsidRPr="00CD2999">
              <w:rPr>
                <w:rFonts w:ascii="Calibri" w:hAnsi="Calibri"/>
                <w:lang w:val="ro-RO"/>
              </w:rPr>
              <w:t>sensul cuvintelor;</w:t>
            </w:r>
          </w:p>
          <w:p w:rsidR="008179C8" w:rsidRPr="00CD2999" w:rsidRDefault="008179C8" w:rsidP="00FA2FB3">
            <w:pPr>
              <w:numPr>
                <w:ilvl w:val="0"/>
                <w:numId w:val="28"/>
              </w:numPr>
              <w:tabs>
                <w:tab w:val="left" w:pos="289"/>
                <w:tab w:val="left" w:pos="815"/>
              </w:tabs>
              <w:rPr>
                <w:rFonts w:ascii="Calibri" w:hAnsi="Calibri" w:cs="Calibri"/>
                <w:color w:val="000000"/>
                <w:lang w:val="ro-RO"/>
              </w:rPr>
            </w:pPr>
            <w:r w:rsidRPr="00CD2999">
              <w:rPr>
                <w:rFonts w:ascii="Calibri" w:hAnsi="Calibri"/>
                <w:lang w:val="ro-RO"/>
              </w:rPr>
              <w:t xml:space="preserve">cuvântul-parte de vorbire; </w:t>
            </w:r>
          </w:p>
          <w:p w:rsidR="008179C8" w:rsidRPr="00CD2999" w:rsidRDefault="008179C8" w:rsidP="00FA2FB3">
            <w:pPr>
              <w:numPr>
                <w:ilvl w:val="0"/>
                <w:numId w:val="28"/>
              </w:numPr>
              <w:tabs>
                <w:tab w:val="left" w:pos="289"/>
                <w:tab w:val="left" w:pos="815"/>
              </w:tabs>
              <w:rPr>
                <w:rFonts w:ascii="Calibri" w:hAnsi="Calibri" w:cs="Calibri"/>
                <w:color w:val="000000"/>
                <w:lang w:val="ro-RO"/>
              </w:rPr>
            </w:pPr>
            <w:r w:rsidRPr="00CD2999">
              <w:rPr>
                <w:rFonts w:ascii="Calibri" w:hAnsi="Calibri"/>
                <w:lang w:val="ro-RO"/>
              </w:rPr>
              <w:t>substantivul (genul și numărul);</w:t>
            </w:r>
          </w:p>
          <w:p w:rsidR="008179C8" w:rsidRPr="00CD2999" w:rsidRDefault="008179C8" w:rsidP="00FA2FB3">
            <w:pPr>
              <w:numPr>
                <w:ilvl w:val="0"/>
                <w:numId w:val="28"/>
              </w:numPr>
              <w:tabs>
                <w:tab w:val="left" w:pos="289"/>
                <w:tab w:val="left" w:pos="815"/>
              </w:tabs>
              <w:rPr>
                <w:rFonts w:ascii="Calibri" w:hAnsi="Calibri" w:cs="Calibri"/>
                <w:color w:val="000000"/>
                <w:lang w:val="ro-RO"/>
              </w:rPr>
            </w:pPr>
            <w:r w:rsidRPr="00CD2999">
              <w:rPr>
                <w:rFonts w:ascii="Calibri" w:hAnsi="Calibri"/>
                <w:lang w:val="ro-RO"/>
              </w:rPr>
              <w:t xml:space="preserve">scrierea corectă a unor substantive. </w:t>
            </w:r>
          </w:p>
        </w:tc>
        <w:tc>
          <w:tcPr>
            <w:tcW w:w="1006" w:type="dxa"/>
          </w:tcPr>
          <w:p w:rsidR="008179C8" w:rsidRPr="00CD2999" w:rsidRDefault="008179C8" w:rsidP="00E92E4C">
            <w:pPr>
              <w:jc w:val="center"/>
              <w:rPr>
                <w:rFonts w:ascii="Calibri" w:hAnsi="Calibri" w:cs="Calibri"/>
                <w:lang w:val="ro-RO"/>
              </w:rPr>
            </w:pPr>
            <w:r w:rsidRPr="00CD2999">
              <w:rPr>
                <w:rFonts w:ascii="Calibri" w:hAnsi="Calibri" w:cs="Calibri"/>
                <w:lang w:val="ro-RO"/>
              </w:rPr>
              <w:lastRenderedPageBreak/>
              <w:t>1</w:t>
            </w:r>
            <w:r w:rsidR="00E92E4C" w:rsidRPr="00CD2999">
              <w:rPr>
                <w:rFonts w:ascii="Calibri" w:hAnsi="Calibri" w:cs="Calibri"/>
                <w:lang w:val="ro-RO"/>
              </w:rPr>
              <w:t>0</w:t>
            </w:r>
          </w:p>
        </w:tc>
        <w:tc>
          <w:tcPr>
            <w:tcW w:w="1377" w:type="dxa"/>
          </w:tcPr>
          <w:p w:rsidR="008179C8" w:rsidRPr="00CD2999" w:rsidRDefault="008179C8" w:rsidP="00E92E4C">
            <w:pPr>
              <w:jc w:val="center"/>
              <w:rPr>
                <w:rFonts w:ascii="Calibri" w:hAnsi="Calibri" w:cs="Calibri"/>
                <w:color w:val="000000"/>
                <w:lang w:val="ro-RO"/>
              </w:rPr>
            </w:pPr>
            <w:r w:rsidRPr="00CD2999">
              <w:rPr>
                <w:rFonts w:ascii="Calibri" w:hAnsi="Calibri" w:cs="Calibri"/>
                <w:color w:val="000000"/>
                <w:lang w:val="ro-RO"/>
              </w:rPr>
              <w:t>S1 – S</w:t>
            </w:r>
            <w:r w:rsidR="00E92E4C" w:rsidRPr="00CD2999">
              <w:rPr>
                <w:rFonts w:ascii="Calibri" w:hAnsi="Calibri" w:cs="Calibri"/>
                <w:color w:val="000000"/>
                <w:lang w:val="ro-RO"/>
              </w:rPr>
              <w:t>2</w:t>
            </w:r>
          </w:p>
        </w:tc>
        <w:tc>
          <w:tcPr>
            <w:tcW w:w="2022" w:type="dxa"/>
          </w:tcPr>
          <w:p w:rsidR="008179C8" w:rsidRPr="00CD2999" w:rsidRDefault="008179C8" w:rsidP="00FA2FB3">
            <w:pPr>
              <w:jc w:val="center"/>
              <w:rPr>
                <w:rFonts w:ascii="Calibri" w:hAnsi="Calibri" w:cs="Calibri"/>
                <w:b/>
                <w:bCs/>
                <w:color w:val="000000"/>
                <w:lang w:val="ro-RO"/>
              </w:rPr>
            </w:pPr>
          </w:p>
        </w:tc>
      </w:tr>
      <w:tr w:rsidR="008179C8" w:rsidRPr="00CD2999" w:rsidTr="008179C8">
        <w:tc>
          <w:tcPr>
            <w:tcW w:w="1774" w:type="dxa"/>
          </w:tcPr>
          <w:p w:rsidR="008179C8"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lastRenderedPageBreak/>
              <w:t xml:space="preserve">7. </w:t>
            </w:r>
            <w:r w:rsidRPr="00CD2999">
              <w:rPr>
                <w:rFonts w:ascii="Calibri" w:hAnsi="Calibri"/>
                <w:b/>
                <w:i/>
                <w:sz w:val="22"/>
                <w:szCs w:val="22"/>
                <w:lang w:val="ro-RO"/>
              </w:rPr>
              <w:t>În lumea sunetelor și a culorilor</w:t>
            </w:r>
          </w:p>
          <w:p w:rsidR="008179C8" w:rsidRPr="00CD2999" w:rsidRDefault="008179C8" w:rsidP="00512F28">
            <w:pPr>
              <w:autoSpaceDE w:val="0"/>
              <w:autoSpaceDN w:val="0"/>
              <w:adjustRightInd w:val="0"/>
              <w:rPr>
                <w:rFonts w:ascii="Calibri" w:hAnsi="Calibri" w:cs="Calibri"/>
                <w:b/>
                <w:bCs/>
                <w:color w:val="000000"/>
                <w:lang w:val="ro-RO"/>
              </w:rPr>
            </w:pPr>
          </w:p>
          <w:p w:rsidR="008179C8" w:rsidRPr="00CD2999" w:rsidRDefault="008179C8" w:rsidP="00512F28">
            <w:pPr>
              <w:autoSpaceDE w:val="0"/>
              <w:autoSpaceDN w:val="0"/>
              <w:adjustRightInd w:val="0"/>
              <w:rPr>
                <w:rFonts w:ascii="Calibri" w:hAnsi="Calibri" w:cs="Calibri"/>
                <w:b/>
                <w:bCs/>
                <w:i/>
                <w:iCs/>
                <w:color w:val="000000"/>
                <w:lang w:val="ro-RO"/>
              </w:rPr>
            </w:pPr>
          </w:p>
        </w:tc>
        <w:tc>
          <w:tcPr>
            <w:tcW w:w="1628" w:type="dxa"/>
          </w:tcPr>
          <w:p w:rsidR="008179C8" w:rsidRPr="00CD2999" w:rsidRDefault="008179C8" w:rsidP="00512F28">
            <w:pPr>
              <w:pStyle w:val="Default"/>
              <w:shd w:val="clear" w:color="auto" w:fill="FFFFFF"/>
              <w:jc w:val="center"/>
              <w:rPr>
                <w:rFonts w:ascii="Calibri" w:hAnsi="Calibri" w:cs="Calibri"/>
                <w:color w:val="auto"/>
                <w:sz w:val="20"/>
                <w:szCs w:val="20"/>
                <w:highlight w:val="lightGray"/>
              </w:rPr>
            </w:pPr>
            <w:r w:rsidRPr="00CD2999">
              <w:rPr>
                <w:rFonts w:ascii="Calibri" w:hAnsi="Calibri" w:cs="Calibri"/>
                <w:color w:val="auto"/>
                <w:sz w:val="20"/>
                <w:szCs w:val="20"/>
              </w:rPr>
              <w:t>1.2.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4.3.</w:t>
            </w:r>
          </w:p>
          <w:p w:rsidR="008179C8" w:rsidRPr="00CD2999" w:rsidRDefault="008179C8" w:rsidP="00512F28">
            <w:pPr>
              <w:pStyle w:val="Default"/>
              <w:jc w:val="center"/>
              <w:rPr>
                <w:rFonts w:ascii="Calibri" w:hAnsi="Calibri" w:cs="Calibri"/>
                <w:color w:val="auto"/>
                <w:sz w:val="20"/>
                <w:szCs w:val="20"/>
              </w:rPr>
            </w:pPr>
            <w:r w:rsidRPr="00CD2999">
              <w:rPr>
                <w:rFonts w:ascii="Calibri" w:hAnsi="Calibri" w:cs="Calibri"/>
                <w:color w:val="auto"/>
                <w:sz w:val="20"/>
                <w:szCs w:val="20"/>
              </w:rPr>
              <w:t>4.5.</w:t>
            </w:r>
          </w:p>
        </w:tc>
        <w:tc>
          <w:tcPr>
            <w:tcW w:w="6305" w:type="dxa"/>
          </w:tcPr>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8179C8" w:rsidRPr="00CD2999" w:rsidRDefault="008179C8" w:rsidP="001C7302">
            <w:pPr>
              <w:numPr>
                <w:ilvl w:val="0"/>
                <w:numId w:val="29"/>
              </w:numPr>
              <w:tabs>
                <w:tab w:val="left" w:pos="815"/>
              </w:tabs>
              <w:ind w:hanging="188"/>
              <w:rPr>
                <w:rFonts w:ascii="Calibri" w:hAnsi="Calibri" w:cs="Calibri"/>
                <w:b/>
                <w:bCs/>
                <w:color w:val="000000"/>
                <w:lang w:val="ro-RO"/>
              </w:rPr>
            </w:pPr>
            <w:r w:rsidRPr="00CD2999">
              <w:rPr>
                <w:rFonts w:ascii="Calibri" w:hAnsi="Calibri" w:cs="Arial"/>
                <w:lang w:val="ro-RO"/>
              </w:rPr>
              <w:t>descrierea unui obiect, a unei ființe;</w:t>
            </w:r>
          </w:p>
          <w:p w:rsidR="008179C8" w:rsidRPr="00CD2999" w:rsidRDefault="008179C8" w:rsidP="001C7302">
            <w:pPr>
              <w:numPr>
                <w:ilvl w:val="0"/>
                <w:numId w:val="29"/>
              </w:numPr>
              <w:tabs>
                <w:tab w:val="left" w:pos="815"/>
              </w:tabs>
              <w:ind w:hanging="188"/>
              <w:rPr>
                <w:rFonts w:ascii="Calibri" w:hAnsi="Calibri" w:cs="Calibri"/>
                <w:b/>
                <w:bCs/>
                <w:color w:val="000000"/>
                <w:lang w:val="ro-RO"/>
              </w:rPr>
            </w:pPr>
            <w:r w:rsidRPr="00CD2999">
              <w:rPr>
                <w:rFonts w:ascii="Calibri" w:hAnsi="Calibri" w:cs="Arial"/>
                <w:lang w:val="ro-RO"/>
              </w:rPr>
              <w:t>prezentarea unei activități</w:t>
            </w:r>
            <w:r w:rsidRPr="00CD2999">
              <w:rPr>
                <w:rFonts w:ascii="Calibri" w:hAnsi="Calibri"/>
                <w:lang w:val="ro-RO"/>
              </w:rPr>
              <w: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8179C8" w:rsidRPr="00CD2999" w:rsidRDefault="008179C8" w:rsidP="001C7302">
            <w:pPr>
              <w:numPr>
                <w:ilvl w:val="0"/>
                <w:numId w:val="30"/>
              </w:numPr>
              <w:tabs>
                <w:tab w:val="left" w:pos="815"/>
              </w:tabs>
              <w:ind w:left="815" w:hanging="283"/>
              <w:rPr>
                <w:rFonts w:ascii="Calibri" w:hAnsi="Calibri" w:cs="Calibri"/>
                <w:color w:val="000000"/>
                <w:lang w:val="ro-RO"/>
              </w:rPr>
            </w:pPr>
            <w:r w:rsidRPr="00CD2999">
              <w:rPr>
                <w:rFonts w:ascii="Calibri" w:hAnsi="Calibri"/>
                <w:lang w:val="ro-RO"/>
              </w:rPr>
              <w:t>identificarea de informaţii explicit formulate;</w:t>
            </w:r>
          </w:p>
          <w:p w:rsidR="008179C8" w:rsidRPr="00CD2999" w:rsidRDefault="008179C8" w:rsidP="001C7302">
            <w:pPr>
              <w:pStyle w:val="ListParagraph"/>
              <w:numPr>
                <w:ilvl w:val="0"/>
                <w:numId w:val="30"/>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organizarea în tabele a informațiilor;</w:t>
            </w:r>
          </w:p>
          <w:p w:rsidR="008179C8" w:rsidRPr="00CD2999" w:rsidRDefault="008179C8" w:rsidP="001C7302">
            <w:pPr>
              <w:pStyle w:val="ListParagraph"/>
              <w:numPr>
                <w:ilvl w:val="0"/>
                <w:numId w:val="30"/>
              </w:numPr>
              <w:tabs>
                <w:tab w:val="left" w:pos="815"/>
              </w:tabs>
              <w:spacing w:after="0" w:line="240" w:lineRule="auto"/>
              <w:ind w:left="815" w:hanging="283"/>
              <w:contextualSpacing/>
              <w:rPr>
                <w:rFonts w:ascii="Calibri" w:hAnsi="Calibri"/>
                <w:sz w:val="20"/>
                <w:szCs w:val="20"/>
              </w:rPr>
            </w:pPr>
            <w:r w:rsidRPr="00CD2999">
              <w:rPr>
                <w:rFonts w:ascii="Calibri" w:hAnsi="Calibri" w:cs="Arial"/>
                <w:sz w:val="20"/>
                <w:szCs w:val="20"/>
              </w:rPr>
              <w:t>formularea de întrebări şi răspunsuri prin diferite procedee;</w:t>
            </w:r>
          </w:p>
          <w:p w:rsidR="008179C8" w:rsidRPr="00CD2999" w:rsidRDefault="008179C8" w:rsidP="00B75C1A">
            <w:pPr>
              <w:pStyle w:val="ListParagraph"/>
              <w:numPr>
                <w:ilvl w:val="0"/>
                <w:numId w:val="30"/>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evidențierea relaţiilor dintre diferite elemente de structură sau de conţinut.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descrierea unor elemente din mediul apropiat –elaborarea de instrucțiuni amuzante.</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1C7302">
            <w:pPr>
              <w:numPr>
                <w:ilvl w:val="0"/>
                <w:numId w:val="31"/>
              </w:numPr>
              <w:tabs>
                <w:tab w:val="left" w:pos="289"/>
                <w:tab w:val="left" w:pos="815"/>
              </w:tabs>
              <w:rPr>
                <w:rFonts w:ascii="Calibri" w:hAnsi="Calibri" w:cs="Calibri"/>
                <w:color w:val="000000"/>
                <w:lang w:val="ro-RO"/>
              </w:rPr>
            </w:pPr>
            <w:r w:rsidRPr="00CD2999">
              <w:rPr>
                <w:rFonts w:ascii="Calibri" w:hAnsi="Calibri"/>
                <w:lang w:val="ro-RO"/>
              </w:rPr>
              <w:t>adjectivul (genul și numărul);</w:t>
            </w:r>
          </w:p>
          <w:p w:rsidR="008179C8" w:rsidRPr="00CD2999" w:rsidRDefault="008179C8" w:rsidP="001C7302">
            <w:pPr>
              <w:numPr>
                <w:ilvl w:val="0"/>
                <w:numId w:val="31"/>
              </w:numPr>
              <w:tabs>
                <w:tab w:val="left" w:pos="289"/>
                <w:tab w:val="left" w:pos="815"/>
              </w:tabs>
              <w:rPr>
                <w:rFonts w:ascii="Calibri" w:hAnsi="Calibri" w:cs="Calibri"/>
                <w:color w:val="000000"/>
                <w:lang w:val="ro-RO"/>
              </w:rPr>
            </w:pPr>
            <w:r w:rsidRPr="00CD2999">
              <w:rPr>
                <w:rFonts w:ascii="Calibri" w:hAnsi="Calibri"/>
                <w:lang w:val="ro-RO"/>
              </w:rPr>
              <w:t>scrierea corectă a unor adjective.</w:t>
            </w:r>
          </w:p>
        </w:tc>
        <w:tc>
          <w:tcPr>
            <w:tcW w:w="1006" w:type="dxa"/>
          </w:tcPr>
          <w:p w:rsidR="008179C8" w:rsidRPr="00CD2999" w:rsidRDefault="008179C8" w:rsidP="00512F28">
            <w:pPr>
              <w:jc w:val="center"/>
              <w:rPr>
                <w:rFonts w:ascii="Calibri" w:hAnsi="Calibri" w:cs="Calibri"/>
                <w:lang w:val="ro-RO"/>
              </w:rPr>
            </w:pPr>
            <w:r w:rsidRPr="00CD2999">
              <w:rPr>
                <w:rFonts w:ascii="Calibri" w:hAnsi="Calibri" w:cs="Calibri"/>
                <w:lang w:val="ro-RO"/>
              </w:rPr>
              <w:t>15</w:t>
            </w:r>
          </w:p>
        </w:tc>
        <w:tc>
          <w:tcPr>
            <w:tcW w:w="1377" w:type="dxa"/>
          </w:tcPr>
          <w:p w:rsidR="008179C8" w:rsidRPr="00CD2999" w:rsidRDefault="00A20679" w:rsidP="00E92E4C">
            <w:pPr>
              <w:jc w:val="center"/>
              <w:rPr>
                <w:rFonts w:ascii="Calibri" w:hAnsi="Calibri" w:cs="Calibri"/>
                <w:color w:val="000000"/>
                <w:lang w:val="ro-RO"/>
              </w:rPr>
            </w:pPr>
            <w:r w:rsidRPr="00CD2999">
              <w:rPr>
                <w:rFonts w:ascii="Calibri" w:hAnsi="Calibri" w:cs="Calibri"/>
                <w:color w:val="000000"/>
                <w:lang w:val="ro-RO"/>
              </w:rPr>
              <w:t>S</w:t>
            </w:r>
            <w:r w:rsidR="00E92E4C" w:rsidRPr="00CD2999">
              <w:rPr>
                <w:rFonts w:ascii="Calibri" w:hAnsi="Calibri" w:cs="Calibri"/>
                <w:color w:val="000000"/>
                <w:lang w:val="ro-RO"/>
              </w:rPr>
              <w:t>3</w:t>
            </w:r>
            <w:r w:rsidRPr="00CD2999">
              <w:rPr>
                <w:rFonts w:ascii="Calibri" w:hAnsi="Calibri" w:cs="Calibri"/>
                <w:color w:val="000000"/>
                <w:lang w:val="ro-RO"/>
              </w:rPr>
              <w:t xml:space="preserve"> – S</w:t>
            </w:r>
            <w:r w:rsidR="00E92E4C" w:rsidRPr="00CD2999">
              <w:rPr>
                <w:rFonts w:ascii="Calibri" w:hAnsi="Calibri" w:cs="Calibri"/>
                <w:color w:val="000000"/>
                <w:lang w:val="ro-RO"/>
              </w:rPr>
              <w:t>5</w:t>
            </w:r>
            <w:r w:rsidR="008179C8" w:rsidRPr="00CD2999">
              <w:rPr>
                <w:rFonts w:ascii="Calibri" w:hAnsi="Calibri" w:cs="Calibri"/>
                <w:color w:val="000000"/>
                <w:lang w:val="ro-RO"/>
              </w:rPr>
              <w:t xml:space="preserve"> </w:t>
            </w:r>
          </w:p>
        </w:tc>
        <w:tc>
          <w:tcPr>
            <w:tcW w:w="2022" w:type="dxa"/>
          </w:tcPr>
          <w:p w:rsidR="008179C8" w:rsidRPr="00CD2999" w:rsidRDefault="008179C8" w:rsidP="00512F28">
            <w:pPr>
              <w:jc w:val="center"/>
              <w:rPr>
                <w:rFonts w:ascii="Calibri" w:hAnsi="Calibri" w:cs="Calibri"/>
                <w:b/>
                <w:bCs/>
                <w:color w:val="000000"/>
                <w:lang w:val="ro-RO"/>
              </w:rPr>
            </w:pPr>
          </w:p>
        </w:tc>
      </w:tr>
      <w:tr w:rsidR="008179C8" w:rsidRPr="00CD2999" w:rsidTr="008179C8">
        <w:trPr>
          <w:trHeight w:val="1076"/>
        </w:trPr>
        <w:tc>
          <w:tcPr>
            <w:tcW w:w="1774" w:type="dxa"/>
          </w:tcPr>
          <w:p w:rsidR="008179C8" w:rsidRPr="00CD2999" w:rsidRDefault="008179C8" w:rsidP="00512F28">
            <w:pPr>
              <w:autoSpaceDE w:val="0"/>
              <w:autoSpaceDN w:val="0"/>
              <w:adjustRightInd w:val="0"/>
              <w:rPr>
                <w:rFonts w:ascii="Calibri" w:hAnsi="Calibri" w:cs="Calibri"/>
                <w:b/>
                <w:bCs/>
                <w:color w:val="000000"/>
                <w:lang w:val="ro-RO"/>
              </w:rPr>
            </w:pPr>
            <w:r w:rsidRPr="00CD2999">
              <w:rPr>
                <w:rFonts w:ascii="Calibri" w:hAnsi="Calibri" w:cs="Calibri"/>
                <w:b/>
                <w:bCs/>
                <w:i/>
                <w:iCs/>
                <w:color w:val="000000"/>
                <w:lang w:val="ro-RO"/>
              </w:rPr>
              <w:lastRenderedPageBreak/>
              <w:t xml:space="preserve">8. </w:t>
            </w:r>
            <w:r w:rsidRPr="00CD2999">
              <w:rPr>
                <w:rFonts w:ascii="Calibri" w:hAnsi="Calibri"/>
                <w:b/>
                <w:i/>
                <w:sz w:val="22"/>
                <w:szCs w:val="22"/>
                <w:lang w:val="ro-RO"/>
              </w:rPr>
              <w:t>Împreună</w:t>
            </w:r>
          </w:p>
        </w:tc>
        <w:tc>
          <w:tcPr>
            <w:tcW w:w="1628" w:type="dxa"/>
          </w:tcPr>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8179C8" w:rsidRPr="00CD2999" w:rsidRDefault="008179C8" w:rsidP="00512F28">
            <w:pPr>
              <w:pStyle w:val="Default"/>
              <w:shd w:val="clear" w:color="auto" w:fill="FFFFFF"/>
              <w:jc w:val="center"/>
              <w:rPr>
                <w:rFonts w:ascii="Calibri" w:hAnsi="Calibri" w:cs="Calibri"/>
                <w:i/>
                <w:iCs/>
                <w:color w:val="auto"/>
                <w:sz w:val="20"/>
                <w:szCs w:val="20"/>
              </w:rPr>
            </w:pPr>
            <w:r w:rsidRPr="00CD2999">
              <w:rPr>
                <w:rFonts w:ascii="Calibri" w:hAnsi="Calibri" w:cs="Calibri"/>
                <w:color w:val="auto"/>
                <w:sz w:val="20"/>
                <w:szCs w:val="20"/>
              </w:rPr>
              <w:t>1.4.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4.5.</w:t>
            </w:r>
          </w:p>
        </w:tc>
        <w:tc>
          <w:tcPr>
            <w:tcW w:w="6305" w:type="dxa"/>
          </w:tcPr>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8179C8" w:rsidRPr="00CD2999" w:rsidRDefault="008179C8" w:rsidP="001C7302">
            <w:pPr>
              <w:numPr>
                <w:ilvl w:val="1"/>
                <w:numId w:val="32"/>
              </w:numPr>
              <w:tabs>
                <w:tab w:val="left" w:pos="815"/>
              </w:tabs>
              <w:ind w:hanging="1628"/>
              <w:rPr>
                <w:rFonts w:ascii="Calibri" w:hAnsi="Calibri" w:cs="Calibri"/>
                <w:color w:val="000000"/>
                <w:lang w:val="ro-RO"/>
              </w:rPr>
            </w:pPr>
            <w:r w:rsidRPr="00CD2999">
              <w:rPr>
                <w:rFonts w:ascii="Calibri" w:hAnsi="Calibri" w:cs="Calibri"/>
                <w:color w:val="000000"/>
                <w:lang w:val="ro-RO"/>
              </w:rPr>
              <w:t>descrierea unui coleg/a unei colege;</w:t>
            </w:r>
          </w:p>
          <w:p w:rsidR="008179C8" w:rsidRPr="00CD2999" w:rsidRDefault="008179C8" w:rsidP="001C7302">
            <w:pPr>
              <w:numPr>
                <w:ilvl w:val="1"/>
                <w:numId w:val="32"/>
              </w:numPr>
              <w:tabs>
                <w:tab w:val="left" w:pos="815"/>
              </w:tabs>
              <w:ind w:hanging="1628"/>
              <w:rPr>
                <w:rFonts w:ascii="Calibri" w:hAnsi="Calibri" w:cs="Calibri"/>
                <w:color w:val="000000"/>
                <w:lang w:val="ro-RO"/>
              </w:rPr>
            </w:pPr>
            <w:r w:rsidRPr="00CD2999">
              <w:rPr>
                <w:rFonts w:ascii="Calibri" w:hAnsi="Calibri" w:cs="Calibri"/>
                <w:color w:val="000000"/>
                <w:lang w:val="ro-RO"/>
              </w:rPr>
              <w:t>organizarea unui eveniment la nivelul clasei.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8179C8" w:rsidRPr="00CD2999" w:rsidRDefault="008179C8" w:rsidP="001C7302">
            <w:pPr>
              <w:numPr>
                <w:ilvl w:val="0"/>
                <w:numId w:val="39"/>
              </w:numPr>
              <w:tabs>
                <w:tab w:val="left" w:pos="815"/>
              </w:tabs>
              <w:ind w:left="815" w:hanging="283"/>
              <w:rPr>
                <w:rFonts w:ascii="Calibri" w:hAnsi="Calibri" w:cs="Calibri"/>
                <w:color w:val="000000"/>
                <w:lang w:val="ro-RO"/>
              </w:rPr>
            </w:pPr>
            <w:r w:rsidRPr="00CD2999">
              <w:rPr>
                <w:rFonts w:ascii="Calibri" w:hAnsi="Calibri"/>
                <w:lang w:val="ro-RO"/>
              </w:rPr>
              <w:t>identificarea de informaţii explicit formulate;</w:t>
            </w:r>
          </w:p>
          <w:p w:rsidR="008179C8" w:rsidRPr="00CD2999" w:rsidRDefault="008179C8" w:rsidP="001C7302">
            <w:pPr>
              <w:pStyle w:val="ListParagraph"/>
              <w:numPr>
                <w:ilvl w:val="0"/>
                <w:numId w:val="39"/>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organizarea în tabele a informațiilor;</w:t>
            </w:r>
          </w:p>
          <w:p w:rsidR="008179C8" w:rsidRPr="00CD2999" w:rsidRDefault="008179C8" w:rsidP="001C7302">
            <w:pPr>
              <w:pStyle w:val="ListParagraph"/>
              <w:numPr>
                <w:ilvl w:val="0"/>
                <w:numId w:val="39"/>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acordului/dezacordului față de acțiunile unor personaje;</w:t>
            </w:r>
          </w:p>
          <w:p w:rsidR="008179C8" w:rsidRPr="00CD2999" w:rsidRDefault="008179C8" w:rsidP="001C7302">
            <w:pPr>
              <w:pStyle w:val="ListParagraph"/>
              <w:numPr>
                <w:ilvl w:val="0"/>
                <w:numId w:val="39"/>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personală pe baza textului.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cs="Arial"/>
                <w:lang w:val="ro-RO"/>
              </w:rPr>
              <w:t>textul funcțional - elaborarea unui fluturaş publicitar pentru comunicarea rezultatelor unui proiect</w:t>
            </w:r>
            <w:r w:rsidRPr="00CD2999">
              <w:rPr>
                <w:rFonts w:ascii="Calibri" w:hAnsi="Calibri"/>
                <w:lang w:val="ro-RO"/>
              </w:rPr>
              <w:t>;</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scrierea textului în care se prezintă o  întâmplare imaginată;</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1C7302">
            <w:pPr>
              <w:numPr>
                <w:ilvl w:val="0"/>
                <w:numId w:val="8"/>
              </w:numPr>
              <w:tabs>
                <w:tab w:val="left" w:pos="289"/>
                <w:tab w:val="left" w:pos="815"/>
              </w:tabs>
              <w:rPr>
                <w:rFonts w:ascii="Calibri" w:hAnsi="Calibri" w:cs="Calibri"/>
                <w:color w:val="000000"/>
                <w:lang w:val="ro-RO"/>
              </w:rPr>
            </w:pPr>
            <w:r w:rsidRPr="00CD2999">
              <w:rPr>
                <w:rFonts w:ascii="Calibri" w:hAnsi="Calibri"/>
                <w:lang w:val="ro-RO"/>
              </w:rPr>
              <w:t>pronumele (genul și numărul).</w:t>
            </w:r>
          </w:p>
        </w:tc>
        <w:tc>
          <w:tcPr>
            <w:tcW w:w="1006" w:type="dxa"/>
          </w:tcPr>
          <w:p w:rsidR="008179C8" w:rsidRPr="00CD2999" w:rsidRDefault="008179C8" w:rsidP="00512F28">
            <w:pPr>
              <w:jc w:val="center"/>
              <w:rPr>
                <w:rFonts w:ascii="Calibri" w:hAnsi="Calibri" w:cs="Calibri"/>
                <w:lang w:val="ro-RO"/>
              </w:rPr>
            </w:pPr>
            <w:r w:rsidRPr="00CD2999">
              <w:rPr>
                <w:rFonts w:ascii="Calibri" w:hAnsi="Calibri" w:cs="Calibri"/>
                <w:lang w:val="ro-RO"/>
              </w:rPr>
              <w:t>15</w:t>
            </w:r>
          </w:p>
        </w:tc>
        <w:tc>
          <w:tcPr>
            <w:tcW w:w="1377" w:type="dxa"/>
          </w:tcPr>
          <w:p w:rsidR="008179C8" w:rsidRPr="00CD2999" w:rsidRDefault="00A20679" w:rsidP="00E92E4C">
            <w:pPr>
              <w:jc w:val="center"/>
              <w:rPr>
                <w:rFonts w:ascii="Calibri" w:hAnsi="Calibri" w:cs="Calibri"/>
                <w:color w:val="000000"/>
                <w:lang w:val="ro-RO"/>
              </w:rPr>
            </w:pPr>
            <w:r w:rsidRPr="00CD2999">
              <w:rPr>
                <w:rFonts w:ascii="Calibri" w:hAnsi="Calibri" w:cs="Calibri"/>
                <w:color w:val="000000"/>
                <w:lang w:val="ro-RO"/>
              </w:rPr>
              <w:t>S</w:t>
            </w:r>
            <w:r w:rsidR="00E92E4C" w:rsidRPr="00CD2999">
              <w:rPr>
                <w:rFonts w:ascii="Calibri" w:hAnsi="Calibri" w:cs="Calibri"/>
                <w:color w:val="000000"/>
                <w:lang w:val="ro-RO"/>
              </w:rPr>
              <w:t>5 – S8</w:t>
            </w:r>
            <w:r w:rsidRPr="00CD2999">
              <w:rPr>
                <w:rFonts w:ascii="Calibri" w:hAnsi="Calibri" w:cs="Calibri"/>
                <w:color w:val="000000"/>
                <w:lang w:val="ro-RO"/>
              </w:rPr>
              <w:t xml:space="preserve"> </w:t>
            </w:r>
            <w:r w:rsidR="008179C8" w:rsidRPr="00CD2999">
              <w:rPr>
                <w:rFonts w:ascii="Calibri" w:hAnsi="Calibri" w:cs="Calibri"/>
                <w:color w:val="000000"/>
                <w:lang w:val="ro-RO"/>
              </w:rPr>
              <w:t xml:space="preserve"> </w:t>
            </w:r>
          </w:p>
        </w:tc>
        <w:tc>
          <w:tcPr>
            <w:tcW w:w="2022" w:type="dxa"/>
          </w:tcPr>
          <w:p w:rsidR="008179C8" w:rsidRPr="00CD2999" w:rsidRDefault="008179C8" w:rsidP="00512F28">
            <w:pPr>
              <w:jc w:val="center"/>
              <w:rPr>
                <w:rFonts w:ascii="Calibri" w:hAnsi="Calibri" w:cs="Calibri"/>
                <w:b/>
                <w:bCs/>
                <w:color w:val="000000"/>
                <w:lang w:val="ro-RO"/>
              </w:rPr>
            </w:pPr>
          </w:p>
        </w:tc>
      </w:tr>
      <w:tr w:rsidR="008179C8" w:rsidRPr="00CD2999" w:rsidTr="008179C8">
        <w:tc>
          <w:tcPr>
            <w:tcW w:w="1774" w:type="dxa"/>
          </w:tcPr>
          <w:p w:rsidR="008179C8"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t xml:space="preserve">9. </w:t>
            </w:r>
            <w:r w:rsidRPr="00CD2999">
              <w:rPr>
                <w:rFonts w:ascii="Calibri" w:hAnsi="Calibri"/>
                <w:b/>
                <w:i/>
                <w:sz w:val="22"/>
                <w:szCs w:val="22"/>
                <w:lang w:val="ro-RO"/>
              </w:rPr>
              <w:t>Despre invenții</w:t>
            </w:r>
          </w:p>
        </w:tc>
        <w:tc>
          <w:tcPr>
            <w:tcW w:w="1628" w:type="dxa"/>
          </w:tcPr>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4.5.</w:t>
            </w:r>
          </w:p>
          <w:p w:rsidR="008179C8" w:rsidRPr="00CD2999" w:rsidRDefault="008179C8" w:rsidP="00512F28">
            <w:pPr>
              <w:pStyle w:val="Default"/>
              <w:shd w:val="clear" w:color="auto" w:fill="FFFFFF"/>
              <w:jc w:val="center"/>
              <w:rPr>
                <w:rFonts w:ascii="Calibri" w:hAnsi="Calibri" w:cs="Calibri"/>
                <w:color w:val="auto"/>
                <w:sz w:val="20"/>
                <w:szCs w:val="20"/>
              </w:rPr>
            </w:pPr>
          </w:p>
          <w:p w:rsidR="008179C8" w:rsidRPr="00CD2999" w:rsidRDefault="008179C8" w:rsidP="00512F28">
            <w:pPr>
              <w:pStyle w:val="Default"/>
              <w:shd w:val="clear" w:color="auto" w:fill="FFFFFF"/>
              <w:jc w:val="center"/>
              <w:rPr>
                <w:rFonts w:ascii="Calibri" w:hAnsi="Calibri" w:cs="Calibri"/>
                <w:color w:val="auto"/>
                <w:sz w:val="20"/>
                <w:szCs w:val="20"/>
              </w:rPr>
            </w:pPr>
          </w:p>
        </w:tc>
        <w:tc>
          <w:tcPr>
            <w:tcW w:w="6305" w:type="dxa"/>
          </w:tcPr>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8179C8" w:rsidRPr="00CD2999" w:rsidRDefault="008179C8" w:rsidP="00FB43A7">
            <w:pPr>
              <w:numPr>
                <w:ilvl w:val="1"/>
                <w:numId w:val="5"/>
              </w:numPr>
              <w:tabs>
                <w:tab w:val="left" w:pos="815"/>
              </w:tabs>
              <w:ind w:left="815" w:hanging="283"/>
              <w:rPr>
                <w:rFonts w:ascii="Calibri" w:hAnsi="Calibri" w:cs="Calibri"/>
                <w:color w:val="000000"/>
                <w:lang w:val="ro-RO"/>
              </w:rPr>
            </w:pPr>
            <w:r w:rsidRPr="00CD2999">
              <w:rPr>
                <w:rFonts w:ascii="Calibri" w:hAnsi="Calibri" w:cs="Arial"/>
                <w:lang w:val="ro-RO"/>
              </w:rPr>
              <w:t>relatarea unei acţiuni/întâmplări cunoscute (vizionarea unui film/desen animat pentru copii);</w:t>
            </w:r>
          </w:p>
          <w:p w:rsidR="008179C8" w:rsidRPr="00CD2999" w:rsidRDefault="008179C8" w:rsidP="00FB43A7">
            <w:pPr>
              <w:numPr>
                <w:ilvl w:val="1"/>
                <w:numId w:val="5"/>
              </w:numPr>
              <w:tabs>
                <w:tab w:val="left" w:pos="815"/>
              </w:tabs>
              <w:ind w:left="532" w:firstLine="0"/>
              <w:rPr>
                <w:rFonts w:ascii="Calibri" w:hAnsi="Calibri" w:cs="Calibri"/>
                <w:color w:val="000000"/>
                <w:lang w:val="ro-RO"/>
              </w:rPr>
            </w:pPr>
            <w:r w:rsidRPr="00CD2999">
              <w:rPr>
                <w:rFonts w:ascii="Calibri" w:hAnsi="Calibri" w:cs="Arial"/>
                <w:lang w:val="ro-RO"/>
              </w:rPr>
              <w:t>prezentarea unei activități.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8179C8" w:rsidRPr="00CD2999" w:rsidRDefault="008179C8" w:rsidP="001C7302">
            <w:pPr>
              <w:numPr>
                <w:ilvl w:val="0"/>
                <w:numId w:val="38"/>
              </w:numPr>
              <w:tabs>
                <w:tab w:val="left" w:pos="815"/>
              </w:tabs>
              <w:ind w:left="815" w:hanging="283"/>
              <w:rPr>
                <w:rFonts w:ascii="Calibri" w:hAnsi="Calibri" w:cs="Calibri"/>
                <w:color w:val="000000"/>
                <w:lang w:val="ro-RO"/>
              </w:rPr>
            </w:pPr>
            <w:r w:rsidRPr="00CD2999">
              <w:rPr>
                <w:rFonts w:ascii="Calibri" w:hAnsi="Calibri"/>
                <w:lang w:val="ro-RO"/>
              </w:rPr>
              <w:t>identificarea de informaţii explicit formulate;</w:t>
            </w:r>
          </w:p>
          <w:p w:rsidR="008179C8" w:rsidRPr="00CD2999" w:rsidRDefault="008179C8" w:rsidP="001C7302">
            <w:pPr>
              <w:pStyle w:val="ListParagraph"/>
              <w:numPr>
                <w:ilvl w:val="0"/>
                <w:numId w:val="38"/>
              </w:numPr>
              <w:tabs>
                <w:tab w:val="left" w:pos="815"/>
              </w:tabs>
              <w:spacing w:after="0" w:line="240" w:lineRule="auto"/>
              <w:ind w:left="815" w:hanging="283"/>
              <w:contextualSpacing/>
              <w:rPr>
                <w:rFonts w:ascii="Calibri" w:hAnsi="Calibri"/>
                <w:sz w:val="20"/>
                <w:szCs w:val="20"/>
              </w:rPr>
            </w:pPr>
            <w:r w:rsidRPr="00CD2999">
              <w:rPr>
                <w:rFonts w:ascii="Calibri" w:hAnsi="Calibri" w:cs="Arial"/>
                <w:sz w:val="20"/>
                <w:szCs w:val="20"/>
              </w:rPr>
              <w:t>formularea de întrebări şi răspunsuri prin diferite procedee;</w:t>
            </w:r>
          </w:p>
          <w:p w:rsidR="008179C8" w:rsidRPr="00CD2999" w:rsidRDefault="008179C8" w:rsidP="001C7302">
            <w:pPr>
              <w:pStyle w:val="ListParagraph"/>
              <w:numPr>
                <w:ilvl w:val="0"/>
                <w:numId w:val="38"/>
              </w:numPr>
              <w:tabs>
                <w:tab w:val="left" w:pos="815"/>
              </w:tabs>
              <w:spacing w:after="0" w:line="240" w:lineRule="auto"/>
              <w:ind w:left="815" w:hanging="283"/>
              <w:contextualSpacing/>
              <w:rPr>
                <w:rFonts w:ascii="Calibri" w:hAnsi="Calibri"/>
                <w:sz w:val="20"/>
                <w:szCs w:val="20"/>
              </w:rPr>
            </w:pPr>
            <w:r w:rsidRPr="00CD2999">
              <w:rPr>
                <w:rFonts w:ascii="Calibri" w:hAnsi="Calibri" w:cs="Arial"/>
                <w:sz w:val="20"/>
                <w:szCs w:val="20"/>
              </w:rPr>
              <w:t>ordinea desfășurării întâmplărilor;</w:t>
            </w:r>
          </w:p>
          <w:p w:rsidR="008179C8" w:rsidRPr="00CD2999" w:rsidRDefault="008179C8" w:rsidP="001C7302">
            <w:pPr>
              <w:pStyle w:val="ListParagraph"/>
              <w:numPr>
                <w:ilvl w:val="0"/>
                <w:numId w:val="38"/>
              </w:numPr>
              <w:tabs>
                <w:tab w:val="left" w:pos="815"/>
              </w:tabs>
              <w:spacing w:after="0" w:line="240" w:lineRule="auto"/>
              <w:ind w:left="815" w:hanging="283"/>
              <w:contextualSpacing/>
              <w:rPr>
                <w:rFonts w:ascii="Calibri" w:hAnsi="Calibri"/>
                <w:sz w:val="20"/>
                <w:szCs w:val="20"/>
              </w:rPr>
            </w:pPr>
            <w:r w:rsidRPr="00CD2999">
              <w:rPr>
                <w:rFonts w:ascii="Calibri" w:hAnsi="Calibri"/>
                <w:sz w:val="20"/>
                <w:szCs w:val="20"/>
              </w:rPr>
              <w:t>exprimarea personală pe baza textului.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cs="Arial"/>
                <w:lang w:val="ro-RO"/>
              </w:rPr>
              <w:t>textul funcțional – invitația, e-mailul;</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descrierea unor elemente din mediul apropiat – elaborarea de instrucțiuni amuzante, utilizări neobișnuite ale obiectelor;</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1C7302">
            <w:pPr>
              <w:numPr>
                <w:ilvl w:val="0"/>
                <w:numId w:val="33"/>
              </w:numPr>
              <w:tabs>
                <w:tab w:val="left" w:pos="289"/>
                <w:tab w:val="left" w:pos="815"/>
              </w:tabs>
              <w:rPr>
                <w:rFonts w:ascii="Calibri" w:hAnsi="Calibri" w:cs="Calibri"/>
                <w:color w:val="000000"/>
                <w:lang w:val="ro-RO"/>
              </w:rPr>
            </w:pPr>
            <w:r w:rsidRPr="00CD2999">
              <w:rPr>
                <w:rFonts w:ascii="Calibri" w:hAnsi="Calibri"/>
                <w:lang w:val="ro-RO"/>
              </w:rPr>
              <w:t>verbul (numărul);</w:t>
            </w:r>
          </w:p>
          <w:p w:rsidR="008179C8" w:rsidRPr="00CD2999" w:rsidRDefault="008179C8" w:rsidP="001C7302">
            <w:pPr>
              <w:numPr>
                <w:ilvl w:val="0"/>
                <w:numId w:val="33"/>
              </w:numPr>
              <w:tabs>
                <w:tab w:val="left" w:pos="289"/>
                <w:tab w:val="left" w:pos="815"/>
              </w:tabs>
              <w:rPr>
                <w:rFonts w:ascii="Calibri" w:hAnsi="Calibri" w:cs="Calibri"/>
                <w:color w:val="000000"/>
                <w:lang w:val="ro-RO"/>
              </w:rPr>
            </w:pPr>
            <w:r w:rsidRPr="00CD2999">
              <w:rPr>
                <w:rFonts w:ascii="Calibri" w:hAnsi="Calibri" w:cs="Calibri"/>
                <w:color w:val="000000"/>
                <w:lang w:val="ro-RO"/>
              </w:rPr>
              <w:t>scrierea corectă a unor cuvinte.</w:t>
            </w:r>
          </w:p>
        </w:tc>
        <w:tc>
          <w:tcPr>
            <w:tcW w:w="1006" w:type="dxa"/>
          </w:tcPr>
          <w:p w:rsidR="008179C8" w:rsidRPr="00CD2999" w:rsidRDefault="008179C8" w:rsidP="00E92E4C">
            <w:pPr>
              <w:jc w:val="center"/>
              <w:rPr>
                <w:rFonts w:ascii="Calibri" w:hAnsi="Calibri" w:cs="Calibri"/>
                <w:lang w:val="ro-RO"/>
              </w:rPr>
            </w:pPr>
            <w:r w:rsidRPr="00CD2999">
              <w:rPr>
                <w:rFonts w:ascii="Calibri" w:hAnsi="Calibri" w:cs="Calibri"/>
                <w:lang w:val="ro-RO"/>
              </w:rPr>
              <w:t>1</w:t>
            </w:r>
            <w:r w:rsidR="00E92E4C" w:rsidRPr="00CD2999">
              <w:rPr>
                <w:rFonts w:ascii="Calibri" w:hAnsi="Calibri" w:cs="Calibri"/>
                <w:lang w:val="ro-RO"/>
              </w:rPr>
              <w:t>0</w:t>
            </w:r>
          </w:p>
        </w:tc>
        <w:tc>
          <w:tcPr>
            <w:tcW w:w="1377" w:type="dxa"/>
          </w:tcPr>
          <w:p w:rsidR="008179C8" w:rsidRPr="00CD2999" w:rsidRDefault="00A20679" w:rsidP="00E92E4C">
            <w:pPr>
              <w:jc w:val="center"/>
              <w:rPr>
                <w:rFonts w:ascii="Calibri" w:hAnsi="Calibri" w:cs="Calibri"/>
                <w:color w:val="000000"/>
                <w:lang w:val="ro-RO"/>
              </w:rPr>
            </w:pPr>
            <w:r w:rsidRPr="00CD2999">
              <w:rPr>
                <w:rFonts w:ascii="Calibri" w:hAnsi="Calibri" w:cs="Calibri"/>
                <w:color w:val="000000"/>
                <w:lang w:val="ro-RO"/>
              </w:rPr>
              <w:t>S</w:t>
            </w:r>
            <w:r w:rsidR="00E92E4C" w:rsidRPr="00CD2999">
              <w:rPr>
                <w:rFonts w:ascii="Calibri" w:hAnsi="Calibri" w:cs="Calibri"/>
                <w:color w:val="000000"/>
                <w:lang w:val="ro-RO"/>
              </w:rPr>
              <w:t>9 – S10</w:t>
            </w:r>
          </w:p>
        </w:tc>
        <w:tc>
          <w:tcPr>
            <w:tcW w:w="2022" w:type="dxa"/>
          </w:tcPr>
          <w:p w:rsidR="008179C8" w:rsidRPr="00CD2999" w:rsidRDefault="008179C8" w:rsidP="00512F28">
            <w:pPr>
              <w:jc w:val="center"/>
              <w:rPr>
                <w:rFonts w:ascii="Calibri" w:hAnsi="Calibri" w:cs="Calibri"/>
                <w:b/>
                <w:bCs/>
                <w:color w:val="000000"/>
                <w:lang w:val="ro-RO"/>
              </w:rPr>
            </w:pPr>
          </w:p>
        </w:tc>
      </w:tr>
      <w:tr w:rsidR="008179C8" w:rsidRPr="00CD2999" w:rsidTr="008179C8">
        <w:tc>
          <w:tcPr>
            <w:tcW w:w="1774" w:type="dxa"/>
          </w:tcPr>
          <w:p w:rsidR="008179C8"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t xml:space="preserve">10. </w:t>
            </w:r>
            <w:r w:rsidRPr="00CD2999">
              <w:rPr>
                <w:rFonts w:ascii="Calibri" w:hAnsi="Calibri"/>
                <w:b/>
                <w:i/>
                <w:sz w:val="22"/>
                <w:szCs w:val="22"/>
                <w:lang w:val="ro-RO"/>
              </w:rPr>
              <w:t xml:space="preserve">Comunicarea </w:t>
            </w:r>
            <w:r w:rsidRPr="00CD2999">
              <w:rPr>
                <w:rFonts w:ascii="Calibri" w:hAnsi="Calibri"/>
                <w:b/>
                <w:i/>
                <w:sz w:val="22"/>
                <w:szCs w:val="22"/>
                <w:lang w:val="ro-RO"/>
              </w:rPr>
              <w:lastRenderedPageBreak/>
              <w:t>politicoasă și relațiile cu ceilalți</w:t>
            </w:r>
          </w:p>
        </w:tc>
        <w:tc>
          <w:tcPr>
            <w:tcW w:w="1628" w:type="dxa"/>
          </w:tcPr>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lastRenderedPageBreak/>
              <w:t>1.4.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lastRenderedPageBreak/>
              <w:t>2.5.</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8179C8" w:rsidRPr="00CD2999" w:rsidRDefault="008179C8" w:rsidP="00512F28">
            <w:pPr>
              <w:pStyle w:val="Default"/>
              <w:shd w:val="clear" w:color="auto" w:fill="FFFFFF"/>
              <w:jc w:val="center"/>
              <w:rPr>
                <w:rFonts w:ascii="Calibri" w:hAnsi="Calibri" w:cs="Calibri"/>
                <w:color w:val="auto"/>
                <w:sz w:val="20"/>
                <w:szCs w:val="20"/>
              </w:rPr>
            </w:pPr>
          </w:p>
        </w:tc>
        <w:tc>
          <w:tcPr>
            <w:tcW w:w="6305" w:type="dxa"/>
          </w:tcPr>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lastRenderedPageBreak/>
              <w:t>Funcții ale limbii (a</w:t>
            </w:r>
            <w:r w:rsidRPr="00CD2999">
              <w:rPr>
                <w:rFonts w:ascii="Calibri" w:hAnsi="Calibri" w:cs="Calibri"/>
                <w:b/>
                <w:bCs/>
                <w:color w:val="000000"/>
                <w:lang w:val="ro-RO"/>
              </w:rPr>
              <w:t xml:space="preserve">cte de vorbire) </w:t>
            </w:r>
          </w:p>
          <w:p w:rsidR="008179C8" w:rsidRPr="00CD2999" w:rsidRDefault="008179C8" w:rsidP="001C7302">
            <w:pPr>
              <w:numPr>
                <w:ilvl w:val="1"/>
                <w:numId w:val="34"/>
              </w:numPr>
              <w:tabs>
                <w:tab w:val="left" w:pos="815"/>
              </w:tabs>
              <w:ind w:hanging="1628"/>
              <w:rPr>
                <w:rFonts w:ascii="Calibri" w:hAnsi="Calibri" w:cs="Calibri"/>
                <w:color w:val="000000"/>
                <w:lang w:val="ro-RO"/>
              </w:rPr>
            </w:pPr>
            <w:r w:rsidRPr="00CD2999">
              <w:rPr>
                <w:rFonts w:ascii="Calibri" w:hAnsi="Calibri" w:cs="Calibri"/>
                <w:color w:val="000000"/>
                <w:lang w:val="ro-RO"/>
              </w:rPr>
              <w:lastRenderedPageBreak/>
              <w:t>cererea simplă familiară, cererea politicoasă;</w:t>
            </w:r>
          </w:p>
          <w:p w:rsidR="008179C8" w:rsidRPr="00CD2999" w:rsidRDefault="008179C8" w:rsidP="001C7302">
            <w:pPr>
              <w:numPr>
                <w:ilvl w:val="1"/>
                <w:numId w:val="34"/>
              </w:numPr>
              <w:tabs>
                <w:tab w:val="left" w:pos="815"/>
              </w:tabs>
              <w:ind w:hanging="1628"/>
              <w:rPr>
                <w:rFonts w:ascii="Calibri" w:hAnsi="Calibri" w:cs="Calibri"/>
                <w:color w:val="000000"/>
                <w:lang w:val="ro-RO"/>
              </w:rPr>
            </w:pPr>
            <w:r w:rsidRPr="00CD2999">
              <w:rPr>
                <w:rFonts w:ascii="Calibri" w:hAnsi="Calibri" w:cs="Calibri"/>
                <w:color w:val="000000"/>
                <w:lang w:val="ro-RO"/>
              </w:rPr>
              <w:t>inițierea unui schimb verbal.</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8179C8" w:rsidRPr="00CD2999" w:rsidRDefault="008179C8" w:rsidP="001C7302">
            <w:pPr>
              <w:numPr>
                <w:ilvl w:val="0"/>
                <w:numId w:val="35"/>
              </w:numPr>
              <w:tabs>
                <w:tab w:val="left" w:pos="815"/>
              </w:tabs>
              <w:ind w:left="815" w:hanging="425"/>
              <w:rPr>
                <w:rFonts w:ascii="Calibri" w:hAnsi="Calibri" w:cs="Calibri"/>
                <w:color w:val="000000"/>
                <w:lang w:val="ro-RO"/>
              </w:rPr>
            </w:pPr>
            <w:r w:rsidRPr="00CD2999">
              <w:rPr>
                <w:rFonts w:ascii="Calibri" w:hAnsi="Calibri"/>
                <w:lang w:val="ro-RO"/>
              </w:rPr>
              <w:t>identificarea de informaţii explicit formulate;</w:t>
            </w:r>
          </w:p>
          <w:p w:rsidR="008179C8" w:rsidRPr="00CD2999" w:rsidRDefault="008179C8" w:rsidP="001C7302">
            <w:pPr>
              <w:pStyle w:val="ListParagraph"/>
              <w:numPr>
                <w:ilvl w:val="0"/>
                <w:numId w:val="35"/>
              </w:numPr>
              <w:tabs>
                <w:tab w:val="left" w:pos="815"/>
              </w:tabs>
              <w:spacing w:after="0" w:line="240" w:lineRule="auto"/>
              <w:ind w:left="815" w:hanging="425"/>
              <w:contextualSpacing/>
              <w:rPr>
                <w:rFonts w:ascii="Calibri" w:hAnsi="Calibri"/>
                <w:sz w:val="20"/>
                <w:szCs w:val="20"/>
              </w:rPr>
            </w:pPr>
            <w:r w:rsidRPr="00CD2999">
              <w:rPr>
                <w:rFonts w:ascii="Calibri" w:hAnsi="Calibri" w:cs="Arial"/>
                <w:sz w:val="20"/>
                <w:szCs w:val="20"/>
              </w:rPr>
              <w:t>formularea de întrebări şi răspunsuri prin diferite procedee;</w:t>
            </w:r>
          </w:p>
          <w:p w:rsidR="008179C8" w:rsidRPr="00CD2999" w:rsidRDefault="008179C8" w:rsidP="001C7302">
            <w:pPr>
              <w:pStyle w:val="ListParagraph"/>
              <w:numPr>
                <w:ilvl w:val="0"/>
                <w:numId w:val="35"/>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raportarea propriei experiențe la cea a personajelor;</w:t>
            </w:r>
          </w:p>
          <w:p w:rsidR="008179C8" w:rsidRPr="00CD2999" w:rsidRDefault="008179C8" w:rsidP="001C7302">
            <w:pPr>
              <w:pStyle w:val="ListParagraph"/>
              <w:numPr>
                <w:ilvl w:val="0"/>
                <w:numId w:val="35"/>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exprimarea acordului/dezacordului față de acțiunile unor personaje;</w:t>
            </w:r>
          </w:p>
          <w:p w:rsidR="008179C8" w:rsidRPr="00CD2999" w:rsidRDefault="008179C8" w:rsidP="001C7302">
            <w:pPr>
              <w:pStyle w:val="ListParagraph"/>
              <w:numPr>
                <w:ilvl w:val="0"/>
                <w:numId w:val="35"/>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exprimarea personală pe baza textului.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1C7302">
            <w:pPr>
              <w:numPr>
                <w:ilvl w:val="0"/>
                <w:numId w:val="36"/>
              </w:numPr>
              <w:tabs>
                <w:tab w:val="left" w:pos="289"/>
                <w:tab w:val="left" w:pos="815"/>
              </w:tabs>
              <w:rPr>
                <w:rFonts w:ascii="Calibri" w:hAnsi="Calibri" w:cs="Calibri"/>
                <w:color w:val="000000"/>
                <w:lang w:val="ro-RO"/>
              </w:rPr>
            </w:pPr>
            <w:r w:rsidRPr="00CD2999">
              <w:rPr>
                <w:rFonts w:ascii="Calibri" w:hAnsi="Calibri"/>
                <w:lang w:val="ro-RO"/>
              </w:rPr>
              <w:t>punctuația impusă de comunicarea dialogată scrisă;</w:t>
            </w:r>
          </w:p>
          <w:p w:rsidR="008179C8" w:rsidRPr="00CD2999" w:rsidRDefault="008179C8" w:rsidP="00FB43A7">
            <w:pPr>
              <w:numPr>
                <w:ilvl w:val="0"/>
                <w:numId w:val="7"/>
              </w:numPr>
              <w:tabs>
                <w:tab w:val="left" w:pos="289"/>
                <w:tab w:val="left" w:pos="815"/>
              </w:tabs>
              <w:ind w:left="532" w:firstLine="0"/>
              <w:rPr>
                <w:rFonts w:ascii="Calibri" w:hAnsi="Calibri" w:cs="Calibri"/>
                <w:color w:val="000000"/>
                <w:lang w:val="ro-RO"/>
              </w:rPr>
            </w:pPr>
            <w:r w:rsidRPr="00CD2999">
              <w:rPr>
                <w:rFonts w:ascii="Calibri" w:hAnsi="Calibri"/>
                <w:lang w:val="ro-RO"/>
              </w:rPr>
              <w:t>utilizarea în scris a formulelor de solicitare;</w:t>
            </w:r>
          </w:p>
          <w:p w:rsidR="008179C8" w:rsidRPr="00CD2999" w:rsidRDefault="008179C8" w:rsidP="00FB43A7">
            <w:pPr>
              <w:numPr>
                <w:ilvl w:val="0"/>
                <w:numId w:val="7"/>
              </w:numPr>
              <w:tabs>
                <w:tab w:val="left" w:pos="289"/>
                <w:tab w:val="left" w:pos="815"/>
              </w:tabs>
              <w:ind w:left="532" w:firstLine="0"/>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1C7302">
            <w:pPr>
              <w:numPr>
                <w:ilvl w:val="0"/>
                <w:numId w:val="8"/>
              </w:numPr>
              <w:tabs>
                <w:tab w:val="left" w:pos="289"/>
                <w:tab w:val="left" w:pos="815"/>
              </w:tabs>
              <w:rPr>
                <w:rFonts w:ascii="Calibri" w:hAnsi="Calibri" w:cs="Calibri"/>
                <w:lang w:val="ro-RO"/>
              </w:rPr>
            </w:pPr>
            <w:r w:rsidRPr="00CD2999">
              <w:rPr>
                <w:rFonts w:ascii="Calibri" w:hAnsi="Calibri"/>
                <w:lang w:val="ro-RO"/>
              </w:rPr>
              <w:t>părțile de vorbire.</w:t>
            </w:r>
          </w:p>
        </w:tc>
        <w:tc>
          <w:tcPr>
            <w:tcW w:w="1006" w:type="dxa"/>
          </w:tcPr>
          <w:p w:rsidR="008179C8" w:rsidRPr="00CD2999" w:rsidRDefault="008179C8" w:rsidP="00512F28">
            <w:pPr>
              <w:jc w:val="center"/>
              <w:rPr>
                <w:rFonts w:ascii="Calibri" w:hAnsi="Calibri" w:cs="Calibri"/>
                <w:lang w:val="ro-RO"/>
              </w:rPr>
            </w:pPr>
            <w:r w:rsidRPr="00CD2999">
              <w:rPr>
                <w:rFonts w:ascii="Calibri" w:hAnsi="Calibri" w:cs="Calibri"/>
                <w:lang w:val="ro-RO"/>
              </w:rPr>
              <w:lastRenderedPageBreak/>
              <w:t>10</w:t>
            </w:r>
          </w:p>
        </w:tc>
        <w:tc>
          <w:tcPr>
            <w:tcW w:w="1377" w:type="dxa"/>
          </w:tcPr>
          <w:p w:rsidR="008179C8" w:rsidRPr="00CD2999" w:rsidRDefault="00A20679" w:rsidP="00E92E4C">
            <w:pPr>
              <w:jc w:val="center"/>
              <w:rPr>
                <w:rFonts w:ascii="Calibri" w:hAnsi="Calibri" w:cs="Calibri"/>
                <w:color w:val="000000"/>
                <w:lang w:val="ro-RO"/>
              </w:rPr>
            </w:pPr>
            <w:r w:rsidRPr="00CD2999">
              <w:rPr>
                <w:rFonts w:ascii="Calibri" w:hAnsi="Calibri" w:cs="Calibri"/>
                <w:color w:val="000000"/>
                <w:lang w:val="ro-RO"/>
              </w:rPr>
              <w:t>S1</w:t>
            </w:r>
            <w:r w:rsidR="00E92E4C" w:rsidRPr="00CD2999">
              <w:rPr>
                <w:rFonts w:ascii="Calibri" w:hAnsi="Calibri" w:cs="Calibri"/>
                <w:color w:val="000000"/>
                <w:lang w:val="ro-RO"/>
              </w:rPr>
              <w:t>1</w:t>
            </w:r>
            <w:r w:rsidRPr="00CD2999">
              <w:rPr>
                <w:rFonts w:ascii="Calibri" w:hAnsi="Calibri" w:cs="Calibri"/>
                <w:color w:val="000000"/>
                <w:lang w:val="ro-RO"/>
              </w:rPr>
              <w:t xml:space="preserve"> – S1</w:t>
            </w:r>
            <w:r w:rsidR="00E92E4C" w:rsidRPr="00CD2999">
              <w:rPr>
                <w:rFonts w:ascii="Calibri" w:hAnsi="Calibri" w:cs="Calibri"/>
                <w:color w:val="000000"/>
                <w:lang w:val="ro-RO"/>
              </w:rPr>
              <w:t>2</w:t>
            </w:r>
            <w:r w:rsidR="008179C8" w:rsidRPr="00CD2999">
              <w:rPr>
                <w:rFonts w:ascii="Calibri" w:hAnsi="Calibri" w:cs="Calibri"/>
                <w:color w:val="000000"/>
                <w:lang w:val="ro-RO"/>
              </w:rPr>
              <w:t xml:space="preserve"> </w:t>
            </w:r>
          </w:p>
        </w:tc>
        <w:tc>
          <w:tcPr>
            <w:tcW w:w="2022" w:type="dxa"/>
          </w:tcPr>
          <w:p w:rsidR="008179C8" w:rsidRPr="00CD2999" w:rsidRDefault="008179C8" w:rsidP="00512F28">
            <w:pPr>
              <w:jc w:val="center"/>
              <w:rPr>
                <w:rFonts w:ascii="Calibri" w:hAnsi="Calibri" w:cs="Calibri"/>
                <w:b/>
                <w:bCs/>
                <w:color w:val="000000"/>
                <w:lang w:val="ro-RO"/>
              </w:rPr>
            </w:pPr>
          </w:p>
        </w:tc>
      </w:tr>
      <w:tr w:rsidR="008179C8" w:rsidRPr="00CD2999" w:rsidTr="008179C8">
        <w:tc>
          <w:tcPr>
            <w:tcW w:w="1774" w:type="dxa"/>
          </w:tcPr>
          <w:p w:rsidR="008179C8"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lastRenderedPageBreak/>
              <w:t xml:space="preserve">11. </w:t>
            </w:r>
            <w:r w:rsidRPr="00CD2999">
              <w:rPr>
                <w:rFonts w:ascii="Calibri" w:hAnsi="Calibri"/>
                <w:b/>
                <w:i/>
                <w:sz w:val="22"/>
                <w:szCs w:val="22"/>
                <w:lang w:val="ro-RO"/>
              </w:rPr>
              <w:t>Joc și prietenie</w:t>
            </w:r>
          </w:p>
        </w:tc>
        <w:tc>
          <w:tcPr>
            <w:tcW w:w="1628" w:type="dxa"/>
          </w:tcPr>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3.3.</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8179C8" w:rsidRPr="00CD2999" w:rsidRDefault="008179C8"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tc>
        <w:tc>
          <w:tcPr>
            <w:tcW w:w="6305" w:type="dxa"/>
          </w:tcPr>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8179C8" w:rsidRPr="00CD2999" w:rsidRDefault="008179C8" w:rsidP="00FB43A7">
            <w:pPr>
              <w:numPr>
                <w:ilvl w:val="1"/>
                <w:numId w:val="5"/>
              </w:numPr>
              <w:tabs>
                <w:tab w:val="left" w:pos="815"/>
              </w:tabs>
              <w:ind w:left="532" w:firstLine="0"/>
              <w:rPr>
                <w:rFonts w:ascii="Calibri" w:hAnsi="Calibri" w:cs="Calibri"/>
                <w:color w:val="000000"/>
                <w:lang w:val="ro-RO"/>
              </w:rPr>
            </w:pPr>
            <w:r w:rsidRPr="00CD2999">
              <w:rPr>
                <w:rFonts w:ascii="Calibri" w:hAnsi="Calibri" w:cs="Arial"/>
                <w:lang w:val="ro-RO"/>
              </w:rPr>
              <w:t>relatarea unei acţiuni/întâmplări cunoscute (citite).</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8179C8" w:rsidRPr="00CD2999" w:rsidRDefault="008179C8" w:rsidP="001C7302">
            <w:pPr>
              <w:pStyle w:val="ListParagraph"/>
              <w:numPr>
                <w:ilvl w:val="0"/>
                <w:numId w:val="37"/>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raportarea propriei experiențe la cea a personajelor;</w:t>
            </w:r>
          </w:p>
          <w:p w:rsidR="008179C8" w:rsidRPr="00CD2999" w:rsidRDefault="008179C8" w:rsidP="001C7302">
            <w:pPr>
              <w:pStyle w:val="ListParagraph"/>
              <w:numPr>
                <w:ilvl w:val="0"/>
                <w:numId w:val="37"/>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exprimarea reacției față de cele citite;</w:t>
            </w:r>
          </w:p>
          <w:p w:rsidR="008179C8" w:rsidRPr="00CD2999" w:rsidRDefault="008179C8" w:rsidP="001C7302">
            <w:pPr>
              <w:pStyle w:val="ListParagraph"/>
              <w:numPr>
                <w:ilvl w:val="0"/>
                <w:numId w:val="37"/>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exprimarea acordului/dezacordului față de acțiunile unor personaje;</w:t>
            </w:r>
          </w:p>
          <w:p w:rsidR="008179C8" w:rsidRPr="00CD2999" w:rsidRDefault="008179C8" w:rsidP="001C7302">
            <w:pPr>
              <w:pStyle w:val="ListParagraph"/>
              <w:numPr>
                <w:ilvl w:val="0"/>
                <w:numId w:val="37"/>
              </w:numPr>
              <w:tabs>
                <w:tab w:val="left" w:pos="815"/>
              </w:tabs>
              <w:spacing w:after="0" w:line="240" w:lineRule="auto"/>
              <w:ind w:left="815" w:hanging="425"/>
              <w:contextualSpacing/>
              <w:rPr>
                <w:rFonts w:ascii="Calibri" w:hAnsi="Calibri"/>
                <w:sz w:val="20"/>
                <w:szCs w:val="20"/>
              </w:rPr>
            </w:pPr>
            <w:r w:rsidRPr="00CD2999">
              <w:rPr>
                <w:rFonts w:ascii="Calibri" w:hAnsi="Calibri"/>
                <w:sz w:val="20"/>
                <w:szCs w:val="20"/>
              </w:rPr>
              <w:t>exprimarea personală pe baza textului.</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8179C8" w:rsidRPr="00CD2999" w:rsidRDefault="008179C8" w:rsidP="00FB43A7">
            <w:pPr>
              <w:numPr>
                <w:ilvl w:val="0"/>
                <w:numId w:val="7"/>
              </w:numPr>
              <w:tabs>
                <w:tab w:val="left" w:pos="289"/>
                <w:tab w:val="left" w:pos="815"/>
              </w:tabs>
              <w:ind w:left="532" w:firstLine="0"/>
              <w:rPr>
                <w:rFonts w:ascii="Calibri" w:hAnsi="Calibri" w:cs="Calibri"/>
                <w:color w:val="000000"/>
                <w:lang w:val="ro-RO"/>
              </w:rPr>
            </w:pPr>
            <w:r w:rsidRPr="00CD2999">
              <w:rPr>
                <w:rFonts w:ascii="Calibri" w:hAnsi="Calibri" w:cs="Arial"/>
                <w:lang w:val="ro-RO"/>
              </w:rPr>
              <w:t>textul funcțional – cartea poștală</w:t>
            </w:r>
            <w:r w:rsidRPr="00CD2999">
              <w:rPr>
                <w:rFonts w:ascii="Calibri" w:hAnsi="Calibri"/>
                <w:lang w:val="ro-RO"/>
              </w:rPr>
              <w:t>;</w:t>
            </w:r>
          </w:p>
          <w:p w:rsidR="008179C8" w:rsidRPr="00CD2999" w:rsidRDefault="008179C8" w:rsidP="00FB43A7">
            <w:pPr>
              <w:numPr>
                <w:ilvl w:val="0"/>
                <w:numId w:val="7"/>
              </w:numPr>
              <w:tabs>
                <w:tab w:val="left" w:pos="289"/>
                <w:tab w:val="left" w:pos="815"/>
              </w:tabs>
              <w:ind w:left="815" w:hanging="283"/>
              <w:rPr>
                <w:rFonts w:ascii="Calibri" w:hAnsi="Calibri" w:cs="Calibri"/>
                <w:color w:val="000000"/>
                <w:lang w:val="ro-RO"/>
              </w:rPr>
            </w:pPr>
            <w:r w:rsidRPr="00CD2999">
              <w:rPr>
                <w:rFonts w:ascii="Calibri" w:hAnsi="Calibri" w:cs="Calibri"/>
                <w:color w:val="000000"/>
                <w:lang w:val="ro-RO"/>
              </w:rPr>
              <w:t>scrierea textului în care se prezintă o întâmplare imaginată;</w:t>
            </w:r>
          </w:p>
          <w:p w:rsidR="008179C8" w:rsidRPr="00CD2999" w:rsidRDefault="008179C8" w:rsidP="00FB43A7">
            <w:pPr>
              <w:numPr>
                <w:ilvl w:val="0"/>
                <w:numId w:val="7"/>
              </w:numPr>
              <w:tabs>
                <w:tab w:val="left" w:pos="289"/>
                <w:tab w:val="left" w:pos="815"/>
              </w:tabs>
              <w:ind w:left="532" w:firstLine="0"/>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8179C8" w:rsidRPr="00CD2999" w:rsidRDefault="008179C8" w:rsidP="00FB43A7">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8179C8" w:rsidRPr="00CD2999" w:rsidRDefault="008179C8" w:rsidP="001C7302">
            <w:pPr>
              <w:numPr>
                <w:ilvl w:val="0"/>
                <w:numId w:val="8"/>
              </w:numPr>
              <w:tabs>
                <w:tab w:val="left" w:pos="289"/>
                <w:tab w:val="left" w:pos="815"/>
              </w:tabs>
              <w:rPr>
                <w:rFonts w:ascii="Calibri" w:hAnsi="Calibri" w:cs="Calibri"/>
                <w:color w:val="000000"/>
                <w:lang w:val="ro-RO"/>
              </w:rPr>
            </w:pPr>
            <w:r w:rsidRPr="00CD2999">
              <w:rPr>
                <w:rFonts w:ascii="Calibri" w:hAnsi="Calibri"/>
                <w:lang w:val="ro-RO"/>
              </w:rPr>
              <w:t>părțile de vorbire;</w:t>
            </w:r>
          </w:p>
          <w:p w:rsidR="008179C8" w:rsidRPr="00CD2999" w:rsidRDefault="008179C8" w:rsidP="001C7302">
            <w:pPr>
              <w:numPr>
                <w:ilvl w:val="0"/>
                <w:numId w:val="8"/>
              </w:numPr>
              <w:tabs>
                <w:tab w:val="left" w:pos="289"/>
                <w:tab w:val="left" w:pos="815"/>
              </w:tabs>
              <w:rPr>
                <w:rFonts w:ascii="Calibri" w:hAnsi="Calibri" w:cs="Calibri"/>
                <w:color w:val="000000"/>
                <w:lang w:val="ro-RO"/>
              </w:rPr>
            </w:pPr>
            <w:r w:rsidRPr="00CD2999">
              <w:rPr>
                <w:rFonts w:ascii="Calibri" w:hAnsi="Calibri"/>
                <w:lang w:val="ro-RO"/>
              </w:rPr>
              <w:t>sensul cuvintelor;</w:t>
            </w:r>
          </w:p>
          <w:p w:rsidR="008179C8" w:rsidRPr="00CD2999" w:rsidRDefault="008179C8" w:rsidP="001C7302">
            <w:pPr>
              <w:numPr>
                <w:ilvl w:val="0"/>
                <w:numId w:val="8"/>
              </w:numPr>
              <w:tabs>
                <w:tab w:val="left" w:pos="289"/>
                <w:tab w:val="left" w:pos="815"/>
              </w:tabs>
              <w:rPr>
                <w:rFonts w:ascii="Calibri" w:hAnsi="Calibri" w:cs="Calibri"/>
                <w:color w:val="000000"/>
                <w:lang w:val="ro-RO"/>
              </w:rPr>
            </w:pPr>
            <w:r w:rsidRPr="00CD2999">
              <w:rPr>
                <w:rFonts w:ascii="Calibri" w:hAnsi="Calibri"/>
                <w:lang w:val="ro-RO"/>
              </w:rPr>
              <w:t>scrierea corectă a unor cuvinte;</w:t>
            </w:r>
          </w:p>
          <w:p w:rsidR="008179C8" w:rsidRPr="00CD2999" w:rsidRDefault="008179C8" w:rsidP="001C7302">
            <w:pPr>
              <w:numPr>
                <w:ilvl w:val="0"/>
                <w:numId w:val="8"/>
              </w:numPr>
              <w:tabs>
                <w:tab w:val="left" w:pos="289"/>
                <w:tab w:val="left" w:pos="815"/>
              </w:tabs>
              <w:rPr>
                <w:rFonts w:ascii="Calibri" w:hAnsi="Calibri" w:cs="Calibri"/>
                <w:color w:val="000000"/>
                <w:lang w:val="ro-RO"/>
              </w:rPr>
            </w:pPr>
            <w:r w:rsidRPr="00CD2999">
              <w:rPr>
                <w:rFonts w:ascii="Calibri" w:hAnsi="Calibri"/>
                <w:lang w:val="ro-RO"/>
              </w:rPr>
              <w:t>enunțul.</w:t>
            </w:r>
          </w:p>
        </w:tc>
        <w:tc>
          <w:tcPr>
            <w:tcW w:w="1006" w:type="dxa"/>
          </w:tcPr>
          <w:p w:rsidR="008179C8" w:rsidRPr="00CD2999" w:rsidRDefault="008179C8" w:rsidP="00512F28">
            <w:pPr>
              <w:jc w:val="center"/>
              <w:rPr>
                <w:rFonts w:ascii="Calibri" w:hAnsi="Calibri" w:cs="Calibri"/>
                <w:lang w:val="ro-RO"/>
              </w:rPr>
            </w:pPr>
            <w:r w:rsidRPr="00CD2999">
              <w:rPr>
                <w:rFonts w:ascii="Calibri" w:hAnsi="Calibri" w:cs="Calibri"/>
                <w:lang w:val="ro-RO"/>
              </w:rPr>
              <w:t>15</w:t>
            </w:r>
          </w:p>
        </w:tc>
        <w:tc>
          <w:tcPr>
            <w:tcW w:w="1377" w:type="dxa"/>
          </w:tcPr>
          <w:p w:rsidR="008179C8" w:rsidRPr="00CD2999" w:rsidRDefault="00A20679" w:rsidP="00E92E4C">
            <w:pPr>
              <w:jc w:val="center"/>
              <w:rPr>
                <w:rFonts w:ascii="Calibri" w:hAnsi="Calibri" w:cs="Calibri"/>
                <w:color w:val="000000"/>
                <w:lang w:val="ro-RO"/>
              </w:rPr>
            </w:pPr>
            <w:r w:rsidRPr="00CD2999">
              <w:rPr>
                <w:rFonts w:ascii="Calibri" w:hAnsi="Calibri" w:cs="Calibri"/>
                <w:color w:val="000000"/>
                <w:lang w:val="ro-RO"/>
              </w:rPr>
              <w:t>S1</w:t>
            </w:r>
            <w:r w:rsidR="00E92E4C" w:rsidRPr="00CD2999">
              <w:rPr>
                <w:rFonts w:ascii="Calibri" w:hAnsi="Calibri" w:cs="Calibri"/>
                <w:color w:val="000000"/>
                <w:lang w:val="ro-RO"/>
              </w:rPr>
              <w:t>3</w:t>
            </w:r>
            <w:r w:rsidRPr="00CD2999">
              <w:rPr>
                <w:rFonts w:ascii="Calibri" w:hAnsi="Calibri" w:cs="Calibri"/>
                <w:color w:val="000000"/>
                <w:lang w:val="ro-RO"/>
              </w:rPr>
              <w:t xml:space="preserve"> – S1</w:t>
            </w:r>
            <w:r w:rsidR="00E92E4C" w:rsidRPr="00CD2999">
              <w:rPr>
                <w:rFonts w:ascii="Calibri" w:hAnsi="Calibri" w:cs="Calibri"/>
                <w:color w:val="000000"/>
                <w:lang w:val="ro-RO"/>
              </w:rPr>
              <w:t>5</w:t>
            </w:r>
            <w:r w:rsidRPr="00CD2999">
              <w:rPr>
                <w:rFonts w:ascii="Calibri" w:hAnsi="Calibri" w:cs="Calibri"/>
                <w:color w:val="000000"/>
                <w:lang w:val="ro-RO"/>
              </w:rPr>
              <w:t xml:space="preserve"> </w:t>
            </w:r>
          </w:p>
        </w:tc>
        <w:tc>
          <w:tcPr>
            <w:tcW w:w="2022" w:type="dxa"/>
          </w:tcPr>
          <w:p w:rsidR="008179C8" w:rsidRPr="00CD2999" w:rsidRDefault="008179C8" w:rsidP="00512F28">
            <w:pPr>
              <w:jc w:val="center"/>
              <w:rPr>
                <w:rFonts w:ascii="Calibri" w:hAnsi="Calibri" w:cs="Calibri"/>
                <w:b/>
                <w:bCs/>
                <w:color w:val="000000"/>
                <w:lang w:val="ro-RO"/>
              </w:rPr>
            </w:pPr>
          </w:p>
        </w:tc>
      </w:tr>
      <w:tr w:rsidR="008179C8" w:rsidRPr="00CD2999" w:rsidTr="008179C8">
        <w:tc>
          <w:tcPr>
            <w:tcW w:w="1774" w:type="dxa"/>
          </w:tcPr>
          <w:p w:rsidR="008179C8" w:rsidRPr="00CD2999" w:rsidRDefault="008179C8" w:rsidP="00512F28">
            <w:pPr>
              <w:autoSpaceDE w:val="0"/>
              <w:autoSpaceDN w:val="0"/>
              <w:adjustRightInd w:val="0"/>
              <w:rPr>
                <w:rFonts w:ascii="Calibri" w:hAnsi="Calibri" w:cs="Calibri"/>
                <w:b/>
                <w:bCs/>
                <w:i/>
                <w:iCs/>
                <w:color w:val="000000"/>
                <w:lang w:val="ro-RO"/>
              </w:rPr>
            </w:pPr>
            <w:r w:rsidRPr="00CD2999">
              <w:rPr>
                <w:rFonts w:ascii="Calibri" w:hAnsi="Calibri" w:cs="Calibri"/>
                <w:b/>
                <w:bCs/>
                <w:i/>
                <w:iCs/>
                <w:color w:val="000000"/>
                <w:lang w:val="ro-RO"/>
              </w:rPr>
              <w:t xml:space="preserve">12. </w:t>
            </w:r>
            <w:r w:rsidRPr="00CD2999">
              <w:rPr>
                <w:rFonts w:ascii="Calibri" w:hAnsi="Calibri"/>
                <w:b/>
                <w:i/>
                <w:sz w:val="22"/>
                <w:szCs w:val="22"/>
                <w:lang w:val="ro-RO"/>
              </w:rPr>
              <w:t>Curcubeul vacanței</w:t>
            </w:r>
          </w:p>
        </w:tc>
        <w:tc>
          <w:tcPr>
            <w:tcW w:w="1628" w:type="dxa"/>
          </w:tcPr>
          <w:p w:rsidR="008179C8" w:rsidRPr="00CD2999" w:rsidRDefault="008179C8" w:rsidP="00512F28">
            <w:pPr>
              <w:pStyle w:val="Default"/>
              <w:jc w:val="center"/>
              <w:rPr>
                <w:rFonts w:ascii="Calibri" w:hAnsi="Calibri" w:cs="Calibri"/>
                <w:color w:val="auto"/>
                <w:sz w:val="20"/>
                <w:szCs w:val="20"/>
              </w:rPr>
            </w:pPr>
          </w:p>
        </w:tc>
        <w:tc>
          <w:tcPr>
            <w:tcW w:w="6305" w:type="dxa"/>
          </w:tcPr>
          <w:p w:rsidR="008179C8" w:rsidRPr="00CD2999" w:rsidRDefault="008179C8" w:rsidP="00FB43A7">
            <w:pPr>
              <w:pStyle w:val="ListParagraph"/>
              <w:numPr>
                <w:ilvl w:val="0"/>
                <w:numId w:val="3"/>
              </w:numPr>
              <w:ind w:left="318" w:hanging="284"/>
              <w:rPr>
                <w:rFonts w:ascii="Calibri" w:hAnsi="Calibri" w:cs="Calibri"/>
                <w:color w:val="000000"/>
                <w:sz w:val="20"/>
                <w:szCs w:val="20"/>
              </w:rPr>
            </w:pPr>
            <w:r w:rsidRPr="00CD2999">
              <w:rPr>
                <w:rFonts w:ascii="Calibri" w:hAnsi="Calibri" w:cs="Calibri"/>
                <w:color w:val="000000"/>
                <w:sz w:val="20"/>
                <w:szCs w:val="20"/>
              </w:rPr>
              <w:t>Recapitulare finală</w:t>
            </w:r>
          </w:p>
        </w:tc>
        <w:tc>
          <w:tcPr>
            <w:tcW w:w="1006" w:type="dxa"/>
          </w:tcPr>
          <w:p w:rsidR="008179C8" w:rsidRPr="00CD2999" w:rsidRDefault="008179C8" w:rsidP="00512F28">
            <w:pPr>
              <w:jc w:val="center"/>
              <w:rPr>
                <w:rFonts w:ascii="Calibri" w:hAnsi="Calibri" w:cs="Calibri"/>
                <w:lang w:val="ro-RO"/>
              </w:rPr>
            </w:pPr>
            <w:r w:rsidRPr="00CD2999">
              <w:rPr>
                <w:rFonts w:ascii="Calibri" w:hAnsi="Calibri" w:cs="Calibri"/>
                <w:lang w:val="ro-RO"/>
              </w:rPr>
              <w:t>10</w:t>
            </w:r>
          </w:p>
        </w:tc>
        <w:tc>
          <w:tcPr>
            <w:tcW w:w="1377" w:type="dxa"/>
          </w:tcPr>
          <w:p w:rsidR="008179C8" w:rsidRPr="00CD2999" w:rsidRDefault="00A20679" w:rsidP="00E92E4C">
            <w:pPr>
              <w:jc w:val="center"/>
              <w:rPr>
                <w:rFonts w:ascii="Calibri" w:hAnsi="Calibri" w:cs="Calibri"/>
                <w:color w:val="000000"/>
                <w:lang w:val="ro-RO"/>
              </w:rPr>
            </w:pPr>
            <w:r w:rsidRPr="00CD2999">
              <w:rPr>
                <w:rFonts w:ascii="Calibri" w:hAnsi="Calibri" w:cs="Calibri"/>
                <w:color w:val="000000"/>
                <w:lang w:val="ro-RO"/>
              </w:rPr>
              <w:t>S1</w:t>
            </w:r>
            <w:r w:rsidR="00E92E4C" w:rsidRPr="00CD2999">
              <w:rPr>
                <w:rFonts w:ascii="Calibri" w:hAnsi="Calibri" w:cs="Calibri"/>
                <w:color w:val="000000"/>
                <w:lang w:val="ro-RO"/>
              </w:rPr>
              <w:t>6</w:t>
            </w:r>
            <w:r w:rsidRPr="00CD2999">
              <w:rPr>
                <w:rFonts w:ascii="Calibri" w:hAnsi="Calibri" w:cs="Calibri"/>
                <w:color w:val="000000"/>
                <w:lang w:val="ro-RO"/>
              </w:rPr>
              <w:t xml:space="preserve"> – S 1</w:t>
            </w:r>
            <w:r w:rsidR="00E92E4C" w:rsidRPr="00CD2999">
              <w:rPr>
                <w:rFonts w:ascii="Calibri" w:hAnsi="Calibri" w:cs="Calibri"/>
                <w:color w:val="000000"/>
                <w:lang w:val="ro-RO"/>
              </w:rPr>
              <w:t>7</w:t>
            </w:r>
          </w:p>
        </w:tc>
        <w:tc>
          <w:tcPr>
            <w:tcW w:w="2022" w:type="dxa"/>
          </w:tcPr>
          <w:p w:rsidR="008179C8" w:rsidRPr="00CD2999" w:rsidRDefault="008179C8" w:rsidP="00512F28">
            <w:pPr>
              <w:jc w:val="center"/>
              <w:rPr>
                <w:rFonts w:ascii="Calibri" w:hAnsi="Calibri" w:cs="Calibri"/>
                <w:b/>
                <w:bCs/>
                <w:color w:val="000000"/>
                <w:lang w:val="ro-RO"/>
              </w:rPr>
            </w:pPr>
          </w:p>
        </w:tc>
      </w:tr>
    </w:tbl>
    <w:p w:rsidR="00FB43A7" w:rsidRPr="00CD2999" w:rsidRDefault="00FB43A7" w:rsidP="00FB43A7">
      <w:pPr>
        <w:rPr>
          <w:rFonts w:ascii="Calibri" w:hAnsi="Calibri" w:cs="Calibri"/>
          <w:lang w:val="ro-RO"/>
        </w:rPr>
      </w:pPr>
    </w:p>
    <w:p w:rsidR="00FB43A7" w:rsidRPr="00CD2999" w:rsidRDefault="00FB43A7" w:rsidP="00FB43A7">
      <w:pPr>
        <w:tabs>
          <w:tab w:val="left" w:pos="3240"/>
        </w:tabs>
        <w:jc w:val="both"/>
        <w:rPr>
          <w:rFonts w:ascii="Calibri" w:hAnsi="Calibri"/>
          <w:b/>
          <w:color w:val="000000"/>
          <w:sz w:val="24"/>
          <w:szCs w:val="24"/>
          <w:lang w:val="ro-RO"/>
        </w:rPr>
      </w:pPr>
      <w:r w:rsidRPr="00CD2999">
        <w:rPr>
          <w:rFonts w:ascii="Calibri" w:hAnsi="Calibri"/>
          <w:b/>
          <w:color w:val="000000"/>
          <w:sz w:val="24"/>
          <w:szCs w:val="24"/>
          <w:lang w:val="ro-RO"/>
        </w:rPr>
        <w:t>Aria curriculară: Matematică și științe ale naturii</w:t>
      </w:r>
    </w:p>
    <w:p w:rsidR="00FB43A7" w:rsidRPr="00CD2999" w:rsidRDefault="00FB43A7" w:rsidP="00FB43A7">
      <w:pPr>
        <w:rPr>
          <w:rFonts w:ascii="Calibri" w:hAnsi="Calibri"/>
          <w:b/>
          <w:color w:val="000000"/>
          <w:sz w:val="24"/>
          <w:szCs w:val="24"/>
          <w:lang w:val="ro-RO"/>
        </w:rPr>
      </w:pPr>
      <w:r w:rsidRPr="00CD2999">
        <w:rPr>
          <w:rFonts w:ascii="Calibri" w:hAnsi="Calibri"/>
          <w:b/>
          <w:color w:val="000000"/>
          <w:sz w:val="24"/>
          <w:szCs w:val="24"/>
          <w:lang w:val="ro-RO"/>
        </w:rPr>
        <w:t xml:space="preserve">Disciplina de învăţământ: Matematică </w:t>
      </w:r>
    </w:p>
    <w:p w:rsidR="00FB43A7" w:rsidRPr="00CD2999" w:rsidRDefault="00FB43A7" w:rsidP="00FB43A7">
      <w:pPr>
        <w:rPr>
          <w:rFonts w:ascii="Calibri" w:hAnsi="Calibri"/>
          <w:b/>
          <w:color w:val="000000"/>
          <w:sz w:val="24"/>
          <w:szCs w:val="24"/>
          <w:lang w:val="ro-RO"/>
        </w:rPr>
      </w:pPr>
      <w:r w:rsidRPr="00CD2999">
        <w:rPr>
          <w:rFonts w:ascii="Calibri" w:hAnsi="Calibri"/>
          <w:b/>
          <w:color w:val="000000"/>
          <w:sz w:val="24"/>
          <w:szCs w:val="24"/>
          <w:lang w:val="ro-RO"/>
        </w:rPr>
        <w:t>Clasa a III-a</w:t>
      </w:r>
    </w:p>
    <w:p w:rsidR="00FB43A7" w:rsidRPr="00CD2999" w:rsidRDefault="00FB43A7" w:rsidP="00FB43A7">
      <w:pPr>
        <w:rPr>
          <w:rFonts w:ascii="Calibri" w:hAnsi="Calibri"/>
          <w:b/>
          <w:color w:val="000000"/>
          <w:sz w:val="24"/>
          <w:szCs w:val="24"/>
          <w:lang w:val="ro-RO"/>
        </w:rPr>
      </w:pPr>
      <w:r w:rsidRPr="00CD2999">
        <w:rPr>
          <w:rFonts w:ascii="Calibri" w:hAnsi="Calibri"/>
          <w:b/>
          <w:color w:val="000000"/>
          <w:sz w:val="24"/>
          <w:szCs w:val="24"/>
          <w:lang w:val="ro-RO"/>
        </w:rPr>
        <w:t>Nr. de ore pe săptămână: 4</w:t>
      </w:r>
    </w:p>
    <w:p w:rsidR="00FB43A7" w:rsidRPr="00CD2999" w:rsidRDefault="00FB43A7" w:rsidP="00FB43A7">
      <w:pPr>
        <w:spacing w:before="120" w:after="120"/>
        <w:jc w:val="center"/>
        <w:rPr>
          <w:rFonts w:ascii="Calibri" w:hAnsi="Calibri"/>
          <w:b/>
          <w:color w:val="000000"/>
          <w:sz w:val="28"/>
          <w:szCs w:val="28"/>
          <w:lang w:val="ro-RO"/>
        </w:rPr>
      </w:pPr>
    </w:p>
    <w:p w:rsidR="00FB43A7" w:rsidRPr="00CD2999" w:rsidRDefault="00FB43A7" w:rsidP="00FB43A7">
      <w:pPr>
        <w:spacing w:before="120" w:after="120"/>
        <w:jc w:val="center"/>
        <w:rPr>
          <w:rFonts w:ascii="Calibri" w:hAnsi="Calibri"/>
          <w:b/>
          <w:color w:val="000000"/>
          <w:sz w:val="28"/>
          <w:szCs w:val="28"/>
          <w:lang w:val="ro-RO"/>
        </w:rPr>
      </w:pPr>
      <w:r w:rsidRPr="00CD2999">
        <w:rPr>
          <w:rFonts w:ascii="Calibri" w:hAnsi="Calibri"/>
          <w:b/>
          <w:color w:val="000000"/>
          <w:sz w:val="28"/>
          <w:szCs w:val="28"/>
          <w:lang w:val="ro-RO"/>
        </w:rPr>
        <w:t>Planificare calendaristică orientativă</w:t>
      </w:r>
    </w:p>
    <w:p w:rsidR="00FB43A7" w:rsidRPr="00CD2999" w:rsidRDefault="00FB43A7" w:rsidP="00FB43A7">
      <w:pPr>
        <w:spacing w:before="120" w:after="120"/>
        <w:jc w:val="center"/>
        <w:rPr>
          <w:rFonts w:ascii="Calibri" w:hAnsi="Calibri"/>
          <w:b/>
          <w:color w:val="000000"/>
          <w:sz w:val="28"/>
          <w:szCs w:val="28"/>
          <w:lang w:val="ro-RO"/>
        </w:rPr>
      </w:pP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1454"/>
        <w:gridCol w:w="6304"/>
        <w:gridCol w:w="1006"/>
        <w:gridCol w:w="1377"/>
        <w:gridCol w:w="1766"/>
      </w:tblGrid>
      <w:tr w:rsidR="00FB43A7" w:rsidRPr="00CD2999" w:rsidTr="009C4FEB">
        <w:trPr>
          <w:tblHeader/>
        </w:trPr>
        <w:tc>
          <w:tcPr>
            <w:tcW w:w="2127" w:type="dxa"/>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lang w:val="ro-RO"/>
              </w:rPr>
              <w:t>Unitatea de învăţare</w:t>
            </w:r>
          </w:p>
        </w:tc>
        <w:tc>
          <w:tcPr>
            <w:tcW w:w="1454" w:type="dxa"/>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shd w:val="clear" w:color="auto" w:fill="FFCE85"/>
                <w:lang w:val="ro-RO"/>
              </w:rPr>
              <w:t>C</w:t>
            </w:r>
            <w:r w:rsidRPr="00CD2999">
              <w:rPr>
                <w:rFonts w:ascii="Calibri" w:hAnsi="Calibri"/>
                <w:b/>
                <w:color w:val="000000"/>
                <w:sz w:val="24"/>
                <w:szCs w:val="24"/>
                <w:lang w:val="ro-RO"/>
              </w:rPr>
              <w:t>ompetențe</w:t>
            </w:r>
          </w:p>
        </w:tc>
        <w:tc>
          <w:tcPr>
            <w:tcW w:w="6304" w:type="dxa"/>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lang w:val="ro-RO"/>
              </w:rPr>
              <w:t>Conţinuturi</w:t>
            </w:r>
          </w:p>
        </w:tc>
        <w:tc>
          <w:tcPr>
            <w:tcW w:w="1006" w:type="dxa"/>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lang w:val="ro-RO"/>
              </w:rPr>
              <w:t>Nr. de ore</w:t>
            </w:r>
          </w:p>
        </w:tc>
        <w:tc>
          <w:tcPr>
            <w:tcW w:w="1377" w:type="dxa"/>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lang w:val="ro-RO"/>
              </w:rPr>
              <w:t>Săptămâna</w:t>
            </w:r>
          </w:p>
        </w:tc>
        <w:tc>
          <w:tcPr>
            <w:tcW w:w="1766" w:type="dxa"/>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lang w:val="ro-RO"/>
              </w:rPr>
              <w:t>Observaţii</w:t>
            </w:r>
          </w:p>
        </w:tc>
      </w:tr>
      <w:tr w:rsidR="00FB43A7" w:rsidRPr="00CD2999" w:rsidTr="009C4FEB">
        <w:trPr>
          <w:tblHeader/>
        </w:trPr>
        <w:tc>
          <w:tcPr>
            <w:tcW w:w="2127" w:type="dxa"/>
            <w:shd w:val="clear" w:color="auto" w:fill="943634"/>
          </w:tcPr>
          <w:p w:rsidR="00FB43A7" w:rsidRPr="00CD2999" w:rsidRDefault="00FB43A7" w:rsidP="00512F28">
            <w:pPr>
              <w:jc w:val="center"/>
              <w:rPr>
                <w:rFonts w:ascii="Calibri" w:hAnsi="Calibri"/>
                <w:b/>
                <w:color w:val="FFFFFF"/>
                <w:sz w:val="24"/>
                <w:szCs w:val="24"/>
                <w:lang w:val="ro-RO"/>
              </w:rPr>
            </w:pPr>
            <w:r w:rsidRPr="00CD2999">
              <w:rPr>
                <w:rFonts w:ascii="Calibri" w:hAnsi="Calibri"/>
                <w:b/>
                <w:color w:val="FFFFFF"/>
                <w:sz w:val="24"/>
                <w:szCs w:val="24"/>
                <w:lang w:val="ro-RO"/>
              </w:rPr>
              <w:t>1.</w:t>
            </w:r>
          </w:p>
        </w:tc>
        <w:tc>
          <w:tcPr>
            <w:tcW w:w="1454" w:type="dxa"/>
            <w:shd w:val="clear" w:color="auto" w:fill="943634"/>
          </w:tcPr>
          <w:p w:rsidR="00FB43A7" w:rsidRPr="00CD2999" w:rsidRDefault="00FB43A7" w:rsidP="00512F28">
            <w:pPr>
              <w:jc w:val="center"/>
              <w:rPr>
                <w:rFonts w:ascii="Calibri" w:hAnsi="Calibri"/>
                <w:b/>
                <w:color w:val="FFFFFF"/>
                <w:sz w:val="24"/>
                <w:szCs w:val="24"/>
                <w:lang w:val="ro-RO"/>
              </w:rPr>
            </w:pPr>
            <w:r w:rsidRPr="00CD2999">
              <w:rPr>
                <w:rFonts w:ascii="Calibri" w:hAnsi="Calibri"/>
                <w:b/>
                <w:color w:val="FFFFFF"/>
                <w:sz w:val="24"/>
                <w:szCs w:val="24"/>
                <w:lang w:val="ro-RO"/>
              </w:rPr>
              <w:t>2.</w:t>
            </w:r>
          </w:p>
        </w:tc>
        <w:tc>
          <w:tcPr>
            <w:tcW w:w="6304" w:type="dxa"/>
            <w:shd w:val="clear" w:color="auto" w:fill="943634"/>
          </w:tcPr>
          <w:p w:rsidR="00FB43A7" w:rsidRPr="00CD2999" w:rsidRDefault="00FB43A7" w:rsidP="00512F28">
            <w:pPr>
              <w:jc w:val="center"/>
              <w:rPr>
                <w:rFonts w:ascii="Calibri" w:hAnsi="Calibri"/>
                <w:b/>
                <w:color w:val="FFFFFF"/>
                <w:sz w:val="24"/>
                <w:szCs w:val="24"/>
                <w:lang w:val="ro-RO"/>
              </w:rPr>
            </w:pPr>
            <w:r w:rsidRPr="00CD2999">
              <w:rPr>
                <w:rFonts w:ascii="Calibri" w:hAnsi="Calibri"/>
                <w:b/>
                <w:color w:val="FFFFFF"/>
                <w:sz w:val="24"/>
                <w:szCs w:val="24"/>
                <w:lang w:val="ro-RO"/>
              </w:rPr>
              <w:t>3.</w:t>
            </w:r>
          </w:p>
        </w:tc>
        <w:tc>
          <w:tcPr>
            <w:tcW w:w="1006" w:type="dxa"/>
            <w:shd w:val="clear" w:color="auto" w:fill="943634"/>
          </w:tcPr>
          <w:p w:rsidR="00FB43A7" w:rsidRPr="00CD2999" w:rsidRDefault="00FB43A7" w:rsidP="00512F28">
            <w:pPr>
              <w:jc w:val="center"/>
              <w:rPr>
                <w:rFonts w:ascii="Calibri" w:hAnsi="Calibri"/>
                <w:b/>
                <w:color w:val="FFFFFF"/>
                <w:sz w:val="24"/>
                <w:szCs w:val="24"/>
                <w:lang w:val="ro-RO"/>
              </w:rPr>
            </w:pPr>
            <w:r w:rsidRPr="00CD2999">
              <w:rPr>
                <w:rFonts w:ascii="Calibri" w:hAnsi="Calibri"/>
                <w:b/>
                <w:color w:val="FFFFFF"/>
                <w:sz w:val="24"/>
                <w:szCs w:val="24"/>
                <w:lang w:val="ro-RO"/>
              </w:rPr>
              <w:t>4.</w:t>
            </w:r>
          </w:p>
        </w:tc>
        <w:tc>
          <w:tcPr>
            <w:tcW w:w="1377" w:type="dxa"/>
            <w:shd w:val="clear" w:color="auto" w:fill="943634"/>
          </w:tcPr>
          <w:p w:rsidR="00FB43A7" w:rsidRPr="00CD2999" w:rsidRDefault="00FB43A7" w:rsidP="00512F28">
            <w:pPr>
              <w:jc w:val="center"/>
              <w:rPr>
                <w:rFonts w:ascii="Calibri" w:hAnsi="Calibri"/>
                <w:b/>
                <w:color w:val="FFFFFF"/>
                <w:sz w:val="24"/>
                <w:szCs w:val="24"/>
                <w:lang w:val="ro-RO"/>
              </w:rPr>
            </w:pPr>
            <w:r w:rsidRPr="00CD2999">
              <w:rPr>
                <w:rFonts w:ascii="Calibri" w:hAnsi="Calibri"/>
                <w:b/>
                <w:color w:val="FFFFFF"/>
                <w:sz w:val="24"/>
                <w:szCs w:val="24"/>
                <w:lang w:val="ro-RO"/>
              </w:rPr>
              <w:t>5.</w:t>
            </w:r>
          </w:p>
        </w:tc>
        <w:tc>
          <w:tcPr>
            <w:tcW w:w="1766" w:type="dxa"/>
            <w:shd w:val="clear" w:color="auto" w:fill="943634"/>
          </w:tcPr>
          <w:p w:rsidR="00FB43A7" w:rsidRPr="00CD2999" w:rsidRDefault="00FB43A7" w:rsidP="00512F28">
            <w:pPr>
              <w:jc w:val="center"/>
              <w:rPr>
                <w:rFonts w:ascii="Calibri" w:hAnsi="Calibri"/>
                <w:b/>
                <w:color w:val="FFFFFF"/>
                <w:sz w:val="24"/>
                <w:szCs w:val="24"/>
                <w:lang w:val="ro-RO"/>
              </w:rPr>
            </w:pPr>
            <w:r w:rsidRPr="00CD2999">
              <w:rPr>
                <w:rFonts w:ascii="Calibri" w:hAnsi="Calibri"/>
                <w:b/>
                <w:color w:val="FFFFFF"/>
                <w:sz w:val="24"/>
                <w:szCs w:val="24"/>
                <w:lang w:val="ro-RO"/>
              </w:rPr>
              <w:t>6.</w:t>
            </w:r>
          </w:p>
        </w:tc>
      </w:tr>
      <w:tr w:rsidR="00FB43A7" w:rsidRPr="00CD2999" w:rsidTr="009C4FEB">
        <w:tc>
          <w:tcPr>
            <w:tcW w:w="14034" w:type="dxa"/>
            <w:gridSpan w:val="6"/>
            <w:shd w:val="clear" w:color="auto" w:fill="FFCE85"/>
          </w:tcPr>
          <w:p w:rsidR="00FB43A7" w:rsidRPr="00CD2999" w:rsidRDefault="00FB43A7" w:rsidP="00512F28">
            <w:pPr>
              <w:jc w:val="center"/>
              <w:rPr>
                <w:rFonts w:ascii="Calibri" w:hAnsi="Calibri"/>
                <w:b/>
                <w:color w:val="000000"/>
                <w:sz w:val="24"/>
                <w:szCs w:val="24"/>
                <w:lang w:val="ro-RO"/>
              </w:rPr>
            </w:pPr>
            <w:r w:rsidRPr="00CD2999">
              <w:rPr>
                <w:rFonts w:ascii="Calibri" w:hAnsi="Calibri"/>
                <w:b/>
                <w:color w:val="000000"/>
                <w:sz w:val="24"/>
                <w:szCs w:val="24"/>
                <w:lang w:val="ro-RO"/>
              </w:rPr>
              <w:t>SEMESTRUL I</w:t>
            </w:r>
          </w:p>
        </w:tc>
      </w:tr>
      <w:tr w:rsidR="00FB43A7" w:rsidRPr="00CD2999" w:rsidTr="009C4FEB">
        <w:tc>
          <w:tcPr>
            <w:tcW w:w="2127" w:type="dxa"/>
          </w:tcPr>
          <w:p w:rsidR="00FB43A7" w:rsidRPr="00CD2999" w:rsidRDefault="00DF4536" w:rsidP="00512F28">
            <w:pPr>
              <w:autoSpaceDE w:val="0"/>
              <w:autoSpaceDN w:val="0"/>
              <w:adjustRightInd w:val="0"/>
              <w:rPr>
                <w:rFonts w:ascii="Calibri" w:hAnsi="Calibri" w:cs="Arial"/>
                <w:b/>
                <w:i/>
                <w:color w:val="000000"/>
                <w:lang w:val="ro-RO"/>
              </w:rPr>
            </w:pPr>
            <w:r w:rsidRPr="00CD2999">
              <w:rPr>
                <w:rFonts w:ascii="Calibri" w:hAnsi="Calibri" w:cs="Arial"/>
                <w:b/>
                <w:i/>
                <w:noProof/>
                <w:color w:val="000000"/>
                <w:lang w:val="ro-RO"/>
              </w:rPr>
              <w:t>1</w:t>
            </w:r>
            <w:r w:rsidR="00FB43A7" w:rsidRPr="00CD2999">
              <w:rPr>
                <w:rFonts w:ascii="Calibri" w:hAnsi="Calibri" w:cs="Arial"/>
                <w:b/>
                <w:i/>
                <w:noProof/>
                <w:color w:val="000000"/>
                <w:lang w:val="ro-RO"/>
              </w:rPr>
              <w:t xml:space="preserve">. </w:t>
            </w:r>
            <w:r w:rsidR="005C0078" w:rsidRPr="00CD2999">
              <w:rPr>
                <w:rFonts w:ascii="Calibri" w:hAnsi="Calibri"/>
                <w:b/>
                <w:i/>
                <w:color w:val="000000"/>
                <w:sz w:val="22"/>
                <w:szCs w:val="22"/>
                <w:lang w:val="ro-RO"/>
              </w:rPr>
              <w:t>Un nou început</w:t>
            </w:r>
          </w:p>
        </w:tc>
        <w:tc>
          <w:tcPr>
            <w:tcW w:w="1454" w:type="dxa"/>
          </w:tcPr>
          <w:p w:rsidR="00FB43A7" w:rsidRPr="00CD2999" w:rsidRDefault="00FB43A7" w:rsidP="00512F28">
            <w:pPr>
              <w:jc w:val="center"/>
              <w:rPr>
                <w:rFonts w:ascii="Calibri" w:hAnsi="Calibri"/>
                <w:b/>
                <w:i/>
                <w:color w:val="000000"/>
                <w:lang w:val="ro-RO"/>
              </w:rPr>
            </w:pPr>
          </w:p>
        </w:tc>
        <w:tc>
          <w:tcPr>
            <w:tcW w:w="6304" w:type="dxa"/>
          </w:tcPr>
          <w:p w:rsidR="00FB43A7" w:rsidRPr="00CD2999" w:rsidRDefault="00FB43A7" w:rsidP="001C7302">
            <w:pPr>
              <w:pStyle w:val="Default"/>
              <w:numPr>
                <w:ilvl w:val="0"/>
                <w:numId w:val="40"/>
              </w:numPr>
              <w:tabs>
                <w:tab w:val="left" w:pos="243"/>
              </w:tabs>
              <w:ind w:left="0" w:firstLine="0"/>
              <w:rPr>
                <w:rFonts w:ascii="Calibri" w:hAnsi="Calibri"/>
                <w:sz w:val="20"/>
                <w:szCs w:val="20"/>
              </w:rPr>
            </w:pPr>
            <w:r w:rsidRPr="00CD2999">
              <w:rPr>
                <w:rFonts w:ascii="Calibri" w:hAnsi="Calibri"/>
                <w:sz w:val="20"/>
                <w:szCs w:val="20"/>
              </w:rPr>
              <w:t>Recapitulare – clasa a II-a</w:t>
            </w:r>
          </w:p>
        </w:tc>
        <w:tc>
          <w:tcPr>
            <w:tcW w:w="1006" w:type="dxa"/>
          </w:tcPr>
          <w:p w:rsidR="00FB43A7" w:rsidRPr="00CD2999" w:rsidRDefault="00592012" w:rsidP="00512F28">
            <w:pPr>
              <w:jc w:val="center"/>
              <w:rPr>
                <w:rFonts w:ascii="Calibri" w:hAnsi="Calibri"/>
                <w:color w:val="000000"/>
                <w:lang w:val="ro-RO"/>
              </w:rPr>
            </w:pPr>
            <w:r w:rsidRPr="00CD2999">
              <w:rPr>
                <w:rFonts w:ascii="Calibri" w:hAnsi="Calibri"/>
                <w:color w:val="000000"/>
                <w:lang w:val="ro-RO"/>
              </w:rPr>
              <w:t>8</w:t>
            </w:r>
          </w:p>
          <w:p w:rsidR="00FB43A7" w:rsidRPr="00CD2999" w:rsidRDefault="00FB43A7" w:rsidP="00512F28">
            <w:pPr>
              <w:jc w:val="center"/>
              <w:rPr>
                <w:rFonts w:ascii="Calibri" w:hAnsi="Calibri"/>
                <w:color w:val="000000"/>
                <w:lang w:val="ro-RO"/>
              </w:rPr>
            </w:pPr>
          </w:p>
        </w:tc>
        <w:tc>
          <w:tcPr>
            <w:tcW w:w="1377" w:type="dxa"/>
          </w:tcPr>
          <w:p w:rsidR="00FB43A7" w:rsidRPr="00CD2999" w:rsidRDefault="00DF4536" w:rsidP="00512F28">
            <w:pPr>
              <w:jc w:val="center"/>
              <w:rPr>
                <w:rFonts w:ascii="Calibri" w:hAnsi="Calibri"/>
                <w:color w:val="000000"/>
                <w:lang w:val="ro-RO"/>
              </w:rPr>
            </w:pPr>
            <w:r w:rsidRPr="00CD2999">
              <w:rPr>
                <w:rFonts w:ascii="Calibri" w:hAnsi="Calibri"/>
                <w:color w:val="000000"/>
                <w:lang w:val="ro-RO"/>
              </w:rPr>
              <w:t>S1</w:t>
            </w:r>
            <w:r w:rsidR="00592012" w:rsidRPr="00CD2999">
              <w:rPr>
                <w:rFonts w:ascii="Calibri" w:hAnsi="Calibri"/>
                <w:color w:val="000000"/>
                <w:lang w:val="ro-RO"/>
              </w:rPr>
              <w:t xml:space="preserve"> – S2</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c>
          <w:tcPr>
            <w:tcW w:w="2127" w:type="dxa"/>
          </w:tcPr>
          <w:p w:rsidR="005C0078" w:rsidRPr="00CD2999" w:rsidRDefault="00DF4536" w:rsidP="00DF4536">
            <w:pPr>
              <w:autoSpaceDE w:val="0"/>
              <w:autoSpaceDN w:val="0"/>
              <w:adjustRightInd w:val="0"/>
              <w:rPr>
                <w:rFonts w:ascii="Calibri" w:hAnsi="Calibri"/>
                <w:b/>
                <w:i/>
                <w:color w:val="000000"/>
                <w:sz w:val="22"/>
                <w:szCs w:val="22"/>
                <w:lang w:val="ro-RO"/>
              </w:rPr>
            </w:pPr>
            <w:r w:rsidRPr="00CD2999">
              <w:rPr>
                <w:rFonts w:ascii="Calibri" w:hAnsi="Calibri"/>
                <w:b/>
                <w:bCs/>
                <w:lang w:val="ro-RO"/>
              </w:rPr>
              <w:t>2</w:t>
            </w:r>
            <w:r w:rsidR="00FB43A7" w:rsidRPr="00CD2999">
              <w:rPr>
                <w:rFonts w:ascii="Calibri" w:hAnsi="Calibri"/>
                <w:b/>
                <w:bCs/>
                <w:lang w:val="ro-RO"/>
              </w:rPr>
              <w:t xml:space="preserve">. </w:t>
            </w:r>
            <w:r w:rsidR="005C0078" w:rsidRPr="00CD2999">
              <w:rPr>
                <w:rFonts w:ascii="Calibri" w:hAnsi="Calibri"/>
                <w:b/>
                <w:i/>
                <w:color w:val="000000"/>
                <w:sz w:val="22"/>
                <w:szCs w:val="22"/>
                <w:lang w:val="ro-RO"/>
              </w:rPr>
              <w:t>Apă, aer, sol</w:t>
            </w:r>
          </w:p>
          <w:p w:rsidR="00FB43A7" w:rsidRPr="00CD2999" w:rsidRDefault="00FB43A7" w:rsidP="00512F28">
            <w:pPr>
              <w:pStyle w:val="Default"/>
              <w:rPr>
                <w:rFonts w:ascii="Calibri" w:hAnsi="Calibri"/>
                <w:bCs/>
                <w:sz w:val="20"/>
                <w:szCs w:val="20"/>
              </w:rPr>
            </w:pPr>
            <w:r w:rsidRPr="00CD2999">
              <w:rPr>
                <w:rFonts w:ascii="Calibri" w:hAnsi="Calibri"/>
                <w:bCs/>
                <w:sz w:val="20"/>
                <w:szCs w:val="20"/>
              </w:rPr>
              <w:t>Numerele naturale cuprinse între</w:t>
            </w:r>
          </w:p>
          <w:p w:rsidR="00FB43A7" w:rsidRPr="00CD2999" w:rsidRDefault="00FB43A7" w:rsidP="00512F28">
            <w:pPr>
              <w:pStyle w:val="Default"/>
              <w:rPr>
                <w:rFonts w:ascii="Calibri" w:hAnsi="Calibri"/>
                <w:bCs/>
                <w:sz w:val="20"/>
                <w:szCs w:val="20"/>
              </w:rPr>
            </w:pPr>
            <w:r w:rsidRPr="00CD2999">
              <w:rPr>
                <w:rFonts w:ascii="Calibri" w:hAnsi="Calibri"/>
                <w:bCs/>
                <w:sz w:val="20"/>
                <w:szCs w:val="20"/>
              </w:rPr>
              <w:t>0 - 10 000</w:t>
            </w:r>
          </w:p>
          <w:p w:rsidR="00FB43A7" w:rsidRPr="00CD2999" w:rsidRDefault="00FB43A7" w:rsidP="00512F28">
            <w:pPr>
              <w:autoSpaceDE w:val="0"/>
              <w:autoSpaceDN w:val="0"/>
              <w:adjustRightInd w:val="0"/>
              <w:rPr>
                <w:rFonts w:ascii="Calibri" w:hAnsi="Calibri" w:cs="Arial"/>
                <w:b/>
                <w:i/>
                <w:color w:val="002060"/>
                <w:lang w:val="ro-RO"/>
              </w:rPr>
            </w:pP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t>1.1.</w:t>
            </w:r>
          </w:p>
          <w:p w:rsidR="00FB43A7" w:rsidRPr="00CD2999" w:rsidRDefault="00FB43A7" w:rsidP="00512F28">
            <w:pPr>
              <w:jc w:val="center"/>
              <w:rPr>
                <w:rFonts w:ascii="Calibri" w:hAnsi="Calibri"/>
                <w:lang w:val="ro-RO"/>
              </w:rPr>
            </w:pPr>
            <w:r w:rsidRPr="00CD2999">
              <w:rPr>
                <w:rFonts w:ascii="Calibri" w:hAnsi="Calibri"/>
                <w:bCs/>
                <w:lang w:val="ro-RO"/>
              </w:rPr>
              <w:t>1.2.</w:t>
            </w:r>
          </w:p>
          <w:p w:rsidR="00FB43A7" w:rsidRPr="00CD2999" w:rsidRDefault="00FB43A7" w:rsidP="00512F28">
            <w:pPr>
              <w:jc w:val="center"/>
              <w:rPr>
                <w:rFonts w:ascii="Calibri" w:hAnsi="Calibri"/>
                <w:lang w:val="ro-RO"/>
              </w:rPr>
            </w:pPr>
            <w:r w:rsidRPr="00CD2999">
              <w:rPr>
                <w:rFonts w:ascii="Calibri" w:hAnsi="Calibri"/>
                <w:bCs/>
                <w:lang w:val="ro-RO"/>
              </w:rPr>
              <w:t>2.1.</w:t>
            </w:r>
          </w:p>
          <w:p w:rsidR="00FB43A7" w:rsidRPr="00CD2999" w:rsidRDefault="00FB43A7" w:rsidP="00512F28">
            <w:pPr>
              <w:jc w:val="center"/>
              <w:rPr>
                <w:rFonts w:ascii="Calibri" w:hAnsi="Calibri"/>
                <w:lang w:val="ro-RO"/>
              </w:rPr>
            </w:pPr>
            <w:r w:rsidRPr="00CD2999">
              <w:rPr>
                <w:rFonts w:ascii="Calibri" w:hAnsi="Calibri"/>
                <w:bCs/>
                <w:lang w:val="ro-RO"/>
              </w:rPr>
              <w:t>2.2.</w:t>
            </w:r>
          </w:p>
          <w:p w:rsidR="00FB43A7" w:rsidRPr="00CD2999" w:rsidRDefault="00FB43A7" w:rsidP="00512F28">
            <w:pPr>
              <w:jc w:val="center"/>
              <w:rPr>
                <w:rFonts w:ascii="Calibri" w:hAnsi="Calibri"/>
                <w:lang w:val="ro-RO"/>
              </w:rPr>
            </w:pPr>
            <w:r w:rsidRPr="00CD2999">
              <w:rPr>
                <w:rFonts w:ascii="Calibri" w:hAnsi="Calibri"/>
                <w:bCs/>
                <w:lang w:val="ro-RO"/>
              </w:rPr>
              <w:t>2.3.</w:t>
            </w:r>
          </w:p>
          <w:p w:rsidR="00FB43A7" w:rsidRPr="00CD2999" w:rsidRDefault="00FB43A7" w:rsidP="00512F28">
            <w:pPr>
              <w:jc w:val="center"/>
              <w:rPr>
                <w:rFonts w:ascii="Calibri" w:hAnsi="Calibri"/>
                <w:lang w:val="ro-RO"/>
              </w:rPr>
            </w:pPr>
            <w:r w:rsidRPr="00CD2999">
              <w:rPr>
                <w:rFonts w:ascii="Calibri" w:hAnsi="Calibri"/>
                <w:bCs/>
                <w:lang w:val="ro-RO"/>
              </w:rPr>
              <w:t>3.1.</w:t>
            </w:r>
          </w:p>
          <w:p w:rsidR="00FB43A7" w:rsidRPr="00CD2999" w:rsidRDefault="00FB43A7" w:rsidP="00512F28">
            <w:pPr>
              <w:jc w:val="center"/>
              <w:rPr>
                <w:rFonts w:ascii="Calibri" w:hAnsi="Calibri"/>
                <w:lang w:val="ro-RO"/>
              </w:rPr>
            </w:pPr>
            <w:r w:rsidRPr="00CD2999">
              <w:rPr>
                <w:rFonts w:ascii="Calibri" w:hAnsi="Calibri"/>
                <w:bCs/>
                <w:lang w:val="ro-RO"/>
              </w:rPr>
              <w:t>5.2.</w:t>
            </w:r>
          </w:p>
        </w:tc>
        <w:tc>
          <w:tcPr>
            <w:tcW w:w="6304" w:type="dxa"/>
          </w:tcPr>
          <w:p w:rsidR="00FB43A7" w:rsidRPr="00CD2999" w:rsidRDefault="00FB43A7" w:rsidP="001C7302">
            <w:pPr>
              <w:pStyle w:val="Default"/>
              <w:numPr>
                <w:ilvl w:val="0"/>
                <w:numId w:val="40"/>
              </w:numPr>
              <w:tabs>
                <w:tab w:val="left" w:pos="243"/>
              </w:tabs>
              <w:ind w:left="0" w:firstLine="0"/>
              <w:rPr>
                <w:rFonts w:ascii="Calibri" w:hAnsi="Calibri"/>
                <w:sz w:val="20"/>
                <w:szCs w:val="20"/>
              </w:rPr>
            </w:pPr>
            <w:r w:rsidRPr="00CD2999">
              <w:rPr>
                <w:rFonts w:ascii="Calibri" w:hAnsi="Calibri"/>
                <w:b/>
                <w:bCs/>
                <w:sz w:val="20"/>
                <w:szCs w:val="20"/>
              </w:rPr>
              <w:t xml:space="preserve">Numerele naturale cuprinse între 0 – 10 000 </w:t>
            </w:r>
          </w:p>
          <w:p w:rsidR="00FB43A7" w:rsidRPr="00CD2999" w:rsidRDefault="00FB43A7" w:rsidP="001C7302">
            <w:pPr>
              <w:pStyle w:val="Default"/>
              <w:numPr>
                <w:ilvl w:val="1"/>
                <w:numId w:val="44"/>
              </w:numPr>
              <w:ind w:left="602" w:hanging="283"/>
              <w:rPr>
                <w:rFonts w:ascii="Calibri" w:hAnsi="Calibri"/>
                <w:sz w:val="20"/>
                <w:szCs w:val="20"/>
              </w:rPr>
            </w:pPr>
            <w:r w:rsidRPr="00CD2999">
              <w:rPr>
                <w:rFonts w:ascii="Calibri" w:hAnsi="Calibri"/>
                <w:sz w:val="20"/>
                <w:szCs w:val="20"/>
              </w:rPr>
              <w:t>formare, citire, scriere comparare, ordonare, rotunjire;</w:t>
            </w:r>
          </w:p>
          <w:p w:rsidR="00FB43A7" w:rsidRPr="00CD2999" w:rsidRDefault="00FB43A7" w:rsidP="001C7302">
            <w:pPr>
              <w:pStyle w:val="Default"/>
              <w:numPr>
                <w:ilvl w:val="1"/>
                <w:numId w:val="44"/>
              </w:numPr>
              <w:ind w:left="602" w:hanging="283"/>
              <w:rPr>
                <w:rFonts w:ascii="Calibri" w:hAnsi="Calibri"/>
                <w:sz w:val="20"/>
                <w:szCs w:val="20"/>
              </w:rPr>
            </w:pPr>
            <w:r w:rsidRPr="00CD2999">
              <w:rPr>
                <w:rFonts w:ascii="Calibri" w:hAnsi="Calibri"/>
                <w:sz w:val="20"/>
                <w:szCs w:val="20"/>
              </w:rPr>
              <w:t>formarea, citirea, scrierea numerelor cu cifrele romane I, V, X.</w:t>
            </w:r>
          </w:p>
          <w:p w:rsidR="00FB43A7" w:rsidRPr="00CD2999" w:rsidRDefault="00FB43A7" w:rsidP="001C7302">
            <w:pPr>
              <w:pStyle w:val="Default"/>
              <w:numPr>
                <w:ilvl w:val="0"/>
                <w:numId w:val="40"/>
              </w:numPr>
              <w:tabs>
                <w:tab w:val="left" w:pos="243"/>
              </w:tabs>
              <w:ind w:left="0" w:firstLine="0"/>
              <w:rPr>
                <w:rFonts w:ascii="Calibri" w:hAnsi="Calibri"/>
                <w:sz w:val="20"/>
                <w:szCs w:val="20"/>
              </w:rPr>
            </w:pPr>
            <w:r w:rsidRPr="00CD2999">
              <w:rPr>
                <w:rFonts w:ascii="Calibri" w:hAnsi="Calibri"/>
                <w:b/>
                <w:bCs/>
                <w:sz w:val="20"/>
                <w:szCs w:val="20"/>
              </w:rPr>
              <w:t xml:space="preserve">Organizarea şi reprezentarea datelor </w:t>
            </w:r>
          </w:p>
          <w:p w:rsidR="00FB43A7" w:rsidRPr="00CD2999" w:rsidRDefault="00B75C1A" w:rsidP="00B75C1A">
            <w:pPr>
              <w:pStyle w:val="ListParagraph"/>
              <w:numPr>
                <w:ilvl w:val="0"/>
                <w:numId w:val="45"/>
              </w:numPr>
              <w:autoSpaceDE w:val="0"/>
              <w:autoSpaceDN w:val="0"/>
              <w:adjustRightInd w:val="0"/>
              <w:spacing w:after="0" w:line="240" w:lineRule="auto"/>
              <w:ind w:left="602" w:hanging="283"/>
              <w:contextualSpacing/>
              <w:rPr>
                <w:rFonts w:ascii="Calibri" w:hAnsi="Calibri" w:cs="Arial"/>
                <w:color w:val="000000"/>
                <w:sz w:val="20"/>
                <w:szCs w:val="20"/>
              </w:rPr>
            </w:pPr>
            <w:r w:rsidRPr="00CD2999">
              <w:rPr>
                <w:rFonts w:ascii="Calibri" w:hAnsi="Calibri"/>
                <w:sz w:val="20"/>
                <w:szCs w:val="20"/>
              </w:rPr>
              <w:t>tabel: r</w:t>
            </w:r>
            <w:r w:rsidR="00FB43A7" w:rsidRPr="00CD2999">
              <w:rPr>
                <w:rFonts w:ascii="Calibri" w:hAnsi="Calibri"/>
                <w:sz w:val="20"/>
                <w:szCs w:val="20"/>
              </w:rPr>
              <w:t xml:space="preserve">ând, coloană, celulă a tabelului, date din tabel. </w:t>
            </w:r>
          </w:p>
        </w:tc>
        <w:tc>
          <w:tcPr>
            <w:tcW w:w="1006" w:type="dxa"/>
          </w:tcPr>
          <w:p w:rsidR="00FB43A7" w:rsidRPr="00CD2999" w:rsidRDefault="00FB43A7" w:rsidP="00512F28">
            <w:pPr>
              <w:jc w:val="center"/>
              <w:rPr>
                <w:rFonts w:ascii="Calibri" w:hAnsi="Calibri"/>
                <w:color w:val="000000"/>
                <w:lang w:val="ro-RO"/>
              </w:rPr>
            </w:pPr>
            <w:r w:rsidRPr="00CD2999">
              <w:rPr>
                <w:rFonts w:ascii="Calibri" w:hAnsi="Calibri"/>
                <w:color w:val="000000"/>
                <w:lang w:val="ro-RO"/>
              </w:rPr>
              <w:t>12</w:t>
            </w:r>
          </w:p>
        </w:tc>
        <w:tc>
          <w:tcPr>
            <w:tcW w:w="1377" w:type="dxa"/>
          </w:tcPr>
          <w:p w:rsidR="00FB43A7" w:rsidRPr="00CD2999" w:rsidRDefault="00DF4536" w:rsidP="00592012">
            <w:pPr>
              <w:jc w:val="center"/>
              <w:rPr>
                <w:rFonts w:ascii="Calibri" w:hAnsi="Calibri"/>
                <w:color w:val="000000"/>
                <w:lang w:val="ro-RO"/>
              </w:rPr>
            </w:pPr>
            <w:r w:rsidRPr="00CD2999">
              <w:rPr>
                <w:rFonts w:ascii="Calibri" w:hAnsi="Calibri"/>
                <w:color w:val="000000"/>
                <w:lang w:val="ro-RO"/>
              </w:rPr>
              <w:t>S</w:t>
            </w:r>
            <w:r w:rsidR="00592012" w:rsidRPr="00CD2999">
              <w:rPr>
                <w:rFonts w:ascii="Calibri" w:hAnsi="Calibri"/>
                <w:color w:val="000000"/>
                <w:lang w:val="ro-RO"/>
              </w:rPr>
              <w:t>3</w:t>
            </w:r>
            <w:r w:rsidRPr="00CD2999">
              <w:rPr>
                <w:rFonts w:ascii="Calibri" w:hAnsi="Calibri"/>
                <w:color w:val="000000"/>
                <w:lang w:val="ro-RO"/>
              </w:rPr>
              <w:t>– S</w:t>
            </w:r>
            <w:r w:rsidR="00592012" w:rsidRPr="00CD2999">
              <w:rPr>
                <w:rFonts w:ascii="Calibri" w:hAnsi="Calibri"/>
                <w:color w:val="000000"/>
                <w:lang w:val="ro-RO"/>
              </w:rPr>
              <w:t>5</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c>
          <w:tcPr>
            <w:tcW w:w="2127" w:type="dxa"/>
          </w:tcPr>
          <w:p w:rsidR="00FB43A7" w:rsidRPr="00CD2999" w:rsidRDefault="00DF4536" w:rsidP="005C0078">
            <w:pPr>
              <w:autoSpaceDE w:val="0"/>
              <w:autoSpaceDN w:val="0"/>
              <w:adjustRightInd w:val="0"/>
              <w:rPr>
                <w:rFonts w:ascii="Calibri" w:hAnsi="Calibri" w:cs="Calibri-Bold"/>
                <w:b/>
                <w:bCs/>
                <w:i/>
                <w:color w:val="000000"/>
                <w:sz w:val="22"/>
                <w:szCs w:val="22"/>
                <w:lang w:val="ro-RO"/>
              </w:rPr>
            </w:pPr>
            <w:r w:rsidRPr="00CD2999">
              <w:rPr>
                <w:rFonts w:ascii="Calibri" w:hAnsi="Calibri"/>
                <w:b/>
                <w:bCs/>
                <w:lang w:val="ro-RO"/>
              </w:rPr>
              <w:t>3</w:t>
            </w:r>
            <w:r w:rsidR="00FB43A7" w:rsidRPr="00CD2999">
              <w:rPr>
                <w:rFonts w:ascii="Calibri" w:hAnsi="Calibri"/>
                <w:b/>
                <w:bCs/>
                <w:lang w:val="ro-RO"/>
              </w:rPr>
              <w:t xml:space="preserve">. </w:t>
            </w:r>
            <w:r w:rsidR="005C0078" w:rsidRPr="00CD2999">
              <w:rPr>
                <w:rFonts w:ascii="Calibri" w:hAnsi="Calibri" w:cs="Calibri-Bold"/>
                <w:b/>
                <w:bCs/>
                <w:i/>
                <w:color w:val="000000"/>
                <w:sz w:val="22"/>
                <w:szCs w:val="22"/>
                <w:lang w:val="ro-RO"/>
              </w:rPr>
              <w:t>Povestea unei picături de apă</w:t>
            </w:r>
          </w:p>
          <w:p w:rsidR="00FB43A7" w:rsidRPr="00CD2999" w:rsidRDefault="00FB43A7" w:rsidP="00512F28">
            <w:pPr>
              <w:pStyle w:val="Default"/>
              <w:rPr>
                <w:rFonts w:ascii="Calibri" w:hAnsi="Calibri"/>
                <w:bCs/>
                <w:sz w:val="20"/>
                <w:szCs w:val="20"/>
              </w:rPr>
            </w:pPr>
            <w:r w:rsidRPr="00CD2999">
              <w:rPr>
                <w:rFonts w:ascii="Calibri" w:hAnsi="Calibri"/>
                <w:bCs/>
                <w:sz w:val="20"/>
                <w:szCs w:val="20"/>
              </w:rPr>
              <w:t xml:space="preserve">Adunarea şi scăderea numerelor naturale în concentrul </w:t>
            </w:r>
          </w:p>
          <w:p w:rsidR="00FB43A7" w:rsidRPr="00CD2999" w:rsidRDefault="00FB43A7" w:rsidP="00512F28">
            <w:pPr>
              <w:pStyle w:val="Default"/>
              <w:rPr>
                <w:rFonts w:ascii="Calibri" w:hAnsi="Calibri"/>
                <w:sz w:val="20"/>
                <w:szCs w:val="20"/>
              </w:rPr>
            </w:pPr>
            <w:r w:rsidRPr="00CD2999">
              <w:rPr>
                <w:rFonts w:ascii="Calibri" w:hAnsi="Calibri"/>
                <w:bCs/>
                <w:sz w:val="20"/>
                <w:szCs w:val="20"/>
              </w:rPr>
              <w:t>0 – 10 000, fără trecere și cu trecere peste ordin</w:t>
            </w: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t>2.4.</w:t>
            </w:r>
          </w:p>
          <w:p w:rsidR="00FB43A7" w:rsidRPr="00CD2999" w:rsidRDefault="00FB43A7" w:rsidP="00512F28">
            <w:pPr>
              <w:jc w:val="center"/>
              <w:rPr>
                <w:rFonts w:ascii="Calibri" w:hAnsi="Calibri"/>
                <w:lang w:val="ro-RO"/>
              </w:rPr>
            </w:pPr>
            <w:r w:rsidRPr="00CD2999">
              <w:rPr>
                <w:rFonts w:ascii="Calibri" w:hAnsi="Calibri"/>
                <w:bCs/>
                <w:lang w:val="ro-RO"/>
              </w:rPr>
              <w:t>1.2.</w:t>
            </w:r>
          </w:p>
          <w:p w:rsidR="00FB43A7" w:rsidRPr="00CD2999" w:rsidRDefault="00FB43A7" w:rsidP="00512F28">
            <w:pPr>
              <w:jc w:val="center"/>
              <w:rPr>
                <w:rFonts w:ascii="Calibri" w:hAnsi="Calibri"/>
                <w:lang w:val="ro-RO"/>
              </w:rPr>
            </w:pPr>
            <w:r w:rsidRPr="00CD2999">
              <w:rPr>
                <w:rFonts w:ascii="Calibri" w:hAnsi="Calibri"/>
                <w:bCs/>
                <w:lang w:val="ro-RO"/>
              </w:rPr>
              <w:t>5.1.</w:t>
            </w:r>
          </w:p>
          <w:p w:rsidR="00FB43A7" w:rsidRPr="00CD2999" w:rsidRDefault="00FB43A7" w:rsidP="00512F28">
            <w:pPr>
              <w:jc w:val="center"/>
              <w:rPr>
                <w:rFonts w:ascii="Calibri" w:hAnsi="Calibri"/>
                <w:lang w:val="ro-RO"/>
              </w:rPr>
            </w:pPr>
            <w:r w:rsidRPr="00CD2999">
              <w:rPr>
                <w:rFonts w:ascii="Calibri" w:hAnsi="Calibri"/>
                <w:bCs/>
                <w:lang w:val="ro-RO"/>
              </w:rPr>
              <w:t>5.2.</w:t>
            </w:r>
          </w:p>
          <w:p w:rsidR="00FB43A7" w:rsidRPr="00CD2999" w:rsidRDefault="00FB43A7" w:rsidP="00512F28">
            <w:pPr>
              <w:pStyle w:val="Default"/>
              <w:jc w:val="center"/>
              <w:rPr>
                <w:rFonts w:ascii="Calibri" w:hAnsi="Calibri"/>
                <w:color w:val="auto"/>
                <w:sz w:val="20"/>
                <w:szCs w:val="20"/>
              </w:rPr>
            </w:pPr>
          </w:p>
        </w:tc>
        <w:tc>
          <w:tcPr>
            <w:tcW w:w="6304" w:type="dxa"/>
          </w:tcPr>
          <w:p w:rsidR="00FB43A7" w:rsidRPr="00CD2999" w:rsidRDefault="00FB43A7" w:rsidP="001C7302">
            <w:pPr>
              <w:pStyle w:val="Default"/>
              <w:numPr>
                <w:ilvl w:val="0"/>
                <w:numId w:val="40"/>
              </w:numPr>
              <w:tabs>
                <w:tab w:val="left" w:pos="243"/>
              </w:tabs>
              <w:ind w:left="0" w:firstLine="0"/>
              <w:rPr>
                <w:rFonts w:ascii="Calibri" w:hAnsi="Calibri"/>
                <w:sz w:val="20"/>
                <w:szCs w:val="20"/>
              </w:rPr>
            </w:pPr>
            <w:r w:rsidRPr="00CD2999">
              <w:rPr>
                <w:rFonts w:ascii="Calibri" w:hAnsi="Calibri"/>
                <w:b/>
                <w:bCs/>
                <w:sz w:val="20"/>
                <w:szCs w:val="20"/>
              </w:rPr>
              <w:t>Adunarea şi scăderea numerelor naturale în concentrul</w:t>
            </w:r>
          </w:p>
          <w:p w:rsidR="00FB43A7" w:rsidRPr="00CD2999" w:rsidRDefault="00FB43A7" w:rsidP="00512F28">
            <w:pPr>
              <w:pStyle w:val="Default"/>
              <w:tabs>
                <w:tab w:val="left" w:pos="303"/>
              </w:tabs>
              <w:ind w:left="34"/>
              <w:rPr>
                <w:rFonts w:ascii="Calibri" w:hAnsi="Calibri"/>
                <w:sz w:val="20"/>
                <w:szCs w:val="20"/>
              </w:rPr>
            </w:pPr>
            <w:r w:rsidRPr="00CD2999">
              <w:rPr>
                <w:rFonts w:ascii="Calibri" w:hAnsi="Calibri"/>
                <w:b/>
                <w:bCs/>
                <w:sz w:val="20"/>
                <w:szCs w:val="20"/>
              </w:rPr>
              <w:t xml:space="preserve"> 0 – 10 000, fără trecere și cu trecere peste ordin </w:t>
            </w:r>
          </w:p>
          <w:p w:rsidR="00FB43A7" w:rsidRPr="00CD2999" w:rsidRDefault="00FB43A7" w:rsidP="001C7302">
            <w:pPr>
              <w:pStyle w:val="Default"/>
              <w:numPr>
                <w:ilvl w:val="0"/>
                <w:numId w:val="46"/>
              </w:numPr>
              <w:tabs>
                <w:tab w:val="left" w:pos="228"/>
              </w:tabs>
              <w:rPr>
                <w:rFonts w:ascii="Calibri" w:hAnsi="Calibri"/>
                <w:sz w:val="20"/>
                <w:szCs w:val="20"/>
              </w:rPr>
            </w:pPr>
            <w:r w:rsidRPr="00CD2999">
              <w:rPr>
                <w:rFonts w:ascii="Calibri" w:hAnsi="Calibri"/>
                <w:sz w:val="20"/>
                <w:szCs w:val="20"/>
              </w:rPr>
              <w:t xml:space="preserve">adunarea şi scăderea; proprietăţi ale adunării; </w:t>
            </w:r>
          </w:p>
          <w:p w:rsidR="00FB43A7" w:rsidRPr="00CD2999" w:rsidRDefault="00FB43A7" w:rsidP="001C7302">
            <w:pPr>
              <w:pStyle w:val="Default"/>
              <w:numPr>
                <w:ilvl w:val="0"/>
                <w:numId w:val="46"/>
              </w:numPr>
              <w:tabs>
                <w:tab w:val="left" w:pos="228"/>
              </w:tabs>
              <w:rPr>
                <w:rFonts w:ascii="Calibri" w:hAnsi="Calibri"/>
                <w:sz w:val="20"/>
                <w:szCs w:val="20"/>
              </w:rPr>
            </w:pPr>
            <w:r w:rsidRPr="00CD2999">
              <w:rPr>
                <w:rFonts w:ascii="Calibri" w:hAnsi="Calibri"/>
                <w:sz w:val="20"/>
                <w:szCs w:val="20"/>
              </w:rPr>
              <w:t xml:space="preserve">număr necunoscut: aflare prin diverse metode (metoda mersului invers, metoda balanţei). </w:t>
            </w:r>
          </w:p>
          <w:p w:rsidR="00FB43A7" w:rsidRPr="00CD2999" w:rsidRDefault="00FB43A7" w:rsidP="001C7302">
            <w:pPr>
              <w:pStyle w:val="Default"/>
              <w:numPr>
                <w:ilvl w:val="0"/>
                <w:numId w:val="40"/>
              </w:numPr>
              <w:tabs>
                <w:tab w:val="left" w:pos="243"/>
              </w:tabs>
              <w:ind w:left="0" w:firstLine="0"/>
              <w:rPr>
                <w:rFonts w:ascii="Calibri" w:hAnsi="Calibri"/>
                <w:sz w:val="20"/>
                <w:szCs w:val="20"/>
              </w:rPr>
            </w:pPr>
            <w:r w:rsidRPr="00CD2999">
              <w:rPr>
                <w:rFonts w:ascii="Calibri" w:hAnsi="Calibri"/>
                <w:b/>
                <w:bCs/>
                <w:sz w:val="20"/>
                <w:szCs w:val="20"/>
              </w:rPr>
              <w:t xml:space="preserve">Probleme </w:t>
            </w:r>
            <w:r w:rsidRPr="00CD2999">
              <w:rPr>
                <w:rFonts w:ascii="Calibri" w:hAnsi="Calibri"/>
                <w:sz w:val="20"/>
                <w:szCs w:val="20"/>
              </w:rPr>
              <w:t>care se rezolvă prin operaţiile aritmetice cunoscute (adunare și scădere)</w:t>
            </w:r>
          </w:p>
          <w:p w:rsidR="00FB43A7" w:rsidRPr="00CD2999" w:rsidRDefault="00FB43A7" w:rsidP="00512F28">
            <w:pPr>
              <w:pStyle w:val="Default"/>
              <w:tabs>
                <w:tab w:val="left" w:pos="228"/>
              </w:tabs>
              <w:rPr>
                <w:rFonts w:ascii="Calibri" w:hAnsi="Calibri"/>
                <w:sz w:val="20"/>
                <w:szCs w:val="20"/>
              </w:rPr>
            </w:pPr>
          </w:p>
        </w:tc>
        <w:tc>
          <w:tcPr>
            <w:tcW w:w="1006" w:type="dxa"/>
          </w:tcPr>
          <w:p w:rsidR="00FB43A7" w:rsidRPr="00CD2999" w:rsidRDefault="00FB43A7" w:rsidP="00512F28">
            <w:pPr>
              <w:jc w:val="center"/>
              <w:rPr>
                <w:rFonts w:ascii="Calibri" w:hAnsi="Calibri"/>
                <w:lang w:val="ro-RO"/>
              </w:rPr>
            </w:pPr>
            <w:r w:rsidRPr="00CD2999">
              <w:rPr>
                <w:rFonts w:ascii="Calibri" w:hAnsi="Calibri"/>
                <w:color w:val="000000"/>
                <w:lang w:val="ro-RO"/>
              </w:rPr>
              <w:t>16</w:t>
            </w:r>
          </w:p>
        </w:tc>
        <w:tc>
          <w:tcPr>
            <w:tcW w:w="1377" w:type="dxa"/>
          </w:tcPr>
          <w:p w:rsidR="00FB43A7" w:rsidRPr="00CD2999" w:rsidRDefault="00DF4536" w:rsidP="00592012">
            <w:pPr>
              <w:jc w:val="center"/>
              <w:rPr>
                <w:rFonts w:ascii="Calibri" w:hAnsi="Calibri"/>
                <w:color w:val="000000"/>
                <w:lang w:val="ro-RO"/>
              </w:rPr>
            </w:pPr>
            <w:r w:rsidRPr="00CD2999">
              <w:rPr>
                <w:rFonts w:ascii="Calibri" w:hAnsi="Calibri"/>
                <w:color w:val="000000"/>
                <w:lang w:val="ro-RO"/>
              </w:rPr>
              <w:t>S</w:t>
            </w:r>
            <w:r w:rsidR="00592012" w:rsidRPr="00CD2999">
              <w:rPr>
                <w:rFonts w:ascii="Calibri" w:hAnsi="Calibri"/>
                <w:color w:val="000000"/>
                <w:lang w:val="ro-RO"/>
              </w:rPr>
              <w:t>6</w:t>
            </w:r>
            <w:r w:rsidRPr="00CD2999">
              <w:rPr>
                <w:rFonts w:ascii="Calibri" w:hAnsi="Calibri"/>
                <w:color w:val="000000"/>
                <w:lang w:val="ro-RO"/>
              </w:rPr>
              <w:t xml:space="preserve"> – S</w:t>
            </w:r>
            <w:r w:rsidR="00592012" w:rsidRPr="00CD2999">
              <w:rPr>
                <w:rFonts w:ascii="Calibri" w:hAnsi="Calibri"/>
                <w:color w:val="000000"/>
                <w:lang w:val="ro-RO"/>
              </w:rPr>
              <w:t>9</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c>
          <w:tcPr>
            <w:tcW w:w="2127" w:type="dxa"/>
            <w:shd w:val="clear" w:color="auto" w:fill="FFFFFF"/>
          </w:tcPr>
          <w:p w:rsidR="005C0078" w:rsidRPr="00CD2999" w:rsidRDefault="00DF4536" w:rsidP="005C0078">
            <w:pPr>
              <w:autoSpaceDE w:val="0"/>
              <w:autoSpaceDN w:val="0"/>
              <w:adjustRightInd w:val="0"/>
              <w:rPr>
                <w:rFonts w:ascii="Calibri" w:hAnsi="Calibri"/>
                <w:b/>
                <w:i/>
                <w:color w:val="000000"/>
                <w:sz w:val="22"/>
                <w:szCs w:val="22"/>
                <w:lang w:val="ro-RO"/>
              </w:rPr>
            </w:pPr>
            <w:r w:rsidRPr="00CD2999">
              <w:rPr>
                <w:rFonts w:ascii="Calibri" w:hAnsi="Calibri"/>
                <w:b/>
                <w:bCs/>
                <w:lang w:val="ro-RO"/>
              </w:rPr>
              <w:t>4</w:t>
            </w:r>
            <w:r w:rsidR="00FB43A7" w:rsidRPr="00CD2999">
              <w:rPr>
                <w:rFonts w:ascii="Calibri" w:hAnsi="Calibri"/>
                <w:b/>
                <w:bCs/>
                <w:lang w:val="ro-RO"/>
              </w:rPr>
              <w:t xml:space="preserve">. </w:t>
            </w:r>
            <w:r w:rsidR="005C0078" w:rsidRPr="00CD2999">
              <w:rPr>
                <w:rFonts w:ascii="Calibri" w:hAnsi="Calibri"/>
                <w:b/>
                <w:i/>
                <w:color w:val="000000"/>
                <w:sz w:val="22"/>
                <w:szCs w:val="22"/>
                <w:lang w:val="ro-RO"/>
              </w:rPr>
              <w:t>În lumea animalelor</w:t>
            </w:r>
          </w:p>
          <w:p w:rsidR="00FB43A7" w:rsidRPr="00CD2999" w:rsidRDefault="00FB43A7" w:rsidP="00512F28">
            <w:pPr>
              <w:pStyle w:val="Default"/>
              <w:rPr>
                <w:rFonts w:ascii="Calibri" w:hAnsi="Calibri"/>
                <w:sz w:val="20"/>
                <w:szCs w:val="20"/>
              </w:rPr>
            </w:pPr>
            <w:r w:rsidRPr="00CD2999">
              <w:rPr>
                <w:rFonts w:ascii="Calibri" w:hAnsi="Calibri"/>
                <w:bCs/>
                <w:sz w:val="20"/>
                <w:szCs w:val="20"/>
              </w:rPr>
              <w:t xml:space="preserve">Înmulțirea numerelor naturale în concentrul  </w:t>
            </w:r>
            <w:r w:rsidRPr="00CD2999">
              <w:rPr>
                <w:rFonts w:ascii="Calibri" w:hAnsi="Calibri"/>
                <w:bCs/>
                <w:sz w:val="20"/>
                <w:szCs w:val="20"/>
              </w:rPr>
              <w:lastRenderedPageBreak/>
              <w:t>0 - 100</w:t>
            </w: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lastRenderedPageBreak/>
              <w:t>2.5.</w:t>
            </w:r>
          </w:p>
          <w:p w:rsidR="00FB43A7" w:rsidRPr="00CD2999" w:rsidRDefault="00FB43A7" w:rsidP="00512F28">
            <w:pPr>
              <w:jc w:val="center"/>
              <w:rPr>
                <w:rFonts w:ascii="Calibri" w:hAnsi="Calibri"/>
                <w:lang w:val="ro-RO"/>
              </w:rPr>
            </w:pPr>
            <w:r w:rsidRPr="00CD2999">
              <w:rPr>
                <w:rFonts w:ascii="Calibri" w:hAnsi="Calibri"/>
                <w:bCs/>
                <w:lang w:val="ro-RO"/>
              </w:rPr>
              <w:t>5.1.</w:t>
            </w:r>
          </w:p>
          <w:p w:rsidR="00FB43A7" w:rsidRPr="00CD2999" w:rsidRDefault="00FB43A7" w:rsidP="00F84077">
            <w:pPr>
              <w:jc w:val="center"/>
              <w:rPr>
                <w:rFonts w:ascii="Calibri" w:hAnsi="Calibri"/>
                <w:lang w:val="ro-RO"/>
              </w:rPr>
            </w:pPr>
            <w:r w:rsidRPr="00CD2999">
              <w:rPr>
                <w:rFonts w:ascii="Calibri" w:hAnsi="Calibri"/>
                <w:bCs/>
                <w:lang w:val="ro-RO"/>
              </w:rPr>
              <w:t>5.3.</w:t>
            </w:r>
          </w:p>
        </w:tc>
        <w:tc>
          <w:tcPr>
            <w:tcW w:w="6304" w:type="dxa"/>
          </w:tcPr>
          <w:p w:rsidR="00FB43A7" w:rsidRPr="00CD2999" w:rsidRDefault="00FB43A7" w:rsidP="001C7302">
            <w:pPr>
              <w:pStyle w:val="Default"/>
              <w:numPr>
                <w:ilvl w:val="0"/>
                <w:numId w:val="40"/>
              </w:numPr>
              <w:tabs>
                <w:tab w:val="left" w:pos="228"/>
              </w:tabs>
              <w:ind w:left="0" w:firstLine="0"/>
              <w:rPr>
                <w:rFonts w:ascii="Calibri" w:hAnsi="Calibri"/>
                <w:sz w:val="20"/>
                <w:szCs w:val="20"/>
              </w:rPr>
            </w:pPr>
            <w:r w:rsidRPr="00CD2999">
              <w:rPr>
                <w:rFonts w:ascii="Calibri" w:hAnsi="Calibri"/>
                <w:b/>
                <w:bCs/>
                <w:sz w:val="20"/>
                <w:szCs w:val="20"/>
              </w:rPr>
              <w:t>Înmulţirea numerelor naturale în concentrul 0 – 100</w:t>
            </w:r>
          </w:p>
          <w:p w:rsidR="00FB43A7" w:rsidRPr="00CD2999" w:rsidRDefault="00FB43A7" w:rsidP="001C7302">
            <w:pPr>
              <w:pStyle w:val="Default"/>
              <w:numPr>
                <w:ilvl w:val="0"/>
                <w:numId w:val="47"/>
              </w:numPr>
              <w:ind w:hanging="401"/>
              <w:rPr>
                <w:rFonts w:ascii="Calibri" w:hAnsi="Calibri"/>
                <w:sz w:val="20"/>
                <w:szCs w:val="20"/>
              </w:rPr>
            </w:pPr>
            <w:r w:rsidRPr="00CD2999">
              <w:rPr>
                <w:rFonts w:ascii="Calibri" w:hAnsi="Calibri"/>
                <w:sz w:val="20"/>
                <w:szCs w:val="20"/>
              </w:rPr>
              <w:t>înmulţirea a două numere de o cifră (tabla înmulţirii);</w:t>
            </w:r>
          </w:p>
          <w:p w:rsidR="00FB43A7" w:rsidRPr="00CD2999" w:rsidRDefault="00FB43A7" w:rsidP="001C7302">
            <w:pPr>
              <w:pStyle w:val="Default"/>
              <w:numPr>
                <w:ilvl w:val="0"/>
                <w:numId w:val="47"/>
              </w:numPr>
              <w:ind w:hanging="401"/>
              <w:rPr>
                <w:rFonts w:ascii="Calibri" w:hAnsi="Calibri"/>
                <w:sz w:val="20"/>
                <w:szCs w:val="20"/>
              </w:rPr>
            </w:pPr>
            <w:r w:rsidRPr="00CD2999">
              <w:rPr>
                <w:rFonts w:ascii="Calibri" w:hAnsi="Calibri"/>
                <w:sz w:val="20"/>
                <w:szCs w:val="20"/>
              </w:rPr>
              <w:t>înmulţirea a două numere dintre care unul este scris cu o cifră (înmulțirea unui număr de o cifră cu un număr de două cifre);</w:t>
            </w:r>
          </w:p>
          <w:p w:rsidR="00FB43A7" w:rsidRPr="00CD2999" w:rsidRDefault="00FB43A7" w:rsidP="001C7302">
            <w:pPr>
              <w:pStyle w:val="Default"/>
              <w:numPr>
                <w:ilvl w:val="0"/>
                <w:numId w:val="47"/>
              </w:numPr>
              <w:ind w:hanging="401"/>
              <w:rPr>
                <w:rFonts w:ascii="Calibri" w:hAnsi="Calibri"/>
                <w:sz w:val="20"/>
                <w:szCs w:val="20"/>
              </w:rPr>
            </w:pPr>
            <w:r w:rsidRPr="00CD2999">
              <w:rPr>
                <w:rFonts w:ascii="Calibri" w:hAnsi="Calibri"/>
                <w:sz w:val="20"/>
                <w:szCs w:val="20"/>
              </w:rPr>
              <w:lastRenderedPageBreak/>
              <w:t>proprietăţile înmulţirii.</w:t>
            </w:r>
          </w:p>
        </w:tc>
        <w:tc>
          <w:tcPr>
            <w:tcW w:w="1006" w:type="dxa"/>
          </w:tcPr>
          <w:p w:rsidR="00FB43A7" w:rsidRPr="00CD2999" w:rsidRDefault="00FB43A7" w:rsidP="00512F28">
            <w:pPr>
              <w:jc w:val="center"/>
              <w:rPr>
                <w:rFonts w:ascii="Calibri" w:hAnsi="Calibri"/>
                <w:lang w:val="ro-RO"/>
              </w:rPr>
            </w:pPr>
            <w:r w:rsidRPr="00CD2999">
              <w:rPr>
                <w:rFonts w:ascii="Calibri" w:hAnsi="Calibri"/>
                <w:color w:val="000000"/>
                <w:lang w:val="ro-RO"/>
              </w:rPr>
              <w:lastRenderedPageBreak/>
              <w:t>12</w:t>
            </w:r>
          </w:p>
        </w:tc>
        <w:tc>
          <w:tcPr>
            <w:tcW w:w="1377" w:type="dxa"/>
          </w:tcPr>
          <w:p w:rsidR="00FB43A7" w:rsidRPr="00CD2999" w:rsidRDefault="00DF4536" w:rsidP="00592012">
            <w:pPr>
              <w:jc w:val="center"/>
              <w:rPr>
                <w:rFonts w:ascii="Calibri" w:hAnsi="Calibri"/>
                <w:color w:val="000000"/>
                <w:lang w:val="ro-RO"/>
              </w:rPr>
            </w:pPr>
            <w:r w:rsidRPr="00CD2999">
              <w:rPr>
                <w:rFonts w:ascii="Calibri" w:hAnsi="Calibri"/>
                <w:color w:val="000000"/>
                <w:lang w:val="ro-RO"/>
              </w:rPr>
              <w:t>S</w:t>
            </w:r>
            <w:r w:rsidR="00592012" w:rsidRPr="00CD2999">
              <w:rPr>
                <w:rFonts w:ascii="Calibri" w:hAnsi="Calibri"/>
                <w:color w:val="000000"/>
                <w:lang w:val="ro-RO"/>
              </w:rPr>
              <w:t>10</w:t>
            </w:r>
            <w:r w:rsidRPr="00CD2999">
              <w:rPr>
                <w:rFonts w:ascii="Calibri" w:hAnsi="Calibri"/>
                <w:color w:val="000000"/>
                <w:lang w:val="ro-RO"/>
              </w:rPr>
              <w:t xml:space="preserve"> – S1</w:t>
            </w:r>
            <w:r w:rsidR="00592012" w:rsidRPr="00CD2999">
              <w:rPr>
                <w:rFonts w:ascii="Calibri" w:hAnsi="Calibri"/>
                <w:color w:val="000000"/>
                <w:lang w:val="ro-RO"/>
              </w:rPr>
              <w:t>2</w:t>
            </w:r>
            <w:r w:rsidR="00FB43A7" w:rsidRPr="00CD2999">
              <w:rPr>
                <w:rFonts w:ascii="Calibri" w:hAnsi="Calibri"/>
                <w:color w:val="000000"/>
                <w:lang w:val="ro-RO"/>
              </w:rPr>
              <w:t xml:space="preserve"> </w:t>
            </w:r>
          </w:p>
        </w:tc>
        <w:tc>
          <w:tcPr>
            <w:tcW w:w="1766" w:type="dxa"/>
          </w:tcPr>
          <w:p w:rsidR="00FB43A7" w:rsidRPr="00CD2999" w:rsidRDefault="00FB43A7" w:rsidP="00512F28">
            <w:pPr>
              <w:jc w:val="center"/>
              <w:rPr>
                <w:rFonts w:ascii="Calibri" w:hAnsi="Calibri"/>
                <w:b/>
                <w:color w:val="000000"/>
                <w:lang w:val="ro-RO"/>
              </w:rPr>
            </w:pPr>
          </w:p>
        </w:tc>
      </w:tr>
      <w:tr w:rsidR="00592012" w:rsidRPr="00CD2999" w:rsidTr="00592012">
        <w:tc>
          <w:tcPr>
            <w:tcW w:w="14034" w:type="dxa"/>
            <w:gridSpan w:val="6"/>
            <w:shd w:val="clear" w:color="auto" w:fill="FFCE85"/>
          </w:tcPr>
          <w:p w:rsidR="00592012" w:rsidRPr="00CD2999" w:rsidRDefault="00592012" w:rsidP="00512F28">
            <w:pPr>
              <w:jc w:val="center"/>
              <w:rPr>
                <w:rFonts w:ascii="Calibri" w:hAnsi="Calibri"/>
                <w:b/>
                <w:color w:val="000000"/>
                <w:lang w:val="ro-RO"/>
              </w:rPr>
            </w:pPr>
            <w:r w:rsidRPr="00CD2999">
              <w:rPr>
                <w:rFonts w:ascii="Calibri" w:hAnsi="Calibri"/>
                <w:b/>
                <w:color w:val="000000"/>
                <w:lang w:val="ro-RO"/>
              </w:rPr>
              <w:lastRenderedPageBreak/>
              <w:t>VACANȚA DE CRĂCIUN</w:t>
            </w:r>
          </w:p>
        </w:tc>
      </w:tr>
      <w:tr w:rsidR="00DF4536" w:rsidRPr="00CD2999" w:rsidTr="00FA2FB3">
        <w:trPr>
          <w:trHeight w:val="1001"/>
        </w:trPr>
        <w:tc>
          <w:tcPr>
            <w:tcW w:w="2127" w:type="dxa"/>
          </w:tcPr>
          <w:p w:rsidR="00DF4536" w:rsidRPr="00CD2999" w:rsidRDefault="00DF4536" w:rsidP="005C0078">
            <w:pPr>
              <w:autoSpaceDE w:val="0"/>
              <w:autoSpaceDN w:val="0"/>
              <w:adjustRightInd w:val="0"/>
              <w:rPr>
                <w:rFonts w:ascii="Calibri" w:hAnsi="Calibri" w:cs="Calibri-Bold"/>
                <w:b/>
                <w:bCs/>
                <w:i/>
                <w:color w:val="000000"/>
                <w:sz w:val="22"/>
                <w:szCs w:val="22"/>
                <w:lang w:val="ro-RO"/>
              </w:rPr>
            </w:pPr>
            <w:r w:rsidRPr="00CD2999">
              <w:rPr>
                <w:rFonts w:ascii="Calibri" w:hAnsi="Calibri"/>
                <w:b/>
                <w:bCs/>
                <w:lang w:val="ro-RO"/>
              </w:rPr>
              <w:t xml:space="preserve">5. </w:t>
            </w:r>
            <w:r w:rsidRPr="00CD2999">
              <w:rPr>
                <w:rFonts w:ascii="Calibri" w:hAnsi="Calibri" w:cs="Calibri-Bold"/>
                <w:b/>
                <w:bCs/>
                <w:i/>
                <w:color w:val="000000"/>
                <w:sz w:val="22"/>
                <w:szCs w:val="22"/>
                <w:lang w:val="ro-RO"/>
              </w:rPr>
              <w:t>În lumea plantelor</w:t>
            </w:r>
          </w:p>
          <w:p w:rsidR="00DF4536" w:rsidRPr="00CD2999" w:rsidRDefault="00DF4536" w:rsidP="00512F28">
            <w:pPr>
              <w:pStyle w:val="Default"/>
              <w:rPr>
                <w:rFonts w:ascii="Calibri" w:hAnsi="Calibri"/>
                <w:sz w:val="20"/>
                <w:szCs w:val="20"/>
              </w:rPr>
            </w:pPr>
            <w:r w:rsidRPr="00CD2999">
              <w:rPr>
                <w:rFonts w:ascii="Calibri" w:hAnsi="Calibri"/>
                <w:bCs/>
                <w:sz w:val="20"/>
                <w:szCs w:val="20"/>
              </w:rPr>
              <w:t>Împărțirea numerelor naturale în concentrul 0 – 100</w:t>
            </w:r>
          </w:p>
        </w:tc>
        <w:tc>
          <w:tcPr>
            <w:tcW w:w="1454" w:type="dxa"/>
          </w:tcPr>
          <w:p w:rsidR="00DF4536" w:rsidRPr="00CD2999" w:rsidRDefault="00DF4536" w:rsidP="00512F28">
            <w:pPr>
              <w:jc w:val="center"/>
              <w:rPr>
                <w:rFonts w:ascii="Calibri" w:hAnsi="Calibri"/>
                <w:lang w:val="ro-RO"/>
              </w:rPr>
            </w:pPr>
            <w:r w:rsidRPr="00CD2999">
              <w:rPr>
                <w:rFonts w:ascii="Calibri" w:hAnsi="Calibri"/>
                <w:bCs/>
                <w:lang w:val="ro-RO"/>
              </w:rPr>
              <w:t>2.5.</w:t>
            </w:r>
          </w:p>
          <w:p w:rsidR="00DF4536" w:rsidRPr="00CD2999" w:rsidRDefault="00DF4536" w:rsidP="00512F28">
            <w:pPr>
              <w:jc w:val="center"/>
              <w:rPr>
                <w:rFonts w:ascii="Calibri" w:hAnsi="Calibri"/>
                <w:lang w:val="ro-RO"/>
              </w:rPr>
            </w:pPr>
            <w:r w:rsidRPr="00CD2999">
              <w:rPr>
                <w:rFonts w:ascii="Calibri" w:hAnsi="Calibri"/>
                <w:bCs/>
                <w:lang w:val="ro-RO"/>
              </w:rPr>
              <w:t>5.1.</w:t>
            </w:r>
          </w:p>
          <w:p w:rsidR="00DF4536" w:rsidRPr="00CD2999" w:rsidRDefault="00DF4536" w:rsidP="00512F28">
            <w:pPr>
              <w:jc w:val="center"/>
              <w:rPr>
                <w:rFonts w:ascii="Calibri" w:hAnsi="Calibri"/>
                <w:lang w:val="ro-RO"/>
              </w:rPr>
            </w:pPr>
            <w:r w:rsidRPr="00CD2999">
              <w:rPr>
                <w:rFonts w:ascii="Calibri" w:hAnsi="Calibri"/>
                <w:bCs/>
                <w:lang w:val="ro-RO"/>
              </w:rPr>
              <w:t>5.3.</w:t>
            </w:r>
          </w:p>
          <w:p w:rsidR="00DF4536" w:rsidRPr="00CD2999" w:rsidRDefault="00DF4536" w:rsidP="00512F28">
            <w:pPr>
              <w:pStyle w:val="Default"/>
              <w:jc w:val="center"/>
              <w:rPr>
                <w:rFonts w:ascii="Calibri" w:hAnsi="Calibri"/>
                <w:color w:val="auto"/>
                <w:sz w:val="20"/>
                <w:szCs w:val="20"/>
              </w:rPr>
            </w:pPr>
          </w:p>
        </w:tc>
        <w:tc>
          <w:tcPr>
            <w:tcW w:w="6304" w:type="dxa"/>
          </w:tcPr>
          <w:p w:rsidR="00DF4536" w:rsidRPr="00CD2999" w:rsidRDefault="00DF4536"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Împărţirea numerelor naturale în concentrul 0 – 100  </w:t>
            </w:r>
          </w:p>
          <w:p w:rsidR="00DF4536" w:rsidRPr="00CD2999" w:rsidRDefault="00DF4536" w:rsidP="001C7302">
            <w:pPr>
              <w:pStyle w:val="Default"/>
              <w:numPr>
                <w:ilvl w:val="0"/>
                <w:numId w:val="48"/>
              </w:numPr>
              <w:rPr>
                <w:rFonts w:ascii="Calibri" w:hAnsi="Calibri"/>
                <w:sz w:val="20"/>
                <w:szCs w:val="20"/>
              </w:rPr>
            </w:pPr>
            <w:r w:rsidRPr="00CD2999">
              <w:rPr>
                <w:rFonts w:ascii="Calibri" w:hAnsi="Calibri"/>
                <w:sz w:val="20"/>
                <w:szCs w:val="20"/>
              </w:rPr>
              <w:t xml:space="preserve">împărţirea numerelor de două cifre la un număr de o cifră cu rest 0 (tabla împărţirii dedusă din tabla înmulţirii). </w:t>
            </w:r>
          </w:p>
          <w:p w:rsidR="00DF4536" w:rsidRPr="00CD2999" w:rsidRDefault="00592012" w:rsidP="00592012">
            <w:pPr>
              <w:pStyle w:val="Default"/>
              <w:numPr>
                <w:ilvl w:val="0"/>
                <w:numId w:val="41"/>
              </w:numPr>
              <w:tabs>
                <w:tab w:val="left" w:pos="318"/>
              </w:tabs>
              <w:ind w:left="34" w:firstLine="0"/>
              <w:rPr>
                <w:rFonts w:ascii="Calibri" w:hAnsi="Calibri"/>
                <w:sz w:val="20"/>
                <w:szCs w:val="20"/>
              </w:rPr>
            </w:pPr>
            <w:r w:rsidRPr="00CD2999">
              <w:rPr>
                <w:rFonts w:ascii="Calibri" w:hAnsi="Calibri"/>
                <w:b/>
                <w:bCs/>
                <w:sz w:val="20"/>
                <w:szCs w:val="20"/>
              </w:rPr>
              <w:t>Ordinea efectuării operaţiilor şi folosirea parantezelor rotunde</w:t>
            </w:r>
          </w:p>
        </w:tc>
        <w:tc>
          <w:tcPr>
            <w:tcW w:w="1006" w:type="dxa"/>
          </w:tcPr>
          <w:p w:rsidR="00DF4536" w:rsidRPr="00CD2999" w:rsidRDefault="00DF4536" w:rsidP="00512F28">
            <w:pPr>
              <w:jc w:val="center"/>
              <w:rPr>
                <w:rFonts w:ascii="Calibri" w:hAnsi="Calibri"/>
                <w:lang w:val="ro-RO"/>
              </w:rPr>
            </w:pPr>
            <w:r w:rsidRPr="00CD2999">
              <w:rPr>
                <w:rFonts w:ascii="Calibri" w:hAnsi="Calibri"/>
                <w:color w:val="000000"/>
                <w:lang w:val="ro-RO"/>
              </w:rPr>
              <w:t>12</w:t>
            </w:r>
          </w:p>
        </w:tc>
        <w:tc>
          <w:tcPr>
            <w:tcW w:w="1377" w:type="dxa"/>
          </w:tcPr>
          <w:p w:rsidR="00DF4536" w:rsidRPr="00CD2999" w:rsidRDefault="00DF4536" w:rsidP="00592012">
            <w:pPr>
              <w:jc w:val="center"/>
              <w:rPr>
                <w:rFonts w:ascii="Calibri" w:hAnsi="Calibri"/>
                <w:color w:val="000000"/>
                <w:lang w:val="ro-RO"/>
              </w:rPr>
            </w:pPr>
            <w:r w:rsidRPr="00CD2999">
              <w:rPr>
                <w:rFonts w:ascii="Calibri" w:hAnsi="Calibri"/>
                <w:color w:val="000000"/>
                <w:lang w:val="ro-RO"/>
              </w:rPr>
              <w:t>S1</w:t>
            </w:r>
            <w:r w:rsidR="00592012" w:rsidRPr="00CD2999">
              <w:rPr>
                <w:rFonts w:ascii="Calibri" w:hAnsi="Calibri"/>
                <w:color w:val="000000"/>
                <w:lang w:val="ro-RO"/>
              </w:rPr>
              <w:t>3</w:t>
            </w:r>
            <w:r w:rsidRPr="00CD2999">
              <w:rPr>
                <w:rFonts w:ascii="Calibri" w:hAnsi="Calibri"/>
                <w:color w:val="000000"/>
                <w:lang w:val="ro-RO"/>
              </w:rPr>
              <w:t xml:space="preserve"> – S1</w:t>
            </w:r>
            <w:r w:rsidR="00592012" w:rsidRPr="00CD2999">
              <w:rPr>
                <w:rFonts w:ascii="Calibri" w:hAnsi="Calibri"/>
                <w:color w:val="000000"/>
                <w:lang w:val="ro-RO"/>
              </w:rPr>
              <w:t>5</w:t>
            </w:r>
          </w:p>
        </w:tc>
        <w:tc>
          <w:tcPr>
            <w:tcW w:w="1766" w:type="dxa"/>
          </w:tcPr>
          <w:p w:rsidR="00DF4536" w:rsidRPr="00CD2999" w:rsidRDefault="00DF4536" w:rsidP="00512F28">
            <w:pPr>
              <w:jc w:val="center"/>
              <w:rPr>
                <w:rFonts w:ascii="Calibri" w:hAnsi="Calibri"/>
                <w:b/>
                <w:color w:val="000000"/>
                <w:lang w:val="ro-RO"/>
              </w:rPr>
            </w:pPr>
          </w:p>
        </w:tc>
      </w:tr>
      <w:tr w:rsidR="00FB43A7" w:rsidRPr="00CD2999" w:rsidTr="009C4FEB">
        <w:tc>
          <w:tcPr>
            <w:tcW w:w="14034" w:type="dxa"/>
            <w:gridSpan w:val="6"/>
            <w:shd w:val="clear" w:color="auto" w:fill="FFCE85"/>
          </w:tcPr>
          <w:p w:rsidR="00FB43A7" w:rsidRPr="00CD2999" w:rsidRDefault="00592012" w:rsidP="00592012">
            <w:pPr>
              <w:jc w:val="center"/>
              <w:rPr>
                <w:rFonts w:ascii="Calibri" w:hAnsi="Calibri"/>
                <w:b/>
                <w:color w:val="000000"/>
                <w:lang w:val="ro-RO"/>
              </w:rPr>
            </w:pPr>
            <w:r w:rsidRPr="00CD2999">
              <w:rPr>
                <w:rFonts w:ascii="Calibri" w:hAnsi="Calibri"/>
                <w:b/>
                <w:color w:val="000000"/>
                <w:lang w:val="ro-RO"/>
              </w:rPr>
              <w:t xml:space="preserve">VACANȚA INTERSEMESTRIALĂ </w:t>
            </w:r>
          </w:p>
        </w:tc>
      </w:tr>
      <w:tr w:rsidR="00DF4536" w:rsidRPr="00CD2999" w:rsidTr="009C4FEB">
        <w:tc>
          <w:tcPr>
            <w:tcW w:w="14034" w:type="dxa"/>
            <w:gridSpan w:val="6"/>
            <w:shd w:val="clear" w:color="auto" w:fill="FFCE85"/>
          </w:tcPr>
          <w:p w:rsidR="00DF4536" w:rsidRPr="00CD2999" w:rsidRDefault="001D3BE5" w:rsidP="001D3BE5">
            <w:pPr>
              <w:jc w:val="center"/>
              <w:rPr>
                <w:rFonts w:ascii="Calibri" w:hAnsi="Calibri"/>
                <w:b/>
                <w:color w:val="000000"/>
                <w:lang w:val="ro-RO"/>
              </w:rPr>
            </w:pPr>
            <w:r w:rsidRPr="00CD2999">
              <w:rPr>
                <w:rFonts w:ascii="Calibri" w:hAnsi="Calibri"/>
                <w:b/>
                <w:color w:val="000000"/>
                <w:lang w:val="ro-RO"/>
              </w:rPr>
              <w:t>SEMESTRUL AL II-LEA</w:t>
            </w:r>
          </w:p>
        </w:tc>
      </w:tr>
      <w:tr w:rsidR="00DF4536" w:rsidRPr="00CD2999" w:rsidTr="009C4FEB">
        <w:tc>
          <w:tcPr>
            <w:tcW w:w="2127" w:type="dxa"/>
          </w:tcPr>
          <w:p w:rsidR="00DF4536" w:rsidRPr="00CD2999" w:rsidRDefault="001D3BE5" w:rsidP="00FA2FB3">
            <w:pPr>
              <w:autoSpaceDE w:val="0"/>
              <w:autoSpaceDN w:val="0"/>
              <w:adjustRightInd w:val="0"/>
              <w:rPr>
                <w:rFonts w:ascii="Calibri" w:hAnsi="Calibri" w:cs="Calibri-Bold"/>
                <w:b/>
                <w:bCs/>
                <w:i/>
                <w:color w:val="000000"/>
                <w:sz w:val="22"/>
                <w:szCs w:val="22"/>
                <w:lang w:val="ro-RO"/>
              </w:rPr>
            </w:pPr>
            <w:r w:rsidRPr="00CD2999">
              <w:rPr>
                <w:rFonts w:ascii="Calibri" w:hAnsi="Calibri"/>
                <w:b/>
                <w:color w:val="000000"/>
                <w:lang w:val="ro-RO"/>
              </w:rPr>
              <w:t>6</w:t>
            </w:r>
            <w:r w:rsidR="00DF4536" w:rsidRPr="00CD2999">
              <w:rPr>
                <w:rFonts w:ascii="Calibri" w:hAnsi="Calibri"/>
                <w:b/>
                <w:color w:val="000000"/>
                <w:lang w:val="ro-RO"/>
              </w:rPr>
              <w:t xml:space="preserve">. </w:t>
            </w:r>
            <w:r w:rsidR="00DF4536" w:rsidRPr="00CD2999">
              <w:rPr>
                <w:rFonts w:ascii="Calibri" w:hAnsi="Calibri" w:cs="Calibri-Bold"/>
                <w:b/>
                <w:bCs/>
                <w:i/>
                <w:color w:val="000000"/>
                <w:sz w:val="22"/>
                <w:szCs w:val="22"/>
                <w:lang w:val="ro-RO"/>
              </w:rPr>
              <w:t>Natura și viața noastră</w:t>
            </w:r>
          </w:p>
          <w:p w:rsidR="00DF4536" w:rsidRPr="00CD2999" w:rsidRDefault="00DF4536" w:rsidP="00FA2FB3">
            <w:pPr>
              <w:rPr>
                <w:rFonts w:ascii="Calibri" w:hAnsi="Calibri"/>
                <w:color w:val="000000"/>
                <w:lang w:val="ro-RO"/>
              </w:rPr>
            </w:pPr>
            <w:r w:rsidRPr="00CD2999">
              <w:rPr>
                <w:rFonts w:ascii="Calibri" w:hAnsi="Calibri"/>
                <w:color w:val="000000"/>
                <w:lang w:val="ro-RO"/>
              </w:rPr>
              <w:t>Probleme cu cele 4 operații</w:t>
            </w:r>
          </w:p>
        </w:tc>
        <w:tc>
          <w:tcPr>
            <w:tcW w:w="1454" w:type="dxa"/>
          </w:tcPr>
          <w:p w:rsidR="00DF4536" w:rsidRPr="00CD2999" w:rsidRDefault="00DF4536" w:rsidP="00FA2FB3">
            <w:pPr>
              <w:jc w:val="center"/>
              <w:rPr>
                <w:rFonts w:ascii="Calibri" w:hAnsi="Calibri"/>
                <w:lang w:val="ro-RO"/>
              </w:rPr>
            </w:pPr>
            <w:r w:rsidRPr="00CD2999">
              <w:rPr>
                <w:rFonts w:ascii="Calibri" w:hAnsi="Calibri" w:cs="Arial"/>
                <w:bCs/>
                <w:lang w:val="ro-RO"/>
              </w:rPr>
              <w:t>5.1.</w:t>
            </w:r>
          </w:p>
          <w:p w:rsidR="00DF4536" w:rsidRPr="00CD2999" w:rsidRDefault="00DF4536" w:rsidP="00FA2FB3">
            <w:pPr>
              <w:jc w:val="center"/>
              <w:rPr>
                <w:rFonts w:ascii="Calibri" w:hAnsi="Calibri"/>
                <w:lang w:val="ro-RO"/>
              </w:rPr>
            </w:pPr>
            <w:r w:rsidRPr="00CD2999">
              <w:rPr>
                <w:rFonts w:ascii="Calibri" w:hAnsi="Calibri"/>
                <w:bCs/>
                <w:lang w:val="ro-RO"/>
              </w:rPr>
              <w:t>5.3.</w:t>
            </w:r>
          </w:p>
        </w:tc>
        <w:tc>
          <w:tcPr>
            <w:tcW w:w="6304" w:type="dxa"/>
          </w:tcPr>
          <w:p w:rsidR="00DF4536" w:rsidRPr="00CD2999" w:rsidRDefault="00DF4536" w:rsidP="00FA2FB3">
            <w:pPr>
              <w:pStyle w:val="Default"/>
              <w:numPr>
                <w:ilvl w:val="0"/>
                <w:numId w:val="41"/>
              </w:numPr>
              <w:tabs>
                <w:tab w:val="left" w:pos="318"/>
              </w:tabs>
              <w:ind w:left="34" w:firstLine="0"/>
              <w:rPr>
                <w:rFonts w:ascii="Calibri" w:hAnsi="Calibri"/>
                <w:sz w:val="20"/>
                <w:szCs w:val="20"/>
              </w:rPr>
            </w:pPr>
            <w:r w:rsidRPr="00CD2999">
              <w:rPr>
                <w:rFonts w:ascii="Calibri" w:hAnsi="Calibri"/>
                <w:b/>
                <w:bCs/>
                <w:sz w:val="20"/>
                <w:szCs w:val="20"/>
              </w:rPr>
              <w:t xml:space="preserve">Probleme </w:t>
            </w:r>
            <w:r w:rsidRPr="00CD2999">
              <w:rPr>
                <w:rFonts w:ascii="Calibri" w:hAnsi="Calibri"/>
                <w:sz w:val="20"/>
                <w:szCs w:val="20"/>
              </w:rPr>
              <w:t>care se rezolvă prin operaţiile aritmetice cunoscute (adunare, scădere, înmulțire, împărțire)</w:t>
            </w:r>
          </w:p>
        </w:tc>
        <w:tc>
          <w:tcPr>
            <w:tcW w:w="1006" w:type="dxa"/>
          </w:tcPr>
          <w:p w:rsidR="00DF4536" w:rsidRPr="00CD2999" w:rsidRDefault="00592012" w:rsidP="00FA2FB3">
            <w:pPr>
              <w:jc w:val="center"/>
              <w:rPr>
                <w:rFonts w:ascii="Calibri" w:hAnsi="Calibri"/>
                <w:lang w:val="ro-RO"/>
              </w:rPr>
            </w:pPr>
            <w:r w:rsidRPr="00CD2999">
              <w:rPr>
                <w:rFonts w:ascii="Calibri" w:hAnsi="Calibri"/>
                <w:lang w:val="ro-RO"/>
              </w:rPr>
              <w:t>8</w:t>
            </w:r>
          </w:p>
        </w:tc>
        <w:tc>
          <w:tcPr>
            <w:tcW w:w="1377" w:type="dxa"/>
          </w:tcPr>
          <w:p w:rsidR="00DF4536" w:rsidRPr="00CD2999" w:rsidRDefault="001D3BE5" w:rsidP="00592012">
            <w:pPr>
              <w:jc w:val="center"/>
              <w:rPr>
                <w:rFonts w:ascii="Calibri" w:hAnsi="Calibri"/>
                <w:color w:val="000000"/>
                <w:lang w:val="ro-RO"/>
              </w:rPr>
            </w:pPr>
            <w:r w:rsidRPr="00CD2999">
              <w:rPr>
                <w:rFonts w:ascii="Calibri" w:hAnsi="Calibri"/>
                <w:color w:val="000000"/>
                <w:lang w:val="ro-RO"/>
              </w:rPr>
              <w:t>S1 – S</w:t>
            </w:r>
            <w:r w:rsidR="00592012" w:rsidRPr="00CD2999">
              <w:rPr>
                <w:rFonts w:ascii="Calibri" w:hAnsi="Calibri"/>
                <w:color w:val="000000"/>
                <w:lang w:val="ro-RO"/>
              </w:rPr>
              <w:t>2</w:t>
            </w:r>
          </w:p>
        </w:tc>
        <w:tc>
          <w:tcPr>
            <w:tcW w:w="1766" w:type="dxa"/>
          </w:tcPr>
          <w:p w:rsidR="00DF4536" w:rsidRPr="00CD2999" w:rsidRDefault="00DF4536" w:rsidP="00512F28">
            <w:pPr>
              <w:jc w:val="center"/>
              <w:rPr>
                <w:rFonts w:ascii="Calibri" w:hAnsi="Calibri"/>
                <w:b/>
                <w:color w:val="000000"/>
                <w:lang w:val="ro-RO"/>
              </w:rPr>
            </w:pPr>
          </w:p>
        </w:tc>
      </w:tr>
      <w:tr w:rsidR="00FB43A7" w:rsidRPr="00CD2999" w:rsidTr="009C4FEB">
        <w:tc>
          <w:tcPr>
            <w:tcW w:w="2127" w:type="dxa"/>
          </w:tcPr>
          <w:p w:rsidR="00FB43A7" w:rsidRPr="00CD2999" w:rsidRDefault="001D3BE5" w:rsidP="00512F28">
            <w:pPr>
              <w:pStyle w:val="Default"/>
              <w:rPr>
                <w:rFonts w:ascii="Calibri" w:hAnsi="Calibri"/>
                <w:b/>
                <w:bCs/>
                <w:i/>
                <w:sz w:val="20"/>
                <w:szCs w:val="20"/>
              </w:rPr>
            </w:pPr>
            <w:r w:rsidRPr="00CD2999">
              <w:rPr>
                <w:rFonts w:ascii="Calibri" w:hAnsi="Calibri"/>
                <w:b/>
                <w:bCs/>
                <w:sz w:val="20"/>
                <w:szCs w:val="20"/>
              </w:rPr>
              <w:t>7</w:t>
            </w:r>
            <w:r w:rsidR="00FB43A7" w:rsidRPr="00CD2999">
              <w:rPr>
                <w:rFonts w:ascii="Calibri" w:hAnsi="Calibri"/>
                <w:b/>
                <w:bCs/>
                <w:sz w:val="20"/>
                <w:szCs w:val="20"/>
              </w:rPr>
              <w:t xml:space="preserve">. </w:t>
            </w:r>
            <w:r w:rsidR="00116E77" w:rsidRPr="00CD2999">
              <w:rPr>
                <w:rFonts w:ascii="Calibri" w:hAnsi="Calibri" w:cs="Calibri-Bold"/>
                <w:b/>
                <w:bCs/>
                <w:i/>
                <w:sz w:val="22"/>
                <w:szCs w:val="22"/>
              </w:rPr>
              <w:t>Jocuri, jucării, cărți dragi copiilor</w:t>
            </w:r>
          </w:p>
          <w:p w:rsidR="00FB43A7" w:rsidRPr="00CD2999" w:rsidRDefault="00FB43A7" w:rsidP="00512F28">
            <w:pPr>
              <w:pStyle w:val="Default"/>
              <w:rPr>
                <w:rFonts w:ascii="Calibri" w:hAnsi="Calibri"/>
                <w:bCs/>
                <w:sz w:val="20"/>
                <w:szCs w:val="20"/>
              </w:rPr>
            </w:pPr>
            <w:r w:rsidRPr="00CD2999">
              <w:rPr>
                <w:rFonts w:ascii="Calibri" w:hAnsi="Calibri"/>
                <w:bCs/>
                <w:sz w:val="20"/>
                <w:szCs w:val="20"/>
              </w:rPr>
              <w:t xml:space="preserve">Înmulțirea numerelor naturale în concentrul </w:t>
            </w:r>
          </w:p>
          <w:p w:rsidR="00FB43A7" w:rsidRPr="00CD2999" w:rsidRDefault="00FB43A7" w:rsidP="00512F28">
            <w:pPr>
              <w:pStyle w:val="Default"/>
              <w:rPr>
                <w:rFonts w:ascii="Calibri" w:hAnsi="Calibri"/>
                <w:bCs/>
                <w:sz w:val="20"/>
                <w:szCs w:val="20"/>
              </w:rPr>
            </w:pPr>
            <w:r w:rsidRPr="00CD2999">
              <w:rPr>
                <w:rFonts w:ascii="Calibri" w:hAnsi="Calibri"/>
                <w:bCs/>
                <w:sz w:val="20"/>
                <w:szCs w:val="20"/>
              </w:rPr>
              <w:t>0 – 10 000</w:t>
            </w: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t>2.5.</w:t>
            </w:r>
          </w:p>
          <w:p w:rsidR="00FB43A7" w:rsidRPr="00CD2999" w:rsidRDefault="00FB43A7" w:rsidP="00512F28">
            <w:pPr>
              <w:jc w:val="center"/>
              <w:rPr>
                <w:rFonts w:ascii="Calibri" w:hAnsi="Calibri"/>
                <w:lang w:val="ro-RO"/>
              </w:rPr>
            </w:pPr>
            <w:r w:rsidRPr="00CD2999">
              <w:rPr>
                <w:rFonts w:ascii="Calibri" w:hAnsi="Calibri"/>
                <w:bCs/>
                <w:lang w:val="ro-RO"/>
              </w:rPr>
              <w:t>5.1.</w:t>
            </w:r>
          </w:p>
          <w:p w:rsidR="00FB43A7" w:rsidRPr="00CD2999" w:rsidRDefault="00FB43A7" w:rsidP="00512F28">
            <w:pPr>
              <w:jc w:val="center"/>
              <w:rPr>
                <w:rFonts w:ascii="Calibri" w:hAnsi="Calibri"/>
                <w:lang w:val="ro-RO"/>
              </w:rPr>
            </w:pPr>
            <w:r w:rsidRPr="00CD2999">
              <w:rPr>
                <w:rFonts w:ascii="Calibri" w:hAnsi="Calibri"/>
                <w:bCs/>
                <w:lang w:val="ro-RO"/>
              </w:rPr>
              <w:t>5.3.</w:t>
            </w:r>
          </w:p>
          <w:p w:rsidR="00FB43A7" w:rsidRPr="00CD2999" w:rsidRDefault="00FB43A7" w:rsidP="00512F28">
            <w:pPr>
              <w:ind w:left="720"/>
              <w:jc w:val="center"/>
              <w:rPr>
                <w:rFonts w:ascii="Calibri" w:hAnsi="Calibri"/>
                <w:color w:val="000000"/>
                <w:lang w:val="ro-RO"/>
              </w:rPr>
            </w:pPr>
          </w:p>
        </w:tc>
        <w:tc>
          <w:tcPr>
            <w:tcW w:w="6304" w:type="dxa"/>
          </w:tcPr>
          <w:p w:rsidR="00FB43A7" w:rsidRPr="00CD2999" w:rsidRDefault="00FB43A7"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Înmulţirea numerelor naturale în concentrul 0 – 10 000 </w:t>
            </w:r>
          </w:p>
          <w:p w:rsidR="00FB43A7" w:rsidRPr="00CD2999" w:rsidRDefault="00FB43A7" w:rsidP="001C7302">
            <w:pPr>
              <w:pStyle w:val="Default"/>
              <w:numPr>
                <w:ilvl w:val="0"/>
                <w:numId w:val="49"/>
              </w:numPr>
              <w:rPr>
                <w:rFonts w:ascii="Calibri" w:hAnsi="Calibri"/>
                <w:sz w:val="20"/>
                <w:szCs w:val="20"/>
              </w:rPr>
            </w:pPr>
            <w:r w:rsidRPr="00CD2999">
              <w:rPr>
                <w:rFonts w:ascii="Calibri" w:hAnsi="Calibri"/>
                <w:sz w:val="20"/>
                <w:szCs w:val="20"/>
              </w:rPr>
              <w:t>înmulţirea unui număr cu 10, 100;</w:t>
            </w:r>
          </w:p>
          <w:p w:rsidR="00FB43A7" w:rsidRPr="00CD2999" w:rsidRDefault="00FB43A7" w:rsidP="001C7302">
            <w:pPr>
              <w:pStyle w:val="Default"/>
              <w:numPr>
                <w:ilvl w:val="0"/>
                <w:numId w:val="49"/>
              </w:numPr>
              <w:rPr>
                <w:rFonts w:ascii="Calibri" w:hAnsi="Calibri"/>
                <w:sz w:val="20"/>
                <w:szCs w:val="20"/>
              </w:rPr>
            </w:pPr>
            <w:r w:rsidRPr="00CD2999">
              <w:rPr>
                <w:rFonts w:ascii="Calibri" w:hAnsi="Calibri"/>
                <w:sz w:val="20"/>
                <w:szCs w:val="20"/>
              </w:rPr>
              <w:t>înmulţirea a două numere dintre care unul este scris cu o cifră;</w:t>
            </w:r>
          </w:p>
          <w:p w:rsidR="00FB43A7" w:rsidRPr="00CD2999" w:rsidRDefault="00FB43A7" w:rsidP="001C7302">
            <w:pPr>
              <w:pStyle w:val="ListParagraph"/>
              <w:numPr>
                <w:ilvl w:val="0"/>
                <w:numId w:val="49"/>
              </w:numPr>
              <w:spacing w:after="0"/>
              <w:contextualSpacing/>
              <w:rPr>
                <w:rFonts w:ascii="Calibri" w:hAnsi="Calibri" w:cs="Arial"/>
                <w:sz w:val="20"/>
                <w:szCs w:val="20"/>
              </w:rPr>
            </w:pPr>
            <w:r w:rsidRPr="00CD2999">
              <w:rPr>
                <w:rFonts w:ascii="Calibri" w:hAnsi="Calibri" w:cs="Arial"/>
                <w:sz w:val="20"/>
                <w:szCs w:val="20"/>
              </w:rPr>
              <w:t>înmulţirea când factorii au cel puţin două cifre şi rezultatul nu depăşeşte 10 000</w:t>
            </w:r>
            <w:r w:rsidRPr="00CD2999">
              <w:rPr>
                <w:rFonts w:ascii="Calibri" w:hAnsi="Calibri"/>
                <w:sz w:val="20"/>
                <w:szCs w:val="20"/>
              </w:rPr>
              <w:t>.</w:t>
            </w:r>
          </w:p>
        </w:tc>
        <w:tc>
          <w:tcPr>
            <w:tcW w:w="1006" w:type="dxa"/>
          </w:tcPr>
          <w:p w:rsidR="00FB43A7" w:rsidRPr="00CD2999" w:rsidRDefault="00FB43A7" w:rsidP="00512F28">
            <w:pPr>
              <w:jc w:val="center"/>
              <w:rPr>
                <w:rFonts w:ascii="Calibri" w:hAnsi="Calibri"/>
                <w:lang w:val="ro-RO"/>
              </w:rPr>
            </w:pPr>
            <w:r w:rsidRPr="00CD2999">
              <w:rPr>
                <w:rFonts w:ascii="Calibri" w:hAnsi="Calibri"/>
                <w:lang w:val="ro-RO"/>
              </w:rPr>
              <w:t>12</w:t>
            </w:r>
          </w:p>
        </w:tc>
        <w:tc>
          <w:tcPr>
            <w:tcW w:w="1377" w:type="dxa"/>
          </w:tcPr>
          <w:p w:rsidR="00FB43A7" w:rsidRPr="00CD2999" w:rsidRDefault="001D3BE5" w:rsidP="007B5FD8">
            <w:pPr>
              <w:jc w:val="center"/>
              <w:rPr>
                <w:rFonts w:ascii="Calibri" w:hAnsi="Calibri"/>
                <w:color w:val="000000"/>
                <w:lang w:val="ro-RO"/>
              </w:rPr>
            </w:pPr>
            <w:r w:rsidRPr="00CD2999">
              <w:rPr>
                <w:rFonts w:ascii="Calibri" w:hAnsi="Calibri"/>
                <w:color w:val="000000"/>
                <w:lang w:val="ro-RO"/>
              </w:rPr>
              <w:t>S</w:t>
            </w:r>
            <w:r w:rsidR="007B5FD8" w:rsidRPr="00CD2999">
              <w:rPr>
                <w:rFonts w:ascii="Calibri" w:hAnsi="Calibri"/>
                <w:color w:val="000000"/>
                <w:lang w:val="ro-RO"/>
              </w:rPr>
              <w:t>3</w:t>
            </w:r>
            <w:r w:rsidRPr="00CD2999">
              <w:rPr>
                <w:rFonts w:ascii="Calibri" w:hAnsi="Calibri"/>
                <w:color w:val="000000"/>
                <w:lang w:val="ro-RO"/>
              </w:rPr>
              <w:t xml:space="preserve"> – S</w:t>
            </w:r>
            <w:r w:rsidR="007B5FD8" w:rsidRPr="00CD2999">
              <w:rPr>
                <w:rFonts w:ascii="Calibri" w:hAnsi="Calibri"/>
                <w:color w:val="000000"/>
                <w:lang w:val="ro-RO"/>
              </w:rPr>
              <w:t>5</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rPr>
          <w:trHeight w:val="3769"/>
        </w:trPr>
        <w:tc>
          <w:tcPr>
            <w:tcW w:w="2127" w:type="dxa"/>
          </w:tcPr>
          <w:p w:rsidR="00FB43A7" w:rsidRPr="00CD2999" w:rsidRDefault="001D3BE5" w:rsidP="00116E77">
            <w:pPr>
              <w:autoSpaceDE w:val="0"/>
              <w:autoSpaceDN w:val="0"/>
              <w:adjustRightInd w:val="0"/>
              <w:rPr>
                <w:rFonts w:ascii="Calibri" w:hAnsi="Calibri" w:cs="Calibri-Bold"/>
                <w:b/>
                <w:bCs/>
                <w:i/>
                <w:color w:val="000000"/>
                <w:sz w:val="22"/>
                <w:szCs w:val="22"/>
                <w:lang w:val="ro-RO"/>
              </w:rPr>
            </w:pPr>
            <w:r w:rsidRPr="00CD2999">
              <w:rPr>
                <w:rFonts w:ascii="Calibri" w:hAnsi="Calibri"/>
                <w:b/>
                <w:bCs/>
                <w:lang w:val="ro-RO"/>
              </w:rPr>
              <w:t>8</w:t>
            </w:r>
            <w:r w:rsidR="00FB43A7" w:rsidRPr="00CD2999">
              <w:rPr>
                <w:rFonts w:ascii="Calibri" w:hAnsi="Calibri"/>
                <w:b/>
                <w:bCs/>
                <w:lang w:val="ro-RO"/>
              </w:rPr>
              <w:t xml:space="preserve">. </w:t>
            </w:r>
            <w:r w:rsidR="00116E77" w:rsidRPr="00CD2999">
              <w:rPr>
                <w:rFonts w:ascii="Calibri" w:hAnsi="Calibri" w:cs="Calibri-Bold"/>
                <w:b/>
                <w:bCs/>
                <w:i/>
                <w:color w:val="000000"/>
                <w:sz w:val="22"/>
                <w:szCs w:val="22"/>
                <w:lang w:val="ro-RO"/>
              </w:rPr>
              <w:t>Corpurile din jurul nostru</w:t>
            </w:r>
          </w:p>
          <w:p w:rsidR="00FB43A7" w:rsidRPr="00CD2999" w:rsidRDefault="00FB43A7" w:rsidP="00512F28">
            <w:pPr>
              <w:pStyle w:val="Default"/>
              <w:rPr>
                <w:rFonts w:ascii="Calibri" w:hAnsi="Calibri"/>
                <w:bCs/>
                <w:sz w:val="20"/>
                <w:szCs w:val="20"/>
              </w:rPr>
            </w:pPr>
            <w:r w:rsidRPr="00CD2999">
              <w:rPr>
                <w:rFonts w:ascii="Calibri" w:hAnsi="Calibri"/>
                <w:bCs/>
                <w:sz w:val="20"/>
                <w:szCs w:val="20"/>
              </w:rPr>
              <w:t>Elemente de geometrie</w:t>
            </w: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t>1.1.</w:t>
            </w:r>
          </w:p>
          <w:p w:rsidR="00FB43A7" w:rsidRPr="00CD2999" w:rsidRDefault="00FB43A7" w:rsidP="00512F28">
            <w:pPr>
              <w:jc w:val="center"/>
              <w:rPr>
                <w:rFonts w:ascii="Calibri" w:hAnsi="Calibri"/>
                <w:lang w:val="ro-RO"/>
              </w:rPr>
            </w:pPr>
            <w:r w:rsidRPr="00CD2999">
              <w:rPr>
                <w:rFonts w:ascii="Calibri" w:hAnsi="Calibri"/>
                <w:bCs/>
                <w:lang w:val="ro-RO"/>
              </w:rPr>
              <w:t>1.2.</w:t>
            </w:r>
          </w:p>
          <w:p w:rsidR="00FB43A7" w:rsidRPr="00CD2999" w:rsidRDefault="00FB43A7" w:rsidP="00512F28">
            <w:pPr>
              <w:jc w:val="center"/>
              <w:rPr>
                <w:rFonts w:ascii="Calibri" w:hAnsi="Calibri"/>
                <w:lang w:val="ro-RO"/>
              </w:rPr>
            </w:pPr>
            <w:r w:rsidRPr="00CD2999">
              <w:rPr>
                <w:rFonts w:ascii="Calibri" w:hAnsi="Calibri"/>
                <w:bCs/>
                <w:lang w:val="ro-RO"/>
              </w:rPr>
              <w:t>3.1.</w:t>
            </w:r>
          </w:p>
          <w:p w:rsidR="00FB43A7" w:rsidRPr="00CD2999" w:rsidRDefault="00FB43A7" w:rsidP="00512F28">
            <w:pPr>
              <w:jc w:val="center"/>
              <w:rPr>
                <w:rFonts w:ascii="Calibri" w:hAnsi="Calibri"/>
                <w:lang w:val="ro-RO"/>
              </w:rPr>
            </w:pPr>
            <w:r w:rsidRPr="00CD2999">
              <w:rPr>
                <w:rFonts w:ascii="Calibri" w:hAnsi="Calibri"/>
                <w:bCs/>
                <w:lang w:val="ro-RO"/>
              </w:rPr>
              <w:t>3.2.</w:t>
            </w:r>
          </w:p>
        </w:tc>
        <w:tc>
          <w:tcPr>
            <w:tcW w:w="6304" w:type="dxa"/>
          </w:tcPr>
          <w:p w:rsidR="00FB43A7" w:rsidRPr="00CD2999" w:rsidRDefault="00FB43A7"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Localizarea unor obiecte </w:t>
            </w:r>
          </w:p>
          <w:p w:rsidR="00FB43A7" w:rsidRPr="00CD2999" w:rsidRDefault="00FB43A7" w:rsidP="001C7302">
            <w:pPr>
              <w:pStyle w:val="ListParagraph"/>
              <w:numPr>
                <w:ilvl w:val="0"/>
                <w:numId w:val="50"/>
              </w:numPr>
              <w:tabs>
                <w:tab w:val="left" w:pos="176"/>
              </w:tabs>
              <w:spacing w:after="0" w:line="240" w:lineRule="auto"/>
              <w:contextualSpacing/>
              <w:rPr>
                <w:rFonts w:ascii="Calibri" w:hAnsi="Calibri" w:cs="Arial"/>
                <w:color w:val="000000"/>
                <w:sz w:val="20"/>
                <w:szCs w:val="20"/>
              </w:rPr>
            </w:pPr>
            <w:r w:rsidRPr="00CD2999">
              <w:rPr>
                <w:rFonts w:ascii="Calibri" w:hAnsi="Calibri" w:cs="Arial"/>
                <w:color w:val="000000"/>
                <w:sz w:val="20"/>
                <w:szCs w:val="20"/>
              </w:rPr>
              <w:t>coordonate într-o reprezentare grafică sub formă de reţea.</w:t>
            </w:r>
          </w:p>
          <w:p w:rsidR="00FB43A7" w:rsidRPr="00CD2999" w:rsidRDefault="00FB43A7"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Figuri geometrice </w:t>
            </w:r>
          </w:p>
          <w:p w:rsidR="00FB43A7" w:rsidRPr="00CD2999" w:rsidRDefault="00FB43A7" w:rsidP="001C7302">
            <w:pPr>
              <w:pStyle w:val="Default"/>
              <w:numPr>
                <w:ilvl w:val="0"/>
                <w:numId w:val="51"/>
              </w:numPr>
              <w:tabs>
                <w:tab w:val="left" w:pos="176"/>
              </w:tabs>
              <w:rPr>
                <w:rFonts w:ascii="Calibri" w:hAnsi="Calibri"/>
                <w:sz w:val="20"/>
                <w:szCs w:val="20"/>
              </w:rPr>
            </w:pPr>
            <w:r w:rsidRPr="00CD2999">
              <w:rPr>
                <w:rFonts w:ascii="Calibri" w:hAnsi="Calibri"/>
                <w:sz w:val="20"/>
                <w:szCs w:val="20"/>
              </w:rPr>
              <w:t>punct, linie dreaptă, linie frântă, linie curbă, semidreaptă segment;</w:t>
            </w:r>
          </w:p>
          <w:p w:rsidR="00FB43A7" w:rsidRPr="00CD2999" w:rsidRDefault="00FB43A7" w:rsidP="001C7302">
            <w:pPr>
              <w:pStyle w:val="Default"/>
              <w:numPr>
                <w:ilvl w:val="0"/>
                <w:numId w:val="51"/>
              </w:numPr>
              <w:tabs>
                <w:tab w:val="left" w:pos="176"/>
              </w:tabs>
              <w:rPr>
                <w:rFonts w:ascii="Calibri" w:hAnsi="Calibri"/>
                <w:sz w:val="20"/>
                <w:szCs w:val="20"/>
              </w:rPr>
            </w:pPr>
            <w:r w:rsidRPr="00CD2999">
              <w:rPr>
                <w:rFonts w:ascii="Calibri" w:hAnsi="Calibri"/>
                <w:sz w:val="20"/>
                <w:szCs w:val="20"/>
              </w:rPr>
              <w:t>unghi;</w:t>
            </w:r>
          </w:p>
          <w:p w:rsidR="00FB43A7" w:rsidRPr="00CD2999" w:rsidRDefault="00FB43A7" w:rsidP="001C7302">
            <w:pPr>
              <w:pStyle w:val="Default"/>
              <w:numPr>
                <w:ilvl w:val="0"/>
                <w:numId w:val="51"/>
              </w:numPr>
              <w:tabs>
                <w:tab w:val="left" w:pos="176"/>
              </w:tabs>
              <w:rPr>
                <w:rFonts w:ascii="Calibri" w:hAnsi="Calibri"/>
                <w:sz w:val="20"/>
                <w:szCs w:val="20"/>
              </w:rPr>
            </w:pPr>
            <w:r w:rsidRPr="00CD2999">
              <w:rPr>
                <w:rFonts w:ascii="Calibri" w:hAnsi="Calibri"/>
                <w:sz w:val="20"/>
                <w:szCs w:val="20"/>
              </w:rPr>
              <w:t xml:space="preserve">poligoane: pătrat, dreptunghi, triunghi; </w:t>
            </w:r>
          </w:p>
          <w:p w:rsidR="00FB43A7" w:rsidRPr="00CD2999" w:rsidRDefault="00FB43A7" w:rsidP="001C7302">
            <w:pPr>
              <w:pStyle w:val="Default"/>
              <w:numPr>
                <w:ilvl w:val="0"/>
                <w:numId w:val="51"/>
              </w:numPr>
              <w:tabs>
                <w:tab w:val="left" w:pos="176"/>
              </w:tabs>
              <w:rPr>
                <w:rFonts w:ascii="Calibri" w:hAnsi="Calibri"/>
                <w:sz w:val="20"/>
                <w:szCs w:val="20"/>
              </w:rPr>
            </w:pPr>
            <w:r w:rsidRPr="00CD2999">
              <w:rPr>
                <w:rFonts w:ascii="Calibri" w:hAnsi="Calibri"/>
                <w:sz w:val="20"/>
                <w:szCs w:val="20"/>
              </w:rPr>
              <w:t xml:space="preserve">cerc. </w:t>
            </w:r>
          </w:p>
          <w:p w:rsidR="00FB43A7" w:rsidRPr="00CD2999" w:rsidRDefault="00FB43A7"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Axa de simetrie </w:t>
            </w:r>
          </w:p>
          <w:p w:rsidR="00FB43A7" w:rsidRPr="00CD2999" w:rsidRDefault="00FB43A7"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Perimetrul </w:t>
            </w:r>
          </w:p>
          <w:p w:rsidR="00FB43A7" w:rsidRPr="00CD2999" w:rsidRDefault="00FB43A7" w:rsidP="001C7302">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Corpuri geometrice </w:t>
            </w:r>
          </w:p>
          <w:p w:rsidR="00FB43A7" w:rsidRPr="00CD2999" w:rsidRDefault="00FB43A7" w:rsidP="001C7302">
            <w:pPr>
              <w:pStyle w:val="ListParagraph"/>
              <w:numPr>
                <w:ilvl w:val="0"/>
                <w:numId w:val="52"/>
              </w:numPr>
              <w:tabs>
                <w:tab w:val="left" w:pos="176"/>
              </w:tabs>
              <w:spacing w:after="0" w:line="240" w:lineRule="auto"/>
              <w:contextualSpacing/>
              <w:rPr>
                <w:rFonts w:ascii="Calibri" w:hAnsi="Calibri" w:cs="Arial"/>
                <w:color w:val="000000"/>
                <w:sz w:val="20"/>
                <w:szCs w:val="20"/>
              </w:rPr>
            </w:pPr>
            <w:r w:rsidRPr="00CD2999">
              <w:rPr>
                <w:rFonts w:ascii="Calibri" w:hAnsi="Calibri" w:cs="Arial"/>
                <w:color w:val="000000"/>
                <w:sz w:val="20"/>
                <w:szCs w:val="20"/>
              </w:rPr>
              <w:t>cub, paralelipiped, cilindru</w:t>
            </w:r>
            <w:r w:rsidRPr="00CD2999">
              <w:rPr>
                <w:rFonts w:ascii="Calibri" w:hAnsi="Calibri" w:cs="Arial"/>
                <w:i/>
                <w:iCs/>
                <w:color w:val="000000"/>
                <w:sz w:val="20"/>
                <w:szCs w:val="20"/>
              </w:rPr>
              <w:t xml:space="preserve">, </w:t>
            </w:r>
            <w:r w:rsidRPr="00CD2999">
              <w:rPr>
                <w:rFonts w:ascii="Calibri" w:hAnsi="Calibri" w:cs="Arial"/>
                <w:color w:val="000000"/>
                <w:sz w:val="20"/>
                <w:szCs w:val="20"/>
              </w:rPr>
              <w:t>sferă, con (recunoaştere, identificarea unor elemente specifice)</w:t>
            </w:r>
            <w:r w:rsidR="00154E91" w:rsidRPr="00CD2999">
              <w:rPr>
                <w:rFonts w:ascii="Calibri" w:hAnsi="Calibri" w:cs="Arial"/>
                <w:color w:val="000000"/>
                <w:sz w:val="20"/>
                <w:szCs w:val="20"/>
              </w:rPr>
              <w:t>.</w:t>
            </w:r>
            <w:r w:rsidRPr="00CD2999">
              <w:rPr>
                <w:rFonts w:ascii="Calibri" w:hAnsi="Calibri"/>
                <w:color w:val="000000"/>
                <w:sz w:val="20"/>
                <w:szCs w:val="20"/>
              </w:rPr>
              <w:t xml:space="preserve"> </w:t>
            </w:r>
          </w:p>
        </w:tc>
        <w:tc>
          <w:tcPr>
            <w:tcW w:w="1006" w:type="dxa"/>
          </w:tcPr>
          <w:p w:rsidR="00FB43A7" w:rsidRPr="00CD2999" w:rsidRDefault="00FB43A7" w:rsidP="00512F28">
            <w:pPr>
              <w:jc w:val="center"/>
              <w:rPr>
                <w:rFonts w:ascii="Calibri" w:hAnsi="Calibri"/>
                <w:lang w:val="ro-RO"/>
              </w:rPr>
            </w:pPr>
            <w:r w:rsidRPr="00CD2999">
              <w:rPr>
                <w:rFonts w:ascii="Calibri" w:hAnsi="Calibri"/>
                <w:lang w:val="ro-RO"/>
              </w:rPr>
              <w:t>12</w:t>
            </w:r>
          </w:p>
        </w:tc>
        <w:tc>
          <w:tcPr>
            <w:tcW w:w="1377" w:type="dxa"/>
          </w:tcPr>
          <w:p w:rsidR="00FB43A7" w:rsidRPr="00CD2999" w:rsidRDefault="001D3BE5" w:rsidP="007B5FD8">
            <w:pPr>
              <w:jc w:val="center"/>
              <w:rPr>
                <w:rFonts w:ascii="Calibri" w:hAnsi="Calibri"/>
                <w:color w:val="000000"/>
                <w:lang w:val="ro-RO"/>
              </w:rPr>
            </w:pPr>
            <w:r w:rsidRPr="00CD2999">
              <w:rPr>
                <w:rFonts w:ascii="Calibri" w:hAnsi="Calibri"/>
                <w:color w:val="000000"/>
                <w:lang w:val="ro-RO"/>
              </w:rPr>
              <w:t>S</w:t>
            </w:r>
            <w:r w:rsidR="007B5FD8" w:rsidRPr="00CD2999">
              <w:rPr>
                <w:rFonts w:ascii="Calibri" w:hAnsi="Calibri"/>
                <w:color w:val="000000"/>
                <w:lang w:val="ro-RO"/>
              </w:rPr>
              <w:t>6</w:t>
            </w:r>
            <w:r w:rsidRPr="00CD2999">
              <w:rPr>
                <w:rFonts w:ascii="Calibri" w:hAnsi="Calibri"/>
                <w:color w:val="000000"/>
                <w:lang w:val="ro-RO"/>
              </w:rPr>
              <w:t xml:space="preserve"> – S</w:t>
            </w:r>
            <w:r w:rsidR="007B5FD8" w:rsidRPr="00CD2999">
              <w:rPr>
                <w:rFonts w:ascii="Calibri" w:hAnsi="Calibri"/>
                <w:color w:val="000000"/>
                <w:lang w:val="ro-RO"/>
              </w:rPr>
              <w:t>8</w:t>
            </w:r>
            <w:r w:rsidR="00FB43A7" w:rsidRPr="00CD2999">
              <w:rPr>
                <w:rFonts w:ascii="Calibri" w:hAnsi="Calibri"/>
                <w:color w:val="000000"/>
                <w:lang w:val="ro-RO"/>
              </w:rPr>
              <w:t xml:space="preserve"> </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rPr>
          <w:trHeight w:val="1076"/>
        </w:trPr>
        <w:tc>
          <w:tcPr>
            <w:tcW w:w="2127" w:type="dxa"/>
          </w:tcPr>
          <w:p w:rsidR="00116E77" w:rsidRPr="00CD2999" w:rsidRDefault="001D3BE5" w:rsidP="00116E77">
            <w:pPr>
              <w:autoSpaceDE w:val="0"/>
              <w:autoSpaceDN w:val="0"/>
              <w:adjustRightInd w:val="0"/>
              <w:rPr>
                <w:rFonts w:ascii="Calibri" w:hAnsi="Calibri" w:cs="Calibri-Bold"/>
                <w:b/>
                <w:bCs/>
                <w:i/>
                <w:color w:val="000000"/>
                <w:sz w:val="22"/>
                <w:szCs w:val="22"/>
                <w:lang w:val="ro-RO"/>
              </w:rPr>
            </w:pPr>
            <w:r w:rsidRPr="00CD2999">
              <w:rPr>
                <w:rFonts w:ascii="Calibri" w:hAnsi="Calibri"/>
                <w:b/>
                <w:color w:val="000000"/>
                <w:lang w:val="ro-RO"/>
              </w:rPr>
              <w:lastRenderedPageBreak/>
              <w:t>9</w:t>
            </w:r>
            <w:r w:rsidR="00FB43A7" w:rsidRPr="00CD2999">
              <w:rPr>
                <w:rFonts w:ascii="Calibri" w:hAnsi="Calibri"/>
                <w:b/>
                <w:color w:val="000000"/>
                <w:lang w:val="ro-RO"/>
              </w:rPr>
              <w:t xml:space="preserve">. </w:t>
            </w:r>
            <w:r w:rsidR="00116E77" w:rsidRPr="00CD2999">
              <w:rPr>
                <w:rFonts w:ascii="Calibri" w:hAnsi="Calibri" w:cs="Calibri-Bold"/>
                <w:b/>
                <w:bCs/>
                <w:i/>
                <w:color w:val="000000"/>
                <w:sz w:val="22"/>
                <w:szCs w:val="22"/>
                <w:lang w:val="ro-RO"/>
              </w:rPr>
              <w:t>Atelier de joc și învățare</w:t>
            </w:r>
          </w:p>
          <w:p w:rsidR="00FB43A7" w:rsidRPr="00CD2999" w:rsidRDefault="00FB43A7" w:rsidP="00512F28">
            <w:pPr>
              <w:rPr>
                <w:rFonts w:ascii="Calibri" w:hAnsi="Calibri"/>
                <w:b/>
                <w:i/>
                <w:color w:val="000000"/>
                <w:lang w:val="ro-RO"/>
              </w:rPr>
            </w:pPr>
          </w:p>
          <w:p w:rsidR="00FB43A7" w:rsidRPr="00CD2999" w:rsidRDefault="00FB43A7" w:rsidP="00512F28">
            <w:pPr>
              <w:rPr>
                <w:rFonts w:ascii="Calibri" w:hAnsi="Calibri"/>
                <w:color w:val="000000"/>
                <w:lang w:val="ro-RO"/>
              </w:rPr>
            </w:pPr>
            <w:r w:rsidRPr="00CD2999">
              <w:rPr>
                <w:rFonts w:ascii="Calibri" w:hAnsi="Calibri"/>
                <w:color w:val="000000"/>
                <w:lang w:val="ro-RO"/>
              </w:rPr>
              <w:t>Fracții</w:t>
            </w:r>
          </w:p>
          <w:p w:rsidR="00FB43A7" w:rsidRPr="00CD2999" w:rsidRDefault="00FB43A7" w:rsidP="00512F28">
            <w:pPr>
              <w:autoSpaceDE w:val="0"/>
              <w:autoSpaceDN w:val="0"/>
              <w:adjustRightInd w:val="0"/>
              <w:rPr>
                <w:rFonts w:ascii="Calibri" w:hAnsi="Calibri" w:cs="Arial"/>
                <w:b/>
                <w:i/>
                <w:color w:val="002060"/>
                <w:lang w:val="ro-RO"/>
              </w:rPr>
            </w:pP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t>2.1.</w:t>
            </w:r>
          </w:p>
          <w:p w:rsidR="00FB43A7" w:rsidRPr="00CD2999" w:rsidRDefault="00FB43A7" w:rsidP="00512F28">
            <w:pPr>
              <w:jc w:val="center"/>
              <w:rPr>
                <w:rFonts w:ascii="Calibri" w:hAnsi="Calibri"/>
                <w:lang w:val="ro-RO"/>
              </w:rPr>
            </w:pPr>
            <w:r w:rsidRPr="00CD2999">
              <w:rPr>
                <w:rFonts w:ascii="Calibri" w:hAnsi="Calibri"/>
                <w:bCs/>
                <w:lang w:val="ro-RO"/>
              </w:rPr>
              <w:t>2.2.</w:t>
            </w:r>
          </w:p>
          <w:p w:rsidR="00FB43A7" w:rsidRPr="00CD2999" w:rsidRDefault="00FB43A7" w:rsidP="00512F28">
            <w:pPr>
              <w:jc w:val="center"/>
              <w:rPr>
                <w:rFonts w:ascii="Calibri" w:hAnsi="Calibri"/>
                <w:lang w:val="ro-RO"/>
              </w:rPr>
            </w:pPr>
            <w:r w:rsidRPr="00CD2999">
              <w:rPr>
                <w:rFonts w:ascii="Calibri" w:hAnsi="Calibri"/>
                <w:bCs/>
                <w:lang w:val="ro-RO"/>
              </w:rPr>
              <w:t>2.3.</w:t>
            </w:r>
          </w:p>
          <w:p w:rsidR="00FB43A7" w:rsidRPr="00CD2999" w:rsidRDefault="00FB43A7" w:rsidP="00512F28">
            <w:pPr>
              <w:jc w:val="center"/>
              <w:rPr>
                <w:rFonts w:ascii="Calibri" w:hAnsi="Calibri"/>
                <w:lang w:val="ro-RO"/>
              </w:rPr>
            </w:pPr>
            <w:r w:rsidRPr="00CD2999">
              <w:rPr>
                <w:rFonts w:ascii="Calibri" w:hAnsi="Calibri"/>
                <w:bCs/>
                <w:lang w:val="ro-RO"/>
              </w:rPr>
              <w:t>2.4.</w:t>
            </w:r>
          </w:p>
          <w:p w:rsidR="00FB43A7" w:rsidRPr="00CD2999" w:rsidRDefault="00FB43A7" w:rsidP="00512F28">
            <w:pPr>
              <w:jc w:val="center"/>
              <w:rPr>
                <w:rFonts w:ascii="Calibri" w:hAnsi="Calibri"/>
                <w:lang w:val="ro-RO"/>
              </w:rPr>
            </w:pPr>
            <w:r w:rsidRPr="00CD2999">
              <w:rPr>
                <w:rFonts w:ascii="Calibri" w:hAnsi="Calibri"/>
                <w:bCs/>
                <w:lang w:val="ro-RO"/>
              </w:rPr>
              <w:t>5.1.</w:t>
            </w:r>
          </w:p>
          <w:p w:rsidR="00FB43A7" w:rsidRPr="00CD2999" w:rsidRDefault="00FB43A7" w:rsidP="00512F28">
            <w:pPr>
              <w:pStyle w:val="Default"/>
              <w:jc w:val="center"/>
              <w:rPr>
                <w:rFonts w:ascii="Calibri" w:hAnsi="Calibri"/>
                <w:color w:val="auto"/>
                <w:sz w:val="20"/>
                <w:szCs w:val="20"/>
              </w:rPr>
            </w:pPr>
          </w:p>
        </w:tc>
        <w:tc>
          <w:tcPr>
            <w:tcW w:w="6304" w:type="dxa"/>
          </w:tcPr>
          <w:p w:rsidR="00FB43A7" w:rsidRPr="00CD2999" w:rsidRDefault="00FB43A7" w:rsidP="001C7302">
            <w:pPr>
              <w:pStyle w:val="Default"/>
              <w:numPr>
                <w:ilvl w:val="0"/>
                <w:numId w:val="42"/>
              </w:numPr>
              <w:tabs>
                <w:tab w:val="left" w:pos="318"/>
              </w:tabs>
              <w:ind w:left="34" w:firstLine="0"/>
              <w:rPr>
                <w:rFonts w:ascii="Calibri" w:hAnsi="Calibri"/>
                <w:sz w:val="20"/>
                <w:szCs w:val="20"/>
              </w:rPr>
            </w:pPr>
            <w:r w:rsidRPr="00CD2999">
              <w:rPr>
                <w:rFonts w:ascii="Calibri" w:hAnsi="Calibri"/>
                <w:b/>
                <w:bCs/>
                <w:sz w:val="20"/>
                <w:szCs w:val="20"/>
              </w:rPr>
              <w:t xml:space="preserve">Fracţii subunitare şi echiunitare cu numitorul mai mic sau egal cu 10 </w:t>
            </w:r>
          </w:p>
          <w:p w:rsidR="00FB43A7" w:rsidRPr="00CD2999" w:rsidRDefault="00FB43A7" w:rsidP="001C7302">
            <w:pPr>
              <w:pStyle w:val="Default"/>
              <w:numPr>
                <w:ilvl w:val="0"/>
                <w:numId w:val="53"/>
              </w:numPr>
              <w:rPr>
                <w:rFonts w:ascii="Calibri" w:hAnsi="Calibri"/>
                <w:sz w:val="20"/>
                <w:szCs w:val="20"/>
              </w:rPr>
            </w:pPr>
            <w:r w:rsidRPr="00CD2999">
              <w:rPr>
                <w:rFonts w:ascii="Calibri" w:hAnsi="Calibri"/>
                <w:sz w:val="20"/>
                <w:szCs w:val="20"/>
              </w:rPr>
              <w:t>diviziuni ale unui întreg: doime, treime, ..., zecime; reprezentări prin desene;</w:t>
            </w:r>
          </w:p>
          <w:p w:rsidR="00FB43A7" w:rsidRPr="00CD2999" w:rsidRDefault="00FB43A7" w:rsidP="001C7302">
            <w:pPr>
              <w:pStyle w:val="ListParagraph"/>
              <w:numPr>
                <w:ilvl w:val="0"/>
                <w:numId w:val="53"/>
              </w:numPr>
              <w:spacing w:after="0"/>
              <w:contextualSpacing/>
              <w:rPr>
                <w:rFonts w:ascii="Calibri" w:hAnsi="Calibri" w:cs="Arial"/>
                <w:sz w:val="20"/>
                <w:szCs w:val="20"/>
              </w:rPr>
            </w:pPr>
            <w:r w:rsidRPr="00CD2999">
              <w:rPr>
                <w:rFonts w:ascii="Calibri" w:hAnsi="Calibri" w:cs="Arial"/>
                <w:sz w:val="20"/>
                <w:szCs w:val="20"/>
              </w:rPr>
              <w:t>terminologie specifică: fracţie, numitor, numărător;</w:t>
            </w:r>
          </w:p>
          <w:p w:rsidR="00FB43A7" w:rsidRPr="00CD2999" w:rsidRDefault="00FB43A7" w:rsidP="001C7302">
            <w:pPr>
              <w:pStyle w:val="Default"/>
              <w:numPr>
                <w:ilvl w:val="0"/>
                <w:numId w:val="53"/>
              </w:numPr>
              <w:rPr>
                <w:rFonts w:ascii="Calibri" w:hAnsi="Calibri"/>
                <w:sz w:val="20"/>
                <w:szCs w:val="20"/>
              </w:rPr>
            </w:pPr>
            <w:r w:rsidRPr="00CD2999">
              <w:rPr>
                <w:rFonts w:ascii="Calibri" w:hAnsi="Calibri"/>
                <w:sz w:val="20"/>
                <w:szCs w:val="20"/>
              </w:rPr>
              <w:t xml:space="preserve">compararea, ordonarea fracţiilor subunitare cu acelaşi numitor. </w:t>
            </w:r>
          </w:p>
        </w:tc>
        <w:tc>
          <w:tcPr>
            <w:tcW w:w="1006" w:type="dxa"/>
          </w:tcPr>
          <w:p w:rsidR="00FB43A7" w:rsidRPr="00CD2999" w:rsidRDefault="007B5FD8" w:rsidP="00512F28">
            <w:pPr>
              <w:jc w:val="center"/>
              <w:rPr>
                <w:rFonts w:ascii="Calibri" w:hAnsi="Calibri"/>
                <w:lang w:val="ro-RO"/>
              </w:rPr>
            </w:pPr>
            <w:r w:rsidRPr="00CD2999">
              <w:rPr>
                <w:rFonts w:ascii="Calibri" w:hAnsi="Calibri"/>
                <w:lang w:val="ro-RO"/>
              </w:rPr>
              <w:t>8</w:t>
            </w:r>
          </w:p>
        </w:tc>
        <w:tc>
          <w:tcPr>
            <w:tcW w:w="1377" w:type="dxa"/>
          </w:tcPr>
          <w:p w:rsidR="00FB43A7" w:rsidRPr="00CD2999" w:rsidRDefault="001D3BE5" w:rsidP="007B5FD8">
            <w:pPr>
              <w:jc w:val="center"/>
              <w:rPr>
                <w:rFonts w:ascii="Calibri" w:hAnsi="Calibri"/>
                <w:color w:val="000000"/>
                <w:lang w:val="ro-RO"/>
              </w:rPr>
            </w:pPr>
            <w:r w:rsidRPr="00CD2999">
              <w:rPr>
                <w:rFonts w:ascii="Calibri" w:hAnsi="Calibri"/>
                <w:color w:val="000000"/>
                <w:lang w:val="ro-RO"/>
              </w:rPr>
              <w:t>S</w:t>
            </w:r>
            <w:r w:rsidR="007B5FD8" w:rsidRPr="00CD2999">
              <w:rPr>
                <w:rFonts w:ascii="Calibri" w:hAnsi="Calibri"/>
                <w:color w:val="000000"/>
                <w:lang w:val="ro-RO"/>
              </w:rPr>
              <w:t>9</w:t>
            </w:r>
            <w:r w:rsidRPr="00CD2999">
              <w:rPr>
                <w:rFonts w:ascii="Calibri" w:hAnsi="Calibri"/>
                <w:color w:val="000000"/>
                <w:lang w:val="ro-RO"/>
              </w:rPr>
              <w:t xml:space="preserve"> – S1</w:t>
            </w:r>
            <w:r w:rsidR="007B5FD8" w:rsidRPr="00CD2999">
              <w:rPr>
                <w:rFonts w:ascii="Calibri" w:hAnsi="Calibri"/>
                <w:color w:val="000000"/>
                <w:lang w:val="ro-RO"/>
              </w:rPr>
              <w:t>0</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rPr>
          <w:trHeight w:val="1064"/>
        </w:trPr>
        <w:tc>
          <w:tcPr>
            <w:tcW w:w="2127" w:type="dxa"/>
          </w:tcPr>
          <w:p w:rsidR="00116E77" w:rsidRPr="00CD2999" w:rsidRDefault="001D3BE5" w:rsidP="00116E77">
            <w:pPr>
              <w:autoSpaceDE w:val="0"/>
              <w:autoSpaceDN w:val="0"/>
              <w:adjustRightInd w:val="0"/>
              <w:rPr>
                <w:rFonts w:ascii="Calibri" w:hAnsi="Calibri" w:cs="Calibri-Bold"/>
                <w:b/>
                <w:bCs/>
                <w:i/>
                <w:color w:val="000000"/>
                <w:sz w:val="22"/>
                <w:szCs w:val="22"/>
                <w:lang w:val="ro-RO"/>
              </w:rPr>
            </w:pPr>
            <w:r w:rsidRPr="00CD2999">
              <w:rPr>
                <w:rFonts w:ascii="Calibri" w:hAnsi="Calibri" w:cs="Arial"/>
                <w:b/>
                <w:color w:val="000000"/>
                <w:lang w:val="ro-RO"/>
              </w:rPr>
              <w:t>10</w:t>
            </w:r>
            <w:r w:rsidR="00FB43A7" w:rsidRPr="00CD2999">
              <w:rPr>
                <w:rFonts w:ascii="Calibri" w:hAnsi="Calibri" w:cs="Arial"/>
                <w:b/>
                <w:color w:val="000000"/>
                <w:lang w:val="ro-RO"/>
              </w:rPr>
              <w:t xml:space="preserve">. </w:t>
            </w:r>
            <w:r w:rsidR="00116E77" w:rsidRPr="00CD2999">
              <w:rPr>
                <w:rFonts w:ascii="Calibri" w:hAnsi="Calibri" w:cs="Calibri-Bold"/>
                <w:b/>
                <w:bCs/>
                <w:i/>
                <w:color w:val="000000"/>
                <w:sz w:val="22"/>
                <w:szCs w:val="22"/>
                <w:lang w:val="ro-RO"/>
              </w:rPr>
              <w:t>Explorare, experimentare, cercetare</w:t>
            </w:r>
          </w:p>
          <w:p w:rsidR="00FB43A7" w:rsidRPr="00CD2999" w:rsidRDefault="00FB43A7" w:rsidP="00512F28">
            <w:pPr>
              <w:rPr>
                <w:rFonts w:ascii="Calibri" w:hAnsi="Calibri" w:cs="Arial"/>
                <w:b/>
                <w:color w:val="000000"/>
                <w:lang w:val="ro-RO"/>
              </w:rPr>
            </w:pPr>
            <w:r w:rsidRPr="00CD2999">
              <w:rPr>
                <w:rFonts w:ascii="Calibri" w:hAnsi="Calibri" w:cs="Arial"/>
                <w:color w:val="000000"/>
                <w:lang w:val="ro-RO"/>
              </w:rPr>
              <w:t>Probleme</w:t>
            </w:r>
          </w:p>
        </w:tc>
        <w:tc>
          <w:tcPr>
            <w:tcW w:w="1454" w:type="dxa"/>
          </w:tcPr>
          <w:p w:rsidR="00FB43A7" w:rsidRPr="00CD2999" w:rsidRDefault="00FB43A7" w:rsidP="00512F28">
            <w:pPr>
              <w:jc w:val="center"/>
              <w:rPr>
                <w:rFonts w:ascii="Calibri" w:hAnsi="Calibri"/>
                <w:lang w:val="ro-RO"/>
              </w:rPr>
            </w:pPr>
            <w:r w:rsidRPr="00CD2999">
              <w:rPr>
                <w:rFonts w:ascii="Calibri" w:hAnsi="Calibri"/>
                <w:bCs/>
                <w:lang w:val="ro-RO"/>
              </w:rPr>
              <w:t>5.1.</w:t>
            </w:r>
          </w:p>
          <w:p w:rsidR="00FB43A7" w:rsidRPr="00CD2999" w:rsidRDefault="00FB43A7" w:rsidP="00512F28">
            <w:pPr>
              <w:jc w:val="center"/>
              <w:rPr>
                <w:rFonts w:ascii="Calibri" w:hAnsi="Calibri"/>
                <w:lang w:val="ro-RO"/>
              </w:rPr>
            </w:pPr>
            <w:r w:rsidRPr="00CD2999">
              <w:rPr>
                <w:rFonts w:ascii="Calibri" w:hAnsi="Calibri"/>
                <w:bCs/>
                <w:lang w:val="ro-RO"/>
              </w:rPr>
              <w:t>5.2.</w:t>
            </w:r>
          </w:p>
          <w:p w:rsidR="00FB43A7" w:rsidRPr="00CD2999" w:rsidRDefault="00FB43A7" w:rsidP="00512F28">
            <w:pPr>
              <w:jc w:val="center"/>
              <w:rPr>
                <w:rFonts w:ascii="Calibri" w:hAnsi="Calibri"/>
                <w:lang w:val="ro-RO"/>
              </w:rPr>
            </w:pPr>
            <w:r w:rsidRPr="00CD2999">
              <w:rPr>
                <w:rFonts w:ascii="Calibri" w:hAnsi="Calibri"/>
                <w:bCs/>
                <w:lang w:val="ro-RO"/>
              </w:rPr>
              <w:t>5.3.</w:t>
            </w:r>
          </w:p>
          <w:p w:rsidR="00FB43A7" w:rsidRPr="00CD2999" w:rsidRDefault="00FB43A7" w:rsidP="00512F28">
            <w:pPr>
              <w:pStyle w:val="Default"/>
              <w:jc w:val="center"/>
              <w:rPr>
                <w:rFonts w:ascii="Calibri" w:hAnsi="Calibri"/>
                <w:color w:val="auto"/>
                <w:sz w:val="20"/>
                <w:szCs w:val="20"/>
              </w:rPr>
            </w:pPr>
          </w:p>
        </w:tc>
        <w:tc>
          <w:tcPr>
            <w:tcW w:w="6304" w:type="dxa"/>
          </w:tcPr>
          <w:p w:rsidR="00FB43A7" w:rsidRPr="00CD2999" w:rsidRDefault="00FB43A7" w:rsidP="001C7302">
            <w:pPr>
              <w:pStyle w:val="Default"/>
              <w:numPr>
                <w:ilvl w:val="0"/>
                <w:numId w:val="42"/>
              </w:numPr>
              <w:tabs>
                <w:tab w:val="left" w:pos="318"/>
              </w:tabs>
              <w:ind w:left="34" w:firstLine="0"/>
              <w:rPr>
                <w:rFonts w:ascii="Calibri" w:hAnsi="Calibri"/>
                <w:sz w:val="20"/>
                <w:szCs w:val="20"/>
              </w:rPr>
            </w:pPr>
            <w:r w:rsidRPr="00CD2999">
              <w:rPr>
                <w:rFonts w:ascii="Calibri" w:hAnsi="Calibri"/>
                <w:b/>
                <w:bCs/>
                <w:sz w:val="20"/>
                <w:szCs w:val="20"/>
              </w:rPr>
              <w:t xml:space="preserve">Probleme </w:t>
            </w:r>
            <w:r w:rsidRPr="00CD2999">
              <w:rPr>
                <w:rFonts w:ascii="Calibri" w:hAnsi="Calibri"/>
                <w:sz w:val="20"/>
                <w:szCs w:val="20"/>
              </w:rPr>
              <w:t xml:space="preserve">care se rezolvă prin operaţiile aritmetice cunoscute; metoda reprezentării grafice. </w:t>
            </w:r>
          </w:p>
          <w:p w:rsidR="00FB43A7" w:rsidRPr="00CD2999" w:rsidRDefault="00FB43A7" w:rsidP="001C7302">
            <w:pPr>
              <w:pStyle w:val="Default"/>
              <w:numPr>
                <w:ilvl w:val="0"/>
                <w:numId w:val="42"/>
              </w:numPr>
              <w:tabs>
                <w:tab w:val="left" w:pos="318"/>
              </w:tabs>
              <w:ind w:left="34" w:firstLine="0"/>
              <w:rPr>
                <w:rFonts w:ascii="Calibri" w:hAnsi="Calibri"/>
                <w:sz w:val="20"/>
                <w:szCs w:val="20"/>
              </w:rPr>
            </w:pPr>
            <w:r w:rsidRPr="00CD2999">
              <w:rPr>
                <w:rFonts w:ascii="Calibri" w:hAnsi="Calibri"/>
                <w:b/>
                <w:bCs/>
                <w:sz w:val="20"/>
                <w:szCs w:val="20"/>
              </w:rPr>
              <w:t xml:space="preserve">Organizarea şi reprezentarea datelor </w:t>
            </w:r>
          </w:p>
          <w:p w:rsidR="00FB43A7" w:rsidRPr="00CD2999" w:rsidRDefault="00FB43A7" w:rsidP="001C7302">
            <w:pPr>
              <w:pStyle w:val="Default"/>
              <w:numPr>
                <w:ilvl w:val="0"/>
                <w:numId w:val="54"/>
              </w:numPr>
              <w:rPr>
                <w:rFonts w:ascii="Calibri" w:hAnsi="Calibri"/>
                <w:sz w:val="20"/>
                <w:szCs w:val="20"/>
              </w:rPr>
            </w:pPr>
            <w:r w:rsidRPr="00CD2999">
              <w:rPr>
                <w:rFonts w:ascii="Calibri" w:hAnsi="Calibri"/>
                <w:sz w:val="20"/>
                <w:szCs w:val="20"/>
              </w:rPr>
              <w:t xml:space="preserve">date din tabele: sortare, extragere, ordonare; </w:t>
            </w:r>
          </w:p>
          <w:p w:rsidR="00FB43A7" w:rsidRPr="00CD2999" w:rsidRDefault="00FB43A7" w:rsidP="001C7302">
            <w:pPr>
              <w:pStyle w:val="ListParagraph"/>
              <w:numPr>
                <w:ilvl w:val="0"/>
                <w:numId w:val="54"/>
              </w:numPr>
              <w:spacing w:after="0"/>
              <w:contextualSpacing/>
              <w:rPr>
                <w:rFonts w:ascii="Calibri" w:hAnsi="Calibri" w:cs="Arial"/>
                <w:sz w:val="20"/>
                <w:szCs w:val="20"/>
              </w:rPr>
            </w:pPr>
            <w:r w:rsidRPr="00CD2999">
              <w:rPr>
                <w:rFonts w:ascii="Calibri" w:hAnsi="Calibri" w:cs="Arial"/>
                <w:sz w:val="20"/>
                <w:szCs w:val="20"/>
              </w:rPr>
              <w:t>grafice cu bare: construire, extragerea unor informaţii.</w:t>
            </w:r>
            <w:r w:rsidRPr="00CD2999">
              <w:rPr>
                <w:rFonts w:ascii="Calibri" w:hAnsi="Calibri"/>
                <w:sz w:val="20"/>
                <w:szCs w:val="20"/>
              </w:rPr>
              <w:t xml:space="preserve"> </w:t>
            </w:r>
          </w:p>
        </w:tc>
        <w:tc>
          <w:tcPr>
            <w:tcW w:w="1006" w:type="dxa"/>
          </w:tcPr>
          <w:p w:rsidR="00FB43A7" w:rsidRPr="00CD2999" w:rsidRDefault="00FB43A7" w:rsidP="00512F28">
            <w:pPr>
              <w:jc w:val="center"/>
              <w:rPr>
                <w:rFonts w:ascii="Calibri" w:hAnsi="Calibri"/>
                <w:lang w:val="ro-RO"/>
              </w:rPr>
            </w:pPr>
            <w:r w:rsidRPr="00CD2999">
              <w:rPr>
                <w:rFonts w:ascii="Calibri" w:hAnsi="Calibri"/>
                <w:lang w:val="ro-RO"/>
              </w:rPr>
              <w:t>8</w:t>
            </w:r>
          </w:p>
        </w:tc>
        <w:tc>
          <w:tcPr>
            <w:tcW w:w="1377" w:type="dxa"/>
          </w:tcPr>
          <w:p w:rsidR="00FB43A7" w:rsidRPr="00CD2999" w:rsidRDefault="001D3BE5" w:rsidP="007B5FD8">
            <w:pPr>
              <w:jc w:val="center"/>
              <w:rPr>
                <w:rFonts w:ascii="Calibri" w:hAnsi="Calibri"/>
                <w:color w:val="000000"/>
                <w:lang w:val="ro-RO"/>
              </w:rPr>
            </w:pPr>
            <w:r w:rsidRPr="00CD2999">
              <w:rPr>
                <w:rFonts w:ascii="Calibri" w:hAnsi="Calibri"/>
                <w:color w:val="000000"/>
                <w:lang w:val="ro-RO"/>
              </w:rPr>
              <w:t>S1</w:t>
            </w:r>
            <w:r w:rsidR="007B5FD8" w:rsidRPr="00CD2999">
              <w:rPr>
                <w:rFonts w:ascii="Calibri" w:hAnsi="Calibri"/>
                <w:color w:val="000000"/>
                <w:lang w:val="ro-RO"/>
              </w:rPr>
              <w:t>1</w:t>
            </w:r>
            <w:r w:rsidRPr="00CD2999">
              <w:rPr>
                <w:rFonts w:ascii="Calibri" w:hAnsi="Calibri"/>
                <w:color w:val="000000"/>
                <w:lang w:val="ro-RO"/>
              </w:rPr>
              <w:t xml:space="preserve"> – S1</w:t>
            </w:r>
            <w:r w:rsidR="007B5FD8" w:rsidRPr="00CD2999">
              <w:rPr>
                <w:rFonts w:ascii="Calibri" w:hAnsi="Calibri"/>
                <w:color w:val="000000"/>
                <w:lang w:val="ro-RO"/>
              </w:rPr>
              <w:t>2</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c>
          <w:tcPr>
            <w:tcW w:w="2127" w:type="dxa"/>
          </w:tcPr>
          <w:p w:rsidR="00116E77" w:rsidRPr="00CD2999" w:rsidRDefault="001D3BE5" w:rsidP="00116E77">
            <w:pPr>
              <w:autoSpaceDE w:val="0"/>
              <w:autoSpaceDN w:val="0"/>
              <w:adjustRightInd w:val="0"/>
              <w:rPr>
                <w:rFonts w:ascii="Calibri" w:hAnsi="Calibri" w:cs="Calibri-Bold"/>
                <w:b/>
                <w:bCs/>
                <w:i/>
                <w:color w:val="000000"/>
                <w:sz w:val="22"/>
                <w:szCs w:val="22"/>
                <w:lang w:val="ro-RO"/>
              </w:rPr>
            </w:pPr>
            <w:r w:rsidRPr="00CD2999">
              <w:rPr>
                <w:rFonts w:ascii="Calibri" w:hAnsi="Calibri"/>
                <w:b/>
                <w:color w:val="000000"/>
                <w:lang w:val="ro-RO"/>
              </w:rPr>
              <w:t>11</w:t>
            </w:r>
            <w:r w:rsidR="00FB43A7" w:rsidRPr="00CD2999">
              <w:rPr>
                <w:rFonts w:ascii="Calibri" w:hAnsi="Calibri"/>
                <w:b/>
                <w:color w:val="000000"/>
                <w:lang w:val="ro-RO"/>
              </w:rPr>
              <w:t xml:space="preserve">. </w:t>
            </w:r>
            <w:r w:rsidR="00116E77" w:rsidRPr="00CD2999">
              <w:rPr>
                <w:rFonts w:ascii="Calibri" w:hAnsi="Calibri" w:cs="Calibri-Bold"/>
                <w:b/>
                <w:bCs/>
                <w:i/>
                <w:color w:val="000000"/>
                <w:sz w:val="22"/>
                <w:szCs w:val="22"/>
                <w:lang w:val="ro-RO"/>
              </w:rPr>
              <w:t>Pregătiri pentru petrecere</w:t>
            </w:r>
          </w:p>
          <w:p w:rsidR="00FB43A7" w:rsidRPr="00CD2999" w:rsidRDefault="00FB43A7" w:rsidP="00512F28">
            <w:pPr>
              <w:rPr>
                <w:rFonts w:ascii="Calibri" w:hAnsi="Calibri"/>
                <w:color w:val="000000"/>
                <w:lang w:val="ro-RO"/>
              </w:rPr>
            </w:pPr>
            <w:r w:rsidRPr="00CD2999">
              <w:rPr>
                <w:rFonts w:ascii="Calibri" w:hAnsi="Calibri"/>
                <w:color w:val="000000"/>
                <w:lang w:val="ro-RO"/>
              </w:rPr>
              <w:t>Unități de măsură</w:t>
            </w:r>
          </w:p>
          <w:p w:rsidR="00FB43A7" w:rsidRPr="00CD2999" w:rsidRDefault="00FB43A7" w:rsidP="00512F28">
            <w:pPr>
              <w:autoSpaceDE w:val="0"/>
              <w:autoSpaceDN w:val="0"/>
              <w:adjustRightInd w:val="0"/>
              <w:rPr>
                <w:rFonts w:ascii="Calibri" w:hAnsi="Calibri" w:cs="Arial"/>
                <w:b/>
                <w:i/>
                <w:color w:val="002060"/>
                <w:lang w:val="ro-RO"/>
              </w:rPr>
            </w:pPr>
          </w:p>
        </w:tc>
        <w:tc>
          <w:tcPr>
            <w:tcW w:w="1454" w:type="dxa"/>
          </w:tcPr>
          <w:p w:rsidR="00FB43A7" w:rsidRPr="00CD2999" w:rsidRDefault="00FB43A7" w:rsidP="00512F28">
            <w:pPr>
              <w:jc w:val="center"/>
              <w:rPr>
                <w:rFonts w:ascii="Calibri" w:hAnsi="Calibri"/>
                <w:lang w:val="ro-RO"/>
              </w:rPr>
            </w:pPr>
            <w:r w:rsidRPr="00CD2999">
              <w:rPr>
                <w:rFonts w:ascii="Calibri" w:hAnsi="Calibri" w:cs="Arial"/>
                <w:bCs/>
                <w:lang w:val="ro-RO"/>
              </w:rPr>
              <w:t>4.1.</w:t>
            </w:r>
          </w:p>
          <w:p w:rsidR="00FB43A7" w:rsidRPr="00CD2999" w:rsidRDefault="00FB43A7" w:rsidP="00512F28">
            <w:pPr>
              <w:jc w:val="center"/>
              <w:rPr>
                <w:rFonts w:ascii="Calibri" w:hAnsi="Calibri"/>
                <w:lang w:val="ro-RO"/>
              </w:rPr>
            </w:pPr>
            <w:r w:rsidRPr="00CD2999">
              <w:rPr>
                <w:rFonts w:ascii="Calibri" w:hAnsi="Calibri"/>
                <w:bCs/>
                <w:lang w:val="ro-RO"/>
              </w:rPr>
              <w:t>4.2.</w:t>
            </w:r>
          </w:p>
          <w:p w:rsidR="00FB43A7" w:rsidRPr="00CD2999" w:rsidRDefault="00FB43A7" w:rsidP="00512F28">
            <w:pPr>
              <w:jc w:val="center"/>
              <w:rPr>
                <w:rFonts w:ascii="Calibri" w:hAnsi="Calibri"/>
                <w:lang w:val="ro-RO"/>
              </w:rPr>
            </w:pPr>
            <w:r w:rsidRPr="00CD2999">
              <w:rPr>
                <w:rFonts w:ascii="Calibri" w:hAnsi="Calibri"/>
                <w:bCs/>
                <w:lang w:val="ro-RO"/>
              </w:rPr>
              <w:t>5.2.</w:t>
            </w:r>
          </w:p>
          <w:p w:rsidR="00FB43A7" w:rsidRPr="00CD2999" w:rsidRDefault="00FB43A7" w:rsidP="00512F28">
            <w:pPr>
              <w:pStyle w:val="Default"/>
              <w:jc w:val="center"/>
              <w:rPr>
                <w:rFonts w:ascii="Calibri" w:hAnsi="Calibri"/>
                <w:bCs/>
                <w:color w:val="auto"/>
                <w:sz w:val="20"/>
                <w:szCs w:val="20"/>
              </w:rPr>
            </w:pPr>
          </w:p>
        </w:tc>
        <w:tc>
          <w:tcPr>
            <w:tcW w:w="6304" w:type="dxa"/>
          </w:tcPr>
          <w:p w:rsidR="00FB43A7" w:rsidRPr="00CD2999" w:rsidRDefault="00FB43A7" w:rsidP="001C7302">
            <w:pPr>
              <w:pStyle w:val="Default"/>
              <w:numPr>
                <w:ilvl w:val="0"/>
                <w:numId w:val="43"/>
              </w:numPr>
              <w:tabs>
                <w:tab w:val="left" w:pos="273"/>
              </w:tabs>
              <w:ind w:left="34" w:firstLine="0"/>
              <w:rPr>
                <w:rFonts w:ascii="Calibri" w:hAnsi="Calibri"/>
                <w:sz w:val="20"/>
                <w:szCs w:val="20"/>
              </w:rPr>
            </w:pPr>
            <w:r w:rsidRPr="00CD2999">
              <w:rPr>
                <w:rFonts w:ascii="Calibri" w:hAnsi="Calibri"/>
                <w:b/>
                <w:bCs/>
                <w:sz w:val="20"/>
                <w:szCs w:val="20"/>
              </w:rPr>
              <w:t xml:space="preserve">Unităţi de măsură pentru lungime </w:t>
            </w:r>
          </w:p>
          <w:p w:rsidR="00FB43A7" w:rsidRPr="00CD2999" w:rsidRDefault="00FB43A7" w:rsidP="001C7302">
            <w:pPr>
              <w:pStyle w:val="Default"/>
              <w:numPr>
                <w:ilvl w:val="0"/>
                <w:numId w:val="55"/>
              </w:numPr>
              <w:rPr>
                <w:rFonts w:ascii="Calibri" w:hAnsi="Calibri"/>
                <w:sz w:val="20"/>
                <w:szCs w:val="20"/>
              </w:rPr>
            </w:pPr>
            <w:r w:rsidRPr="00CD2999">
              <w:rPr>
                <w:rFonts w:ascii="Calibri" w:hAnsi="Calibri"/>
                <w:sz w:val="20"/>
                <w:szCs w:val="20"/>
              </w:rPr>
              <w:t xml:space="preserve">unităţi de măsură: metrul, cu submultiplii, multiplii; </w:t>
            </w:r>
          </w:p>
          <w:p w:rsidR="00FB43A7" w:rsidRPr="00CD2999" w:rsidRDefault="00FB43A7" w:rsidP="001C7302">
            <w:pPr>
              <w:pStyle w:val="Default"/>
              <w:numPr>
                <w:ilvl w:val="0"/>
                <w:numId w:val="55"/>
              </w:numPr>
              <w:rPr>
                <w:rFonts w:ascii="Calibri" w:hAnsi="Calibri"/>
                <w:sz w:val="20"/>
                <w:szCs w:val="20"/>
              </w:rPr>
            </w:pPr>
            <w:r w:rsidRPr="00CD2999">
              <w:rPr>
                <w:rFonts w:ascii="Calibri" w:hAnsi="Calibri"/>
                <w:sz w:val="20"/>
                <w:szCs w:val="20"/>
              </w:rPr>
              <w:t xml:space="preserve">instrumente de măsură: riglă, metrul de tâmplărie, metrul de croitorie, ruletă; </w:t>
            </w:r>
          </w:p>
          <w:p w:rsidR="00FB43A7" w:rsidRPr="00CD2999" w:rsidRDefault="00FB43A7" w:rsidP="001C7302">
            <w:pPr>
              <w:pStyle w:val="Default"/>
              <w:numPr>
                <w:ilvl w:val="0"/>
                <w:numId w:val="55"/>
              </w:numPr>
              <w:rPr>
                <w:rFonts w:ascii="Calibri" w:hAnsi="Calibri"/>
                <w:sz w:val="20"/>
                <w:szCs w:val="20"/>
              </w:rPr>
            </w:pPr>
            <w:r w:rsidRPr="00CD2999">
              <w:rPr>
                <w:rFonts w:ascii="Calibri" w:hAnsi="Calibri"/>
                <w:sz w:val="20"/>
                <w:szCs w:val="20"/>
              </w:rPr>
              <w:t xml:space="preserve">operaţii cu unităţile de măsură pentru lungime (fără transformări). </w:t>
            </w:r>
          </w:p>
          <w:p w:rsidR="00FB43A7" w:rsidRPr="00CD2999" w:rsidRDefault="00FB43A7" w:rsidP="001C7302">
            <w:pPr>
              <w:pStyle w:val="Default"/>
              <w:numPr>
                <w:ilvl w:val="0"/>
                <w:numId w:val="43"/>
              </w:numPr>
              <w:tabs>
                <w:tab w:val="left" w:pos="318"/>
              </w:tabs>
              <w:ind w:left="34" w:firstLine="0"/>
              <w:rPr>
                <w:rFonts w:ascii="Calibri" w:hAnsi="Calibri"/>
                <w:sz w:val="20"/>
                <w:szCs w:val="20"/>
              </w:rPr>
            </w:pPr>
            <w:r w:rsidRPr="00CD2999">
              <w:rPr>
                <w:rFonts w:ascii="Calibri" w:hAnsi="Calibri"/>
                <w:b/>
                <w:bCs/>
                <w:sz w:val="20"/>
                <w:szCs w:val="20"/>
              </w:rPr>
              <w:t xml:space="preserve">Unităţi de măsură pentru volumul lichidelor </w:t>
            </w:r>
          </w:p>
          <w:p w:rsidR="00FB43A7" w:rsidRPr="00CD2999" w:rsidRDefault="00FB43A7" w:rsidP="001C7302">
            <w:pPr>
              <w:pStyle w:val="Default"/>
              <w:numPr>
                <w:ilvl w:val="0"/>
                <w:numId w:val="56"/>
              </w:numPr>
              <w:rPr>
                <w:rFonts w:ascii="Calibri" w:hAnsi="Calibri"/>
                <w:sz w:val="20"/>
                <w:szCs w:val="20"/>
              </w:rPr>
            </w:pPr>
            <w:r w:rsidRPr="00CD2999">
              <w:rPr>
                <w:rFonts w:ascii="Calibri" w:hAnsi="Calibri"/>
                <w:sz w:val="20"/>
                <w:szCs w:val="20"/>
              </w:rPr>
              <w:t xml:space="preserve">unităţi de măsură: litrul cu multiplii şi submultiplii; </w:t>
            </w:r>
          </w:p>
          <w:p w:rsidR="00FB43A7" w:rsidRPr="00CD2999" w:rsidRDefault="00FB43A7" w:rsidP="001C7302">
            <w:pPr>
              <w:pStyle w:val="Default"/>
              <w:numPr>
                <w:ilvl w:val="0"/>
                <w:numId w:val="56"/>
              </w:numPr>
              <w:rPr>
                <w:rFonts w:ascii="Calibri" w:hAnsi="Calibri"/>
                <w:sz w:val="20"/>
                <w:szCs w:val="20"/>
              </w:rPr>
            </w:pPr>
            <w:r w:rsidRPr="00CD2999">
              <w:rPr>
                <w:rFonts w:ascii="Calibri" w:hAnsi="Calibri"/>
                <w:sz w:val="20"/>
                <w:szCs w:val="20"/>
              </w:rPr>
              <w:t xml:space="preserve">operaţii cu unităţile de măsură pentru volumul lichidelor (fără transformări). </w:t>
            </w:r>
          </w:p>
          <w:p w:rsidR="00FB43A7" w:rsidRPr="00CD2999" w:rsidRDefault="00FB43A7" w:rsidP="001C7302">
            <w:pPr>
              <w:pStyle w:val="Default"/>
              <w:numPr>
                <w:ilvl w:val="0"/>
                <w:numId w:val="43"/>
              </w:numPr>
              <w:tabs>
                <w:tab w:val="left" w:pos="303"/>
              </w:tabs>
              <w:ind w:left="34" w:firstLine="0"/>
              <w:rPr>
                <w:rFonts w:ascii="Calibri" w:hAnsi="Calibri"/>
                <w:sz w:val="20"/>
                <w:szCs w:val="20"/>
              </w:rPr>
            </w:pPr>
            <w:r w:rsidRPr="00CD2999">
              <w:rPr>
                <w:rFonts w:ascii="Calibri" w:hAnsi="Calibri"/>
                <w:b/>
                <w:bCs/>
                <w:sz w:val="20"/>
                <w:szCs w:val="20"/>
              </w:rPr>
              <w:t xml:space="preserve">Unităţi de măsură pentru masă </w:t>
            </w:r>
          </w:p>
          <w:p w:rsidR="00FB43A7" w:rsidRPr="00CD2999" w:rsidRDefault="00FB43A7" w:rsidP="001C7302">
            <w:pPr>
              <w:pStyle w:val="Default"/>
              <w:numPr>
                <w:ilvl w:val="0"/>
                <w:numId w:val="57"/>
              </w:numPr>
              <w:rPr>
                <w:rFonts w:ascii="Calibri" w:hAnsi="Calibri"/>
                <w:sz w:val="20"/>
                <w:szCs w:val="20"/>
              </w:rPr>
            </w:pPr>
            <w:r w:rsidRPr="00CD2999">
              <w:rPr>
                <w:rFonts w:ascii="Calibri" w:hAnsi="Calibri"/>
                <w:sz w:val="20"/>
                <w:szCs w:val="20"/>
              </w:rPr>
              <w:t xml:space="preserve">unităţi de măsură: kilogramul cu multiplii şi submultiplii; </w:t>
            </w:r>
          </w:p>
          <w:p w:rsidR="00FB43A7" w:rsidRPr="00CD2999" w:rsidRDefault="00FB43A7" w:rsidP="001C7302">
            <w:pPr>
              <w:pStyle w:val="Default"/>
              <w:numPr>
                <w:ilvl w:val="0"/>
                <w:numId w:val="57"/>
              </w:numPr>
              <w:rPr>
                <w:rFonts w:ascii="Calibri" w:hAnsi="Calibri"/>
                <w:sz w:val="20"/>
                <w:szCs w:val="20"/>
              </w:rPr>
            </w:pPr>
            <w:r w:rsidRPr="00CD2999">
              <w:rPr>
                <w:rFonts w:ascii="Calibri" w:hAnsi="Calibri"/>
                <w:sz w:val="20"/>
                <w:szCs w:val="20"/>
              </w:rPr>
              <w:t>instrumente de măsură: cântarul, balanţa;</w:t>
            </w:r>
          </w:p>
          <w:p w:rsidR="00FB43A7" w:rsidRPr="00CD2999" w:rsidRDefault="00FB43A7" w:rsidP="001C7302">
            <w:pPr>
              <w:pStyle w:val="Default"/>
              <w:numPr>
                <w:ilvl w:val="0"/>
                <w:numId w:val="57"/>
              </w:numPr>
              <w:rPr>
                <w:rFonts w:ascii="Calibri" w:hAnsi="Calibri"/>
                <w:sz w:val="20"/>
                <w:szCs w:val="20"/>
              </w:rPr>
            </w:pPr>
            <w:r w:rsidRPr="00CD2999">
              <w:rPr>
                <w:rFonts w:ascii="Calibri" w:hAnsi="Calibri"/>
                <w:sz w:val="20"/>
                <w:szCs w:val="20"/>
              </w:rPr>
              <w:t>operaţii cu unităţile de măsură pentru masă (fără transformări).</w:t>
            </w:r>
          </w:p>
          <w:p w:rsidR="00FB43A7" w:rsidRPr="00CD2999" w:rsidRDefault="00FB43A7" w:rsidP="001C7302">
            <w:pPr>
              <w:pStyle w:val="Default"/>
              <w:numPr>
                <w:ilvl w:val="0"/>
                <w:numId w:val="43"/>
              </w:numPr>
              <w:tabs>
                <w:tab w:val="left" w:pos="318"/>
              </w:tabs>
              <w:ind w:left="34" w:firstLine="0"/>
              <w:rPr>
                <w:rFonts w:ascii="Calibri" w:hAnsi="Calibri"/>
                <w:sz w:val="20"/>
                <w:szCs w:val="20"/>
              </w:rPr>
            </w:pPr>
            <w:r w:rsidRPr="00CD2999">
              <w:rPr>
                <w:rFonts w:ascii="Calibri" w:hAnsi="Calibri"/>
                <w:b/>
                <w:bCs/>
                <w:sz w:val="20"/>
                <w:szCs w:val="20"/>
              </w:rPr>
              <w:t xml:space="preserve">Unităţi de măsură pentru timp </w:t>
            </w:r>
          </w:p>
          <w:p w:rsidR="00FB43A7" w:rsidRPr="00CD2999" w:rsidRDefault="00FB43A7" w:rsidP="001C7302">
            <w:pPr>
              <w:pStyle w:val="Default"/>
              <w:numPr>
                <w:ilvl w:val="0"/>
                <w:numId w:val="58"/>
              </w:numPr>
              <w:rPr>
                <w:rFonts w:ascii="Calibri" w:hAnsi="Calibri"/>
                <w:sz w:val="20"/>
                <w:szCs w:val="20"/>
              </w:rPr>
            </w:pPr>
            <w:r w:rsidRPr="00CD2999">
              <w:rPr>
                <w:rFonts w:ascii="Calibri" w:hAnsi="Calibri"/>
                <w:sz w:val="20"/>
                <w:szCs w:val="20"/>
              </w:rPr>
              <w:t xml:space="preserve">unităţi de măsură: ora (citirea ceasului), ziua, săptămâna, anul; </w:t>
            </w:r>
          </w:p>
          <w:p w:rsidR="00FB43A7" w:rsidRPr="00CD2999" w:rsidRDefault="00FB43A7" w:rsidP="001C7302">
            <w:pPr>
              <w:pStyle w:val="Default"/>
              <w:numPr>
                <w:ilvl w:val="0"/>
                <w:numId w:val="58"/>
              </w:numPr>
              <w:rPr>
                <w:rFonts w:ascii="Calibri" w:hAnsi="Calibri"/>
                <w:sz w:val="20"/>
                <w:szCs w:val="20"/>
              </w:rPr>
            </w:pPr>
            <w:r w:rsidRPr="00CD2999">
              <w:rPr>
                <w:rFonts w:ascii="Calibri" w:hAnsi="Calibri"/>
                <w:sz w:val="20"/>
                <w:szCs w:val="20"/>
              </w:rPr>
              <w:t>instrument de măsură: ceasul.</w:t>
            </w:r>
          </w:p>
          <w:p w:rsidR="00FB43A7" w:rsidRPr="00CD2999" w:rsidRDefault="00FB43A7" w:rsidP="001C7302">
            <w:pPr>
              <w:pStyle w:val="Default"/>
              <w:numPr>
                <w:ilvl w:val="0"/>
                <w:numId w:val="43"/>
              </w:numPr>
              <w:tabs>
                <w:tab w:val="left" w:pos="288"/>
              </w:tabs>
              <w:ind w:left="34" w:firstLine="0"/>
              <w:rPr>
                <w:rFonts w:ascii="Calibri" w:hAnsi="Calibri"/>
                <w:sz w:val="20"/>
                <w:szCs w:val="20"/>
              </w:rPr>
            </w:pPr>
            <w:r w:rsidRPr="00CD2999">
              <w:rPr>
                <w:rFonts w:ascii="Calibri" w:hAnsi="Calibri"/>
                <w:b/>
                <w:bCs/>
                <w:sz w:val="20"/>
                <w:szCs w:val="20"/>
              </w:rPr>
              <w:t xml:space="preserve">Unităţi de măsură monetare </w:t>
            </w:r>
          </w:p>
          <w:p w:rsidR="00FB43A7" w:rsidRPr="00CD2999" w:rsidRDefault="00FB43A7" w:rsidP="001C7302">
            <w:pPr>
              <w:pStyle w:val="Default"/>
              <w:numPr>
                <w:ilvl w:val="0"/>
                <w:numId w:val="59"/>
              </w:numPr>
              <w:rPr>
                <w:rFonts w:ascii="Calibri" w:hAnsi="Calibri"/>
                <w:sz w:val="20"/>
                <w:szCs w:val="20"/>
              </w:rPr>
            </w:pPr>
            <w:r w:rsidRPr="00CD2999">
              <w:rPr>
                <w:rFonts w:ascii="Calibri" w:hAnsi="Calibri"/>
                <w:sz w:val="20"/>
                <w:szCs w:val="20"/>
              </w:rPr>
              <w:t>unităţi de măsură: leul şi banul, euro şi eurocentul;</w:t>
            </w:r>
          </w:p>
          <w:p w:rsidR="00FB43A7" w:rsidRPr="00CD2999" w:rsidRDefault="00FB43A7" w:rsidP="001C7302">
            <w:pPr>
              <w:pStyle w:val="Default"/>
              <w:numPr>
                <w:ilvl w:val="0"/>
                <w:numId w:val="59"/>
              </w:numPr>
              <w:tabs>
                <w:tab w:val="left" w:pos="258"/>
              </w:tabs>
              <w:rPr>
                <w:rFonts w:ascii="Calibri" w:hAnsi="Calibri"/>
                <w:sz w:val="20"/>
                <w:szCs w:val="20"/>
              </w:rPr>
            </w:pPr>
            <w:r w:rsidRPr="00CD2999">
              <w:rPr>
                <w:rFonts w:ascii="Calibri" w:hAnsi="Calibri"/>
                <w:sz w:val="20"/>
                <w:szCs w:val="20"/>
              </w:rPr>
              <w:t>schimburi monetare echivalente în aceeaşi unitate monetară.</w:t>
            </w:r>
          </w:p>
        </w:tc>
        <w:tc>
          <w:tcPr>
            <w:tcW w:w="1006" w:type="dxa"/>
          </w:tcPr>
          <w:p w:rsidR="00FB43A7" w:rsidRPr="00CD2999" w:rsidRDefault="00FB43A7" w:rsidP="00512F28">
            <w:pPr>
              <w:jc w:val="center"/>
              <w:rPr>
                <w:rFonts w:ascii="Calibri" w:hAnsi="Calibri"/>
                <w:lang w:val="ro-RO"/>
              </w:rPr>
            </w:pPr>
            <w:r w:rsidRPr="00CD2999">
              <w:rPr>
                <w:rFonts w:ascii="Calibri" w:hAnsi="Calibri"/>
                <w:lang w:val="ro-RO"/>
              </w:rPr>
              <w:t>12</w:t>
            </w:r>
          </w:p>
        </w:tc>
        <w:tc>
          <w:tcPr>
            <w:tcW w:w="1377" w:type="dxa"/>
          </w:tcPr>
          <w:p w:rsidR="00FB43A7" w:rsidRPr="00CD2999" w:rsidRDefault="001D3BE5" w:rsidP="007B5FD8">
            <w:pPr>
              <w:jc w:val="center"/>
              <w:rPr>
                <w:rFonts w:ascii="Calibri" w:hAnsi="Calibri"/>
                <w:color w:val="000000"/>
                <w:lang w:val="ro-RO"/>
              </w:rPr>
            </w:pPr>
            <w:r w:rsidRPr="00CD2999">
              <w:rPr>
                <w:rFonts w:ascii="Calibri" w:hAnsi="Calibri"/>
                <w:color w:val="000000"/>
                <w:lang w:val="ro-RO"/>
              </w:rPr>
              <w:t>S1</w:t>
            </w:r>
            <w:r w:rsidR="007B5FD8" w:rsidRPr="00CD2999">
              <w:rPr>
                <w:rFonts w:ascii="Calibri" w:hAnsi="Calibri"/>
                <w:color w:val="000000"/>
                <w:lang w:val="ro-RO"/>
              </w:rPr>
              <w:t>3</w:t>
            </w:r>
            <w:r w:rsidRPr="00CD2999">
              <w:rPr>
                <w:rFonts w:ascii="Calibri" w:hAnsi="Calibri"/>
                <w:color w:val="000000"/>
                <w:lang w:val="ro-RO"/>
              </w:rPr>
              <w:t xml:space="preserve"> – S1</w:t>
            </w:r>
            <w:r w:rsidR="007B5FD8" w:rsidRPr="00CD2999">
              <w:rPr>
                <w:rFonts w:ascii="Calibri" w:hAnsi="Calibri"/>
                <w:color w:val="000000"/>
                <w:lang w:val="ro-RO"/>
              </w:rPr>
              <w:t>5</w:t>
            </w:r>
          </w:p>
        </w:tc>
        <w:tc>
          <w:tcPr>
            <w:tcW w:w="1766" w:type="dxa"/>
          </w:tcPr>
          <w:p w:rsidR="00FB43A7" w:rsidRPr="00CD2999" w:rsidRDefault="00FB43A7" w:rsidP="00512F28">
            <w:pPr>
              <w:jc w:val="center"/>
              <w:rPr>
                <w:rFonts w:ascii="Calibri" w:hAnsi="Calibri"/>
                <w:b/>
                <w:color w:val="000000"/>
                <w:lang w:val="ro-RO"/>
              </w:rPr>
            </w:pPr>
          </w:p>
        </w:tc>
      </w:tr>
      <w:tr w:rsidR="00FB43A7" w:rsidRPr="00CD2999" w:rsidTr="009C4FEB">
        <w:tc>
          <w:tcPr>
            <w:tcW w:w="2127" w:type="dxa"/>
          </w:tcPr>
          <w:p w:rsidR="00FB43A7" w:rsidRPr="00CD2999" w:rsidRDefault="001D3BE5" w:rsidP="00116E77">
            <w:pPr>
              <w:autoSpaceDE w:val="0"/>
              <w:autoSpaceDN w:val="0"/>
              <w:adjustRightInd w:val="0"/>
              <w:rPr>
                <w:rFonts w:ascii="Calibri" w:hAnsi="Calibri" w:cs="Calibri-Bold"/>
                <w:b/>
                <w:bCs/>
                <w:i/>
                <w:color w:val="000000"/>
                <w:sz w:val="22"/>
                <w:szCs w:val="22"/>
                <w:lang w:val="ro-RO"/>
              </w:rPr>
            </w:pPr>
            <w:r w:rsidRPr="00CD2999">
              <w:rPr>
                <w:rFonts w:ascii="Calibri" w:hAnsi="Calibri"/>
                <w:b/>
                <w:color w:val="000000"/>
                <w:lang w:val="ro-RO"/>
              </w:rPr>
              <w:t>12</w:t>
            </w:r>
            <w:r w:rsidR="00FB43A7" w:rsidRPr="00CD2999">
              <w:rPr>
                <w:rFonts w:ascii="Calibri" w:hAnsi="Calibri"/>
                <w:b/>
                <w:color w:val="000000"/>
                <w:lang w:val="ro-RO"/>
              </w:rPr>
              <w:t xml:space="preserve">. </w:t>
            </w:r>
            <w:r w:rsidR="00116E77" w:rsidRPr="00CD2999">
              <w:rPr>
                <w:rFonts w:ascii="Calibri" w:hAnsi="Calibri" w:cs="Calibri-Bold"/>
                <w:b/>
                <w:bCs/>
                <w:i/>
                <w:color w:val="000000"/>
                <w:sz w:val="22"/>
                <w:szCs w:val="22"/>
                <w:lang w:val="ro-RO"/>
              </w:rPr>
              <w:t>Proiecte de vacanță</w:t>
            </w:r>
          </w:p>
          <w:p w:rsidR="00FB43A7" w:rsidRPr="00CD2999" w:rsidRDefault="00FB43A7" w:rsidP="00512F28">
            <w:pPr>
              <w:rPr>
                <w:rFonts w:ascii="Calibri" w:hAnsi="Calibri"/>
                <w:color w:val="000000"/>
                <w:lang w:val="ro-RO"/>
              </w:rPr>
            </w:pPr>
            <w:r w:rsidRPr="00CD2999">
              <w:rPr>
                <w:rFonts w:ascii="Calibri" w:hAnsi="Calibri"/>
                <w:color w:val="000000"/>
                <w:lang w:val="ro-RO"/>
              </w:rPr>
              <w:t>Recapitulare finală</w:t>
            </w:r>
          </w:p>
        </w:tc>
        <w:tc>
          <w:tcPr>
            <w:tcW w:w="1454" w:type="dxa"/>
          </w:tcPr>
          <w:p w:rsidR="00FB43A7" w:rsidRPr="00CD2999" w:rsidRDefault="00FB43A7" w:rsidP="00512F28">
            <w:pPr>
              <w:pStyle w:val="Default"/>
              <w:jc w:val="center"/>
              <w:rPr>
                <w:rFonts w:ascii="Calibri" w:hAnsi="Calibri"/>
                <w:bCs/>
                <w:color w:val="auto"/>
                <w:sz w:val="20"/>
                <w:szCs w:val="20"/>
              </w:rPr>
            </w:pPr>
          </w:p>
        </w:tc>
        <w:tc>
          <w:tcPr>
            <w:tcW w:w="6304" w:type="dxa"/>
          </w:tcPr>
          <w:p w:rsidR="00FB43A7" w:rsidRPr="00CD2999" w:rsidRDefault="00FB43A7" w:rsidP="001C7302">
            <w:pPr>
              <w:pStyle w:val="Default"/>
              <w:numPr>
                <w:ilvl w:val="0"/>
                <w:numId w:val="43"/>
              </w:numPr>
              <w:tabs>
                <w:tab w:val="left" w:pos="288"/>
              </w:tabs>
              <w:ind w:left="34" w:firstLine="0"/>
              <w:rPr>
                <w:rFonts w:ascii="Calibri" w:hAnsi="Calibri"/>
                <w:sz w:val="20"/>
                <w:szCs w:val="20"/>
              </w:rPr>
            </w:pPr>
            <w:r w:rsidRPr="00CD2999">
              <w:rPr>
                <w:rFonts w:ascii="Calibri" w:hAnsi="Calibri"/>
                <w:sz w:val="20"/>
                <w:szCs w:val="20"/>
              </w:rPr>
              <w:t>Recapitulare finală</w:t>
            </w:r>
          </w:p>
        </w:tc>
        <w:tc>
          <w:tcPr>
            <w:tcW w:w="1006" w:type="dxa"/>
          </w:tcPr>
          <w:p w:rsidR="00FB43A7" w:rsidRPr="00CD2999" w:rsidRDefault="00FB43A7" w:rsidP="00512F28">
            <w:pPr>
              <w:jc w:val="center"/>
              <w:rPr>
                <w:rFonts w:ascii="Calibri" w:hAnsi="Calibri"/>
                <w:lang w:val="ro-RO"/>
              </w:rPr>
            </w:pPr>
            <w:r w:rsidRPr="00CD2999">
              <w:rPr>
                <w:rFonts w:ascii="Calibri" w:hAnsi="Calibri"/>
                <w:lang w:val="ro-RO"/>
              </w:rPr>
              <w:t>8</w:t>
            </w:r>
          </w:p>
        </w:tc>
        <w:tc>
          <w:tcPr>
            <w:tcW w:w="1377" w:type="dxa"/>
          </w:tcPr>
          <w:p w:rsidR="00FB43A7" w:rsidRPr="00CD2999" w:rsidRDefault="001D3BE5" w:rsidP="007B5FD8">
            <w:pPr>
              <w:jc w:val="center"/>
              <w:rPr>
                <w:rFonts w:ascii="Calibri" w:hAnsi="Calibri"/>
                <w:color w:val="000000"/>
                <w:lang w:val="ro-RO"/>
              </w:rPr>
            </w:pPr>
            <w:r w:rsidRPr="00CD2999">
              <w:rPr>
                <w:rFonts w:ascii="Calibri" w:hAnsi="Calibri"/>
                <w:color w:val="000000"/>
                <w:lang w:val="ro-RO"/>
              </w:rPr>
              <w:t>S1</w:t>
            </w:r>
            <w:r w:rsidR="007B5FD8" w:rsidRPr="00CD2999">
              <w:rPr>
                <w:rFonts w:ascii="Calibri" w:hAnsi="Calibri"/>
                <w:color w:val="000000"/>
                <w:lang w:val="ro-RO"/>
              </w:rPr>
              <w:t>6</w:t>
            </w:r>
            <w:r w:rsidRPr="00CD2999">
              <w:rPr>
                <w:rFonts w:ascii="Calibri" w:hAnsi="Calibri"/>
                <w:color w:val="000000"/>
                <w:lang w:val="ro-RO"/>
              </w:rPr>
              <w:t xml:space="preserve"> – S1</w:t>
            </w:r>
            <w:r w:rsidR="007B5FD8" w:rsidRPr="00CD2999">
              <w:rPr>
                <w:rFonts w:ascii="Calibri" w:hAnsi="Calibri"/>
                <w:color w:val="000000"/>
                <w:lang w:val="ro-RO"/>
              </w:rPr>
              <w:t>7</w:t>
            </w:r>
          </w:p>
        </w:tc>
        <w:tc>
          <w:tcPr>
            <w:tcW w:w="1766" w:type="dxa"/>
          </w:tcPr>
          <w:p w:rsidR="00FB43A7" w:rsidRPr="00CD2999" w:rsidRDefault="00FB43A7" w:rsidP="00512F28">
            <w:pPr>
              <w:jc w:val="center"/>
              <w:rPr>
                <w:rFonts w:ascii="Calibri" w:hAnsi="Calibri"/>
                <w:b/>
                <w:color w:val="000000"/>
                <w:lang w:val="ro-RO"/>
              </w:rPr>
            </w:pPr>
          </w:p>
        </w:tc>
      </w:tr>
    </w:tbl>
    <w:p w:rsidR="00FB43A7" w:rsidRPr="00CD2999" w:rsidRDefault="00FB43A7" w:rsidP="00FB43A7">
      <w:pPr>
        <w:tabs>
          <w:tab w:val="left" w:pos="3240"/>
        </w:tabs>
        <w:jc w:val="both"/>
        <w:rPr>
          <w:rFonts w:ascii="Calibri" w:hAnsi="Calibri" w:cs="Calibri"/>
          <w:b/>
          <w:bCs/>
          <w:color w:val="000000"/>
          <w:sz w:val="24"/>
          <w:szCs w:val="24"/>
          <w:lang w:val="ro-RO"/>
        </w:rPr>
      </w:pPr>
      <w:r w:rsidRPr="00CD2999">
        <w:rPr>
          <w:rFonts w:ascii="Calibri" w:hAnsi="Calibri" w:cs="Calibri"/>
          <w:b/>
          <w:bCs/>
          <w:color w:val="000000"/>
          <w:sz w:val="24"/>
          <w:szCs w:val="24"/>
          <w:lang w:val="ro-RO"/>
        </w:rPr>
        <w:lastRenderedPageBreak/>
        <w:t>Aria curriculară: Matematică și științe ale naturii</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Disciplina de învăţământ: Științe ale naturii</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Clasa a III-a</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Nr. de ore pe săptămână: 1</w:t>
      </w:r>
    </w:p>
    <w:p w:rsidR="00FB43A7" w:rsidRPr="00CD2999" w:rsidRDefault="00FB43A7" w:rsidP="00FB43A7">
      <w:pPr>
        <w:rPr>
          <w:rFonts w:ascii="Calibri" w:hAnsi="Calibri" w:cs="Calibri"/>
          <w:b/>
          <w:bCs/>
          <w:color w:val="000000"/>
          <w:sz w:val="24"/>
          <w:szCs w:val="24"/>
          <w:lang w:val="ro-RO"/>
        </w:rPr>
      </w:pPr>
      <w:r w:rsidRPr="00CD2999">
        <w:rPr>
          <w:rFonts w:ascii="Calibri" w:hAnsi="Calibri" w:cs="Calibri"/>
          <w:b/>
          <w:bCs/>
          <w:color w:val="000000"/>
          <w:sz w:val="24"/>
          <w:szCs w:val="24"/>
          <w:lang w:val="ro-RO"/>
        </w:rPr>
        <w:t xml:space="preserve">    </w:t>
      </w:r>
    </w:p>
    <w:p w:rsidR="00FB43A7" w:rsidRPr="00CD2999" w:rsidRDefault="00FB43A7" w:rsidP="00FB43A7">
      <w:pPr>
        <w:spacing w:before="120" w:after="120"/>
        <w:jc w:val="center"/>
        <w:rPr>
          <w:rFonts w:ascii="Calibri" w:hAnsi="Calibri" w:cs="Calibri"/>
          <w:b/>
          <w:bCs/>
          <w:color w:val="000000"/>
          <w:sz w:val="28"/>
          <w:szCs w:val="28"/>
          <w:lang w:val="ro-RO"/>
        </w:rPr>
      </w:pPr>
      <w:r w:rsidRPr="00CD2999">
        <w:rPr>
          <w:rFonts w:ascii="Calibri" w:hAnsi="Calibri" w:cs="Calibri"/>
          <w:b/>
          <w:bCs/>
          <w:color w:val="000000"/>
          <w:sz w:val="28"/>
          <w:szCs w:val="28"/>
          <w:lang w:val="ro-RO"/>
        </w:rPr>
        <w:t>Planificare calendaristică orientativă</w:t>
      </w:r>
    </w:p>
    <w:p w:rsidR="00FB43A7" w:rsidRPr="00CD2999" w:rsidRDefault="00FB43A7" w:rsidP="00FB43A7">
      <w:pPr>
        <w:spacing w:before="120" w:after="120"/>
        <w:rPr>
          <w:rFonts w:ascii="Calibri" w:hAnsi="Calibri" w:cs="Calibri"/>
          <w:b/>
          <w:bCs/>
          <w:color w:val="000000"/>
          <w:sz w:val="24"/>
          <w:szCs w:val="24"/>
          <w:lang w:val="ro-RO"/>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3"/>
        <w:gridCol w:w="1559"/>
        <w:gridCol w:w="6305"/>
        <w:gridCol w:w="1006"/>
        <w:gridCol w:w="1377"/>
        <w:gridCol w:w="2022"/>
      </w:tblGrid>
      <w:tr w:rsidR="00FB43A7" w:rsidRPr="00CD2999" w:rsidTr="00512F28">
        <w:trPr>
          <w:tblHeader/>
        </w:trPr>
        <w:tc>
          <w:tcPr>
            <w:tcW w:w="1843" w:type="dxa"/>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Unitatea de învăţare</w:t>
            </w:r>
          </w:p>
        </w:tc>
        <w:tc>
          <w:tcPr>
            <w:tcW w:w="1559" w:type="dxa"/>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Competenţe</w:t>
            </w:r>
          </w:p>
        </w:tc>
        <w:tc>
          <w:tcPr>
            <w:tcW w:w="6305" w:type="dxa"/>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Conţinuturi</w:t>
            </w:r>
          </w:p>
        </w:tc>
        <w:tc>
          <w:tcPr>
            <w:tcW w:w="1006" w:type="dxa"/>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Nr. de ore</w:t>
            </w:r>
          </w:p>
        </w:tc>
        <w:tc>
          <w:tcPr>
            <w:tcW w:w="1377" w:type="dxa"/>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Săptămâna</w:t>
            </w:r>
          </w:p>
        </w:tc>
        <w:tc>
          <w:tcPr>
            <w:tcW w:w="2022" w:type="dxa"/>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Observaţii</w:t>
            </w:r>
          </w:p>
        </w:tc>
      </w:tr>
      <w:tr w:rsidR="00FB43A7" w:rsidRPr="00CD2999" w:rsidTr="00512F28">
        <w:trPr>
          <w:tblHeader/>
        </w:trPr>
        <w:tc>
          <w:tcPr>
            <w:tcW w:w="1843"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1.</w:t>
            </w:r>
          </w:p>
        </w:tc>
        <w:tc>
          <w:tcPr>
            <w:tcW w:w="1559"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2.</w:t>
            </w:r>
          </w:p>
        </w:tc>
        <w:tc>
          <w:tcPr>
            <w:tcW w:w="6305"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3.</w:t>
            </w:r>
          </w:p>
        </w:tc>
        <w:tc>
          <w:tcPr>
            <w:tcW w:w="1006"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4.</w:t>
            </w:r>
          </w:p>
        </w:tc>
        <w:tc>
          <w:tcPr>
            <w:tcW w:w="1377"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5.</w:t>
            </w:r>
          </w:p>
        </w:tc>
        <w:tc>
          <w:tcPr>
            <w:tcW w:w="2022" w:type="dxa"/>
            <w:shd w:val="clear" w:color="auto" w:fill="943634"/>
          </w:tcPr>
          <w:p w:rsidR="00FB43A7" w:rsidRPr="00CD2999" w:rsidRDefault="00FB43A7" w:rsidP="00512F28">
            <w:pPr>
              <w:jc w:val="center"/>
              <w:rPr>
                <w:rFonts w:ascii="Calibri" w:hAnsi="Calibri" w:cs="Calibri"/>
                <w:b/>
                <w:bCs/>
                <w:color w:val="FFFFFF"/>
                <w:sz w:val="24"/>
                <w:szCs w:val="24"/>
                <w:lang w:val="ro-RO"/>
              </w:rPr>
            </w:pPr>
            <w:r w:rsidRPr="00CD2999">
              <w:rPr>
                <w:rFonts w:ascii="Calibri" w:hAnsi="Calibri" w:cs="Calibri"/>
                <w:b/>
                <w:bCs/>
                <w:color w:val="FFFFFF"/>
                <w:sz w:val="24"/>
                <w:szCs w:val="24"/>
                <w:lang w:val="ro-RO"/>
              </w:rPr>
              <w:t>6.</w:t>
            </w:r>
          </w:p>
        </w:tc>
      </w:tr>
      <w:tr w:rsidR="00FB43A7" w:rsidRPr="00CD2999" w:rsidTr="00512F28">
        <w:tc>
          <w:tcPr>
            <w:tcW w:w="14112" w:type="dxa"/>
            <w:gridSpan w:val="6"/>
            <w:shd w:val="clear" w:color="auto" w:fill="DCFFB9"/>
          </w:tcPr>
          <w:p w:rsidR="00FB43A7" w:rsidRPr="00CD2999" w:rsidRDefault="00FB43A7" w:rsidP="00512F28">
            <w:pPr>
              <w:jc w:val="center"/>
              <w:rPr>
                <w:rFonts w:ascii="Calibri" w:hAnsi="Calibri" w:cs="Calibri"/>
                <w:b/>
                <w:bCs/>
                <w:color w:val="000000"/>
                <w:sz w:val="24"/>
                <w:szCs w:val="24"/>
                <w:lang w:val="ro-RO"/>
              </w:rPr>
            </w:pPr>
            <w:r w:rsidRPr="00CD2999">
              <w:rPr>
                <w:rFonts w:ascii="Calibri" w:hAnsi="Calibri" w:cs="Calibri"/>
                <w:b/>
                <w:bCs/>
                <w:color w:val="000000"/>
                <w:sz w:val="24"/>
                <w:szCs w:val="24"/>
                <w:lang w:val="ro-RO"/>
              </w:rPr>
              <w:t>SEMESTRUL I</w:t>
            </w:r>
          </w:p>
        </w:tc>
      </w:tr>
      <w:tr w:rsidR="00FB43A7" w:rsidRPr="00CD2999" w:rsidTr="00512F28">
        <w:trPr>
          <w:trHeight w:val="579"/>
        </w:trPr>
        <w:tc>
          <w:tcPr>
            <w:tcW w:w="1843" w:type="dxa"/>
          </w:tcPr>
          <w:p w:rsidR="00FB43A7" w:rsidRPr="00CD2999" w:rsidRDefault="004631B9" w:rsidP="00512F28">
            <w:pPr>
              <w:autoSpaceDE w:val="0"/>
              <w:autoSpaceDN w:val="0"/>
              <w:adjustRightInd w:val="0"/>
              <w:rPr>
                <w:rFonts w:ascii="Calibri" w:hAnsi="Calibri" w:cs="Calibri"/>
                <w:b/>
                <w:bCs/>
                <w:i/>
                <w:iCs/>
                <w:color w:val="000000"/>
                <w:lang w:val="ro-RO"/>
              </w:rPr>
            </w:pPr>
            <w:r w:rsidRPr="00CD2999">
              <w:rPr>
                <w:rFonts w:ascii="Calibri" w:hAnsi="Calibri" w:cs="Arial"/>
                <w:b/>
                <w:noProof/>
                <w:color w:val="000000"/>
                <w:lang w:val="ro-RO"/>
              </w:rPr>
              <w:t>1</w:t>
            </w:r>
            <w:r w:rsidR="00FB43A7" w:rsidRPr="00CD2999">
              <w:rPr>
                <w:rFonts w:ascii="Calibri" w:hAnsi="Calibri" w:cs="Arial"/>
                <w:b/>
                <w:noProof/>
                <w:color w:val="000000"/>
                <w:lang w:val="ro-RO"/>
              </w:rPr>
              <w:t>.</w:t>
            </w:r>
            <w:r w:rsidR="00FB43A7" w:rsidRPr="00CD2999">
              <w:rPr>
                <w:rFonts w:ascii="Calibri" w:hAnsi="Calibri" w:cs="Arial"/>
                <w:b/>
                <w:i/>
                <w:noProof/>
                <w:color w:val="000000"/>
                <w:lang w:val="ro-RO"/>
              </w:rPr>
              <w:t xml:space="preserve"> </w:t>
            </w:r>
            <w:r w:rsidR="007E610B" w:rsidRPr="00CD2999">
              <w:rPr>
                <w:rFonts w:ascii="Calibri" w:hAnsi="Calibri"/>
                <w:b/>
                <w:i/>
                <w:color w:val="000000"/>
                <w:sz w:val="22"/>
                <w:szCs w:val="22"/>
                <w:lang w:val="ro-RO"/>
              </w:rPr>
              <w:t>Un nou început</w:t>
            </w:r>
          </w:p>
        </w:tc>
        <w:tc>
          <w:tcPr>
            <w:tcW w:w="1559" w:type="dxa"/>
          </w:tcPr>
          <w:p w:rsidR="00FB43A7" w:rsidRPr="00CD2999" w:rsidRDefault="00FB43A7" w:rsidP="00512F28">
            <w:pPr>
              <w:jc w:val="center"/>
              <w:rPr>
                <w:rFonts w:ascii="Calibri" w:hAnsi="Calibri" w:cs="Calibri"/>
                <w:b/>
                <w:bCs/>
                <w:i/>
                <w:iCs/>
                <w:color w:val="000000"/>
                <w:lang w:val="ro-RO"/>
              </w:rPr>
            </w:pPr>
          </w:p>
        </w:tc>
        <w:tc>
          <w:tcPr>
            <w:tcW w:w="6305" w:type="dxa"/>
          </w:tcPr>
          <w:p w:rsidR="00FB43A7" w:rsidRPr="00CD2999" w:rsidRDefault="00FB43A7" w:rsidP="00FB43A7">
            <w:pPr>
              <w:numPr>
                <w:ilvl w:val="0"/>
                <w:numId w:val="6"/>
              </w:numPr>
              <w:tabs>
                <w:tab w:val="left" w:pos="390"/>
              </w:tabs>
              <w:ind w:left="106" w:firstLine="0"/>
              <w:rPr>
                <w:rFonts w:ascii="Calibri" w:hAnsi="Calibri" w:cs="Calibri"/>
                <w:color w:val="000000"/>
                <w:lang w:val="ro-RO"/>
              </w:rPr>
            </w:pPr>
            <w:r w:rsidRPr="00CD2999">
              <w:rPr>
                <w:rFonts w:ascii="Calibri" w:hAnsi="Calibri" w:cs="Arial"/>
                <w:lang w:val="ro-RO"/>
              </w:rPr>
              <w:t>Recapitulare – clasa a II-a</w:t>
            </w:r>
          </w:p>
        </w:tc>
        <w:tc>
          <w:tcPr>
            <w:tcW w:w="1006" w:type="dxa"/>
          </w:tcPr>
          <w:p w:rsidR="00FB43A7" w:rsidRPr="00CD2999" w:rsidRDefault="004B3876" w:rsidP="00512F28">
            <w:pPr>
              <w:jc w:val="center"/>
              <w:rPr>
                <w:rFonts w:ascii="Calibri" w:hAnsi="Calibri" w:cs="Calibri"/>
                <w:color w:val="000000"/>
                <w:lang w:val="ro-RO"/>
              </w:rPr>
            </w:pPr>
            <w:r w:rsidRPr="00CD2999">
              <w:rPr>
                <w:rFonts w:ascii="Calibri" w:hAnsi="Calibri" w:cs="Calibri"/>
                <w:color w:val="000000"/>
                <w:lang w:val="ro-RO"/>
              </w:rPr>
              <w:t>2</w:t>
            </w:r>
          </w:p>
          <w:p w:rsidR="00FB43A7" w:rsidRPr="00CD2999" w:rsidRDefault="00FB43A7" w:rsidP="00512F28">
            <w:pPr>
              <w:jc w:val="center"/>
              <w:rPr>
                <w:rFonts w:ascii="Calibri" w:hAnsi="Calibri" w:cs="Calibri"/>
                <w:color w:val="000000"/>
                <w:lang w:val="ro-RO"/>
              </w:rPr>
            </w:pPr>
          </w:p>
        </w:tc>
        <w:tc>
          <w:tcPr>
            <w:tcW w:w="1377" w:type="dxa"/>
          </w:tcPr>
          <w:p w:rsidR="00FB43A7" w:rsidRPr="00CD2999" w:rsidRDefault="004631B9" w:rsidP="00512F28">
            <w:pPr>
              <w:jc w:val="center"/>
              <w:rPr>
                <w:rFonts w:ascii="Calibri" w:hAnsi="Calibri" w:cs="Calibri"/>
                <w:color w:val="000000"/>
                <w:lang w:val="ro-RO"/>
              </w:rPr>
            </w:pPr>
            <w:r w:rsidRPr="00CD2999">
              <w:rPr>
                <w:rFonts w:ascii="Calibri" w:hAnsi="Calibri" w:cs="Calibri"/>
                <w:color w:val="000000"/>
                <w:lang w:val="ro-RO"/>
              </w:rPr>
              <w:t>S1</w:t>
            </w:r>
            <w:r w:rsidR="004B3876" w:rsidRPr="00CD2999">
              <w:rPr>
                <w:rFonts w:ascii="Calibri" w:hAnsi="Calibri" w:cs="Calibri"/>
                <w:color w:val="000000"/>
                <w:lang w:val="ro-RO"/>
              </w:rPr>
              <w:t xml:space="preserve"> – S2 </w:t>
            </w:r>
          </w:p>
        </w:tc>
        <w:tc>
          <w:tcPr>
            <w:tcW w:w="2022" w:type="dxa"/>
          </w:tcPr>
          <w:p w:rsidR="00FB43A7" w:rsidRPr="00CD2999" w:rsidRDefault="00FB43A7" w:rsidP="00512F28">
            <w:pPr>
              <w:jc w:val="center"/>
              <w:rPr>
                <w:rFonts w:ascii="Calibri" w:hAnsi="Calibri" w:cs="Calibri"/>
                <w:b/>
                <w:bCs/>
                <w:color w:val="000000"/>
                <w:lang w:val="ro-RO"/>
              </w:rPr>
            </w:pPr>
          </w:p>
        </w:tc>
      </w:tr>
      <w:tr w:rsidR="00FB43A7" w:rsidRPr="00CD2999" w:rsidTr="00512F28">
        <w:trPr>
          <w:trHeight w:val="1290"/>
        </w:trPr>
        <w:tc>
          <w:tcPr>
            <w:tcW w:w="1843" w:type="dxa"/>
          </w:tcPr>
          <w:p w:rsidR="00FB43A7" w:rsidRPr="00CD2999" w:rsidRDefault="004631B9" w:rsidP="00512F28">
            <w:pPr>
              <w:autoSpaceDE w:val="0"/>
              <w:autoSpaceDN w:val="0"/>
              <w:adjustRightInd w:val="0"/>
              <w:rPr>
                <w:rFonts w:ascii="Calibri" w:hAnsi="Calibri" w:cs="Arial"/>
                <w:b/>
                <w:i/>
                <w:noProof/>
                <w:color w:val="000000"/>
                <w:lang w:val="ro-RO"/>
              </w:rPr>
            </w:pPr>
            <w:r w:rsidRPr="00CD2999">
              <w:rPr>
                <w:rFonts w:ascii="Calibri" w:hAnsi="Calibri" w:cs="Arial"/>
                <w:b/>
                <w:noProof/>
                <w:color w:val="000000"/>
                <w:lang w:val="ro-RO"/>
              </w:rPr>
              <w:t>2</w:t>
            </w:r>
            <w:r w:rsidR="00FB43A7" w:rsidRPr="00CD2999">
              <w:rPr>
                <w:rFonts w:ascii="Calibri" w:hAnsi="Calibri" w:cs="Arial"/>
                <w:b/>
                <w:noProof/>
                <w:color w:val="000000"/>
                <w:lang w:val="ro-RO"/>
              </w:rPr>
              <w:t>.</w:t>
            </w:r>
            <w:r w:rsidR="00FB43A7" w:rsidRPr="00CD2999">
              <w:rPr>
                <w:rFonts w:ascii="Calibri" w:hAnsi="Calibri" w:cs="Arial"/>
                <w:b/>
                <w:i/>
                <w:noProof/>
                <w:color w:val="000000"/>
                <w:lang w:val="ro-RO"/>
              </w:rPr>
              <w:t xml:space="preserve"> Pământul – mediu de viață </w:t>
            </w:r>
          </w:p>
          <w:p w:rsidR="00FB43A7" w:rsidRPr="00CD2999" w:rsidRDefault="00FB43A7" w:rsidP="00512F28">
            <w:pPr>
              <w:pStyle w:val="ListParagraph"/>
              <w:tabs>
                <w:tab w:val="left" w:pos="106"/>
              </w:tabs>
              <w:autoSpaceDE w:val="0"/>
              <w:autoSpaceDN w:val="0"/>
              <w:adjustRightInd w:val="0"/>
              <w:spacing w:after="0"/>
              <w:ind w:left="-36"/>
              <w:rPr>
                <w:rFonts w:ascii="Calibri" w:hAnsi="Calibri" w:cs="Calibri"/>
                <w:bCs/>
                <w:iCs/>
                <w:color w:val="000000"/>
              </w:rPr>
            </w:pPr>
          </w:p>
        </w:tc>
        <w:tc>
          <w:tcPr>
            <w:tcW w:w="1559" w:type="dxa"/>
          </w:tcPr>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1.1</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2.2</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2.3</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2.4</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3.2</w:t>
            </w:r>
          </w:p>
        </w:tc>
        <w:tc>
          <w:tcPr>
            <w:tcW w:w="6305" w:type="dxa"/>
          </w:tcPr>
          <w:p w:rsidR="00FB43A7" w:rsidRPr="00CD2999" w:rsidRDefault="00FB43A7" w:rsidP="001C7302">
            <w:pPr>
              <w:numPr>
                <w:ilvl w:val="0"/>
                <w:numId w:val="61"/>
              </w:numPr>
              <w:autoSpaceDE w:val="0"/>
              <w:autoSpaceDN w:val="0"/>
              <w:adjustRightInd w:val="0"/>
              <w:ind w:left="390" w:hanging="284"/>
              <w:rPr>
                <w:rFonts w:ascii="Calibri" w:hAnsi="Calibri" w:cs="Arial,Bold"/>
                <w:b/>
                <w:bCs/>
                <w:lang w:val="ro-RO" w:eastAsia="ro-RO"/>
              </w:rPr>
            </w:pPr>
            <w:r w:rsidRPr="00CD2999">
              <w:rPr>
                <w:rFonts w:ascii="Calibri" w:hAnsi="Calibri" w:cs="Arial,Bold"/>
                <w:b/>
                <w:bCs/>
                <w:lang w:val="ro-RO" w:eastAsia="ro-RO"/>
              </w:rPr>
              <w:t xml:space="preserve">Pământul </w:t>
            </w:r>
            <w:r w:rsidRPr="00CD2999">
              <w:rPr>
                <w:rFonts w:ascii="Calibri" w:hAnsi="Calibri" w:cs="Arial"/>
                <w:b/>
                <w:bCs/>
                <w:lang w:val="ro-RO" w:eastAsia="ro-RO"/>
              </w:rPr>
              <w:t>– mediu de via</w:t>
            </w:r>
            <w:r w:rsidRPr="00CD2999">
              <w:rPr>
                <w:rFonts w:ascii="Calibri" w:hAnsi="Calibri" w:cs="Arial,Bold"/>
                <w:b/>
                <w:bCs/>
                <w:lang w:val="ro-RO" w:eastAsia="ro-RO"/>
              </w:rPr>
              <w:t>ță</w:t>
            </w:r>
          </w:p>
          <w:p w:rsidR="00FB43A7" w:rsidRPr="00CD2999" w:rsidRDefault="00FB43A7" w:rsidP="00512F28">
            <w:pPr>
              <w:autoSpaceDE w:val="0"/>
              <w:autoSpaceDN w:val="0"/>
              <w:adjustRightInd w:val="0"/>
              <w:ind w:left="248"/>
              <w:rPr>
                <w:rFonts w:ascii="Calibri" w:hAnsi="Calibri" w:cs="Arial"/>
                <w:lang w:val="ro-RO" w:eastAsia="ro-RO"/>
              </w:rPr>
            </w:pPr>
            <w:r w:rsidRPr="00CD2999">
              <w:rPr>
                <w:rFonts w:ascii="Calibri" w:hAnsi="Calibri"/>
                <w:lang w:val="ro-RO" w:eastAsia="ro-RO"/>
              </w:rPr>
              <w:t xml:space="preserve">- </w:t>
            </w:r>
            <w:r w:rsidRPr="00CD2999">
              <w:rPr>
                <w:rFonts w:ascii="Calibri" w:hAnsi="Calibri" w:cs="Arial"/>
                <w:lang w:val="ro-RO" w:eastAsia="ro-RO"/>
              </w:rPr>
              <w:t>Apa, aerul, solul. Surse de apă - tipuri, utilizări;</w:t>
            </w:r>
          </w:p>
          <w:p w:rsidR="00FB43A7" w:rsidRPr="00CD2999" w:rsidRDefault="00FB43A7" w:rsidP="00512F28">
            <w:pPr>
              <w:autoSpaceDE w:val="0"/>
              <w:autoSpaceDN w:val="0"/>
              <w:adjustRightInd w:val="0"/>
              <w:ind w:left="248"/>
              <w:rPr>
                <w:rFonts w:ascii="Calibri" w:hAnsi="Calibri" w:cs="Arial"/>
                <w:lang w:val="ro-RO" w:eastAsia="ro-RO"/>
              </w:rPr>
            </w:pPr>
            <w:r w:rsidRPr="00CD2999">
              <w:rPr>
                <w:rFonts w:ascii="Calibri" w:hAnsi="Calibri"/>
                <w:lang w:val="ro-RO" w:eastAsia="ro-RO"/>
              </w:rPr>
              <w:t xml:space="preserve">- </w:t>
            </w:r>
            <w:r w:rsidRPr="00CD2999">
              <w:rPr>
                <w:rFonts w:ascii="Calibri" w:hAnsi="Calibri" w:cs="Arial"/>
                <w:lang w:val="ro-RO" w:eastAsia="ro-RO"/>
              </w:rPr>
              <w:t>Resurse naturale - tipuri, folosire responsabilă;</w:t>
            </w:r>
          </w:p>
          <w:p w:rsidR="00FB43A7" w:rsidRPr="00CD2999" w:rsidRDefault="00FB43A7" w:rsidP="00512F28">
            <w:pPr>
              <w:autoSpaceDE w:val="0"/>
              <w:autoSpaceDN w:val="0"/>
              <w:adjustRightInd w:val="0"/>
              <w:ind w:left="248"/>
              <w:rPr>
                <w:rFonts w:ascii="Calibri" w:hAnsi="Calibri" w:cs="Arial"/>
                <w:lang w:val="ro-RO" w:eastAsia="ro-RO"/>
              </w:rPr>
            </w:pPr>
            <w:r w:rsidRPr="00CD2999">
              <w:rPr>
                <w:rFonts w:ascii="Calibri" w:hAnsi="Calibri"/>
                <w:lang w:val="ro-RO" w:eastAsia="ro-RO"/>
              </w:rPr>
              <w:t xml:space="preserve">- </w:t>
            </w:r>
            <w:r w:rsidRPr="00CD2999">
              <w:rPr>
                <w:rFonts w:ascii="Calibri" w:hAnsi="Calibri" w:cs="Arial"/>
                <w:lang w:val="ro-RO" w:eastAsia="ro-RO"/>
              </w:rPr>
              <w:t>Mișcarea apei pe suprafața Pământului;</w:t>
            </w:r>
          </w:p>
          <w:p w:rsidR="00FB43A7" w:rsidRPr="00CD2999" w:rsidRDefault="00FB43A7" w:rsidP="00512F28">
            <w:pPr>
              <w:autoSpaceDE w:val="0"/>
              <w:autoSpaceDN w:val="0"/>
              <w:adjustRightInd w:val="0"/>
              <w:ind w:left="248"/>
              <w:rPr>
                <w:rFonts w:ascii="Calibri" w:hAnsi="Calibri" w:cs="Arial"/>
                <w:lang w:val="ro-RO" w:eastAsia="ro-RO"/>
              </w:rPr>
            </w:pPr>
            <w:r w:rsidRPr="00CD2999">
              <w:rPr>
                <w:rFonts w:ascii="Calibri" w:hAnsi="Calibri"/>
                <w:lang w:val="ro-RO" w:eastAsia="ro-RO"/>
              </w:rPr>
              <w:t xml:space="preserve">- </w:t>
            </w:r>
            <w:r w:rsidRPr="00CD2999">
              <w:rPr>
                <w:rFonts w:ascii="Calibri" w:hAnsi="Calibri" w:cs="Arial"/>
                <w:lang w:val="ro-RO" w:eastAsia="ro-RO"/>
              </w:rPr>
              <w:t>Schimbări ale stării de agregare a apei. Circuitul apei</w:t>
            </w:r>
            <w:r w:rsidR="001F2EFE" w:rsidRPr="00CD2999">
              <w:rPr>
                <w:rFonts w:ascii="Calibri" w:hAnsi="Calibri" w:cs="Arial"/>
                <w:lang w:val="ro-RO" w:eastAsia="ro-RO"/>
              </w:rPr>
              <w:t xml:space="preserve"> în natură</w:t>
            </w:r>
            <w:r w:rsidRPr="00CD2999">
              <w:rPr>
                <w:rFonts w:ascii="Calibri" w:hAnsi="Calibri" w:cs="Arial"/>
                <w:lang w:val="ro-RO" w:eastAsia="ro-RO"/>
              </w:rPr>
              <w:t>;</w:t>
            </w:r>
          </w:p>
          <w:p w:rsidR="00FB43A7" w:rsidRPr="00CD2999" w:rsidRDefault="00FB43A7" w:rsidP="00512F28">
            <w:pPr>
              <w:autoSpaceDE w:val="0"/>
              <w:autoSpaceDN w:val="0"/>
              <w:adjustRightInd w:val="0"/>
              <w:ind w:left="248"/>
              <w:rPr>
                <w:rFonts w:ascii="Calibri" w:hAnsi="Calibri" w:cs="Arial"/>
                <w:lang w:val="ro-RO" w:eastAsia="ro-RO"/>
              </w:rPr>
            </w:pPr>
            <w:r w:rsidRPr="00CD2999">
              <w:rPr>
                <w:rFonts w:ascii="Calibri" w:hAnsi="Calibri"/>
                <w:lang w:val="ro-RO" w:eastAsia="ro-RO"/>
              </w:rPr>
              <w:t xml:space="preserve">- </w:t>
            </w:r>
            <w:r w:rsidRPr="00CD2999">
              <w:rPr>
                <w:rFonts w:ascii="Calibri" w:hAnsi="Calibri" w:cs="Arial"/>
                <w:lang w:val="ro-RO" w:eastAsia="ro-RO"/>
              </w:rPr>
              <w:t>Fenomene ale naturii: ploaie, ninsoare, vânt, fulger, tunet.</w:t>
            </w:r>
          </w:p>
          <w:p w:rsidR="00FB43A7" w:rsidRPr="00CD2999" w:rsidRDefault="00FB43A7" w:rsidP="001C7302">
            <w:pPr>
              <w:numPr>
                <w:ilvl w:val="0"/>
                <w:numId w:val="60"/>
              </w:numPr>
              <w:autoSpaceDE w:val="0"/>
              <w:autoSpaceDN w:val="0"/>
              <w:adjustRightInd w:val="0"/>
              <w:ind w:left="390" w:hanging="284"/>
              <w:rPr>
                <w:rFonts w:ascii="Calibri" w:hAnsi="Calibri" w:cs="Arial,Bold"/>
                <w:b/>
                <w:bCs/>
                <w:lang w:val="ro-RO" w:eastAsia="ro-RO"/>
              </w:rPr>
            </w:pPr>
            <w:r w:rsidRPr="00CD2999">
              <w:rPr>
                <w:rFonts w:ascii="Calibri" w:hAnsi="Calibri" w:cs="Arial"/>
                <w:b/>
                <w:bCs/>
                <w:lang w:val="ro-RO" w:eastAsia="ro-RO"/>
              </w:rPr>
              <w:t>Influen</w:t>
            </w:r>
            <w:r w:rsidRPr="00CD2999">
              <w:rPr>
                <w:rFonts w:ascii="Calibri" w:hAnsi="Calibri" w:cs="Arial,Bold"/>
                <w:b/>
                <w:bCs/>
                <w:lang w:val="ro-RO" w:eastAsia="ro-RO"/>
              </w:rPr>
              <w:t>ț</w:t>
            </w:r>
            <w:r w:rsidRPr="00CD2999">
              <w:rPr>
                <w:rFonts w:ascii="Calibri" w:hAnsi="Calibri" w:cs="Arial"/>
                <w:b/>
                <w:bCs/>
                <w:lang w:val="ro-RO" w:eastAsia="ro-RO"/>
              </w:rPr>
              <w:t>a omului asupra mediului de via</w:t>
            </w:r>
            <w:r w:rsidRPr="00CD2999">
              <w:rPr>
                <w:rFonts w:ascii="Calibri" w:hAnsi="Calibri" w:cs="Arial,Bold"/>
                <w:b/>
                <w:bCs/>
                <w:lang w:val="ro-RO" w:eastAsia="ro-RO"/>
              </w:rPr>
              <w:t>ță</w:t>
            </w:r>
          </w:p>
          <w:p w:rsidR="00FB43A7" w:rsidRPr="00CD2999" w:rsidRDefault="00FB43A7" w:rsidP="00512F28">
            <w:pPr>
              <w:pStyle w:val="ListParagraph"/>
              <w:spacing w:after="0" w:line="240" w:lineRule="auto"/>
              <w:ind w:left="248"/>
              <w:rPr>
                <w:rFonts w:ascii="Calibri" w:hAnsi="Calibri" w:cs="Arial"/>
                <w:sz w:val="20"/>
                <w:szCs w:val="20"/>
                <w:lang w:eastAsia="ro-RO"/>
              </w:rPr>
            </w:pPr>
            <w:r w:rsidRPr="00CD2999">
              <w:rPr>
                <w:rFonts w:ascii="Calibri" w:hAnsi="Calibri"/>
                <w:sz w:val="20"/>
                <w:szCs w:val="20"/>
                <w:lang w:eastAsia="ro-RO"/>
              </w:rPr>
              <w:t xml:space="preserve">- </w:t>
            </w:r>
            <w:r w:rsidRPr="00CD2999">
              <w:rPr>
                <w:rFonts w:ascii="Calibri" w:hAnsi="Calibri" w:cs="Arial"/>
                <w:sz w:val="20"/>
                <w:szCs w:val="20"/>
                <w:lang w:eastAsia="ro-RO"/>
              </w:rPr>
              <w:t>Poluarea apei, a solului, a aerului.</w:t>
            </w:r>
          </w:p>
          <w:p w:rsidR="007E610B" w:rsidRPr="00CD2999" w:rsidRDefault="007E610B" w:rsidP="00512F28">
            <w:pPr>
              <w:pStyle w:val="ListParagraph"/>
              <w:spacing w:after="0" w:line="240" w:lineRule="auto"/>
              <w:ind w:left="248"/>
              <w:rPr>
                <w:rFonts w:ascii="Calibri" w:hAnsi="Calibri" w:cs="Calibri"/>
                <w:color w:val="000000"/>
                <w:sz w:val="20"/>
                <w:szCs w:val="20"/>
              </w:rPr>
            </w:pPr>
          </w:p>
        </w:tc>
        <w:tc>
          <w:tcPr>
            <w:tcW w:w="1006" w:type="dxa"/>
          </w:tcPr>
          <w:p w:rsidR="00FB43A7" w:rsidRPr="00CD2999" w:rsidRDefault="004631B9" w:rsidP="00512F28">
            <w:pPr>
              <w:jc w:val="center"/>
              <w:rPr>
                <w:rFonts w:ascii="Calibri" w:hAnsi="Calibri" w:cs="Calibri"/>
                <w:color w:val="000000"/>
                <w:lang w:val="ro-RO"/>
              </w:rPr>
            </w:pPr>
            <w:r w:rsidRPr="00CD2999">
              <w:rPr>
                <w:rFonts w:ascii="Calibri" w:hAnsi="Calibri" w:cs="Calibri"/>
                <w:color w:val="000000"/>
                <w:lang w:val="ro-RO"/>
              </w:rPr>
              <w:t>7</w:t>
            </w:r>
          </w:p>
          <w:p w:rsidR="00FB43A7" w:rsidRPr="00CD2999" w:rsidRDefault="00FB43A7" w:rsidP="00512F28">
            <w:pPr>
              <w:jc w:val="center"/>
              <w:rPr>
                <w:rFonts w:ascii="Calibri" w:hAnsi="Calibri" w:cs="Calibri"/>
                <w:color w:val="000000"/>
                <w:lang w:val="ro-RO"/>
              </w:rPr>
            </w:pPr>
          </w:p>
        </w:tc>
        <w:tc>
          <w:tcPr>
            <w:tcW w:w="1377" w:type="dxa"/>
          </w:tcPr>
          <w:p w:rsidR="00FB43A7" w:rsidRPr="00CD2999" w:rsidRDefault="004631B9" w:rsidP="004B3876">
            <w:pPr>
              <w:jc w:val="center"/>
              <w:rPr>
                <w:rFonts w:ascii="Calibri" w:hAnsi="Calibri" w:cs="Calibri"/>
                <w:color w:val="000000"/>
                <w:lang w:val="ro-RO"/>
              </w:rPr>
            </w:pPr>
            <w:r w:rsidRPr="00CD2999">
              <w:rPr>
                <w:rFonts w:ascii="Calibri" w:hAnsi="Calibri" w:cs="Calibri"/>
                <w:color w:val="000000"/>
                <w:lang w:val="ro-RO"/>
              </w:rPr>
              <w:t>S</w:t>
            </w:r>
            <w:r w:rsidR="004B3876" w:rsidRPr="00CD2999">
              <w:rPr>
                <w:rFonts w:ascii="Calibri" w:hAnsi="Calibri" w:cs="Calibri"/>
                <w:color w:val="000000"/>
                <w:lang w:val="ro-RO"/>
              </w:rPr>
              <w:t>3</w:t>
            </w:r>
            <w:r w:rsidRPr="00CD2999">
              <w:rPr>
                <w:rFonts w:ascii="Calibri" w:hAnsi="Calibri" w:cs="Calibri"/>
                <w:color w:val="000000"/>
                <w:lang w:val="ro-RO"/>
              </w:rPr>
              <w:t xml:space="preserve"> – S</w:t>
            </w:r>
            <w:r w:rsidR="004B3876" w:rsidRPr="00CD2999">
              <w:rPr>
                <w:rFonts w:ascii="Calibri" w:hAnsi="Calibri" w:cs="Calibri"/>
                <w:color w:val="000000"/>
                <w:lang w:val="ro-RO"/>
              </w:rPr>
              <w:t>9</w:t>
            </w:r>
          </w:p>
        </w:tc>
        <w:tc>
          <w:tcPr>
            <w:tcW w:w="2022" w:type="dxa"/>
          </w:tcPr>
          <w:p w:rsidR="00FB43A7" w:rsidRPr="00CD2999" w:rsidRDefault="00FB43A7" w:rsidP="004B3876">
            <w:pPr>
              <w:jc w:val="both"/>
              <w:rPr>
                <w:rFonts w:ascii="Calibri" w:hAnsi="Calibri" w:cs="Calibri"/>
                <w:b/>
                <w:bCs/>
                <w:color w:val="000000"/>
                <w:lang w:val="ro-RO"/>
              </w:rPr>
            </w:pPr>
            <w:r w:rsidRPr="00CD2999">
              <w:rPr>
                <w:rFonts w:ascii="Calibri" w:hAnsi="Calibri"/>
                <w:lang w:val="ro-RO"/>
              </w:rPr>
              <w:t xml:space="preserve">Unitatea de </w:t>
            </w:r>
            <w:r w:rsidRPr="00CD2999">
              <w:rPr>
                <w:rFonts w:ascii="Calibri" w:hAnsi="Calibri"/>
                <w:i/>
                <w:lang w:val="ro-RO"/>
              </w:rPr>
              <w:t>Științe ale naturii</w:t>
            </w:r>
            <w:r w:rsidRPr="00CD2999">
              <w:rPr>
                <w:rFonts w:ascii="Calibri" w:hAnsi="Calibri"/>
                <w:lang w:val="ro-RO"/>
              </w:rPr>
              <w:t xml:space="preserve"> durează </w:t>
            </w:r>
            <w:r w:rsidR="004B3876" w:rsidRPr="00CD2999">
              <w:rPr>
                <w:rFonts w:ascii="Calibri" w:hAnsi="Calibri"/>
                <w:lang w:val="ro-RO"/>
              </w:rPr>
              <w:t>7</w:t>
            </w:r>
            <w:r w:rsidRPr="00CD2999">
              <w:rPr>
                <w:rFonts w:ascii="Calibri" w:hAnsi="Calibri"/>
                <w:lang w:val="ro-RO"/>
              </w:rPr>
              <w:t xml:space="preserve"> săptămâni (S</w:t>
            </w:r>
            <w:r w:rsidR="004B3876" w:rsidRPr="00CD2999">
              <w:rPr>
                <w:rFonts w:ascii="Calibri" w:hAnsi="Calibri"/>
                <w:lang w:val="ro-RO"/>
              </w:rPr>
              <w:t>3</w:t>
            </w:r>
            <w:r w:rsidRPr="00CD2999">
              <w:rPr>
                <w:rFonts w:ascii="Calibri" w:hAnsi="Calibri"/>
                <w:lang w:val="ro-RO"/>
              </w:rPr>
              <w:t xml:space="preserve"> – S</w:t>
            </w:r>
            <w:r w:rsidR="004B3876" w:rsidRPr="00CD2999">
              <w:rPr>
                <w:rFonts w:ascii="Calibri" w:hAnsi="Calibri"/>
                <w:lang w:val="ro-RO"/>
              </w:rPr>
              <w:t>9</w:t>
            </w:r>
            <w:r w:rsidRPr="00CD2999">
              <w:rPr>
                <w:rFonts w:ascii="Calibri" w:hAnsi="Calibri"/>
                <w:lang w:val="ro-RO"/>
              </w:rPr>
              <w:t xml:space="preserve">) și corespunde unităților 2 și 3 de </w:t>
            </w:r>
            <w:r w:rsidRPr="00CD2999">
              <w:rPr>
                <w:rFonts w:ascii="Calibri" w:hAnsi="Calibri"/>
                <w:i/>
                <w:lang w:val="ro-RO"/>
              </w:rPr>
              <w:t>Limba și literatura română</w:t>
            </w:r>
            <w:r w:rsidRPr="00CD2999">
              <w:rPr>
                <w:rFonts w:ascii="Calibri" w:hAnsi="Calibri"/>
                <w:lang w:val="ro-RO"/>
              </w:rPr>
              <w:t xml:space="preserve">, respectiv </w:t>
            </w:r>
            <w:r w:rsidRPr="00CD2999">
              <w:rPr>
                <w:rFonts w:ascii="Calibri" w:hAnsi="Calibri"/>
                <w:i/>
                <w:lang w:val="ro-RO"/>
              </w:rPr>
              <w:t>Matematică</w:t>
            </w:r>
          </w:p>
        </w:tc>
      </w:tr>
      <w:tr w:rsidR="00FB43A7" w:rsidRPr="00CD2999" w:rsidTr="00512F28">
        <w:tc>
          <w:tcPr>
            <w:tcW w:w="1843" w:type="dxa"/>
          </w:tcPr>
          <w:p w:rsidR="00FB43A7" w:rsidRPr="00CD2999" w:rsidRDefault="004631B9" w:rsidP="00512F28">
            <w:pPr>
              <w:autoSpaceDE w:val="0"/>
              <w:autoSpaceDN w:val="0"/>
              <w:adjustRightInd w:val="0"/>
              <w:rPr>
                <w:rFonts w:ascii="Calibri" w:hAnsi="Calibri"/>
                <w:b/>
                <w:bCs/>
                <w:i/>
                <w:color w:val="000000"/>
                <w:shd w:val="clear" w:color="auto" w:fill="FFFFFF"/>
                <w:lang w:val="ro-RO"/>
              </w:rPr>
            </w:pPr>
            <w:r w:rsidRPr="00CD2999">
              <w:rPr>
                <w:rFonts w:ascii="Calibri" w:hAnsi="Calibri" w:cs="Calibri"/>
                <w:b/>
                <w:bCs/>
                <w:color w:val="000000"/>
                <w:lang w:val="ro-RO"/>
              </w:rPr>
              <w:t>3</w:t>
            </w:r>
            <w:r w:rsidR="00FB43A7" w:rsidRPr="00CD2999">
              <w:rPr>
                <w:rFonts w:ascii="Calibri" w:hAnsi="Calibri" w:cs="Calibri"/>
                <w:b/>
                <w:bCs/>
                <w:color w:val="000000"/>
                <w:lang w:val="ro-RO"/>
              </w:rPr>
              <w:t xml:space="preserve">. </w:t>
            </w:r>
            <w:r w:rsidR="00FB43A7" w:rsidRPr="00CD2999">
              <w:rPr>
                <w:rFonts w:ascii="Calibri" w:hAnsi="Calibri" w:cs="Calibri"/>
                <w:b/>
                <w:bCs/>
                <w:i/>
                <w:color w:val="000000"/>
                <w:lang w:val="ro-RO"/>
              </w:rPr>
              <w:t>Caracteristici ale lumii vii</w:t>
            </w:r>
            <w:r w:rsidR="00FB43A7" w:rsidRPr="00CD2999">
              <w:rPr>
                <w:rFonts w:ascii="Calibri" w:hAnsi="Calibri"/>
                <w:b/>
                <w:bCs/>
                <w:i/>
                <w:color w:val="000000"/>
                <w:shd w:val="clear" w:color="auto" w:fill="FFFFFF"/>
                <w:lang w:val="ro-RO"/>
              </w:rPr>
              <w:t xml:space="preserve"> </w:t>
            </w:r>
          </w:p>
          <w:p w:rsidR="00FB43A7" w:rsidRPr="00CD2999" w:rsidRDefault="00FB43A7" w:rsidP="00512F28">
            <w:pPr>
              <w:pStyle w:val="ListParagraph"/>
              <w:tabs>
                <w:tab w:val="left" w:pos="156"/>
              </w:tabs>
              <w:spacing w:after="0"/>
              <w:ind w:left="0"/>
              <w:rPr>
                <w:rFonts w:ascii="Calibri" w:hAnsi="Calibri"/>
                <w:sz w:val="20"/>
                <w:szCs w:val="20"/>
              </w:rPr>
            </w:pPr>
          </w:p>
        </w:tc>
        <w:tc>
          <w:tcPr>
            <w:tcW w:w="1559" w:type="dxa"/>
          </w:tcPr>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1.1</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1.2</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2.1</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2.3</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2.4</w:t>
            </w:r>
          </w:p>
          <w:p w:rsidR="00FB43A7" w:rsidRPr="00CD2999" w:rsidRDefault="00FB43A7" w:rsidP="00512F28">
            <w:pPr>
              <w:jc w:val="center"/>
              <w:rPr>
                <w:rFonts w:ascii="Calibri" w:hAnsi="Calibri" w:cs="Calibri"/>
                <w:bCs/>
                <w:iCs/>
                <w:color w:val="000000"/>
                <w:lang w:val="ro-RO"/>
              </w:rPr>
            </w:pPr>
            <w:r w:rsidRPr="00CD2999">
              <w:rPr>
                <w:rFonts w:ascii="Calibri" w:hAnsi="Calibri" w:cs="Calibri"/>
                <w:bCs/>
                <w:iCs/>
                <w:color w:val="000000"/>
                <w:lang w:val="ro-RO"/>
              </w:rPr>
              <w:t>3.1</w:t>
            </w:r>
          </w:p>
          <w:p w:rsidR="00FB43A7" w:rsidRPr="00CD2999" w:rsidRDefault="00FB43A7" w:rsidP="00512F28">
            <w:pPr>
              <w:pStyle w:val="Default"/>
              <w:tabs>
                <w:tab w:val="left" w:pos="459"/>
              </w:tabs>
              <w:jc w:val="center"/>
              <w:rPr>
                <w:rFonts w:ascii="Calibri" w:hAnsi="Calibri" w:cs="Calibri"/>
                <w:color w:val="auto"/>
                <w:sz w:val="20"/>
                <w:szCs w:val="20"/>
              </w:rPr>
            </w:pPr>
          </w:p>
        </w:tc>
        <w:tc>
          <w:tcPr>
            <w:tcW w:w="6305" w:type="dxa"/>
          </w:tcPr>
          <w:p w:rsidR="00FB43A7" w:rsidRPr="00CD2999" w:rsidRDefault="00FB43A7" w:rsidP="001C7302">
            <w:pPr>
              <w:numPr>
                <w:ilvl w:val="0"/>
                <w:numId w:val="60"/>
              </w:numPr>
              <w:autoSpaceDE w:val="0"/>
              <w:autoSpaceDN w:val="0"/>
              <w:adjustRightInd w:val="0"/>
              <w:ind w:left="390" w:hanging="284"/>
              <w:rPr>
                <w:rFonts w:ascii="Calibri" w:hAnsi="Calibri" w:cs="Arial"/>
                <w:b/>
                <w:bCs/>
                <w:lang w:val="ro-RO" w:eastAsia="ro-RO"/>
              </w:rPr>
            </w:pPr>
            <w:r w:rsidRPr="00CD2999">
              <w:rPr>
                <w:rFonts w:ascii="Calibri" w:hAnsi="Calibri" w:cs="Arial"/>
                <w:b/>
                <w:bCs/>
                <w:lang w:val="ro-RO" w:eastAsia="ro-RO"/>
              </w:rPr>
              <w:t>Caracteristici ale lumii vii</w:t>
            </w:r>
          </w:p>
          <w:p w:rsidR="00FB43A7" w:rsidRPr="00CD2999" w:rsidRDefault="00FB43A7" w:rsidP="001C7302">
            <w:pPr>
              <w:numPr>
                <w:ilvl w:val="0"/>
                <w:numId w:val="62"/>
              </w:numPr>
              <w:autoSpaceDE w:val="0"/>
              <w:autoSpaceDN w:val="0"/>
              <w:adjustRightInd w:val="0"/>
              <w:ind w:left="390" w:hanging="142"/>
              <w:rPr>
                <w:rFonts w:ascii="Calibri" w:hAnsi="Calibri" w:cs="Arial"/>
                <w:lang w:val="ro-RO" w:eastAsia="ro-RO"/>
              </w:rPr>
            </w:pPr>
            <w:r w:rsidRPr="00CD2999">
              <w:rPr>
                <w:rFonts w:ascii="Calibri" w:hAnsi="Calibri" w:cs="Arial"/>
                <w:lang w:val="ro-RO" w:eastAsia="ro-RO"/>
              </w:rPr>
              <w:t>Caracteristici ale viețuitoarelor (nevoi de bază - apă, aer, hrană; creștere; reacții la schimbările mediului; înmulțire);</w:t>
            </w:r>
          </w:p>
          <w:p w:rsidR="00FB43A7" w:rsidRPr="00CD2999" w:rsidRDefault="00FB43A7" w:rsidP="001C7302">
            <w:pPr>
              <w:numPr>
                <w:ilvl w:val="0"/>
                <w:numId w:val="62"/>
              </w:numPr>
              <w:autoSpaceDE w:val="0"/>
              <w:autoSpaceDN w:val="0"/>
              <w:adjustRightInd w:val="0"/>
              <w:ind w:left="390" w:hanging="142"/>
              <w:rPr>
                <w:rFonts w:ascii="Calibri" w:hAnsi="Calibri" w:cs="Arial"/>
                <w:lang w:val="ro-RO" w:eastAsia="ro-RO"/>
              </w:rPr>
            </w:pPr>
            <w:r w:rsidRPr="00CD2999">
              <w:rPr>
                <w:rFonts w:ascii="Calibri" w:hAnsi="Calibri" w:cs="Arial"/>
                <w:lang w:val="ro-RO" w:eastAsia="ro-RO"/>
              </w:rPr>
              <w:t>Reacții ale unei plante la diferite schimbări ale mediului;</w:t>
            </w:r>
          </w:p>
          <w:p w:rsidR="00FB43A7" w:rsidRPr="00CD2999" w:rsidRDefault="00FB43A7" w:rsidP="001C7302">
            <w:pPr>
              <w:numPr>
                <w:ilvl w:val="0"/>
                <w:numId w:val="62"/>
              </w:numPr>
              <w:autoSpaceDE w:val="0"/>
              <w:autoSpaceDN w:val="0"/>
              <w:adjustRightInd w:val="0"/>
              <w:ind w:left="390" w:hanging="142"/>
              <w:rPr>
                <w:rFonts w:ascii="Calibri" w:hAnsi="Calibri" w:cs="Arial"/>
                <w:lang w:val="ro-RO" w:eastAsia="ro-RO"/>
              </w:rPr>
            </w:pPr>
            <w:r w:rsidRPr="00CD2999">
              <w:rPr>
                <w:rFonts w:ascii="Calibri" w:hAnsi="Calibri" w:cs="Arial"/>
                <w:lang w:val="ro-RO" w:eastAsia="ro-RO"/>
              </w:rPr>
              <w:t>Reacții ale corpului animal la schimbări ale mediului (temperatura) sau în diferite situații (pericol, mișcare);</w:t>
            </w:r>
          </w:p>
          <w:p w:rsidR="00FB43A7" w:rsidRPr="00CD2999" w:rsidRDefault="00FB43A7" w:rsidP="001C7302">
            <w:pPr>
              <w:numPr>
                <w:ilvl w:val="0"/>
                <w:numId w:val="62"/>
              </w:numPr>
              <w:autoSpaceDE w:val="0"/>
              <w:autoSpaceDN w:val="0"/>
              <w:adjustRightInd w:val="0"/>
              <w:ind w:left="390" w:hanging="142"/>
              <w:rPr>
                <w:rFonts w:ascii="Calibri" w:hAnsi="Calibri" w:cs="Arial"/>
                <w:lang w:val="ro-RO" w:eastAsia="ro-RO"/>
              </w:rPr>
            </w:pPr>
            <w:r w:rsidRPr="00CD2999">
              <w:rPr>
                <w:rFonts w:ascii="Calibri" w:hAnsi="Calibri" w:cs="Arial"/>
                <w:lang w:val="ro-RO" w:eastAsia="ro-RO"/>
              </w:rPr>
              <w:t>Principalele grupe de animale: insecte, pești, amfibieni, reptile, păsări, mamifere – caracteristici generale, exemple de reprezentanți din mediul de viață apropiat.</w:t>
            </w:r>
          </w:p>
          <w:p w:rsidR="00FB43A7" w:rsidRPr="00CD2999" w:rsidRDefault="00FB43A7" w:rsidP="001C7302">
            <w:pPr>
              <w:numPr>
                <w:ilvl w:val="0"/>
                <w:numId w:val="60"/>
              </w:numPr>
              <w:autoSpaceDE w:val="0"/>
              <w:autoSpaceDN w:val="0"/>
              <w:adjustRightInd w:val="0"/>
              <w:ind w:left="390" w:hanging="284"/>
              <w:rPr>
                <w:rFonts w:ascii="Calibri" w:hAnsi="Calibri" w:cs="Arial,Bold"/>
                <w:b/>
                <w:bCs/>
                <w:lang w:val="ro-RO" w:eastAsia="ro-RO"/>
              </w:rPr>
            </w:pPr>
            <w:r w:rsidRPr="00CD2999">
              <w:rPr>
                <w:rFonts w:ascii="Calibri" w:hAnsi="Calibri" w:cs="Arial"/>
                <w:b/>
                <w:bCs/>
                <w:lang w:val="ro-RO" w:eastAsia="ro-RO"/>
              </w:rPr>
              <w:t>Omul – men</w:t>
            </w:r>
            <w:r w:rsidRPr="00CD2999">
              <w:rPr>
                <w:rFonts w:ascii="Calibri" w:hAnsi="Calibri" w:cs="Arial,Bold"/>
                <w:b/>
                <w:bCs/>
                <w:lang w:val="ro-RO" w:eastAsia="ro-RO"/>
              </w:rPr>
              <w:t>ț</w:t>
            </w:r>
            <w:r w:rsidRPr="00CD2999">
              <w:rPr>
                <w:rFonts w:ascii="Calibri" w:hAnsi="Calibri" w:cs="Arial"/>
                <w:b/>
                <w:bCs/>
                <w:lang w:val="ro-RO" w:eastAsia="ro-RO"/>
              </w:rPr>
              <w:t>inerea s</w:t>
            </w:r>
            <w:r w:rsidRPr="00CD2999">
              <w:rPr>
                <w:rFonts w:ascii="Calibri" w:hAnsi="Calibri" w:cs="Arial,Bold"/>
                <w:b/>
                <w:bCs/>
                <w:lang w:val="ro-RO" w:eastAsia="ro-RO"/>
              </w:rPr>
              <w:t>tării de sănătate</w:t>
            </w:r>
          </w:p>
          <w:p w:rsidR="00FB43A7" w:rsidRPr="00CD2999" w:rsidRDefault="00FB43A7" w:rsidP="001C7302">
            <w:pPr>
              <w:numPr>
                <w:ilvl w:val="0"/>
                <w:numId w:val="63"/>
              </w:numPr>
              <w:tabs>
                <w:tab w:val="left" w:pos="289"/>
                <w:tab w:val="left" w:pos="390"/>
              </w:tabs>
              <w:ind w:hanging="472"/>
              <w:rPr>
                <w:rFonts w:ascii="Calibri" w:hAnsi="Calibri" w:cs="Calibri"/>
                <w:color w:val="000000"/>
                <w:lang w:val="ro-RO"/>
              </w:rPr>
            </w:pPr>
            <w:r w:rsidRPr="00CD2999">
              <w:rPr>
                <w:rFonts w:ascii="Calibri" w:hAnsi="Calibri" w:cs="Arial"/>
                <w:lang w:val="ro-RO" w:eastAsia="ro-RO"/>
              </w:rPr>
              <w:t>Activitate și odihnă.</w:t>
            </w:r>
          </w:p>
          <w:p w:rsidR="00FB43A7" w:rsidRPr="00CD2999" w:rsidRDefault="00FB43A7" w:rsidP="00512F28">
            <w:pPr>
              <w:tabs>
                <w:tab w:val="left" w:pos="289"/>
                <w:tab w:val="left" w:pos="390"/>
              </w:tabs>
              <w:ind w:left="248"/>
              <w:rPr>
                <w:rFonts w:ascii="Calibri" w:hAnsi="Calibri" w:cs="Calibri"/>
                <w:color w:val="000000"/>
                <w:lang w:val="ro-RO"/>
              </w:rPr>
            </w:pPr>
          </w:p>
        </w:tc>
        <w:tc>
          <w:tcPr>
            <w:tcW w:w="1006" w:type="dxa"/>
          </w:tcPr>
          <w:p w:rsidR="00FB43A7" w:rsidRPr="00CD2999" w:rsidRDefault="004631B9" w:rsidP="00512F28">
            <w:pPr>
              <w:jc w:val="center"/>
              <w:rPr>
                <w:rFonts w:ascii="Calibri" w:hAnsi="Calibri" w:cs="Calibri"/>
                <w:color w:val="000000"/>
                <w:lang w:val="ro-RO"/>
              </w:rPr>
            </w:pPr>
            <w:r w:rsidRPr="00CD2999">
              <w:rPr>
                <w:rFonts w:ascii="Calibri" w:hAnsi="Calibri" w:cs="Calibri"/>
                <w:color w:val="000000"/>
                <w:lang w:val="ro-RO"/>
              </w:rPr>
              <w:t>6</w:t>
            </w:r>
          </w:p>
        </w:tc>
        <w:tc>
          <w:tcPr>
            <w:tcW w:w="1377" w:type="dxa"/>
          </w:tcPr>
          <w:p w:rsidR="00FB43A7" w:rsidRPr="00CD2999" w:rsidRDefault="004631B9" w:rsidP="004B3876">
            <w:pPr>
              <w:jc w:val="center"/>
              <w:rPr>
                <w:rFonts w:ascii="Calibri" w:hAnsi="Calibri" w:cs="Calibri"/>
                <w:color w:val="000000"/>
                <w:lang w:val="ro-RO"/>
              </w:rPr>
            </w:pPr>
            <w:r w:rsidRPr="00CD2999">
              <w:rPr>
                <w:rFonts w:ascii="Calibri" w:hAnsi="Calibri" w:cs="Calibri"/>
                <w:color w:val="000000"/>
                <w:lang w:val="ro-RO"/>
              </w:rPr>
              <w:t>S</w:t>
            </w:r>
            <w:r w:rsidR="004B3876" w:rsidRPr="00CD2999">
              <w:rPr>
                <w:rFonts w:ascii="Calibri" w:hAnsi="Calibri" w:cs="Calibri"/>
                <w:color w:val="000000"/>
                <w:lang w:val="ro-RO"/>
              </w:rPr>
              <w:t>10</w:t>
            </w:r>
            <w:r w:rsidRPr="00CD2999">
              <w:rPr>
                <w:rFonts w:ascii="Calibri" w:hAnsi="Calibri" w:cs="Calibri"/>
                <w:color w:val="000000"/>
                <w:lang w:val="ro-RO"/>
              </w:rPr>
              <w:t xml:space="preserve"> – S1</w:t>
            </w:r>
            <w:r w:rsidR="004B3876" w:rsidRPr="00CD2999">
              <w:rPr>
                <w:rFonts w:ascii="Calibri" w:hAnsi="Calibri" w:cs="Calibri"/>
                <w:color w:val="000000"/>
                <w:lang w:val="ro-RO"/>
              </w:rPr>
              <w:t>5</w:t>
            </w:r>
          </w:p>
        </w:tc>
        <w:tc>
          <w:tcPr>
            <w:tcW w:w="2022" w:type="dxa"/>
          </w:tcPr>
          <w:p w:rsidR="00FB43A7" w:rsidRPr="00CD2999" w:rsidRDefault="00FB43A7" w:rsidP="004B3876">
            <w:pPr>
              <w:jc w:val="both"/>
              <w:rPr>
                <w:rFonts w:ascii="Calibri" w:hAnsi="Calibri" w:cs="Calibri"/>
                <w:b/>
                <w:bCs/>
                <w:color w:val="000000"/>
                <w:lang w:val="ro-RO"/>
              </w:rPr>
            </w:pPr>
            <w:r w:rsidRPr="00CD2999">
              <w:rPr>
                <w:rFonts w:ascii="Calibri" w:hAnsi="Calibri"/>
                <w:lang w:val="ro-RO"/>
              </w:rPr>
              <w:t xml:space="preserve">Unitatea de </w:t>
            </w:r>
            <w:r w:rsidRPr="00CD2999">
              <w:rPr>
                <w:rFonts w:ascii="Calibri" w:hAnsi="Calibri"/>
                <w:i/>
                <w:lang w:val="ro-RO"/>
              </w:rPr>
              <w:t>Științe ale naturii</w:t>
            </w:r>
            <w:r w:rsidRPr="00CD2999">
              <w:rPr>
                <w:rFonts w:ascii="Calibri" w:hAnsi="Calibri"/>
                <w:lang w:val="ro-RO"/>
              </w:rPr>
              <w:t xml:space="preserve"> durează </w:t>
            </w:r>
            <w:r w:rsidR="004631B9" w:rsidRPr="00CD2999">
              <w:rPr>
                <w:rFonts w:ascii="Calibri" w:hAnsi="Calibri"/>
                <w:lang w:val="ro-RO"/>
              </w:rPr>
              <w:t>6</w:t>
            </w:r>
            <w:r w:rsidRPr="00CD2999">
              <w:rPr>
                <w:rFonts w:ascii="Calibri" w:hAnsi="Calibri"/>
                <w:lang w:val="ro-RO"/>
              </w:rPr>
              <w:t xml:space="preserve"> săptămâni (S</w:t>
            </w:r>
            <w:r w:rsidR="004B3876" w:rsidRPr="00CD2999">
              <w:rPr>
                <w:rFonts w:ascii="Calibri" w:hAnsi="Calibri"/>
                <w:lang w:val="ro-RO"/>
              </w:rPr>
              <w:t>10</w:t>
            </w:r>
            <w:r w:rsidRPr="00CD2999">
              <w:rPr>
                <w:rFonts w:ascii="Calibri" w:hAnsi="Calibri"/>
                <w:lang w:val="ro-RO"/>
              </w:rPr>
              <w:t xml:space="preserve"> – S1</w:t>
            </w:r>
            <w:r w:rsidR="004B3876" w:rsidRPr="00CD2999">
              <w:rPr>
                <w:rFonts w:ascii="Calibri" w:hAnsi="Calibri"/>
                <w:lang w:val="ro-RO"/>
              </w:rPr>
              <w:t>5</w:t>
            </w:r>
            <w:r w:rsidRPr="00CD2999">
              <w:rPr>
                <w:rFonts w:ascii="Calibri" w:hAnsi="Calibri"/>
                <w:lang w:val="ro-RO"/>
              </w:rPr>
              <w:t>) și corespunde</w:t>
            </w:r>
            <w:r w:rsidR="004631B9" w:rsidRPr="00CD2999">
              <w:rPr>
                <w:rFonts w:ascii="Calibri" w:hAnsi="Calibri"/>
                <w:lang w:val="ro-RO"/>
              </w:rPr>
              <w:t xml:space="preserve"> unităților 4 și</w:t>
            </w:r>
            <w:r w:rsidRPr="00CD2999">
              <w:rPr>
                <w:rFonts w:ascii="Calibri" w:hAnsi="Calibri"/>
                <w:lang w:val="ro-RO"/>
              </w:rPr>
              <w:t xml:space="preserve"> 5 de </w:t>
            </w:r>
            <w:r w:rsidRPr="00CD2999">
              <w:rPr>
                <w:rFonts w:ascii="Calibri" w:hAnsi="Calibri"/>
                <w:i/>
                <w:lang w:val="ro-RO"/>
              </w:rPr>
              <w:t>Limba și literatura română</w:t>
            </w:r>
            <w:r w:rsidRPr="00CD2999">
              <w:rPr>
                <w:rFonts w:ascii="Calibri" w:hAnsi="Calibri"/>
                <w:lang w:val="ro-RO"/>
              </w:rPr>
              <w:t xml:space="preserve">, respectiv </w:t>
            </w:r>
            <w:r w:rsidRPr="00CD2999">
              <w:rPr>
                <w:rFonts w:ascii="Calibri" w:hAnsi="Calibri"/>
                <w:i/>
                <w:lang w:val="ro-RO"/>
              </w:rPr>
              <w:t>Matematică</w:t>
            </w:r>
          </w:p>
        </w:tc>
      </w:tr>
      <w:tr w:rsidR="00FB43A7" w:rsidRPr="00CD2999" w:rsidTr="00512F28">
        <w:tc>
          <w:tcPr>
            <w:tcW w:w="14112" w:type="dxa"/>
            <w:gridSpan w:val="6"/>
            <w:shd w:val="clear" w:color="auto" w:fill="DCFFB9"/>
          </w:tcPr>
          <w:p w:rsidR="00FB43A7" w:rsidRPr="00CD2999" w:rsidRDefault="004631B9" w:rsidP="004B3876">
            <w:pPr>
              <w:jc w:val="center"/>
              <w:rPr>
                <w:rFonts w:ascii="Calibri" w:hAnsi="Calibri" w:cs="Calibri"/>
                <w:b/>
                <w:bCs/>
                <w:color w:val="000000"/>
                <w:lang w:val="ro-RO"/>
              </w:rPr>
            </w:pPr>
            <w:r w:rsidRPr="00CD2999">
              <w:rPr>
                <w:rFonts w:ascii="Calibri" w:hAnsi="Calibri" w:cs="Calibri"/>
                <w:b/>
                <w:bCs/>
                <w:color w:val="000000"/>
                <w:lang w:val="ro-RO"/>
              </w:rPr>
              <w:lastRenderedPageBreak/>
              <w:t xml:space="preserve">VACANȚA INTERSEMESTRIALĂ </w:t>
            </w:r>
          </w:p>
        </w:tc>
      </w:tr>
      <w:tr w:rsidR="004631B9" w:rsidRPr="00CD2999" w:rsidTr="00512F28">
        <w:tc>
          <w:tcPr>
            <w:tcW w:w="14112" w:type="dxa"/>
            <w:gridSpan w:val="6"/>
            <w:shd w:val="clear" w:color="auto" w:fill="DCFFB9"/>
          </w:tcPr>
          <w:p w:rsidR="004631B9" w:rsidRPr="00CD2999" w:rsidRDefault="004631B9" w:rsidP="00512F28">
            <w:pPr>
              <w:jc w:val="center"/>
              <w:rPr>
                <w:rFonts w:ascii="Calibri" w:hAnsi="Calibri" w:cs="Calibri"/>
                <w:b/>
                <w:bCs/>
                <w:color w:val="000000"/>
                <w:lang w:val="ro-RO"/>
              </w:rPr>
            </w:pPr>
            <w:r w:rsidRPr="00CD2999">
              <w:rPr>
                <w:rFonts w:ascii="Calibri" w:hAnsi="Calibri" w:cs="Calibri"/>
                <w:b/>
                <w:bCs/>
                <w:color w:val="000000"/>
                <w:lang w:val="ro-RO"/>
              </w:rPr>
              <w:t>SEMESTRUL AL II-LEA</w:t>
            </w:r>
          </w:p>
        </w:tc>
      </w:tr>
      <w:tr w:rsidR="00FB43A7" w:rsidRPr="00CD2999" w:rsidTr="00512F28">
        <w:tc>
          <w:tcPr>
            <w:tcW w:w="1843" w:type="dxa"/>
          </w:tcPr>
          <w:p w:rsidR="00FB43A7" w:rsidRPr="00CD2999" w:rsidRDefault="004631B9" w:rsidP="00512F28">
            <w:pPr>
              <w:rPr>
                <w:rFonts w:ascii="Calibri" w:hAnsi="Calibri" w:cs="Calibri"/>
                <w:b/>
                <w:bCs/>
                <w:i/>
                <w:iCs/>
                <w:color w:val="000000"/>
                <w:lang w:val="ro-RO"/>
              </w:rPr>
            </w:pPr>
            <w:r w:rsidRPr="00CD2999">
              <w:rPr>
                <w:rFonts w:ascii="Calibri" w:hAnsi="Calibri" w:cs="Calibri"/>
                <w:b/>
                <w:bCs/>
                <w:iCs/>
                <w:color w:val="000000"/>
                <w:lang w:val="ro-RO"/>
              </w:rPr>
              <w:t>4</w:t>
            </w:r>
            <w:r w:rsidRPr="00CD2999">
              <w:rPr>
                <w:rFonts w:ascii="Calibri" w:hAnsi="Calibri" w:cs="Calibri"/>
                <w:bCs/>
                <w:i/>
                <w:iCs/>
                <w:color w:val="000000"/>
                <w:lang w:val="ro-RO"/>
              </w:rPr>
              <w:t>.</w:t>
            </w:r>
            <w:r w:rsidR="00FB43A7" w:rsidRPr="00CD2999">
              <w:rPr>
                <w:rFonts w:ascii="Calibri" w:hAnsi="Calibri" w:cs="Calibri"/>
                <w:bCs/>
                <w:i/>
                <w:iCs/>
                <w:color w:val="000000"/>
                <w:lang w:val="ro-RO"/>
              </w:rPr>
              <w:t xml:space="preserve"> </w:t>
            </w:r>
            <w:r w:rsidR="00FB43A7" w:rsidRPr="00CD2999">
              <w:rPr>
                <w:rFonts w:ascii="Calibri" w:hAnsi="Calibri" w:cs="Calibri"/>
                <w:b/>
                <w:bCs/>
                <w:i/>
                <w:color w:val="000000"/>
                <w:lang w:val="ro-RO"/>
              </w:rPr>
              <w:t>Corpuri – proprietăți</w:t>
            </w:r>
            <w:r w:rsidR="00FB43A7" w:rsidRPr="00CD2999">
              <w:rPr>
                <w:rFonts w:ascii="Calibri" w:hAnsi="Calibri" w:cs="Calibri"/>
                <w:b/>
                <w:bCs/>
                <w:i/>
                <w:iCs/>
                <w:color w:val="000000"/>
                <w:lang w:val="ro-RO"/>
              </w:rPr>
              <w:t xml:space="preserve"> </w:t>
            </w:r>
          </w:p>
          <w:p w:rsidR="00FB43A7" w:rsidRPr="00CD2999" w:rsidRDefault="00FB43A7" w:rsidP="00512F28">
            <w:pPr>
              <w:pStyle w:val="ListParagraph"/>
              <w:tabs>
                <w:tab w:val="left" w:pos="147"/>
              </w:tabs>
              <w:spacing w:after="0"/>
              <w:ind w:left="0"/>
              <w:rPr>
                <w:rFonts w:ascii="Calibri" w:hAnsi="Calibri" w:cs="Calibri"/>
                <w:bCs/>
                <w:iCs/>
                <w:color w:val="000000"/>
              </w:rPr>
            </w:pPr>
          </w:p>
        </w:tc>
        <w:tc>
          <w:tcPr>
            <w:tcW w:w="1559" w:type="dxa"/>
          </w:tcPr>
          <w:p w:rsidR="00FB43A7" w:rsidRPr="00CD2999" w:rsidRDefault="00FB43A7" w:rsidP="00512F28">
            <w:pPr>
              <w:jc w:val="center"/>
              <w:rPr>
                <w:rFonts w:ascii="Calibri" w:hAnsi="Calibri" w:cs="Calibri"/>
                <w:color w:val="000000"/>
                <w:lang w:val="ro-RO"/>
              </w:rPr>
            </w:pPr>
            <w:r w:rsidRPr="00CD2999">
              <w:rPr>
                <w:rFonts w:ascii="Calibri" w:hAnsi="Calibri" w:cs="Calibri"/>
                <w:color w:val="000000"/>
                <w:lang w:val="ro-RO"/>
              </w:rPr>
              <w:t>1.1</w:t>
            </w:r>
          </w:p>
          <w:p w:rsidR="00FB43A7" w:rsidRPr="00CD2999" w:rsidRDefault="00FB43A7" w:rsidP="00512F28">
            <w:pPr>
              <w:jc w:val="center"/>
              <w:rPr>
                <w:rFonts w:ascii="Calibri" w:hAnsi="Calibri" w:cs="Calibri"/>
                <w:color w:val="000000"/>
                <w:lang w:val="ro-RO"/>
              </w:rPr>
            </w:pPr>
            <w:r w:rsidRPr="00CD2999">
              <w:rPr>
                <w:rFonts w:ascii="Calibri" w:hAnsi="Calibri" w:cs="Calibri"/>
                <w:color w:val="000000"/>
                <w:lang w:val="ro-RO"/>
              </w:rPr>
              <w:t>1.2</w:t>
            </w:r>
          </w:p>
          <w:p w:rsidR="00FB43A7" w:rsidRPr="00CD2999" w:rsidRDefault="00FB43A7" w:rsidP="00512F28">
            <w:pPr>
              <w:jc w:val="center"/>
              <w:rPr>
                <w:rFonts w:ascii="Calibri" w:hAnsi="Calibri" w:cs="Calibri"/>
                <w:color w:val="000000"/>
                <w:lang w:val="ro-RO"/>
              </w:rPr>
            </w:pPr>
            <w:r w:rsidRPr="00CD2999">
              <w:rPr>
                <w:rFonts w:ascii="Calibri" w:hAnsi="Calibri" w:cs="Calibri"/>
                <w:color w:val="000000"/>
                <w:lang w:val="ro-RO"/>
              </w:rPr>
              <w:t>2.1</w:t>
            </w:r>
          </w:p>
          <w:p w:rsidR="00FB43A7" w:rsidRPr="00CD2999" w:rsidRDefault="00FB43A7" w:rsidP="00512F28">
            <w:pPr>
              <w:jc w:val="center"/>
              <w:rPr>
                <w:rFonts w:ascii="Calibri" w:hAnsi="Calibri" w:cs="Calibri"/>
                <w:color w:val="000000"/>
                <w:lang w:val="ro-RO"/>
              </w:rPr>
            </w:pPr>
            <w:r w:rsidRPr="00CD2999">
              <w:rPr>
                <w:rFonts w:ascii="Calibri" w:hAnsi="Calibri" w:cs="Calibri"/>
                <w:color w:val="000000"/>
                <w:lang w:val="ro-RO"/>
              </w:rPr>
              <w:t>2.2</w:t>
            </w:r>
          </w:p>
          <w:p w:rsidR="00FB43A7" w:rsidRPr="00CD2999" w:rsidRDefault="00FB43A7" w:rsidP="00512F28">
            <w:pPr>
              <w:jc w:val="center"/>
              <w:rPr>
                <w:rFonts w:ascii="Calibri" w:hAnsi="Calibri" w:cs="Calibri"/>
                <w:color w:val="000000"/>
                <w:lang w:val="ro-RO"/>
              </w:rPr>
            </w:pPr>
            <w:r w:rsidRPr="00CD2999">
              <w:rPr>
                <w:rFonts w:ascii="Calibri" w:hAnsi="Calibri" w:cs="Calibri"/>
                <w:color w:val="000000"/>
                <w:lang w:val="ro-RO"/>
              </w:rPr>
              <w:t>2.4</w:t>
            </w:r>
          </w:p>
        </w:tc>
        <w:tc>
          <w:tcPr>
            <w:tcW w:w="6305" w:type="dxa"/>
          </w:tcPr>
          <w:p w:rsidR="00FB43A7" w:rsidRPr="00CD2999" w:rsidRDefault="009B2C12" w:rsidP="001C7302">
            <w:pPr>
              <w:numPr>
                <w:ilvl w:val="0"/>
                <w:numId w:val="60"/>
              </w:numPr>
              <w:autoSpaceDE w:val="0"/>
              <w:autoSpaceDN w:val="0"/>
              <w:adjustRightInd w:val="0"/>
              <w:ind w:left="390" w:hanging="284"/>
              <w:rPr>
                <w:rFonts w:ascii="Calibri" w:hAnsi="Calibri" w:cs="Arial"/>
                <w:b/>
                <w:bCs/>
                <w:lang w:val="ro-RO" w:eastAsia="ro-RO"/>
              </w:rPr>
            </w:pPr>
            <w:r w:rsidRPr="00CD2999">
              <w:rPr>
                <w:rFonts w:ascii="Calibri" w:hAnsi="Calibri" w:cs="Arial"/>
                <w:b/>
                <w:bCs/>
                <w:lang w:val="ro-RO" w:eastAsia="ro-RO"/>
              </w:rPr>
              <w:t xml:space="preserve">Corpuri </w:t>
            </w:r>
            <w:r w:rsidRPr="00CD2999">
              <w:rPr>
                <w:rFonts w:ascii="Calibri" w:hAnsi="Calibri" w:cs="Arial"/>
                <w:lang w:val="ro-RO" w:eastAsia="ro-RO"/>
              </w:rPr>
              <w:t xml:space="preserve">– </w:t>
            </w:r>
            <w:r w:rsidR="00FB43A7" w:rsidRPr="00CD2999">
              <w:rPr>
                <w:rFonts w:ascii="Calibri" w:hAnsi="Calibri" w:cs="Arial,Bold"/>
                <w:b/>
                <w:bCs/>
                <w:lang w:val="ro-RO" w:eastAsia="ro-RO"/>
              </w:rPr>
              <w:t>proprietăț</w:t>
            </w:r>
            <w:r w:rsidR="00FB43A7" w:rsidRPr="00CD2999">
              <w:rPr>
                <w:rFonts w:ascii="Calibri" w:hAnsi="Calibri" w:cs="Arial"/>
                <w:b/>
                <w:bCs/>
                <w:lang w:val="ro-RO" w:eastAsia="ro-RO"/>
              </w:rPr>
              <w:t>i</w:t>
            </w:r>
          </w:p>
          <w:p w:rsidR="00FB43A7" w:rsidRPr="00CD2999" w:rsidRDefault="00FB43A7" w:rsidP="001C7302">
            <w:pPr>
              <w:numPr>
                <w:ilvl w:val="0"/>
                <w:numId w:val="64"/>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Proprietăți ale corpurilor (formă, culoare, lungime, întindere, masă, volum);</w:t>
            </w:r>
          </w:p>
          <w:p w:rsidR="00FB43A7" w:rsidRPr="00CD2999" w:rsidRDefault="00FB43A7" w:rsidP="001C7302">
            <w:pPr>
              <w:numPr>
                <w:ilvl w:val="0"/>
                <w:numId w:val="64"/>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 xml:space="preserve">Stări de agregare (solid, lichid, gaz) </w:t>
            </w:r>
            <w:r w:rsidR="009B2C12" w:rsidRPr="00CD2999">
              <w:rPr>
                <w:rFonts w:ascii="Calibri" w:hAnsi="Calibri" w:cs="Arial"/>
                <w:lang w:val="ro-RO" w:eastAsia="ro-RO"/>
              </w:rPr>
              <w:t>–</w:t>
            </w:r>
            <w:r w:rsidRPr="00CD2999">
              <w:rPr>
                <w:rFonts w:ascii="Calibri" w:hAnsi="Calibri" w:cs="Arial"/>
                <w:lang w:val="ro-RO" w:eastAsia="ro-RO"/>
              </w:rPr>
              <w:t xml:space="preserve"> identificare în funcție de formă și volum;</w:t>
            </w:r>
          </w:p>
          <w:p w:rsidR="00FB43A7" w:rsidRPr="00CD2999" w:rsidRDefault="00FB43A7" w:rsidP="001C7302">
            <w:pPr>
              <w:numPr>
                <w:ilvl w:val="0"/>
                <w:numId w:val="64"/>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Proprietățile unor metale. Utilizări;</w:t>
            </w:r>
          </w:p>
          <w:p w:rsidR="00FB43A7" w:rsidRPr="00CD2999" w:rsidRDefault="00FB43A7" w:rsidP="001C7302">
            <w:pPr>
              <w:numPr>
                <w:ilvl w:val="0"/>
                <w:numId w:val="64"/>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Interacțiuni dintre corpuri (gravitațională, magnetică, electrică, de contact - frecarea);</w:t>
            </w:r>
          </w:p>
          <w:p w:rsidR="00FB43A7" w:rsidRPr="00CD2999" w:rsidRDefault="00FB43A7" w:rsidP="001C7302">
            <w:pPr>
              <w:numPr>
                <w:ilvl w:val="0"/>
                <w:numId w:val="64"/>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Magneți. Utilizări ale magneților. Busola.</w:t>
            </w:r>
          </w:p>
        </w:tc>
        <w:tc>
          <w:tcPr>
            <w:tcW w:w="1006" w:type="dxa"/>
          </w:tcPr>
          <w:p w:rsidR="00FB43A7" w:rsidRPr="00CD2999" w:rsidRDefault="004B3876" w:rsidP="00512F28">
            <w:pPr>
              <w:jc w:val="center"/>
              <w:rPr>
                <w:rFonts w:ascii="Calibri" w:hAnsi="Calibri" w:cs="Calibri"/>
                <w:lang w:val="ro-RO"/>
              </w:rPr>
            </w:pPr>
            <w:r w:rsidRPr="00CD2999">
              <w:rPr>
                <w:rFonts w:ascii="Calibri" w:hAnsi="Calibri" w:cs="Calibri"/>
                <w:lang w:val="ro-RO"/>
              </w:rPr>
              <w:t>5</w:t>
            </w:r>
          </w:p>
        </w:tc>
        <w:tc>
          <w:tcPr>
            <w:tcW w:w="1377" w:type="dxa"/>
          </w:tcPr>
          <w:p w:rsidR="00FB43A7" w:rsidRPr="00CD2999" w:rsidRDefault="00FB43A7" w:rsidP="00E46A8B">
            <w:pPr>
              <w:jc w:val="center"/>
              <w:rPr>
                <w:rFonts w:ascii="Calibri" w:hAnsi="Calibri" w:cs="Calibri"/>
                <w:color w:val="000000"/>
                <w:lang w:val="ro-RO"/>
              </w:rPr>
            </w:pPr>
            <w:r w:rsidRPr="00CD2999">
              <w:rPr>
                <w:rFonts w:ascii="Calibri" w:hAnsi="Calibri" w:cs="Calibri"/>
                <w:color w:val="000000"/>
                <w:lang w:val="ro-RO"/>
              </w:rPr>
              <w:t xml:space="preserve"> </w:t>
            </w:r>
            <w:r w:rsidR="004631B9" w:rsidRPr="00CD2999">
              <w:rPr>
                <w:rFonts w:ascii="Calibri" w:hAnsi="Calibri" w:cs="Calibri"/>
                <w:color w:val="000000"/>
                <w:lang w:val="ro-RO"/>
              </w:rPr>
              <w:t>S1 – S</w:t>
            </w:r>
            <w:r w:rsidR="00E46A8B" w:rsidRPr="00CD2999">
              <w:rPr>
                <w:rFonts w:ascii="Calibri" w:hAnsi="Calibri" w:cs="Calibri"/>
                <w:color w:val="000000"/>
                <w:lang w:val="ro-RO"/>
              </w:rPr>
              <w:t>5</w:t>
            </w:r>
          </w:p>
        </w:tc>
        <w:tc>
          <w:tcPr>
            <w:tcW w:w="2022" w:type="dxa"/>
          </w:tcPr>
          <w:p w:rsidR="00FB43A7" w:rsidRPr="00CD2999" w:rsidRDefault="00FB43A7" w:rsidP="00E46A8B">
            <w:pPr>
              <w:jc w:val="both"/>
              <w:rPr>
                <w:rFonts w:ascii="Calibri" w:hAnsi="Calibri" w:cs="Calibri"/>
                <w:b/>
                <w:bCs/>
                <w:color w:val="000000"/>
                <w:lang w:val="ro-RO"/>
              </w:rPr>
            </w:pPr>
            <w:r w:rsidRPr="00CD2999">
              <w:rPr>
                <w:rFonts w:ascii="Calibri" w:hAnsi="Calibri"/>
                <w:lang w:val="ro-RO"/>
              </w:rPr>
              <w:t xml:space="preserve">Unitatea de </w:t>
            </w:r>
            <w:r w:rsidRPr="00CD2999">
              <w:rPr>
                <w:rFonts w:ascii="Calibri" w:hAnsi="Calibri"/>
                <w:i/>
                <w:lang w:val="ro-RO"/>
              </w:rPr>
              <w:t>Științe ale naturii</w:t>
            </w:r>
            <w:r w:rsidRPr="00CD2999">
              <w:rPr>
                <w:rFonts w:ascii="Calibri" w:hAnsi="Calibri"/>
                <w:lang w:val="ro-RO"/>
              </w:rPr>
              <w:t xml:space="preserve"> durează </w:t>
            </w:r>
            <w:r w:rsidR="00E46A8B" w:rsidRPr="00CD2999">
              <w:rPr>
                <w:rFonts w:ascii="Calibri" w:hAnsi="Calibri"/>
                <w:lang w:val="ro-RO"/>
              </w:rPr>
              <w:t>5</w:t>
            </w:r>
            <w:r w:rsidRPr="00CD2999">
              <w:rPr>
                <w:rFonts w:ascii="Calibri" w:hAnsi="Calibri"/>
                <w:lang w:val="ro-RO"/>
              </w:rPr>
              <w:t xml:space="preserve"> săptămâni (S1 – S</w:t>
            </w:r>
            <w:r w:rsidR="00E46A8B" w:rsidRPr="00CD2999">
              <w:rPr>
                <w:rFonts w:ascii="Calibri" w:hAnsi="Calibri"/>
                <w:lang w:val="ro-RO"/>
              </w:rPr>
              <w:t>5</w:t>
            </w:r>
            <w:r w:rsidRPr="00CD2999">
              <w:rPr>
                <w:rFonts w:ascii="Calibri" w:hAnsi="Calibri"/>
                <w:lang w:val="ro-RO"/>
              </w:rPr>
              <w:t xml:space="preserve">) și corespunde unităților </w:t>
            </w:r>
            <w:r w:rsidR="004631B9" w:rsidRPr="00CD2999">
              <w:rPr>
                <w:rFonts w:ascii="Calibri" w:hAnsi="Calibri"/>
                <w:lang w:val="ro-RO"/>
              </w:rPr>
              <w:t>6</w:t>
            </w:r>
            <w:r w:rsidRPr="00CD2999">
              <w:rPr>
                <w:rFonts w:ascii="Calibri" w:hAnsi="Calibri"/>
                <w:lang w:val="ro-RO"/>
              </w:rPr>
              <w:t xml:space="preserve"> și </w:t>
            </w:r>
            <w:r w:rsidR="004631B9" w:rsidRPr="00CD2999">
              <w:rPr>
                <w:rFonts w:ascii="Calibri" w:hAnsi="Calibri"/>
                <w:lang w:val="ro-RO"/>
              </w:rPr>
              <w:t>7</w:t>
            </w:r>
            <w:r w:rsidRPr="00CD2999">
              <w:rPr>
                <w:rFonts w:ascii="Calibri" w:hAnsi="Calibri"/>
                <w:lang w:val="ro-RO"/>
              </w:rPr>
              <w:t xml:space="preserve"> de </w:t>
            </w:r>
            <w:r w:rsidRPr="00CD2999">
              <w:rPr>
                <w:rFonts w:ascii="Calibri" w:hAnsi="Calibri"/>
                <w:i/>
                <w:lang w:val="ro-RO"/>
              </w:rPr>
              <w:t>Limba și literatura română</w:t>
            </w:r>
            <w:r w:rsidRPr="00CD2999">
              <w:rPr>
                <w:rFonts w:ascii="Calibri" w:hAnsi="Calibri"/>
                <w:lang w:val="ro-RO"/>
              </w:rPr>
              <w:t xml:space="preserve">, respectiv </w:t>
            </w:r>
            <w:r w:rsidRPr="00CD2999">
              <w:rPr>
                <w:rFonts w:ascii="Calibri" w:hAnsi="Calibri"/>
                <w:i/>
                <w:lang w:val="ro-RO"/>
              </w:rPr>
              <w:t>Matematică</w:t>
            </w:r>
          </w:p>
        </w:tc>
      </w:tr>
      <w:tr w:rsidR="00FB43A7" w:rsidRPr="00CD2999" w:rsidTr="00512F28">
        <w:tc>
          <w:tcPr>
            <w:tcW w:w="1843" w:type="dxa"/>
          </w:tcPr>
          <w:p w:rsidR="00FB43A7" w:rsidRPr="00CD2999" w:rsidRDefault="004631B9" w:rsidP="00512F28">
            <w:pPr>
              <w:autoSpaceDE w:val="0"/>
              <w:autoSpaceDN w:val="0"/>
              <w:adjustRightInd w:val="0"/>
              <w:rPr>
                <w:rFonts w:ascii="Calibri" w:hAnsi="Calibri" w:cs="Calibri"/>
                <w:bCs/>
                <w:iCs/>
                <w:color w:val="000000"/>
                <w:lang w:val="ro-RO"/>
              </w:rPr>
            </w:pPr>
            <w:r w:rsidRPr="00CD2999">
              <w:rPr>
                <w:rFonts w:ascii="Calibri" w:hAnsi="Calibri" w:cs="Calibri"/>
                <w:b/>
                <w:bCs/>
                <w:iCs/>
                <w:color w:val="000000"/>
                <w:lang w:val="ro-RO"/>
              </w:rPr>
              <w:t>5</w:t>
            </w:r>
            <w:r w:rsidR="00FB43A7" w:rsidRPr="00CD2999">
              <w:rPr>
                <w:rFonts w:ascii="Calibri" w:hAnsi="Calibri" w:cs="Calibri"/>
                <w:b/>
                <w:bCs/>
                <w:i/>
                <w:iCs/>
                <w:color w:val="000000"/>
                <w:lang w:val="ro-RO"/>
              </w:rPr>
              <w:t>. Forțe și efecte</w:t>
            </w:r>
          </w:p>
          <w:p w:rsidR="00FB43A7" w:rsidRPr="00CD2999" w:rsidRDefault="00FB43A7" w:rsidP="00512F28">
            <w:pPr>
              <w:pStyle w:val="ListParagraph"/>
              <w:tabs>
                <w:tab w:val="left" w:pos="248"/>
              </w:tabs>
              <w:spacing w:after="0" w:line="240" w:lineRule="auto"/>
              <w:ind w:left="0"/>
              <w:rPr>
                <w:rFonts w:ascii="Calibri" w:hAnsi="Calibri" w:cs="Calibri"/>
                <w:bCs/>
                <w:iCs/>
                <w:color w:val="000000"/>
              </w:rPr>
            </w:pPr>
          </w:p>
        </w:tc>
        <w:tc>
          <w:tcPr>
            <w:tcW w:w="1559" w:type="dxa"/>
          </w:tcPr>
          <w:p w:rsidR="00FB43A7" w:rsidRPr="00CD2999" w:rsidRDefault="00FB43A7" w:rsidP="00512F28">
            <w:pPr>
              <w:pStyle w:val="Default"/>
              <w:jc w:val="center"/>
              <w:rPr>
                <w:rFonts w:ascii="Calibri" w:hAnsi="Calibri" w:cs="Calibri"/>
                <w:color w:val="auto"/>
                <w:sz w:val="20"/>
                <w:szCs w:val="20"/>
              </w:rPr>
            </w:pPr>
            <w:r w:rsidRPr="00CD2999">
              <w:rPr>
                <w:rFonts w:ascii="Calibri" w:hAnsi="Calibri" w:cs="Calibri"/>
                <w:color w:val="auto"/>
                <w:sz w:val="20"/>
                <w:szCs w:val="20"/>
              </w:rPr>
              <w:t>2.2</w:t>
            </w:r>
          </w:p>
          <w:p w:rsidR="00FB43A7" w:rsidRPr="00CD2999" w:rsidRDefault="00FB43A7" w:rsidP="00512F28">
            <w:pPr>
              <w:pStyle w:val="Default"/>
              <w:jc w:val="center"/>
              <w:rPr>
                <w:rFonts w:ascii="Calibri" w:hAnsi="Calibri" w:cs="Calibri"/>
                <w:color w:val="auto"/>
                <w:sz w:val="20"/>
                <w:szCs w:val="20"/>
              </w:rPr>
            </w:pPr>
            <w:r w:rsidRPr="00CD2999">
              <w:rPr>
                <w:rFonts w:ascii="Calibri" w:hAnsi="Calibri" w:cs="Calibri"/>
                <w:color w:val="auto"/>
                <w:sz w:val="20"/>
                <w:szCs w:val="20"/>
              </w:rPr>
              <w:t>2.3</w:t>
            </w:r>
          </w:p>
        </w:tc>
        <w:tc>
          <w:tcPr>
            <w:tcW w:w="6305" w:type="dxa"/>
          </w:tcPr>
          <w:p w:rsidR="00FB43A7" w:rsidRPr="00CD2999" w:rsidRDefault="00FB43A7" w:rsidP="00FB43A7">
            <w:pPr>
              <w:numPr>
                <w:ilvl w:val="0"/>
                <w:numId w:val="2"/>
              </w:numPr>
              <w:autoSpaceDE w:val="0"/>
              <w:autoSpaceDN w:val="0"/>
              <w:adjustRightInd w:val="0"/>
              <w:ind w:left="390" w:hanging="284"/>
              <w:rPr>
                <w:rFonts w:ascii="Calibri" w:hAnsi="Calibri" w:cs="Arial"/>
                <w:b/>
                <w:bCs/>
                <w:lang w:val="ro-RO" w:eastAsia="ro-RO"/>
              </w:rPr>
            </w:pPr>
            <w:r w:rsidRPr="00CD2999">
              <w:rPr>
                <w:rFonts w:ascii="Calibri" w:hAnsi="Calibri" w:cs="Arial"/>
                <w:b/>
                <w:bCs/>
                <w:lang w:val="ro-RO" w:eastAsia="ro-RO"/>
              </w:rPr>
              <w:t>For</w:t>
            </w:r>
            <w:r w:rsidRPr="00CD2999">
              <w:rPr>
                <w:rFonts w:ascii="Calibri" w:hAnsi="Calibri" w:cs="Arial,Bold"/>
                <w:b/>
                <w:bCs/>
                <w:lang w:val="ro-RO" w:eastAsia="ro-RO"/>
              </w:rPr>
              <w:t>ț</w:t>
            </w:r>
            <w:r w:rsidRPr="00CD2999">
              <w:rPr>
                <w:rFonts w:ascii="Calibri" w:hAnsi="Calibri" w:cs="Arial"/>
                <w:b/>
                <w:bCs/>
                <w:lang w:val="ro-RO" w:eastAsia="ro-RO"/>
              </w:rPr>
              <w:t xml:space="preserve">e </w:t>
            </w:r>
            <w:r w:rsidRPr="00CD2999">
              <w:rPr>
                <w:rFonts w:ascii="Calibri" w:hAnsi="Calibri" w:cs="Arial,Bold"/>
                <w:b/>
                <w:bCs/>
                <w:lang w:val="ro-RO" w:eastAsia="ro-RO"/>
              </w:rPr>
              <w:t>ș</w:t>
            </w:r>
            <w:r w:rsidRPr="00CD2999">
              <w:rPr>
                <w:rFonts w:ascii="Calibri" w:hAnsi="Calibri" w:cs="Arial"/>
                <w:b/>
                <w:bCs/>
                <w:lang w:val="ro-RO" w:eastAsia="ro-RO"/>
              </w:rPr>
              <w:t>i efecte</w:t>
            </w:r>
          </w:p>
          <w:p w:rsidR="00FB43A7" w:rsidRPr="00CD2999" w:rsidRDefault="00FB43A7" w:rsidP="001C7302">
            <w:pPr>
              <w:numPr>
                <w:ilvl w:val="0"/>
                <w:numId w:val="65"/>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Efectele diferitelor interacțiuni dintre corpuri (deformare, mișcare);</w:t>
            </w:r>
          </w:p>
          <w:p w:rsidR="00FB43A7" w:rsidRPr="00CD2999" w:rsidRDefault="00FB43A7" w:rsidP="001C7302">
            <w:pPr>
              <w:numPr>
                <w:ilvl w:val="0"/>
                <w:numId w:val="65"/>
              </w:numPr>
              <w:autoSpaceDE w:val="0"/>
              <w:autoSpaceDN w:val="0"/>
              <w:adjustRightInd w:val="0"/>
              <w:ind w:left="532" w:hanging="284"/>
              <w:rPr>
                <w:rFonts w:ascii="Calibri" w:hAnsi="Calibri" w:cs="Arial"/>
                <w:lang w:val="ro-RO" w:eastAsia="ro-RO"/>
              </w:rPr>
            </w:pPr>
            <w:r w:rsidRPr="00CD2999">
              <w:rPr>
                <w:rFonts w:ascii="Calibri" w:hAnsi="Calibri" w:cs="Arial"/>
                <w:lang w:val="ro-RO" w:eastAsia="ro-RO"/>
              </w:rPr>
              <w:t>Mișcare și repaus. Caracteristici ale mișcării (distanță, durată, rapiditate).</w:t>
            </w:r>
          </w:p>
        </w:tc>
        <w:tc>
          <w:tcPr>
            <w:tcW w:w="1006" w:type="dxa"/>
          </w:tcPr>
          <w:p w:rsidR="00FB43A7" w:rsidRPr="00CD2999" w:rsidRDefault="00E46A8B" w:rsidP="00512F28">
            <w:pPr>
              <w:jc w:val="center"/>
              <w:rPr>
                <w:rFonts w:ascii="Calibri" w:hAnsi="Calibri" w:cs="Calibri"/>
                <w:lang w:val="ro-RO"/>
              </w:rPr>
            </w:pPr>
            <w:r w:rsidRPr="00CD2999">
              <w:rPr>
                <w:rFonts w:ascii="Calibri" w:hAnsi="Calibri" w:cs="Calibri"/>
                <w:lang w:val="ro-RO"/>
              </w:rPr>
              <w:t>5</w:t>
            </w:r>
          </w:p>
        </w:tc>
        <w:tc>
          <w:tcPr>
            <w:tcW w:w="1377" w:type="dxa"/>
          </w:tcPr>
          <w:p w:rsidR="00FB43A7" w:rsidRPr="00CD2999" w:rsidRDefault="004631B9" w:rsidP="00E46A8B">
            <w:pPr>
              <w:jc w:val="center"/>
              <w:rPr>
                <w:rFonts w:ascii="Calibri" w:hAnsi="Calibri" w:cs="Calibri"/>
                <w:color w:val="000000"/>
                <w:lang w:val="ro-RO"/>
              </w:rPr>
            </w:pPr>
            <w:r w:rsidRPr="00CD2999">
              <w:rPr>
                <w:rFonts w:ascii="Calibri" w:hAnsi="Calibri" w:cs="Calibri"/>
                <w:color w:val="000000"/>
                <w:lang w:val="ro-RO"/>
              </w:rPr>
              <w:t>S</w:t>
            </w:r>
            <w:r w:rsidR="00E46A8B" w:rsidRPr="00CD2999">
              <w:rPr>
                <w:rFonts w:ascii="Calibri" w:hAnsi="Calibri" w:cs="Calibri"/>
                <w:color w:val="000000"/>
                <w:lang w:val="ro-RO"/>
              </w:rPr>
              <w:t>6</w:t>
            </w:r>
            <w:r w:rsidRPr="00CD2999">
              <w:rPr>
                <w:rFonts w:ascii="Calibri" w:hAnsi="Calibri" w:cs="Calibri"/>
                <w:color w:val="000000"/>
                <w:lang w:val="ro-RO"/>
              </w:rPr>
              <w:t xml:space="preserve"> – S1</w:t>
            </w:r>
            <w:r w:rsidR="00E46A8B" w:rsidRPr="00CD2999">
              <w:rPr>
                <w:rFonts w:ascii="Calibri" w:hAnsi="Calibri" w:cs="Calibri"/>
                <w:color w:val="000000"/>
                <w:lang w:val="ro-RO"/>
              </w:rPr>
              <w:t>0</w:t>
            </w:r>
          </w:p>
        </w:tc>
        <w:tc>
          <w:tcPr>
            <w:tcW w:w="2022" w:type="dxa"/>
          </w:tcPr>
          <w:p w:rsidR="00FB43A7" w:rsidRPr="00CD2999" w:rsidRDefault="00FB43A7" w:rsidP="00E46A8B">
            <w:pPr>
              <w:jc w:val="both"/>
              <w:rPr>
                <w:rFonts w:ascii="Calibri" w:hAnsi="Calibri" w:cs="Calibri"/>
                <w:b/>
                <w:bCs/>
                <w:color w:val="000000"/>
                <w:lang w:val="ro-RO"/>
              </w:rPr>
            </w:pPr>
            <w:r w:rsidRPr="00CD2999">
              <w:rPr>
                <w:rFonts w:ascii="Calibri" w:hAnsi="Calibri"/>
                <w:lang w:val="ro-RO"/>
              </w:rPr>
              <w:t xml:space="preserve">Unitatea de </w:t>
            </w:r>
            <w:r w:rsidRPr="00CD2999">
              <w:rPr>
                <w:rFonts w:ascii="Calibri" w:hAnsi="Calibri"/>
                <w:i/>
                <w:lang w:val="ro-RO"/>
              </w:rPr>
              <w:t>Științe ale naturii</w:t>
            </w:r>
            <w:r w:rsidRPr="00CD2999">
              <w:rPr>
                <w:rFonts w:ascii="Calibri" w:hAnsi="Calibri"/>
                <w:lang w:val="ro-RO"/>
              </w:rPr>
              <w:t xml:space="preserve"> durează </w:t>
            </w:r>
            <w:r w:rsidR="00E46A8B" w:rsidRPr="00CD2999">
              <w:rPr>
                <w:rFonts w:ascii="Calibri" w:hAnsi="Calibri"/>
                <w:lang w:val="ro-RO"/>
              </w:rPr>
              <w:t>5</w:t>
            </w:r>
            <w:r w:rsidRPr="00CD2999">
              <w:rPr>
                <w:rFonts w:ascii="Calibri" w:hAnsi="Calibri"/>
                <w:lang w:val="ro-RO"/>
              </w:rPr>
              <w:t xml:space="preserve"> săptămâni (S</w:t>
            </w:r>
            <w:r w:rsidR="004631B9" w:rsidRPr="00CD2999">
              <w:rPr>
                <w:rFonts w:ascii="Calibri" w:hAnsi="Calibri"/>
                <w:lang w:val="ro-RO"/>
              </w:rPr>
              <w:t>6</w:t>
            </w:r>
            <w:r w:rsidRPr="00CD2999">
              <w:rPr>
                <w:rFonts w:ascii="Calibri" w:hAnsi="Calibri"/>
                <w:lang w:val="ro-RO"/>
              </w:rPr>
              <w:t xml:space="preserve"> – S1</w:t>
            </w:r>
            <w:r w:rsidR="00E46A8B" w:rsidRPr="00CD2999">
              <w:rPr>
                <w:rFonts w:ascii="Calibri" w:hAnsi="Calibri"/>
                <w:lang w:val="ro-RO"/>
              </w:rPr>
              <w:t>0</w:t>
            </w:r>
            <w:r w:rsidRPr="00CD2999">
              <w:rPr>
                <w:rFonts w:ascii="Calibri" w:hAnsi="Calibri"/>
                <w:lang w:val="ro-RO"/>
              </w:rPr>
              <w:t xml:space="preserve">) și corespunde unităților </w:t>
            </w:r>
            <w:r w:rsidR="004631B9" w:rsidRPr="00CD2999">
              <w:rPr>
                <w:rFonts w:ascii="Calibri" w:hAnsi="Calibri"/>
                <w:lang w:val="ro-RO"/>
              </w:rPr>
              <w:t>8</w:t>
            </w:r>
            <w:r w:rsidRPr="00CD2999">
              <w:rPr>
                <w:rFonts w:ascii="Calibri" w:hAnsi="Calibri"/>
                <w:lang w:val="ro-RO"/>
              </w:rPr>
              <w:t xml:space="preserve"> și </w:t>
            </w:r>
            <w:r w:rsidR="004631B9" w:rsidRPr="00CD2999">
              <w:rPr>
                <w:rFonts w:ascii="Calibri" w:hAnsi="Calibri"/>
                <w:lang w:val="ro-RO"/>
              </w:rPr>
              <w:t>9</w:t>
            </w:r>
            <w:r w:rsidRPr="00CD2999">
              <w:rPr>
                <w:rFonts w:ascii="Calibri" w:hAnsi="Calibri"/>
                <w:lang w:val="ro-RO"/>
              </w:rPr>
              <w:t xml:space="preserve"> de </w:t>
            </w:r>
            <w:r w:rsidRPr="00CD2999">
              <w:rPr>
                <w:rFonts w:ascii="Calibri" w:hAnsi="Calibri"/>
                <w:i/>
                <w:lang w:val="ro-RO"/>
              </w:rPr>
              <w:t>Limba și literatura română</w:t>
            </w:r>
            <w:r w:rsidRPr="00CD2999">
              <w:rPr>
                <w:rFonts w:ascii="Calibri" w:hAnsi="Calibri"/>
                <w:lang w:val="ro-RO"/>
              </w:rPr>
              <w:t xml:space="preserve">, respectiv </w:t>
            </w:r>
            <w:r w:rsidRPr="00CD2999">
              <w:rPr>
                <w:rFonts w:ascii="Calibri" w:hAnsi="Calibri"/>
                <w:i/>
                <w:lang w:val="ro-RO"/>
              </w:rPr>
              <w:t>Matematică</w:t>
            </w:r>
          </w:p>
        </w:tc>
      </w:tr>
      <w:tr w:rsidR="00FB43A7" w:rsidRPr="00CD2999" w:rsidTr="00512F28">
        <w:trPr>
          <w:trHeight w:val="1076"/>
        </w:trPr>
        <w:tc>
          <w:tcPr>
            <w:tcW w:w="1843" w:type="dxa"/>
          </w:tcPr>
          <w:p w:rsidR="00FB43A7" w:rsidRPr="00CD2999" w:rsidRDefault="004631B9" w:rsidP="00512F28">
            <w:pPr>
              <w:autoSpaceDE w:val="0"/>
              <w:autoSpaceDN w:val="0"/>
              <w:adjustRightInd w:val="0"/>
              <w:rPr>
                <w:rFonts w:ascii="Calibri" w:hAnsi="Calibri"/>
                <w:b/>
                <w:i/>
                <w:color w:val="000000"/>
                <w:shd w:val="clear" w:color="auto" w:fill="FFFFFF"/>
                <w:lang w:val="ro-RO"/>
              </w:rPr>
            </w:pPr>
            <w:r w:rsidRPr="00CD2999">
              <w:rPr>
                <w:rFonts w:ascii="Calibri" w:hAnsi="Calibri" w:cs="Calibri"/>
                <w:b/>
                <w:bCs/>
                <w:color w:val="000000"/>
                <w:lang w:val="ro-RO"/>
              </w:rPr>
              <w:t>6</w:t>
            </w:r>
            <w:r w:rsidR="00FB43A7" w:rsidRPr="00CD2999">
              <w:rPr>
                <w:rFonts w:ascii="Calibri" w:hAnsi="Calibri" w:cs="Calibri"/>
                <w:b/>
                <w:bCs/>
                <w:color w:val="000000"/>
                <w:lang w:val="ro-RO"/>
              </w:rPr>
              <w:t xml:space="preserve">. </w:t>
            </w:r>
            <w:r w:rsidR="00FB43A7" w:rsidRPr="00CD2999">
              <w:rPr>
                <w:rFonts w:ascii="Calibri" w:hAnsi="Calibri" w:cs="Calibri"/>
                <w:b/>
                <w:bCs/>
                <w:i/>
                <w:color w:val="000000"/>
                <w:lang w:val="ro-RO"/>
              </w:rPr>
              <w:t>Transformări ale materiei</w:t>
            </w:r>
          </w:p>
          <w:p w:rsidR="00FB43A7" w:rsidRPr="00CD2999" w:rsidRDefault="00FB43A7" w:rsidP="00512F28">
            <w:pPr>
              <w:pStyle w:val="ListParagraph"/>
              <w:tabs>
                <w:tab w:val="left" w:pos="255"/>
              </w:tabs>
              <w:autoSpaceDE w:val="0"/>
              <w:autoSpaceDN w:val="0"/>
              <w:adjustRightInd w:val="0"/>
              <w:ind w:left="0"/>
              <w:rPr>
                <w:rFonts w:ascii="Calibri" w:hAnsi="Calibri" w:cs="Calibri"/>
                <w:bCs/>
                <w:color w:val="000000"/>
                <w:sz w:val="20"/>
                <w:szCs w:val="20"/>
              </w:rPr>
            </w:pPr>
          </w:p>
        </w:tc>
        <w:tc>
          <w:tcPr>
            <w:tcW w:w="1559" w:type="dxa"/>
          </w:tcPr>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FB43A7" w:rsidRPr="00CD2999" w:rsidRDefault="00FB43A7" w:rsidP="00512F28">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2.5</w:t>
            </w:r>
          </w:p>
        </w:tc>
        <w:tc>
          <w:tcPr>
            <w:tcW w:w="6305" w:type="dxa"/>
          </w:tcPr>
          <w:p w:rsidR="00FB43A7" w:rsidRPr="00CD2999" w:rsidRDefault="00FB43A7" w:rsidP="00FB43A7">
            <w:pPr>
              <w:numPr>
                <w:ilvl w:val="0"/>
                <w:numId w:val="2"/>
              </w:numPr>
              <w:autoSpaceDE w:val="0"/>
              <w:autoSpaceDN w:val="0"/>
              <w:adjustRightInd w:val="0"/>
              <w:ind w:left="390" w:hanging="284"/>
              <w:rPr>
                <w:rFonts w:ascii="Calibri" w:hAnsi="Calibri" w:cs="Arial,Bold"/>
                <w:b/>
                <w:bCs/>
                <w:lang w:val="ro-RO" w:eastAsia="ro-RO"/>
              </w:rPr>
            </w:pPr>
            <w:r w:rsidRPr="00CD2999">
              <w:rPr>
                <w:rFonts w:ascii="Calibri" w:hAnsi="Calibri" w:cs="Arial,Bold"/>
                <w:b/>
                <w:bCs/>
                <w:lang w:val="ro-RO" w:eastAsia="ro-RO"/>
              </w:rPr>
              <w:t>Tipuri de transformări ale materiei</w:t>
            </w:r>
          </w:p>
          <w:p w:rsidR="00FB43A7" w:rsidRPr="00CD2999" w:rsidRDefault="00FB43A7" w:rsidP="001C7302">
            <w:pPr>
              <w:pStyle w:val="Default"/>
              <w:numPr>
                <w:ilvl w:val="0"/>
                <w:numId w:val="66"/>
              </w:numPr>
              <w:shd w:val="clear" w:color="auto" w:fill="FFFFFF"/>
              <w:ind w:left="532" w:hanging="284"/>
              <w:rPr>
                <w:rFonts w:ascii="Calibri" w:hAnsi="Calibri" w:cs="Calibri"/>
                <w:sz w:val="20"/>
                <w:szCs w:val="20"/>
              </w:rPr>
            </w:pPr>
            <w:r w:rsidRPr="00CD2999">
              <w:rPr>
                <w:rFonts w:ascii="Calibri" w:hAnsi="Calibri"/>
                <w:sz w:val="20"/>
                <w:szCs w:val="20"/>
                <w:lang w:eastAsia="ro-RO"/>
              </w:rPr>
              <w:t>Topire, solidificare, vaporizare, condensare.</w:t>
            </w:r>
          </w:p>
        </w:tc>
        <w:tc>
          <w:tcPr>
            <w:tcW w:w="1006" w:type="dxa"/>
          </w:tcPr>
          <w:p w:rsidR="00FB43A7" w:rsidRPr="00CD2999" w:rsidRDefault="004631B9" w:rsidP="00512F28">
            <w:pPr>
              <w:jc w:val="center"/>
              <w:rPr>
                <w:rFonts w:ascii="Calibri" w:hAnsi="Calibri" w:cs="Calibri"/>
                <w:lang w:val="ro-RO"/>
              </w:rPr>
            </w:pPr>
            <w:r w:rsidRPr="00CD2999">
              <w:rPr>
                <w:rFonts w:ascii="Calibri" w:hAnsi="Calibri" w:cs="Calibri"/>
                <w:lang w:val="ro-RO"/>
              </w:rPr>
              <w:t>5</w:t>
            </w:r>
          </w:p>
        </w:tc>
        <w:tc>
          <w:tcPr>
            <w:tcW w:w="1377" w:type="dxa"/>
          </w:tcPr>
          <w:p w:rsidR="00FB43A7" w:rsidRPr="00CD2999" w:rsidRDefault="004631B9" w:rsidP="00E46A8B">
            <w:pPr>
              <w:jc w:val="center"/>
              <w:rPr>
                <w:rFonts w:ascii="Calibri" w:hAnsi="Calibri" w:cs="Calibri"/>
                <w:color w:val="000000"/>
                <w:lang w:val="ro-RO"/>
              </w:rPr>
            </w:pPr>
            <w:r w:rsidRPr="00CD2999">
              <w:rPr>
                <w:rFonts w:ascii="Calibri" w:hAnsi="Calibri" w:cs="Calibri"/>
                <w:color w:val="000000"/>
                <w:lang w:val="ro-RO"/>
              </w:rPr>
              <w:t>S1</w:t>
            </w:r>
            <w:r w:rsidR="00E46A8B" w:rsidRPr="00CD2999">
              <w:rPr>
                <w:rFonts w:ascii="Calibri" w:hAnsi="Calibri" w:cs="Calibri"/>
                <w:color w:val="000000"/>
                <w:lang w:val="ro-RO"/>
              </w:rPr>
              <w:t>1</w:t>
            </w:r>
            <w:r w:rsidRPr="00CD2999">
              <w:rPr>
                <w:rFonts w:ascii="Calibri" w:hAnsi="Calibri" w:cs="Calibri"/>
                <w:color w:val="000000"/>
                <w:lang w:val="ro-RO"/>
              </w:rPr>
              <w:t xml:space="preserve"> – S1</w:t>
            </w:r>
            <w:r w:rsidR="00E46A8B" w:rsidRPr="00CD2999">
              <w:rPr>
                <w:rFonts w:ascii="Calibri" w:hAnsi="Calibri" w:cs="Calibri"/>
                <w:color w:val="000000"/>
                <w:lang w:val="ro-RO"/>
              </w:rPr>
              <w:t>5</w:t>
            </w:r>
          </w:p>
        </w:tc>
        <w:tc>
          <w:tcPr>
            <w:tcW w:w="2022" w:type="dxa"/>
          </w:tcPr>
          <w:p w:rsidR="00FB43A7" w:rsidRPr="00CD2999" w:rsidRDefault="004631B9" w:rsidP="00E46A8B">
            <w:pPr>
              <w:jc w:val="both"/>
              <w:rPr>
                <w:rFonts w:ascii="Calibri" w:hAnsi="Calibri" w:cs="Calibri"/>
                <w:b/>
                <w:bCs/>
                <w:color w:val="000000"/>
                <w:lang w:val="ro-RO"/>
              </w:rPr>
            </w:pPr>
            <w:r w:rsidRPr="00CD2999">
              <w:rPr>
                <w:rFonts w:ascii="Calibri" w:hAnsi="Calibri"/>
                <w:lang w:val="ro-RO"/>
              </w:rPr>
              <w:t xml:space="preserve">Unitatea de </w:t>
            </w:r>
            <w:r w:rsidRPr="00CD2999">
              <w:rPr>
                <w:rFonts w:ascii="Calibri" w:hAnsi="Calibri"/>
                <w:i/>
                <w:lang w:val="ro-RO"/>
              </w:rPr>
              <w:t>Științe ale naturii</w:t>
            </w:r>
            <w:r w:rsidRPr="00CD2999">
              <w:rPr>
                <w:rFonts w:ascii="Calibri" w:hAnsi="Calibri"/>
                <w:lang w:val="ro-RO"/>
              </w:rPr>
              <w:t xml:space="preserve"> durează 5 săptămâni (S1</w:t>
            </w:r>
            <w:r w:rsidR="00E46A8B" w:rsidRPr="00CD2999">
              <w:rPr>
                <w:rFonts w:ascii="Calibri" w:hAnsi="Calibri"/>
                <w:lang w:val="ro-RO"/>
              </w:rPr>
              <w:t>1</w:t>
            </w:r>
            <w:r w:rsidRPr="00CD2999">
              <w:rPr>
                <w:rFonts w:ascii="Calibri" w:hAnsi="Calibri"/>
                <w:lang w:val="ro-RO"/>
              </w:rPr>
              <w:t xml:space="preserve"> – S1</w:t>
            </w:r>
            <w:r w:rsidR="00E46A8B" w:rsidRPr="00CD2999">
              <w:rPr>
                <w:rFonts w:ascii="Calibri" w:hAnsi="Calibri"/>
                <w:lang w:val="ro-RO"/>
              </w:rPr>
              <w:t>5</w:t>
            </w:r>
            <w:r w:rsidRPr="00CD2999">
              <w:rPr>
                <w:rFonts w:ascii="Calibri" w:hAnsi="Calibri"/>
                <w:lang w:val="ro-RO"/>
              </w:rPr>
              <w:t xml:space="preserve">) și corespunde unităților 10 și 11 de </w:t>
            </w:r>
            <w:r w:rsidRPr="00CD2999">
              <w:rPr>
                <w:rFonts w:ascii="Calibri" w:hAnsi="Calibri"/>
                <w:i/>
                <w:lang w:val="ro-RO"/>
              </w:rPr>
              <w:t>Limba și literatura română</w:t>
            </w:r>
            <w:r w:rsidRPr="00CD2999">
              <w:rPr>
                <w:rFonts w:ascii="Calibri" w:hAnsi="Calibri"/>
                <w:lang w:val="ro-RO"/>
              </w:rPr>
              <w:t xml:space="preserve">, respectiv </w:t>
            </w:r>
            <w:r w:rsidRPr="00CD2999">
              <w:rPr>
                <w:rFonts w:ascii="Calibri" w:hAnsi="Calibri"/>
                <w:i/>
                <w:lang w:val="ro-RO"/>
              </w:rPr>
              <w:t>Matematică</w:t>
            </w:r>
          </w:p>
        </w:tc>
      </w:tr>
      <w:tr w:rsidR="00FB43A7" w:rsidRPr="00CD2999" w:rsidTr="00512F28">
        <w:tc>
          <w:tcPr>
            <w:tcW w:w="1843" w:type="dxa"/>
          </w:tcPr>
          <w:p w:rsidR="00FB43A7" w:rsidRPr="00CD2999" w:rsidRDefault="004631B9" w:rsidP="00512F28">
            <w:pPr>
              <w:autoSpaceDE w:val="0"/>
              <w:autoSpaceDN w:val="0"/>
              <w:adjustRightInd w:val="0"/>
              <w:rPr>
                <w:rFonts w:ascii="Calibri" w:hAnsi="Calibri" w:cs="Calibri"/>
                <w:b/>
                <w:bCs/>
                <w:i/>
                <w:iCs/>
                <w:color w:val="000000"/>
                <w:lang w:val="ro-RO"/>
              </w:rPr>
            </w:pPr>
            <w:r w:rsidRPr="00CD2999">
              <w:rPr>
                <w:rFonts w:ascii="Calibri" w:hAnsi="Calibri" w:cs="Calibri"/>
                <w:b/>
                <w:bCs/>
                <w:iCs/>
                <w:color w:val="000000"/>
                <w:lang w:val="ro-RO"/>
              </w:rPr>
              <w:t>7</w:t>
            </w:r>
            <w:r w:rsidR="00FB43A7" w:rsidRPr="00CD2999">
              <w:rPr>
                <w:rFonts w:ascii="Calibri" w:hAnsi="Calibri" w:cs="Calibri"/>
                <w:b/>
                <w:bCs/>
                <w:i/>
                <w:iCs/>
                <w:color w:val="000000"/>
                <w:lang w:val="ro-RO"/>
              </w:rPr>
              <w:t xml:space="preserve">. </w:t>
            </w:r>
            <w:r w:rsidR="00422F14" w:rsidRPr="00CD2999">
              <w:rPr>
                <w:rFonts w:ascii="Calibri" w:hAnsi="Calibri" w:cs="Calibri-Bold"/>
                <w:b/>
                <w:bCs/>
                <w:i/>
                <w:color w:val="000000"/>
                <w:lang w:val="ro-RO"/>
              </w:rPr>
              <w:t>Recapitulare finală</w:t>
            </w:r>
          </w:p>
        </w:tc>
        <w:tc>
          <w:tcPr>
            <w:tcW w:w="1559" w:type="dxa"/>
          </w:tcPr>
          <w:p w:rsidR="00FB43A7" w:rsidRPr="00CD2999" w:rsidRDefault="00FB43A7" w:rsidP="00512F28">
            <w:pPr>
              <w:pStyle w:val="Default"/>
              <w:shd w:val="clear" w:color="auto" w:fill="FFFFFF"/>
              <w:jc w:val="center"/>
              <w:rPr>
                <w:rFonts w:ascii="Calibri" w:hAnsi="Calibri" w:cs="Calibri"/>
                <w:color w:val="auto"/>
                <w:sz w:val="20"/>
                <w:szCs w:val="20"/>
              </w:rPr>
            </w:pPr>
          </w:p>
        </w:tc>
        <w:tc>
          <w:tcPr>
            <w:tcW w:w="6305" w:type="dxa"/>
          </w:tcPr>
          <w:p w:rsidR="00FB43A7" w:rsidRPr="00CD2999" w:rsidRDefault="00FB43A7" w:rsidP="00FB43A7">
            <w:pPr>
              <w:numPr>
                <w:ilvl w:val="0"/>
                <w:numId w:val="2"/>
              </w:numPr>
              <w:autoSpaceDE w:val="0"/>
              <w:autoSpaceDN w:val="0"/>
              <w:adjustRightInd w:val="0"/>
              <w:ind w:left="390" w:hanging="284"/>
              <w:rPr>
                <w:rFonts w:ascii="Calibri" w:hAnsi="Calibri" w:cs="Calibri"/>
                <w:lang w:val="ro-RO"/>
              </w:rPr>
            </w:pPr>
            <w:r w:rsidRPr="00CD2999">
              <w:rPr>
                <w:rFonts w:ascii="Calibri" w:hAnsi="Calibri" w:cs="Arial"/>
                <w:lang w:val="ro-RO" w:eastAsia="ro-RO"/>
              </w:rPr>
              <w:t>Recapitulare finală</w:t>
            </w:r>
          </w:p>
        </w:tc>
        <w:tc>
          <w:tcPr>
            <w:tcW w:w="1006" w:type="dxa"/>
          </w:tcPr>
          <w:p w:rsidR="00FB43A7" w:rsidRPr="00CD2999" w:rsidRDefault="00FB43A7" w:rsidP="00512F28">
            <w:pPr>
              <w:jc w:val="center"/>
              <w:rPr>
                <w:rFonts w:ascii="Calibri" w:hAnsi="Calibri" w:cs="Calibri"/>
                <w:lang w:val="ro-RO"/>
              </w:rPr>
            </w:pPr>
            <w:r w:rsidRPr="00CD2999">
              <w:rPr>
                <w:rFonts w:ascii="Calibri" w:hAnsi="Calibri" w:cs="Calibri"/>
                <w:lang w:val="ro-RO"/>
              </w:rPr>
              <w:t>2</w:t>
            </w:r>
          </w:p>
        </w:tc>
        <w:tc>
          <w:tcPr>
            <w:tcW w:w="1377" w:type="dxa"/>
          </w:tcPr>
          <w:p w:rsidR="00FB43A7" w:rsidRPr="00CD2999" w:rsidRDefault="004631B9" w:rsidP="00E46A8B">
            <w:pPr>
              <w:jc w:val="center"/>
              <w:rPr>
                <w:rFonts w:ascii="Calibri" w:hAnsi="Calibri" w:cs="Calibri"/>
                <w:color w:val="000000"/>
                <w:lang w:val="ro-RO"/>
              </w:rPr>
            </w:pPr>
            <w:r w:rsidRPr="00CD2999">
              <w:rPr>
                <w:rFonts w:ascii="Calibri" w:hAnsi="Calibri" w:cs="Calibri"/>
                <w:color w:val="000000"/>
                <w:lang w:val="ro-RO"/>
              </w:rPr>
              <w:t>S1</w:t>
            </w:r>
            <w:r w:rsidR="00E46A8B" w:rsidRPr="00CD2999">
              <w:rPr>
                <w:rFonts w:ascii="Calibri" w:hAnsi="Calibri" w:cs="Calibri"/>
                <w:color w:val="000000"/>
                <w:lang w:val="ro-RO"/>
              </w:rPr>
              <w:t>6</w:t>
            </w:r>
            <w:r w:rsidRPr="00CD2999">
              <w:rPr>
                <w:rFonts w:ascii="Calibri" w:hAnsi="Calibri" w:cs="Calibri"/>
                <w:color w:val="000000"/>
                <w:lang w:val="ro-RO"/>
              </w:rPr>
              <w:t xml:space="preserve"> – S1</w:t>
            </w:r>
            <w:r w:rsidR="00E46A8B" w:rsidRPr="00CD2999">
              <w:rPr>
                <w:rFonts w:ascii="Calibri" w:hAnsi="Calibri" w:cs="Calibri"/>
                <w:color w:val="000000"/>
                <w:lang w:val="ro-RO"/>
              </w:rPr>
              <w:t>7</w:t>
            </w:r>
            <w:r w:rsidR="00FB43A7" w:rsidRPr="00CD2999">
              <w:rPr>
                <w:rFonts w:ascii="Calibri" w:hAnsi="Calibri" w:cs="Calibri"/>
                <w:color w:val="000000"/>
                <w:lang w:val="ro-RO"/>
              </w:rPr>
              <w:t xml:space="preserve">  </w:t>
            </w:r>
          </w:p>
        </w:tc>
        <w:tc>
          <w:tcPr>
            <w:tcW w:w="2022" w:type="dxa"/>
          </w:tcPr>
          <w:p w:rsidR="00FB43A7" w:rsidRPr="00CD2999" w:rsidRDefault="00FB43A7" w:rsidP="00512F28">
            <w:pPr>
              <w:jc w:val="center"/>
              <w:rPr>
                <w:rFonts w:ascii="Calibri" w:hAnsi="Calibri" w:cs="Calibri"/>
                <w:b/>
                <w:bCs/>
                <w:color w:val="000000"/>
                <w:lang w:val="ro-RO"/>
              </w:rPr>
            </w:pPr>
          </w:p>
        </w:tc>
      </w:tr>
    </w:tbl>
    <w:p w:rsidR="00FB43A7" w:rsidRPr="00CD2999" w:rsidRDefault="00FB43A7" w:rsidP="00FB43A7">
      <w:pPr>
        <w:rPr>
          <w:rFonts w:ascii="Calibri" w:hAnsi="Calibri" w:cs="Calibri"/>
          <w:sz w:val="24"/>
          <w:szCs w:val="24"/>
          <w:lang w:val="ro-RO"/>
        </w:rPr>
      </w:pPr>
    </w:p>
    <w:p w:rsidR="000711C6" w:rsidRPr="00CD2999" w:rsidRDefault="000711C6" w:rsidP="008F10B8">
      <w:pPr>
        <w:rPr>
          <w:rFonts w:ascii="Calibri" w:hAnsi="Calibri" w:cs="Calibri"/>
          <w:sz w:val="24"/>
          <w:szCs w:val="24"/>
          <w:lang w:val="ro-RO"/>
        </w:rPr>
      </w:pPr>
    </w:p>
    <w:p w:rsidR="000711C6" w:rsidRPr="00CD2999" w:rsidRDefault="000711C6" w:rsidP="008F10B8">
      <w:pPr>
        <w:rPr>
          <w:rFonts w:ascii="Calibri" w:hAnsi="Calibri" w:cs="Calibri"/>
          <w:sz w:val="24"/>
          <w:szCs w:val="24"/>
          <w:lang w:val="ro-RO"/>
        </w:rPr>
      </w:pPr>
    </w:p>
    <w:p w:rsidR="000711C6" w:rsidRPr="00CD2999" w:rsidRDefault="000711C6" w:rsidP="008F10B8">
      <w:pPr>
        <w:rPr>
          <w:rFonts w:ascii="Calibri" w:hAnsi="Calibri" w:cs="Calibri"/>
          <w:sz w:val="24"/>
          <w:szCs w:val="24"/>
          <w:lang w:val="ro-RO"/>
        </w:rPr>
      </w:pPr>
    </w:p>
    <w:p w:rsidR="000711C6" w:rsidRPr="00CD2999" w:rsidRDefault="000711C6" w:rsidP="009331DD">
      <w:pPr>
        <w:jc w:val="center"/>
        <w:rPr>
          <w:rFonts w:ascii="Calibri" w:hAnsi="Calibri"/>
          <w:b/>
          <w:bCs/>
          <w:color w:val="002060"/>
          <w:sz w:val="36"/>
          <w:szCs w:val="36"/>
          <w:lang w:val="ro-RO"/>
        </w:rPr>
      </w:pPr>
      <w:r w:rsidRPr="00CD2999">
        <w:rPr>
          <w:rFonts w:ascii="Calibri" w:hAnsi="Calibri"/>
          <w:b/>
          <w:bCs/>
          <w:color w:val="002060"/>
          <w:sz w:val="36"/>
          <w:szCs w:val="36"/>
          <w:lang w:val="ro-RO"/>
        </w:rPr>
        <w:lastRenderedPageBreak/>
        <w:t xml:space="preserve">PROIECTUL UNITĂȚII </w:t>
      </w:r>
      <w:r w:rsidR="009331DD" w:rsidRPr="00CD2999">
        <w:rPr>
          <w:rFonts w:ascii="Calibri" w:hAnsi="Calibri"/>
          <w:b/>
          <w:bCs/>
          <w:color w:val="002060"/>
          <w:sz w:val="36"/>
          <w:szCs w:val="36"/>
          <w:lang w:val="ro-RO"/>
        </w:rPr>
        <w:t>TEMATICE</w:t>
      </w:r>
      <w:r w:rsidR="00F44FA3" w:rsidRPr="00CD2999">
        <w:rPr>
          <w:rFonts w:ascii="Calibri" w:hAnsi="Calibri"/>
          <w:b/>
          <w:bCs/>
          <w:color w:val="002060"/>
          <w:sz w:val="36"/>
          <w:szCs w:val="36"/>
          <w:lang w:val="ro-RO"/>
        </w:rPr>
        <w:t xml:space="preserve"> 2</w:t>
      </w:r>
    </w:p>
    <w:p w:rsidR="000711C6" w:rsidRPr="00CD2999" w:rsidRDefault="000711C6" w:rsidP="00EA407C">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 xml:space="preserve">Limba și literatura română – Matematică </w:t>
      </w:r>
      <w:r w:rsidR="009B2C12" w:rsidRPr="00CD2999">
        <w:rPr>
          <w:rFonts w:ascii="Calibri" w:hAnsi="Calibri" w:cs="Arial"/>
          <w:lang w:val="ro-RO" w:eastAsia="ro-RO"/>
        </w:rPr>
        <w:t>–</w:t>
      </w:r>
      <w:r w:rsidRPr="00CD2999">
        <w:rPr>
          <w:rFonts w:ascii="Calibri" w:hAnsi="Calibri"/>
          <w:b/>
          <w:i/>
          <w:color w:val="002060"/>
          <w:sz w:val="22"/>
          <w:shd w:val="clear" w:color="auto" w:fill="FFFFFF"/>
          <w:lang w:val="ro-RO"/>
        </w:rPr>
        <w:t xml:space="preserve"> Științe</w:t>
      </w:r>
      <w:r w:rsidR="00FB0FAB" w:rsidRPr="00CD2999">
        <w:rPr>
          <w:rFonts w:ascii="Calibri" w:hAnsi="Calibri"/>
          <w:b/>
          <w:i/>
          <w:color w:val="002060"/>
          <w:sz w:val="22"/>
          <w:shd w:val="clear" w:color="auto" w:fill="FFFFFF"/>
          <w:lang w:val="ro-RO"/>
        </w:rPr>
        <w:t xml:space="preserve"> ale naturii</w:t>
      </w:r>
    </w:p>
    <w:p w:rsidR="000711C6" w:rsidRPr="00CD2999" w:rsidRDefault="000711C6" w:rsidP="00EA407C">
      <w:pPr>
        <w:jc w:val="center"/>
        <w:rPr>
          <w:rFonts w:ascii="Calibri" w:hAnsi="Calibri"/>
          <w:b/>
          <w:color w:val="002060"/>
          <w:sz w:val="22"/>
          <w:shd w:val="clear" w:color="auto" w:fill="FFFFFF"/>
          <w:lang w:val="ro-RO"/>
        </w:rPr>
      </w:pPr>
      <w:r w:rsidRPr="00CD2999">
        <w:rPr>
          <w:rFonts w:ascii="Calibri" w:hAnsi="Calibri"/>
          <w:b/>
          <w:color w:val="002060"/>
          <w:sz w:val="22"/>
          <w:shd w:val="clear" w:color="auto" w:fill="FFFFFF"/>
          <w:lang w:val="ro-RO"/>
        </w:rPr>
        <w:t>CLASA A III-A</w:t>
      </w:r>
    </w:p>
    <w:p w:rsidR="000711C6" w:rsidRPr="00CD2999" w:rsidRDefault="000711C6" w:rsidP="00EA407C">
      <w:pPr>
        <w:jc w:val="center"/>
        <w:rPr>
          <w:rFonts w:ascii="Calibri" w:hAnsi="Calibri"/>
          <w:b/>
          <w:i/>
          <w:color w:val="002060"/>
          <w:sz w:val="22"/>
          <w:shd w:val="clear" w:color="auto" w:fill="FFFFFF"/>
          <w:lang w:val="ro-RO"/>
        </w:rPr>
      </w:pPr>
    </w:p>
    <w:p w:rsidR="000711C6" w:rsidRPr="00CD2999" w:rsidRDefault="009331DD" w:rsidP="00EA407C">
      <w:pPr>
        <w:jc w:val="both"/>
        <w:rPr>
          <w:rFonts w:ascii="Calibri" w:hAnsi="Calibri"/>
          <w:b/>
          <w:i/>
          <w:color w:val="002060"/>
          <w:sz w:val="22"/>
          <w:shd w:val="clear" w:color="auto" w:fill="FFFFFF"/>
          <w:lang w:val="ro-RO"/>
        </w:rPr>
      </w:pPr>
      <w:r w:rsidRPr="00CD2999">
        <w:rPr>
          <w:rFonts w:ascii="Calibri" w:hAnsi="Calibri"/>
          <w:b/>
          <w:iCs/>
          <w:color w:val="002060"/>
          <w:sz w:val="22"/>
          <w:shd w:val="clear" w:color="auto" w:fill="FFFFFF"/>
          <w:lang w:val="ro-RO"/>
        </w:rPr>
        <w:t>UNITATEA TEMATICĂ</w:t>
      </w:r>
      <w:r w:rsidR="000711C6" w:rsidRPr="00CD2999">
        <w:rPr>
          <w:rFonts w:ascii="Calibri" w:hAnsi="Calibri"/>
          <w:b/>
          <w:iCs/>
          <w:color w:val="002060"/>
          <w:sz w:val="22"/>
          <w:shd w:val="clear" w:color="auto" w:fill="FFFFFF"/>
          <w:lang w:val="ro-RO"/>
        </w:rPr>
        <w:t xml:space="preserve"> 2:</w:t>
      </w:r>
      <w:r w:rsidR="000711C6" w:rsidRPr="00CD2999">
        <w:rPr>
          <w:rFonts w:ascii="Calibri" w:hAnsi="Calibri"/>
          <w:b/>
          <w:i/>
          <w:color w:val="002060"/>
          <w:sz w:val="22"/>
          <w:shd w:val="clear" w:color="auto" w:fill="FFFFFF"/>
          <w:lang w:val="ro-RO"/>
        </w:rPr>
        <w:t xml:space="preserve"> Pământul și poveștile sale</w:t>
      </w:r>
    </w:p>
    <w:p w:rsidR="000711C6" w:rsidRPr="00CD2999" w:rsidRDefault="00B410F5" w:rsidP="00EA407C">
      <w:pPr>
        <w:rPr>
          <w:rFonts w:ascii="Calibri" w:hAnsi="Calibri"/>
          <w:b/>
          <w:color w:val="002060"/>
          <w:sz w:val="22"/>
          <w:lang w:val="ro-RO"/>
        </w:rPr>
      </w:pPr>
      <w:r w:rsidRPr="00CD2999">
        <w:rPr>
          <w:rFonts w:ascii="Calibri" w:hAnsi="Calibri"/>
          <w:b/>
          <w:color w:val="002060"/>
          <w:sz w:val="22"/>
          <w:lang w:val="ro-RO"/>
        </w:rPr>
        <w:t xml:space="preserve">PERIOADA: 3 săptămâni (S </w:t>
      </w:r>
      <w:r w:rsidR="00E46A8B" w:rsidRPr="00CD2999">
        <w:rPr>
          <w:rFonts w:ascii="Calibri" w:hAnsi="Calibri"/>
          <w:b/>
          <w:color w:val="002060"/>
          <w:sz w:val="22"/>
          <w:lang w:val="ro-RO"/>
        </w:rPr>
        <w:t>3</w:t>
      </w:r>
      <w:r w:rsidRPr="00CD2999">
        <w:rPr>
          <w:rFonts w:ascii="Calibri" w:hAnsi="Calibri"/>
          <w:b/>
          <w:color w:val="002060"/>
          <w:sz w:val="22"/>
          <w:lang w:val="ro-RO"/>
        </w:rPr>
        <w:t>-</w:t>
      </w:r>
      <w:r w:rsidR="00E46A8B" w:rsidRPr="00CD2999">
        <w:rPr>
          <w:rFonts w:ascii="Calibri" w:hAnsi="Calibri"/>
          <w:b/>
          <w:color w:val="002060"/>
          <w:sz w:val="22"/>
          <w:lang w:val="ro-RO"/>
        </w:rPr>
        <w:t>4</w:t>
      </w:r>
      <w:r w:rsidRPr="00CD2999">
        <w:rPr>
          <w:rFonts w:ascii="Calibri" w:hAnsi="Calibri"/>
          <w:b/>
          <w:color w:val="002060"/>
          <w:sz w:val="22"/>
          <w:lang w:val="ro-RO"/>
        </w:rPr>
        <w:t>-</w:t>
      </w:r>
      <w:r w:rsidR="00E46A8B" w:rsidRPr="00CD2999">
        <w:rPr>
          <w:rFonts w:ascii="Calibri" w:hAnsi="Calibri"/>
          <w:b/>
          <w:color w:val="002060"/>
          <w:sz w:val="22"/>
          <w:lang w:val="ro-RO"/>
        </w:rPr>
        <w:t>5</w:t>
      </w:r>
      <w:r w:rsidRPr="00CD2999">
        <w:rPr>
          <w:rFonts w:ascii="Calibri" w:hAnsi="Calibri"/>
          <w:b/>
          <w:color w:val="002060"/>
          <w:sz w:val="22"/>
          <w:lang w:val="ro-RO"/>
        </w:rPr>
        <w:t>)</w:t>
      </w:r>
    </w:p>
    <w:p w:rsidR="000711C6" w:rsidRPr="00CD2999" w:rsidRDefault="000711C6" w:rsidP="00EA407C">
      <w:pPr>
        <w:rPr>
          <w:rFonts w:ascii="Calibri" w:hAnsi="Calibri"/>
          <w:b/>
          <w:color w:val="002060"/>
          <w:sz w:val="16"/>
          <w:szCs w:val="16"/>
          <w:lang w:val="ro-RO"/>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897"/>
        <w:gridCol w:w="3842"/>
        <w:gridCol w:w="977"/>
        <w:gridCol w:w="3827"/>
      </w:tblGrid>
      <w:tr w:rsidR="000711C6" w:rsidRPr="00CD2999" w:rsidTr="00574A5C">
        <w:tc>
          <w:tcPr>
            <w:tcW w:w="4740" w:type="dxa"/>
            <w:gridSpan w:val="2"/>
            <w:shd w:val="clear" w:color="auto" w:fill="DDF2FF"/>
          </w:tcPr>
          <w:p w:rsidR="000711C6" w:rsidRPr="00CD2999" w:rsidRDefault="000711C6" w:rsidP="00F27908">
            <w:pPr>
              <w:autoSpaceDE w:val="0"/>
              <w:autoSpaceDN w:val="0"/>
              <w:adjustRightInd w:val="0"/>
              <w:ind w:right="-108"/>
              <w:jc w:val="center"/>
              <w:rPr>
                <w:rFonts w:ascii="Calibri" w:hAnsi="Calibri"/>
                <w:b/>
                <w:szCs w:val="24"/>
                <w:lang w:val="ro-RO"/>
              </w:rPr>
            </w:pPr>
            <w:r w:rsidRPr="00CD2999">
              <w:rPr>
                <w:rFonts w:ascii="Calibri" w:hAnsi="Calibri"/>
                <w:b/>
                <w:sz w:val="22"/>
                <w:szCs w:val="24"/>
                <w:lang w:val="ro-RO"/>
              </w:rPr>
              <w:t>Limba și literatura rom</w:t>
            </w:r>
            <w:r w:rsidR="00F27908" w:rsidRPr="00995080">
              <w:rPr>
                <w:rFonts w:ascii="Calibri" w:hAnsi="Calibri" w:cs="Arial"/>
                <w:b/>
                <w:noProof/>
                <w:color w:val="000000"/>
                <w:sz w:val="22"/>
                <w:szCs w:val="22"/>
                <w:lang w:val="ro-RO"/>
              </w:rPr>
              <w:t>â</w:t>
            </w:r>
            <w:r w:rsidRPr="00CD2999">
              <w:rPr>
                <w:rFonts w:ascii="Calibri" w:hAnsi="Calibri"/>
                <w:b/>
                <w:sz w:val="22"/>
                <w:szCs w:val="24"/>
                <w:lang w:val="ro-RO"/>
              </w:rPr>
              <w:t>nă</w:t>
            </w:r>
          </w:p>
        </w:tc>
        <w:tc>
          <w:tcPr>
            <w:tcW w:w="4739" w:type="dxa"/>
            <w:gridSpan w:val="2"/>
            <w:shd w:val="clear" w:color="auto" w:fill="FFCE85"/>
          </w:tcPr>
          <w:p w:rsidR="000711C6" w:rsidRPr="00CD2999" w:rsidRDefault="000711C6" w:rsidP="009D1E54">
            <w:pPr>
              <w:autoSpaceDE w:val="0"/>
              <w:autoSpaceDN w:val="0"/>
              <w:adjustRightInd w:val="0"/>
              <w:ind w:right="-108"/>
              <w:jc w:val="center"/>
              <w:rPr>
                <w:rFonts w:ascii="Calibri" w:hAnsi="Calibri"/>
                <w:b/>
                <w:szCs w:val="24"/>
                <w:lang w:val="ro-RO"/>
              </w:rPr>
            </w:pPr>
            <w:r w:rsidRPr="00CD2999">
              <w:rPr>
                <w:rFonts w:ascii="Calibri" w:hAnsi="Calibri"/>
                <w:b/>
                <w:sz w:val="22"/>
                <w:szCs w:val="24"/>
                <w:lang w:val="ro-RO"/>
              </w:rPr>
              <w:t>Matematică</w:t>
            </w:r>
          </w:p>
        </w:tc>
        <w:tc>
          <w:tcPr>
            <w:tcW w:w="4804" w:type="dxa"/>
            <w:gridSpan w:val="2"/>
            <w:shd w:val="clear" w:color="auto" w:fill="DCFFB9"/>
          </w:tcPr>
          <w:p w:rsidR="000711C6" w:rsidRPr="00CD2999" w:rsidRDefault="000711C6" w:rsidP="009D1E54">
            <w:pPr>
              <w:autoSpaceDE w:val="0"/>
              <w:autoSpaceDN w:val="0"/>
              <w:adjustRightInd w:val="0"/>
              <w:jc w:val="center"/>
              <w:rPr>
                <w:rFonts w:ascii="Calibri" w:hAnsi="Calibri"/>
                <w:b/>
                <w:szCs w:val="24"/>
                <w:lang w:val="ro-RO"/>
              </w:rPr>
            </w:pPr>
            <w:r w:rsidRPr="00CD2999">
              <w:rPr>
                <w:rFonts w:ascii="Calibri" w:hAnsi="Calibri"/>
                <w:b/>
                <w:sz w:val="22"/>
                <w:szCs w:val="24"/>
                <w:lang w:val="ro-RO"/>
              </w:rPr>
              <w:t>Științe ale naturii</w:t>
            </w:r>
            <w:r w:rsidR="00B410F5" w:rsidRPr="00CD2999">
              <w:rPr>
                <w:rFonts w:ascii="Calibri" w:hAnsi="Calibri"/>
                <w:b/>
                <w:bCs/>
                <w:color w:val="002060"/>
                <w:sz w:val="22"/>
                <w:lang w:val="ro-RO"/>
              </w:rPr>
              <w:t>*</w:t>
            </w:r>
          </w:p>
        </w:tc>
      </w:tr>
      <w:tr w:rsidR="00CC45DD" w:rsidRPr="00CD2999" w:rsidTr="00574A5C">
        <w:tc>
          <w:tcPr>
            <w:tcW w:w="4740" w:type="dxa"/>
            <w:gridSpan w:val="2"/>
            <w:shd w:val="clear" w:color="auto" w:fill="DDF2FF"/>
          </w:tcPr>
          <w:p w:rsidR="00CC45DD" w:rsidRPr="00CD2999" w:rsidRDefault="00CC45DD" w:rsidP="00384509">
            <w:pPr>
              <w:autoSpaceDE w:val="0"/>
              <w:autoSpaceDN w:val="0"/>
              <w:adjustRightInd w:val="0"/>
              <w:ind w:right="-108"/>
              <w:jc w:val="both"/>
              <w:rPr>
                <w:rFonts w:ascii="Calibri" w:hAnsi="Calibri"/>
                <w:b/>
                <w:sz w:val="22"/>
                <w:szCs w:val="24"/>
                <w:lang w:val="ro-RO"/>
              </w:rPr>
            </w:pPr>
            <w:r w:rsidRPr="00CD2999">
              <w:rPr>
                <w:rFonts w:ascii="Calibri" w:hAnsi="Calibri"/>
                <w:b/>
                <w:sz w:val="22"/>
                <w:szCs w:val="24"/>
                <w:lang w:val="ro-RO"/>
              </w:rPr>
              <w:t>U.Î.:</w:t>
            </w:r>
            <w:r w:rsidRPr="00CD2999">
              <w:rPr>
                <w:rFonts w:ascii="Calibri" w:hAnsi="Calibri"/>
                <w:b/>
                <w:i/>
                <w:sz w:val="22"/>
                <w:szCs w:val="22"/>
                <w:lang w:val="ro-RO"/>
              </w:rPr>
              <w:t xml:space="preserve"> </w:t>
            </w:r>
            <w:r w:rsidR="000D7CE9" w:rsidRPr="00CD2999">
              <w:rPr>
                <w:rFonts w:ascii="Calibri" w:hAnsi="Calibri"/>
                <w:b/>
                <w:i/>
                <w:sz w:val="22"/>
                <w:szCs w:val="22"/>
                <w:lang w:val="ro-RO"/>
              </w:rPr>
              <w:t>Poveștile Pământului</w:t>
            </w:r>
          </w:p>
        </w:tc>
        <w:tc>
          <w:tcPr>
            <w:tcW w:w="4739" w:type="dxa"/>
            <w:gridSpan w:val="2"/>
            <w:shd w:val="clear" w:color="auto" w:fill="FFCE85"/>
          </w:tcPr>
          <w:p w:rsidR="00CC45DD" w:rsidRPr="00CD2999" w:rsidRDefault="00CC45DD" w:rsidP="000D7CE9">
            <w:pPr>
              <w:autoSpaceDE w:val="0"/>
              <w:autoSpaceDN w:val="0"/>
              <w:adjustRightInd w:val="0"/>
              <w:ind w:left="110"/>
              <w:rPr>
                <w:rFonts w:ascii="Calibri" w:hAnsi="Calibri"/>
                <w:b/>
                <w:i/>
                <w:color w:val="000000"/>
                <w:sz w:val="22"/>
                <w:szCs w:val="22"/>
                <w:lang w:val="ro-RO"/>
              </w:rPr>
            </w:pPr>
            <w:r w:rsidRPr="00CD2999">
              <w:rPr>
                <w:rFonts w:ascii="Calibri" w:hAnsi="Calibri"/>
                <w:b/>
                <w:sz w:val="22"/>
                <w:szCs w:val="24"/>
                <w:lang w:val="ro-RO"/>
              </w:rPr>
              <w:t xml:space="preserve">U.Î.: </w:t>
            </w:r>
            <w:r w:rsidR="000D7CE9" w:rsidRPr="00CD2999">
              <w:rPr>
                <w:rFonts w:ascii="Calibri" w:hAnsi="Calibri"/>
                <w:b/>
                <w:i/>
                <w:color w:val="000000"/>
                <w:sz w:val="22"/>
                <w:szCs w:val="22"/>
                <w:lang w:val="ro-RO"/>
              </w:rPr>
              <w:t>Apă, aer, sol</w:t>
            </w:r>
          </w:p>
        </w:tc>
        <w:tc>
          <w:tcPr>
            <w:tcW w:w="4804" w:type="dxa"/>
            <w:gridSpan w:val="2"/>
            <w:shd w:val="clear" w:color="auto" w:fill="DCFFB9"/>
          </w:tcPr>
          <w:p w:rsidR="00CC45DD" w:rsidRPr="00CD2999" w:rsidRDefault="00CC45DD" w:rsidP="00384509">
            <w:pPr>
              <w:autoSpaceDE w:val="0"/>
              <w:autoSpaceDN w:val="0"/>
              <w:adjustRightInd w:val="0"/>
              <w:jc w:val="both"/>
              <w:rPr>
                <w:rFonts w:ascii="Calibri" w:hAnsi="Calibri"/>
                <w:b/>
                <w:sz w:val="22"/>
                <w:szCs w:val="24"/>
                <w:lang w:val="ro-RO"/>
              </w:rPr>
            </w:pPr>
            <w:r w:rsidRPr="00CD2999">
              <w:rPr>
                <w:rFonts w:ascii="Calibri" w:hAnsi="Calibri"/>
                <w:b/>
                <w:sz w:val="22"/>
                <w:szCs w:val="24"/>
                <w:lang w:val="ro-RO"/>
              </w:rPr>
              <w:t xml:space="preserve">U.Î.: </w:t>
            </w:r>
            <w:r w:rsidR="004D3394" w:rsidRPr="00CD2999">
              <w:rPr>
                <w:rFonts w:ascii="Calibri" w:hAnsi="Calibri" w:cs="Arial"/>
                <w:b/>
                <w:i/>
                <w:noProof/>
                <w:color w:val="000000"/>
                <w:sz w:val="22"/>
                <w:szCs w:val="22"/>
                <w:lang w:val="ro-RO"/>
              </w:rPr>
              <w:t>Pământul – mediu de viață</w:t>
            </w:r>
            <w:r w:rsidR="00B410F5" w:rsidRPr="00CD2999">
              <w:rPr>
                <w:rFonts w:ascii="Calibri" w:hAnsi="Calibri"/>
                <w:b/>
                <w:bCs/>
                <w:color w:val="002060"/>
                <w:sz w:val="22"/>
                <w:lang w:val="ro-RO"/>
              </w:rPr>
              <w:t>*</w:t>
            </w:r>
          </w:p>
        </w:tc>
      </w:tr>
      <w:tr w:rsidR="000711C6" w:rsidRPr="00CD2999" w:rsidTr="00574A5C">
        <w:trPr>
          <w:trHeight w:val="445"/>
        </w:trPr>
        <w:tc>
          <w:tcPr>
            <w:tcW w:w="959" w:type="dxa"/>
          </w:tcPr>
          <w:p w:rsidR="000711C6" w:rsidRPr="00CD2999" w:rsidRDefault="000711C6" w:rsidP="009D1E54">
            <w:pPr>
              <w:jc w:val="center"/>
              <w:rPr>
                <w:rFonts w:ascii="Calibri" w:hAnsi="Calibri"/>
                <w:lang w:val="ro-RO"/>
              </w:rPr>
            </w:pPr>
            <w:r w:rsidRPr="00CD2999">
              <w:rPr>
                <w:rFonts w:ascii="Calibri" w:hAnsi="Calibri"/>
                <w:sz w:val="22"/>
                <w:lang w:val="ro-RO"/>
              </w:rPr>
              <w:t>15 ore</w:t>
            </w:r>
          </w:p>
          <w:p w:rsidR="000711C6" w:rsidRPr="00CD2999" w:rsidRDefault="000711C6" w:rsidP="00E46A8B">
            <w:pPr>
              <w:jc w:val="center"/>
              <w:rPr>
                <w:rFonts w:ascii="Calibri" w:hAnsi="Calibri"/>
                <w:lang w:val="ro-RO"/>
              </w:rPr>
            </w:pPr>
            <w:r w:rsidRPr="00CD2999">
              <w:rPr>
                <w:rFonts w:ascii="Calibri" w:hAnsi="Calibri"/>
                <w:lang w:val="ro-RO"/>
              </w:rPr>
              <w:t>(S</w:t>
            </w:r>
            <w:r w:rsidR="00E46A8B" w:rsidRPr="00CD2999">
              <w:rPr>
                <w:rFonts w:ascii="Calibri" w:hAnsi="Calibri"/>
                <w:lang w:val="ro-RO"/>
              </w:rPr>
              <w:t>3</w:t>
            </w:r>
            <w:r w:rsidRPr="00CD2999">
              <w:rPr>
                <w:rFonts w:ascii="Calibri" w:hAnsi="Calibri"/>
                <w:lang w:val="ro-RO"/>
              </w:rPr>
              <w:t xml:space="preserve"> – S</w:t>
            </w:r>
            <w:r w:rsidR="00E46A8B" w:rsidRPr="00CD2999">
              <w:rPr>
                <w:rFonts w:ascii="Calibri" w:hAnsi="Calibri"/>
                <w:lang w:val="ro-RO"/>
              </w:rPr>
              <w:t>5</w:t>
            </w:r>
            <w:r w:rsidRPr="00CD2999">
              <w:rPr>
                <w:rFonts w:ascii="Calibri" w:hAnsi="Calibri"/>
                <w:lang w:val="ro-RO"/>
              </w:rPr>
              <w:t>)</w:t>
            </w:r>
          </w:p>
        </w:tc>
        <w:tc>
          <w:tcPr>
            <w:tcW w:w="3781" w:type="dxa"/>
            <w:vMerge w:val="restart"/>
          </w:tcPr>
          <w:p w:rsidR="000711C6" w:rsidRPr="00CD2999" w:rsidRDefault="000711C6" w:rsidP="00584058">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sz w:val="22"/>
                <w:lang w:val="ro-RO"/>
              </w:rPr>
              <w:t>Funcții ale limbii (a</w:t>
            </w:r>
            <w:r w:rsidRPr="00CD2999">
              <w:rPr>
                <w:rFonts w:ascii="Calibri" w:hAnsi="Calibri"/>
                <w:b/>
                <w:bCs/>
                <w:color w:val="000000"/>
                <w:sz w:val="22"/>
                <w:lang w:val="ro-RO"/>
              </w:rPr>
              <w:t xml:space="preserve">cte de vorbire) </w:t>
            </w:r>
          </w:p>
          <w:p w:rsidR="000711C6" w:rsidRPr="00CD2999" w:rsidRDefault="000711C6" w:rsidP="001C7302">
            <w:pPr>
              <w:numPr>
                <w:ilvl w:val="1"/>
                <w:numId w:val="67"/>
              </w:numPr>
              <w:tabs>
                <w:tab w:val="left" w:pos="0"/>
                <w:tab w:val="left" w:pos="353"/>
              </w:tabs>
              <w:ind w:left="0" w:firstLine="0"/>
              <w:jc w:val="both"/>
              <w:rPr>
                <w:rFonts w:ascii="Calibri" w:hAnsi="Calibri"/>
                <w:color w:val="000000"/>
                <w:lang w:val="ro-RO"/>
              </w:rPr>
            </w:pPr>
            <w:r w:rsidRPr="00CD2999">
              <w:rPr>
                <w:rFonts w:ascii="Calibri" w:hAnsi="Calibri"/>
                <w:color w:val="000000"/>
                <w:sz w:val="22"/>
                <w:lang w:val="ro-RO"/>
              </w:rPr>
              <w:t>receptare şi emitere de mesaje în contexte familiare;</w:t>
            </w:r>
          </w:p>
          <w:p w:rsidR="000711C6" w:rsidRPr="00CD2999" w:rsidRDefault="000711C6" w:rsidP="001C7302">
            <w:pPr>
              <w:numPr>
                <w:ilvl w:val="1"/>
                <w:numId w:val="67"/>
              </w:numPr>
              <w:tabs>
                <w:tab w:val="left" w:pos="0"/>
                <w:tab w:val="left" w:pos="353"/>
              </w:tabs>
              <w:ind w:left="0" w:firstLine="0"/>
              <w:jc w:val="both"/>
              <w:rPr>
                <w:rFonts w:ascii="Calibri" w:hAnsi="Calibri"/>
                <w:b/>
                <w:bCs/>
                <w:color w:val="000000"/>
                <w:lang w:val="ro-RO"/>
              </w:rPr>
            </w:pPr>
            <w:r w:rsidRPr="00CD2999">
              <w:rPr>
                <w:rFonts w:ascii="Calibri" w:hAnsi="Calibri" w:cs="Arial"/>
                <w:sz w:val="22"/>
                <w:lang w:val="ro-RO"/>
              </w:rPr>
              <w:t>relatarea unei acţiuni/întâmplări cunoscute (audiate, vizionate).</w:t>
            </w:r>
          </w:p>
          <w:p w:rsidR="000711C6" w:rsidRPr="00CD2999" w:rsidRDefault="000711C6" w:rsidP="00584058">
            <w:pPr>
              <w:numPr>
                <w:ilvl w:val="0"/>
                <w:numId w:val="4"/>
              </w:numPr>
              <w:tabs>
                <w:tab w:val="left" w:pos="289"/>
              </w:tabs>
              <w:ind w:left="106" w:firstLine="0"/>
              <w:jc w:val="both"/>
              <w:rPr>
                <w:rFonts w:ascii="Calibri" w:hAnsi="Calibri"/>
                <w:b/>
                <w:bCs/>
                <w:color w:val="000000"/>
                <w:lang w:val="ro-RO"/>
              </w:rPr>
            </w:pPr>
            <w:r w:rsidRPr="00CD2999">
              <w:rPr>
                <w:rFonts w:ascii="Calibri" w:hAnsi="Calibri"/>
                <w:b/>
                <w:bCs/>
                <w:color w:val="000000"/>
                <w:sz w:val="22"/>
                <w:lang w:val="ro-RO"/>
              </w:rPr>
              <w:t xml:space="preserve">Textul </w:t>
            </w:r>
            <w:r w:rsidR="009B2C12" w:rsidRPr="00CD2999">
              <w:rPr>
                <w:rFonts w:ascii="Calibri" w:hAnsi="Calibri"/>
                <w:b/>
                <w:bCs/>
                <w:color w:val="000000"/>
                <w:sz w:val="22"/>
                <w:lang w:val="ro-RO"/>
              </w:rPr>
              <w:t>–</w:t>
            </w:r>
            <w:r w:rsidRPr="00CD2999">
              <w:rPr>
                <w:rFonts w:ascii="Calibri" w:hAnsi="Calibri"/>
                <w:b/>
                <w:bCs/>
                <w:color w:val="000000"/>
                <w:sz w:val="22"/>
                <w:lang w:val="ro-RO"/>
              </w:rPr>
              <w:t xml:space="preserve"> textul literar (textul narativ, poezii scurte adecvate nivelului de vârstă)</w:t>
            </w:r>
          </w:p>
          <w:p w:rsidR="000711C6" w:rsidRPr="00CD2999" w:rsidRDefault="000711C6" w:rsidP="001C7302">
            <w:pPr>
              <w:numPr>
                <w:ilvl w:val="0"/>
                <w:numId w:val="68"/>
              </w:numPr>
              <w:tabs>
                <w:tab w:val="left" w:pos="317"/>
                <w:tab w:val="left" w:pos="815"/>
              </w:tabs>
              <w:ind w:left="34" w:firstLine="0"/>
              <w:jc w:val="both"/>
              <w:rPr>
                <w:rFonts w:ascii="Calibri" w:hAnsi="Calibri"/>
                <w:color w:val="000000"/>
                <w:lang w:val="ro-RO"/>
              </w:rPr>
            </w:pPr>
            <w:r w:rsidRPr="00CD2999">
              <w:rPr>
                <w:rFonts w:ascii="Calibri" w:hAnsi="Calibri"/>
                <w:color w:val="000000"/>
                <w:sz w:val="22"/>
                <w:lang w:val="ro-RO"/>
              </w:rPr>
              <w:t>titlu, autor, rolul ilustrațiilor;</w:t>
            </w:r>
          </w:p>
          <w:p w:rsidR="000711C6" w:rsidRPr="00CD2999" w:rsidRDefault="000711C6" w:rsidP="001C7302">
            <w:pPr>
              <w:pStyle w:val="ListParagraph"/>
              <w:numPr>
                <w:ilvl w:val="0"/>
                <w:numId w:val="68"/>
              </w:numPr>
              <w:tabs>
                <w:tab w:val="left" w:pos="317"/>
                <w:tab w:val="left" w:pos="815"/>
              </w:tabs>
              <w:spacing w:after="0" w:line="240" w:lineRule="auto"/>
              <w:ind w:left="34" w:firstLine="0"/>
              <w:contextualSpacing/>
              <w:jc w:val="both"/>
              <w:rPr>
                <w:rFonts w:ascii="Calibri" w:hAnsi="Calibri"/>
                <w:szCs w:val="22"/>
              </w:rPr>
            </w:pPr>
            <w:r w:rsidRPr="00CD2999">
              <w:rPr>
                <w:rFonts w:ascii="Calibri" w:hAnsi="Calibri"/>
                <w:sz w:val="22"/>
                <w:szCs w:val="22"/>
              </w:rPr>
              <w:t>identificarea de informaţii explicit formulate;</w:t>
            </w:r>
          </w:p>
          <w:p w:rsidR="000711C6" w:rsidRPr="00CD2999" w:rsidRDefault="000711C6" w:rsidP="001C7302">
            <w:pPr>
              <w:pStyle w:val="CommentText"/>
              <w:numPr>
                <w:ilvl w:val="0"/>
                <w:numId w:val="68"/>
              </w:numPr>
              <w:tabs>
                <w:tab w:val="left" w:pos="317"/>
                <w:tab w:val="left" w:pos="815"/>
              </w:tabs>
              <w:spacing w:after="0"/>
              <w:ind w:left="34" w:firstLine="0"/>
              <w:jc w:val="both"/>
              <w:rPr>
                <w:rFonts w:cs="Arial"/>
                <w:i/>
                <w:iCs/>
                <w:sz w:val="22"/>
                <w:szCs w:val="22"/>
                <w:lang w:eastAsia="en-US"/>
              </w:rPr>
            </w:pPr>
            <w:r w:rsidRPr="00CD2999">
              <w:rPr>
                <w:rFonts w:cs="Arial"/>
                <w:sz w:val="22"/>
                <w:szCs w:val="22"/>
                <w:lang w:eastAsia="en-US"/>
              </w:rPr>
              <w:t>exprimarea reacției față de cele citite;</w:t>
            </w:r>
          </w:p>
          <w:p w:rsidR="000711C6" w:rsidRPr="00CD2999" w:rsidRDefault="000711C6" w:rsidP="001C7302">
            <w:pPr>
              <w:pStyle w:val="ListParagraph"/>
              <w:numPr>
                <w:ilvl w:val="0"/>
                <w:numId w:val="68"/>
              </w:numPr>
              <w:tabs>
                <w:tab w:val="left" w:pos="317"/>
                <w:tab w:val="left" w:pos="815"/>
              </w:tabs>
              <w:spacing w:after="0" w:line="240" w:lineRule="auto"/>
              <w:ind w:left="34" w:firstLine="0"/>
              <w:contextualSpacing/>
              <w:jc w:val="both"/>
              <w:rPr>
                <w:rFonts w:ascii="Calibri" w:hAnsi="Calibri"/>
                <w:szCs w:val="22"/>
              </w:rPr>
            </w:pPr>
            <w:r w:rsidRPr="00CD2999">
              <w:rPr>
                <w:rFonts w:ascii="Calibri" w:hAnsi="Calibri"/>
                <w:sz w:val="22"/>
                <w:szCs w:val="22"/>
              </w:rPr>
              <w:t>raportarea propriei experiențe la cea a personajelor.</w:t>
            </w:r>
          </w:p>
          <w:p w:rsidR="000711C6" w:rsidRPr="00CD2999" w:rsidRDefault="000711C6" w:rsidP="00584058">
            <w:pPr>
              <w:numPr>
                <w:ilvl w:val="0"/>
                <w:numId w:val="4"/>
              </w:numPr>
              <w:tabs>
                <w:tab w:val="left" w:pos="289"/>
                <w:tab w:val="left" w:pos="815"/>
              </w:tabs>
              <w:ind w:left="106" w:firstLine="0"/>
              <w:jc w:val="both"/>
              <w:rPr>
                <w:rFonts w:ascii="Calibri" w:hAnsi="Calibri"/>
                <w:b/>
                <w:bCs/>
                <w:color w:val="000000"/>
                <w:lang w:val="ro-RO"/>
              </w:rPr>
            </w:pPr>
            <w:r w:rsidRPr="00CD2999">
              <w:rPr>
                <w:rFonts w:ascii="Calibri" w:hAnsi="Calibri"/>
                <w:b/>
                <w:bCs/>
                <w:color w:val="000000"/>
                <w:sz w:val="22"/>
                <w:lang w:val="ro-RO"/>
              </w:rPr>
              <w:t>Organizarea textului scris</w:t>
            </w:r>
          </w:p>
          <w:p w:rsidR="000711C6" w:rsidRPr="00CD2999" w:rsidRDefault="000711C6" w:rsidP="001C7302">
            <w:pPr>
              <w:numPr>
                <w:ilvl w:val="0"/>
                <w:numId w:val="69"/>
              </w:numPr>
              <w:tabs>
                <w:tab w:val="left" w:pos="289"/>
                <w:tab w:val="left" w:pos="317"/>
              </w:tabs>
              <w:ind w:left="34" w:firstLine="0"/>
              <w:jc w:val="both"/>
              <w:rPr>
                <w:rFonts w:ascii="Calibri" w:hAnsi="Calibri"/>
                <w:color w:val="000000"/>
                <w:lang w:val="ro-RO"/>
              </w:rPr>
            </w:pPr>
            <w:r w:rsidRPr="00CD2999">
              <w:rPr>
                <w:rFonts w:ascii="Calibri" w:hAnsi="Calibri"/>
                <w:color w:val="000000"/>
                <w:sz w:val="22"/>
                <w:lang w:val="ro-RO"/>
              </w:rPr>
              <w:t>Așezarea corectă în pagina caietului a textului scris;</w:t>
            </w:r>
          </w:p>
          <w:p w:rsidR="000711C6" w:rsidRPr="00CD2999" w:rsidRDefault="000711C6" w:rsidP="001C7302">
            <w:pPr>
              <w:numPr>
                <w:ilvl w:val="0"/>
                <w:numId w:val="69"/>
              </w:numPr>
              <w:tabs>
                <w:tab w:val="left" w:pos="289"/>
                <w:tab w:val="left" w:pos="317"/>
              </w:tabs>
              <w:ind w:left="34" w:firstLine="0"/>
              <w:jc w:val="both"/>
              <w:rPr>
                <w:rFonts w:ascii="Calibri" w:hAnsi="Calibri"/>
                <w:color w:val="000000"/>
                <w:lang w:val="ro-RO"/>
              </w:rPr>
            </w:pPr>
            <w:r w:rsidRPr="00CD2999">
              <w:rPr>
                <w:rFonts w:ascii="Calibri" w:hAnsi="Calibri"/>
                <w:color w:val="000000"/>
                <w:sz w:val="22"/>
                <w:lang w:val="ro-RO"/>
              </w:rPr>
              <w:t xml:space="preserve">Jurnalul de lectură;  </w:t>
            </w:r>
          </w:p>
          <w:p w:rsidR="000711C6" w:rsidRPr="00CD2999" w:rsidRDefault="000711C6" w:rsidP="001C7302">
            <w:pPr>
              <w:numPr>
                <w:ilvl w:val="0"/>
                <w:numId w:val="69"/>
              </w:numPr>
              <w:tabs>
                <w:tab w:val="left" w:pos="289"/>
                <w:tab w:val="left" w:pos="317"/>
              </w:tabs>
              <w:ind w:left="34" w:firstLine="0"/>
              <w:jc w:val="both"/>
              <w:rPr>
                <w:rFonts w:ascii="Calibri" w:hAnsi="Calibri"/>
                <w:color w:val="000000"/>
                <w:lang w:val="ro-RO"/>
              </w:rPr>
            </w:pPr>
            <w:r w:rsidRPr="00CD2999">
              <w:rPr>
                <w:rFonts w:ascii="Calibri" w:hAnsi="Calibri"/>
                <w:color w:val="000000"/>
                <w:sz w:val="22"/>
                <w:lang w:val="ro-RO"/>
              </w:rPr>
              <w:t>Cum se organizează un portofoliu;</w:t>
            </w:r>
          </w:p>
          <w:p w:rsidR="000711C6" w:rsidRPr="00CD2999" w:rsidRDefault="000711C6" w:rsidP="00584058">
            <w:pPr>
              <w:numPr>
                <w:ilvl w:val="0"/>
                <w:numId w:val="4"/>
              </w:numPr>
              <w:tabs>
                <w:tab w:val="left" w:pos="289"/>
                <w:tab w:val="left" w:pos="815"/>
              </w:tabs>
              <w:ind w:left="106" w:firstLine="0"/>
              <w:jc w:val="both"/>
              <w:rPr>
                <w:rFonts w:ascii="Calibri" w:hAnsi="Calibri"/>
                <w:b/>
                <w:bCs/>
                <w:color w:val="000000"/>
                <w:lang w:val="ro-RO"/>
              </w:rPr>
            </w:pPr>
            <w:r w:rsidRPr="00CD2999">
              <w:rPr>
                <w:rFonts w:ascii="Calibri" w:hAnsi="Calibri"/>
                <w:b/>
                <w:bCs/>
                <w:color w:val="000000"/>
                <w:sz w:val="22"/>
                <w:lang w:val="ro-RO"/>
              </w:rPr>
              <w:t>Variabilitatea limbii și a comunicării în contexte diferite</w:t>
            </w:r>
          </w:p>
          <w:p w:rsidR="000711C6" w:rsidRPr="00CD2999" w:rsidRDefault="000711C6" w:rsidP="009D1E54">
            <w:pPr>
              <w:jc w:val="both"/>
              <w:rPr>
                <w:rFonts w:ascii="Calibri" w:hAnsi="Calibri"/>
                <w:lang w:val="ro-RO"/>
              </w:rPr>
            </w:pPr>
            <w:r w:rsidRPr="00CD2999">
              <w:rPr>
                <w:rFonts w:ascii="Calibri" w:hAnsi="Calibri"/>
                <w:color w:val="000000"/>
                <w:sz w:val="22"/>
                <w:lang w:val="ro-RO"/>
              </w:rPr>
              <w:t>- despărțirea în silabe a cuvintelor.</w:t>
            </w:r>
          </w:p>
        </w:tc>
        <w:tc>
          <w:tcPr>
            <w:tcW w:w="897" w:type="dxa"/>
          </w:tcPr>
          <w:p w:rsidR="000711C6" w:rsidRPr="00CD2999" w:rsidRDefault="000711C6" w:rsidP="009D1E54">
            <w:pPr>
              <w:jc w:val="center"/>
              <w:rPr>
                <w:rFonts w:ascii="Calibri" w:hAnsi="Calibri"/>
                <w:lang w:val="ro-RO"/>
              </w:rPr>
            </w:pPr>
            <w:r w:rsidRPr="00CD2999">
              <w:rPr>
                <w:rFonts w:ascii="Calibri" w:hAnsi="Calibri"/>
                <w:sz w:val="22"/>
                <w:lang w:val="ro-RO"/>
              </w:rPr>
              <w:t>12 ore</w:t>
            </w:r>
          </w:p>
          <w:p w:rsidR="000711C6" w:rsidRPr="00CD2999" w:rsidRDefault="000711C6" w:rsidP="00E46A8B">
            <w:pPr>
              <w:ind w:right="-108"/>
              <w:jc w:val="center"/>
              <w:rPr>
                <w:rFonts w:ascii="Calibri" w:hAnsi="Calibri"/>
                <w:lang w:val="ro-RO"/>
              </w:rPr>
            </w:pPr>
            <w:r w:rsidRPr="00CD2999">
              <w:rPr>
                <w:rFonts w:ascii="Calibri" w:hAnsi="Calibri"/>
                <w:lang w:val="ro-RO"/>
              </w:rPr>
              <w:t>(S</w:t>
            </w:r>
            <w:r w:rsidR="00E46A8B" w:rsidRPr="00CD2999">
              <w:rPr>
                <w:rFonts w:ascii="Calibri" w:hAnsi="Calibri"/>
                <w:lang w:val="ro-RO"/>
              </w:rPr>
              <w:t>3</w:t>
            </w:r>
            <w:r w:rsidRPr="00CD2999">
              <w:rPr>
                <w:rFonts w:ascii="Calibri" w:hAnsi="Calibri"/>
                <w:lang w:val="ro-RO"/>
              </w:rPr>
              <w:t xml:space="preserve"> – S</w:t>
            </w:r>
            <w:r w:rsidR="00E46A8B" w:rsidRPr="00CD2999">
              <w:rPr>
                <w:rFonts w:ascii="Calibri" w:hAnsi="Calibri"/>
                <w:lang w:val="ro-RO"/>
              </w:rPr>
              <w:t>5</w:t>
            </w:r>
            <w:r w:rsidRPr="00CD2999">
              <w:rPr>
                <w:rFonts w:ascii="Calibri" w:hAnsi="Calibri"/>
                <w:lang w:val="ro-RO"/>
              </w:rPr>
              <w:t>)</w:t>
            </w:r>
          </w:p>
        </w:tc>
        <w:tc>
          <w:tcPr>
            <w:tcW w:w="3842" w:type="dxa"/>
            <w:vMerge w:val="restart"/>
          </w:tcPr>
          <w:p w:rsidR="009B2C12" w:rsidRPr="00CD2999" w:rsidRDefault="000711C6" w:rsidP="009B2C12">
            <w:pPr>
              <w:pStyle w:val="Default"/>
              <w:numPr>
                <w:ilvl w:val="0"/>
                <w:numId w:val="40"/>
              </w:numPr>
              <w:tabs>
                <w:tab w:val="left" w:pos="183"/>
              </w:tabs>
              <w:ind w:left="0" w:firstLine="0"/>
              <w:jc w:val="both"/>
              <w:rPr>
                <w:rFonts w:ascii="Calibri" w:hAnsi="Calibri"/>
                <w:sz w:val="22"/>
                <w:szCs w:val="22"/>
              </w:rPr>
            </w:pPr>
            <w:r w:rsidRPr="00CD2999">
              <w:rPr>
                <w:rFonts w:ascii="Calibri" w:hAnsi="Calibri"/>
                <w:b/>
                <w:bCs/>
                <w:sz w:val="22"/>
                <w:szCs w:val="22"/>
              </w:rPr>
              <w:t xml:space="preserve">Numerele naturale cuprinse între </w:t>
            </w:r>
          </w:p>
          <w:p w:rsidR="000711C6" w:rsidRPr="00CD2999" w:rsidRDefault="000711C6" w:rsidP="009B2C12">
            <w:pPr>
              <w:pStyle w:val="Default"/>
              <w:tabs>
                <w:tab w:val="left" w:pos="183"/>
              </w:tabs>
              <w:jc w:val="both"/>
              <w:rPr>
                <w:rFonts w:ascii="Calibri" w:hAnsi="Calibri"/>
                <w:sz w:val="22"/>
                <w:szCs w:val="22"/>
              </w:rPr>
            </w:pPr>
            <w:r w:rsidRPr="00CD2999">
              <w:rPr>
                <w:rFonts w:ascii="Calibri" w:hAnsi="Calibri"/>
                <w:b/>
                <w:bCs/>
                <w:sz w:val="22"/>
                <w:szCs w:val="22"/>
              </w:rPr>
              <w:t xml:space="preserve">0 </w:t>
            </w:r>
            <w:r w:rsidR="009B2C12" w:rsidRPr="00CD2999">
              <w:rPr>
                <w:rFonts w:ascii="Calibri" w:hAnsi="Calibri"/>
                <w:b/>
                <w:bCs/>
                <w:sz w:val="22"/>
                <w:szCs w:val="22"/>
              </w:rPr>
              <w:t>–</w:t>
            </w:r>
            <w:r w:rsidRPr="00CD2999">
              <w:rPr>
                <w:rFonts w:ascii="Calibri" w:hAnsi="Calibri"/>
                <w:b/>
                <w:bCs/>
                <w:sz w:val="22"/>
                <w:szCs w:val="22"/>
              </w:rPr>
              <w:t xml:space="preserve"> 10 000 </w:t>
            </w:r>
          </w:p>
          <w:p w:rsidR="000711C6" w:rsidRPr="00CD2999" w:rsidRDefault="000711C6" w:rsidP="009D1E54">
            <w:pPr>
              <w:pStyle w:val="Default"/>
              <w:jc w:val="both"/>
              <w:rPr>
                <w:rFonts w:ascii="Calibri" w:hAnsi="Calibri"/>
                <w:sz w:val="22"/>
                <w:szCs w:val="22"/>
              </w:rPr>
            </w:pPr>
            <w:r w:rsidRPr="00CD2999">
              <w:rPr>
                <w:rFonts w:ascii="Calibri" w:hAnsi="Calibri"/>
                <w:sz w:val="22"/>
                <w:szCs w:val="22"/>
              </w:rPr>
              <w:t>- formare, citire, scriere comparare, ordonare, rotunjire;</w:t>
            </w:r>
          </w:p>
          <w:p w:rsidR="000711C6" w:rsidRPr="00CD2999" w:rsidRDefault="000711C6" w:rsidP="009D1E54">
            <w:pPr>
              <w:pStyle w:val="Default"/>
              <w:jc w:val="both"/>
              <w:rPr>
                <w:rFonts w:ascii="Calibri" w:hAnsi="Calibri"/>
                <w:sz w:val="22"/>
                <w:szCs w:val="22"/>
              </w:rPr>
            </w:pPr>
            <w:r w:rsidRPr="00CD2999">
              <w:rPr>
                <w:rFonts w:ascii="Calibri" w:hAnsi="Calibri"/>
                <w:sz w:val="22"/>
                <w:szCs w:val="22"/>
              </w:rPr>
              <w:t>- formarea, citirea, scrierea numerelor cu cifrele romane I, V, X.</w:t>
            </w:r>
          </w:p>
          <w:p w:rsidR="000711C6" w:rsidRPr="00CD2999" w:rsidRDefault="000711C6" w:rsidP="001C7302">
            <w:pPr>
              <w:pStyle w:val="Default"/>
              <w:numPr>
                <w:ilvl w:val="0"/>
                <w:numId w:val="40"/>
              </w:numPr>
              <w:tabs>
                <w:tab w:val="left" w:pos="243"/>
              </w:tabs>
              <w:ind w:left="0" w:firstLine="0"/>
              <w:jc w:val="both"/>
              <w:rPr>
                <w:rFonts w:ascii="Calibri" w:hAnsi="Calibri"/>
                <w:sz w:val="22"/>
                <w:szCs w:val="22"/>
              </w:rPr>
            </w:pPr>
            <w:r w:rsidRPr="00CD2999">
              <w:rPr>
                <w:rFonts w:ascii="Calibri" w:hAnsi="Calibri"/>
                <w:b/>
                <w:bCs/>
                <w:sz w:val="22"/>
                <w:szCs w:val="22"/>
              </w:rPr>
              <w:t xml:space="preserve">Organizarea şi reprezentarea datelor </w:t>
            </w:r>
          </w:p>
          <w:p w:rsidR="000711C6" w:rsidRPr="00CD2999" w:rsidRDefault="000711C6" w:rsidP="009D1E54">
            <w:pPr>
              <w:jc w:val="both"/>
              <w:rPr>
                <w:rFonts w:ascii="Calibri" w:hAnsi="Calibri"/>
                <w:lang w:val="ro-RO"/>
              </w:rPr>
            </w:pPr>
            <w:r w:rsidRPr="00CD2999">
              <w:rPr>
                <w:rFonts w:ascii="Calibri" w:hAnsi="Calibri"/>
                <w:sz w:val="22"/>
                <w:lang w:val="ro-RO"/>
              </w:rPr>
              <w:t>- tabel: rând, coloană, celulă a tabelului, date din tabel.</w:t>
            </w:r>
          </w:p>
        </w:tc>
        <w:tc>
          <w:tcPr>
            <w:tcW w:w="977" w:type="dxa"/>
          </w:tcPr>
          <w:p w:rsidR="00A31634" w:rsidRPr="00CD2999" w:rsidRDefault="00A31634" w:rsidP="009D1E54">
            <w:pPr>
              <w:jc w:val="center"/>
              <w:rPr>
                <w:rFonts w:ascii="Calibri" w:hAnsi="Calibri"/>
                <w:b/>
                <w:bCs/>
                <w:sz w:val="22"/>
                <w:lang w:val="ro-RO"/>
              </w:rPr>
            </w:pPr>
            <w:r w:rsidRPr="00CD2999">
              <w:rPr>
                <w:rFonts w:ascii="Calibri" w:hAnsi="Calibri"/>
                <w:b/>
                <w:bCs/>
                <w:sz w:val="22"/>
                <w:lang w:val="ro-RO"/>
              </w:rPr>
              <w:t>7 ore:</w:t>
            </w:r>
          </w:p>
          <w:p w:rsidR="00A31634" w:rsidRPr="00CD2999" w:rsidRDefault="00A31634" w:rsidP="009D1E54">
            <w:pPr>
              <w:jc w:val="center"/>
              <w:rPr>
                <w:rFonts w:ascii="Calibri" w:hAnsi="Calibri"/>
                <w:sz w:val="22"/>
                <w:lang w:val="ro-RO"/>
              </w:rPr>
            </w:pPr>
          </w:p>
          <w:p w:rsidR="000711C6" w:rsidRPr="00CD2999" w:rsidRDefault="002166A1" w:rsidP="009D1E54">
            <w:pPr>
              <w:jc w:val="center"/>
              <w:rPr>
                <w:rFonts w:ascii="Calibri" w:hAnsi="Calibri"/>
                <w:sz w:val="22"/>
                <w:lang w:val="ro-RO"/>
              </w:rPr>
            </w:pPr>
            <w:r w:rsidRPr="00CD2999">
              <w:rPr>
                <w:rFonts w:ascii="Calibri" w:hAnsi="Calibri"/>
                <w:sz w:val="22"/>
                <w:lang w:val="ro-RO"/>
              </w:rPr>
              <w:t>3</w:t>
            </w:r>
            <w:r w:rsidR="000711C6" w:rsidRPr="00CD2999">
              <w:rPr>
                <w:rFonts w:ascii="Calibri" w:hAnsi="Calibri"/>
                <w:sz w:val="22"/>
                <w:lang w:val="ro-RO"/>
              </w:rPr>
              <w:t xml:space="preserve"> ore</w:t>
            </w:r>
          </w:p>
          <w:p w:rsidR="002166A1" w:rsidRPr="00CD2999" w:rsidRDefault="002166A1" w:rsidP="009D1E54">
            <w:pPr>
              <w:jc w:val="center"/>
              <w:rPr>
                <w:rFonts w:ascii="Calibri" w:hAnsi="Calibri"/>
                <w:lang w:val="ro-RO"/>
              </w:rPr>
            </w:pPr>
            <w:r w:rsidRPr="00CD2999">
              <w:rPr>
                <w:rFonts w:ascii="Calibri" w:hAnsi="Calibri"/>
                <w:lang w:val="ro-RO"/>
              </w:rPr>
              <w:t>(S</w:t>
            </w:r>
            <w:r w:rsidR="00E46A8B" w:rsidRPr="00CD2999">
              <w:rPr>
                <w:rFonts w:ascii="Calibri" w:hAnsi="Calibri"/>
                <w:lang w:val="ro-RO"/>
              </w:rPr>
              <w:t>3</w:t>
            </w:r>
            <w:r w:rsidRPr="00CD2999">
              <w:rPr>
                <w:rFonts w:ascii="Calibri" w:hAnsi="Calibri"/>
                <w:lang w:val="ro-RO"/>
              </w:rPr>
              <w:t xml:space="preserve"> – S</w:t>
            </w:r>
            <w:r w:rsidR="00E46A8B" w:rsidRPr="00CD2999">
              <w:rPr>
                <w:rFonts w:ascii="Calibri" w:hAnsi="Calibri"/>
                <w:lang w:val="ro-RO"/>
              </w:rPr>
              <w:t>5</w:t>
            </w:r>
            <w:r w:rsidRPr="00CD2999">
              <w:rPr>
                <w:rFonts w:ascii="Calibri" w:hAnsi="Calibri"/>
                <w:lang w:val="ro-RO"/>
              </w:rPr>
              <w:t>)</w:t>
            </w:r>
          </w:p>
          <w:p w:rsidR="000711C6" w:rsidRPr="00CD2999" w:rsidRDefault="000711C6" w:rsidP="00A31634">
            <w:pPr>
              <w:jc w:val="center"/>
              <w:rPr>
                <w:rFonts w:ascii="Calibri" w:hAnsi="Calibri"/>
                <w:sz w:val="22"/>
                <w:lang w:val="ro-RO"/>
              </w:rPr>
            </w:pPr>
            <w:r w:rsidRPr="00CD2999">
              <w:rPr>
                <w:rFonts w:ascii="Calibri" w:hAnsi="Calibri"/>
                <w:sz w:val="22"/>
                <w:lang w:val="ro-RO"/>
              </w:rPr>
              <w:t>+ 4</w:t>
            </w:r>
            <w:r w:rsidR="002166A1" w:rsidRPr="00CD2999">
              <w:rPr>
                <w:rFonts w:ascii="Calibri" w:hAnsi="Calibri"/>
                <w:sz w:val="22"/>
                <w:lang w:val="ro-RO"/>
              </w:rPr>
              <w:t xml:space="preserve"> ore</w:t>
            </w:r>
          </w:p>
          <w:p w:rsidR="000711C6" w:rsidRPr="00CD2999" w:rsidRDefault="002166A1" w:rsidP="00E46A8B">
            <w:pPr>
              <w:jc w:val="both"/>
              <w:rPr>
                <w:rFonts w:ascii="Calibri" w:hAnsi="Calibri"/>
                <w:lang w:val="ro-RO"/>
              </w:rPr>
            </w:pPr>
            <w:r w:rsidRPr="00CD2999">
              <w:rPr>
                <w:rFonts w:ascii="Calibri" w:hAnsi="Calibri"/>
                <w:lang w:val="ro-RO"/>
              </w:rPr>
              <w:t>(S</w:t>
            </w:r>
            <w:r w:rsidR="00E46A8B" w:rsidRPr="00CD2999">
              <w:rPr>
                <w:rFonts w:ascii="Calibri" w:hAnsi="Calibri"/>
                <w:lang w:val="ro-RO"/>
              </w:rPr>
              <w:t>6</w:t>
            </w:r>
            <w:r w:rsidR="000711C6" w:rsidRPr="00CD2999">
              <w:rPr>
                <w:rFonts w:ascii="Calibri" w:hAnsi="Calibri"/>
                <w:lang w:val="ro-RO"/>
              </w:rPr>
              <w:t xml:space="preserve"> – S</w:t>
            </w:r>
            <w:r w:rsidR="00E46A8B" w:rsidRPr="00CD2999">
              <w:rPr>
                <w:rFonts w:ascii="Calibri" w:hAnsi="Calibri"/>
                <w:lang w:val="ro-RO"/>
              </w:rPr>
              <w:t>9</w:t>
            </w:r>
            <w:r w:rsidR="000711C6" w:rsidRPr="00CD2999">
              <w:rPr>
                <w:rFonts w:ascii="Calibri" w:hAnsi="Calibri"/>
                <w:lang w:val="ro-RO"/>
              </w:rPr>
              <w:t>)</w:t>
            </w:r>
          </w:p>
        </w:tc>
        <w:tc>
          <w:tcPr>
            <w:tcW w:w="3827" w:type="dxa"/>
            <w:vMerge w:val="restart"/>
          </w:tcPr>
          <w:p w:rsidR="000711C6" w:rsidRPr="00CD2999" w:rsidRDefault="000711C6" w:rsidP="001C7302">
            <w:pPr>
              <w:numPr>
                <w:ilvl w:val="0"/>
                <w:numId w:val="61"/>
              </w:numPr>
              <w:autoSpaceDE w:val="0"/>
              <w:autoSpaceDN w:val="0"/>
              <w:adjustRightInd w:val="0"/>
              <w:ind w:left="176" w:hanging="176"/>
              <w:rPr>
                <w:rFonts w:ascii="Calibri" w:hAnsi="Calibri" w:cs="Arial,Bold"/>
                <w:b/>
                <w:bCs/>
                <w:lang w:val="ro-RO" w:eastAsia="ro-RO"/>
              </w:rPr>
            </w:pPr>
            <w:r w:rsidRPr="00CD2999">
              <w:rPr>
                <w:rFonts w:ascii="Calibri" w:hAnsi="Calibri" w:cs="Arial,Bold"/>
                <w:b/>
                <w:bCs/>
                <w:sz w:val="22"/>
                <w:lang w:val="ro-RO" w:eastAsia="ro-RO"/>
              </w:rPr>
              <w:t xml:space="preserve">Pământul </w:t>
            </w:r>
            <w:r w:rsidR="009B2C12" w:rsidRPr="00CD2999">
              <w:rPr>
                <w:rFonts w:ascii="Calibri" w:hAnsi="Calibri" w:cs="Arial"/>
                <w:b/>
                <w:bCs/>
                <w:sz w:val="22"/>
                <w:lang w:val="ro-RO" w:eastAsia="ro-RO"/>
              </w:rPr>
              <w:t>–</w:t>
            </w:r>
            <w:r w:rsidRPr="00CD2999">
              <w:rPr>
                <w:rFonts w:ascii="Calibri" w:hAnsi="Calibri" w:cs="Arial"/>
                <w:b/>
                <w:bCs/>
                <w:sz w:val="22"/>
                <w:lang w:val="ro-RO" w:eastAsia="ro-RO"/>
              </w:rPr>
              <w:t xml:space="preserve"> mediu de via</w:t>
            </w:r>
            <w:r w:rsidRPr="00CD2999">
              <w:rPr>
                <w:rFonts w:ascii="Calibri" w:hAnsi="Calibri" w:cs="Arial,Bold"/>
                <w:b/>
                <w:bCs/>
                <w:sz w:val="22"/>
                <w:lang w:val="ro-RO" w:eastAsia="ro-RO"/>
              </w:rPr>
              <w:t>ță</w:t>
            </w:r>
          </w:p>
          <w:p w:rsidR="000711C6" w:rsidRPr="00CD2999" w:rsidRDefault="000711C6"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Apa, aerul, solul. Surse de apă - tipuri, utilizări</w:t>
            </w:r>
          </w:p>
          <w:p w:rsidR="000711C6" w:rsidRPr="00CD2999" w:rsidRDefault="000711C6"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Resurse naturale - tipuri, folosire responsabilă</w:t>
            </w:r>
          </w:p>
          <w:p w:rsidR="000711C6" w:rsidRPr="00CD2999" w:rsidRDefault="000711C6"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Mișcarea apei pe suprafața Pământului</w:t>
            </w:r>
          </w:p>
          <w:p w:rsidR="00A31634" w:rsidRPr="00CD2999" w:rsidRDefault="00A31634"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Schimbări ale stării de agregare a apei. Circuitul apei</w:t>
            </w:r>
          </w:p>
          <w:p w:rsidR="00A31634" w:rsidRPr="00CD2999" w:rsidRDefault="00A31634"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Fenomene ale naturii: ploaie, ninsoare, vânt, fulger, tunet</w:t>
            </w:r>
          </w:p>
          <w:p w:rsidR="00A31634" w:rsidRPr="00CD2999" w:rsidRDefault="00A31634" w:rsidP="001C7302">
            <w:pPr>
              <w:numPr>
                <w:ilvl w:val="0"/>
                <w:numId w:val="60"/>
              </w:numPr>
              <w:autoSpaceDE w:val="0"/>
              <w:autoSpaceDN w:val="0"/>
              <w:adjustRightInd w:val="0"/>
              <w:ind w:left="176" w:hanging="176"/>
              <w:rPr>
                <w:rFonts w:ascii="Calibri" w:hAnsi="Calibri" w:cs="Arial,Bold"/>
                <w:b/>
                <w:bCs/>
                <w:lang w:val="ro-RO" w:eastAsia="ro-RO"/>
              </w:rPr>
            </w:pPr>
            <w:r w:rsidRPr="00CD2999">
              <w:rPr>
                <w:rFonts w:ascii="Calibri" w:hAnsi="Calibri" w:cs="Arial"/>
                <w:b/>
                <w:bCs/>
                <w:sz w:val="22"/>
                <w:lang w:val="ro-RO" w:eastAsia="ro-RO"/>
              </w:rPr>
              <w:t>Influen</w:t>
            </w:r>
            <w:r w:rsidRPr="00CD2999">
              <w:rPr>
                <w:rFonts w:ascii="Calibri" w:hAnsi="Calibri" w:cs="Arial,Bold"/>
                <w:b/>
                <w:bCs/>
                <w:sz w:val="22"/>
                <w:lang w:val="ro-RO" w:eastAsia="ro-RO"/>
              </w:rPr>
              <w:t>ț</w:t>
            </w:r>
            <w:r w:rsidRPr="00CD2999">
              <w:rPr>
                <w:rFonts w:ascii="Calibri" w:hAnsi="Calibri" w:cs="Arial"/>
                <w:b/>
                <w:bCs/>
                <w:sz w:val="22"/>
                <w:lang w:val="ro-RO" w:eastAsia="ro-RO"/>
              </w:rPr>
              <w:t>a omului asupra mediului de via</w:t>
            </w:r>
            <w:r w:rsidRPr="00CD2999">
              <w:rPr>
                <w:rFonts w:ascii="Calibri" w:hAnsi="Calibri" w:cs="Arial,Bold"/>
                <w:b/>
                <w:bCs/>
                <w:sz w:val="22"/>
                <w:lang w:val="ro-RO" w:eastAsia="ro-RO"/>
              </w:rPr>
              <w:t>ță</w:t>
            </w:r>
          </w:p>
          <w:p w:rsidR="000711C6" w:rsidRPr="00CD2999" w:rsidRDefault="00A31634" w:rsidP="00A31634">
            <w:pPr>
              <w:ind w:left="176" w:hanging="176"/>
              <w:jc w:val="both"/>
              <w:rPr>
                <w:rFonts w:ascii="Calibri" w:hAnsi="Calibri"/>
                <w:lang w:val="ro-RO"/>
              </w:rPr>
            </w:pPr>
            <w:r w:rsidRPr="00CD2999">
              <w:rPr>
                <w:rFonts w:ascii="Calibri" w:hAnsi="Calibri"/>
                <w:sz w:val="22"/>
                <w:lang w:val="ro-RO" w:eastAsia="ro-RO"/>
              </w:rPr>
              <w:t xml:space="preserve">- </w:t>
            </w:r>
            <w:r w:rsidRPr="00CD2999">
              <w:rPr>
                <w:rFonts w:ascii="Calibri" w:hAnsi="Calibri" w:cs="Arial"/>
                <w:sz w:val="22"/>
                <w:lang w:val="ro-RO" w:eastAsia="ro-RO"/>
              </w:rPr>
              <w:t>Poluarea apei, a solului, a aerului</w:t>
            </w:r>
          </w:p>
        </w:tc>
      </w:tr>
      <w:tr w:rsidR="000711C6" w:rsidRPr="00CD2999" w:rsidTr="00574A5C">
        <w:trPr>
          <w:trHeight w:val="2598"/>
        </w:trPr>
        <w:tc>
          <w:tcPr>
            <w:tcW w:w="959" w:type="dxa"/>
          </w:tcPr>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1.1.</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1.4.</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2.2.</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2.5.</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3.1.</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3.2.</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3.5.</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3.6.</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4.1.</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4.4.</w:t>
            </w:r>
          </w:p>
          <w:p w:rsidR="000711C6" w:rsidRPr="00CD2999" w:rsidRDefault="000711C6" w:rsidP="009D1E54">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4.5.</w:t>
            </w:r>
          </w:p>
          <w:p w:rsidR="000711C6" w:rsidRPr="00CD2999" w:rsidRDefault="000711C6" w:rsidP="009D1E54">
            <w:pPr>
              <w:jc w:val="center"/>
              <w:rPr>
                <w:rFonts w:ascii="Calibri" w:hAnsi="Calibri"/>
                <w:lang w:val="ro-RO"/>
              </w:rPr>
            </w:pPr>
          </w:p>
        </w:tc>
        <w:tc>
          <w:tcPr>
            <w:tcW w:w="3781" w:type="dxa"/>
            <w:vMerge/>
          </w:tcPr>
          <w:p w:rsidR="000711C6" w:rsidRPr="00CD2999" w:rsidRDefault="000711C6" w:rsidP="00584058">
            <w:pPr>
              <w:numPr>
                <w:ilvl w:val="0"/>
                <w:numId w:val="6"/>
              </w:numPr>
              <w:tabs>
                <w:tab w:val="left" w:pos="390"/>
              </w:tabs>
              <w:ind w:left="106" w:firstLine="0"/>
              <w:jc w:val="both"/>
              <w:rPr>
                <w:rFonts w:ascii="Calibri" w:hAnsi="Calibri"/>
                <w:b/>
                <w:bCs/>
                <w:lang w:val="ro-RO"/>
              </w:rPr>
            </w:pPr>
          </w:p>
        </w:tc>
        <w:tc>
          <w:tcPr>
            <w:tcW w:w="897" w:type="dxa"/>
          </w:tcPr>
          <w:p w:rsidR="000711C6" w:rsidRPr="00CD2999" w:rsidRDefault="000711C6" w:rsidP="009D1E54">
            <w:pPr>
              <w:jc w:val="center"/>
              <w:rPr>
                <w:rFonts w:ascii="Calibri" w:hAnsi="Calibri"/>
                <w:lang w:val="ro-RO"/>
              </w:rPr>
            </w:pPr>
            <w:r w:rsidRPr="00CD2999">
              <w:rPr>
                <w:rFonts w:ascii="Calibri" w:hAnsi="Calibri"/>
                <w:bCs/>
                <w:sz w:val="22"/>
                <w:lang w:val="ro-RO"/>
              </w:rPr>
              <w:t>1.1.</w:t>
            </w:r>
          </w:p>
          <w:p w:rsidR="000711C6" w:rsidRPr="00CD2999" w:rsidRDefault="000711C6" w:rsidP="009D1E54">
            <w:pPr>
              <w:jc w:val="center"/>
              <w:rPr>
                <w:rFonts w:ascii="Calibri" w:hAnsi="Calibri"/>
                <w:lang w:val="ro-RO"/>
              </w:rPr>
            </w:pPr>
            <w:r w:rsidRPr="00CD2999">
              <w:rPr>
                <w:rFonts w:ascii="Calibri" w:hAnsi="Calibri"/>
                <w:bCs/>
                <w:sz w:val="22"/>
                <w:lang w:val="ro-RO"/>
              </w:rPr>
              <w:t>1.2.</w:t>
            </w:r>
          </w:p>
          <w:p w:rsidR="000711C6" w:rsidRPr="00CD2999" w:rsidRDefault="000711C6" w:rsidP="009D1E54">
            <w:pPr>
              <w:jc w:val="center"/>
              <w:rPr>
                <w:rFonts w:ascii="Calibri" w:hAnsi="Calibri"/>
                <w:lang w:val="ro-RO"/>
              </w:rPr>
            </w:pPr>
            <w:r w:rsidRPr="00CD2999">
              <w:rPr>
                <w:rFonts w:ascii="Calibri" w:hAnsi="Calibri"/>
                <w:bCs/>
                <w:sz w:val="22"/>
                <w:lang w:val="ro-RO"/>
              </w:rPr>
              <w:t>2.1.</w:t>
            </w:r>
          </w:p>
          <w:p w:rsidR="000711C6" w:rsidRPr="00CD2999" w:rsidRDefault="000711C6" w:rsidP="009D1E54">
            <w:pPr>
              <w:jc w:val="center"/>
              <w:rPr>
                <w:rFonts w:ascii="Calibri" w:hAnsi="Calibri"/>
                <w:lang w:val="ro-RO"/>
              </w:rPr>
            </w:pPr>
            <w:r w:rsidRPr="00CD2999">
              <w:rPr>
                <w:rFonts w:ascii="Calibri" w:hAnsi="Calibri"/>
                <w:bCs/>
                <w:sz w:val="22"/>
                <w:lang w:val="ro-RO"/>
              </w:rPr>
              <w:t>2.2.</w:t>
            </w:r>
          </w:p>
          <w:p w:rsidR="000711C6" w:rsidRPr="00CD2999" w:rsidRDefault="000711C6" w:rsidP="009D1E54">
            <w:pPr>
              <w:jc w:val="center"/>
              <w:rPr>
                <w:rFonts w:ascii="Calibri" w:hAnsi="Calibri"/>
                <w:lang w:val="ro-RO"/>
              </w:rPr>
            </w:pPr>
            <w:r w:rsidRPr="00CD2999">
              <w:rPr>
                <w:rFonts w:ascii="Calibri" w:hAnsi="Calibri"/>
                <w:bCs/>
                <w:sz w:val="22"/>
                <w:lang w:val="ro-RO"/>
              </w:rPr>
              <w:t>2.3.</w:t>
            </w:r>
          </w:p>
          <w:p w:rsidR="000711C6" w:rsidRPr="00CD2999" w:rsidRDefault="000711C6" w:rsidP="009D1E54">
            <w:pPr>
              <w:jc w:val="center"/>
              <w:rPr>
                <w:rFonts w:ascii="Calibri" w:hAnsi="Calibri"/>
                <w:lang w:val="ro-RO"/>
              </w:rPr>
            </w:pPr>
            <w:r w:rsidRPr="00CD2999">
              <w:rPr>
                <w:rFonts w:ascii="Calibri" w:hAnsi="Calibri"/>
                <w:bCs/>
                <w:sz w:val="22"/>
                <w:lang w:val="ro-RO"/>
              </w:rPr>
              <w:t>3.1.</w:t>
            </w:r>
          </w:p>
          <w:p w:rsidR="000711C6" w:rsidRPr="00CD2999" w:rsidRDefault="000711C6" w:rsidP="009D1E54">
            <w:pPr>
              <w:jc w:val="center"/>
              <w:rPr>
                <w:rFonts w:ascii="Calibri" w:hAnsi="Calibri"/>
                <w:lang w:val="ro-RO"/>
              </w:rPr>
            </w:pPr>
            <w:r w:rsidRPr="00CD2999">
              <w:rPr>
                <w:rFonts w:ascii="Calibri" w:hAnsi="Calibri"/>
                <w:bCs/>
                <w:sz w:val="22"/>
                <w:lang w:val="ro-RO"/>
              </w:rPr>
              <w:t>5.2.</w:t>
            </w:r>
          </w:p>
        </w:tc>
        <w:tc>
          <w:tcPr>
            <w:tcW w:w="3842" w:type="dxa"/>
            <w:vMerge/>
          </w:tcPr>
          <w:p w:rsidR="000711C6" w:rsidRPr="00CD2999" w:rsidRDefault="000711C6" w:rsidP="001C7302">
            <w:pPr>
              <w:pStyle w:val="Default"/>
              <w:numPr>
                <w:ilvl w:val="0"/>
                <w:numId w:val="40"/>
              </w:numPr>
              <w:tabs>
                <w:tab w:val="left" w:pos="183"/>
              </w:tabs>
              <w:ind w:left="0" w:firstLine="0"/>
              <w:jc w:val="both"/>
              <w:rPr>
                <w:rFonts w:ascii="Calibri" w:hAnsi="Calibri"/>
                <w:b/>
                <w:bCs/>
                <w:sz w:val="22"/>
                <w:szCs w:val="22"/>
              </w:rPr>
            </w:pPr>
          </w:p>
        </w:tc>
        <w:tc>
          <w:tcPr>
            <w:tcW w:w="977" w:type="dxa"/>
          </w:tcPr>
          <w:p w:rsidR="000711C6" w:rsidRPr="00CD2999" w:rsidRDefault="000711C6" w:rsidP="009D1E54">
            <w:pPr>
              <w:jc w:val="center"/>
              <w:rPr>
                <w:rFonts w:ascii="Calibri" w:hAnsi="Calibri"/>
                <w:bCs/>
                <w:iCs/>
                <w:color w:val="000000"/>
                <w:lang w:val="ro-RO"/>
              </w:rPr>
            </w:pPr>
            <w:r w:rsidRPr="00CD2999">
              <w:rPr>
                <w:rFonts w:ascii="Calibri" w:hAnsi="Calibri"/>
                <w:bCs/>
                <w:iCs/>
                <w:color w:val="000000"/>
                <w:sz w:val="22"/>
                <w:lang w:val="ro-RO"/>
              </w:rPr>
              <w:t>1.1.</w:t>
            </w:r>
          </w:p>
          <w:p w:rsidR="000711C6" w:rsidRPr="00CD2999" w:rsidRDefault="000711C6" w:rsidP="009D1E54">
            <w:pPr>
              <w:jc w:val="center"/>
              <w:rPr>
                <w:rFonts w:ascii="Calibri" w:hAnsi="Calibri"/>
                <w:bCs/>
                <w:iCs/>
                <w:color w:val="000000"/>
                <w:lang w:val="ro-RO"/>
              </w:rPr>
            </w:pPr>
            <w:r w:rsidRPr="00CD2999">
              <w:rPr>
                <w:rFonts w:ascii="Calibri" w:hAnsi="Calibri"/>
                <w:bCs/>
                <w:iCs/>
                <w:color w:val="000000"/>
                <w:sz w:val="22"/>
                <w:lang w:val="ro-RO"/>
              </w:rPr>
              <w:t>2.2.</w:t>
            </w:r>
          </w:p>
          <w:p w:rsidR="000711C6" w:rsidRPr="00CD2999" w:rsidRDefault="000711C6" w:rsidP="009D1E54">
            <w:pPr>
              <w:jc w:val="center"/>
              <w:rPr>
                <w:rFonts w:ascii="Calibri" w:hAnsi="Calibri"/>
                <w:bCs/>
                <w:iCs/>
                <w:color w:val="000000"/>
                <w:lang w:val="ro-RO"/>
              </w:rPr>
            </w:pPr>
            <w:r w:rsidRPr="00CD2999">
              <w:rPr>
                <w:rFonts w:ascii="Calibri" w:hAnsi="Calibri"/>
                <w:bCs/>
                <w:iCs/>
                <w:color w:val="000000"/>
                <w:sz w:val="22"/>
                <w:lang w:val="ro-RO"/>
              </w:rPr>
              <w:t>2.3.</w:t>
            </w:r>
          </w:p>
          <w:p w:rsidR="000711C6" w:rsidRPr="00CD2999" w:rsidRDefault="000711C6" w:rsidP="009D1E54">
            <w:pPr>
              <w:jc w:val="center"/>
              <w:rPr>
                <w:rFonts w:ascii="Calibri" w:hAnsi="Calibri"/>
                <w:bCs/>
                <w:iCs/>
                <w:color w:val="000000"/>
                <w:lang w:val="ro-RO"/>
              </w:rPr>
            </w:pPr>
            <w:r w:rsidRPr="00CD2999">
              <w:rPr>
                <w:rFonts w:ascii="Calibri" w:hAnsi="Calibri"/>
                <w:bCs/>
                <w:iCs/>
                <w:color w:val="000000"/>
                <w:sz w:val="22"/>
                <w:lang w:val="ro-RO"/>
              </w:rPr>
              <w:t>2.4.</w:t>
            </w:r>
          </w:p>
          <w:p w:rsidR="000711C6" w:rsidRPr="00CD2999" w:rsidRDefault="000711C6" w:rsidP="009D1E54">
            <w:pPr>
              <w:jc w:val="center"/>
              <w:rPr>
                <w:rFonts w:ascii="Calibri" w:hAnsi="Calibri"/>
                <w:lang w:val="ro-RO"/>
              </w:rPr>
            </w:pPr>
            <w:r w:rsidRPr="00CD2999">
              <w:rPr>
                <w:rFonts w:ascii="Calibri" w:hAnsi="Calibri"/>
                <w:bCs/>
                <w:iCs/>
                <w:color w:val="000000"/>
                <w:sz w:val="22"/>
                <w:lang w:val="ro-RO"/>
              </w:rPr>
              <w:t>3.2.</w:t>
            </w:r>
          </w:p>
        </w:tc>
        <w:tc>
          <w:tcPr>
            <w:tcW w:w="3827" w:type="dxa"/>
            <w:vMerge/>
          </w:tcPr>
          <w:p w:rsidR="000711C6" w:rsidRPr="00CD2999" w:rsidRDefault="000711C6" w:rsidP="009D1E54">
            <w:pPr>
              <w:jc w:val="both"/>
              <w:rPr>
                <w:rFonts w:ascii="Calibri" w:hAnsi="Calibri"/>
                <w:lang w:val="ro-RO"/>
              </w:rPr>
            </w:pPr>
          </w:p>
        </w:tc>
      </w:tr>
      <w:tr w:rsidR="00486FAE" w:rsidRPr="00CD2999" w:rsidTr="001C7302">
        <w:trPr>
          <w:trHeight w:val="416"/>
        </w:trPr>
        <w:tc>
          <w:tcPr>
            <w:tcW w:w="14283" w:type="dxa"/>
            <w:gridSpan w:val="6"/>
            <w:shd w:val="clear" w:color="auto" w:fill="D6E3BC"/>
          </w:tcPr>
          <w:p w:rsidR="00486FAE" w:rsidRPr="00CD2999" w:rsidRDefault="00486FAE" w:rsidP="00792BD0">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 xml:space="preserve">* Unitatea de învățare de la </w:t>
            </w:r>
            <w:r w:rsidRPr="00CD2999">
              <w:rPr>
                <w:rFonts w:ascii="Calibri" w:hAnsi="Calibri"/>
                <w:i/>
                <w:lang w:val="ro-RO"/>
              </w:rPr>
              <w:t>Științe ale naturii</w:t>
            </w:r>
            <w:r w:rsidRPr="00CD2999">
              <w:rPr>
                <w:rFonts w:ascii="Calibri" w:hAnsi="Calibri"/>
                <w:lang w:val="ro-RO"/>
              </w:rPr>
              <w:t xml:space="preserve"> durează 7 săptămâni (S</w:t>
            </w:r>
            <w:r w:rsidR="00792BD0" w:rsidRPr="00CD2999">
              <w:rPr>
                <w:rFonts w:ascii="Calibri" w:hAnsi="Calibri"/>
                <w:lang w:val="ro-RO"/>
              </w:rPr>
              <w:t>3</w:t>
            </w:r>
            <w:r w:rsidRPr="00CD2999">
              <w:rPr>
                <w:rFonts w:ascii="Calibri" w:hAnsi="Calibri"/>
                <w:lang w:val="ro-RO"/>
              </w:rPr>
              <w:t xml:space="preserve"> – S</w:t>
            </w:r>
            <w:r w:rsidR="00792BD0" w:rsidRPr="00CD2999">
              <w:rPr>
                <w:rFonts w:ascii="Calibri" w:hAnsi="Calibri"/>
                <w:lang w:val="ro-RO"/>
              </w:rPr>
              <w:t>9</w:t>
            </w:r>
            <w:r w:rsidRPr="00CD2999">
              <w:rPr>
                <w:rFonts w:ascii="Calibri" w:hAnsi="Calibri"/>
                <w:lang w:val="ro-RO"/>
              </w:rPr>
              <w:t xml:space="preserve">) și </w:t>
            </w:r>
            <w:r w:rsidRPr="00CD2999">
              <w:rPr>
                <w:rFonts w:ascii="Calibri" w:hAnsi="Calibri"/>
                <w:iCs/>
                <w:color w:val="000000"/>
                <w:lang w:val="ro-RO"/>
              </w:rPr>
              <w:t>se derulează pe parcursul a două unități tematice</w:t>
            </w:r>
            <w:r w:rsidRPr="00CD2999">
              <w:rPr>
                <w:rFonts w:ascii="Calibri" w:hAnsi="Calibri"/>
                <w:i/>
                <w:color w:val="000000"/>
                <w:lang w:val="ro-RO"/>
              </w:rPr>
              <w:t xml:space="preserve">: </w:t>
            </w:r>
            <w:r w:rsidRPr="00CD2999">
              <w:rPr>
                <w:rFonts w:ascii="Calibri" w:hAnsi="Calibri"/>
                <w:b/>
                <w:bCs/>
                <w:i/>
                <w:color w:val="000000"/>
                <w:lang w:val="ro-RO"/>
              </w:rPr>
              <w:t xml:space="preserve">Pământul și poveștile sale </w:t>
            </w:r>
            <w:r w:rsidRPr="00CD2999">
              <w:rPr>
                <w:rFonts w:ascii="Calibri" w:hAnsi="Calibri"/>
                <w:iCs/>
                <w:color w:val="000000"/>
                <w:lang w:val="ro-RO"/>
              </w:rPr>
              <w:t>(3 ore)</w:t>
            </w:r>
            <w:r w:rsidRPr="00CD2999">
              <w:rPr>
                <w:rFonts w:ascii="Calibri" w:hAnsi="Calibri"/>
                <w:i/>
                <w:color w:val="000000"/>
                <w:lang w:val="ro-RO"/>
              </w:rPr>
              <w:t xml:space="preserve"> </w:t>
            </w:r>
            <w:r w:rsidRPr="00CD2999">
              <w:rPr>
                <w:rFonts w:ascii="Calibri" w:hAnsi="Calibri"/>
                <w:iCs/>
                <w:color w:val="000000"/>
                <w:lang w:val="ro-RO"/>
              </w:rPr>
              <w:t>și</w:t>
            </w:r>
            <w:r w:rsidRPr="00CD2999">
              <w:rPr>
                <w:rFonts w:ascii="Calibri" w:hAnsi="Calibri"/>
                <w:i/>
                <w:color w:val="000000"/>
                <w:lang w:val="ro-RO"/>
              </w:rPr>
              <w:t xml:space="preserve"> </w:t>
            </w:r>
            <w:r w:rsidRPr="00CD2999">
              <w:rPr>
                <w:rFonts w:ascii="Calibri" w:hAnsi="Calibri"/>
                <w:b/>
                <w:i/>
                <w:color w:val="000000"/>
                <w:lang w:val="ro-RO"/>
              </w:rPr>
              <w:t xml:space="preserve">Apă, sport și sănătate </w:t>
            </w:r>
            <w:r w:rsidRPr="00CD2999">
              <w:rPr>
                <w:rFonts w:ascii="Calibri" w:hAnsi="Calibri"/>
                <w:bCs/>
                <w:iCs/>
                <w:color w:val="000000"/>
                <w:lang w:val="ro-RO"/>
              </w:rPr>
              <w:t>(4 ore)</w:t>
            </w:r>
            <w:r w:rsidRPr="00CD2999">
              <w:rPr>
                <w:rFonts w:ascii="Calibri" w:hAnsi="Calibri"/>
                <w:bCs/>
                <w:i/>
                <w:color w:val="000000"/>
                <w:lang w:val="ro-RO"/>
              </w:rPr>
              <w:t>.</w:t>
            </w:r>
          </w:p>
        </w:tc>
      </w:tr>
    </w:tbl>
    <w:p w:rsidR="000711C6" w:rsidRPr="00CD2999" w:rsidRDefault="000711C6" w:rsidP="00EA407C">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Limba și literatura română</w:t>
      </w:r>
    </w:p>
    <w:p w:rsidR="000711C6" w:rsidRPr="00CD2999" w:rsidRDefault="000711C6" w:rsidP="00EA407C">
      <w:pPr>
        <w:jc w:val="center"/>
        <w:rPr>
          <w:rFonts w:ascii="Calibri" w:hAnsi="Calibri"/>
          <w:b/>
          <w:color w:val="002060"/>
          <w:sz w:val="28"/>
          <w:szCs w:val="28"/>
          <w:lang w:val="ro-RO"/>
        </w:rPr>
      </w:pPr>
    </w:p>
    <w:p w:rsidR="000711C6" w:rsidRPr="00CD2999" w:rsidRDefault="00307C55" w:rsidP="002B0EC7">
      <w:pPr>
        <w:jc w:val="both"/>
        <w:rPr>
          <w:rFonts w:ascii="Calibri" w:hAnsi="Calibri"/>
          <w:b/>
          <w:i/>
          <w:color w:val="002060"/>
          <w:sz w:val="22"/>
          <w:shd w:val="clear" w:color="auto" w:fill="FFFFFF"/>
          <w:lang w:val="ro-RO"/>
        </w:rPr>
      </w:pPr>
      <w:r w:rsidRPr="00CD2999">
        <w:rPr>
          <w:rFonts w:ascii="Calibri" w:hAnsi="Calibri"/>
          <w:b/>
          <w:iCs/>
          <w:color w:val="002060"/>
          <w:sz w:val="22"/>
          <w:shd w:val="clear" w:color="auto" w:fill="FFFFFF"/>
          <w:lang w:val="ro-RO"/>
        </w:rPr>
        <w:t>UNITATEA DE ÎNVĂȚARE</w:t>
      </w:r>
      <w:r w:rsidR="000711C6" w:rsidRPr="00CD2999">
        <w:rPr>
          <w:rFonts w:ascii="Calibri" w:hAnsi="Calibri"/>
          <w:b/>
          <w:iCs/>
          <w:color w:val="002060"/>
          <w:sz w:val="22"/>
          <w:shd w:val="clear" w:color="auto" w:fill="FFFFFF"/>
          <w:lang w:val="ro-RO"/>
        </w:rPr>
        <w:t>:</w:t>
      </w:r>
      <w:r w:rsidR="000711C6" w:rsidRPr="00CD2999">
        <w:rPr>
          <w:rFonts w:ascii="Calibri" w:hAnsi="Calibri"/>
          <w:b/>
          <w:i/>
          <w:color w:val="002060"/>
          <w:sz w:val="22"/>
          <w:shd w:val="clear" w:color="auto" w:fill="FFFFFF"/>
          <w:lang w:val="ro-RO"/>
        </w:rPr>
        <w:t xml:space="preserve"> </w:t>
      </w:r>
      <w:r w:rsidR="002B0EC7" w:rsidRPr="00CD2999">
        <w:rPr>
          <w:rFonts w:ascii="Calibri" w:hAnsi="Calibri"/>
          <w:b/>
          <w:i/>
          <w:color w:val="244061"/>
          <w:sz w:val="22"/>
          <w:szCs w:val="22"/>
          <w:lang w:val="ro-RO"/>
        </w:rPr>
        <w:t>Poveștile Pământului</w:t>
      </w:r>
    </w:p>
    <w:p w:rsidR="000711C6" w:rsidRPr="00CD2999" w:rsidRDefault="000711C6" w:rsidP="00DD6280">
      <w:pPr>
        <w:rPr>
          <w:rFonts w:ascii="Calibri" w:hAnsi="Calibri"/>
          <w:b/>
          <w:color w:val="002060"/>
          <w:sz w:val="22"/>
          <w:lang w:val="ro-RO"/>
        </w:rPr>
      </w:pPr>
      <w:r w:rsidRPr="00CD2999">
        <w:rPr>
          <w:rFonts w:ascii="Calibri" w:hAnsi="Calibri"/>
          <w:b/>
          <w:bCs/>
          <w:color w:val="002060"/>
          <w:sz w:val="22"/>
          <w:lang w:val="ro-RO"/>
        </w:rPr>
        <w:t xml:space="preserve">PERIOADA: </w:t>
      </w:r>
      <w:r w:rsidRPr="00CD2999">
        <w:rPr>
          <w:rFonts w:ascii="Calibri" w:hAnsi="Calibri"/>
          <w:b/>
          <w:color w:val="002060"/>
          <w:sz w:val="22"/>
          <w:lang w:val="ro-RO"/>
        </w:rPr>
        <w:t xml:space="preserve">3 săptămâni (S </w:t>
      </w:r>
      <w:r w:rsidR="00E46A8B" w:rsidRPr="00CD2999">
        <w:rPr>
          <w:rFonts w:ascii="Calibri" w:hAnsi="Calibri"/>
          <w:b/>
          <w:color w:val="002060"/>
          <w:sz w:val="22"/>
          <w:lang w:val="ro-RO"/>
        </w:rPr>
        <w:t>3</w:t>
      </w:r>
      <w:r w:rsidRPr="00CD2999">
        <w:rPr>
          <w:rFonts w:ascii="Calibri" w:hAnsi="Calibri"/>
          <w:b/>
          <w:color w:val="002060"/>
          <w:sz w:val="22"/>
          <w:lang w:val="ro-RO"/>
        </w:rPr>
        <w:t>-</w:t>
      </w:r>
      <w:r w:rsidR="00E46A8B" w:rsidRPr="00CD2999">
        <w:rPr>
          <w:rFonts w:ascii="Calibri" w:hAnsi="Calibri"/>
          <w:b/>
          <w:color w:val="002060"/>
          <w:sz w:val="22"/>
          <w:lang w:val="ro-RO"/>
        </w:rPr>
        <w:t>4</w:t>
      </w:r>
      <w:r w:rsidRPr="00CD2999">
        <w:rPr>
          <w:rFonts w:ascii="Calibri" w:hAnsi="Calibri"/>
          <w:b/>
          <w:color w:val="002060"/>
          <w:sz w:val="22"/>
          <w:lang w:val="ro-RO"/>
        </w:rPr>
        <w:t>-</w:t>
      </w:r>
      <w:r w:rsidR="00E46A8B" w:rsidRPr="00CD2999">
        <w:rPr>
          <w:rFonts w:ascii="Calibri" w:hAnsi="Calibri"/>
          <w:b/>
          <w:color w:val="002060"/>
          <w:sz w:val="22"/>
          <w:lang w:val="ro-RO"/>
        </w:rPr>
        <w:t>5</w:t>
      </w:r>
      <w:r w:rsidRPr="00CD2999">
        <w:rPr>
          <w:rFonts w:ascii="Calibri" w:hAnsi="Calibri"/>
          <w:b/>
          <w:color w:val="002060"/>
          <w:sz w:val="22"/>
          <w:lang w:val="ro-RO"/>
        </w:rPr>
        <w:t>)</w:t>
      </w:r>
    </w:p>
    <w:p w:rsidR="000711C6" w:rsidRPr="00CD2999" w:rsidRDefault="000711C6" w:rsidP="00EA407C">
      <w:pPr>
        <w:jc w:val="center"/>
        <w:rPr>
          <w:rFonts w:ascii="Calibri" w:hAnsi="Calibri"/>
          <w:b/>
          <w:color w:val="002060"/>
          <w:sz w:val="22"/>
          <w:szCs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126"/>
        <w:gridCol w:w="2268"/>
        <w:gridCol w:w="992"/>
      </w:tblGrid>
      <w:tr w:rsidR="000711C6" w:rsidRPr="00CD2999" w:rsidTr="00D93B2A">
        <w:tc>
          <w:tcPr>
            <w:tcW w:w="752" w:type="dxa"/>
            <w:shd w:val="clear" w:color="auto" w:fill="DDF2FF"/>
            <w:vAlign w:val="center"/>
          </w:tcPr>
          <w:p w:rsidR="000711C6" w:rsidRPr="00CD2999" w:rsidRDefault="000711C6" w:rsidP="009D1E54">
            <w:pPr>
              <w:jc w:val="center"/>
              <w:rPr>
                <w:rFonts w:ascii="Calibri" w:hAnsi="Calibri"/>
                <w:b/>
                <w:bCs/>
                <w:color w:val="000000"/>
                <w:szCs w:val="24"/>
                <w:lang w:val="ro-RO"/>
              </w:rPr>
            </w:pPr>
            <w:r w:rsidRPr="00CD2999">
              <w:rPr>
                <w:rFonts w:ascii="Calibri" w:hAnsi="Calibri"/>
                <w:b/>
                <w:bCs/>
                <w:color w:val="000000"/>
                <w:szCs w:val="24"/>
                <w:lang w:val="ro-RO"/>
              </w:rPr>
              <w:t>Nr. crt.</w:t>
            </w:r>
          </w:p>
        </w:tc>
        <w:tc>
          <w:tcPr>
            <w:tcW w:w="2758" w:type="dxa"/>
            <w:shd w:val="clear" w:color="auto" w:fill="DDF2FF"/>
            <w:vAlign w:val="center"/>
          </w:tcPr>
          <w:p w:rsidR="000711C6" w:rsidRPr="00CD2999" w:rsidRDefault="000711C6" w:rsidP="006E3C1C">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DDF2FF"/>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DDF2FF"/>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26" w:type="dxa"/>
            <w:shd w:val="clear" w:color="auto" w:fill="DDF2FF"/>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DDF2FF"/>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DDF2FF"/>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1.</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751BA7">
            <w:pPr>
              <w:tabs>
                <w:tab w:val="left" w:pos="524"/>
              </w:tabs>
              <w:rPr>
                <w:rFonts w:ascii="Calibri" w:hAnsi="Calibri"/>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w:t>
            </w:r>
          </w:p>
          <w:p w:rsidR="000711C6" w:rsidRPr="00CD2999" w:rsidRDefault="000711C6" w:rsidP="00A011F6">
            <w:pPr>
              <w:jc w:val="both"/>
              <w:rPr>
                <w:rFonts w:ascii="Calibri" w:hAnsi="Calibri"/>
                <w:color w:val="000000"/>
                <w:lang w:val="ro-RO"/>
              </w:rPr>
            </w:pP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Cs/>
                <w:color w:val="000000"/>
                <w:lang w:val="ro-RO"/>
              </w:rPr>
              <w:t>Textul literar - l</w:t>
            </w:r>
            <w:r w:rsidRPr="00CD2999">
              <w:rPr>
                <w:rFonts w:ascii="Calibri" w:hAnsi="Calibri"/>
                <w:color w:val="000000"/>
                <w:lang w:val="ro-RO"/>
              </w:rPr>
              <w:t>ectura textului</w:t>
            </w:r>
          </w:p>
          <w:p w:rsidR="000711C6" w:rsidRPr="00CD2999" w:rsidRDefault="000711C6" w:rsidP="00A011F6">
            <w:pPr>
              <w:pStyle w:val="ListParagraph"/>
              <w:tabs>
                <w:tab w:val="left" w:pos="281"/>
              </w:tabs>
              <w:spacing w:after="0" w:line="240" w:lineRule="auto"/>
              <w:ind w:left="0"/>
              <w:rPr>
                <w:rFonts w:ascii="Calibri" w:hAnsi="Calibri"/>
                <w:color w:val="000000"/>
                <w:sz w:val="20"/>
                <w:szCs w:val="20"/>
              </w:rPr>
            </w:pP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realizarea în grup a unui </w:t>
            </w:r>
            <w:r w:rsidRPr="00CD2999">
              <w:rPr>
                <w:rFonts w:ascii="Calibri" w:hAnsi="Calibri"/>
                <w:i/>
                <w:lang w:val="ro-RO"/>
              </w:rPr>
              <w:t>ciorchine</w:t>
            </w:r>
            <w:r w:rsidRPr="00CD2999">
              <w:rPr>
                <w:rFonts w:ascii="Calibri" w:hAnsi="Calibri"/>
                <w:lang w:val="ro-RO"/>
              </w:rPr>
              <w:t xml:space="preserve"> pentru a organiza informații/idei/cuvinte potrivite  pornind de la cuvântul </w:t>
            </w:r>
            <w:r w:rsidRPr="00CD2999">
              <w:rPr>
                <w:rFonts w:ascii="Calibri" w:hAnsi="Calibri"/>
                <w:i/>
                <w:iCs/>
                <w:lang w:val="ro-RO"/>
              </w:rPr>
              <w:t xml:space="preserve">carte </w:t>
            </w:r>
            <w:r w:rsidRPr="00CD2999">
              <w:rPr>
                <w:rFonts w:ascii="Calibri" w:hAnsi="Calibri"/>
                <w:lang w:val="ro-RO"/>
              </w:rPr>
              <w:t>(1.4);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(4.5);</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 xml:space="preserve">joc: </w:t>
            </w:r>
            <w:r w:rsidRPr="00CD2999">
              <w:rPr>
                <w:rFonts w:ascii="Calibri" w:hAnsi="Calibri"/>
                <w:i/>
                <w:iCs/>
                <w:sz w:val="20"/>
                <w:szCs w:val="20"/>
              </w:rPr>
              <w:t>Găseşte şi citeşte!</w:t>
            </w:r>
            <w:r w:rsidRPr="00CD2999">
              <w:rPr>
                <w:rFonts w:ascii="Calibri" w:hAnsi="Calibri"/>
                <w:sz w:val="20"/>
                <w:szCs w:val="20"/>
              </w:rPr>
              <w:t xml:space="preserve"> -</w:t>
            </w:r>
            <w:r w:rsidR="00C01C9E" w:rsidRPr="00CD2999">
              <w:rPr>
                <w:rFonts w:ascii="Calibri" w:hAnsi="Calibri"/>
                <w:sz w:val="20"/>
                <w:szCs w:val="20"/>
              </w:rPr>
              <w:t xml:space="preserve"> </w:t>
            </w:r>
            <w:r w:rsidRPr="00CD2999">
              <w:rPr>
                <w:rFonts w:ascii="Calibri" w:hAnsi="Calibri"/>
                <w:sz w:val="20"/>
                <w:szCs w:val="20"/>
              </w:rPr>
              <w:t>citirea selectivă a textului pe baza unor repere date de învățător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bCs/>
                <w:lang w:val="ro-RO"/>
              </w:rPr>
              <w:t>formularea de răspunsuri la întrebări ce vizează informaţiile esenţiale sau de detaliu desprinse din textul citit (3.1);</w:t>
            </w:r>
          </w:p>
          <w:p w:rsidR="000711C6" w:rsidRPr="00CD2999" w:rsidRDefault="000711C6" w:rsidP="001C7302">
            <w:pPr>
              <w:numPr>
                <w:ilvl w:val="0"/>
                <w:numId w:val="87"/>
              </w:numPr>
              <w:tabs>
                <w:tab w:val="left" w:pos="174"/>
                <w:tab w:val="num" w:pos="318"/>
              </w:tabs>
              <w:ind w:left="0" w:firstLine="0"/>
              <w:jc w:val="both"/>
              <w:rPr>
                <w:rFonts w:ascii="Calibri" w:hAnsi="Calibri"/>
                <w:bCs/>
                <w:lang w:val="ro-RO"/>
              </w:rPr>
            </w:pPr>
            <w:r w:rsidRPr="00CD2999">
              <w:rPr>
                <w:rFonts w:ascii="Calibri" w:hAnsi="Calibri"/>
                <w:bCs/>
                <w:lang w:val="ro-RO"/>
              </w:rPr>
              <w:t xml:space="preserve">explicarea </w:t>
            </w:r>
            <w:r w:rsidRPr="00CD2999">
              <w:rPr>
                <w:rFonts w:ascii="Calibri" w:hAnsi="Calibri"/>
                <w:lang w:val="ro-RO"/>
              </w:rPr>
              <w:t xml:space="preserve"> enunțului </w:t>
            </w:r>
            <w:r w:rsidR="004C4237" w:rsidRPr="00CD2999">
              <w:rPr>
                <w:rFonts w:ascii="Calibri" w:hAnsi="Calibri" w:cs="Calibri-Italic"/>
                <w:i/>
                <w:iCs/>
                <w:lang w:val="ro-RO" w:eastAsia="ro-RO"/>
              </w:rPr>
              <w:t>…nu cumva cuvintele să se adune în așa fel încât să dea înțelesuri greșite</w:t>
            </w:r>
            <w:r w:rsidR="00793A17" w:rsidRPr="00CD2999">
              <w:rPr>
                <w:rFonts w:ascii="Calibri" w:hAnsi="Calibri" w:cs="Calibri-Italic"/>
                <w:i/>
                <w:iCs/>
                <w:lang w:val="ro-RO" w:eastAsia="ro-RO"/>
              </w:rPr>
              <w:t xml:space="preserve"> </w:t>
            </w:r>
            <w:r w:rsidRPr="00CD2999">
              <w:rPr>
                <w:rFonts w:ascii="Calibri" w:hAnsi="Calibri"/>
                <w:bCs/>
                <w:lang w:val="ro-RO"/>
              </w:rPr>
              <w:t>(3.1);</w:t>
            </w:r>
          </w:p>
          <w:p w:rsidR="000711C6" w:rsidRPr="00CD2999" w:rsidRDefault="000711C6" w:rsidP="005B6693">
            <w:pPr>
              <w:numPr>
                <w:ilvl w:val="0"/>
                <w:numId w:val="87"/>
              </w:numPr>
              <w:tabs>
                <w:tab w:val="left" w:pos="174"/>
                <w:tab w:val="num" w:pos="318"/>
              </w:tabs>
              <w:ind w:left="0" w:firstLine="0"/>
              <w:jc w:val="both"/>
              <w:rPr>
                <w:rFonts w:ascii="Calibri" w:hAnsi="Calibri"/>
                <w:color w:val="FF0000"/>
                <w:lang w:val="ro-RO"/>
              </w:rPr>
            </w:pPr>
            <w:r w:rsidRPr="00CD2999">
              <w:rPr>
                <w:rFonts w:ascii="Calibri" w:hAnsi="Calibri"/>
                <w:lang w:val="ro-RO"/>
              </w:rPr>
              <w:t>expr</w:t>
            </w:r>
            <w:r w:rsidR="00454D8F" w:rsidRPr="00CD2999">
              <w:rPr>
                <w:rFonts w:ascii="Calibri" w:hAnsi="Calibri"/>
                <w:lang w:val="ro-RO"/>
              </w:rPr>
              <w:t>imarea unor idei referitoare la</w:t>
            </w:r>
            <w:r w:rsidR="00E96C63" w:rsidRPr="00CD2999">
              <w:rPr>
                <w:rFonts w:ascii="Calibri" w:hAnsi="Calibri"/>
                <w:lang w:val="ro-RO"/>
              </w:rPr>
              <w:t xml:space="preserve"> întrebări</w:t>
            </w:r>
            <w:r w:rsidR="00D6264E" w:rsidRPr="00CD2999">
              <w:rPr>
                <w:rFonts w:ascii="Calibri" w:hAnsi="Calibri"/>
                <w:lang w:val="ro-RO"/>
              </w:rPr>
              <w:t>le pe care un copil le-ar putea</w:t>
            </w:r>
            <w:r w:rsidR="00F24AAD" w:rsidRPr="00CD2999">
              <w:rPr>
                <w:rFonts w:ascii="Calibri" w:hAnsi="Calibri"/>
                <w:lang w:val="ro-RO"/>
              </w:rPr>
              <w:t xml:space="preserve"> </w:t>
            </w:r>
            <w:r w:rsidR="00E96C63" w:rsidRPr="00CD2999">
              <w:rPr>
                <w:rFonts w:ascii="Calibri" w:hAnsi="Calibri"/>
                <w:lang w:val="ro-RO"/>
              </w:rPr>
              <w:t>adresa</w:t>
            </w:r>
            <w:r w:rsidR="00454D8F" w:rsidRPr="00CD2999">
              <w:rPr>
                <w:rFonts w:ascii="Calibri" w:hAnsi="Calibri"/>
                <w:lang w:val="ro-RO"/>
              </w:rPr>
              <w:t xml:space="preserve"> </w:t>
            </w:r>
            <w:r w:rsidR="00E96C63" w:rsidRPr="00CD2999">
              <w:rPr>
                <w:rFonts w:ascii="Calibri" w:hAnsi="Calibri"/>
                <w:lang w:val="ro-RO"/>
              </w:rPr>
              <w:t>spiridușului</w:t>
            </w:r>
            <w:r w:rsidR="00F24AAD" w:rsidRPr="00CD2999">
              <w:rPr>
                <w:rFonts w:ascii="Calibri" w:hAnsi="Calibri"/>
                <w:lang w:val="ro-RO"/>
              </w:rPr>
              <w:t xml:space="preserve"> cel bun</w:t>
            </w:r>
            <w:r w:rsidRPr="00CD2999">
              <w:rPr>
                <w:rFonts w:ascii="Calibri" w:hAnsi="Calibri"/>
                <w:lang w:val="ro-RO"/>
              </w:rPr>
              <w:t xml:space="preserve"> </w:t>
            </w:r>
            <w:r w:rsidR="00F24AAD" w:rsidRPr="00CD2999">
              <w:rPr>
                <w:rFonts w:ascii="Calibri" w:hAnsi="Calibri"/>
                <w:lang w:val="ro-RO"/>
              </w:rPr>
              <w:t>di</w:t>
            </w:r>
            <w:r w:rsidRPr="00CD2999">
              <w:rPr>
                <w:rFonts w:ascii="Calibri" w:hAnsi="Calibri"/>
                <w:lang w:val="ro-RO"/>
              </w:rPr>
              <w:t xml:space="preserve">ntr-o </w:t>
            </w:r>
            <w:r w:rsidR="00454D8F" w:rsidRPr="00CD2999">
              <w:rPr>
                <w:rFonts w:ascii="Calibri" w:hAnsi="Calibri"/>
                <w:lang w:val="ro-RO"/>
              </w:rPr>
              <w:t>carte</w:t>
            </w:r>
            <w:r w:rsidRPr="00CD2999">
              <w:rPr>
                <w:rFonts w:ascii="Calibri" w:hAnsi="Calibri"/>
                <w:lang w:val="ro-RO"/>
              </w:rPr>
              <w:t xml:space="preserve"> cu titlul </w:t>
            </w:r>
            <w:r w:rsidRPr="00CD2999">
              <w:rPr>
                <w:rFonts w:ascii="Calibri" w:hAnsi="Calibri"/>
                <w:i/>
                <w:lang w:val="ro-RO"/>
              </w:rPr>
              <w:t xml:space="preserve">Poveștile Pământului </w:t>
            </w:r>
            <w:r w:rsidRPr="00CD2999">
              <w:rPr>
                <w:rFonts w:ascii="Calibri" w:hAnsi="Calibri"/>
                <w:lang w:val="ro-RO"/>
              </w:rPr>
              <w:t>(4.5).</w:t>
            </w:r>
          </w:p>
        </w:tc>
        <w:tc>
          <w:tcPr>
            <w:tcW w:w="2126" w:type="dxa"/>
          </w:tcPr>
          <w:p w:rsidR="000711C6" w:rsidRPr="00CD2999" w:rsidRDefault="000711C6" w:rsidP="004D3F84">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4D3F84" w:rsidRPr="00CD2999">
              <w:rPr>
                <w:rFonts w:ascii="Calibri" w:hAnsi="Calibri"/>
                <w:color w:val="000000"/>
                <w:lang w:val="ro-RO"/>
              </w:rPr>
              <w:t xml:space="preserve">manual, </w:t>
            </w:r>
            <w:r w:rsidRPr="00CD2999">
              <w:rPr>
                <w:rFonts w:ascii="Calibri" w:hAnsi="Calibri"/>
                <w:color w:val="000000"/>
                <w:lang w:val="ro-RO"/>
              </w:rPr>
              <w:t xml:space="preserve">text suport: </w:t>
            </w:r>
            <w:r w:rsidR="00CD1A9C" w:rsidRPr="00CD2999">
              <w:rPr>
                <w:rFonts w:ascii="Calibri" w:hAnsi="Calibri"/>
                <w:i/>
                <w:iCs/>
                <w:color w:val="000000"/>
                <w:lang w:val="ro-RO"/>
              </w:rPr>
              <w:t>Spiridușul cel bun al cărții</w:t>
            </w:r>
            <w:r w:rsidR="00751BA7" w:rsidRPr="00CD2999">
              <w:rPr>
                <w:rFonts w:ascii="Calibri" w:hAnsi="Calibri"/>
                <w:color w:val="000000"/>
                <w:lang w:val="ro-RO"/>
              </w:rPr>
              <w:t>, după Ada Teodorescu</w:t>
            </w:r>
            <w:r w:rsidRPr="00CD2999">
              <w:rPr>
                <w:rFonts w:ascii="Calibri" w:hAnsi="Calibri"/>
                <w:color w:val="000000"/>
                <w:lang w:val="ro-RO"/>
              </w:rPr>
              <w:t>,</w:t>
            </w:r>
            <w:r w:rsidR="004D3F84" w:rsidRPr="00CD2999">
              <w:rPr>
                <w:rFonts w:ascii="Calibri" w:hAnsi="Calibri"/>
                <w:color w:val="000000"/>
                <w:lang w:val="ro-RO"/>
              </w:rPr>
              <w:t xml:space="preserve">  </w:t>
            </w:r>
            <w:r w:rsidR="004D3F84" w:rsidRPr="00CD2999">
              <w:rPr>
                <w:rFonts w:ascii="Calibri" w:hAnsi="Calibri"/>
                <w:i/>
                <w:iCs/>
                <w:color w:val="000000"/>
                <w:lang w:val="ro-RO"/>
              </w:rPr>
              <w:t>Caietul elevului pentru clasa a III-a</w:t>
            </w:r>
            <w:r w:rsidR="004D3F84" w:rsidRPr="00CD2999">
              <w:rPr>
                <w:rFonts w:ascii="Calibri" w:hAnsi="Calibri"/>
                <w:color w:val="000000"/>
                <w:lang w:val="ro-RO"/>
              </w:rPr>
              <w:t xml:space="preserve"> – Limba și literatura română, Editura Intuitext,</w:t>
            </w:r>
            <w:r w:rsidRPr="00CD2999">
              <w:rPr>
                <w:rFonts w:ascii="Calibri" w:hAnsi="Calibri"/>
                <w:color w:val="000000"/>
                <w:lang w:val="ro-RO"/>
              </w:rPr>
              <w:t xml:space="preserve"> dicționar, minge.</w:t>
            </w:r>
          </w:p>
          <w:p w:rsidR="000711C6" w:rsidRPr="00CD2999" w:rsidRDefault="000711C6" w:rsidP="00A011F6">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011F6">
            <w:pPr>
              <w:jc w:val="both"/>
              <w:rPr>
                <w:rFonts w:ascii="Calibri" w:hAnsi="Calibri"/>
                <w:color w:val="000000"/>
                <w:lang w:val="ro-RO"/>
              </w:rPr>
            </w:pPr>
            <w:r w:rsidRPr="00CD2999">
              <w:rPr>
                <w:rFonts w:ascii="Calibri" w:hAnsi="Calibri"/>
                <w:color w:val="000000"/>
                <w:lang w:val="ro-RO"/>
              </w:rPr>
              <w:t xml:space="preserve">exercițiul, conversaţia, explicaţia, procedee de citire activă, brainstorming-ul, metoda </w:t>
            </w:r>
            <w:r w:rsidRPr="00CD2999">
              <w:rPr>
                <w:rFonts w:ascii="Calibri" w:hAnsi="Calibri"/>
                <w:i/>
                <w:iCs/>
                <w:color w:val="000000"/>
                <w:lang w:val="ro-RO"/>
              </w:rPr>
              <w:t xml:space="preserve">Ciorchinele, </w:t>
            </w:r>
            <w:r w:rsidRPr="00CD2999">
              <w:rPr>
                <w:rFonts w:ascii="Calibri" w:hAnsi="Calibri"/>
                <w:lang w:val="ro-RO"/>
              </w:rPr>
              <w:t xml:space="preserve"> 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0711C6" w:rsidRPr="00CD2999" w:rsidRDefault="000711C6" w:rsidP="001C7302">
            <w:pPr>
              <w:numPr>
                <w:ilvl w:val="1"/>
                <w:numId w:val="71"/>
              </w:numPr>
              <w:tabs>
                <w:tab w:val="clear" w:pos="360"/>
                <w:tab w:val="num" w:pos="0"/>
                <w:tab w:val="left" w:pos="179"/>
              </w:tabs>
              <w:ind w:left="0" w:firstLine="0"/>
              <w:jc w:val="both"/>
              <w:rPr>
                <w:rFonts w:ascii="Calibri" w:hAnsi="Calibri" w:cs="Arial"/>
                <w:color w:val="000000"/>
                <w:lang w:val="ro-RO"/>
              </w:rPr>
            </w:pPr>
            <w:r w:rsidRPr="00CD2999">
              <w:rPr>
                <w:rFonts w:ascii="Calibri" w:hAnsi="Calibri"/>
                <w:b/>
                <w:bCs/>
                <w:lang w:val="ro-RO"/>
              </w:rPr>
              <w:t>Tema de lucru în clasă:</w:t>
            </w:r>
            <w:r w:rsidRPr="00CD2999">
              <w:rPr>
                <w:rFonts w:ascii="Calibri" w:hAnsi="Calibri" w:cs="Arial"/>
                <w:color w:val="000000"/>
                <w:lang w:val="ro-RO"/>
              </w:rPr>
              <w:t xml:space="preserve"> </w:t>
            </w:r>
            <w:r w:rsidRPr="00CD2999">
              <w:rPr>
                <w:rFonts w:ascii="Calibri" w:hAnsi="Calibri"/>
                <w:lang w:val="ro-RO"/>
              </w:rPr>
              <w:t>alcătuirea de propoziții utilizând cuvintele nou învățate în text</w:t>
            </w:r>
          </w:p>
          <w:p w:rsidR="000711C6" w:rsidRPr="00CD2999" w:rsidRDefault="000711C6" w:rsidP="00A011F6">
            <w:pPr>
              <w:tabs>
                <w:tab w:val="left" w:pos="179"/>
              </w:tabs>
              <w:jc w:val="both"/>
              <w:rPr>
                <w:rFonts w:ascii="Calibri" w:hAnsi="Calibri" w:cs="Arial"/>
                <w:color w:val="000000"/>
                <w:lang w:val="ro-RO"/>
              </w:rPr>
            </w:pPr>
          </w:p>
          <w:p w:rsidR="000711C6" w:rsidRPr="00CD2999" w:rsidRDefault="000711C6" w:rsidP="001C7302">
            <w:pPr>
              <w:pStyle w:val="BodyText"/>
              <w:numPr>
                <w:ilvl w:val="0"/>
                <w:numId w:val="40"/>
              </w:numPr>
              <w:tabs>
                <w:tab w:val="num" w:pos="0"/>
                <w:tab w:val="left" w:pos="179"/>
              </w:tabs>
              <w:ind w:left="0" w:firstLine="0"/>
              <w:rPr>
                <w:rFonts w:ascii="Calibri" w:hAnsi="Calibri"/>
                <w:b/>
                <w:sz w:val="20"/>
                <w:szCs w:val="20"/>
                <w:lang w:val="ro-RO"/>
              </w:rPr>
            </w:pPr>
            <w:r w:rsidRPr="00CD2999">
              <w:rPr>
                <w:rFonts w:ascii="Calibri" w:hAnsi="Calibri"/>
                <w:b/>
                <w:sz w:val="20"/>
                <w:szCs w:val="20"/>
                <w:lang w:val="ro-RO"/>
              </w:rPr>
              <w:t>Proba orală:</w:t>
            </w:r>
            <w:r w:rsidRPr="00CD2999">
              <w:rPr>
                <w:rFonts w:ascii="Calibri" w:hAnsi="Calibri"/>
                <w:sz w:val="20"/>
                <w:szCs w:val="20"/>
                <w:lang w:val="ro-RO"/>
              </w:rPr>
              <w:t xml:space="preserve"> formulare de răspunsuri la întrebări referitoare la conţinutul textului </w:t>
            </w:r>
          </w:p>
          <w:p w:rsidR="000711C6" w:rsidRPr="00CD2999" w:rsidRDefault="000711C6" w:rsidP="00A011F6">
            <w:pPr>
              <w:jc w:val="both"/>
              <w:rPr>
                <w:rFonts w:ascii="Calibri" w:hAnsi="Calibri" w:cs="Arial"/>
                <w:lang w:val="ro-RO"/>
              </w:rPr>
            </w:pP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2.</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011F6">
            <w:pPr>
              <w:jc w:val="both"/>
              <w:rPr>
                <w:rFonts w:ascii="Calibri" w:hAnsi="Calibri" w:cs="Arial"/>
                <w:lang w:val="ro-RO"/>
              </w:rPr>
            </w:pPr>
            <w:r w:rsidRPr="00CD2999">
              <w:rPr>
                <w:rFonts w:ascii="Calibri" w:hAnsi="Calibri" w:cs="Arial"/>
                <w:b/>
                <w:lang w:val="ro-RO"/>
              </w:rPr>
              <w:lastRenderedPageBreak/>
              <w:t>3.2.</w:t>
            </w:r>
            <w:r w:rsidRPr="00CD2999">
              <w:rPr>
                <w:rFonts w:ascii="Calibri" w:hAnsi="Calibri" w:cs="Arial"/>
                <w:lang w:val="ro-RO"/>
              </w:rPr>
              <w:t xml:space="preserve"> Formularea unui răspuns emoţional faţă de textul literar citit</w:t>
            </w:r>
          </w:p>
          <w:p w:rsidR="000711C6" w:rsidRPr="00CD2999" w:rsidRDefault="000711C6" w:rsidP="00A011F6">
            <w:pPr>
              <w:ind w:right="-108"/>
              <w:jc w:val="both"/>
              <w:rPr>
                <w:rFonts w:ascii="Calibri" w:hAnsi="Calibri" w:cs="Arial"/>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 </w:t>
            </w:r>
          </w:p>
          <w:p w:rsidR="000711C6" w:rsidRPr="00CD2999" w:rsidRDefault="000711C6" w:rsidP="00A011F6">
            <w:pPr>
              <w:jc w:val="both"/>
              <w:rPr>
                <w:rFonts w:ascii="Calibri" w:hAnsi="Calibri" w:cs="Arial"/>
                <w:lang w:val="ro-RO"/>
              </w:rPr>
            </w:pP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Cs/>
                <w:color w:val="000000"/>
                <w:lang w:val="ro-RO"/>
              </w:rPr>
              <w:t>Textul literar –lectura aprofundată a textului</w:t>
            </w:r>
          </w:p>
          <w:p w:rsidR="000711C6" w:rsidRPr="00CD2999" w:rsidRDefault="000711C6" w:rsidP="00A011F6">
            <w:pPr>
              <w:rPr>
                <w:rFonts w:ascii="Calibri" w:hAnsi="Calibri" w:cs="Arial"/>
                <w:color w:val="000000"/>
                <w:lang w:val="ro-RO"/>
              </w:rPr>
            </w:pPr>
          </w:p>
        </w:tc>
        <w:tc>
          <w:tcPr>
            <w:tcW w:w="3828" w:type="dxa"/>
          </w:tcPr>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lastRenderedPageBreak/>
              <w:t>citirea selectivă a textului în funcţie de repere date de învățător/colegi (</w:t>
            </w:r>
            <w:r w:rsidRPr="00CD2999">
              <w:rPr>
                <w:rFonts w:ascii="Calibri" w:hAnsi="Calibri"/>
                <w:i/>
                <w:iCs/>
                <w:sz w:val="20"/>
                <w:szCs w:val="20"/>
              </w:rPr>
              <w:t xml:space="preserve">Citește enunțul/pasajul din text care te-a făcut să te simți fericit/trist/uimit etc. </w:t>
            </w:r>
            <w:r w:rsidRPr="00CD2999">
              <w:rPr>
                <w:rFonts w:ascii="Calibri" w:hAnsi="Calibri"/>
                <w:sz w:val="20"/>
                <w:szCs w:val="20"/>
              </w:rPr>
              <w:t xml:space="preserve"> (3.2);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lastRenderedPageBreak/>
              <w:t>relatarea după întrebările investigatorului perfect, a întâmplărilor din text (</w:t>
            </w:r>
            <w:r w:rsidRPr="00CD2999">
              <w:rPr>
                <w:rFonts w:ascii="Calibri" w:hAnsi="Calibri" w:cs="Arial"/>
                <w:i/>
                <w:iCs/>
                <w:sz w:val="20"/>
                <w:szCs w:val="20"/>
              </w:rPr>
              <w:t>Cine? Ce? Unde?</w:t>
            </w:r>
            <w:r w:rsidRPr="00CD2999">
              <w:rPr>
                <w:rFonts w:ascii="Calibri" w:hAnsi="Calibri"/>
                <w:i/>
                <w:iCs/>
                <w:sz w:val="20"/>
                <w:szCs w:val="20"/>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0711C6" w:rsidRPr="00CD2999" w:rsidRDefault="000711C6" w:rsidP="001C7302">
            <w:pPr>
              <w:pStyle w:val="ListParagraph"/>
              <w:numPr>
                <w:ilvl w:val="0"/>
                <w:numId w:val="88"/>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citirea în ritm propriu a textului, cu adaptarea intonaţiei impuse de semnele de punctuaţie și de sentimentele trăite de personaje (3.2);</w:t>
            </w:r>
          </w:p>
          <w:p w:rsidR="000711C6" w:rsidRPr="00CD2999" w:rsidRDefault="000711C6" w:rsidP="001C7302">
            <w:pPr>
              <w:pStyle w:val="ListParagraph"/>
              <w:numPr>
                <w:ilvl w:val="0"/>
                <w:numId w:val="88"/>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exprimarea reacţiilor faţă de cele citite folosind</w:t>
            </w:r>
            <w:r w:rsidRPr="00CD2999">
              <w:rPr>
                <w:rFonts w:ascii="Calibri" w:hAnsi="Calibri"/>
                <w:sz w:val="20"/>
                <w:szCs w:val="20"/>
              </w:rPr>
              <w:t xml:space="preserve"> </w:t>
            </w:r>
            <w:r w:rsidRPr="00CD2999">
              <w:rPr>
                <w:rFonts w:ascii="Calibri" w:hAnsi="Calibri" w:cs="Arial"/>
                <w:sz w:val="20"/>
                <w:szCs w:val="20"/>
              </w:rPr>
              <w:t>modalităţi diverse: desen, mimă, schemă (3.2);</w:t>
            </w:r>
          </w:p>
          <w:p w:rsidR="000711C6" w:rsidRPr="00CD2999" w:rsidRDefault="000711C6" w:rsidP="001C7302">
            <w:pPr>
              <w:pStyle w:val="ListParagraph"/>
              <w:numPr>
                <w:ilvl w:val="0"/>
                <w:numId w:val="88"/>
              </w:numPr>
              <w:tabs>
                <w:tab w:val="left" w:pos="174"/>
                <w:tab w:val="left" w:pos="346"/>
              </w:tabs>
              <w:spacing w:after="0" w:line="240" w:lineRule="auto"/>
              <w:ind w:left="0" w:firstLine="0"/>
              <w:jc w:val="both"/>
              <w:rPr>
                <w:rFonts w:ascii="Calibri" w:hAnsi="Calibri"/>
                <w:sz w:val="20"/>
                <w:szCs w:val="20"/>
              </w:rPr>
            </w:pPr>
            <w:r w:rsidRPr="00CD2999">
              <w:rPr>
                <w:rFonts w:ascii="Calibri" w:hAnsi="Calibri" w:cs="Calibri-Italic"/>
                <w:sz w:val="20"/>
                <w:szCs w:val="20"/>
              </w:rPr>
              <w:t>raportarea propriei</w:t>
            </w:r>
            <w:r w:rsidRPr="00CD2999">
              <w:rPr>
                <w:rFonts w:ascii="Calibri" w:hAnsi="Calibri"/>
                <w:sz w:val="20"/>
                <w:szCs w:val="20"/>
              </w:rPr>
              <w:t xml:space="preserve"> </w:t>
            </w:r>
            <w:r w:rsidRPr="00CD2999">
              <w:rPr>
                <w:rFonts w:ascii="Calibri" w:hAnsi="Calibri" w:cs="Calibri-Italic"/>
                <w:sz w:val="20"/>
                <w:szCs w:val="20"/>
              </w:rPr>
              <w:t xml:space="preserve">experiențe la cea a personajelor: </w:t>
            </w:r>
            <w:r w:rsidRPr="00CD2999">
              <w:rPr>
                <w:rFonts w:ascii="Calibri" w:hAnsi="Calibri" w:cs="Arial"/>
                <w:i/>
                <w:iCs/>
                <w:sz w:val="20"/>
                <w:szCs w:val="20"/>
              </w:rPr>
              <w:t>Dacă aş fi (personajul) ... m-aş simţi/aş fi ...</w:t>
            </w:r>
            <w:r w:rsidRPr="00CD2999">
              <w:rPr>
                <w:rFonts w:ascii="Calibri" w:hAnsi="Calibri" w:cs="Calibri-Italic"/>
                <w:sz w:val="20"/>
                <w:szCs w:val="20"/>
              </w:rPr>
              <w:t xml:space="preserve"> (3.2);</w:t>
            </w:r>
          </w:p>
          <w:p w:rsidR="000711C6" w:rsidRPr="00CD2999" w:rsidRDefault="007976D1" w:rsidP="001C7302">
            <w:pPr>
              <w:pStyle w:val="ListParagraph"/>
              <w:numPr>
                <w:ilvl w:val="0"/>
                <w:numId w:val="88"/>
              </w:numPr>
              <w:tabs>
                <w:tab w:val="left" w:pos="174"/>
                <w:tab w:val="left" w:pos="346"/>
              </w:tabs>
              <w:spacing w:after="0" w:line="240" w:lineRule="auto"/>
              <w:ind w:left="0" w:firstLine="0"/>
              <w:jc w:val="both"/>
              <w:rPr>
                <w:rFonts w:ascii="Calibri" w:hAnsi="Calibri"/>
                <w:sz w:val="20"/>
                <w:szCs w:val="20"/>
              </w:rPr>
            </w:pPr>
            <w:r w:rsidRPr="00CD2999">
              <w:rPr>
                <w:rFonts w:ascii="Calibri" w:hAnsi="Calibri"/>
                <w:color w:val="000000"/>
                <w:sz w:val="20"/>
                <w:szCs w:val="20"/>
              </w:rPr>
              <w:t>Atelier de creație</w:t>
            </w:r>
            <w:r w:rsidR="000D6DDC" w:rsidRPr="00CD2999">
              <w:rPr>
                <w:rFonts w:ascii="Calibri" w:hAnsi="Calibri"/>
                <w:color w:val="000000"/>
                <w:sz w:val="20"/>
                <w:szCs w:val="20"/>
              </w:rPr>
              <w:t xml:space="preserve"> </w:t>
            </w:r>
            <w:r w:rsidRPr="00CD2999">
              <w:rPr>
                <w:rFonts w:ascii="Calibri" w:hAnsi="Calibri"/>
                <w:i/>
                <w:iCs/>
                <w:color w:val="000000"/>
                <w:sz w:val="20"/>
                <w:szCs w:val="20"/>
              </w:rPr>
              <w:t>Fel de fel de întrebări și răspunsuri</w:t>
            </w:r>
            <w:r w:rsidR="000D6DDC" w:rsidRPr="00CD2999">
              <w:rPr>
                <w:rFonts w:ascii="Calibri" w:hAnsi="Calibri"/>
                <w:i/>
                <w:iCs/>
                <w:color w:val="000000"/>
                <w:sz w:val="20"/>
                <w:szCs w:val="20"/>
              </w:rPr>
              <w:t xml:space="preserve">: </w:t>
            </w:r>
            <w:r w:rsidR="000711C6" w:rsidRPr="00CD2999">
              <w:rPr>
                <w:rFonts w:ascii="Calibri" w:hAnsi="Calibri"/>
                <w:color w:val="000000"/>
                <w:sz w:val="20"/>
                <w:szCs w:val="20"/>
              </w:rPr>
              <w:t xml:space="preserve">formularea de întrebări pe care </w:t>
            </w:r>
            <w:r w:rsidR="00FC6FB7" w:rsidRPr="00CD2999">
              <w:rPr>
                <w:rFonts w:ascii="Calibri" w:hAnsi="Calibri"/>
                <w:color w:val="000000"/>
                <w:sz w:val="20"/>
                <w:szCs w:val="20"/>
              </w:rPr>
              <w:t>fiecare elev</w:t>
            </w:r>
            <w:r w:rsidR="000711C6" w:rsidRPr="00CD2999">
              <w:rPr>
                <w:rFonts w:ascii="Calibri" w:hAnsi="Calibri"/>
                <w:color w:val="000000"/>
                <w:sz w:val="20"/>
                <w:szCs w:val="20"/>
              </w:rPr>
              <w:t xml:space="preserve"> le-ar adresa </w:t>
            </w:r>
            <w:r w:rsidR="002902A6" w:rsidRPr="00CD2999">
              <w:rPr>
                <w:rFonts w:ascii="Calibri" w:hAnsi="Calibri"/>
                <w:color w:val="000000"/>
                <w:sz w:val="20"/>
                <w:szCs w:val="20"/>
              </w:rPr>
              <w:t>spiridușului</w:t>
            </w:r>
            <w:r w:rsidR="00FC6FB7" w:rsidRPr="00CD2999">
              <w:rPr>
                <w:rFonts w:ascii="Calibri" w:hAnsi="Calibri"/>
                <w:color w:val="000000"/>
                <w:sz w:val="20"/>
                <w:szCs w:val="20"/>
              </w:rPr>
              <w:t xml:space="preserve"> din cartea sa de povești</w:t>
            </w:r>
            <w:r w:rsidR="00C01C9E" w:rsidRPr="00CD2999">
              <w:rPr>
                <w:rFonts w:ascii="Calibri" w:hAnsi="Calibri"/>
                <w:color w:val="000000"/>
                <w:sz w:val="20"/>
                <w:szCs w:val="20"/>
              </w:rPr>
              <w:t>, precum</w:t>
            </w:r>
            <w:r w:rsidR="00FC6FB7" w:rsidRPr="00CD2999">
              <w:rPr>
                <w:rFonts w:ascii="Calibri" w:hAnsi="Calibri"/>
                <w:color w:val="000000"/>
                <w:sz w:val="20"/>
                <w:szCs w:val="20"/>
              </w:rPr>
              <w:t xml:space="preserve"> </w:t>
            </w:r>
            <w:r w:rsidR="002224DB" w:rsidRPr="00CD2999">
              <w:rPr>
                <w:rFonts w:ascii="Calibri" w:hAnsi="Calibri"/>
                <w:color w:val="000000"/>
                <w:sz w:val="20"/>
                <w:szCs w:val="20"/>
              </w:rPr>
              <w:t xml:space="preserve">și formularea de răspunsuri la întrebările formulate de colegi </w:t>
            </w:r>
            <w:r w:rsidR="000711C6" w:rsidRPr="00CD2999">
              <w:rPr>
                <w:rFonts w:ascii="Calibri" w:hAnsi="Calibri"/>
                <w:sz w:val="20"/>
                <w:szCs w:val="20"/>
              </w:rPr>
              <w:t>(4.5);</w:t>
            </w:r>
          </w:p>
          <w:p w:rsidR="000711C6" w:rsidRPr="00CD2999" w:rsidRDefault="000711C6" w:rsidP="00A46C30">
            <w:pPr>
              <w:autoSpaceDE w:val="0"/>
              <w:autoSpaceDN w:val="0"/>
              <w:adjustRightInd w:val="0"/>
              <w:jc w:val="both"/>
              <w:rPr>
                <w:rFonts w:ascii="Calibri" w:hAnsi="Calibri"/>
                <w:color w:val="FF0000"/>
                <w:lang w:val="ro-RO"/>
              </w:rPr>
            </w:pPr>
            <w:r w:rsidRPr="00CD2999">
              <w:rPr>
                <w:rFonts w:ascii="Calibri" w:hAnsi="Calibri"/>
                <w:lang w:val="ro-RO"/>
              </w:rPr>
              <w:t xml:space="preserve">- imaginarea conținutului unei povești cu  titlul </w:t>
            </w:r>
            <w:r w:rsidRPr="00CD2999">
              <w:rPr>
                <w:rFonts w:ascii="Calibri" w:hAnsi="Calibri"/>
                <w:i/>
                <w:lang w:val="ro-RO"/>
              </w:rPr>
              <w:t>Poveștile Pământului</w:t>
            </w:r>
            <w:r w:rsidR="00A04F0A" w:rsidRPr="00CD2999">
              <w:rPr>
                <w:rFonts w:ascii="Calibri" w:hAnsi="Calibri"/>
                <w:lang w:val="ro-RO"/>
              </w:rPr>
              <w:t>, în situația în care</w:t>
            </w:r>
            <w:r w:rsidRPr="00CD2999">
              <w:rPr>
                <w:rFonts w:ascii="Calibri" w:hAnsi="Calibri"/>
                <w:lang w:val="ro-RO"/>
              </w:rPr>
              <w:t xml:space="preserve"> fiecare elev ar fi autorul (4.5).</w:t>
            </w:r>
          </w:p>
        </w:tc>
        <w:tc>
          <w:tcPr>
            <w:tcW w:w="2126" w:type="dxa"/>
          </w:tcPr>
          <w:p w:rsidR="000711C6" w:rsidRPr="00CD2999" w:rsidRDefault="000711C6" w:rsidP="00881172">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2261A5" w:rsidRPr="00CD2999">
              <w:rPr>
                <w:rFonts w:ascii="Calibri" w:hAnsi="Calibri"/>
                <w:color w:val="000000"/>
                <w:lang w:val="ro-RO"/>
              </w:rPr>
              <w:t xml:space="preserve"> </w:t>
            </w:r>
            <w:r w:rsidR="00881172" w:rsidRPr="00CD2999">
              <w:rPr>
                <w:rFonts w:ascii="Calibri" w:hAnsi="Calibri"/>
                <w:color w:val="000000"/>
                <w:lang w:val="ro-RO"/>
              </w:rPr>
              <w:t>manual</w:t>
            </w:r>
            <w:r w:rsidR="002261A5" w:rsidRPr="00CD2999">
              <w:rPr>
                <w:rFonts w:ascii="Calibri" w:hAnsi="Calibri"/>
                <w:color w:val="000000"/>
                <w:lang w:val="ro-RO"/>
              </w:rPr>
              <w:t xml:space="preserve">, text suport: </w:t>
            </w:r>
            <w:r w:rsidR="002261A5" w:rsidRPr="00CD2999">
              <w:rPr>
                <w:rFonts w:ascii="Calibri" w:hAnsi="Calibri"/>
                <w:i/>
                <w:iCs/>
                <w:color w:val="000000"/>
                <w:lang w:val="ro-RO"/>
              </w:rPr>
              <w:t>Spiridușul cel bun al cărții</w:t>
            </w:r>
            <w:r w:rsidR="002261A5" w:rsidRPr="00CD2999">
              <w:rPr>
                <w:rFonts w:ascii="Calibri" w:hAnsi="Calibri"/>
                <w:color w:val="000000"/>
                <w:lang w:val="ro-RO"/>
              </w:rPr>
              <w:t xml:space="preserve">, după Ada </w:t>
            </w:r>
            <w:r w:rsidR="002261A5" w:rsidRPr="00CD2999">
              <w:rPr>
                <w:rFonts w:ascii="Calibri" w:hAnsi="Calibri"/>
                <w:color w:val="000000"/>
                <w:lang w:val="ro-RO"/>
              </w:rPr>
              <w:lastRenderedPageBreak/>
              <w:t>Teodorescu</w:t>
            </w:r>
            <w:r w:rsidR="00881172" w:rsidRPr="00CD2999">
              <w:rPr>
                <w:rFonts w:ascii="Calibri" w:hAnsi="Calibri"/>
                <w:color w:val="000000"/>
                <w:lang w:val="ro-RO"/>
              </w:rPr>
              <w:t xml:space="preserve">, </w:t>
            </w:r>
            <w:r w:rsidR="00881172" w:rsidRPr="00CD2999">
              <w:rPr>
                <w:rFonts w:ascii="Calibri" w:hAnsi="Calibri"/>
                <w:i/>
                <w:iCs/>
                <w:color w:val="000000"/>
                <w:lang w:val="ro-RO"/>
              </w:rPr>
              <w:t xml:space="preserve"> Caietul elevului pentru clasa a III-a</w:t>
            </w:r>
            <w:r w:rsidR="00881172" w:rsidRPr="00CD2999">
              <w:rPr>
                <w:rFonts w:ascii="Calibri" w:hAnsi="Calibri"/>
                <w:color w:val="000000"/>
                <w:lang w:val="ro-RO"/>
              </w:rPr>
              <w:t xml:space="preserve"> – Limba și literatura română, Editura Intuitext</w:t>
            </w:r>
          </w:p>
          <w:p w:rsidR="000711C6" w:rsidRPr="00CD2999" w:rsidRDefault="000711C6" w:rsidP="00A46C30">
            <w:pPr>
              <w:jc w:val="both"/>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w:t>
            </w:r>
            <w:r w:rsidR="002261A5" w:rsidRPr="00CD2999">
              <w:rPr>
                <w:rFonts w:ascii="Calibri" w:hAnsi="Calibri"/>
                <w:color w:val="000000"/>
                <w:lang w:val="ro-RO"/>
              </w:rPr>
              <w:t>ițiul, conversaţia, explicaţia</w:t>
            </w:r>
          </w:p>
        </w:tc>
        <w:tc>
          <w:tcPr>
            <w:tcW w:w="2268" w:type="dxa"/>
          </w:tcPr>
          <w:p w:rsidR="000711C6" w:rsidRPr="00CD2999" w:rsidRDefault="000711C6" w:rsidP="001C7302">
            <w:pPr>
              <w:numPr>
                <w:ilvl w:val="0"/>
                <w:numId w:val="110"/>
              </w:numPr>
              <w:rPr>
                <w:rFonts w:ascii="Calibri" w:hAnsi="Calibri"/>
                <w:b/>
                <w:lang w:val="ro-RO"/>
              </w:rPr>
            </w:pPr>
            <w:r w:rsidRPr="00CD2999">
              <w:rPr>
                <w:rFonts w:ascii="Calibri" w:hAnsi="Calibri"/>
                <w:b/>
                <w:lang w:val="ro-RO"/>
              </w:rPr>
              <w:lastRenderedPageBreak/>
              <w:t>Tema pentru acasă</w:t>
            </w:r>
          </w:p>
          <w:p w:rsidR="000711C6" w:rsidRPr="00CD2999" w:rsidRDefault="000711C6" w:rsidP="001C7302">
            <w:pPr>
              <w:numPr>
                <w:ilvl w:val="0"/>
                <w:numId w:val="110"/>
              </w:numPr>
              <w:rPr>
                <w:rFonts w:ascii="Calibri" w:hAnsi="Calibri"/>
                <w:lang w:val="ro-RO"/>
              </w:rPr>
            </w:pPr>
            <w:r w:rsidRPr="00CD2999">
              <w:rPr>
                <w:rFonts w:ascii="Calibri" w:hAnsi="Calibri"/>
                <w:b/>
                <w:bCs/>
                <w:lang w:val="ro-RO"/>
              </w:rPr>
              <w:t xml:space="preserve">Observare sistematică </w:t>
            </w:r>
            <w:r w:rsidRPr="00CD2999">
              <w:rPr>
                <w:rFonts w:ascii="Calibri" w:hAnsi="Calibri"/>
                <w:bCs/>
                <w:lang w:val="ro-RO"/>
              </w:rPr>
              <w:t xml:space="preserve">a </w:t>
            </w:r>
            <w:r w:rsidRPr="00CD2999">
              <w:rPr>
                <w:rFonts w:ascii="Calibri" w:hAnsi="Calibri"/>
                <w:bCs/>
                <w:i/>
                <w:iCs/>
                <w:lang w:val="ro-RO"/>
              </w:rPr>
              <w:t xml:space="preserve">calității actului </w:t>
            </w:r>
            <w:r w:rsidRPr="00CD2999">
              <w:rPr>
                <w:rFonts w:ascii="Calibri" w:hAnsi="Calibri"/>
                <w:bCs/>
                <w:i/>
                <w:iCs/>
                <w:lang w:val="ro-RO"/>
              </w:rPr>
              <w:lastRenderedPageBreak/>
              <w:t>citirii</w:t>
            </w:r>
            <w:r w:rsidRPr="00CD2999">
              <w:rPr>
                <w:rFonts w:ascii="Calibri" w:hAnsi="Calibri"/>
                <w:lang w:val="ro-RO"/>
              </w:rPr>
              <w:t xml:space="preserve">: </w:t>
            </w:r>
          </w:p>
          <w:p w:rsidR="000711C6" w:rsidRPr="00CD2999" w:rsidRDefault="000711C6" w:rsidP="001C7302">
            <w:pPr>
              <w:numPr>
                <w:ilvl w:val="0"/>
                <w:numId w:val="70"/>
              </w:numPr>
              <w:rPr>
                <w:rFonts w:ascii="Calibri" w:hAnsi="Calibri"/>
                <w:lang w:val="ro-RO"/>
              </w:rPr>
            </w:pPr>
            <w:r w:rsidRPr="00CD2999">
              <w:rPr>
                <w:rFonts w:ascii="Calibri" w:hAnsi="Calibri"/>
                <w:b/>
                <w:bCs/>
                <w:lang w:val="ro-RO"/>
              </w:rPr>
              <w:t>Lista de control/ verificare:</w:t>
            </w:r>
          </w:p>
          <w:p w:rsidR="000711C6" w:rsidRPr="00CD2999" w:rsidRDefault="000711C6" w:rsidP="001C7302">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citirea părţilor  dintr-o naraţiune folosind tonul adecvat celor povestite;</w:t>
            </w:r>
          </w:p>
          <w:p w:rsidR="000711C6" w:rsidRPr="00CD2999" w:rsidRDefault="000711C6" w:rsidP="001C7302">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adaptarea volumului vocii şi a ritmului vorbirii la atmosfera povestirii;</w:t>
            </w:r>
          </w:p>
          <w:p w:rsidR="000711C6" w:rsidRPr="00CD2999" w:rsidRDefault="000711C6" w:rsidP="001C7302">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citirea cu intonația impusă de semnele de punctuație;</w:t>
            </w:r>
          </w:p>
          <w:p w:rsidR="000711C6" w:rsidRPr="00CD2999" w:rsidRDefault="000711C6" w:rsidP="001C7302">
            <w:pPr>
              <w:numPr>
                <w:ilvl w:val="0"/>
                <w:numId w:val="100"/>
              </w:numPr>
              <w:tabs>
                <w:tab w:val="left" w:pos="179"/>
              </w:tabs>
              <w:rPr>
                <w:rFonts w:ascii="Calibri" w:hAnsi="Calibri"/>
                <w:color w:val="000000"/>
                <w:lang w:val="ro-RO"/>
              </w:rPr>
            </w:pPr>
            <w:r w:rsidRPr="00CD2999">
              <w:rPr>
                <w:rFonts w:ascii="Calibri" w:hAnsi="Calibri"/>
                <w:lang w:val="ro-RO"/>
              </w:rPr>
              <w:t xml:space="preserve">    demonstrarea înțelegerii logicii textului.</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3.</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011F6">
            <w:pPr>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0711C6" w:rsidRPr="00CD2999" w:rsidRDefault="000711C6" w:rsidP="00A011F6">
            <w:pPr>
              <w:ind w:right="-108"/>
              <w:jc w:val="both"/>
              <w:rPr>
                <w:rFonts w:ascii="Calibri" w:hAnsi="Calibri" w:cs="Arial"/>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 </w:t>
            </w: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Cs/>
                <w:color w:val="000000"/>
                <w:lang w:val="ro-RO"/>
              </w:rPr>
              <w:t>Rolul ilustrațiilor</w:t>
            </w:r>
          </w:p>
        </w:tc>
        <w:tc>
          <w:tcPr>
            <w:tcW w:w="3828" w:type="dxa"/>
          </w:tcPr>
          <w:p w:rsidR="000711C6" w:rsidRPr="00CD2999" w:rsidRDefault="000711C6" w:rsidP="001C7302">
            <w:pPr>
              <w:pStyle w:val="ListParagraph"/>
              <w:numPr>
                <w:ilvl w:val="0"/>
                <w:numId w:val="90"/>
              </w:numPr>
              <w:tabs>
                <w:tab w:val="left" w:pos="144"/>
                <w:tab w:val="left" w:pos="174"/>
              </w:tabs>
              <w:spacing w:after="0" w:line="240" w:lineRule="auto"/>
              <w:ind w:left="0" w:firstLine="0"/>
              <w:jc w:val="both"/>
              <w:rPr>
                <w:rFonts w:ascii="Calibri" w:hAnsi="Calibri"/>
                <w:sz w:val="20"/>
                <w:szCs w:val="20"/>
              </w:rPr>
            </w:pPr>
            <w:r w:rsidRPr="00CD2999">
              <w:rPr>
                <w:rFonts w:ascii="Calibri" w:hAnsi="Calibri"/>
                <w:sz w:val="20"/>
                <w:szCs w:val="20"/>
              </w:rPr>
              <w:t>realizarea corespondenţei dintre mesajul transmis de ilustraţie şi cel transmis de texte (1.4);</w:t>
            </w:r>
          </w:p>
          <w:p w:rsidR="000711C6" w:rsidRPr="00CD2999" w:rsidRDefault="000711C6" w:rsidP="001C7302">
            <w:pPr>
              <w:pStyle w:val="ListParagraph"/>
              <w:numPr>
                <w:ilvl w:val="0"/>
                <w:numId w:val="90"/>
              </w:numPr>
              <w:tabs>
                <w:tab w:val="left" w:pos="144"/>
                <w:tab w:val="left" w:pos="174"/>
              </w:tabs>
              <w:spacing w:after="0" w:line="240" w:lineRule="auto"/>
              <w:ind w:left="0" w:firstLine="0"/>
              <w:jc w:val="both"/>
              <w:rPr>
                <w:rFonts w:ascii="Calibri" w:hAnsi="Calibri"/>
                <w:sz w:val="20"/>
                <w:szCs w:val="20"/>
              </w:rPr>
            </w:pPr>
            <w:r w:rsidRPr="00CD2999">
              <w:rPr>
                <w:rFonts w:ascii="Calibri" w:hAnsi="Calibri"/>
                <w:sz w:val="20"/>
                <w:szCs w:val="20"/>
              </w:rPr>
              <w:t>asocierea unor ilustrații cu momentele corespunzătoare dintr-o naraţiune (1.4);</w:t>
            </w:r>
          </w:p>
          <w:p w:rsidR="000711C6" w:rsidRPr="00CD2999" w:rsidRDefault="000711C6" w:rsidP="001C7302">
            <w:pPr>
              <w:pStyle w:val="ListParagraph"/>
              <w:numPr>
                <w:ilvl w:val="0"/>
                <w:numId w:val="90"/>
              </w:numPr>
              <w:tabs>
                <w:tab w:val="left" w:pos="144"/>
                <w:tab w:val="left" w:pos="174"/>
              </w:tabs>
              <w:spacing w:after="0" w:line="240" w:lineRule="auto"/>
              <w:ind w:left="0" w:firstLine="0"/>
              <w:jc w:val="both"/>
              <w:rPr>
                <w:rFonts w:ascii="Calibri" w:hAnsi="Calibri"/>
                <w:sz w:val="20"/>
                <w:szCs w:val="20"/>
              </w:rPr>
            </w:pPr>
            <w:r w:rsidRPr="00CD2999">
              <w:rPr>
                <w:rFonts w:ascii="Calibri" w:hAnsi="Calibri"/>
                <w:sz w:val="20"/>
                <w:szCs w:val="20"/>
              </w:rPr>
              <w:t>selectarea ilustrațiilor potrivite pentru anumite texte date, referitoare la animale care trăiesc pe uscat sau în apă (1.4);</w:t>
            </w:r>
          </w:p>
          <w:p w:rsidR="000711C6" w:rsidRPr="00CD2999" w:rsidRDefault="000711C6" w:rsidP="001C7302">
            <w:pPr>
              <w:pStyle w:val="ListParagraph"/>
              <w:numPr>
                <w:ilvl w:val="0"/>
                <w:numId w:val="90"/>
              </w:numPr>
              <w:tabs>
                <w:tab w:val="left" w:pos="144"/>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selectarea unor cărți din biblioteca amenajată în sala de clasă (3.6);</w:t>
            </w:r>
          </w:p>
          <w:p w:rsidR="000711C6" w:rsidRPr="00CD2999" w:rsidRDefault="000711C6" w:rsidP="001C7302">
            <w:pPr>
              <w:pStyle w:val="ListParagraph"/>
              <w:numPr>
                <w:ilvl w:val="0"/>
                <w:numId w:val="90"/>
              </w:numPr>
              <w:tabs>
                <w:tab w:val="left" w:pos="144"/>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activitate în perechi de recunoaștere a unei povești pe baza informațiilor oferite de coleg/ă, pornind de la imaginea care însoțește textul (2.2);</w:t>
            </w:r>
          </w:p>
          <w:p w:rsidR="000711C6" w:rsidRPr="00CD2999" w:rsidRDefault="000711C6" w:rsidP="001C7302">
            <w:pPr>
              <w:pStyle w:val="ListParagraph"/>
              <w:numPr>
                <w:ilvl w:val="0"/>
                <w:numId w:val="90"/>
              </w:numPr>
              <w:tabs>
                <w:tab w:val="left" w:pos="144"/>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realizarea unor desene pentru a ilustra ceea ce</w:t>
            </w:r>
            <w:r w:rsidRPr="00CD2999">
              <w:rPr>
                <w:rFonts w:ascii="Calibri" w:hAnsi="Calibri"/>
                <w:sz w:val="20"/>
                <w:szCs w:val="20"/>
              </w:rPr>
              <w:t xml:space="preserve"> </w:t>
            </w:r>
            <w:r w:rsidRPr="00CD2999">
              <w:rPr>
                <w:rFonts w:ascii="Calibri" w:hAnsi="Calibri" w:cs="Arial"/>
                <w:sz w:val="20"/>
                <w:szCs w:val="20"/>
              </w:rPr>
              <w:t>a înţeles din textul lecturat (1.4);</w:t>
            </w:r>
          </w:p>
          <w:p w:rsidR="000711C6" w:rsidRPr="00CD2999" w:rsidRDefault="000711C6" w:rsidP="001C7302">
            <w:pPr>
              <w:pStyle w:val="ListParagraph"/>
              <w:numPr>
                <w:ilvl w:val="0"/>
                <w:numId w:val="90"/>
              </w:numPr>
              <w:tabs>
                <w:tab w:val="left" w:pos="144"/>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lastRenderedPageBreak/>
              <w:t>participarea, alături de colegi şi de învățător, la realizarea scenariului unei dramatizări</w:t>
            </w:r>
            <w:r w:rsidRPr="00CD2999">
              <w:rPr>
                <w:rFonts w:ascii="Calibri" w:hAnsi="Calibri"/>
                <w:color w:val="000000"/>
                <w:sz w:val="20"/>
                <w:szCs w:val="20"/>
              </w:rPr>
              <w:t xml:space="preserve"> în care intervin personaje din mai multe povești cunoscute (4.5).</w:t>
            </w:r>
          </w:p>
        </w:tc>
        <w:tc>
          <w:tcPr>
            <w:tcW w:w="2126" w:type="dxa"/>
          </w:tcPr>
          <w:p w:rsidR="000711C6" w:rsidRPr="00CD2999" w:rsidRDefault="000711C6" w:rsidP="00881172">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881172" w:rsidRPr="00CD2999">
              <w:rPr>
                <w:rFonts w:ascii="Calibri" w:hAnsi="Calibri"/>
                <w:color w:val="000000"/>
                <w:lang w:val="ro-RO"/>
              </w:rPr>
              <w:t>m</w:t>
            </w:r>
            <w:r w:rsidR="007F4D0D" w:rsidRPr="00CD2999">
              <w:rPr>
                <w:rFonts w:ascii="Calibri" w:hAnsi="Calibri"/>
                <w:color w:val="000000"/>
                <w:lang w:val="ro-RO"/>
              </w:rPr>
              <w:t xml:space="preserve">anualul, text suport: </w:t>
            </w:r>
            <w:r w:rsidR="007F4D0D" w:rsidRPr="00CD2999">
              <w:rPr>
                <w:rFonts w:ascii="Calibri" w:hAnsi="Calibri"/>
                <w:i/>
                <w:iCs/>
                <w:color w:val="000000"/>
                <w:lang w:val="ro-RO"/>
              </w:rPr>
              <w:t>Spiridușul cel bun al cărții</w:t>
            </w:r>
            <w:r w:rsidR="007F4D0D" w:rsidRPr="00CD2999">
              <w:rPr>
                <w:rFonts w:ascii="Calibri" w:hAnsi="Calibri"/>
                <w:color w:val="000000"/>
                <w:lang w:val="ro-RO"/>
              </w:rPr>
              <w:t>, după Ada Teodorescu</w:t>
            </w:r>
            <w:r w:rsidRPr="00CD2999">
              <w:rPr>
                <w:rFonts w:ascii="Calibri" w:hAnsi="Calibri"/>
                <w:color w:val="000000"/>
                <w:lang w:val="ro-RO"/>
              </w:rPr>
              <w:t>, cărți de la biblioteca clasei, creioane colorate, coli albe și colorate.</w:t>
            </w:r>
          </w:p>
          <w:p w:rsidR="000711C6" w:rsidRPr="00CD2999" w:rsidRDefault="000711C6" w:rsidP="00A011F6">
            <w:pPr>
              <w:rPr>
                <w:rFonts w:ascii="Calibri" w:hAnsi="Calibri"/>
                <w:color w:val="000000"/>
                <w:lang w:val="ro-RO"/>
              </w:rPr>
            </w:pPr>
          </w:p>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w:t>
            </w:r>
          </w:p>
        </w:tc>
        <w:tc>
          <w:tcPr>
            <w:tcW w:w="2268" w:type="dxa"/>
          </w:tcPr>
          <w:p w:rsidR="000711C6" w:rsidRPr="00CD2999" w:rsidRDefault="000711C6" w:rsidP="001C7302">
            <w:pPr>
              <w:numPr>
                <w:ilvl w:val="0"/>
                <w:numId w:val="109"/>
              </w:numPr>
              <w:rPr>
                <w:rFonts w:ascii="Calibri" w:hAnsi="Calibri"/>
                <w:b/>
                <w:lang w:val="ro-RO"/>
              </w:rPr>
            </w:pPr>
            <w:r w:rsidRPr="00CD2999">
              <w:rPr>
                <w:rFonts w:ascii="Calibri" w:hAnsi="Calibri"/>
                <w:b/>
                <w:lang w:val="ro-RO"/>
              </w:rPr>
              <w:t>Tema pentru acasă</w:t>
            </w:r>
          </w:p>
          <w:p w:rsidR="000711C6" w:rsidRPr="00CD2999" w:rsidRDefault="000711C6" w:rsidP="00A011F6">
            <w:pPr>
              <w:autoSpaceDE w:val="0"/>
              <w:autoSpaceDN w:val="0"/>
              <w:adjustRightInd w:val="0"/>
              <w:ind w:left="360"/>
              <w:rPr>
                <w:rFonts w:ascii="Calibri" w:hAnsi="Calibri"/>
                <w:i/>
                <w:iCs/>
                <w:lang w:val="ro-RO"/>
              </w:rPr>
            </w:pPr>
          </w:p>
          <w:p w:rsidR="000711C6" w:rsidRPr="00CD2999" w:rsidRDefault="000711C6" w:rsidP="001C7302">
            <w:pPr>
              <w:numPr>
                <w:ilvl w:val="0"/>
                <w:numId w:val="109"/>
              </w:numPr>
              <w:autoSpaceDE w:val="0"/>
              <w:autoSpaceDN w:val="0"/>
              <w:adjustRightInd w:val="0"/>
              <w:ind w:left="175" w:hanging="175"/>
              <w:rPr>
                <w:rFonts w:ascii="Calibri" w:hAnsi="Calibri"/>
                <w:i/>
                <w:iCs/>
                <w:lang w:val="ro-RO"/>
              </w:rPr>
            </w:pPr>
            <w:r w:rsidRPr="00CD2999">
              <w:rPr>
                <w:rFonts w:ascii="Calibri" w:hAnsi="Calibri"/>
                <w:b/>
                <w:bCs/>
                <w:lang w:val="ro-RO"/>
              </w:rPr>
              <w:t>Observarea sistematică:</w:t>
            </w:r>
            <w:r w:rsidRPr="00CD2999">
              <w:rPr>
                <w:rFonts w:ascii="Calibri" w:hAnsi="Calibri"/>
                <w:lang w:val="ro-RO"/>
              </w:rPr>
              <w:t xml:space="preserve"> atitudinea elevilor faţă de sarcina dată</w:t>
            </w:r>
          </w:p>
          <w:p w:rsidR="000711C6" w:rsidRPr="00CD2999" w:rsidRDefault="000711C6" w:rsidP="001C7302">
            <w:pPr>
              <w:pStyle w:val="ListParagraph"/>
              <w:numPr>
                <w:ilvl w:val="0"/>
                <w:numId w:val="70"/>
              </w:numPr>
              <w:tabs>
                <w:tab w:val="left" w:pos="182"/>
              </w:tabs>
              <w:spacing w:after="0" w:line="240" w:lineRule="auto"/>
              <w:rPr>
                <w:rFonts w:ascii="Calibri" w:hAnsi="Calibri" w:cs="Calibri"/>
                <w:sz w:val="20"/>
                <w:szCs w:val="20"/>
              </w:rPr>
            </w:pPr>
            <w:r w:rsidRPr="00CD2999">
              <w:rPr>
                <w:rFonts w:ascii="Calibri" w:hAnsi="Calibri" w:cs="Calibri"/>
                <w:b/>
                <w:bCs/>
                <w:i/>
                <w:iCs/>
                <w:sz w:val="20"/>
                <w:szCs w:val="20"/>
              </w:rPr>
              <w:t xml:space="preserve">Listă de verificare </w:t>
            </w:r>
            <w:r w:rsidRPr="00CD2999">
              <w:rPr>
                <w:rFonts w:ascii="Calibri" w:hAnsi="Calibri" w:cs="Calibri"/>
                <w:i/>
                <w:iCs/>
                <w:sz w:val="20"/>
                <w:szCs w:val="20"/>
              </w:rPr>
              <w:t xml:space="preserve">(da, </w:t>
            </w:r>
          </w:p>
          <w:p w:rsidR="000711C6" w:rsidRPr="00CD2999" w:rsidRDefault="000711C6" w:rsidP="00A011F6">
            <w:pPr>
              <w:pStyle w:val="ListParagraph"/>
              <w:tabs>
                <w:tab w:val="left" w:pos="182"/>
              </w:tabs>
              <w:spacing w:after="0" w:line="240" w:lineRule="auto"/>
              <w:ind w:left="0"/>
              <w:rPr>
                <w:rFonts w:ascii="Calibri" w:hAnsi="Calibri" w:cs="Calibri"/>
                <w:sz w:val="20"/>
                <w:szCs w:val="20"/>
              </w:rPr>
            </w:pPr>
            <w:r w:rsidRPr="00CD2999">
              <w:rPr>
                <w:rFonts w:ascii="Calibri" w:hAnsi="Calibri" w:cs="Calibri"/>
                <w:b/>
                <w:bCs/>
                <w:i/>
                <w:iCs/>
                <w:sz w:val="20"/>
                <w:szCs w:val="20"/>
              </w:rPr>
              <w:t xml:space="preserve">    </w:t>
            </w:r>
            <w:r w:rsidRPr="00CD2999">
              <w:rPr>
                <w:rFonts w:ascii="Calibri" w:hAnsi="Calibri" w:cs="Calibri"/>
                <w:i/>
                <w:iCs/>
                <w:sz w:val="20"/>
                <w:szCs w:val="20"/>
              </w:rPr>
              <w:t>nu)</w:t>
            </w:r>
            <w:r w:rsidRPr="00CD2999">
              <w:rPr>
                <w:rFonts w:ascii="Calibri" w:hAnsi="Calibri" w:cs="Calibri"/>
                <w:b/>
                <w:bCs/>
                <w:sz w:val="20"/>
                <w:szCs w:val="20"/>
              </w:rPr>
              <w:t>:</w:t>
            </w:r>
          </w:p>
          <w:p w:rsidR="000711C6" w:rsidRPr="00CD2999" w:rsidRDefault="000711C6" w:rsidP="001C7302">
            <w:pPr>
              <w:numPr>
                <w:ilvl w:val="0"/>
                <w:numId w:val="149"/>
              </w:numPr>
              <w:tabs>
                <w:tab w:val="left" w:pos="159"/>
              </w:tabs>
              <w:ind w:left="317" w:hanging="283"/>
              <w:rPr>
                <w:rFonts w:ascii="Calibri" w:hAnsi="Calibri"/>
                <w:lang w:val="ro-RO"/>
              </w:rPr>
            </w:pPr>
            <w:r w:rsidRPr="00CD2999">
              <w:rPr>
                <w:rFonts w:ascii="Calibri" w:hAnsi="Calibri"/>
                <w:lang w:val="ro-RO"/>
              </w:rPr>
              <w:t>concentrare asupra sarcinii de rezolvat;</w:t>
            </w:r>
          </w:p>
          <w:p w:rsidR="000711C6" w:rsidRPr="00CD2999" w:rsidRDefault="000711C6" w:rsidP="001C7302">
            <w:pPr>
              <w:numPr>
                <w:ilvl w:val="0"/>
                <w:numId w:val="149"/>
              </w:numPr>
              <w:tabs>
                <w:tab w:val="left" w:pos="159"/>
              </w:tabs>
              <w:ind w:left="317" w:hanging="283"/>
              <w:rPr>
                <w:rFonts w:ascii="Calibri" w:hAnsi="Calibri"/>
                <w:lang w:val="ro-RO"/>
              </w:rPr>
            </w:pPr>
            <w:r w:rsidRPr="00CD2999">
              <w:rPr>
                <w:rFonts w:ascii="Calibri" w:hAnsi="Calibri"/>
                <w:lang w:val="ro-RO"/>
              </w:rPr>
              <w:t>implicarea activă în rezolvarea sarcinii;</w:t>
            </w:r>
          </w:p>
          <w:p w:rsidR="000711C6" w:rsidRPr="00CD2999" w:rsidRDefault="000711C6" w:rsidP="001C7302">
            <w:pPr>
              <w:numPr>
                <w:ilvl w:val="0"/>
                <w:numId w:val="149"/>
              </w:numPr>
              <w:tabs>
                <w:tab w:val="left" w:pos="159"/>
              </w:tabs>
              <w:ind w:left="317" w:hanging="283"/>
              <w:rPr>
                <w:rFonts w:ascii="Calibri" w:hAnsi="Calibri"/>
                <w:lang w:val="ro-RO"/>
              </w:rPr>
            </w:pPr>
            <w:r w:rsidRPr="00CD2999">
              <w:rPr>
                <w:rFonts w:ascii="Calibri" w:hAnsi="Calibri"/>
                <w:lang w:val="ro-RO"/>
              </w:rPr>
              <w:t>cooperarea pentru realizarea sarcinii.</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4.</w:t>
            </w: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jc w:val="both"/>
              <w:rPr>
                <w:rFonts w:ascii="Calibri" w:hAnsi="Calibri" w:cs="Arial"/>
                <w:lang w:val="ro-RO"/>
              </w:rPr>
            </w:pPr>
            <w:r w:rsidRPr="00CD2999">
              <w:rPr>
                <w:rFonts w:ascii="Calibri" w:hAnsi="Calibri" w:cs="Arial"/>
                <w:b/>
                <w:lang w:val="ro-RO"/>
              </w:rPr>
              <w:t>3.5.</w:t>
            </w:r>
            <w:r w:rsidRPr="00CD2999">
              <w:rPr>
                <w:rFonts w:ascii="Calibri" w:hAnsi="Calibri" w:cs="Arial"/>
                <w:lang w:val="ro-RO"/>
              </w:rPr>
              <w:t xml:space="preserve"> Sesizarea unor regularităţi ale limbii pe baza textului citit</w:t>
            </w:r>
          </w:p>
          <w:p w:rsidR="000711C6" w:rsidRPr="00CD2999" w:rsidRDefault="000711C6" w:rsidP="00A46C30">
            <w:pPr>
              <w:widowControl w:val="0"/>
              <w:autoSpaceDE w:val="0"/>
              <w:autoSpaceDN w:val="0"/>
              <w:adjustRightInd w:val="0"/>
              <w:jc w:val="both"/>
              <w:rPr>
                <w:rFonts w:ascii="Calibri" w:hAnsi="Calibri" w:cs="Arial"/>
                <w:lang w:val="ro-RO"/>
              </w:rPr>
            </w:pP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s="Arial"/>
                <w:color w:val="000000"/>
                <w:lang w:val="ro-RO"/>
              </w:rPr>
            </w:pPr>
            <w:r w:rsidRPr="00CD2999">
              <w:rPr>
                <w:rFonts w:ascii="Calibri" w:hAnsi="Calibri" w:cs="Arial"/>
                <w:color w:val="000000"/>
                <w:lang w:val="ro-RO"/>
              </w:rPr>
              <w:t>● Povestirea orală după un șir de ilustrații</w:t>
            </w:r>
          </w:p>
        </w:tc>
        <w:tc>
          <w:tcPr>
            <w:tcW w:w="3828" w:type="dxa"/>
          </w:tcPr>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audierea unei povești folosind computerul (1.4);</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ordonarea unor ilustraţii date, conform succesiunii întâmplărilor petrecute în textul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completarea unor enunțuri cu informații din textul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sz w:val="20"/>
                <w:szCs w:val="20"/>
              </w:rPr>
            </w:pPr>
            <w:r w:rsidRPr="00CD2999">
              <w:rPr>
                <w:rFonts w:ascii="Calibri" w:hAnsi="Calibri"/>
                <w:sz w:val="20"/>
                <w:szCs w:val="20"/>
              </w:rPr>
              <w:t xml:space="preserve">jocuri de cuvinte: </w:t>
            </w:r>
            <w:r w:rsidRPr="00CD2999">
              <w:rPr>
                <w:rFonts w:ascii="Calibri" w:hAnsi="Calibri"/>
                <w:i/>
                <w:sz w:val="20"/>
                <w:szCs w:val="20"/>
              </w:rPr>
              <w:t xml:space="preserve">Silabe încurcate </w:t>
            </w:r>
            <w:r w:rsidRPr="00CD2999">
              <w:rPr>
                <w:rFonts w:ascii="Calibri" w:hAnsi="Calibri"/>
                <w:iCs/>
                <w:sz w:val="20"/>
                <w:szCs w:val="20"/>
              </w:rPr>
              <w:t>(3.5);</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sz w:val="20"/>
                <w:szCs w:val="20"/>
              </w:rPr>
            </w:pPr>
            <w:r w:rsidRPr="00CD2999">
              <w:rPr>
                <w:rFonts w:ascii="Calibri" w:hAnsi="Calibri"/>
                <w:sz w:val="20"/>
                <w:szCs w:val="20"/>
              </w:rPr>
              <w:t>integrarea cuvintelor în enunțuri proprii (3.5);</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realizarea unor desene/scheme pentru a ilustra ceea ce</w:t>
            </w:r>
            <w:r w:rsidRPr="00CD2999">
              <w:rPr>
                <w:rFonts w:ascii="Calibri" w:hAnsi="Calibri"/>
                <w:sz w:val="20"/>
                <w:szCs w:val="20"/>
              </w:rPr>
              <w:t xml:space="preserve"> </w:t>
            </w:r>
            <w:r w:rsidRPr="00CD2999">
              <w:rPr>
                <w:rFonts w:ascii="Calibri" w:hAnsi="Calibri" w:cs="Arial"/>
                <w:sz w:val="20"/>
                <w:szCs w:val="20"/>
              </w:rPr>
              <w:t>a înţeles din textul  audiat (1.4);</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relatarea de întâmplări pe baza unor ilustrații care sugerează începutul, continuarea și sfârșitul acțiunii (în grupuri de elevi aşezaţi în cerc, fiecare membru al grupului povestește un anumit moment al acțiunii) (2.2).</w:t>
            </w:r>
          </w:p>
        </w:tc>
        <w:tc>
          <w:tcPr>
            <w:tcW w:w="2126" w:type="dxa"/>
          </w:tcPr>
          <w:p w:rsidR="000711C6" w:rsidRPr="00CD2999" w:rsidRDefault="000711C6" w:rsidP="00914F4E">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i/>
                <w:iCs/>
                <w:color w:val="000000"/>
                <w:lang w:val="ro-RO"/>
              </w:rPr>
              <w:t xml:space="preserve"> </w:t>
            </w:r>
            <w:r w:rsidR="0067084B" w:rsidRPr="00CD2999">
              <w:rPr>
                <w:rFonts w:ascii="Calibri" w:hAnsi="Calibri"/>
                <w:color w:val="000000"/>
                <w:lang w:val="ro-RO"/>
              </w:rPr>
              <w:t>m</w:t>
            </w:r>
            <w:r w:rsidR="007C3E5F" w:rsidRPr="00CD2999">
              <w:rPr>
                <w:rFonts w:ascii="Calibri" w:hAnsi="Calibri"/>
                <w:color w:val="000000"/>
                <w:lang w:val="ro-RO"/>
              </w:rPr>
              <w:t xml:space="preserve">anual, </w:t>
            </w:r>
            <w:r w:rsidR="005E52C4" w:rsidRPr="00CD2999">
              <w:rPr>
                <w:rFonts w:ascii="Calibri" w:hAnsi="Calibri"/>
                <w:color w:val="000000"/>
                <w:lang w:val="ro-RO"/>
              </w:rPr>
              <w:t>CD-ul aferent manualului,</w:t>
            </w:r>
            <w:r w:rsidR="00914F4E" w:rsidRPr="00CD2999">
              <w:rPr>
                <w:rFonts w:ascii="Calibri" w:hAnsi="Calibri"/>
                <w:color w:val="000000"/>
                <w:lang w:val="ro-RO"/>
              </w:rPr>
              <w:t xml:space="preserve"> text suport: </w:t>
            </w:r>
            <w:r w:rsidR="00914F4E" w:rsidRPr="00CD2999">
              <w:rPr>
                <w:rFonts w:ascii="Calibri" w:hAnsi="Calibri"/>
                <w:i/>
                <w:iCs/>
                <w:color w:val="000000"/>
                <w:lang w:val="ro-RO"/>
              </w:rPr>
              <w:t>Pescarul și delfinii</w:t>
            </w:r>
            <w:r w:rsidR="00914F4E" w:rsidRPr="00CD2999">
              <w:rPr>
                <w:rFonts w:ascii="Calibri" w:hAnsi="Calibri"/>
                <w:color w:val="000000"/>
                <w:lang w:val="ro-RO"/>
              </w:rPr>
              <w:t xml:space="preserve">, după Gheorghe Onea, </w:t>
            </w:r>
            <w:r w:rsidR="005E52C4" w:rsidRPr="00CD2999">
              <w:rPr>
                <w:rFonts w:ascii="Calibri" w:hAnsi="Calibri"/>
                <w:color w:val="000000"/>
                <w:lang w:val="ro-RO"/>
              </w:rPr>
              <w:t xml:space="preserve"> </w:t>
            </w:r>
            <w:r w:rsidRPr="00CD2999">
              <w:rPr>
                <w:rFonts w:ascii="Calibri" w:hAnsi="Calibri"/>
                <w:color w:val="000000"/>
                <w:lang w:val="ro-RO"/>
              </w:rPr>
              <w:t>imagini care ilustrează momente ale</w:t>
            </w:r>
            <w:r w:rsidR="00914F4E" w:rsidRPr="00CD2999">
              <w:rPr>
                <w:rFonts w:ascii="Calibri" w:hAnsi="Calibri"/>
                <w:color w:val="000000"/>
                <w:lang w:val="ro-RO"/>
              </w:rPr>
              <w:t xml:space="preserve"> acțiunii din povestea audiată, </w:t>
            </w:r>
            <w:r w:rsidR="00914F4E" w:rsidRPr="00CD2999">
              <w:rPr>
                <w:rFonts w:ascii="Calibri" w:hAnsi="Calibri"/>
                <w:i/>
                <w:iCs/>
                <w:color w:val="000000"/>
                <w:lang w:val="ro-RO"/>
              </w:rPr>
              <w:t>Caietul elevului pentru clasa a III-a</w:t>
            </w:r>
            <w:r w:rsidR="00914F4E" w:rsidRPr="00CD2999">
              <w:rPr>
                <w:rFonts w:ascii="Calibri" w:hAnsi="Calibri"/>
                <w:color w:val="000000"/>
                <w:lang w:val="ro-RO"/>
              </w:rPr>
              <w:t xml:space="preserve"> – Limba și literatura română, Editura Intuitext, </w:t>
            </w:r>
            <w:r w:rsidRPr="00CD2999">
              <w:rPr>
                <w:rFonts w:ascii="Calibri" w:hAnsi="Calibri"/>
                <w:color w:val="000000"/>
                <w:lang w:val="ro-RO"/>
              </w:rPr>
              <w:t xml:space="preserve"> creioane colorate, coli albe și colorate.</w:t>
            </w:r>
          </w:p>
          <w:p w:rsidR="000711C6" w:rsidRPr="00CD2999" w:rsidRDefault="000711C6" w:rsidP="00A46C30">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46C30">
            <w:pPr>
              <w:jc w:val="both"/>
              <w:rPr>
                <w:rFonts w:ascii="Calibri" w:hAnsi="Calibri" w:cs="Arial"/>
                <w:color w:val="000000"/>
                <w:lang w:val="ro-RO"/>
              </w:rPr>
            </w:pPr>
            <w:r w:rsidRPr="00CD2999">
              <w:rPr>
                <w:rFonts w:ascii="Calibri" w:hAnsi="Calibri"/>
                <w:color w:val="000000"/>
                <w:lang w:val="ro-RO"/>
              </w:rPr>
              <w:t xml:space="preserve">exercițiul, conversaţia euristică, explicaţia, metoda </w:t>
            </w:r>
            <w:r w:rsidRPr="00CD2999">
              <w:rPr>
                <w:rFonts w:ascii="Calibri" w:hAnsi="Calibri"/>
                <w:i/>
                <w:iCs/>
                <w:color w:val="000000"/>
                <w:lang w:val="ro-RO"/>
              </w:rPr>
              <w:t xml:space="preserve">Cercul  </w:t>
            </w:r>
            <w:r w:rsidRPr="00CD2999">
              <w:rPr>
                <w:rFonts w:ascii="Calibri" w:hAnsi="Calibri"/>
                <w:color w:val="000000"/>
                <w:lang w:val="ro-RO"/>
              </w:rPr>
              <w:t>(povestirea orală în grup)</w:t>
            </w:r>
          </w:p>
        </w:tc>
        <w:tc>
          <w:tcPr>
            <w:tcW w:w="2268" w:type="dxa"/>
          </w:tcPr>
          <w:p w:rsidR="000711C6" w:rsidRPr="00CD2999" w:rsidRDefault="000711C6" w:rsidP="001C7302">
            <w:pPr>
              <w:numPr>
                <w:ilvl w:val="0"/>
                <w:numId w:val="99"/>
              </w:numPr>
              <w:ind w:left="175" w:hanging="141"/>
              <w:jc w:val="both"/>
              <w:rPr>
                <w:rFonts w:ascii="Calibri" w:hAnsi="Calibri"/>
                <w:b/>
                <w:lang w:val="ro-RO"/>
              </w:rPr>
            </w:pPr>
            <w:r w:rsidRPr="00CD2999">
              <w:rPr>
                <w:rFonts w:ascii="Calibri" w:hAnsi="Calibri"/>
                <w:b/>
                <w:lang w:val="ro-RO"/>
              </w:rPr>
              <w:t>Tema pentru acasă</w:t>
            </w:r>
          </w:p>
          <w:p w:rsidR="000711C6" w:rsidRPr="00CD2999" w:rsidRDefault="000711C6" w:rsidP="00A46C30">
            <w:pPr>
              <w:jc w:val="both"/>
              <w:rPr>
                <w:rFonts w:ascii="Calibri" w:hAnsi="Calibri"/>
                <w:lang w:val="ro-RO"/>
              </w:rPr>
            </w:pPr>
          </w:p>
          <w:p w:rsidR="000711C6" w:rsidRPr="00CD2999" w:rsidRDefault="000711C6" w:rsidP="001C7302">
            <w:pPr>
              <w:numPr>
                <w:ilvl w:val="0"/>
                <w:numId w:val="99"/>
              </w:numPr>
              <w:ind w:left="175" w:hanging="175"/>
              <w:jc w:val="both"/>
              <w:rPr>
                <w:rFonts w:ascii="Calibri" w:hAnsi="Calibri"/>
                <w:lang w:val="ro-RO"/>
              </w:rPr>
            </w:pPr>
            <w:r w:rsidRPr="00CD2999">
              <w:rPr>
                <w:rFonts w:ascii="Calibri" w:hAnsi="Calibri"/>
                <w:b/>
                <w:bCs/>
                <w:lang w:val="ro-RO"/>
              </w:rPr>
              <w:t>Observarea sistematică:</w:t>
            </w:r>
            <w:r w:rsidRPr="00CD2999">
              <w:rPr>
                <w:rFonts w:ascii="Calibri" w:hAnsi="Calibri"/>
                <w:b/>
                <w:bCs/>
                <w:i/>
                <w:iCs/>
                <w:lang w:val="ro-RO"/>
              </w:rPr>
              <w:t xml:space="preserve"> </w:t>
            </w:r>
            <w:r w:rsidRPr="00CD2999">
              <w:rPr>
                <w:rFonts w:ascii="Calibri" w:hAnsi="Calibri"/>
                <w:lang w:val="ro-RO"/>
              </w:rPr>
              <w:t>comportamentul de ascultător activ</w:t>
            </w:r>
          </w:p>
          <w:p w:rsidR="000711C6" w:rsidRPr="00CD2999" w:rsidRDefault="000711C6" w:rsidP="001C7302">
            <w:pPr>
              <w:pStyle w:val="ListParagraph"/>
              <w:numPr>
                <w:ilvl w:val="0"/>
                <w:numId w:val="70"/>
              </w:numPr>
              <w:tabs>
                <w:tab w:val="left" w:pos="182"/>
              </w:tabs>
              <w:spacing w:after="0" w:line="240" w:lineRule="auto"/>
              <w:jc w:val="both"/>
              <w:rPr>
                <w:rFonts w:ascii="Calibri" w:hAnsi="Calibri" w:cs="Calibri"/>
                <w:sz w:val="20"/>
                <w:szCs w:val="20"/>
              </w:rPr>
            </w:pPr>
            <w:r w:rsidRPr="00CD2999">
              <w:rPr>
                <w:rFonts w:ascii="Calibri" w:hAnsi="Calibri" w:cs="Calibri"/>
                <w:b/>
                <w:bCs/>
                <w:i/>
                <w:iCs/>
                <w:sz w:val="20"/>
                <w:szCs w:val="20"/>
              </w:rPr>
              <w:t xml:space="preserve">Lista de verificare </w:t>
            </w:r>
            <w:r w:rsidRPr="00CD2999">
              <w:rPr>
                <w:rFonts w:ascii="Calibri" w:hAnsi="Calibri" w:cs="Calibri"/>
                <w:i/>
                <w:iCs/>
                <w:sz w:val="20"/>
                <w:szCs w:val="20"/>
              </w:rPr>
              <w:t>(da, nu)</w:t>
            </w:r>
            <w:r w:rsidRPr="00CD2999">
              <w:rPr>
                <w:rFonts w:ascii="Calibri" w:hAnsi="Calibri" w:cs="Calibri"/>
                <w:b/>
                <w:bCs/>
                <w:sz w:val="20"/>
                <w:szCs w:val="20"/>
              </w:rPr>
              <w:t>:</w:t>
            </w:r>
          </w:p>
          <w:p w:rsidR="000711C6" w:rsidRPr="00CD2999" w:rsidRDefault="000711C6" w:rsidP="001C7302">
            <w:pPr>
              <w:pStyle w:val="ListParagraph"/>
              <w:numPr>
                <w:ilvl w:val="0"/>
                <w:numId w:val="150"/>
              </w:numPr>
              <w:tabs>
                <w:tab w:val="left" w:pos="0"/>
                <w:tab w:val="left" w:pos="280"/>
              </w:tabs>
              <w:spacing w:after="0" w:line="240" w:lineRule="auto"/>
              <w:ind w:left="317" w:hanging="283"/>
              <w:jc w:val="both"/>
              <w:rPr>
                <w:rFonts w:ascii="Calibri" w:hAnsi="Calibri" w:cs="Calibri"/>
                <w:sz w:val="20"/>
                <w:szCs w:val="20"/>
              </w:rPr>
            </w:pPr>
            <w:r w:rsidRPr="00CD2999">
              <w:rPr>
                <w:rFonts w:ascii="Calibri" w:hAnsi="Calibri" w:cs="Calibri"/>
                <w:sz w:val="20"/>
                <w:szCs w:val="20"/>
              </w:rPr>
              <w:t>manifestarea interesului față de mesaje audiate cu ajutorul computerului;</w:t>
            </w:r>
          </w:p>
          <w:p w:rsidR="000711C6" w:rsidRPr="00CD2999" w:rsidRDefault="000711C6" w:rsidP="001C7302">
            <w:pPr>
              <w:pStyle w:val="ListParagraph"/>
              <w:numPr>
                <w:ilvl w:val="0"/>
                <w:numId w:val="150"/>
              </w:numPr>
              <w:tabs>
                <w:tab w:val="left" w:pos="0"/>
                <w:tab w:val="left" w:pos="175"/>
                <w:tab w:val="left" w:pos="280"/>
              </w:tabs>
              <w:spacing w:after="0" w:line="240" w:lineRule="auto"/>
              <w:ind w:left="317" w:hanging="283"/>
              <w:jc w:val="both"/>
              <w:rPr>
                <w:rFonts w:ascii="Calibri" w:hAnsi="Calibri" w:cs="Calibri"/>
                <w:sz w:val="20"/>
                <w:szCs w:val="20"/>
              </w:rPr>
            </w:pPr>
            <w:r w:rsidRPr="00CD2999">
              <w:rPr>
                <w:rFonts w:ascii="Calibri" w:hAnsi="Calibri" w:cs="Calibri"/>
                <w:sz w:val="20"/>
                <w:szCs w:val="20"/>
              </w:rPr>
              <w:t>concentrare asupra sarcinii;</w:t>
            </w:r>
          </w:p>
          <w:p w:rsidR="000711C6" w:rsidRPr="00CD2999" w:rsidRDefault="000711C6" w:rsidP="001C7302">
            <w:pPr>
              <w:pStyle w:val="ListParagraph"/>
              <w:numPr>
                <w:ilvl w:val="0"/>
                <w:numId w:val="150"/>
              </w:numPr>
              <w:tabs>
                <w:tab w:val="left" w:pos="0"/>
                <w:tab w:val="left" w:pos="280"/>
              </w:tabs>
              <w:spacing w:after="0" w:line="240" w:lineRule="auto"/>
              <w:ind w:left="317" w:hanging="283"/>
              <w:jc w:val="both"/>
              <w:rPr>
                <w:rFonts w:ascii="Calibri" w:hAnsi="Calibri" w:cs="Calibri"/>
                <w:sz w:val="20"/>
                <w:szCs w:val="20"/>
              </w:rPr>
            </w:pPr>
            <w:r w:rsidRPr="00CD2999">
              <w:rPr>
                <w:rFonts w:ascii="Calibri" w:hAnsi="Calibri" w:cs="Calibri"/>
                <w:sz w:val="20"/>
                <w:szCs w:val="20"/>
              </w:rPr>
              <w:t>formularea de răspunsuri adecvate la întrebări;</w:t>
            </w:r>
          </w:p>
          <w:p w:rsidR="000711C6" w:rsidRPr="00CD2999" w:rsidRDefault="000711C6" w:rsidP="001C7302">
            <w:pPr>
              <w:pStyle w:val="ListParagraph"/>
              <w:numPr>
                <w:ilvl w:val="0"/>
                <w:numId w:val="150"/>
              </w:numPr>
              <w:tabs>
                <w:tab w:val="left" w:pos="0"/>
                <w:tab w:val="left" w:pos="280"/>
              </w:tabs>
              <w:spacing w:after="0" w:line="240" w:lineRule="auto"/>
              <w:ind w:left="317" w:hanging="283"/>
              <w:jc w:val="both"/>
              <w:rPr>
                <w:rFonts w:ascii="Calibri" w:hAnsi="Calibri" w:cs="Calibri"/>
                <w:sz w:val="20"/>
                <w:szCs w:val="20"/>
              </w:rPr>
            </w:pPr>
            <w:r w:rsidRPr="00CD2999">
              <w:rPr>
                <w:rFonts w:ascii="Calibri" w:hAnsi="Calibri" w:cs="Calibri"/>
                <w:sz w:val="20"/>
                <w:szCs w:val="20"/>
              </w:rPr>
              <w:t>executarea unor sarcini conform comenzilor primite.</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5.</w:t>
            </w: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46C30">
            <w:pPr>
              <w:ind w:right="-108"/>
              <w:jc w:val="both"/>
              <w:rPr>
                <w:rFonts w:ascii="Calibri" w:hAnsi="Calibri" w:cs="Arial"/>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 </w:t>
            </w:r>
          </w:p>
          <w:p w:rsidR="000711C6" w:rsidRPr="00CD2999" w:rsidRDefault="000711C6" w:rsidP="00A46C30">
            <w:pPr>
              <w:widowControl w:val="0"/>
              <w:autoSpaceDE w:val="0"/>
              <w:autoSpaceDN w:val="0"/>
              <w:adjustRightInd w:val="0"/>
              <w:jc w:val="both"/>
              <w:rPr>
                <w:rFonts w:ascii="Calibri" w:hAnsi="Calibri" w:cs="Arial"/>
                <w:lang w:val="ro-RO"/>
              </w:rPr>
            </w:pP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s="Arial"/>
                <w:color w:val="000000"/>
                <w:lang w:val="ro-RO"/>
              </w:rPr>
            </w:pPr>
            <w:r w:rsidRPr="00CD2999">
              <w:rPr>
                <w:rFonts w:ascii="Calibri" w:hAnsi="Calibri" w:cs="Arial"/>
                <w:color w:val="000000"/>
                <w:lang w:val="ro-RO"/>
              </w:rPr>
              <w:lastRenderedPageBreak/>
              <w:t>● Textul literar –lectura textului</w:t>
            </w:r>
          </w:p>
        </w:tc>
        <w:tc>
          <w:tcPr>
            <w:tcW w:w="3828" w:type="dxa"/>
          </w:tcPr>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identificarea enunţurilor adevărate/false referitoare la textul audiat (lecturat de învățător) (1.1);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alegerea răspunsurilor corecte la întrebări legate de mesajul textului audiat, dintr-o pereche/serie de variante date (1.1);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citirea textului cu voce tare, în şoaptă, în gând; citire în lanţ, citire ştafetă (3.1);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 xml:space="preserve">joc: </w:t>
            </w:r>
            <w:r w:rsidRPr="00CD2999">
              <w:rPr>
                <w:rFonts w:ascii="Calibri" w:hAnsi="Calibri"/>
                <w:i/>
                <w:iCs/>
                <w:sz w:val="20"/>
                <w:szCs w:val="20"/>
              </w:rPr>
              <w:t>Găseşte şi citeşte!</w:t>
            </w:r>
            <w:r w:rsidRPr="00CD2999">
              <w:rPr>
                <w:rFonts w:ascii="Calibri" w:hAnsi="Calibri"/>
                <w:sz w:val="20"/>
                <w:szCs w:val="20"/>
              </w:rPr>
              <w:t xml:space="preserve"> - citirea selectivă, în funcţie de anumite repere: un detaliu, o idee din text (3.1);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formularea de enunţuri după ilustraţii sau folosind cuvinte date (2.2);</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lastRenderedPageBreak/>
              <w:t>formularea, în scris, a răspunsurilor la întrebări pe baza textului citit (4.5);</w:t>
            </w:r>
          </w:p>
          <w:p w:rsidR="000711C6" w:rsidRPr="00CD2999" w:rsidRDefault="000711C6" w:rsidP="00261EAC">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citirea în ritm propriu a textului, cu adaptarea intonaţiei impusă de semnele de punctuaţie (3.1).</w:t>
            </w:r>
          </w:p>
        </w:tc>
        <w:tc>
          <w:tcPr>
            <w:tcW w:w="2126" w:type="dxa"/>
          </w:tcPr>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r w:rsidR="004827F1" w:rsidRPr="00CD2999">
              <w:rPr>
                <w:rFonts w:ascii="Calibri" w:hAnsi="Calibri"/>
                <w:color w:val="000000"/>
                <w:sz w:val="20"/>
                <w:szCs w:val="20"/>
              </w:rPr>
              <w:t xml:space="preserve">manual, </w:t>
            </w:r>
            <w:r w:rsidR="00D71B83" w:rsidRPr="00CD2999">
              <w:rPr>
                <w:rFonts w:ascii="Calibri" w:hAnsi="Calibri"/>
                <w:color w:val="000000"/>
                <w:sz w:val="20"/>
                <w:szCs w:val="20"/>
              </w:rPr>
              <w:t xml:space="preserve">text suport: </w:t>
            </w:r>
            <w:r w:rsidR="00D71B83" w:rsidRPr="00CD2999">
              <w:rPr>
                <w:rFonts w:ascii="Calibri" w:hAnsi="Calibri"/>
                <w:i/>
                <w:iCs/>
                <w:color w:val="000000"/>
                <w:sz w:val="20"/>
                <w:szCs w:val="20"/>
              </w:rPr>
              <w:t>Povestea pământului și a muncii</w:t>
            </w:r>
            <w:r w:rsidR="004827F1" w:rsidRPr="00CD2999">
              <w:rPr>
                <w:rFonts w:ascii="Calibri" w:hAnsi="Calibri"/>
                <w:color w:val="000000"/>
                <w:sz w:val="20"/>
                <w:szCs w:val="20"/>
              </w:rPr>
              <w:t xml:space="preserve"> (</w:t>
            </w:r>
            <w:r w:rsidR="00D71B83" w:rsidRPr="00CD2999">
              <w:rPr>
                <w:rFonts w:ascii="Calibri" w:hAnsi="Calibri"/>
                <w:color w:val="000000"/>
                <w:sz w:val="20"/>
                <w:szCs w:val="20"/>
              </w:rPr>
              <w:t xml:space="preserve">din volumul </w:t>
            </w:r>
            <w:r w:rsidR="00D71B83" w:rsidRPr="00CD2999">
              <w:rPr>
                <w:rFonts w:ascii="Calibri" w:hAnsi="Calibri"/>
                <w:i/>
                <w:iCs/>
                <w:color w:val="000000"/>
                <w:sz w:val="20"/>
                <w:szCs w:val="20"/>
              </w:rPr>
              <w:t>Legende populare românești</w:t>
            </w:r>
            <w:r w:rsidR="004827F1" w:rsidRPr="00CD2999">
              <w:rPr>
                <w:rFonts w:ascii="Calibri" w:hAnsi="Calibri"/>
                <w:i/>
                <w:iCs/>
                <w:color w:val="000000"/>
                <w:sz w:val="20"/>
                <w:szCs w:val="20"/>
              </w:rPr>
              <w:t>),  Caietul elevului pentru clasa a III-a</w:t>
            </w:r>
            <w:r w:rsidR="004827F1" w:rsidRPr="00CD2999">
              <w:rPr>
                <w:rFonts w:ascii="Calibri" w:hAnsi="Calibri"/>
                <w:color w:val="000000"/>
                <w:sz w:val="20"/>
                <w:szCs w:val="20"/>
              </w:rPr>
              <w:t xml:space="preserve"> – Limba și literatura română, Editura Intuitext</w:t>
            </w:r>
          </w:p>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 </w:t>
            </w:r>
            <w:r w:rsidRPr="00CD2999">
              <w:rPr>
                <w:rFonts w:ascii="Calibri" w:hAnsi="Calibri"/>
                <w:sz w:val="20"/>
                <w:szCs w:val="20"/>
              </w:rPr>
              <w:lastRenderedPageBreak/>
              <w:t>exerciţiul, problematizarea.</w:t>
            </w:r>
          </w:p>
          <w:p w:rsidR="000711C6" w:rsidRPr="00CD2999" w:rsidRDefault="000711C6" w:rsidP="00A46C30">
            <w:pPr>
              <w:jc w:val="both"/>
              <w:rPr>
                <w:rFonts w:ascii="Calibri" w:hAnsi="Calibri" w:cs="Arial"/>
                <w:color w:val="000000"/>
                <w:lang w:val="ro-RO"/>
              </w:rPr>
            </w:pPr>
          </w:p>
        </w:tc>
        <w:tc>
          <w:tcPr>
            <w:tcW w:w="2268" w:type="dxa"/>
          </w:tcPr>
          <w:p w:rsidR="000711C6" w:rsidRPr="00CD2999" w:rsidRDefault="000711C6" w:rsidP="001C7302">
            <w:pPr>
              <w:numPr>
                <w:ilvl w:val="0"/>
                <w:numId w:val="78"/>
              </w:numPr>
              <w:jc w:val="both"/>
              <w:rPr>
                <w:rFonts w:ascii="Calibri" w:hAnsi="Calibri"/>
                <w:b/>
                <w:lang w:val="ro-RO"/>
              </w:rPr>
            </w:pPr>
            <w:r w:rsidRPr="00CD2999">
              <w:rPr>
                <w:rFonts w:ascii="Calibri" w:hAnsi="Calibri"/>
                <w:b/>
                <w:lang w:val="ro-RO"/>
              </w:rPr>
              <w:lastRenderedPageBreak/>
              <w:t>Tema pentru acasă</w:t>
            </w:r>
          </w:p>
          <w:p w:rsidR="000711C6" w:rsidRPr="00CD2999" w:rsidRDefault="000711C6" w:rsidP="001C7302">
            <w:pPr>
              <w:numPr>
                <w:ilvl w:val="0"/>
                <w:numId w:val="78"/>
              </w:numPr>
              <w:jc w:val="both"/>
              <w:rPr>
                <w:rFonts w:ascii="Calibri" w:hAnsi="Calibri"/>
                <w:lang w:val="ro-RO"/>
              </w:rPr>
            </w:pPr>
            <w:r w:rsidRPr="00CD2999">
              <w:rPr>
                <w:rFonts w:ascii="Calibri" w:hAnsi="Calibri"/>
                <w:b/>
                <w:bCs/>
                <w:lang w:val="ro-RO"/>
              </w:rPr>
              <w:t>Observarea  sistematică</w:t>
            </w:r>
            <w:r w:rsidRPr="00CD2999">
              <w:rPr>
                <w:rFonts w:ascii="Calibri" w:hAnsi="Calibri"/>
                <w:lang w:val="ro-RO"/>
              </w:rPr>
              <w:t xml:space="preserve">: </w:t>
            </w:r>
            <w:r w:rsidRPr="00CD2999">
              <w:rPr>
                <w:rFonts w:ascii="Calibri" w:hAnsi="Calibri"/>
                <w:bCs/>
                <w:i/>
                <w:iCs/>
                <w:lang w:val="ro-RO"/>
              </w:rPr>
              <w:t>comportamentul de cititor</w:t>
            </w:r>
            <w:r w:rsidRPr="00CD2999">
              <w:rPr>
                <w:rFonts w:ascii="Calibri" w:hAnsi="Calibri"/>
                <w:lang w:val="ro-RO"/>
              </w:rPr>
              <w:t>:</w:t>
            </w:r>
          </w:p>
          <w:p w:rsidR="000711C6" w:rsidRPr="00CD2999" w:rsidRDefault="000711C6" w:rsidP="00C35E42">
            <w:pPr>
              <w:numPr>
                <w:ilvl w:val="1"/>
                <w:numId w:val="112"/>
              </w:numPr>
              <w:tabs>
                <w:tab w:val="left" w:pos="228"/>
              </w:tabs>
              <w:ind w:left="175" w:hanging="175"/>
              <w:jc w:val="both"/>
              <w:rPr>
                <w:rFonts w:ascii="Calibri" w:hAnsi="Calibri"/>
                <w:lang w:val="ro-RO"/>
              </w:rPr>
            </w:pPr>
            <w:r w:rsidRPr="00CD2999">
              <w:rPr>
                <w:rFonts w:ascii="Calibri" w:hAnsi="Calibri"/>
                <w:b/>
                <w:bCs/>
                <w:i/>
                <w:iCs/>
                <w:lang w:val="ro-RO"/>
              </w:rPr>
              <w:t xml:space="preserve">Scara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numPr>
                <w:ilvl w:val="0"/>
                <w:numId w:val="113"/>
              </w:numPr>
              <w:tabs>
                <w:tab w:val="left" w:pos="189"/>
              </w:tabs>
              <w:ind w:left="0" w:firstLine="0"/>
              <w:jc w:val="both"/>
              <w:rPr>
                <w:rFonts w:ascii="Calibri" w:hAnsi="Calibri"/>
                <w:lang w:val="ro-RO"/>
              </w:rPr>
            </w:pPr>
            <w:r w:rsidRPr="00CD2999">
              <w:rPr>
                <w:rFonts w:ascii="Calibri" w:hAnsi="Calibri"/>
                <w:lang w:val="ro-RO"/>
              </w:rPr>
              <w:t>deprinderi de citire</w:t>
            </w:r>
          </w:p>
          <w:p w:rsidR="000711C6" w:rsidRPr="00CD2999" w:rsidRDefault="000711C6" w:rsidP="00A46C30">
            <w:pPr>
              <w:tabs>
                <w:tab w:val="left" w:pos="189"/>
              </w:tabs>
              <w:jc w:val="both"/>
              <w:rPr>
                <w:rFonts w:ascii="Calibri" w:hAnsi="Calibri"/>
                <w:lang w:val="ro-RO"/>
              </w:rPr>
            </w:pPr>
            <w:r w:rsidRPr="00CD2999">
              <w:rPr>
                <w:rFonts w:ascii="Calibri" w:hAnsi="Calibri"/>
                <w:lang w:val="ro-RO"/>
              </w:rPr>
              <w:t xml:space="preserve">    (suficient de tare, </w:t>
            </w:r>
          </w:p>
          <w:p w:rsidR="000711C6" w:rsidRPr="00CD2999" w:rsidRDefault="000711C6" w:rsidP="00A46C30">
            <w:pPr>
              <w:tabs>
                <w:tab w:val="left" w:pos="189"/>
              </w:tabs>
              <w:jc w:val="both"/>
              <w:rPr>
                <w:rFonts w:ascii="Calibri" w:hAnsi="Calibri"/>
                <w:lang w:val="ro-RO"/>
              </w:rPr>
            </w:pPr>
            <w:r w:rsidRPr="00CD2999">
              <w:rPr>
                <w:rFonts w:ascii="Calibri" w:hAnsi="Calibri"/>
                <w:lang w:val="ro-RO"/>
              </w:rPr>
              <w:t xml:space="preserve">    astfel încât să fie    </w:t>
            </w:r>
          </w:p>
          <w:p w:rsidR="000711C6" w:rsidRPr="00CD2999" w:rsidRDefault="000711C6" w:rsidP="00A46C30">
            <w:pPr>
              <w:tabs>
                <w:tab w:val="left" w:pos="189"/>
              </w:tabs>
              <w:ind w:right="-108"/>
              <w:jc w:val="both"/>
              <w:rPr>
                <w:rFonts w:ascii="Calibri" w:hAnsi="Calibri"/>
                <w:lang w:val="ro-RO"/>
              </w:rPr>
            </w:pPr>
            <w:r w:rsidRPr="00CD2999">
              <w:rPr>
                <w:rFonts w:ascii="Calibri" w:hAnsi="Calibri"/>
                <w:lang w:val="ro-RO"/>
              </w:rPr>
              <w:t xml:space="preserve">     auzit);</w:t>
            </w:r>
          </w:p>
          <w:p w:rsidR="000711C6" w:rsidRPr="00CD2999" w:rsidRDefault="000711C6" w:rsidP="001C7302">
            <w:pPr>
              <w:numPr>
                <w:ilvl w:val="0"/>
                <w:numId w:val="113"/>
              </w:numPr>
              <w:tabs>
                <w:tab w:val="left" w:pos="189"/>
              </w:tabs>
              <w:ind w:left="0" w:firstLine="0"/>
              <w:jc w:val="both"/>
              <w:rPr>
                <w:rFonts w:ascii="Calibri" w:hAnsi="Calibri"/>
                <w:lang w:val="ro-RO"/>
              </w:rPr>
            </w:pPr>
            <w:r w:rsidRPr="00CD2999">
              <w:rPr>
                <w:rFonts w:ascii="Calibri" w:hAnsi="Calibri"/>
                <w:lang w:val="ro-RO"/>
              </w:rPr>
              <w:t xml:space="preserve">respectarea poziției </w:t>
            </w:r>
          </w:p>
          <w:p w:rsidR="000711C6" w:rsidRPr="00CD2999" w:rsidRDefault="000711C6" w:rsidP="00A46C30">
            <w:pPr>
              <w:tabs>
                <w:tab w:val="left" w:pos="189"/>
              </w:tabs>
              <w:jc w:val="both"/>
              <w:rPr>
                <w:rFonts w:ascii="Calibri" w:hAnsi="Calibri"/>
                <w:lang w:val="ro-RO"/>
              </w:rPr>
            </w:pPr>
            <w:r w:rsidRPr="00CD2999">
              <w:rPr>
                <w:rFonts w:ascii="Calibri" w:hAnsi="Calibri"/>
                <w:lang w:val="ro-RO"/>
              </w:rPr>
              <w:lastRenderedPageBreak/>
              <w:t xml:space="preserve">    corecte a corpului și a    </w:t>
            </w:r>
          </w:p>
          <w:p w:rsidR="000711C6" w:rsidRPr="00CD2999" w:rsidRDefault="000711C6" w:rsidP="00A46C30">
            <w:pPr>
              <w:tabs>
                <w:tab w:val="left" w:pos="189"/>
              </w:tabs>
              <w:jc w:val="both"/>
              <w:rPr>
                <w:rFonts w:ascii="Calibri" w:hAnsi="Calibri"/>
                <w:lang w:val="ro-RO"/>
              </w:rPr>
            </w:pPr>
            <w:r w:rsidRPr="00CD2999">
              <w:rPr>
                <w:rFonts w:ascii="Calibri" w:hAnsi="Calibri"/>
                <w:lang w:val="ro-RO"/>
              </w:rPr>
              <w:t xml:space="preserve">    cărții;</w:t>
            </w:r>
          </w:p>
          <w:p w:rsidR="000711C6" w:rsidRPr="00CD2999" w:rsidRDefault="000711C6" w:rsidP="001C7302">
            <w:pPr>
              <w:numPr>
                <w:ilvl w:val="0"/>
                <w:numId w:val="113"/>
              </w:numPr>
              <w:tabs>
                <w:tab w:val="left" w:pos="189"/>
              </w:tabs>
              <w:ind w:left="0" w:firstLine="0"/>
              <w:jc w:val="both"/>
              <w:rPr>
                <w:rFonts w:ascii="Calibri" w:hAnsi="Calibri"/>
                <w:lang w:val="ro-RO"/>
              </w:rPr>
            </w:pPr>
            <w:r w:rsidRPr="00CD2999">
              <w:rPr>
                <w:rFonts w:ascii="Calibri" w:hAnsi="Calibri"/>
                <w:lang w:val="ro-RO"/>
              </w:rPr>
              <w:t xml:space="preserve">pronunțarea clară și </w:t>
            </w:r>
          </w:p>
          <w:p w:rsidR="000711C6" w:rsidRPr="00CD2999" w:rsidRDefault="000711C6" w:rsidP="00A46C30">
            <w:pPr>
              <w:tabs>
                <w:tab w:val="left" w:pos="189"/>
              </w:tabs>
              <w:jc w:val="both"/>
              <w:rPr>
                <w:rFonts w:ascii="Calibri" w:hAnsi="Calibri"/>
                <w:lang w:val="ro-RO"/>
              </w:rPr>
            </w:pPr>
            <w:r w:rsidRPr="00CD2999">
              <w:rPr>
                <w:rFonts w:ascii="Calibri" w:hAnsi="Calibri"/>
                <w:lang w:val="ro-RO"/>
              </w:rPr>
              <w:t xml:space="preserve">    accentuarea corectă a   </w:t>
            </w:r>
          </w:p>
          <w:p w:rsidR="000711C6" w:rsidRPr="00CD2999" w:rsidRDefault="000711C6" w:rsidP="00A46C30">
            <w:pPr>
              <w:tabs>
                <w:tab w:val="left" w:pos="189"/>
              </w:tabs>
              <w:jc w:val="both"/>
              <w:rPr>
                <w:rFonts w:ascii="Calibri" w:hAnsi="Calibri"/>
                <w:lang w:val="ro-RO"/>
              </w:rPr>
            </w:pPr>
            <w:r w:rsidRPr="00CD2999">
              <w:rPr>
                <w:rFonts w:ascii="Calibri" w:hAnsi="Calibri"/>
                <w:lang w:val="ro-RO"/>
              </w:rPr>
              <w:t xml:space="preserve">    cuvintelor.</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6.</w:t>
            </w: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 xml:space="preserve">2.2. </w:t>
            </w:r>
            <w:r w:rsidRPr="00CD2999">
              <w:rPr>
                <w:rFonts w:ascii="Calibri" w:hAnsi="Calibri" w:cs="Arial"/>
                <w:lang w:val="ro-RO"/>
              </w:rPr>
              <w:t>Povestirea unei întâmplări cunoscute pe baza unui suport adecvat din partea profesorului</w:t>
            </w:r>
          </w:p>
          <w:p w:rsidR="000711C6" w:rsidRPr="00CD2999" w:rsidRDefault="000711C6" w:rsidP="00A46C30">
            <w:pPr>
              <w:jc w:val="both"/>
              <w:rPr>
                <w:rFonts w:ascii="Calibri" w:hAnsi="Calibri" w:cs="Arial"/>
                <w:lang w:val="ro-RO"/>
              </w:rPr>
            </w:pPr>
            <w:r w:rsidRPr="00CD2999">
              <w:rPr>
                <w:rFonts w:ascii="Calibri" w:hAnsi="Calibri" w:cs="Arial"/>
                <w:b/>
                <w:lang w:val="ro-RO"/>
              </w:rPr>
              <w:t xml:space="preserve">2.5. </w:t>
            </w:r>
            <w:r w:rsidRPr="00CD2999">
              <w:rPr>
                <w:rFonts w:ascii="Calibri" w:hAnsi="Calibri" w:cs="Arial"/>
                <w:lang w:val="ro-RO"/>
              </w:rPr>
              <w:t>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 xml:space="preserve">3.1. </w:t>
            </w:r>
            <w:r w:rsidRPr="00CD2999">
              <w:rPr>
                <w:rFonts w:ascii="Calibri" w:hAnsi="Calibri" w:cs="Arial"/>
                <w:lang w:val="ro-RO"/>
              </w:rPr>
              <w:t>Extragerea unor informaţii de detaliu din texte informative sau literare</w:t>
            </w:r>
          </w:p>
          <w:p w:rsidR="000711C6" w:rsidRPr="00CD2999" w:rsidRDefault="000711C6" w:rsidP="00A46C30">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s="Arial"/>
                <w:color w:val="000000"/>
                <w:lang w:val="ro-RO"/>
              </w:rPr>
            </w:pPr>
            <w:r w:rsidRPr="00CD2999">
              <w:rPr>
                <w:rFonts w:ascii="Calibri" w:hAnsi="Calibri" w:cs="Arial"/>
                <w:color w:val="000000"/>
                <w:lang w:val="ro-RO"/>
              </w:rPr>
              <w:t>● Textul literar –interpretarea textului</w:t>
            </w:r>
          </w:p>
        </w:tc>
        <w:tc>
          <w:tcPr>
            <w:tcW w:w="3828" w:type="dxa"/>
          </w:tcPr>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selectivă a textului în funcţie de repere date de învățător/colegi (</w:t>
            </w:r>
            <w:r w:rsidRPr="00CD2999">
              <w:rPr>
                <w:rFonts w:ascii="Calibri" w:hAnsi="Calibri"/>
                <w:i/>
                <w:iCs/>
                <w:lang w:val="ro-RO"/>
              </w:rPr>
              <w:t xml:space="preserve">Citește enunțul/pasajul din text care te-a făcut să te simți fericit/trist/uimit etc. </w:t>
            </w:r>
            <w:r w:rsidRPr="00CD2999">
              <w:rPr>
                <w:rFonts w:ascii="Calibri" w:hAnsi="Calibri"/>
                <w:lang w:val="ro-RO"/>
              </w:rPr>
              <w:t xml:space="preserve">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textului cu reglarea intensităţii şi volumului vocii precum şi a ritmului vorbirii, corespunzător încărcăturii afective a mesajului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intrigă/uimeşte/stârneşte interesul/impresionează (3.1);</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(3.1);</w:t>
            </w:r>
          </w:p>
          <w:p w:rsidR="000711C6" w:rsidRPr="00CD2999" w:rsidRDefault="000711C6"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bCs/>
                <w:lang w:val="ro-RO"/>
              </w:rPr>
              <w:t>exprimarea orală a mai multor opinii în legătură cu întâmplările prezentate în unul dintre pasajele selectate, încheiată cu comentariul celui care a ales pasajul (2.2)</w:t>
            </w:r>
            <w:r w:rsidRPr="00CD2999">
              <w:rPr>
                <w:rFonts w:ascii="Calibri" w:hAnsi="Calibri"/>
                <w:lang w:val="ro-RO"/>
              </w:rPr>
              <w:t>;</w:t>
            </w:r>
          </w:p>
          <w:p w:rsidR="000711C6" w:rsidRPr="00CD2999" w:rsidRDefault="000711C6" w:rsidP="001C7302">
            <w:pPr>
              <w:pStyle w:val="ListParagraph"/>
              <w:numPr>
                <w:ilvl w:val="0"/>
                <w:numId w:val="88"/>
              </w:numPr>
              <w:tabs>
                <w:tab w:val="left" w:pos="174"/>
                <w:tab w:val="left" w:pos="346"/>
              </w:tabs>
              <w:spacing w:after="0" w:line="240" w:lineRule="auto"/>
              <w:ind w:left="0" w:firstLine="0"/>
              <w:jc w:val="both"/>
              <w:rPr>
                <w:rFonts w:ascii="Calibri" w:hAnsi="Calibri"/>
                <w:sz w:val="20"/>
                <w:szCs w:val="20"/>
              </w:rPr>
            </w:pPr>
            <w:r w:rsidRPr="00CD2999">
              <w:rPr>
                <w:rFonts w:ascii="Calibri" w:hAnsi="Calibri" w:cs="Calibri-Italic"/>
                <w:sz w:val="20"/>
                <w:szCs w:val="20"/>
              </w:rPr>
              <w:t>raportarea propriei</w:t>
            </w:r>
            <w:r w:rsidRPr="00CD2999">
              <w:rPr>
                <w:rFonts w:ascii="Calibri" w:hAnsi="Calibri"/>
                <w:sz w:val="20"/>
                <w:szCs w:val="20"/>
              </w:rPr>
              <w:t xml:space="preserve"> </w:t>
            </w:r>
            <w:r w:rsidRPr="00CD2999">
              <w:rPr>
                <w:rFonts w:ascii="Calibri" w:hAnsi="Calibri" w:cs="Calibri-Italic"/>
                <w:sz w:val="20"/>
                <w:szCs w:val="20"/>
              </w:rPr>
              <w:t xml:space="preserve">experiențe la cea a personajelor: </w:t>
            </w:r>
            <w:r w:rsidRPr="00CD2999">
              <w:rPr>
                <w:rFonts w:ascii="Calibri" w:hAnsi="Calibri" w:cs="Arial"/>
                <w:i/>
                <w:iCs/>
                <w:sz w:val="20"/>
                <w:szCs w:val="20"/>
              </w:rPr>
              <w:t>Dacă aş fi... m-aş simţi/aş fi ...</w:t>
            </w:r>
            <w:r w:rsidRPr="00CD2999">
              <w:rPr>
                <w:rFonts w:ascii="Calibri" w:hAnsi="Calibri" w:cs="Calibri-Italic"/>
                <w:sz w:val="20"/>
                <w:szCs w:val="20"/>
              </w:rPr>
              <w:t xml:space="preserve"> (3.2);</w:t>
            </w:r>
          </w:p>
          <w:p w:rsidR="000711C6" w:rsidRPr="00CD2999" w:rsidRDefault="000711C6"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cs="Arial"/>
                <w:lang w:val="ro-RO"/>
              </w:rPr>
              <w:t>joc de rol în diverse situaţii de comunicare, cu respectarea regulilor stabilite (elevii întruchipează diferite elemente/</w:t>
            </w:r>
            <w:r w:rsidR="00C35E42" w:rsidRPr="00CD2999">
              <w:rPr>
                <w:rFonts w:ascii="Calibri" w:hAnsi="Calibri" w:cs="Arial"/>
                <w:lang w:val="ro-RO"/>
              </w:rPr>
              <w:t xml:space="preserve"> </w:t>
            </w:r>
            <w:r w:rsidRPr="00CD2999">
              <w:rPr>
                <w:rFonts w:ascii="Calibri" w:hAnsi="Calibri" w:cs="Arial"/>
                <w:lang w:val="ro-RO"/>
              </w:rPr>
              <w:t>personaje din textul lecturat) (2.5).</w:t>
            </w:r>
          </w:p>
        </w:tc>
        <w:tc>
          <w:tcPr>
            <w:tcW w:w="2126" w:type="dxa"/>
          </w:tcPr>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w:t>
            </w:r>
            <w:r w:rsidR="0019281B" w:rsidRPr="00CD2999">
              <w:rPr>
                <w:rFonts w:ascii="Calibri" w:hAnsi="Calibri"/>
                <w:color w:val="000000"/>
                <w:sz w:val="20"/>
                <w:szCs w:val="20"/>
              </w:rPr>
              <w:t xml:space="preserve"> </w:t>
            </w:r>
            <w:r w:rsidR="004827F1" w:rsidRPr="00CD2999">
              <w:rPr>
                <w:rFonts w:ascii="Calibri" w:hAnsi="Calibri"/>
                <w:color w:val="000000"/>
                <w:sz w:val="20"/>
                <w:szCs w:val="20"/>
              </w:rPr>
              <w:t xml:space="preserve">manual, </w:t>
            </w:r>
            <w:r w:rsidR="0019281B" w:rsidRPr="00CD2999">
              <w:rPr>
                <w:rFonts w:ascii="Calibri" w:hAnsi="Calibri"/>
                <w:color w:val="000000"/>
                <w:sz w:val="20"/>
                <w:szCs w:val="20"/>
              </w:rPr>
              <w:t xml:space="preserve">text suport: </w:t>
            </w:r>
            <w:r w:rsidR="0019281B" w:rsidRPr="00CD2999">
              <w:rPr>
                <w:rFonts w:ascii="Calibri" w:hAnsi="Calibri"/>
                <w:i/>
                <w:iCs/>
                <w:color w:val="000000"/>
                <w:sz w:val="20"/>
                <w:szCs w:val="20"/>
              </w:rPr>
              <w:t>Povestea pământului și a muncii</w:t>
            </w:r>
            <w:r w:rsidR="004827F1" w:rsidRPr="00CD2999">
              <w:rPr>
                <w:rFonts w:ascii="Calibri" w:hAnsi="Calibri"/>
                <w:color w:val="000000"/>
                <w:sz w:val="20"/>
                <w:szCs w:val="20"/>
              </w:rPr>
              <w:t xml:space="preserve"> (</w:t>
            </w:r>
            <w:r w:rsidR="0019281B" w:rsidRPr="00CD2999">
              <w:rPr>
                <w:rFonts w:ascii="Calibri" w:hAnsi="Calibri"/>
                <w:color w:val="000000"/>
                <w:sz w:val="20"/>
                <w:szCs w:val="20"/>
              </w:rPr>
              <w:t xml:space="preserve">din volumul </w:t>
            </w:r>
            <w:r w:rsidR="0019281B" w:rsidRPr="00CD2999">
              <w:rPr>
                <w:rFonts w:ascii="Calibri" w:hAnsi="Calibri"/>
                <w:i/>
                <w:iCs/>
                <w:color w:val="000000"/>
                <w:sz w:val="20"/>
                <w:szCs w:val="20"/>
              </w:rPr>
              <w:t>Legende populare românești</w:t>
            </w:r>
            <w:r w:rsidR="004827F1" w:rsidRPr="00CD2999">
              <w:rPr>
                <w:rFonts w:ascii="Calibri" w:hAnsi="Calibri"/>
                <w:i/>
                <w:iCs/>
                <w:color w:val="000000"/>
                <w:sz w:val="20"/>
                <w:szCs w:val="20"/>
              </w:rPr>
              <w:t>),  Caietul elevului pentru clasa a III-a</w:t>
            </w:r>
            <w:r w:rsidR="004827F1" w:rsidRPr="00CD2999">
              <w:rPr>
                <w:rFonts w:ascii="Calibri" w:hAnsi="Calibri"/>
                <w:color w:val="000000"/>
                <w:sz w:val="20"/>
                <w:szCs w:val="20"/>
              </w:rPr>
              <w:t xml:space="preserve"> – Limba și literatura română, Editura Intuitext</w:t>
            </w:r>
          </w:p>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lectura explicativă, citirea selectivă, lectura creativă, conversaţia, explicaţia, jocul de rol, jurnalul cu dublă intrare, metoda     </w:t>
            </w:r>
            <w:r w:rsidRPr="00CD2999">
              <w:rPr>
                <w:rFonts w:ascii="Calibri" w:hAnsi="Calibri"/>
                <w:i/>
                <w:iCs/>
                <w:sz w:val="20"/>
                <w:szCs w:val="20"/>
              </w:rPr>
              <w:t>Lasă-mi mie ultimul cuvânt!</w:t>
            </w:r>
          </w:p>
          <w:p w:rsidR="000711C6" w:rsidRPr="00CD2999" w:rsidRDefault="000711C6" w:rsidP="00A46C30">
            <w:pPr>
              <w:jc w:val="both"/>
              <w:rPr>
                <w:rFonts w:ascii="Calibri" w:hAnsi="Calibri" w:cs="Arial"/>
                <w:color w:val="000000"/>
                <w:lang w:val="ro-RO"/>
              </w:rPr>
            </w:pPr>
          </w:p>
        </w:tc>
        <w:tc>
          <w:tcPr>
            <w:tcW w:w="2268" w:type="dxa"/>
          </w:tcPr>
          <w:p w:rsidR="000711C6" w:rsidRPr="00CD2999" w:rsidRDefault="000711C6" w:rsidP="001C7302">
            <w:pPr>
              <w:numPr>
                <w:ilvl w:val="0"/>
                <w:numId w:val="78"/>
              </w:numPr>
              <w:ind w:left="175" w:hanging="175"/>
              <w:jc w:val="both"/>
              <w:rPr>
                <w:rFonts w:ascii="Calibri" w:hAnsi="Calibri"/>
                <w:b/>
                <w:lang w:val="ro-RO"/>
              </w:rPr>
            </w:pPr>
            <w:r w:rsidRPr="00CD2999">
              <w:rPr>
                <w:rFonts w:ascii="Calibri" w:hAnsi="Calibri"/>
                <w:b/>
                <w:lang w:val="ro-RO"/>
              </w:rPr>
              <w:t>Tema pentru acasă</w:t>
            </w:r>
          </w:p>
          <w:p w:rsidR="000711C6" w:rsidRPr="00CD2999" w:rsidRDefault="000711C6" w:rsidP="00A46C30">
            <w:pPr>
              <w:ind w:left="360"/>
              <w:jc w:val="both"/>
              <w:rPr>
                <w:rFonts w:ascii="Calibri" w:hAnsi="Calibri"/>
                <w:lang w:val="ro-RO"/>
              </w:rPr>
            </w:pPr>
          </w:p>
          <w:p w:rsidR="000711C6" w:rsidRPr="00CD2999" w:rsidRDefault="000711C6" w:rsidP="001C7302">
            <w:pPr>
              <w:numPr>
                <w:ilvl w:val="0"/>
                <w:numId w:val="78"/>
              </w:numPr>
              <w:ind w:left="175" w:hanging="175"/>
              <w:jc w:val="both"/>
              <w:rPr>
                <w:rFonts w:ascii="Calibri" w:hAnsi="Calibri"/>
                <w:lang w:val="ro-RO"/>
              </w:rPr>
            </w:pPr>
            <w:r w:rsidRPr="00CD2999">
              <w:rPr>
                <w:rFonts w:ascii="Calibri" w:hAnsi="Calibri"/>
                <w:b/>
                <w:bCs/>
                <w:lang w:val="ro-RO"/>
              </w:rPr>
              <w:t>Tema de lucru în clasă</w:t>
            </w:r>
            <w:r w:rsidRPr="00CD2999">
              <w:rPr>
                <w:rFonts w:ascii="Calibri" w:hAnsi="Calibri"/>
                <w:lang w:val="ro-RO"/>
              </w:rPr>
              <w:t>: jurnal cu dublă intrare: transcrierea unui fragment preferat, motivarea alegerii lui</w:t>
            </w:r>
          </w:p>
          <w:p w:rsidR="000711C6" w:rsidRPr="00CD2999" w:rsidRDefault="000711C6" w:rsidP="00A46C30">
            <w:pPr>
              <w:ind w:left="360"/>
              <w:jc w:val="both"/>
              <w:rPr>
                <w:rFonts w:ascii="Calibri" w:hAnsi="Calibri"/>
                <w:lang w:val="ro-RO"/>
              </w:rPr>
            </w:pPr>
          </w:p>
          <w:p w:rsidR="000711C6" w:rsidRPr="00CD2999" w:rsidRDefault="000711C6" w:rsidP="001C7302">
            <w:pPr>
              <w:numPr>
                <w:ilvl w:val="0"/>
                <w:numId w:val="78"/>
              </w:numPr>
              <w:ind w:left="175" w:hanging="175"/>
              <w:jc w:val="both"/>
              <w:rPr>
                <w:rFonts w:ascii="Calibri" w:hAnsi="Calibri"/>
                <w:b/>
                <w:bCs/>
                <w:lang w:val="ro-RO"/>
              </w:rPr>
            </w:pPr>
            <w:r w:rsidRPr="00CD2999">
              <w:rPr>
                <w:rFonts w:ascii="Calibri" w:hAnsi="Calibri"/>
                <w:b/>
                <w:bCs/>
                <w:lang w:val="ro-RO"/>
              </w:rPr>
              <w:t xml:space="preserve">Observarea </w:t>
            </w:r>
          </w:p>
          <w:p w:rsidR="000711C6" w:rsidRPr="00CD2999" w:rsidRDefault="000711C6" w:rsidP="00A46C30">
            <w:pPr>
              <w:ind w:left="175" w:hanging="175"/>
              <w:jc w:val="both"/>
              <w:rPr>
                <w:rFonts w:ascii="Calibri" w:hAnsi="Calibri"/>
                <w:b/>
                <w:bCs/>
                <w:lang w:val="ro-RO"/>
              </w:rPr>
            </w:pPr>
            <w:r w:rsidRPr="00CD2999">
              <w:rPr>
                <w:rFonts w:ascii="Calibri" w:hAnsi="Calibri"/>
                <w:b/>
                <w:bCs/>
                <w:lang w:val="ro-RO"/>
              </w:rPr>
              <w:t xml:space="preserve">sistematică: </w:t>
            </w:r>
          </w:p>
          <w:p w:rsidR="000711C6" w:rsidRPr="00CD2999" w:rsidRDefault="000711C6" w:rsidP="00A46C30">
            <w:pPr>
              <w:ind w:left="175" w:hanging="175"/>
              <w:jc w:val="both"/>
              <w:rPr>
                <w:rFonts w:ascii="Calibri" w:hAnsi="Calibri"/>
                <w:b/>
                <w:bCs/>
                <w:lang w:val="ro-RO"/>
              </w:rPr>
            </w:pPr>
            <w:r w:rsidRPr="00CD2999">
              <w:rPr>
                <w:rFonts w:ascii="Calibri" w:hAnsi="Calibri"/>
                <w:lang w:val="ro-RO"/>
              </w:rPr>
              <w:t>iniţiativa în comunicare:</w:t>
            </w:r>
          </w:p>
          <w:p w:rsidR="000711C6" w:rsidRPr="00CD2999" w:rsidRDefault="000711C6" w:rsidP="001C7302">
            <w:pPr>
              <w:numPr>
                <w:ilvl w:val="1"/>
                <w:numId w:val="112"/>
              </w:numPr>
              <w:tabs>
                <w:tab w:val="left" w:pos="175"/>
              </w:tabs>
              <w:ind w:left="317" w:hanging="283"/>
              <w:jc w:val="both"/>
              <w:rPr>
                <w:rFonts w:ascii="Calibri" w:hAnsi="Calibri"/>
                <w:lang w:val="ro-RO"/>
              </w:rPr>
            </w:pPr>
            <w:r w:rsidRPr="00CD2999">
              <w:rPr>
                <w:rFonts w:ascii="Calibri" w:hAnsi="Calibri"/>
                <w:b/>
                <w:bCs/>
                <w:i/>
                <w:iCs/>
                <w:lang w:val="ro-RO"/>
              </w:rPr>
              <w:t xml:space="preserve">Scara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numPr>
                <w:ilvl w:val="0"/>
                <w:numId w:val="113"/>
              </w:numPr>
              <w:tabs>
                <w:tab w:val="left" w:pos="317"/>
              </w:tabs>
              <w:ind w:left="34" w:firstLine="0"/>
              <w:jc w:val="both"/>
              <w:rPr>
                <w:rFonts w:ascii="Calibri" w:hAnsi="Calibri"/>
                <w:lang w:val="ro-RO"/>
              </w:rPr>
            </w:pPr>
            <w:r w:rsidRPr="00CD2999">
              <w:rPr>
                <w:rFonts w:ascii="Calibri" w:hAnsi="Calibri"/>
                <w:lang w:val="ro-RO"/>
              </w:rPr>
              <w:t>menținerea interesului pentru dialog;</w:t>
            </w:r>
          </w:p>
          <w:p w:rsidR="000711C6" w:rsidRPr="00CD2999" w:rsidRDefault="000711C6" w:rsidP="001C7302">
            <w:pPr>
              <w:numPr>
                <w:ilvl w:val="0"/>
                <w:numId w:val="113"/>
              </w:numPr>
              <w:tabs>
                <w:tab w:val="left" w:pos="317"/>
              </w:tabs>
              <w:ind w:left="34" w:firstLine="0"/>
              <w:jc w:val="both"/>
              <w:rPr>
                <w:rFonts w:ascii="Calibri" w:hAnsi="Calibri"/>
                <w:lang w:val="ro-RO"/>
              </w:rPr>
            </w:pPr>
            <w:r w:rsidRPr="00CD2999">
              <w:rPr>
                <w:rFonts w:ascii="Calibri" w:hAnsi="Calibri"/>
                <w:lang w:val="ro-RO"/>
              </w:rPr>
              <w:t xml:space="preserve">acceptarea punctelor de vedere diferite în cadrul grupului; </w:t>
            </w:r>
          </w:p>
          <w:p w:rsidR="000711C6" w:rsidRPr="00CD2999" w:rsidRDefault="000711C6" w:rsidP="001C7302">
            <w:pPr>
              <w:numPr>
                <w:ilvl w:val="0"/>
                <w:numId w:val="113"/>
              </w:numPr>
              <w:tabs>
                <w:tab w:val="left" w:pos="317"/>
              </w:tabs>
              <w:ind w:left="34" w:firstLine="0"/>
              <w:jc w:val="both"/>
              <w:rPr>
                <w:rFonts w:ascii="Calibri" w:hAnsi="Calibri"/>
                <w:lang w:val="ro-RO"/>
              </w:rPr>
            </w:pPr>
            <w:r w:rsidRPr="00CD2999">
              <w:rPr>
                <w:rFonts w:ascii="Calibri" w:hAnsi="Calibri"/>
                <w:lang w:val="ro-RO"/>
              </w:rPr>
              <w:t>transmiterea de stări,  sentimente, idei.</w:t>
            </w:r>
          </w:p>
          <w:p w:rsidR="000711C6" w:rsidRPr="00CD2999" w:rsidRDefault="000711C6" w:rsidP="00261EAC">
            <w:pPr>
              <w:tabs>
                <w:tab w:val="left" w:pos="317"/>
              </w:tabs>
              <w:ind w:left="34"/>
              <w:jc w:val="both"/>
              <w:rPr>
                <w:rFonts w:ascii="Calibri" w:hAnsi="Calibri"/>
                <w:lang w:val="ro-RO"/>
              </w:rPr>
            </w:pP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7.</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0711C6" w:rsidRPr="00CD2999" w:rsidRDefault="000711C6" w:rsidP="005407D8">
            <w:pPr>
              <w:rPr>
                <w:rFonts w:ascii="Calibri" w:hAnsi="Calibri"/>
                <w:lang w:val="ro-RO"/>
              </w:rPr>
            </w:pPr>
            <w:r w:rsidRPr="00CD2999">
              <w:rPr>
                <w:rFonts w:ascii="Calibri" w:hAnsi="Calibri" w:cs="Arial"/>
                <w:b/>
                <w:lang w:val="ro-RO"/>
              </w:rPr>
              <w:t>4.5.</w:t>
            </w:r>
            <w:r w:rsidRPr="00CD2999">
              <w:rPr>
                <w:rFonts w:ascii="Calibri" w:hAnsi="Calibri" w:cs="Arial"/>
                <w:lang w:val="ro-RO"/>
              </w:rPr>
              <w:t xml:space="preserve"> Manifestarea </w:t>
            </w:r>
            <w:r w:rsidRPr="00CD2999">
              <w:rPr>
                <w:rFonts w:ascii="Calibri" w:hAnsi="Calibri" w:cs="Arial"/>
                <w:lang w:val="ro-RO"/>
              </w:rPr>
              <w:lastRenderedPageBreak/>
              <w:t xml:space="preserve">disponibilităţii pentru transmiterea în scris a unor idei </w:t>
            </w: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lastRenderedPageBreak/>
              <w:t>● Textul literar în versuri</w:t>
            </w:r>
          </w:p>
        </w:tc>
        <w:tc>
          <w:tcPr>
            <w:tcW w:w="3828" w:type="dxa"/>
          </w:tcPr>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realizarea în grup a unui </w:t>
            </w:r>
            <w:r w:rsidRPr="00CD2999">
              <w:rPr>
                <w:rFonts w:ascii="Calibri" w:hAnsi="Calibri"/>
                <w:i/>
                <w:lang w:val="ro-RO"/>
              </w:rPr>
              <w:t>ciorchine</w:t>
            </w:r>
            <w:r w:rsidRPr="00CD2999">
              <w:rPr>
                <w:rFonts w:ascii="Calibri" w:hAnsi="Calibri"/>
                <w:lang w:val="ro-RO"/>
              </w:rPr>
              <w:t xml:space="preserve"> pentru a organiza informații/idei/cuvinte  potrivite,  pornind de la cuvântul </w:t>
            </w:r>
            <w:r w:rsidR="001A29D6" w:rsidRPr="00CD2999">
              <w:rPr>
                <w:rFonts w:ascii="Calibri" w:hAnsi="Calibri"/>
                <w:i/>
                <w:iCs/>
                <w:lang w:val="ro-RO"/>
              </w:rPr>
              <w:t>școlar</w:t>
            </w:r>
            <w:r w:rsidRPr="00CD2999">
              <w:rPr>
                <w:rFonts w:ascii="Calibri" w:hAnsi="Calibri"/>
                <w:i/>
                <w:iCs/>
                <w:lang w:val="ro-RO"/>
              </w:rPr>
              <w:t xml:space="preserve"> </w:t>
            </w:r>
            <w:r w:rsidRPr="00CD2999">
              <w:rPr>
                <w:rFonts w:ascii="Calibri" w:hAnsi="Calibri"/>
                <w:lang w:val="ro-RO"/>
              </w:rPr>
              <w:t>(1.4);</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stabilirea sensului cuvintelor necunoscute prin raportare la contextul în care apar şi confruntarea cu sensurile oferite de </w:t>
            </w:r>
            <w:r w:rsidRPr="00CD2999">
              <w:rPr>
                <w:rFonts w:ascii="Calibri" w:hAnsi="Calibri"/>
                <w:lang w:val="ro-RO"/>
              </w:rPr>
              <w:lastRenderedPageBreak/>
              <w:t>dicţionar (3.1);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utilizarea achiziţiilor lexicale noi în enunţuri proprii (4.5);</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citirea în ritm propriu a textului, cu adaptarea intonaţiei impuse de semnele de punctuaţie (3.1.);</w:t>
            </w:r>
          </w:p>
          <w:p w:rsidR="000711C6" w:rsidRPr="00CD2999" w:rsidRDefault="000711C6" w:rsidP="001C7302">
            <w:pPr>
              <w:pStyle w:val="ListParagraph"/>
              <w:numPr>
                <w:ilvl w:val="0"/>
                <w:numId w:val="89"/>
              </w:numPr>
              <w:tabs>
                <w:tab w:val="left" w:pos="159"/>
                <w:tab w:val="left" w:pos="189"/>
              </w:tabs>
              <w:spacing w:after="0" w:line="240" w:lineRule="auto"/>
              <w:ind w:left="0" w:firstLine="0"/>
              <w:rPr>
                <w:rFonts w:ascii="Calibri" w:hAnsi="Calibri"/>
                <w:sz w:val="20"/>
                <w:szCs w:val="20"/>
              </w:rPr>
            </w:pPr>
            <w:r w:rsidRPr="00CD2999">
              <w:rPr>
                <w:rFonts w:ascii="Calibri" w:hAnsi="Calibri"/>
                <w:bCs/>
                <w:sz w:val="20"/>
                <w:szCs w:val="20"/>
              </w:rPr>
              <w:t>formularea de răspunsuri la întrebări ce vizează informaţiile esenţiale sau de detaliu desprinse din textul citit (3.1);</w:t>
            </w:r>
          </w:p>
          <w:p w:rsidR="000711C6" w:rsidRPr="00CD2999" w:rsidRDefault="000711C6" w:rsidP="001C7302">
            <w:pPr>
              <w:pStyle w:val="ListParagraph"/>
              <w:numPr>
                <w:ilvl w:val="0"/>
                <w:numId w:val="89"/>
              </w:numPr>
              <w:tabs>
                <w:tab w:val="left" w:pos="159"/>
                <w:tab w:val="left" w:pos="189"/>
              </w:tabs>
              <w:spacing w:after="0" w:line="240" w:lineRule="auto"/>
              <w:ind w:left="0" w:firstLine="0"/>
              <w:rPr>
                <w:rFonts w:ascii="Calibri" w:hAnsi="Calibri"/>
                <w:sz w:val="20"/>
                <w:szCs w:val="20"/>
              </w:rPr>
            </w:pPr>
            <w:r w:rsidRPr="00CD2999">
              <w:rPr>
                <w:rFonts w:ascii="Calibri" w:hAnsi="Calibri"/>
                <w:bCs/>
                <w:sz w:val="20"/>
                <w:szCs w:val="20"/>
              </w:rPr>
              <w:t>activitate la biblioteca clasei: selectarea de cărți în care se regăsesc texte în versuri; observarea diferitelor moduri de așezare în pagină a textului tipărit (3.6);</w:t>
            </w:r>
          </w:p>
          <w:p w:rsidR="000711C6" w:rsidRPr="00CD2999" w:rsidRDefault="000711C6" w:rsidP="001C7302">
            <w:pPr>
              <w:pStyle w:val="ListParagraph"/>
              <w:numPr>
                <w:ilvl w:val="0"/>
                <w:numId w:val="89"/>
              </w:numPr>
              <w:tabs>
                <w:tab w:val="left" w:pos="159"/>
                <w:tab w:val="left" w:pos="189"/>
              </w:tabs>
              <w:spacing w:after="0" w:line="240" w:lineRule="auto"/>
              <w:ind w:left="0" w:firstLine="0"/>
              <w:rPr>
                <w:rFonts w:ascii="Calibri" w:hAnsi="Calibri"/>
                <w:sz w:val="20"/>
                <w:szCs w:val="20"/>
              </w:rPr>
            </w:pPr>
            <w:r w:rsidRPr="00CD2999">
              <w:rPr>
                <w:rFonts w:ascii="Calibri" w:hAnsi="Calibri"/>
                <w:bCs/>
                <w:sz w:val="20"/>
                <w:szCs w:val="20"/>
              </w:rPr>
              <w:t xml:space="preserve">crearea de rime pe tema </w:t>
            </w:r>
            <w:r w:rsidRPr="00CD2999">
              <w:rPr>
                <w:rFonts w:ascii="Calibri" w:hAnsi="Calibri"/>
                <w:bCs/>
                <w:i/>
                <w:sz w:val="20"/>
                <w:szCs w:val="20"/>
              </w:rPr>
              <w:t xml:space="preserve">Pământul (uscat, apă, aer) </w:t>
            </w:r>
            <w:r w:rsidRPr="00CD2999">
              <w:rPr>
                <w:rFonts w:ascii="Calibri" w:hAnsi="Calibri"/>
                <w:bCs/>
                <w:sz w:val="20"/>
                <w:szCs w:val="20"/>
              </w:rPr>
              <w:t>(4.5).</w:t>
            </w:r>
          </w:p>
        </w:tc>
        <w:tc>
          <w:tcPr>
            <w:tcW w:w="2126" w:type="dxa"/>
          </w:tcPr>
          <w:p w:rsidR="000711C6" w:rsidRPr="00CD2999" w:rsidRDefault="000711C6" w:rsidP="004827F1">
            <w:pPr>
              <w:jc w:val="both"/>
              <w:rPr>
                <w:rFonts w:ascii="Calibri" w:hAnsi="Calibri"/>
                <w:color w:val="000000"/>
                <w:lang w:val="ro-RO"/>
              </w:rPr>
            </w:pPr>
            <w:r w:rsidRPr="00CD2999">
              <w:rPr>
                <w:rFonts w:ascii="Calibri" w:hAnsi="Calibri" w:cs="Arial"/>
                <w:color w:val="000000"/>
                <w:lang w:val="ro-RO"/>
              </w:rPr>
              <w:lastRenderedPageBreak/>
              <w:t>●</w:t>
            </w:r>
            <w:r w:rsidR="000602AD"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19281B" w:rsidRPr="00CD2999">
              <w:rPr>
                <w:rFonts w:ascii="Calibri" w:hAnsi="Calibri"/>
                <w:color w:val="000000"/>
                <w:lang w:val="ro-RO"/>
              </w:rPr>
              <w:t xml:space="preserve"> </w:t>
            </w:r>
            <w:r w:rsidR="004827F1" w:rsidRPr="00CD2999">
              <w:rPr>
                <w:rFonts w:ascii="Calibri" w:hAnsi="Calibri"/>
                <w:color w:val="000000"/>
                <w:lang w:val="ro-RO"/>
              </w:rPr>
              <w:t>manual</w:t>
            </w:r>
            <w:r w:rsidR="0019281B" w:rsidRPr="00CD2999">
              <w:rPr>
                <w:rFonts w:ascii="Calibri" w:hAnsi="Calibri"/>
                <w:color w:val="000000"/>
                <w:lang w:val="ro-RO"/>
              </w:rPr>
              <w:t xml:space="preserve">, text suport: </w:t>
            </w:r>
            <w:r w:rsidR="00EC3B90" w:rsidRPr="00CD2999">
              <w:rPr>
                <w:rFonts w:ascii="Calibri" w:hAnsi="Calibri"/>
                <w:i/>
                <w:iCs/>
                <w:color w:val="000000"/>
                <w:lang w:val="ro-RO"/>
              </w:rPr>
              <w:t>Cu nasul în carte</w:t>
            </w:r>
            <w:r w:rsidR="0019281B" w:rsidRPr="00CD2999">
              <w:rPr>
                <w:rFonts w:ascii="Calibri" w:hAnsi="Calibri"/>
                <w:color w:val="000000"/>
                <w:lang w:val="ro-RO"/>
              </w:rPr>
              <w:t>, d</w:t>
            </w:r>
            <w:r w:rsidR="00EC3B90" w:rsidRPr="00CD2999">
              <w:rPr>
                <w:rFonts w:ascii="Calibri" w:hAnsi="Calibri"/>
                <w:color w:val="000000"/>
                <w:lang w:val="ro-RO"/>
              </w:rPr>
              <w:t>upă Nina Cassian</w:t>
            </w:r>
            <w:r w:rsidRPr="00CD2999">
              <w:rPr>
                <w:rFonts w:ascii="Calibri" w:hAnsi="Calibri"/>
                <w:color w:val="000000"/>
                <w:lang w:val="ro-RO"/>
              </w:rPr>
              <w:t xml:space="preserve">, </w:t>
            </w:r>
            <w:r w:rsidR="00805873" w:rsidRPr="00CD2999">
              <w:rPr>
                <w:rFonts w:ascii="Calibri" w:hAnsi="Calibri"/>
                <w:i/>
                <w:iCs/>
                <w:color w:val="000000"/>
                <w:lang w:val="ro-RO"/>
              </w:rPr>
              <w:t xml:space="preserve"> Caietul elevului pentru clasa a III-a</w:t>
            </w:r>
            <w:r w:rsidR="00805873" w:rsidRPr="00CD2999">
              <w:rPr>
                <w:rFonts w:ascii="Calibri" w:hAnsi="Calibri"/>
                <w:color w:val="000000"/>
                <w:lang w:val="ro-RO"/>
              </w:rPr>
              <w:t xml:space="preserve"> – Limba și literatura română, Editura Intuitext, </w:t>
            </w:r>
            <w:r w:rsidRPr="00CD2999">
              <w:rPr>
                <w:rFonts w:ascii="Calibri" w:hAnsi="Calibri"/>
                <w:color w:val="000000"/>
                <w:lang w:val="ro-RO"/>
              </w:rPr>
              <w:lastRenderedPageBreak/>
              <w:t>dicționar, minge.</w:t>
            </w:r>
          </w:p>
          <w:p w:rsidR="000711C6" w:rsidRPr="00CD2999" w:rsidRDefault="000711C6" w:rsidP="00A011F6">
            <w:pPr>
              <w:jc w:val="both"/>
              <w:rPr>
                <w:rFonts w:ascii="Calibri" w:hAnsi="Calibri" w:cs="Arial"/>
                <w:color w:val="000000"/>
                <w:lang w:val="ro-RO"/>
              </w:rPr>
            </w:pPr>
            <w:r w:rsidRPr="00CD2999">
              <w:rPr>
                <w:rFonts w:ascii="Calibri" w:hAnsi="Calibri" w:cs="Arial"/>
                <w:color w:val="000000"/>
                <w:lang w:val="ro-RO"/>
              </w:rPr>
              <w:t>●</w:t>
            </w:r>
            <w:r w:rsidR="000602AD"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 procedee de citire activă, brainstorming-ul, metoda </w:t>
            </w:r>
            <w:r w:rsidRPr="00CD2999">
              <w:rPr>
                <w:rFonts w:ascii="Calibri" w:hAnsi="Calibri"/>
                <w:i/>
                <w:iCs/>
                <w:color w:val="000000"/>
                <w:lang w:val="ro-RO"/>
              </w:rPr>
              <w:t xml:space="preserve">Ciorchinele, </w:t>
            </w:r>
            <w:r w:rsidRPr="00CD2999">
              <w:rPr>
                <w:rFonts w:ascii="Calibri" w:hAnsi="Calibri"/>
                <w:lang w:val="ro-RO"/>
              </w:rPr>
              <w:t xml:space="preserve"> 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0711C6" w:rsidRPr="00CD2999" w:rsidRDefault="000711C6" w:rsidP="00771140">
            <w:pPr>
              <w:numPr>
                <w:ilvl w:val="1"/>
                <w:numId w:val="71"/>
              </w:numPr>
              <w:rPr>
                <w:rFonts w:ascii="Calibri" w:hAnsi="Calibri"/>
                <w:b/>
                <w:lang w:val="ro-RO"/>
              </w:rPr>
            </w:pPr>
            <w:r w:rsidRPr="00CD2999">
              <w:rPr>
                <w:rFonts w:ascii="Calibri" w:hAnsi="Calibri"/>
                <w:b/>
                <w:lang w:val="ro-RO"/>
              </w:rPr>
              <w:lastRenderedPageBreak/>
              <w:t>Tema pentru acasă</w:t>
            </w:r>
          </w:p>
          <w:p w:rsidR="000711C6" w:rsidRPr="00CD2999" w:rsidRDefault="000711C6" w:rsidP="00A011F6">
            <w:pPr>
              <w:tabs>
                <w:tab w:val="left" w:pos="179"/>
              </w:tabs>
              <w:rPr>
                <w:rFonts w:ascii="Calibri" w:hAnsi="Calibri" w:cs="Arial"/>
                <w:color w:val="000000"/>
                <w:lang w:val="ro-RO"/>
              </w:rPr>
            </w:pPr>
          </w:p>
          <w:p w:rsidR="000711C6" w:rsidRPr="00CD2999" w:rsidRDefault="000711C6" w:rsidP="00771140">
            <w:pPr>
              <w:numPr>
                <w:ilvl w:val="1"/>
                <w:numId w:val="71"/>
              </w:numPr>
              <w:rPr>
                <w:rFonts w:ascii="Calibri" w:hAnsi="Calibri" w:cs="Arial"/>
                <w:color w:val="000000"/>
                <w:lang w:val="ro-RO"/>
              </w:rPr>
            </w:pPr>
            <w:r w:rsidRPr="00CD2999">
              <w:rPr>
                <w:rFonts w:ascii="Calibri" w:hAnsi="Calibri"/>
                <w:b/>
                <w:bCs/>
                <w:lang w:val="ro-RO"/>
              </w:rPr>
              <w:t xml:space="preserve">Tema de lucru în </w:t>
            </w:r>
          </w:p>
          <w:p w:rsidR="000711C6" w:rsidRPr="00CD2999" w:rsidRDefault="000711C6" w:rsidP="00A011F6">
            <w:pPr>
              <w:tabs>
                <w:tab w:val="left" w:pos="179"/>
              </w:tabs>
              <w:rPr>
                <w:rFonts w:ascii="Calibri" w:hAnsi="Calibri" w:cs="Arial"/>
                <w:color w:val="000000"/>
                <w:lang w:val="ro-RO"/>
              </w:rPr>
            </w:pPr>
            <w:r w:rsidRPr="00CD2999">
              <w:rPr>
                <w:rFonts w:ascii="Calibri" w:hAnsi="Calibri"/>
                <w:b/>
                <w:bCs/>
                <w:lang w:val="ro-RO"/>
              </w:rPr>
              <w:t>clasă:</w:t>
            </w:r>
            <w:r w:rsidRPr="00CD2999">
              <w:rPr>
                <w:rFonts w:ascii="Calibri" w:hAnsi="Calibri" w:cs="Arial"/>
                <w:color w:val="000000"/>
                <w:lang w:val="ro-RO"/>
              </w:rPr>
              <w:t xml:space="preserve"> </w:t>
            </w:r>
            <w:r w:rsidRPr="00CD2999">
              <w:rPr>
                <w:rFonts w:ascii="Calibri" w:hAnsi="Calibri"/>
                <w:lang w:val="ro-RO"/>
              </w:rPr>
              <w:t>alcătuirea de propoziții utilizând cuvintele nou învățate în text.</w:t>
            </w:r>
          </w:p>
          <w:p w:rsidR="004A5C48" w:rsidRPr="00CD2999" w:rsidRDefault="000711C6" w:rsidP="00771140">
            <w:pPr>
              <w:numPr>
                <w:ilvl w:val="1"/>
                <w:numId w:val="71"/>
              </w:numPr>
              <w:rPr>
                <w:rFonts w:ascii="Calibri" w:hAnsi="Calibri"/>
                <w:b/>
                <w:lang w:val="ro-RO"/>
              </w:rPr>
            </w:pPr>
            <w:r w:rsidRPr="00CD2999">
              <w:rPr>
                <w:rFonts w:ascii="Calibri" w:hAnsi="Calibri"/>
                <w:b/>
                <w:lang w:val="ro-RO"/>
              </w:rPr>
              <w:t>Proba orală:</w:t>
            </w:r>
            <w:r w:rsidR="00771140" w:rsidRPr="00CD2999">
              <w:rPr>
                <w:rFonts w:ascii="Calibri" w:hAnsi="Calibri"/>
                <w:b/>
                <w:lang w:val="ro-RO"/>
              </w:rPr>
              <w:t xml:space="preserve"> </w:t>
            </w:r>
          </w:p>
          <w:p w:rsidR="000711C6" w:rsidRPr="00CD2999" w:rsidRDefault="000711C6" w:rsidP="004A5C48">
            <w:pPr>
              <w:rPr>
                <w:rFonts w:ascii="Calibri" w:hAnsi="Calibri"/>
                <w:b/>
                <w:lang w:val="ro-RO"/>
              </w:rPr>
            </w:pPr>
            <w:r w:rsidRPr="00CD2999">
              <w:rPr>
                <w:rFonts w:ascii="Calibri" w:hAnsi="Calibri"/>
                <w:lang w:val="ro-RO"/>
              </w:rPr>
              <w:lastRenderedPageBreak/>
              <w:t xml:space="preserve">formulare </w:t>
            </w:r>
          </w:p>
          <w:p w:rsidR="000711C6" w:rsidRPr="00CD2999" w:rsidRDefault="000711C6" w:rsidP="00A011F6">
            <w:pPr>
              <w:pStyle w:val="BodyText"/>
              <w:tabs>
                <w:tab w:val="left" w:pos="179"/>
              </w:tabs>
              <w:jc w:val="left"/>
              <w:rPr>
                <w:rFonts w:ascii="Calibri" w:hAnsi="Calibri"/>
                <w:b/>
                <w:sz w:val="20"/>
                <w:szCs w:val="20"/>
                <w:lang w:val="ro-RO"/>
              </w:rPr>
            </w:pPr>
            <w:r w:rsidRPr="00CD2999">
              <w:rPr>
                <w:rFonts w:ascii="Calibri" w:hAnsi="Calibri"/>
                <w:sz w:val="20"/>
                <w:szCs w:val="20"/>
                <w:lang w:val="ro-RO"/>
              </w:rPr>
              <w:t>de răspunsuri la întrebări referitoare la conţinutul textului</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8.</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3.5.</w:t>
            </w:r>
            <w:r w:rsidRPr="00CD2999">
              <w:rPr>
                <w:rFonts w:ascii="Calibri" w:hAnsi="Calibri" w:cs="Arial"/>
                <w:lang w:val="ro-RO"/>
              </w:rPr>
              <w:t xml:space="preserve"> Sesizarea unor regularităţi ale limbii pe baza textului citit</w:t>
            </w:r>
          </w:p>
          <w:p w:rsidR="000711C6" w:rsidRPr="00CD2999" w:rsidRDefault="000711C6" w:rsidP="00A011F6">
            <w:pPr>
              <w:widowControl w:val="0"/>
              <w:autoSpaceDE w:val="0"/>
              <w:autoSpaceDN w:val="0"/>
              <w:adjustRightInd w:val="0"/>
              <w:jc w:val="both"/>
              <w:rPr>
                <w:rFonts w:ascii="Calibri" w:hAnsi="Calibri"/>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011F6">
            <w:pPr>
              <w:jc w:val="both"/>
              <w:rPr>
                <w:rFonts w:ascii="Calibri" w:hAnsi="Calibri" w:cs="Arial"/>
                <w:lang w:val="ro-RO"/>
              </w:rPr>
            </w:pP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Silaba. Cuvântul.  Despărțirea cuvintelor în silabe la capăt de rând</w:t>
            </w:r>
          </w:p>
          <w:p w:rsidR="000711C6" w:rsidRPr="00CD2999" w:rsidRDefault="000711C6" w:rsidP="00A011F6">
            <w:pPr>
              <w:rPr>
                <w:rFonts w:ascii="Calibri" w:hAnsi="Calibri" w:cs="Arial"/>
                <w:color w:val="000000"/>
                <w:lang w:val="ro-RO"/>
              </w:rPr>
            </w:pPr>
          </w:p>
        </w:tc>
        <w:tc>
          <w:tcPr>
            <w:tcW w:w="3828" w:type="dxa"/>
          </w:tcPr>
          <w:p w:rsidR="000711C6" w:rsidRPr="00CD2999" w:rsidRDefault="000711C6" w:rsidP="001C7302">
            <w:pPr>
              <w:pStyle w:val="ListParagraph"/>
              <w:numPr>
                <w:ilvl w:val="0"/>
                <w:numId w:val="95"/>
              </w:numPr>
              <w:tabs>
                <w:tab w:val="left" w:pos="159"/>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lectura activă a textului, cu creionul în mână (3.1);</w:t>
            </w:r>
          </w:p>
          <w:p w:rsidR="000711C6" w:rsidRPr="00CD2999" w:rsidRDefault="000711C6" w:rsidP="001C7302">
            <w:pPr>
              <w:pStyle w:val="ListParagraph"/>
              <w:numPr>
                <w:ilvl w:val="0"/>
                <w:numId w:val="95"/>
              </w:numPr>
              <w:tabs>
                <w:tab w:val="left" w:pos="159"/>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activități în perechi cu scopul de a  lămuri aspecte neînțelese din text (3.1);</w:t>
            </w:r>
          </w:p>
          <w:p w:rsidR="000711C6" w:rsidRPr="00CD2999" w:rsidRDefault="000711C6" w:rsidP="001C7302">
            <w:pPr>
              <w:pStyle w:val="ListParagraph"/>
              <w:numPr>
                <w:ilvl w:val="0"/>
                <w:numId w:val="95"/>
              </w:numPr>
              <w:tabs>
                <w:tab w:val="left" w:pos="159"/>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identificarea în text a unor cuvinte care îndeplinesc cerințe date (număr de silabe, număr de vocale) (3.5);</w:t>
            </w:r>
          </w:p>
          <w:p w:rsidR="000711C6" w:rsidRPr="00CD2999" w:rsidRDefault="000711C6" w:rsidP="001C7302">
            <w:pPr>
              <w:pStyle w:val="ListParagraph"/>
              <w:numPr>
                <w:ilvl w:val="0"/>
                <w:numId w:val="95"/>
              </w:numPr>
              <w:tabs>
                <w:tab w:val="left" w:pos="159"/>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completarea unor cuvinte cu litere/grupuri de litere care lipsesc (3.5);</w:t>
            </w:r>
          </w:p>
          <w:p w:rsidR="000711C6" w:rsidRPr="00CD2999" w:rsidRDefault="000711C6" w:rsidP="001C7302">
            <w:pPr>
              <w:pStyle w:val="ListParagraph"/>
              <w:numPr>
                <w:ilvl w:val="0"/>
                <w:numId w:val="95"/>
              </w:numPr>
              <w:tabs>
                <w:tab w:val="left" w:pos="159"/>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formarea de cuvinte din silabe date sau prin derivare cu prefixe (3.5);</w:t>
            </w:r>
          </w:p>
          <w:p w:rsidR="000711C6" w:rsidRPr="00CD2999" w:rsidRDefault="000711C6" w:rsidP="001C7302">
            <w:pPr>
              <w:pStyle w:val="ListParagraph"/>
              <w:numPr>
                <w:ilvl w:val="0"/>
                <w:numId w:val="95"/>
              </w:numPr>
              <w:tabs>
                <w:tab w:val="left" w:pos="159"/>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identificarea diferitelor variante de despărțire a unui cuvânt la capătul rândului (4.1);</w:t>
            </w:r>
          </w:p>
          <w:p w:rsidR="000711C6" w:rsidRPr="00CD2999" w:rsidRDefault="000711C6" w:rsidP="001C7302">
            <w:pPr>
              <w:pStyle w:val="ListParagraph"/>
              <w:numPr>
                <w:ilvl w:val="0"/>
                <w:numId w:val="95"/>
              </w:numPr>
              <w:tabs>
                <w:tab w:val="left" w:pos="159"/>
                <w:tab w:val="left" w:pos="189"/>
              </w:tabs>
              <w:spacing w:after="0" w:line="240" w:lineRule="auto"/>
              <w:ind w:left="0" w:firstLine="0"/>
              <w:jc w:val="both"/>
              <w:rPr>
                <w:rFonts w:ascii="Calibri" w:hAnsi="Calibri"/>
                <w:sz w:val="20"/>
                <w:szCs w:val="20"/>
              </w:rPr>
            </w:pPr>
            <w:r w:rsidRPr="00CD2999">
              <w:rPr>
                <w:rFonts w:ascii="Calibri" w:hAnsi="Calibri"/>
                <w:sz w:val="20"/>
                <w:szCs w:val="20"/>
              </w:rPr>
              <w:t>transcrierea unor fragmente din textul suport, exersând încadrarea în spaţiul paginii, respectarea regulilor de despărțire la capătul rândului (4.1.).</w:t>
            </w:r>
          </w:p>
        </w:tc>
        <w:tc>
          <w:tcPr>
            <w:tcW w:w="2126" w:type="dxa"/>
          </w:tcPr>
          <w:p w:rsidR="000711C6" w:rsidRPr="00CD2999" w:rsidRDefault="000711C6" w:rsidP="00FF60C0">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materiale:</w:t>
            </w:r>
            <w:r w:rsidRPr="00CD2999">
              <w:rPr>
                <w:rFonts w:ascii="Calibri" w:hAnsi="Calibri"/>
                <w:color w:val="000000"/>
                <w:lang w:val="ro-RO"/>
              </w:rPr>
              <w:t xml:space="preserve"> </w:t>
            </w:r>
            <w:r w:rsidR="00C11ABF" w:rsidRPr="00CD2999">
              <w:rPr>
                <w:rFonts w:ascii="Calibri" w:hAnsi="Calibri"/>
                <w:color w:val="000000"/>
                <w:lang w:val="ro-RO"/>
              </w:rPr>
              <w:t xml:space="preserve"> </w:t>
            </w:r>
            <w:r w:rsidR="00FF60C0" w:rsidRPr="00CD2999">
              <w:rPr>
                <w:rFonts w:ascii="Calibri" w:hAnsi="Calibri"/>
                <w:color w:val="000000"/>
                <w:lang w:val="ro-RO"/>
              </w:rPr>
              <w:t>manual</w:t>
            </w:r>
            <w:r w:rsidR="00C11ABF" w:rsidRPr="00CD2999">
              <w:rPr>
                <w:rFonts w:ascii="Calibri" w:hAnsi="Calibri"/>
                <w:color w:val="000000"/>
                <w:lang w:val="ro-RO"/>
              </w:rPr>
              <w:t xml:space="preserve">, text suport: </w:t>
            </w:r>
            <w:r w:rsidR="00C11ABF" w:rsidRPr="00CD2999">
              <w:rPr>
                <w:rFonts w:ascii="Calibri" w:hAnsi="Calibri"/>
                <w:i/>
                <w:iCs/>
                <w:color w:val="000000"/>
                <w:lang w:val="ro-RO"/>
              </w:rPr>
              <w:t>Cu nasul în carte</w:t>
            </w:r>
            <w:r w:rsidR="00C11ABF" w:rsidRPr="00CD2999">
              <w:rPr>
                <w:rFonts w:ascii="Calibri" w:hAnsi="Calibri"/>
                <w:color w:val="000000"/>
                <w:lang w:val="ro-RO"/>
              </w:rPr>
              <w:t>, după Nina Cassian</w:t>
            </w:r>
            <w:r w:rsidRPr="00CD2999">
              <w:rPr>
                <w:rFonts w:ascii="Calibri" w:hAnsi="Calibri"/>
                <w:color w:val="000000"/>
                <w:lang w:val="ro-RO"/>
              </w:rPr>
              <w:t xml:space="preserve">, </w:t>
            </w:r>
            <w:r w:rsidR="00FF60C0" w:rsidRPr="00CD2999">
              <w:rPr>
                <w:rFonts w:ascii="Calibri" w:hAnsi="Calibri"/>
                <w:i/>
                <w:iCs/>
                <w:color w:val="000000"/>
                <w:lang w:val="ro-RO"/>
              </w:rPr>
              <w:t xml:space="preserve"> Caietul elevului pentru clasa    a</w:t>
            </w:r>
            <w:r w:rsidR="006C37B2" w:rsidRPr="00CD2999">
              <w:rPr>
                <w:rFonts w:ascii="Calibri" w:hAnsi="Calibri"/>
                <w:i/>
                <w:iCs/>
                <w:color w:val="000000"/>
                <w:lang w:val="ro-RO"/>
              </w:rPr>
              <w:t xml:space="preserve"> </w:t>
            </w:r>
            <w:r w:rsidR="00FF60C0" w:rsidRPr="00CD2999">
              <w:rPr>
                <w:rFonts w:ascii="Calibri" w:hAnsi="Calibri"/>
                <w:i/>
                <w:iCs/>
                <w:color w:val="000000"/>
                <w:lang w:val="ro-RO"/>
              </w:rPr>
              <w:t xml:space="preserve">III-a </w:t>
            </w:r>
            <w:r w:rsidR="00FF60C0" w:rsidRPr="00CD2999">
              <w:rPr>
                <w:rFonts w:ascii="Calibri" w:hAnsi="Calibri"/>
                <w:color w:val="000000"/>
                <w:lang w:val="ro-RO"/>
              </w:rPr>
              <w:t>–</w:t>
            </w:r>
            <w:r w:rsidR="006C37B2" w:rsidRPr="00CD2999">
              <w:rPr>
                <w:rFonts w:ascii="Calibri" w:hAnsi="Calibri"/>
                <w:color w:val="000000"/>
                <w:lang w:val="ro-RO"/>
              </w:rPr>
              <w:t xml:space="preserve"> </w:t>
            </w:r>
            <w:r w:rsidR="00FF60C0" w:rsidRPr="00CD2999">
              <w:rPr>
                <w:rFonts w:ascii="Calibri" w:hAnsi="Calibri"/>
                <w:color w:val="000000"/>
                <w:lang w:val="ro-RO"/>
              </w:rPr>
              <w:t xml:space="preserve">Limba și literatura română, Editura Intuitext, </w:t>
            </w:r>
            <w:r w:rsidRPr="00CD2999">
              <w:rPr>
                <w:rFonts w:ascii="Calibri" w:hAnsi="Calibri"/>
                <w:color w:val="000000"/>
                <w:lang w:val="ro-RO"/>
              </w:rPr>
              <w:t>jetoane cu silabe</w:t>
            </w:r>
          </w:p>
          <w:p w:rsidR="000711C6" w:rsidRPr="00CD2999" w:rsidRDefault="000711C6" w:rsidP="00A011F6">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011F6">
            <w:pPr>
              <w:jc w:val="both"/>
              <w:rPr>
                <w:rFonts w:ascii="Calibri" w:hAnsi="Calibri" w:cs="Arial"/>
                <w:color w:val="000000"/>
                <w:lang w:val="ro-RO"/>
              </w:rPr>
            </w:pPr>
            <w:r w:rsidRPr="00CD2999">
              <w:rPr>
                <w:rFonts w:ascii="Calibri" w:hAnsi="Calibri"/>
                <w:color w:val="000000"/>
                <w:lang w:val="ro-RO"/>
              </w:rPr>
              <w:t>exercițiul, conversaţia, explicaţia, procedee de citire activă</w:t>
            </w:r>
          </w:p>
        </w:tc>
        <w:tc>
          <w:tcPr>
            <w:tcW w:w="2268" w:type="dxa"/>
          </w:tcPr>
          <w:p w:rsidR="000711C6" w:rsidRPr="00CD2999" w:rsidRDefault="000711C6" w:rsidP="001C7302">
            <w:pPr>
              <w:numPr>
                <w:ilvl w:val="0"/>
                <w:numId w:val="71"/>
              </w:numPr>
              <w:tabs>
                <w:tab w:val="clear" w:pos="360"/>
                <w:tab w:val="num" w:pos="175"/>
              </w:tabs>
              <w:ind w:left="175" w:hanging="175"/>
              <w:jc w:val="both"/>
              <w:rPr>
                <w:rFonts w:ascii="Calibri" w:hAnsi="Calibri"/>
                <w:b/>
                <w:lang w:val="ro-RO"/>
              </w:rPr>
            </w:pPr>
            <w:r w:rsidRPr="00CD2999">
              <w:rPr>
                <w:rFonts w:ascii="Calibri" w:hAnsi="Calibri"/>
                <w:b/>
                <w:lang w:val="ro-RO"/>
              </w:rPr>
              <w:t>Tema pentru acasă</w:t>
            </w:r>
          </w:p>
          <w:p w:rsidR="000711C6" w:rsidRPr="00CD2999" w:rsidRDefault="000711C6" w:rsidP="001C7302">
            <w:pPr>
              <w:numPr>
                <w:ilvl w:val="0"/>
                <w:numId w:val="71"/>
              </w:numPr>
              <w:tabs>
                <w:tab w:val="clear" w:pos="360"/>
                <w:tab w:val="num" w:pos="175"/>
              </w:tabs>
              <w:ind w:left="175" w:hanging="175"/>
              <w:jc w:val="both"/>
              <w:rPr>
                <w:rFonts w:ascii="Calibri" w:hAnsi="Calibri"/>
                <w:b/>
                <w:bCs/>
                <w:lang w:val="ro-RO"/>
              </w:rPr>
            </w:pPr>
            <w:r w:rsidRPr="00CD2999">
              <w:rPr>
                <w:rFonts w:ascii="Calibri" w:hAnsi="Calibri"/>
                <w:b/>
                <w:bCs/>
                <w:lang w:val="ro-RO"/>
              </w:rPr>
              <w:t xml:space="preserve">Evaluarea după rezolvarea sarcinilor de învățare: </w:t>
            </w:r>
          </w:p>
          <w:p w:rsidR="000711C6" w:rsidRPr="00CD2999" w:rsidRDefault="000711C6" w:rsidP="00C35E42">
            <w:pPr>
              <w:jc w:val="both"/>
              <w:rPr>
                <w:rFonts w:ascii="Calibri" w:hAnsi="Calibri"/>
                <w:b/>
                <w:bCs/>
                <w:lang w:val="ro-RO"/>
              </w:rPr>
            </w:pPr>
            <w:r w:rsidRPr="00CD2999">
              <w:rPr>
                <w:rFonts w:ascii="Calibri" w:hAnsi="Calibri"/>
                <w:lang w:val="ro-RO"/>
              </w:rPr>
              <w:t xml:space="preserve">Tehnica </w:t>
            </w:r>
            <w:r w:rsidRPr="00CD2999">
              <w:rPr>
                <w:rFonts w:ascii="Calibri" w:hAnsi="Calibri"/>
                <w:b/>
                <w:bCs/>
                <w:lang w:val="ro-RO"/>
              </w:rPr>
              <w:t xml:space="preserve">„Fără mâini ridicate” - </w:t>
            </w:r>
            <w:r w:rsidRPr="00CD2999">
              <w:rPr>
                <w:rFonts w:ascii="Calibri" w:hAnsi="Calibri"/>
                <w:lang w:val="ro-RO"/>
              </w:rPr>
              <w:t>se aşteaptă răspunsuri la anumite solicitări ale cadrului didactic; se lasă elevilor timp de gândire, apoi pot discuta în perechi sau în grupuri mici; atenţia învățătorului se poate muta către anumiţi elevi, oferindu-se şi celor timizi, tăcuţi sau neîncrezători posibilitatea de a se exprima.</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9.</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w:t>
            </w:r>
            <w:r w:rsidRPr="00CD2999">
              <w:rPr>
                <w:rFonts w:ascii="Calibri" w:hAnsi="Calibri" w:cs="Arial"/>
                <w:lang w:val="ro-RO"/>
              </w:rPr>
              <w:lastRenderedPageBreak/>
              <w:t>emoţional faţă de textul literar citit</w:t>
            </w:r>
          </w:p>
          <w:p w:rsidR="000711C6" w:rsidRPr="00CD2999" w:rsidRDefault="000711C6" w:rsidP="00A011F6">
            <w:pPr>
              <w:widowControl w:val="0"/>
              <w:autoSpaceDE w:val="0"/>
              <w:autoSpaceDN w:val="0"/>
              <w:adjustRightInd w:val="0"/>
              <w:jc w:val="both"/>
              <w:rPr>
                <w:rFonts w:ascii="Calibri" w:hAnsi="Calibri"/>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011F6">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lastRenderedPageBreak/>
              <w:t xml:space="preserve">● </w:t>
            </w:r>
            <w:r w:rsidRPr="00CD2999">
              <w:rPr>
                <w:rFonts w:ascii="Calibri" w:hAnsi="Calibri"/>
                <w:lang w:val="ro-RO"/>
              </w:rPr>
              <w:t xml:space="preserve">Aşezarea textului în pagina caietului </w:t>
            </w:r>
          </w:p>
        </w:tc>
        <w:tc>
          <w:tcPr>
            <w:tcW w:w="3828" w:type="dxa"/>
          </w:tcPr>
          <w:p w:rsidR="000711C6" w:rsidRPr="00CD2999" w:rsidRDefault="000711C6" w:rsidP="001C7302">
            <w:pPr>
              <w:pStyle w:val="ListParagraph"/>
              <w:numPr>
                <w:ilvl w:val="0"/>
                <w:numId w:val="95"/>
              </w:numPr>
              <w:tabs>
                <w:tab w:val="left" w:pos="156"/>
                <w:tab w:val="left" w:pos="189"/>
              </w:tabs>
              <w:spacing w:after="0" w:line="240" w:lineRule="auto"/>
              <w:ind w:left="0" w:firstLine="0"/>
              <w:jc w:val="both"/>
              <w:rPr>
                <w:rFonts w:ascii="Calibri" w:hAnsi="Calibri"/>
                <w:sz w:val="20"/>
                <w:szCs w:val="20"/>
              </w:rPr>
            </w:pPr>
            <w:r w:rsidRPr="00CD2999">
              <w:rPr>
                <w:rFonts w:ascii="Calibri" w:hAnsi="Calibri"/>
                <w:sz w:val="20"/>
                <w:szCs w:val="20"/>
              </w:rPr>
              <w:t>citirea textului cu reglarea intensităţii şi volumului vocii precum şi a ritmului vorbirii corespunzător încărcăturii afective a mesajului (3.2);</w:t>
            </w:r>
          </w:p>
          <w:p w:rsidR="000711C6" w:rsidRPr="00CD2999" w:rsidRDefault="000711C6" w:rsidP="001C7302">
            <w:pPr>
              <w:numPr>
                <w:ilvl w:val="0"/>
                <w:numId w:val="94"/>
              </w:numPr>
              <w:tabs>
                <w:tab w:val="left" w:pos="189"/>
                <w:tab w:val="left" w:pos="234"/>
                <w:tab w:val="left" w:pos="304"/>
              </w:tabs>
              <w:ind w:left="0" w:firstLine="0"/>
              <w:jc w:val="both"/>
              <w:rPr>
                <w:rFonts w:ascii="Calibri" w:hAnsi="Calibri"/>
                <w:lang w:val="ro-RO"/>
              </w:rPr>
            </w:pPr>
            <w:r w:rsidRPr="00CD2999">
              <w:rPr>
                <w:rFonts w:ascii="Calibri" w:hAnsi="Calibri"/>
                <w:bCs/>
                <w:lang w:val="ro-RO"/>
              </w:rPr>
              <w:lastRenderedPageBreak/>
              <w:t>realizarea unui jurnal cu dublă intrare (3.1);</w:t>
            </w:r>
          </w:p>
          <w:p w:rsidR="000711C6" w:rsidRPr="00CD2999" w:rsidRDefault="000711C6" w:rsidP="001C7302">
            <w:pPr>
              <w:numPr>
                <w:ilvl w:val="0"/>
                <w:numId w:val="94"/>
              </w:numPr>
              <w:tabs>
                <w:tab w:val="left" w:pos="189"/>
                <w:tab w:val="left" w:pos="234"/>
                <w:tab w:val="left" w:pos="304"/>
              </w:tabs>
              <w:ind w:left="0" w:firstLine="0"/>
              <w:jc w:val="both"/>
              <w:rPr>
                <w:rFonts w:ascii="Calibri" w:hAnsi="Calibri"/>
                <w:lang w:val="ro-RO"/>
              </w:rPr>
            </w:pPr>
            <w:r w:rsidRPr="00CD2999">
              <w:rPr>
                <w:rFonts w:ascii="Calibri" w:hAnsi="Calibri"/>
                <w:bCs/>
                <w:lang w:val="ro-RO"/>
              </w:rPr>
              <w:t>așezarea corectă pe două coloane a textului scris în cadrul jurnalului cu dublă intrare (4.1);</w:t>
            </w:r>
          </w:p>
          <w:p w:rsidR="000711C6" w:rsidRPr="00CD2999" w:rsidRDefault="000711C6" w:rsidP="001C7302">
            <w:pPr>
              <w:pStyle w:val="ListParagraph"/>
              <w:numPr>
                <w:ilvl w:val="0"/>
                <w:numId w:val="88"/>
              </w:numPr>
              <w:tabs>
                <w:tab w:val="left" w:pos="189"/>
                <w:tab w:val="left" w:pos="346"/>
              </w:tabs>
              <w:spacing w:after="0" w:line="240" w:lineRule="auto"/>
              <w:ind w:left="0" w:firstLine="0"/>
              <w:jc w:val="both"/>
              <w:rPr>
                <w:rFonts w:ascii="Calibri" w:hAnsi="Calibri"/>
                <w:sz w:val="20"/>
                <w:szCs w:val="20"/>
              </w:rPr>
            </w:pPr>
            <w:r w:rsidRPr="00CD2999">
              <w:rPr>
                <w:rFonts w:ascii="Calibri" w:hAnsi="Calibri" w:cs="Calibri-Italic"/>
                <w:sz w:val="20"/>
                <w:szCs w:val="20"/>
              </w:rPr>
              <w:t>raportarea propriei</w:t>
            </w:r>
            <w:r w:rsidRPr="00CD2999">
              <w:rPr>
                <w:rFonts w:ascii="Calibri" w:hAnsi="Calibri"/>
                <w:sz w:val="20"/>
                <w:szCs w:val="20"/>
              </w:rPr>
              <w:t xml:space="preserve"> </w:t>
            </w:r>
            <w:r w:rsidRPr="00CD2999">
              <w:rPr>
                <w:rFonts w:ascii="Calibri" w:hAnsi="Calibri" w:cs="Calibri-Italic"/>
                <w:sz w:val="20"/>
                <w:szCs w:val="20"/>
              </w:rPr>
              <w:t xml:space="preserve">experiențe la cea a personajelor: </w:t>
            </w:r>
            <w:r w:rsidRPr="00CD2999">
              <w:rPr>
                <w:rFonts w:ascii="Calibri" w:hAnsi="Calibri" w:cs="Arial"/>
                <w:i/>
                <w:iCs/>
                <w:sz w:val="20"/>
                <w:szCs w:val="20"/>
              </w:rPr>
              <w:t>Dacă aş fi... m-aş simţi/aş fi ...</w:t>
            </w:r>
            <w:r w:rsidRPr="00CD2999">
              <w:rPr>
                <w:rFonts w:ascii="Calibri" w:hAnsi="Calibri" w:cs="Calibri-Italic"/>
                <w:sz w:val="20"/>
                <w:szCs w:val="20"/>
              </w:rPr>
              <w:t xml:space="preserve"> (3.2);</w:t>
            </w:r>
          </w:p>
          <w:p w:rsidR="000711C6" w:rsidRPr="00CD2999" w:rsidRDefault="000711C6" w:rsidP="001C7302">
            <w:pPr>
              <w:pStyle w:val="ListParagraph"/>
              <w:numPr>
                <w:ilvl w:val="0"/>
                <w:numId w:val="95"/>
              </w:numPr>
              <w:tabs>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antrenament de scriere creativă: completarea unei liste de activități pe care elevii le-ar putea desfășura la școală, în timpul pauzelor (4.4);</w:t>
            </w:r>
          </w:p>
          <w:p w:rsidR="000711C6" w:rsidRPr="00CD2999" w:rsidRDefault="000711C6" w:rsidP="001C7302">
            <w:pPr>
              <w:pStyle w:val="ListParagraph"/>
              <w:numPr>
                <w:ilvl w:val="0"/>
                <w:numId w:val="95"/>
              </w:numPr>
              <w:tabs>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redactarea unui scurt text în care se prezintă o activitate preferată, desfășurată la școală (4.4);</w:t>
            </w:r>
          </w:p>
          <w:p w:rsidR="000711C6" w:rsidRPr="00CD2999" w:rsidRDefault="000711C6" w:rsidP="001C7302">
            <w:pPr>
              <w:pStyle w:val="ListParagraph"/>
              <w:numPr>
                <w:ilvl w:val="0"/>
                <w:numId w:val="95"/>
              </w:numPr>
              <w:tabs>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scrierea textului redactat pe o coală albă de hârtie, respectând  încadrarea în spaţiul paginii, regulile de despărțire la capătul rândului (4.1.);</w:t>
            </w:r>
          </w:p>
          <w:p w:rsidR="000711C6" w:rsidRPr="00CD2999" w:rsidRDefault="000711C6" w:rsidP="001C7302">
            <w:pPr>
              <w:pStyle w:val="ListParagraph"/>
              <w:numPr>
                <w:ilvl w:val="0"/>
                <w:numId w:val="95"/>
              </w:numPr>
              <w:tabs>
                <w:tab w:val="left" w:pos="18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realizarea în grup a unei cărți din lucrările realizate anterior și expunerea acesteia (4.4).</w:t>
            </w:r>
          </w:p>
        </w:tc>
        <w:tc>
          <w:tcPr>
            <w:tcW w:w="2126" w:type="dxa"/>
          </w:tcPr>
          <w:p w:rsidR="000711C6" w:rsidRPr="00CD2999" w:rsidRDefault="000711C6" w:rsidP="006C37B2">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C11ABF" w:rsidRPr="00CD2999">
              <w:rPr>
                <w:rFonts w:ascii="Calibri" w:hAnsi="Calibri"/>
                <w:color w:val="000000"/>
                <w:lang w:val="ro-RO"/>
              </w:rPr>
              <w:t xml:space="preserve"> </w:t>
            </w:r>
            <w:r w:rsidR="006C37B2" w:rsidRPr="00CD2999">
              <w:rPr>
                <w:rFonts w:ascii="Calibri" w:hAnsi="Calibri"/>
                <w:color w:val="000000"/>
                <w:lang w:val="ro-RO"/>
              </w:rPr>
              <w:t>manual,</w:t>
            </w:r>
            <w:r w:rsidR="00C11ABF" w:rsidRPr="00CD2999">
              <w:rPr>
                <w:rFonts w:ascii="Calibri" w:hAnsi="Calibri"/>
                <w:color w:val="000000"/>
                <w:lang w:val="ro-RO"/>
              </w:rPr>
              <w:t xml:space="preserve"> text suport: </w:t>
            </w:r>
            <w:r w:rsidR="00C11ABF" w:rsidRPr="00CD2999">
              <w:rPr>
                <w:rFonts w:ascii="Calibri" w:hAnsi="Calibri"/>
                <w:i/>
                <w:iCs/>
                <w:color w:val="000000"/>
                <w:lang w:val="ro-RO"/>
              </w:rPr>
              <w:t>Cu nasul în carte</w:t>
            </w:r>
            <w:r w:rsidR="00C11ABF" w:rsidRPr="00CD2999">
              <w:rPr>
                <w:rFonts w:ascii="Calibri" w:hAnsi="Calibri"/>
                <w:color w:val="000000"/>
                <w:lang w:val="ro-RO"/>
              </w:rPr>
              <w:t>, după Nina Cassian</w:t>
            </w:r>
            <w:r w:rsidRPr="00CD2999">
              <w:rPr>
                <w:rFonts w:ascii="Calibri" w:hAnsi="Calibri"/>
                <w:color w:val="000000"/>
                <w:lang w:val="ro-RO"/>
              </w:rPr>
              <w:t xml:space="preserve">, </w:t>
            </w:r>
            <w:r w:rsidR="006C37B2" w:rsidRPr="00CD2999">
              <w:rPr>
                <w:rFonts w:ascii="Calibri" w:hAnsi="Calibri"/>
                <w:i/>
                <w:iCs/>
                <w:color w:val="000000"/>
                <w:lang w:val="ro-RO"/>
              </w:rPr>
              <w:t xml:space="preserve"> Caietul </w:t>
            </w:r>
            <w:r w:rsidR="006C37B2" w:rsidRPr="00CD2999">
              <w:rPr>
                <w:rFonts w:ascii="Calibri" w:hAnsi="Calibri"/>
                <w:i/>
                <w:iCs/>
                <w:color w:val="000000"/>
                <w:lang w:val="ro-RO"/>
              </w:rPr>
              <w:lastRenderedPageBreak/>
              <w:t>elevului pentru clasa    a III-a</w:t>
            </w:r>
            <w:r w:rsidR="006C37B2" w:rsidRPr="00CD2999">
              <w:rPr>
                <w:rFonts w:ascii="Calibri" w:hAnsi="Calibri"/>
                <w:color w:val="000000"/>
                <w:lang w:val="ro-RO"/>
              </w:rPr>
              <w:t xml:space="preserve"> – Limba și literatura română, Editura Intuitext, </w:t>
            </w:r>
            <w:r w:rsidRPr="00CD2999">
              <w:rPr>
                <w:rFonts w:ascii="Calibri" w:hAnsi="Calibri"/>
                <w:color w:val="000000"/>
                <w:lang w:val="ro-RO"/>
              </w:rPr>
              <w:t>coli albe, carton, creioane colorate</w:t>
            </w:r>
          </w:p>
          <w:p w:rsidR="000711C6" w:rsidRPr="00CD2999" w:rsidRDefault="000711C6" w:rsidP="00A011F6">
            <w:pPr>
              <w:pStyle w:val="ListParagraph1"/>
              <w:tabs>
                <w:tab w:val="left" w:pos="207"/>
              </w:tabs>
              <w:spacing w:after="0" w:line="240" w:lineRule="auto"/>
              <w:ind w:left="0" w:right="-108"/>
              <w:jc w:val="both"/>
              <w:rPr>
                <w:rFonts w:ascii="Calibri" w:hAnsi="Calibri"/>
                <w:color w:val="000000"/>
                <w:sz w:val="20"/>
                <w:szCs w:val="20"/>
              </w:rPr>
            </w:pPr>
            <w:r w:rsidRPr="00CD2999">
              <w:rPr>
                <w:rFonts w:ascii="Calibri" w:hAnsi="Calibri" w:cs="Arial"/>
                <w:color w:val="000000"/>
                <w:sz w:val="20"/>
                <w:szCs w:val="20"/>
              </w:rPr>
              <w:t>●</w:t>
            </w:r>
            <w:r w:rsidRPr="00CD2999">
              <w:rPr>
                <w:rFonts w:ascii="Calibri" w:hAnsi="Calibri"/>
                <w:color w:val="000000"/>
                <w:sz w:val="20"/>
                <w:szCs w:val="20"/>
              </w:rPr>
              <w:t xml:space="preserve"> </w:t>
            </w: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0711C6" w:rsidRPr="00CD2999" w:rsidRDefault="000711C6" w:rsidP="00A011F6">
            <w:pPr>
              <w:pStyle w:val="ListParagraph1"/>
              <w:tabs>
                <w:tab w:val="left" w:pos="207"/>
              </w:tabs>
              <w:spacing w:after="0" w:line="240" w:lineRule="auto"/>
              <w:ind w:left="0"/>
              <w:jc w:val="both"/>
              <w:rPr>
                <w:rFonts w:ascii="Calibri" w:hAnsi="Calibri"/>
                <w:sz w:val="20"/>
                <w:szCs w:val="20"/>
              </w:rPr>
            </w:pPr>
            <w:r w:rsidRPr="00CD2999">
              <w:rPr>
                <w:rFonts w:ascii="Calibri" w:hAnsi="Calibri"/>
                <w:color w:val="000000"/>
                <w:sz w:val="20"/>
                <w:szCs w:val="20"/>
              </w:rPr>
              <w:t>exercițiul, conversaţia, explicaţia, lectura explicativă, jurnalul cu dublă intrare</w:t>
            </w:r>
          </w:p>
          <w:p w:rsidR="000711C6" w:rsidRPr="00CD2999" w:rsidRDefault="000711C6" w:rsidP="00A011F6">
            <w:pPr>
              <w:jc w:val="both"/>
              <w:rPr>
                <w:rFonts w:ascii="Calibri" w:hAnsi="Calibri" w:cs="Arial"/>
                <w:color w:val="000000"/>
                <w:lang w:val="ro-RO"/>
              </w:rPr>
            </w:pPr>
          </w:p>
        </w:tc>
        <w:tc>
          <w:tcPr>
            <w:tcW w:w="2268" w:type="dxa"/>
          </w:tcPr>
          <w:p w:rsidR="000711C6" w:rsidRPr="00CD2999" w:rsidRDefault="000711C6" w:rsidP="005B6693">
            <w:pPr>
              <w:numPr>
                <w:ilvl w:val="1"/>
                <w:numId w:val="71"/>
              </w:numPr>
              <w:jc w:val="both"/>
              <w:rPr>
                <w:rFonts w:ascii="Calibri" w:hAnsi="Calibri"/>
                <w:b/>
                <w:bCs/>
                <w:lang w:val="ro-RO"/>
              </w:rPr>
            </w:pPr>
            <w:r w:rsidRPr="00CD2999">
              <w:rPr>
                <w:rFonts w:ascii="Calibri" w:hAnsi="Calibri"/>
                <w:b/>
                <w:bCs/>
                <w:lang w:val="ro-RO"/>
              </w:rPr>
              <w:lastRenderedPageBreak/>
              <w:t xml:space="preserve">Tema de lucru în clasă: </w:t>
            </w:r>
            <w:r w:rsidRPr="00CD2999">
              <w:rPr>
                <w:rFonts w:ascii="Calibri" w:hAnsi="Calibri"/>
                <w:lang w:val="ro-RO"/>
              </w:rPr>
              <w:t xml:space="preserve"> redactarea unui scurt text și scrierea acestuia </w:t>
            </w:r>
            <w:r w:rsidRPr="00CD2999">
              <w:rPr>
                <w:rFonts w:ascii="Calibri" w:hAnsi="Calibri"/>
                <w:lang w:val="ro-RO"/>
              </w:rPr>
              <w:lastRenderedPageBreak/>
              <w:t>respectând regulile de așezare în pagină</w:t>
            </w:r>
          </w:p>
          <w:p w:rsidR="000711C6" w:rsidRPr="00CD2999" w:rsidRDefault="000711C6" w:rsidP="00A011F6">
            <w:pPr>
              <w:jc w:val="both"/>
              <w:rPr>
                <w:rFonts w:ascii="Calibri" w:hAnsi="Calibri"/>
                <w:lang w:val="ro-RO"/>
              </w:rPr>
            </w:pPr>
          </w:p>
          <w:p w:rsidR="000711C6" w:rsidRPr="00CD2999" w:rsidRDefault="000711C6" w:rsidP="00A011F6">
            <w:pPr>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Interevaluarea:</w:t>
            </w:r>
          </w:p>
          <w:p w:rsidR="000711C6" w:rsidRPr="00CD2999" w:rsidRDefault="000711C6" w:rsidP="00A011F6">
            <w:pPr>
              <w:jc w:val="both"/>
              <w:rPr>
                <w:rFonts w:ascii="Calibri" w:hAnsi="Calibri" w:cs="Arial"/>
                <w:color w:val="000000"/>
                <w:lang w:val="ro-RO"/>
              </w:rPr>
            </w:pPr>
            <w:r w:rsidRPr="00CD2999">
              <w:rPr>
                <w:rFonts w:ascii="Calibri" w:hAnsi="Calibri" w:cs="Arial"/>
                <w:color w:val="000000"/>
                <w:lang w:val="ro-RO"/>
              </w:rPr>
              <w:t>aprecierea modului în care au fost respectate, de către colegi,</w:t>
            </w:r>
            <w:r w:rsidRPr="00CD2999">
              <w:rPr>
                <w:rFonts w:ascii="Calibri" w:hAnsi="Calibri"/>
                <w:lang w:val="ro-RO"/>
              </w:rPr>
              <w:t xml:space="preserve"> regulile de așezare în pagină a textelor din cartea expusă</w:t>
            </w:r>
          </w:p>
          <w:p w:rsidR="000711C6" w:rsidRPr="00CD2999" w:rsidRDefault="000711C6" w:rsidP="00A011F6">
            <w:pPr>
              <w:jc w:val="both"/>
              <w:rPr>
                <w:rFonts w:ascii="Calibri" w:hAnsi="Calibri" w:cs="Arial"/>
                <w:color w:val="000000"/>
                <w:lang w:val="ro-RO"/>
              </w:rPr>
            </w:pP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10.</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A011F6">
            <w:pPr>
              <w:widowControl w:val="0"/>
              <w:autoSpaceDE w:val="0"/>
              <w:autoSpaceDN w:val="0"/>
              <w:adjustRightInd w:val="0"/>
              <w:jc w:val="both"/>
              <w:rPr>
                <w:rFonts w:ascii="Calibri" w:hAnsi="Calibri" w:cs="Arial"/>
                <w:lang w:val="ro-RO"/>
              </w:rPr>
            </w:pPr>
          </w:p>
          <w:p w:rsidR="000711C6" w:rsidRPr="00CD2999" w:rsidRDefault="000711C6" w:rsidP="00A011F6">
            <w:pPr>
              <w:widowControl w:val="0"/>
              <w:autoSpaceDE w:val="0"/>
              <w:autoSpaceDN w:val="0"/>
              <w:adjustRightInd w:val="0"/>
              <w:jc w:val="both"/>
              <w:rPr>
                <w:rFonts w:ascii="Calibri" w:hAnsi="Calibri" w:cs="Arial"/>
                <w:lang w:val="ro-RO"/>
              </w:rPr>
            </w:pP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Jurnalul de lectură</w:t>
            </w:r>
          </w:p>
        </w:tc>
        <w:tc>
          <w:tcPr>
            <w:tcW w:w="3828" w:type="dxa"/>
          </w:tcPr>
          <w:p w:rsidR="000711C6" w:rsidRPr="00CD2999" w:rsidRDefault="000711C6" w:rsidP="001C7302">
            <w:pPr>
              <w:pStyle w:val="ListParagraph"/>
              <w:widowControl w:val="0"/>
              <w:numPr>
                <w:ilvl w:val="0"/>
                <w:numId w:val="96"/>
              </w:numPr>
              <w:tabs>
                <w:tab w:val="left" w:pos="174"/>
              </w:tabs>
              <w:autoSpaceDE w:val="0"/>
              <w:autoSpaceDN w:val="0"/>
              <w:adjustRightInd w:val="0"/>
              <w:spacing w:after="0" w:line="240" w:lineRule="auto"/>
              <w:ind w:left="0" w:firstLine="0"/>
              <w:jc w:val="both"/>
              <w:rPr>
                <w:rFonts w:ascii="Calibri" w:hAnsi="Calibri"/>
                <w:sz w:val="20"/>
                <w:szCs w:val="20"/>
              </w:rPr>
            </w:pPr>
            <w:r w:rsidRPr="00CD2999">
              <w:rPr>
                <w:rFonts w:ascii="Calibri" w:hAnsi="Calibri" w:cs="Arial"/>
                <w:sz w:val="20"/>
                <w:szCs w:val="20"/>
              </w:rPr>
              <w:t>folosirea unor simboluri specifice eficientizării</w:t>
            </w:r>
            <w:r w:rsidRPr="00CD2999">
              <w:rPr>
                <w:rFonts w:ascii="Calibri" w:hAnsi="Calibri"/>
                <w:sz w:val="20"/>
                <w:szCs w:val="20"/>
              </w:rPr>
              <w:t xml:space="preserve"> </w:t>
            </w:r>
            <w:r w:rsidRPr="00CD2999">
              <w:rPr>
                <w:rFonts w:ascii="Calibri" w:hAnsi="Calibri" w:cs="Arial"/>
                <w:sz w:val="20"/>
                <w:szCs w:val="20"/>
              </w:rPr>
              <w:t>lecturii (SINELG) în timpul citirii unui scurt text în care se prezintă informații despre jurnalul de lectură (3.1);</w:t>
            </w:r>
          </w:p>
          <w:p w:rsidR="000711C6" w:rsidRPr="00CD2999" w:rsidRDefault="000711C6" w:rsidP="001C7302">
            <w:pPr>
              <w:pStyle w:val="ListParagraph"/>
              <w:numPr>
                <w:ilvl w:val="0"/>
                <w:numId w:val="96"/>
              </w:numPr>
              <w:tabs>
                <w:tab w:val="left" w:pos="174"/>
                <w:tab w:val="left" w:pos="290"/>
              </w:tabs>
              <w:spacing w:after="0" w:line="240" w:lineRule="auto"/>
              <w:ind w:left="0" w:right="34" w:firstLine="0"/>
              <w:jc w:val="both"/>
              <w:rPr>
                <w:rFonts w:ascii="Calibri" w:hAnsi="Calibri"/>
                <w:iCs/>
                <w:sz w:val="20"/>
                <w:szCs w:val="20"/>
              </w:rPr>
            </w:pPr>
            <w:r w:rsidRPr="00CD2999">
              <w:rPr>
                <w:rFonts w:ascii="Calibri" w:hAnsi="Calibri"/>
                <w:iCs/>
                <w:sz w:val="20"/>
                <w:szCs w:val="20"/>
              </w:rPr>
              <w:t>formularea unor răspunsuri orale la întrebări despre conţinutul textului citit (3.1);</w:t>
            </w:r>
          </w:p>
          <w:p w:rsidR="000711C6" w:rsidRPr="00CD2999" w:rsidRDefault="000711C6" w:rsidP="001C7302">
            <w:pPr>
              <w:pStyle w:val="ListParagraph"/>
              <w:widowControl w:val="0"/>
              <w:numPr>
                <w:ilvl w:val="0"/>
                <w:numId w:val="96"/>
              </w:numPr>
              <w:tabs>
                <w:tab w:val="left" w:pos="174"/>
              </w:tabs>
              <w:autoSpaceDE w:val="0"/>
              <w:autoSpaceDN w:val="0"/>
              <w:adjustRightInd w:val="0"/>
              <w:spacing w:after="0" w:line="240" w:lineRule="auto"/>
              <w:ind w:left="0" w:firstLine="0"/>
              <w:jc w:val="both"/>
              <w:rPr>
                <w:rFonts w:ascii="Calibri" w:hAnsi="Calibri"/>
                <w:sz w:val="20"/>
                <w:szCs w:val="20"/>
              </w:rPr>
            </w:pPr>
            <w:r w:rsidRPr="00CD2999">
              <w:rPr>
                <w:rFonts w:ascii="Calibri" w:hAnsi="Calibri" w:cs="Arial"/>
                <w:sz w:val="20"/>
                <w:szCs w:val="20"/>
              </w:rPr>
              <w:t xml:space="preserve">realizarea unui desen/scheme pentru a ilustra ce înțeleg prin </w:t>
            </w:r>
            <w:r w:rsidRPr="00CD2999">
              <w:rPr>
                <w:rFonts w:ascii="Calibri" w:hAnsi="Calibri" w:cs="Arial"/>
                <w:i/>
                <w:iCs/>
                <w:sz w:val="20"/>
                <w:szCs w:val="20"/>
              </w:rPr>
              <w:t xml:space="preserve">Jurnalul de lectură –cufăr de impresii </w:t>
            </w:r>
            <w:r w:rsidRPr="00CD2999">
              <w:rPr>
                <w:rFonts w:ascii="Calibri" w:hAnsi="Calibri" w:cs="Arial"/>
                <w:sz w:val="20"/>
                <w:szCs w:val="20"/>
              </w:rPr>
              <w:t>(1.4);</w:t>
            </w:r>
          </w:p>
          <w:p w:rsidR="000711C6" w:rsidRPr="00CD2999" w:rsidRDefault="000711C6" w:rsidP="001C7302">
            <w:pPr>
              <w:pStyle w:val="ListParagraph"/>
              <w:widowControl w:val="0"/>
              <w:numPr>
                <w:ilvl w:val="0"/>
                <w:numId w:val="96"/>
              </w:numPr>
              <w:tabs>
                <w:tab w:val="left" w:pos="174"/>
              </w:tabs>
              <w:autoSpaceDE w:val="0"/>
              <w:autoSpaceDN w:val="0"/>
              <w:adjustRightInd w:val="0"/>
              <w:spacing w:after="0" w:line="240" w:lineRule="auto"/>
              <w:ind w:left="0" w:firstLine="0"/>
              <w:jc w:val="both"/>
              <w:rPr>
                <w:rFonts w:ascii="Calibri" w:hAnsi="Calibri"/>
                <w:sz w:val="20"/>
                <w:szCs w:val="20"/>
              </w:rPr>
            </w:pPr>
            <w:r w:rsidRPr="00CD2999">
              <w:rPr>
                <w:rFonts w:ascii="Calibri" w:hAnsi="Calibri" w:cs="Arial"/>
                <w:sz w:val="20"/>
                <w:szCs w:val="20"/>
              </w:rPr>
              <w:t xml:space="preserve">antrenament de scriere creativă în grup: </w:t>
            </w:r>
            <w:r w:rsidRPr="00CD2999">
              <w:rPr>
                <w:rFonts w:ascii="Calibri" w:hAnsi="Calibri" w:cs="Arial"/>
                <w:i/>
                <w:iCs/>
                <w:sz w:val="20"/>
                <w:szCs w:val="20"/>
              </w:rPr>
              <w:t xml:space="preserve">Drepturile cititorului </w:t>
            </w:r>
            <w:r w:rsidRPr="00CD2999">
              <w:rPr>
                <w:rFonts w:ascii="Calibri" w:hAnsi="Calibri" w:cs="Arial"/>
                <w:sz w:val="20"/>
                <w:szCs w:val="20"/>
              </w:rPr>
              <w:t>(4.4);</w:t>
            </w:r>
          </w:p>
          <w:p w:rsidR="000711C6" w:rsidRPr="00CD2999" w:rsidRDefault="000711C6" w:rsidP="001C7302">
            <w:pPr>
              <w:pStyle w:val="ListParagraph"/>
              <w:numPr>
                <w:ilvl w:val="0"/>
                <w:numId w:val="96"/>
              </w:numPr>
              <w:tabs>
                <w:tab w:val="left" w:pos="189"/>
                <w:tab w:val="left" w:pos="290"/>
                <w:tab w:val="left" w:pos="317"/>
              </w:tabs>
              <w:spacing w:after="0" w:line="240" w:lineRule="auto"/>
              <w:ind w:left="0" w:firstLine="0"/>
              <w:jc w:val="both"/>
              <w:rPr>
                <w:rFonts w:ascii="Calibri" w:hAnsi="Calibri"/>
                <w:spacing w:val="-6"/>
                <w:sz w:val="20"/>
                <w:szCs w:val="20"/>
              </w:rPr>
            </w:pPr>
            <w:r w:rsidRPr="00CD2999">
              <w:rPr>
                <w:rFonts w:ascii="Calibri" w:hAnsi="Calibri"/>
                <w:spacing w:val="-6"/>
                <w:sz w:val="20"/>
                <w:szCs w:val="20"/>
              </w:rPr>
              <w:t>observarea și discutarea modului în care se expun opinii, impresii, în care se relatează întâmplări într-un jurnal de lectură (3.1);</w:t>
            </w:r>
          </w:p>
          <w:p w:rsidR="000711C6" w:rsidRPr="00CD2999" w:rsidRDefault="000711C6" w:rsidP="001C7302">
            <w:pPr>
              <w:pStyle w:val="ListParagraph"/>
              <w:numPr>
                <w:ilvl w:val="0"/>
                <w:numId w:val="96"/>
              </w:numPr>
              <w:tabs>
                <w:tab w:val="left" w:pos="189"/>
                <w:tab w:val="left" w:pos="290"/>
                <w:tab w:val="left" w:pos="317"/>
              </w:tabs>
              <w:spacing w:after="0" w:line="240" w:lineRule="auto"/>
              <w:ind w:left="0" w:firstLine="0"/>
              <w:jc w:val="both"/>
              <w:rPr>
                <w:rFonts w:ascii="Calibri" w:hAnsi="Calibri"/>
                <w:spacing w:val="-6"/>
                <w:sz w:val="20"/>
                <w:szCs w:val="20"/>
              </w:rPr>
            </w:pPr>
            <w:r w:rsidRPr="00CD2999">
              <w:rPr>
                <w:rFonts w:ascii="Calibri" w:hAnsi="Calibri"/>
                <w:spacing w:val="-6"/>
                <w:sz w:val="20"/>
                <w:szCs w:val="20"/>
              </w:rPr>
              <w:t xml:space="preserve">prezentarea orală a unor fapte, gânduri, </w:t>
            </w:r>
            <w:r w:rsidRPr="00CD2999">
              <w:rPr>
                <w:rFonts w:ascii="Calibri" w:hAnsi="Calibri"/>
                <w:spacing w:val="-6"/>
                <w:sz w:val="20"/>
                <w:szCs w:val="20"/>
              </w:rPr>
              <w:lastRenderedPageBreak/>
              <w:t>impresii, opinii ce pot fi consemnate într-un jurnal de lectură, pornind de la un text cunoscut de elevi  și cu ajutorul întrebărilor formulate de învățător (2.2).</w:t>
            </w:r>
          </w:p>
        </w:tc>
        <w:tc>
          <w:tcPr>
            <w:tcW w:w="2126" w:type="dxa"/>
          </w:tcPr>
          <w:p w:rsidR="000711C6" w:rsidRPr="00CD2999" w:rsidRDefault="000711C6" w:rsidP="00747C86">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41723B" w:rsidRPr="00CD2999">
              <w:rPr>
                <w:rFonts w:ascii="Calibri" w:hAnsi="Calibri"/>
                <w:color w:val="000000"/>
                <w:lang w:val="ro-RO"/>
              </w:rPr>
              <w:t xml:space="preserve"> </w:t>
            </w:r>
            <w:r w:rsidR="00747C86" w:rsidRPr="00CD2999">
              <w:rPr>
                <w:rFonts w:ascii="Calibri" w:hAnsi="Calibri"/>
                <w:color w:val="000000"/>
                <w:lang w:val="ro-RO"/>
              </w:rPr>
              <w:t xml:space="preserve">manual, </w:t>
            </w:r>
            <w:r w:rsidR="0041723B" w:rsidRPr="00CD2999">
              <w:rPr>
                <w:rFonts w:ascii="Calibri" w:hAnsi="Calibri"/>
                <w:color w:val="000000"/>
                <w:lang w:val="ro-RO"/>
              </w:rPr>
              <w:t xml:space="preserve">text suport: </w:t>
            </w:r>
            <w:r w:rsidR="0041723B" w:rsidRPr="00CD2999">
              <w:rPr>
                <w:rFonts w:ascii="Calibri" w:hAnsi="Calibri"/>
                <w:i/>
                <w:iCs/>
                <w:color w:val="000000"/>
                <w:lang w:val="ro-RO"/>
              </w:rPr>
              <w:t>Jurnalul de lectură</w:t>
            </w:r>
            <w:r w:rsidR="0041723B" w:rsidRPr="00CD2999">
              <w:rPr>
                <w:rFonts w:ascii="Calibri" w:hAnsi="Calibri"/>
                <w:color w:val="000000"/>
                <w:lang w:val="ro-RO"/>
              </w:rPr>
              <w:t>, după Vlad Zografi</w:t>
            </w:r>
            <w:r w:rsidR="00747C86" w:rsidRPr="00CD2999">
              <w:rPr>
                <w:rFonts w:ascii="Calibri" w:hAnsi="Calibri"/>
                <w:color w:val="000000"/>
                <w:lang w:val="ro-RO"/>
              </w:rPr>
              <w:t xml:space="preserve">, </w:t>
            </w:r>
            <w:r w:rsidR="00747C86" w:rsidRPr="00CD2999">
              <w:rPr>
                <w:rFonts w:ascii="Calibri" w:hAnsi="Calibri"/>
                <w:i/>
                <w:iCs/>
                <w:color w:val="000000"/>
                <w:lang w:val="ro-RO"/>
              </w:rPr>
              <w:t xml:space="preserve"> Caietul elevului pentru clasa a III-a</w:t>
            </w:r>
            <w:r w:rsidR="00747C86" w:rsidRPr="00CD2999">
              <w:rPr>
                <w:rFonts w:ascii="Calibri" w:hAnsi="Calibri"/>
                <w:color w:val="000000"/>
                <w:lang w:val="ro-RO"/>
              </w:rPr>
              <w:t xml:space="preserve"> – Limba și literatura română, Editura Intuitext</w:t>
            </w:r>
          </w:p>
          <w:p w:rsidR="000711C6" w:rsidRPr="00CD2999" w:rsidRDefault="000711C6" w:rsidP="00A011F6">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994561">
            <w:pPr>
              <w:jc w:val="both"/>
              <w:rPr>
                <w:rFonts w:ascii="Calibri" w:hAnsi="Calibri" w:cs="Arial"/>
                <w:color w:val="000000"/>
                <w:lang w:val="ro-RO"/>
              </w:rPr>
            </w:pPr>
            <w:r w:rsidRPr="00CD2999">
              <w:rPr>
                <w:rFonts w:ascii="Calibri" w:hAnsi="Calibri"/>
                <w:color w:val="000000"/>
                <w:lang w:val="ro-RO"/>
              </w:rPr>
              <w:t>exercițiul, conversaţia, explicaţia, lectura explicativă, tehnica SINELG</w:t>
            </w:r>
          </w:p>
        </w:tc>
        <w:tc>
          <w:tcPr>
            <w:tcW w:w="2268" w:type="dxa"/>
          </w:tcPr>
          <w:p w:rsidR="000711C6" w:rsidRPr="00CD2999" w:rsidRDefault="000711C6" w:rsidP="001C7302">
            <w:pPr>
              <w:numPr>
                <w:ilvl w:val="0"/>
                <w:numId w:val="110"/>
              </w:numPr>
              <w:jc w:val="both"/>
              <w:rPr>
                <w:rFonts w:ascii="Calibri" w:hAnsi="Calibri"/>
                <w:b/>
                <w:lang w:val="ro-RO"/>
              </w:rPr>
            </w:pPr>
            <w:r w:rsidRPr="00CD2999">
              <w:rPr>
                <w:rFonts w:ascii="Calibri" w:hAnsi="Calibri"/>
                <w:b/>
                <w:lang w:val="ro-RO"/>
              </w:rPr>
              <w:t>Tema pentru acasă</w:t>
            </w:r>
          </w:p>
          <w:p w:rsidR="000711C6" w:rsidRPr="00CD2999" w:rsidRDefault="000711C6" w:rsidP="00A011F6">
            <w:pPr>
              <w:ind w:left="360"/>
              <w:jc w:val="both"/>
              <w:rPr>
                <w:rFonts w:ascii="Calibri" w:hAnsi="Calibri"/>
                <w:b/>
                <w:lang w:val="ro-RO"/>
              </w:rPr>
            </w:pPr>
          </w:p>
          <w:p w:rsidR="000711C6" w:rsidRPr="00CD2999" w:rsidRDefault="000711C6" w:rsidP="001C7302">
            <w:pPr>
              <w:numPr>
                <w:ilvl w:val="0"/>
                <w:numId w:val="110"/>
              </w:numPr>
              <w:tabs>
                <w:tab w:val="left" w:pos="219"/>
              </w:tabs>
              <w:ind w:left="0" w:firstLine="0"/>
              <w:jc w:val="both"/>
              <w:rPr>
                <w:rFonts w:ascii="Calibri" w:hAnsi="Calibri"/>
                <w:b/>
                <w:lang w:val="ro-RO"/>
              </w:rPr>
            </w:pPr>
            <w:r w:rsidRPr="00CD2999">
              <w:rPr>
                <w:rFonts w:ascii="Calibri" w:hAnsi="Calibri"/>
                <w:b/>
                <w:bCs/>
                <w:lang w:val="ro-RO"/>
              </w:rPr>
              <w:t xml:space="preserve">Tema de lucru în clasă: </w:t>
            </w:r>
            <w:r w:rsidRPr="00CD2999">
              <w:rPr>
                <w:rFonts w:ascii="Calibri" w:hAnsi="Calibri"/>
                <w:lang w:val="ro-RO"/>
              </w:rPr>
              <w:t>formularea răspunsurilor la întrebări adresate de învățător (pe baza lucrului cu textul)</w:t>
            </w:r>
          </w:p>
          <w:p w:rsidR="000711C6" w:rsidRPr="00CD2999" w:rsidRDefault="000711C6" w:rsidP="001C7302">
            <w:pPr>
              <w:numPr>
                <w:ilvl w:val="0"/>
                <w:numId w:val="110"/>
              </w:numPr>
              <w:tabs>
                <w:tab w:val="left" w:pos="219"/>
              </w:tabs>
              <w:ind w:left="0" w:firstLine="0"/>
              <w:jc w:val="both"/>
              <w:rPr>
                <w:rFonts w:ascii="Calibri" w:hAnsi="Calibri"/>
                <w:b/>
                <w:lang w:val="ro-RO"/>
              </w:rPr>
            </w:pPr>
            <w:r w:rsidRPr="00CD2999">
              <w:rPr>
                <w:rFonts w:ascii="Calibri" w:hAnsi="Calibri"/>
                <w:b/>
                <w:bCs/>
                <w:lang w:val="ro-RO"/>
              </w:rPr>
              <w:t xml:space="preserve">Autoevaluarea - </w:t>
            </w:r>
            <w:r w:rsidRPr="00CD2999">
              <w:rPr>
                <w:rFonts w:ascii="Calibri" w:hAnsi="Calibri"/>
                <w:lang w:val="ro-RO"/>
              </w:rPr>
              <w:t>interesul pentru lectură</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11.</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0711C6" w:rsidRPr="00CD2999" w:rsidRDefault="000711C6" w:rsidP="00A011F6">
            <w:pPr>
              <w:ind w:right="-108"/>
              <w:jc w:val="both"/>
              <w:rPr>
                <w:rFonts w:ascii="Calibri" w:hAnsi="Calibri" w:cs="Arial"/>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 </w:t>
            </w:r>
          </w:p>
          <w:p w:rsidR="000711C6" w:rsidRPr="00CD2999" w:rsidRDefault="000711C6" w:rsidP="00A011F6">
            <w:pPr>
              <w:jc w:val="both"/>
              <w:rPr>
                <w:rFonts w:ascii="Calibri" w:hAnsi="Calibri"/>
                <w:color w:val="000000"/>
                <w:lang w:val="ro-RO"/>
              </w:rPr>
            </w:pP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Jurnalul de lectură (Cum se completează o pagină din jurnalul de lectură al clasei?)</w:t>
            </w:r>
          </w:p>
        </w:tc>
        <w:tc>
          <w:tcPr>
            <w:tcW w:w="3828" w:type="dxa"/>
          </w:tcPr>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citirea unui text cu voce tare, în şoaptă, în gând; citire în lanţ, citire ştafetă (3.1);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citirea în ritm propriu a textului, cu adaptarea intonaţiei impuse de semnele de punctuaţie (3.1);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 xml:space="preserve">joc: </w:t>
            </w:r>
            <w:r w:rsidRPr="00CD2999">
              <w:rPr>
                <w:rFonts w:ascii="Calibri" w:hAnsi="Calibri"/>
                <w:i/>
                <w:iCs/>
                <w:sz w:val="20"/>
                <w:szCs w:val="20"/>
              </w:rPr>
              <w:t>Găseşte şi citeşte!</w:t>
            </w:r>
            <w:r w:rsidRPr="00CD2999">
              <w:rPr>
                <w:rFonts w:ascii="Calibri" w:hAnsi="Calibri"/>
                <w:sz w:val="20"/>
                <w:szCs w:val="20"/>
              </w:rPr>
              <w:t xml:space="preserve"> - citirea selectivă, în funcţie de anumite repere: un detaliu, o idee din text (3.1); </w:t>
            </w:r>
          </w:p>
          <w:p w:rsidR="000711C6" w:rsidRPr="00CD2999" w:rsidRDefault="00C35E42" w:rsidP="00A011F6">
            <w:pPr>
              <w:tabs>
                <w:tab w:val="left" w:pos="174"/>
              </w:tabs>
              <w:jc w:val="both"/>
              <w:rPr>
                <w:rFonts w:ascii="Calibri" w:hAnsi="Calibri"/>
                <w:lang w:val="ro-RO"/>
              </w:rPr>
            </w:pPr>
            <w:r w:rsidRPr="00CD2999">
              <w:rPr>
                <w:rFonts w:ascii="Calibri" w:hAnsi="Calibri"/>
                <w:lang w:val="ro-RO"/>
              </w:rPr>
              <w:t xml:space="preserve">- consemnarea impresiilor, </w:t>
            </w:r>
            <w:r w:rsidR="000711C6" w:rsidRPr="00CD2999">
              <w:rPr>
                <w:rFonts w:ascii="Calibri" w:hAnsi="Calibri"/>
                <w:lang w:val="ro-RO"/>
              </w:rPr>
              <w:t>opiniilor în urma lecturării textului și realizarea unui jurnal de lectură al clasei din lucrările  elevilor (4.5);</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 xml:space="preserve">activitate la biblioteca clasei: selectarea, unei cărți preferate cu tema </w:t>
            </w:r>
            <w:r w:rsidRPr="00CD2999">
              <w:rPr>
                <w:rFonts w:ascii="Calibri" w:hAnsi="Calibri" w:cs="Arial"/>
                <w:i/>
                <w:sz w:val="20"/>
                <w:szCs w:val="20"/>
              </w:rPr>
              <w:t xml:space="preserve">Pământul, </w:t>
            </w:r>
            <w:r w:rsidRPr="00CD2999">
              <w:rPr>
                <w:rFonts w:ascii="Calibri" w:hAnsi="Calibri" w:cs="Arial"/>
                <w:sz w:val="20"/>
                <w:szCs w:val="20"/>
              </w:rPr>
              <w:t>în scopul lecturării acesteia în timpul liber, urmată de completarea jurnalului personal de lectură (3.6).</w:t>
            </w:r>
          </w:p>
        </w:tc>
        <w:tc>
          <w:tcPr>
            <w:tcW w:w="2126" w:type="dxa"/>
          </w:tcPr>
          <w:p w:rsidR="000711C6" w:rsidRPr="00CD2999" w:rsidRDefault="000711C6" w:rsidP="0097061F">
            <w:pPr>
              <w:pStyle w:val="ListParagraph1"/>
              <w:tabs>
                <w:tab w:val="left" w:pos="207"/>
              </w:tabs>
              <w:spacing w:after="0" w:line="240" w:lineRule="auto"/>
              <w:ind w:left="0"/>
              <w:jc w:val="both"/>
              <w:rPr>
                <w:rFonts w:ascii="Calibri" w:hAnsi="Calibri"/>
                <w:sz w:val="20"/>
                <w:szCs w:val="20"/>
              </w:rPr>
            </w:pPr>
            <w:r w:rsidRPr="00CD2999">
              <w:rPr>
                <w:rFonts w:ascii="Calibri" w:hAnsi="Calibri" w:cs="Arial"/>
                <w:color w:val="000000"/>
                <w:sz w:val="20"/>
                <w:szCs w:val="20"/>
              </w:rPr>
              <w:t xml:space="preserve">●  </w:t>
            </w:r>
            <w:r w:rsidRPr="00CD2999">
              <w:rPr>
                <w:rFonts w:ascii="Calibri" w:hAnsi="Calibri"/>
                <w:b/>
                <w:bCs/>
                <w:sz w:val="20"/>
                <w:szCs w:val="20"/>
              </w:rPr>
              <w:t>Resurse materiale:</w:t>
            </w:r>
            <w:r w:rsidRPr="00CD2999">
              <w:rPr>
                <w:rFonts w:ascii="Calibri" w:hAnsi="Calibri"/>
                <w:sz w:val="20"/>
                <w:szCs w:val="20"/>
              </w:rPr>
              <w:t xml:space="preserve"> </w:t>
            </w:r>
            <w:r w:rsidR="00D44584" w:rsidRPr="00CD2999">
              <w:rPr>
                <w:rFonts w:ascii="Calibri" w:hAnsi="Calibri"/>
                <w:i/>
                <w:iCs/>
                <w:color w:val="000000"/>
                <w:sz w:val="20"/>
                <w:szCs w:val="20"/>
              </w:rPr>
              <w:t xml:space="preserve"> Lectură și scriere, joc și fantezie</w:t>
            </w:r>
            <w:r w:rsidR="00D44584" w:rsidRPr="00CD2999">
              <w:rPr>
                <w:rFonts w:ascii="Calibri" w:hAnsi="Calibri"/>
                <w:color w:val="000000"/>
                <w:sz w:val="20"/>
                <w:szCs w:val="20"/>
              </w:rPr>
              <w:t xml:space="preserve"> - </w:t>
            </w:r>
            <w:r w:rsidR="0097061F" w:rsidRPr="00CD2999">
              <w:rPr>
                <w:rFonts w:ascii="Calibri" w:hAnsi="Calibri"/>
                <w:color w:val="000000"/>
                <w:sz w:val="20"/>
                <w:szCs w:val="20"/>
              </w:rPr>
              <w:t>C</w:t>
            </w:r>
            <w:r w:rsidR="00D44584" w:rsidRPr="00CD2999">
              <w:rPr>
                <w:rFonts w:ascii="Calibri" w:hAnsi="Calibri"/>
                <w:color w:val="000000"/>
                <w:sz w:val="20"/>
                <w:szCs w:val="20"/>
              </w:rPr>
              <w:t xml:space="preserve">lasa a III-a, Editura Intuitext, text suport: </w:t>
            </w:r>
            <w:r w:rsidR="00D44584" w:rsidRPr="00CD2999">
              <w:rPr>
                <w:rFonts w:ascii="Calibri" w:hAnsi="Calibri"/>
                <w:i/>
                <w:iCs/>
                <w:color w:val="000000"/>
                <w:sz w:val="20"/>
                <w:szCs w:val="20"/>
              </w:rPr>
              <w:t>Cum se scrie o carte</w:t>
            </w:r>
            <w:r w:rsidR="00D44584" w:rsidRPr="00CD2999">
              <w:rPr>
                <w:rFonts w:ascii="Calibri" w:hAnsi="Calibri"/>
                <w:color w:val="000000"/>
                <w:sz w:val="20"/>
                <w:szCs w:val="20"/>
              </w:rPr>
              <w:t>, după Petre Ghelmez</w:t>
            </w:r>
            <w:r w:rsidR="00206B1A" w:rsidRPr="00CD2999">
              <w:rPr>
                <w:rFonts w:ascii="Calibri" w:hAnsi="Calibri"/>
                <w:color w:val="000000"/>
                <w:sz w:val="20"/>
                <w:szCs w:val="20"/>
              </w:rPr>
              <w:t>,</w:t>
            </w:r>
            <w:r w:rsidR="00D44584" w:rsidRPr="00CD2999">
              <w:rPr>
                <w:rFonts w:ascii="Calibri" w:hAnsi="Calibri"/>
                <w:sz w:val="20"/>
                <w:szCs w:val="20"/>
              </w:rPr>
              <w:t xml:space="preserve"> </w:t>
            </w:r>
            <w:r w:rsidRPr="00CD2999">
              <w:rPr>
                <w:rFonts w:ascii="Calibri" w:hAnsi="Calibri"/>
                <w:sz w:val="20"/>
                <w:szCs w:val="20"/>
              </w:rPr>
              <w:t>cărți din biblioteca clasei/personală</w:t>
            </w:r>
          </w:p>
          <w:p w:rsidR="000711C6" w:rsidRPr="00CD2999" w:rsidRDefault="000711C6" w:rsidP="00A011F6">
            <w:pPr>
              <w:pStyle w:val="ListParagraph1"/>
              <w:tabs>
                <w:tab w:val="left" w:pos="207"/>
              </w:tabs>
              <w:spacing w:after="0" w:line="240" w:lineRule="auto"/>
              <w:ind w:left="0" w:right="-108"/>
              <w:jc w:val="both"/>
              <w:rPr>
                <w:rFonts w:ascii="Calibri" w:hAnsi="Calibri"/>
                <w:sz w:val="20"/>
                <w:szCs w:val="20"/>
              </w:rPr>
            </w:pPr>
            <w:r w:rsidRPr="00CD2999">
              <w:rPr>
                <w:rFonts w:ascii="Calibri" w:hAnsi="Calibri" w:cs="Arial"/>
                <w:color w:val="000000"/>
                <w:sz w:val="20"/>
                <w:szCs w:val="20"/>
              </w:rPr>
              <w:t xml:space="preserve">●  </w:t>
            </w:r>
            <w:r w:rsidRPr="00CD2999">
              <w:rPr>
                <w:rFonts w:ascii="Calibri" w:hAnsi="Calibri"/>
                <w:b/>
                <w:bCs/>
                <w:sz w:val="20"/>
                <w:szCs w:val="20"/>
              </w:rPr>
              <w:t>Resurse procedurale:</w:t>
            </w:r>
            <w:r w:rsidRPr="00CD2999">
              <w:rPr>
                <w:rFonts w:ascii="Calibri" w:hAnsi="Calibri"/>
                <w:sz w:val="20"/>
                <w:szCs w:val="20"/>
              </w:rPr>
              <w:t xml:space="preserve"> conversaţia, explicaţia, exerciţiul, procedee de citire activă, jocul didactic.</w:t>
            </w:r>
          </w:p>
          <w:p w:rsidR="000711C6" w:rsidRPr="00CD2999" w:rsidRDefault="000711C6" w:rsidP="00A011F6">
            <w:pPr>
              <w:jc w:val="both"/>
              <w:rPr>
                <w:rFonts w:ascii="Calibri" w:hAnsi="Calibri" w:cs="Arial"/>
                <w:color w:val="000000"/>
                <w:lang w:val="ro-RO"/>
              </w:rPr>
            </w:pPr>
          </w:p>
        </w:tc>
        <w:tc>
          <w:tcPr>
            <w:tcW w:w="2268" w:type="dxa"/>
          </w:tcPr>
          <w:p w:rsidR="000711C6" w:rsidRPr="00CD2999" w:rsidRDefault="000711C6" w:rsidP="001C7302">
            <w:pPr>
              <w:numPr>
                <w:ilvl w:val="0"/>
                <w:numId w:val="110"/>
              </w:numPr>
              <w:tabs>
                <w:tab w:val="left" w:pos="175"/>
              </w:tabs>
              <w:ind w:left="0" w:firstLine="0"/>
              <w:jc w:val="both"/>
              <w:rPr>
                <w:rFonts w:ascii="Calibri" w:hAnsi="Calibri"/>
                <w:b/>
                <w:lang w:val="ro-RO"/>
              </w:rPr>
            </w:pPr>
            <w:r w:rsidRPr="00CD2999">
              <w:rPr>
                <w:rFonts w:ascii="Calibri" w:hAnsi="Calibri" w:cs="Arial"/>
                <w:b/>
                <w:bCs/>
                <w:color w:val="000000"/>
                <w:lang w:val="ro-RO"/>
              </w:rPr>
              <w:t>Temă de lucru în clasă:</w:t>
            </w:r>
            <w:r w:rsidRPr="00CD2999">
              <w:rPr>
                <w:rFonts w:ascii="Calibri" w:hAnsi="Calibri" w:cs="Arial"/>
                <w:color w:val="000000"/>
                <w:lang w:val="ro-RO"/>
              </w:rPr>
              <w:t xml:space="preserve"> completarea unei pagini din jurnalul de lectură al clasei</w:t>
            </w:r>
          </w:p>
          <w:p w:rsidR="000711C6" w:rsidRPr="00CD2999" w:rsidRDefault="000711C6" w:rsidP="00A011F6">
            <w:pPr>
              <w:pStyle w:val="ListParagraph"/>
              <w:tabs>
                <w:tab w:val="left" w:pos="175"/>
              </w:tabs>
              <w:spacing w:line="240" w:lineRule="auto"/>
              <w:ind w:left="0"/>
              <w:jc w:val="both"/>
              <w:rPr>
                <w:rFonts w:ascii="Calibri" w:hAnsi="Calibri" w:cs="Arial"/>
                <w:b/>
                <w:bCs/>
                <w:color w:val="000000"/>
                <w:sz w:val="20"/>
                <w:szCs w:val="20"/>
              </w:rPr>
            </w:pPr>
          </w:p>
          <w:p w:rsidR="000711C6" w:rsidRPr="00CD2999" w:rsidRDefault="000711C6" w:rsidP="001C7302">
            <w:pPr>
              <w:numPr>
                <w:ilvl w:val="0"/>
                <w:numId w:val="110"/>
              </w:numPr>
              <w:tabs>
                <w:tab w:val="left" w:pos="175"/>
              </w:tabs>
              <w:ind w:left="0" w:firstLine="0"/>
              <w:jc w:val="both"/>
              <w:rPr>
                <w:rFonts w:ascii="Calibri" w:hAnsi="Calibri"/>
                <w:b/>
                <w:lang w:val="ro-RO"/>
              </w:rPr>
            </w:pPr>
            <w:r w:rsidRPr="00CD2999">
              <w:rPr>
                <w:rFonts w:ascii="Calibri" w:hAnsi="Calibri" w:cs="Arial"/>
                <w:b/>
                <w:bCs/>
                <w:color w:val="000000"/>
                <w:lang w:val="ro-RO"/>
              </w:rPr>
              <w:t>Tema de lucru pentru acasă:</w:t>
            </w:r>
            <w:r w:rsidRPr="00CD2999">
              <w:rPr>
                <w:rFonts w:ascii="Calibri" w:hAnsi="Calibri" w:cs="Arial"/>
                <w:color w:val="000000"/>
                <w:lang w:val="ro-RO"/>
              </w:rPr>
              <w:t xml:space="preserve"> completarea unei pagini din jurnalul personal de lectură </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12.</w:t>
            </w: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46C30">
            <w:pPr>
              <w:ind w:right="-108"/>
              <w:jc w:val="both"/>
              <w:rPr>
                <w:rFonts w:ascii="Calibri" w:hAnsi="Calibri" w:cs="Arial"/>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 </w:t>
            </w:r>
          </w:p>
          <w:p w:rsidR="000711C6" w:rsidRPr="00CD2999" w:rsidRDefault="000711C6" w:rsidP="00A46C30">
            <w:pPr>
              <w:widowControl w:val="0"/>
              <w:autoSpaceDE w:val="0"/>
              <w:autoSpaceDN w:val="0"/>
              <w:adjustRightInd w:val="0"/>
              <w:jc w:val="both"/>
              <w:rPr>
                <w:rFonts w:ascii="Calibri" w:hAnsi="Calibri" w:cs="Arial"/>
                <w:lang w:val="ro-RO"/>
              </w:rPr>
            </w:pPr>
          </w:p>
          <w:p w:rsidR="000711C6" w:rsidRPr="00CD2999" w:rsidRDefault="000711C6" w:rsidP="00A46C30">
            <w:pPr>
              <w:widowControl w:val="0"/>
              <w:autoSpaceDE w:val="0"/>
              <w:autoSpaceDN w:val="0"/>
              <w:adjustRightInd w:val="0"/>
              <w:jc w:val="both"/>
              <w:rPr>
                <w:rFonts w:ascii="Calibri" w:hAnsi="Calibri"/>
                <w:color w:val="000000"/>
                <w:lang w:val="ro-RO"/>
              </w:rPr>
            </w:pPr>
          </w:p>
        </w:tc>
        <w:tc>
          <w:tcPr>
            <w:tcW w:w="1701" w:type="dxa"/>
          </w:tcPr>
          <w:p w:rsidR="000711C6" w:rsidRPr="00CD2999" w:rsidRDefault="000711C6" w:rsidP="00A46C30">
            <w:pPr>
              <w:jc w:val="both"/>
              <w:rPr>
                <w:rFonts w:ascii="Calibri" w:hAnsi="Calibri" w:cs="Arial"/>
                <w:color w:val="000000"/>
                <w:lang w:val="ro-RO"/>
              </w:rPr>
            </w:pPr>
            <w:r w:rsidRPr="00CD2999">
              <w:rPr>
                <w:rFonts w:ascii="Calibri" w:hAnsi="Calibri" w:cs="Arial"/>
                <w:color w:val="000000"/>
                <w:lang w:val="ro-RO"/>
              </w:rPr>
              <w:t>● Cum se organizează un portofoliu?</w:t>
            </w:r>
          </w:p>
        </w:tc>
        <w:tc>
          <w:tcPr>
            <w:tcW w:w="3828" w:type="dxa"/>
          </w:tcPr>
          <w:p w:rsidR="000711C6" w:rsidRPr="00CD2999" w:rsidRDefault="000711C6" w:rsidP="001C7302">
            <w:pPr>
              <w:pStyle w:val="ListParagraph"/>
              <w:widowControl w:val="0"/>
              <w:numPr>
                <w:ilvl w:val="0"/>
                <w:numId w:val="96"/>
              </w:numPr>
              <w:tabs>
                <w:tab w:val="left" w:pos="174"/>
              </w:tabs>
              <w:autoSpaceDE w:val="0"/>
              <w:autoSpaceDN w:val="0"/>
              <w:adjustRightInd w:val="0"/>
              <w:spacing w:after="0" w:line="240" w:lineRule="auto"/>
              <w:ind w:left="0" w:firstLine="0"/>
              <w:jc w:val="both"/>
              <w:rPr>
                <w:rFonts w:ascii="Calibri" w:hAnsi="Calibri"/>
                <w:sz w:val="20"/>
                <w:szCs w:val="20"/>
              </w:rPr>
            </w:pPr>
            <w:r w:rsidRPr="00CD2999">
              <w:rPr>
                <w:rFonts w:ascii="Calibri" w:hAnsi="Calibri" w:cs="Arial"/>
                <w:sz w:val="20"/>
                <w:szCs w:val="20"/>
              </w:rPr>
              <w:t>utilizarea tehnicii S.V.Î. (</w:t>
            </w:r>
            <w:r w:rsidRPr="00CD2999">
              <w:rPr>
                <w:rFonts w:ascii="Calibri" w:hAnsi="Calibri" w:cs="Arial"/>
                <w:i/>
                <w:iCs/>
                <w:sz w:val="20"/>
                <w:szCs w:val="20"/>
              </w:rPr>
              <w:t>Știu, Vreau să știu, Am învățat</w:t>
            </w:r>
            <w:r w:rsidRPr="00CD2999">
              <w:rPr>
                <w:rFonts w:ascii="Calibri" w:hAnsi="Calibri" w:cs="Arial"/>
                <w:sz w:val="20"/>
                <w:szCs w:val="20"/>
              </w:rPr>
              <w:t>) în contextul citirii unui text în care se prezintă informații despre cum se organizează un portofoliu (3.1);</w:t>
            </w:r>
          </w:p>
          <w:p w:rsidR="000711C6" w:rsidRPr="00CD2999" w:rsidRDefault="000711C6" w:rsidP="001C7302">
            <w:pPr>
              <w:pStyle w:val="ListParagraph"/>
              <w:numPr>
                <w:ilvl w:val="0"/>
                <w:numId w:val="96"/>
              </w:numPr>
              <w:tabs>
                <w:tab w:val="left" w:pos="174"/>
                <w:tab w:val="left" w:pos="290"/>
              </w:tabs>
              <w:spacing w:after="0" w:line="240" w:lineRule="auto"/>
              <w:ind w:left="0" w:firstLine="0"/>
              <w:jc w:val="both"/>
              <w:rPr>
                <w:rFonts w:ascii="Calibri" w:hAnsi="Calibri"/>
                <w:iCs/>
                <w:sz w:val="20"/>
                <w:szCs w:val="20"/>
              </w:rPr>
            </w:pPr>
            <w:r w:rsidRPr="00CD2999">
              <w:rPr>
                <w:rFonts w:ascii="Calibri" w:hAnsi="Calibri"/>
                <w:iCs/>
                <w:sz w:val="20"/>
                <w:szCs w:val="20"/>
              </w:rPr>
              <w:t>formularea unor răspunsuri orale la întrebări despre conţinutul textului citit (3.1);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prezentarea pașilor de parcurs în organizarea unui portofoliu, având ca sprijin întrebările formulate de învățător (</w:t>
            </w:r>
            <w:r w:rsidRPr="00CD2999">
              <w:rPr>
                <w:rFonts w:ascii="Calibri" w:hAnsi="Calibri" w:cs="Arial"/>
                <w:i/>
                <w:iCs/>
                <w:sz w:val="20"/>
                <w:szCs w:val="20"/>
              </w:rPr>
              <w:t>Ce? Unde?</w:t>
            </w:r>
            <w:r w:rsidRPr="00CD2999">
              <w:rPr>
                <w:rFonts w:ascii="Calibri" w:hAnsi="Calibri"/>
                <w:i/>
                <w:iCs/>
                <w:sz w:val="20"/>
                <w:szCs w:val="20"/>
              </w:rPr>
              <w:t xml:space="preserve"> </w:t>
            </w:r>
            <w:r w:rsidRPr="00CD2999">
              <w:rPr>
                <w:rFonts w:ascii="Calibri" w:hAnsi="Calibri" w:cs="Arial"/>
                <w:i/>
                <w:iCs/>
                <w:sz w:val="20"/>
                <w:szCs w:val="20"/>
              </w:rPr>
              <w:t>Când? Cum? De ce? Cu cine?)</w:t>
            </w:r>
            <w:r w:rsidRPr="00CD2999">
              <w:rPr>
                <w:rFonts w:ascii="Calibri" w:hAnsi="Calibri" w:cs="Arial"/>
                <w:sz w:val="20"/>
                <w:szCs w:val="20"/>
              </w:rPr>
              <w:t xml:space="preserve"> </w:t>
            </w:r>
            <w:r w:rsidRPr="00CD2999">
              <w:rPr>
                <w:rFonts w:ascii="Calibri" w:hAnsi="Calibri"/>
                <w:sz w:val="20"/>
                <w:szCs w:val="20"/>
              </w:rPr>
              <w:t>(2.2);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realizarea paginii de gardă a propriului portofoliu și a unei pagini în care elevul face o scurtă prezentare referitoare la conținutul portofoliului său (4.5).</w:t>
            </w:r>
          </w:p>
        </w:tc>
        <w:tc>
          <w:tcPr>
            <w:tcW w:w="2126"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t>●</w:t>
            </w:r>
            <w:r w:rsidR="00A60624"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207539" w:rsidRPr="00CD2999">
              <w:rPr>
                <w:rFonts w:ascii="Calibri" w:hAnsi="Calibri"/>
                <w:color w:val="000000"/>
                <w:lang w:val="ro-RO"/>
              </w:rPr>
              <w:t xml:space="preserve">manual, </w:t>
            </w:r>
            <w:r w:rsidRPr="00CD2999">
              <w:rPr>
                <w:rFonts w:ascii="Calibri" w:hAnsi="Calibri"/>
                <w:color w:val="000000"/>
                <w:lang w:val="ro-RO"/>
              </w:rPr>
              <w:t>text suport despre modul în care se organizează un portofoliu, mapă de plastic, coli albe, creioane colorate</w:t>
            </w:r>
          </w:p>
          <w:p w:rsidR="000711C6" w:rsidRPr="00CD2999" w:rsidRDefault="000711C6" w:rsidP="00A46C30">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46C30">
            <w:pPr>
              <w:jc w:val="both"/>
              <w:rPr>
                <w:rFonts w:ascii="Calibri" w:hAnsi="Calibri" w:cs="Arial"/>
                <w:color w:val="000000"/>
                <w:lang w:val="ro-RO"/>
              </w:rPr>
            </w:pPr>
            <w:r w:rsidRPr="00CD2999">
              <w:rPr>
                <w:rFonts w:ascii="Calibri" w:hAnsi="Calibri"/>
                <w:color w:val="000000"/>
                <w:lang w:val="ro-RO"/>
              </w:rPr>
              <w:t>exercițiul, conversaţia, explicaţia, lectura explicativă, tehnica S.V.Î.</w:t>
            </w:r>
          </w:p>
        </w:tc>
        <w:tc>
          <w:tcPr>
            <w:tcW w:w="2268" w:type="dxa"/>
          </w:tcPr>
          <w:p w:rsidR="000711C6" w:rsidRPr="00CD2999" w:rsidRDefault="000711C6" w:rsidP="001C7302">
            <w:pPr>
              <w:numPr>
                <w:ilvl w:val="0"/>
                <w:numId w:val="40"/>
              </w:numPr>
              <w:autoSpaceDE w:val="0"/>
              <w:autoSpaceDN w:val="0"/>
              <w:adjustRightInd w:val="0"/>
              <w:ind w:left="360"/>
              <w:jc w:val="both"/>
              <w:rPr>
                <w:rFonts w:ascii="Calibri" w:hAnsi="Calibri"/>
                <w:i/>
                <w:iCs/>
                <w:color w:val="000000"/>
                <w:lang w:val="ro-RO"/>
              </w:rPr>
            </w:pPr>
            <w:r w:rsidRPr="00CD2999">
              <w:rPr>
                <w:rFonts w:ascii="Calibri" w:hAnsi="Calibri"/>
                <w:b/>
                <w:bCs/>
                <w:color w:val="000000"/>
                <w:lang w:val="ro-RO"/>
              </w:rPr>
              <w:t xml:space="preserve">Observarea </w:t>
            </w:r>
          </w:p>
          <w:p w:rsidR="000711C6" w:rsidRPr="00CD2999" w:rsidRDefault="000711C6" w:rsidP="00A46C30">
            <w:pPr>
              <w:autoSpaceDE w:val="0"/>
              <w:autoSpaceDN w:val="0"/>
              <w:adjustRightInd w:val="0"/>
              <w:jc w:val="both"/>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atitudinea elevilor faţă de sarcina dată</w:t>
            </w:r>
          </w:p>
          <w:p w:rsidR="000711C6" w:rsidRPr="00CD2999" w:rsidRDefault="000711C6" w:rsidP="001C7302">
            <w:pPr>
              <w:pStyle w:val="ListParagraph"/>
              <w:numPr>
                <w:ilvl w:val="0"/>
                <w:numId w:val="91"/>
              </w:numPr>
              <w:tabs>
                <w:tab w:val="left" w:pos="182"/>
              </w:tabs>
              <w:spacing w:after="0" w:line="240" w:lineRule="auto"/>
              <w:ind w:left="0" w:firstLine="0"/>
              <w:jc w:val="both"/>
              <w:rPr>
                <w:rFonts w:ascii="Calibri" w:hAnsi="Calibri" w:cs="Calibri"/>
                <w:color w:val="000000"/>
                <w:sz w:val="20"/>
                <w:szCs w:val="20"/>
              </w:rPr>
            </w:pPr>
            <w:r w:rsidRPr="00CD2999">
              <w:rPr>
                <w:rFonts w:ascii="Calibri" w:hAnsi="Calibri" w:cs="Calibri"/>
                <w:b/>
                <w:bCs/>
                <w:i/>
                <w:iCs/>
                <w:color w:val="000000"/>
                <w:sz w:val="20"/>
                <w:szCs w:val="20"/>
              </w:rPr>
              <w:t xml:space="preserve">Lista de verificare </w:t>
            </w:r>
            <w:r w:rsidRPr="00CD2999">
              <w:rPr>
                <w:rFonts w:ascii="Calibri" w:hAnsi="Calibri" w:cs="Calibri"/>
                <w:i/>
                <w:iCs/>
                <w:color w:val="000000"/>
                <w:sz w:val="20"/>
                <w:szCs w:val="20"/>
              </w:rPr>
              <w:t>(da/ nu)</w:t>
            </w:r>
            <w:r w:rsidRPr="00CD2999">
              <w:rPr>
                <w:rFonts w:ascii="Calibri" w:hAnsi="Calibri" w:cs="Calibri"/>
                <w:b/>
                <w:bCs/>
                <w:color w:val="000000"/>
                <w:sz w:val="20"/>
                <w:szCs w:val="20"/>
              </w:rPr>
              <w:t>:</w:t>
            </w:r>
          </w:p>
          <w:p w:rsidR="000711C6" w:rsidRPr="00CD2999" w:rsidRDefault="000711C6" w:rsidP="001C7302">
            <w:pPr>
              <w:numPr>
                <w:ilvl w:val="0"/>
                <w:numId w:val="101"/>
              </w:numPr>
              <w:tabs>
                <w:tab w:val="clear" w:pos="360"/>
                <w:tab w:val="left" w:pos="175"/>
                <w:tab w:val="num" w:pos="601"/>
              </w:tabs>
              <w:ind w:left="34" w:hanging="34"/>
              <w:jc w:val="both"/>
              <w:rPr>
                <w:rFonts w:ascii="Calibri" w:hAnsi="Calibri"/>
                <w:color w:val="000000"/>
                <w:lang w:val="ro-RO"/>
              </w:rPr>
            </w:pPr>
            <w:r w:rsidRPr="00CD2999">
              <w:rPr>
                <w:rFonts w:ascii="Calibri" w:hAnsi="Calibri"/>
                <w:color w:val="000000"/>
                <w:lang w:val="ro-RO"/>
              </w:rPr>
              <w:t>concentrarea asupra sarcinii de rezolvat;</w:t>
            </w:r>
          </w:p>
          <w:p w:rsidR="000711C6" w:rsidRPr="00CD2999" w:rsidRDefault="000711C6" w:rsidP="001C7302">
            <w:pPr>
              <w:numPr>
                <w:ilvl w:val="0"/>
                <w:numId w:val="101"/>
              </w:numPr>
              <w:tabs>
                <w:tab w:val="clear" w:pos="360"/>
                <w:tab w:val="left" w:pos="175"/>
                <w:tab w:val="num" w:pos="601"/>
              </w:tabs>
              <w:ind w:left="34" w:hanging="34"/>
              <w:jc w:val="both"/>
              <w:rPr>
                <w:rFonts w:ascii="Calibri" w:hAnsi="Calibri"/>
                <w:color w:val="000000"/>
                <w:lang w:val="ro-RO"/>
              </w:rPr>
            </w:pPr>
            <w:r w:rsidRPr="00CD2999">
              <w:rPr>
                <w:rFonts w:ascii="Calibri" w:hAnsi="Calibri"/>
                <w:color w:val="000000"/>
                <w:lang w:val="ro-RO"/>
              </w:rPr>
              <w:t>implicarea activă în rezolvarea sarcinii.</w:t>
            </w: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13.</w:t>
            </w:r>
          </w:p>
        </w:tc>
        <w:tc>
          <w:tcPr>
            <w:tcW w:w="2758" w:type="dxa"/>
          </w:tcPr>
          <w:p w:rsidR="000711C6" w:rsidRPr="00CD2999" w:rsidRDefault="000711C6" w:rsidP="00A46C30">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46C30">
            <w:pPr>
              <w:widowControl w:val="0"/>
              <w:autoSpaceDE w:val="0"/>
              <w:autoSpaceDN w:val="0"/>
              <w:adjustRightInd w:val="0"/>
              <w:jc w:val="both"/>
              <w:rPr>
                <w:rFonts w:ascii="Calibri" w:hAnsi="Calibri"/>
                <w:lang w:val="ro-RO"/>
              </w:rPr>
            </w:pPr>
            <w:r w:rsidRPr="00CD2999">
              <w:rPr>
                <w:rFonts w:ascii="Calibri" w:hAnsi="Calibri" w:cs="Arial"/>
                <w:b/>
                <w:lang w:val="ro-RO"/>
              </w:rPr>
              <w:lastRenderedPageBreak/>
              <w:t>4.1.</w:t>
            </w:r>
            <w:r w:rsidRPr="00CD2999">
              <w:rPr>
                <w:rFonts w:ascii="Calibri" w:hAnsi="Calibri" w:cs="Arial"/>
                <w:lang w:val="ro-RO"/>
              </w:rPr>
              <w:t xml:space="preserve"> Aplicarea regulilor de despărţire în silabe la capăt de rând, de</w:t>
            </w:r>
            <w:r w:rsidRPr="00CD2999">
              <w:rPr>
                <w:rFonts w:ascii="Calibri" w:hAnsi="Calibri"/>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60624">
            <w:pPr>
              <w:jc w:val="both"/>
              <w:rPr>
                <w:rFonts w:ascii="Calibri" w:hAnsi="Calibri"/>
                <w:color w:val="000000"/>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tc>
        <w:tc>
          <w:tcPr>
            <w:tcW w:w="1701" w:type="dxa"/>
          </w:tcPr>
          <w:p w:rsidR="000711C6" w:rsidRPr="00CD2999" w:rsidRDefault="000711C6" w:rsidP="001C7302">
            <w:pPr>
              <w:pStyle w:val="ListParagraph1"/>
              <w:numPr>
                <w:ilvl w:val="0"/>
                <w:numId w:val="98"/>
              </w:numPr>
              <w:tabs>
                <w:tab w:val="left" w:pos="151"/>
              </w:tabs>
              <w:spacing w:after="0" w:line="240" w:lineRule="auto"/>
              <w:contextualSpacing w:val="0"/>
              <w:jc w:val="both"/>
              <w:rPr>
                <w:rFonts w:ascii="Calibri" w:hAnsi="Calibri"/>
                <w:b/>
                <w:sz w:val="20"/>
                <w:szCs w:val="20"/>
              </w:rPr>
            </w:pPr>
            <w:r w:rsidRPr="00CD2999">
              <w:rPr>
                <w:rFonts w:ascii="Calibri" w:hAnsi="Calibri"/>
                <w:b/>
                <w:sz w:val="20"/>
                <w:szCs w:val="20"/>
              </w:rPr>
              <w:lastRenderedPageBreak/>
              <w:t>Recapitulare</w:t>
            </w:r>
          </w:p>
          <w:p w:rsidR="000711C6" w:rsidRPr="00CD2999" w:rsidRDefault="000711C6" w:rsidP="00A46C30">
            <w:pPr>
              <w:pStyle w:val="ListParagraph1"/>
              <w:tabs>
                <w:tab w:val="left" w:pos="151"/>
              </w:tabs>
              <w:spacing w:after="0" w:line="240" w:lineRule="auto"/>
              <w:ind w:left="0"/>
              <w:jc w:val="both"/>
              <w:rPr>
                <w:rFonts w:ascii="Calibri" w:hAnsi="Calibri"/>
                <w:sz w:val="20"/>
                <w:szCs w:val="20"/>
              </w:rPr>
            </w:pPr>
            <w:r w:rsidRPr="00CD2999">
              <w:rPr>
                <w:rFonts w:ascii="Calibri" w:hAnsi="Calibri"/>
                <w:sz w:val="20"/>
                <w:szCs w:val="20"/>
              </w:rPr>
              <w:t>– Textul literar (în proză și în versuri)</w:t>
            </w:r>
          </w:p>
          <w:p w:rsidR="000711C6" w:rsidRPr="00CD2999" w:rsidRDefault="000711C6" w:rsidP="005407D8">
            <w:pPr>
              <w:pStyle w:val="ListParagraph1"/>
              <w:tabs>
                <w:tab w:val="left" w:pos="151"/>
              </w:tabs>
              <w:spacing w:after="0" w:line="240" w:lineRule="auto"/>
              <w:ind w:left="0"/>
              <w:rPr>
                <w:rFonts w:ascii="Calibri" w:hAnsi="Calibri"/>
                <w:sz w:val="20"/>
                <w:szCs w:val="20"/>
              </w:rPr>
            </w:pPr>
            <w:r w:rsidRPr="00CD2999">
              <w:rPr>
                <w:rFonts w:ascii="Calibri" w:hAnsi="Calibri"/>
                <w:sz w:val="20"/>
                <w:szCs w:val="20"/>
              </w:rPr>
              <w:lastRenderedPageBreak/>
              <w:t>– Așezarea textului în pagina caietului</w:t>
            </w:r>
          </w:p>
          <w:p w:rsidR="000711C6" w:rsidRPr="00CD2999" w:rsidRDefault="000711C6" w:rsidP="001C7302">
            <w:pPr>
              <w:pStyle w:val="ListParagraph1"/>
              <w:numPr>
                <w:ilvl w:val="0"/>
                <w:numId w:val="89"/>
              </w:numPr>
              <w:tabs>
                <w:tab w:val="left" w:pos="151"/>
              </w:tabs>
              <w:spacing w:after="0" w:line="240" w:lineRule="auto"/>
              <w:ind w:left="360"/>
              <w:jc w:val="both"/>
              <w:rPr>
                <w:rFonts w:ascii="Calibri" w:hAnsi="Calibri"/>
                <w:sz w:val="20"/>
                <w:szCs w:val="20"/>
              </w:rPr>
            </w:pPr>
            <w:r w:rsidRPr="00CD2999">
              <w:rPr>
                <w:rFonts w:ascii="Calibri" w:hAnsi="Calibri"/>
                <w:bCs/>
                <w:sz w:val="20"/>
                <w:szCs w:val="20"/>
              </w:rPr>
              <w:t>Scrierea</w:t>
            </w:r>
          </w:p>
          <w:p w:rsidR="000711C6" w:rsidRPr="00CD2999" w:rsidRDefault="000711C6" w:rsidP="00A46C30">
            <w:pPr>
              <w:pStyle w:val="ListParagraph1"/>
              <w:tabs>
                <w:tab w:val="left" w:pos="151"/>
              </w:tabs>
              <w:spacing w:after="0" w:line="240" w:lineRule="auto"/>
              <w:ind w:left="0"/>
              <w:jc w:val="both"/>
              <w:rPr>
                <w:rFonts w:ascii="Calibri" w:hAnsi="Calibri"/>
                <w:sz w:val="20"/>
                <w:szCs w:val="20"/>
              </w:rPr>
            </w:pPr>
            <w:r w:rsidRPr="00CD2999">
              <w:rPr>
                <w:rFonts w:ascii="Calibri" w:hAnsi="Calibri"/>
                <w:bCs/>
                <w:sz w:val="20"/>
                <w:szCs w:val="20"/>
              </w:rPr>
              <w:t xml:space="preserve">imaginativă </w:t>
            </w:r>
            <w:r w:rsidRPr="00CD2999">
              <w:rPr>
                <w:rFonts w:ascii="Calibri" w:hAnsi="Calibri"/>
                <w:sz w:val="20"/>
                <w:szCs w:val="20"/>
              </w:rPr>
              <w:t xml:space="preserve">(texte scurte), pe baza unui suport vizual </w:t>
            </w:r>
          </w:p>
          <w:p w:rsidR="000711C6" w:rsidRPr="00CD2999" w:rsidRDefault="000711C6" w:rsidP="00A46C30">
            <w:pPr>
              <w:pStyle w:val="ListParagraph1"/>
              <w:tabs>
                <w:tab w:val="left" w:pos="151"/>
              </w:tabs>
              <w:spacing w:after="0" w:line="240" w:lineRule="auto"/>
              <w:ind w:left="0"/>
              <w:jc w:val="both"/>
              <w:rPr>
                <w:rFonts w:ascii="Calibri" w:hAnsi="Calibri"/>
                <w:sz w:val="20"/>
                <w:szCs w:val="20"/>
              </w:rPr>
            </w:pPr>
          </w:p>
        </w:tc>
        <w:tc>
          <w:tcPr>
            <w:tcW w:w="3828" w:type="dxa"/>
          </w:tcPr>
          <w:p w:rsidR="000711C6" w:rsidRPr="00CD2999" w:rsidRDefault="000711C6" w:rsidP="001C7302">
            <w:pPr>
              <w:pStyle w:val="ListParagraph"/>
              <w:numPr>
                <w:ilvl w:val="0"/>
                <w:numId w:val="96"/>
              </w:numPr>
              <w:tabs>
                <w:tab w:val="left" w:pos="156"/>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lastRenderedPageBreak/>
              <w:t xml:space="preserve">citirea unor poezii-numărători cu reglarea intensităţii şi volumului vocii precum şi a ritmului vorbirii, corespunzător încărcăturii </w:t>
            </w:r>
            <w:r w:rsidRPr="00CD2999">
              <w:rPr>
                <w:rFonts w:ascii="Calibri" w:hAnsi="Calibri"/>
                <w:sz w:val="20"/>
                <w:szCs w:val="20"/>
              </w:rPr>
              <w:lastRenderedPageBreak/>
              <w:t>afective a mesajului (3.2);</w:t>
            </w:r>
          </w:p>
          <w:p w:rsidR="000711C6" w:rsidRPr="00CD2999" w:rsidRDefault="000711C6" w:rsidP="001C7302">
            <w:pPr>
              <w:pStyle w:val="ListParagraph"/>
              <w:numPr>
                <w:ilvl w:val="0"/>
                <w:numId w:val="88"/>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exprimarea reacţiilor faţă de cele citite folosind</w:t>
            </w:r>
            <w:r w:rsidRPr="00CD2999">
              <w:rPr>
                <w:rFonts w:ascii="Calibri" w:hAnsi="Calibri"/>
                <w:sz w:val="20"/>
                <w:szCs w:val="20"/>
              </w:rPr>
              <w:t xml:space="preserve"> </w:t>
            </w:r>
            <w:r w:rsidRPr="00CD2999">
              <w:rPr>
                <w:rFonts w:ascii="Calibri" w:hAnsi="Calibri" w:cs="Arial"/>
                <w:sz w:val="20"/>
                <w:szCs w:val="20"/>
              </w:rPr>
              <w:t>modalităţi diverse: ritm/melodie (3.2);</w:t>
            </w:r>
          </w:p>
          <w:p w:rsidR="000711C6" w:rsidRPr="00CD2999" w:rsidRDefault="000711C6" w:rsidP="001C7302">
            <w:pPr>
              <w:pStyle w:val="ListParagraph"/>
              <w:numPr>
                <w:ilvl w:val="0"/>
                <w:numId w:val="96"/>
              </w:numPr>
              <w:tabs>
                <w:tab w:val="left" w:pos="174"/>
                <w:tab w:val="left" w:pos="346"/>
              </w:tabs>
              <w:spacing w:after="0" w:line="240" w:lineRule="auto"/>
              <w:ind w:left="0" w:firstLine="0"/>
              <w:jc w:val="both"/>
              <w:rPr>
                <w:rFonts w:ascii="Calibri" w:hAnsi="Calibri"/>
                <w:sz w:val="20"/>
                <w:szCs w:val="20"/>
              </w:rPr>
            </w:pPr>
            <w:r w:rsidRPr="00CD2999">
              <w:rPr>
                <w:rFonts w:ascii="Calibri" w:hAnsi="Calibri"/>
                <w:color w:val="000000"/>
                <w:sz w:val="20"/>
                <w:szCs w:val="20"/>
              </w:rPr>
              <w:t xml:space="preserve">antrenament de scriere creativă: continuarea unor versuri date, </w:t>
            </w:r>
            <w:r w:rsidRPr="00CD2999">
              <w:rPr>
                <w:rFonts w:ascii="Calibri" w:hAnsi="Calibri"/>
                <w:sz w:val="20"/>
                <w:szCs w:val="20"/>
              </w:rPr>
              <w:t xml:space="preserve">cu tema </w:t>
            </w:r>
            <w:r w:rsidRPr="00CD2999">
              <w:rPr>
                <w:rFonts w:ascii="Calibri" w:hAnsi="Calibri"/>
                <w:i/>
                <w:sz w:val="20"/>
                <w:szCs w:val="20"/>
              </w:rPr>
              <w:t>Pământul</w:t>
            </w:r>
            <w:r w:rsidRPr="00CD2999">
              <w:rPr>
                <w:rFonts w:ascii="Calibri" w:hAnsi="Calibri"/>
                <w:sz w:val="20"/>
                <w:szCs w:val="20"/>
              </w:rPr>
              <w:t xml:space="preserve"> (4.4);</w:t>
            </w:r>
          </w:p>
          <w:p w:rsidR="000711C6" w:rsidRPr="00CD2999" w:rsidRDefault="000711C6" w:rsidP="001C7302">
            <w:pPr>
              <w:pStyle w:val="ListParagraph"/>
              <w:numPr>
                <w:ilvl w:val="0"/>
                <w:numId w:val="96"/>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redacta</w:t>
            </w:r>
            <w:r w:rsidR="00E054D4" w:rsidRPr="00CD2999">
              <w:rPr>
                <w:rFonts w:ascii="Calibri" w:hAnsi="Calibri"/>
                <w:sz w:val="20"/>
                <w:szCs w:val="20"/>
              </w:rPr>
              <w:t>rea unui scurt text pe baza unei</w:t>
            </w:r>
            <w:r w:rsidRPr="00CD2999">
              <w:rPr>
                <w:rFonts w:ascii="Calibri" w:hAnsi="Calibri"/>
                <w:sz w:val="20"/>
                <w:szCs w:val="20"/>
              </w:rPr>
              <w:t xml:space="preserve"> ilustrații (4.4);</w:t>
            </w:r>
          </w:p>
          <w:p w:rsidR="000711C6" w:rsidRPr="00CD2999" w:rsidRDefault="000711C6" w:rsidP="001C7302">
            <w:pPr>
              <w:pStyle w:val="ListParagraph"/>
              <w:numPr>
                <w:ilvl w:val="0"/>
                <w:numId w:val="95"/>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scrierea pe caiet a textului, respectând  încadrarea în spaţiul paginii, regulile de despărțire la capătul rândului (4.1.).</w:t>
            </w:r>
          </w:p>
        </w:tc>
        <w:tc>
          <w:tcPr>
            <w:tcW w:w="2126" w:type="dxa"/>
          </w:tcPr>
          <w:p w:rsidR="000711C6" w:rsidRPr="00CD2999" w:rsidRDefault="000711C6" w:rsidP="001005BD">
            <w:pPr>
              <w:pStyle w:val="ListParagraph1"/>
              <w:tabs>
                <w:tab w:val="left" w:pos="207"/>
              </w:tabs>
              <w:spacing w:after="0" w:line="240" w:lineRule="auto"/>
              <w:ind w:left="0"/>
              <w:jc w:val="both"/>
              <w:rPr>
                <w:rFonts w:ascii="Calibri" w:hAnsi="Calibri"/>
                <w:sz w:val="20"/>
                <w:szCs w:val="20"/>
              </w:rPr>
            </w:pPr>
            <w:r w:rsidRPr="00CD2999">
              <w:rPr>
                <w:rFonts w:ascii="Calibri" w:hAnsi="Calibri" w:cs="Arial"/>
                <w:color w:val="000000"/>
                <w:sz w:val="20"/>
                <w:szCs w:val="20"/>
              </w:rPr>
              <w:lastRenderedPageBreak/>
              <w:t xml:space="preserve">● </w:t>
            </w:r>
            <w:r w:rsidRPr="00CD2999">
              <w:rPr>
                <w:rFonts w:ascii="Calibri" w:hAnsi="Calibri"/>
                <w:b/>
                <w:bCs/>
                <w:sz w:val="20"/>
                <w:szCs w:val="20"/>
              </w:rPr>
              <w:t>Resurse materiale:</w:t>
            </w:r>
            <w:r w:rsidRPr="00CD2999">
              <w:rPr>
                <w:rFonts w:ascii="Calibri" w:hAnsi="Calibri"/>
                <w:sz w:val="20"/>
                <w:szCs w:val="20"/>
              </w:rPr>
              <w:t xml:space="preserve"> </w:t>
            </w:r>
            <w:r w:rsidR="001005BD" w:rsidRPr="00CD2999">
              <w:rPr>
                <w:rFonts w:ascii="Calibri" w:hAnsi="Calibri"/>
                <w:sz w:val="20"/>
                <w:szCs w:val="20"/>
              </w:rPr>
              <w:t>manual</w:t>
            </w:r>
            <w:r w:rsidRPr="00CD2999">
              <w:rPr>
                <w:rFonts w:ascii="Calibri" w:hAnsi="Calibri"/>
                <w:sz w:val="20"/>
                <w:szCs w:val="20"/>
              </w:rPr>
              <w:t xml:space="preserve">, </w:t>
            </w:r>
            <w:r w:rsidR="001005BD" w:rsidRPr="00CD2999">
              <w:rPr>
                <w:rFonts w:ascii="Calibri" w:hAnsi="Calibri"/>
                <w:i/>
                <w:iCs/>
                <w:color w:val="000000"/>
                <w:sz w:val="20"/>
                <w:szCs w:val="20"/>
              </w:rPr>
              <w:t xml:space="preserve"> Caietul elevului pentru clasa a </w:t>
            </w:r>
            <w:r w:rsidR="001005BD" w:rsidRPr="00CD2999">
              <w:rPr>
                <w:rFonts w:ascii="Calibri" w:hAnsi="Calibri"/>
                <w:i/>
                <w:iCs/>
                <w:color w:val="000000"/>
                <w:sz w:val="20"/>
                <w:szCs w:val="20"/>
              </w:rPr>
              <w:lastRenderedPageBreak/>
              <w:t>III-a</w:t>
            </w:r>
            <w:r w:rsidR="001005BD" w:rsidRPr="00CD2999">
              <w:rPr>
                <w:rFonts w:ascii="Calibri" w:hAnsi="Calibri"/>
                <w:color w:val="000000"/>
                <w:sz w:val="20"/>
                <w:szCs w:val="20"/>
              </w:rPr>
              <w:t xml:space="preserve"> – Limba și literatura română, Editura Intuitext, text suport: </w:t>
            </w:r>
            <w:r w:rsidR="001005BD" w:rsidRPr="00CD2999">
              <w:rPr>
                <w:rFonts w:ascii="Calibri" w:hAnsi="Calibri"/>
                <w:i/>
                <w:iCs/>
                <w:color w:val="000000"/>
                <w:sz w:val="20"/>
                <w:szCs w:val="20"/>
              </w:rPr>
              <w:t>În bibliotecă</w:t>
            </w:r>
            <w:r w:rsidR="001005BD" w:rsidRPr="00CD2999">
              <w:rPr>
                <w:rFonts w:ascii="Calibri" w:hAnsi="Calibri"/>
                <w:color w:val="000000"/>
                <w:sz w:val="20"/>
                <w:szCs w:val="20"/>
              </w:rPr>
              <w:t xml:space="preserve">, </w:t>
            </w:r>
            <w:r w:rsidR="00803196" w:rsidRPr="00CD2999">
              <w:rPr>
                <w:rFonts w:ascii="Calibri" w:hAnsi="Calibri"/>
                <w:color w:val="000000"/>
                <w:sz w:val="20"/>
                <w:szCs w:val="20"/>
              </w:rPr>
              <w:t>după Ana Blandiana</w:t>
            </w:r>
          </w:p>
          <w:p w:rsidR="000711C6" w:rsidRPr="00CD2999" w:rsidRDefault="000711C6" w:rsidP="00A46C30">
            <w:pPr>
              <w:pStyle w:val="ListParagraph1"/>
              <w:tabs>
                <w:tab w:val="left" w:pos="207"/>
              </w:tabs>
              <w:spacing w:after="0" w:line="240" w:lineRule="auto"/>
              <w:ind w:left="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 exerciţiul, jocul didactic</w:t>
            </w:r>
          </w:p>
        </w:tc>
        <w:tc>
          <w:tcPr>
            <w:tcW w:w="2268" w:type="dxa"/>
          </w:tcPr>
          <w:p w:rsidR="000711C6" w:rsidRPr="00CD2999" w:rsidRDefault="000711C6" w:rsidP="00A46C30">
            <w:pPr>
              <w:jc w:val="both"/>
              <w:rPr>
                <w:rFonts w:ascii="Calibri" w:hAnsi="Calibri" w:cs="Arial"/>
                <w:color w:val="000000"/>
                <w:lang w:val="ro-RO"/>
              </w:rPr>
            </w:pPr>
            <w:r w:rsidRPr="00CD2999">
              <w:rPr>
                <w:rFonts w:ascii="Calibri" w:hAnsi="Calibri" w:cs="Arial"/>
                <w:color w:val="000000"/>
                <w:lang w:val="ro-RO"/>
              </w:rPr>
              <w:lastRenderedPageBreak/>
              <w:t xml:space="preserve">● </w:t>
            </w:r>
            <w:r w:rsidRPr="00CD2999">
              <w:rPr>
                <w:rFonts w:ascii="Calibri" w:hAnsi="Calibri" w:cs="Arial"/>
                <w:b/>
                <w:bCs/>
                <w:color w:val="000000"/>
                <w:lang w:val="ro-RO"/>
              </w:rPr>
              <w:t>Interevaluarea:</w:t>
            </w:r>
            <w:r w:rsidRPr="00CD2999">
              <w:rPr>
                <w:rFonts w:ascii="Calibri" w:hAnsi="Calibri" w:cs="Arial"/>
                <w:color w:val="000000"/>
                <w:lang w:val="ro-RO"/>
              </w:rPr>
              <w:t xml:space="preserve"> </w:t>
            </w:r>
            <w:r w:rsidRPr="00CD2999">
              <w:rPr>
                <w:rFonts w:ascii="Calibri" w:hAnsi="Calibri"/>
                <w:lang w:val="ro-RO"/>
              </w:rPr>
              <w:t xml:space="preserve">prezentarea unor lucrări personale </w:t>
            </w:r>
          </w:p>
          <w:p w:rsidR="000711C6" w:rsidRPr="00CD2999" w:rsidRDefault="000711C6" w:rsidP="00A46C30">
            <w:pPr>
              <w:jc w:val="both"/>
              <w:rPr>
                <w:rFonts w:ascii="Calibri" w:hAnsi="Calibri" w:cs="Arial"/>
                <w:color w:val="000000"/>
                <w:lang w:val="ro-RO"/>
              </w:rPr>
            </w:pPr>
          </w:p>
        </w:tc>
        <w:tc>
          <w:tcPr>
            <w:tcW w:w="992" w:type="dxa"/>
          </w:tcPr>
          <w:p w:rsidR="000711C6" w:rsidRPr="00CD2999" w:rsidRDefault="000711C6" w:rsidP="00A011F6">
            <w:pPr>
              <w:rPr>
                <w:rFonts w:ascii="Calibri" w:hAnsi="Calibri" w:cs="Arial"/>
                <w:color w:val="000000"/>
                <w:lang w:val="ro-RO"/>
              </w:rPr>
            </w:pPr>
          </w:p>
        </w:tc>
      </w:tr>
      <w:tr w:rsidR="000711C6" w:rsidRPr="00CD2999" w:rsidTr="00EA407C">
        <w:trPr>
          <w:trHeight w:val="2746"/>
        </w:trPr>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lastRenderedPageBreak/>
              <w:t>14.</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011F6">
            <w:pPr>
              <w:widowControl w:val="0"/>
              <w:autoSpaceDE w:val="0"/>
              <w:autoSpaceDN w:val="0"/>
              <w:adjustRightInd w:val="0"/>
              <w:jc w:val="both"/>
              <w:rPr>
                <w:rFonts w:ascii="Calibri" w:hAnsi="Calibri"/>
                <w:color w:val="000000"/>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lang w:val="ro-RO"/>
              </w:rPr>
              <w:t xml:space="preserve"> </w:t>
            </w:r>
            <w:r w:rsidRPr="00CD2999">
              <w:rPr>
                <w:rFonts w:ascii="Calibri" w:hAnsi="Calibri" w:cs="Arial"/>
                <w:lang w:val="ro-RO"/>
              </w:rPr>
              <w:t xml:space="preserve">ortografie şi de punctuaţie în redactarea de text </w:t>
            </w:r>
          </w:p>
        </w:tc>
        <w:tc>
          <w:tcPr>
            <w:tcW w:w="1701" w:type="dxa"/>
          </w:tcPr>
          <w:p w:rsidR="000711C6" w:rsidRPr="00CD2999" w:rsidRDefault="000711C6" w:rsidP="00A011F6">
            <w:pPr>
              <w:rPr>
                <w:rFonts w:ascii="Calibri" w:hAnsi="Calibri"/>
                <w:b/>
                <w:bCs/>
                <w:lang w:val="ro-RO"/>
              </w:rPr>
            </w:pPr>
            <w:r w:rsidRPr="00CD2999">
              <w:rPr>
                <w:rFonts w:ascii="Calibri" w:hAnsi="Calibri" w:cs="Arial"/>
                <w:color w:val="000000"/>
                <w:lang w:val="ro-RO"/>
              </w:rPr>
              <w:t xml:space="preserve">● </w:t>
            </w:r>
            <w:r w:rsidRPr="00CD2999">
              <w:rPr>
                <w:rFonts w:ascii="Calibri" w:hAnsi="Calibri"/>
                <w:b/>
                <w:bCs/>
                <w:lang w:val="ro-RO"/>
              </w:rPr>
              <w:t xml:space="preserve">Evaluare </w:t>
            </w:r>
          </w:p>
          <w:p w:rsidR="000711C6" w:rsidRPr="00CD2999" w:rsidRDefault="000711C6" w:rsidP="001C7302">
            <w:pPr>
              <w:pStyle w:val="ListParagraph1"/>
              <w:numPr>
                <w:ilvl w:val="0"/>
                <w:numId w:val="89"/>
              </w:numPr>
              <w:tabs>
                <w:tab w:val="left" w:pos="151"/>
              </w:tabs>
              <w:spacing w:after="0" w:line="240" w:lineRule="auto"/>
              <w:ind w:left="360"/>
              <w:rPr>
                <w:rFonts w:ascii="Calibri" w:hAnsi="Calibri"/>
                <w:sz w:val="20"/>
                <w:szCs w:val="20"/>
              </w:rPr>
            </w:pPr>
            <w:r w:rsidRPr="00CD2999">
              <w:rPr>
                <w:rFonts w:ascii="Calibri" w:hAnsi="Calibri"/>
                <w:sz w:val="20"/>
                <w:szCs w:val="20"/>
              </w:rPr>
              <w:t xml:space="preserve">Textul literar (în </w:t>
            </w:r>
          </w:p>
          <w:p w:rsidR="000711C6" w:rsidRPr="00CD2999" w:rsidRDefault="000711C6" w:rsidP="00A011F6">
            <w:pPr>
              <w:pStyle w:val="ListParagraph1"/>
              <w:tabs>
                <w:tab w:val="left" w:pos="151"/>
              </w:tabs>
              <w:spacing w:after="0" w:line="240" w:lineRule="auto"/>
              <w:ind w:left="0"/>
              <w:rPr>
                <w:rFonts w:ascii="Calibri" w:hAnsi="Calibri"/>
                <w:sz w:val="20"/>
                <w:szCs w:val="20"/>
              </w:rPr>
            </w:pPr>
            <w:r w:rsidRPr="00CD2999">
              <w:rPr>
                <w:rFonts w:ascii="Calibri" w:hAnsi="Calibri"/>
                <w:sz w:val="20"/>
                <w:szCs w:val="20"/>
              </w:rPr>
              <w:t>proză și în versuri)</w:t>
            </w:r>
          </w:p>
          <w:p w:rsidR="000711C6" w:rsidRPr="00CD2999" w:rsidRDefault="000711C6" w:rsidP="001C7302">
            <w:pPr>
              <w:pStyle w:val="ListParagraph1"/>
              <w:numPr>
                <w:ilvl w:val="0"/>
                <w:numId w:val="89"/>
              </w:numPr>
              <w:tabs>
                <w:tab w:val="left" w:pos="151"/>
              </w:tabs>
              <w:spacing w:after="0" w:line="240" w:lineRule="auto"/>
              <w:ind w:left="360"/>
              <w:rPr>
                <w:rFonts w:ascii="Calibri" w:hAnsi="Calibri"/>
                <w:sz w:val="20"/>
                <w:szCs w:val="20"/>
              </w:rPr>
            </w:pPr>
            <w:r w:rsidRPr="00CD2999">
              <w:rPr>
                <w:rFonts w:ascii="Calibri" w:hAnsi="Calibri"/>
                <w:sz w:val="20"/>
                <w:szCs w:val="20"/>
              </w:rPr>
              <w:t xml:space="preserve"> </w:t>
            </w:r>
            <w:r w:rsidRPr="00CD2999">
              <w:rPr>
                <w:rFonts w:ascii="Calibri" w:hAnsi="Calibri"/>
                <w:bCs/>
                <w:sz w:val="20"/>
                <w:szCs w:val="20"/>
              </w:rPr>
              <w:t>Scrierea</w:t>
            </w:r>
          </w:p>
          <w:p w:rsidR="000711C6" w:rsidRPr="00CD2999" w:rsidRDefault="000711C6" w:rsidP="00A011F6">
            <w:pPr>
              <w:pStyle w:val="ListParagraph1"/>
              <w:tabs>
                <w:tab w:val="left" w:pos="151"/>
              </w:tabs>
              <w:spacing w:after="0" w:line="240" w:lineRule="auto"/>
              <w:ind w:left="0"/>
              <w:rPr>
                <w:rFonts w:ascii="Calibri" w:hAnsi="Calibri"/>
                <w:sz w:val="20"/>
                <w:szCs w:val="20"/>
              </w:rPr>
            </w:pPr>
            <w:r w:rsidRPr="00CD2999">
              <w:rPr>
                <w:rFonts w:ascii="Calibri" w:hAnsi="Calibri"/>
                <w:bCs/>
                <w:sz w:val="20"/>
                <w:szCs w:val="20"/>
              </w:rPr>
              <w:t xml:space="preserve">imaginativă </w:t>
            </w:r>
            <w:r w:rsidRPr="00CD2999">
              <w:rPr>
                <w:rFonts w:ascii="Calibri" w:hAnsi="Calibri"/>
                <w:sz w:val="20"/>
                <w:szCs w:val="20"/>
              </w:rPr>
              <w:t xml:space="preserve">(texte scurte), pe baza unui suport vizual </w:t>
            </w:r>
          </w:p>
          <w:p w:rsidR="000711C6" w:rsidRPr="00CD2999" w:rsidRDefault="000711C6" w:rsidP="001C7302">
            <w:pPr>
              <w:pStyle w:val="ListParagraph1"/>
              <w:numPr>
                <w:ilvl w:val="0"/>
                <w:numId w:val="89"/>
              </w:numPr>
              <w:tabs>
                <w:tab w:val="left" w:pos="151"/>
              </w:tabs>
              <w:spacing w:after="0" w:line="240" w:lineRule="auto"/>
              <w:ind w:left="360"/>
              <w:rPr>
                <w:rFonts w:ascii="Calibri" w:hAnsi="Calibri" w:cs="Arial"/>
                <w:color w:val="000000"/>
                <w:sz w:val="20"/>
                <w:szCs w:val="20"/>
              </w:rPr>
            </w:pPr>
            <w:r w:rsidRPr="00CD2999">
              <w:rPr>
                <w:rFonts w:ascii="Calibri" w:hAnsi="Calibri" w:cs="Arial"/>
                <w:color w:val="000000"/>
                <w:sz w:val="20"/>
                <w:szCs w:val="20"/>
              </w:rPr>
              <w:t xml:space="preserve">Despărțirea </w:t>
            </w:r>
          </w:p>
          <w:p w:rsidR="000711C6" w:rsidRPr="00CD2999" w:rsidRDefault="000711C6" w:rsidP="00A011F6">
            <w:pPr>
              <w:pStyle w:val="ListParagraph1"/>
              <w:tabs>
                <w:tab w:val="left" w:pos="151"/>
              </w:tabs>
              <w:spacing w:after="0" w:line="240" w:lineRule="auto"/>
              <w:ind w:left="0"/>
              <w:rPr>
                <w:rFonts w:ascii="Calibri" w:hAnsi="Calibri" w:cs="Arial"/>
                <w:color w:val="000000"/>
                <w:sz w:val="20"/>
                <w:szCs w:val="20"/>
              </w:rPr>
            </w:pPr>
            <w:r w:rsidRPr="00CD2999">
              <w:rPr>
                <w:rFonts w:ascii="Calibri" w:hAnsi="Calibri" w:cs="Arial"/>
                <w:color w:val="000000"/>
                <w:sz w:val="20"/>
                <w:szCs w:val="20"/>
              </w:rPr>
              <w:t>cuvintelor în silabe la capăt de rând</w:t>
            </w:r>
          </w:p>
        </w:tc>
        <w:tc>
          <w:tcPr>
            <w:tcW w:w="3828" w:type="dxa"/>
          </w:tcPr>
          <w:p w:rsidR="000711C6" w:rsidRPr="00CD2999" w:rsidRDefault="000711C6" w:rsidP="00A011F6">
            <w:pPr>
              <w:shd w:val="clear" w:color="auto" w:fill="FFFFFF"/>
              <w:jc w:val="both"/>
              <w:rPr>
                <w:rFonts w:ascii="Calibri" w:hAnsi="Calibri"/>
                <w:b/>
                <w:bCs/>
                <w:lang w:val="ro-RO"/>
              </w:rPr>
            </w:pPr>
            <w:r w:rsidRPr="00CD2999">
              <w:rPr>
                <w:rFonts w:ascii="Calibri" w:hAnsi="Calibri"/>
                <w:b/>
                <w:bCs/>
                <w:lang w:val="ro-RO"/>
              </w:rPr>
              <w:t>Itemii de evaluare vizează:</w:t>
            </w:r>
          </w:p>
          <w:p w:rsidR="000711C6" w:rsidRPr="00CD2999" w:rsidRDefault="000711C6" w:rsidP="00A011F6">
            <w:pPr>
              <w:tabs>
                <w:tab w:val="left" w:pos="317"/>
              </w:tabs>
              <w:ind w:left="34"/>
              <w:jc w:val="both"/>
              <w:rPr>
                <w:rFonts w:ascii="Calibri" w:hAnsi="Calibri"/>
                <w:lang w:val="ro-RO"/>
              </w:rPr>
            </w:pPr>
            <w:r w:rsidRPr="00CD2999">
              <w:rPr>
                <w:rFonts w:ascii="Calibri" w:hAnsi="Calibri"/>
                <w:lang w:val="ro-RO"/>
              </w:rPr>
              <w:t>– identificarea de informații explicit formulate, dintr-un text citit la prima vedere (3.1);</w:t>
            </w:r>
          </w:p>
          <w:p w:rsidR="000711C6" w:rsidRPr="00CD2999" w:rsidRDefault="000711C6" w:rsidP="00A011F6">
            <w:pPr>
              <w:tabs>
                <w:tab w:val="left" w:pos="317"/>
              </w:tabs>
              <w:ind w:left="34"/>
              <w:jc w:val="both"/>
              <w:rPr>
                <w:rFonts w:ascii="Calibri" w:hAnsi="Calibri"/>
                <w:lang w:val="ro-RO"/>
              </w:rPr>
            </w:pPr>
            <w:r w:rsidRPr="00CD2999">
              <w:rPr>
                <w:rFonts w:ascii="Calibri" w:hAnsi="Calibri"/>
                <w:lang w:val="ro-RO"/>
              </w:rPr>
              <w:t>–  formularea de concluzii directe pe baza informațiilor din textul citit (3.1);</w:t>
            </w:r>
          </w:p>
          <w:p w:rsidR="000711C6" w:rsidRPr="00CD2999" w:rsidRDefault="000711C6" w:rsidP="00A011F6">
            <w:pPr>
              <w:tabs>
                <w:tab w:val="left" w:pos="189"/>
                <w:tab w:val="left" w:pos="346"/>
              </w:tabs>
              <w:jc w:val="both"/>
              <w:rPr>
                <w:rFonts w:ascii="Calibri" w:hAnsi="Calibri"/>
                <w:lang w:val="ro-RO"/>
              </w:rPr>
            </w:pPr>
            <w:r w:rsidRPr="00CD2999">
              <w:rPr>
                <w:rFonts w:ascii="Calibri" w:hAnsi="Calibri"/>
                <w:lang w:val="ro-RO"/>
              </w:rPr>
              <w:t xml:space="preserve">– </w:t>
            </w:r>
            <w:r w:rsidRPr="00CD2999">
              <w:rPr>
                <w:rFonts w:ascii="Calibri" w:hAnsi="Calibri" w:cs="Calibri-Italic"/>
                <w:lang w:val="ro-RO"/>
              </w:rPr>
              <w:t>raportarea propriei</w:t>
            </w:r>
            <w:r w:rsidRPr="00CD2999">
              <w:rPr>
                <w:rFonts w:ascii="Calibri" w:hAnsi="Calibri"/>
                <w:lang w:val="ro-RO"/>
              </w:rPr>
              <w:t xml:space="preserve"> </w:t>
            </w:r>
            <w:r w:rsidRPr="00CD2999">
              <w:rPr>
                <w:rFonts w:ascii="Calibri" w:hAnsi="Calibri" w:cs="Calibri-Italic"/>
                <w:lang w:val="ro-RO"/>
              </w:rPr>
              <w:t xml:space="preserve">experiențe la cea a personajelor: </w:t>
            </w:r>
            <w:r w:rsidRPr="00CD2999">
              <w:rPr>
                <w:rFonts w:ascii="Calibri" w:hAnsi="Calibri" w:cs="Arial"/>
                <w:i/>
                <w:iCs/>
                <w:lang w:val="ro-RO"/>
              </w:rPr>
              <w:t>Dacă aş fi... m-aş simţi/aş fi ...</w:t>
            </w:r>
            <w:r w:rsidRPr="00CD2999">
              <w:rPr>
                <w:rFonts w:ascii="Calibri" w:hAnsi="Calibri" w:cs="Calibri-Italic"/>
                <w:lang w:val="ro-RO"/>
              </w:rPr>
              <w:t xml:space="preserve"> (3.2);</w:t>
            </w:r>
          </w:p>
          <w:p w:rsidR="000711C6" w:rsidRPr="00CD2999" w:rsidRDefault="000711C6" w:rsidP="00A011F6">
            <w:pPr>
              <w:tabs>
                <w:tab w:val="left" w:pos="317"/>
              </w:tabs>
              <w:jc w:val="both"/>
              <w:rPr>
                <w:rFonts w:ascii="Calibri" w:hAnsi="Calibri" w:cs="Arial"/>
                <w:lang w:val="ro-RO"/>
              </w:rPr>
            </w:pPr>
            <w:r w:rsidRPr="00CD2999">
              <w:rPr>
                <w:rFonts w:ascii="Calibri" w:hAnsi="Calibri"/>
                <w:lang w:val="ro-RO"/>
              </w:rPr>
              <w:t xml:space="preserve">– </w:t>
            </w:r>
            <w:r w:rsidRPr="00CD2999">
              <w:rPr>
                <w:rFonts w:ascii="Calibri" w:hAnsi="Calibri" w:cs="Arial"/>
                <w:lang w:val="ro-RO"/>
              </w:rPr>
              <w:t>folosirea jurnalului cu dublă intrare (3.1);</w:t>
            </w:r>
          </w:p>
          <w:p w:rsidR="000711C6" w:rsidRPr="00CD2999" w:rsidRDefault="000711C6" w:rsidP="00A011F6">
            <w:pPr>
              <w:tabs>
                <w:tab w:val="left" w:pos="317"/>
              </w:tabs>
              <w:jc w:val="both"/>
              <w:rPr>
                <w:rFonts w:ascii="Calibri" w:hAnsi="Calibri"/>
                <w:lang w:val="ro-RO"/>
              </w:rPr>
            </w:pPr>
            <w:r w:rsidRPr="00CD2999">
              <w:rPr>
                <w:rFonts w:ascii="Calibri" w:hAnsi="Calibri"/>
                <w:lang w:val="ro-RO"/>
              </w:rPr>
              <w:t xml:space="preserve">– </w:t>
            </w:r>
            <w:r w:rsidRPr="00CD2999">
              <w:rPr>
                <w:rFonts w:ascii="Calibri" w:hAnsi="Calibri" w:cs="Arial"/>
                <w:lang w:val="ro-RO"/>
              </w:rPr>
              <w:t>aplicarea regulilor de despărţire în silabe la capăt de rând (4.1).</w:t>
            </w:r>
          </w:p>
        </w:tc>
        <w:tc>
          <w:tcPr>
            <w:tcW w:w="2126" w:type="dxa"/>
          </w:tcPr>
          <w:p w:rsidR="000711C6" w:rsidRPr="00CD2999" w:rsidRDefault="000711C6" w:rsidP="001C7302">
            <w:pPr>
              <w:pStyle w:val="BodyText"/>
              <w:numPr>
                <w:ilvl w:val="0"/>
                <w:numId w:val="82"/>
              </w:numPr>
              <w:tabs>
                <w:tab w:val="clear" w:pos="360"/>
                <w:tab w:val="num" w:pos="175"/>
              </w:tabs>
              <w:ind w:left="0" w:firstLine="0"/>
              <w:rPr>
                <w:rFonts w:ascii="Calibri" w:hAnsi="Calibri" w:cs="Calibri"/>
                <w:b/>
                <w:bCs/>
                <w:sz w:val="20"/>
                <w:szCs w:val="20"/>
                <w:lang w:val="ro-RO"/>
              </w:rPr>
            </w:pPr>
            <w:r w:rsidRPr="00CD2999">
              <w:rPr>
                <w:rFonts w:ascii="Calibri" w:hAnsi="Calibri" w:cs="Calibri"/>
                <w:b/>
                <w:bCs/>
                <w:sz w:val="20"/>
                <w:szCs w:val="20"/>
                <w:lang w:val="ro-RO"/>
              </w:rPr>
              <w:t>Resurse materiale:</w:t>
            </w:r>
          </w:p>
          <w:p w:rsidR="000711C6" w:rsidRPr="00CD2999" w:rsidRDefault="000711C6" w:rsidP="00A011F6">
            <w:pPr>
              <w:pStyle w:val="BodyText"/>
              <w:tabs>
                <w:tab w:val="left" w:pos="187"/>
              </w:tabs>
              <w:rPr>
                <w:rFonts w:ascii="Calibri" w:hAnsi="Calibri" w:cs="Calibri"/>
                <w:b/>
                <w:bCs/>
                <w:sz w:val="20"/>
                <w:szCs w:val="20"/>
                <w:lang w:val="ro-RO"/>
              </w:rPr>
            </w:pPr>
            <w:r w:rsidRPr="00CD2999">
              <w:rPr>
                <w:rFonts w:ascii="Calibri" w:hAnsi="Calibri"/>
                <w:sz w:val="20"/>
                <w:szCs w:val="20"/>
                <w:lang w:val="ro-RO"/>
              </w:rPr>
              <w:t>fişe de evaluare</w:t>
            </w:r>
            <w:r w:rsidRPr="00CD2999">
              <w:rPr>
                <w:rFonts w:ascii="Calibri" w:hAnsi="Calibri" w:cs="Calibri"/>
                <w:b/>
                <w:bCs/>
                <w:sz w:val="20"/>
                <w:szCs w:val="20"/>
                <w:lang w:val="ro-RO"/>
              </w:rPr>
              <w:t xml:space="preserve"> </w:t>
            </w:r>
          </w:p>
          <w:p w:rsidR="000711C6" w:rsidRPr="00CD2999" w:rsidRDefault="000711C6" w:rsidP="001C7302">
            <w:pPr>
              <w:pStyle w:val="BodyText"/>
              <w:numPr>
                <w:ilvl w:val="0"/>
                <w:numId w:val="98"/>
              </w:numPr>
              <w:tabs>
                <w:tab w:val="clear" w:pos="360"/>
                <w:tab w:val="num" w:pos="175"/>
              </w:tabs>
              <w:ind w:left="0" w:right="-108" w:firstLine="0"/>
              <w:jc w:val="center"/>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exerciţiul;</w:t>
            </w:r>
          </w:p>
          <w:p w:rsidR="000711C6" w:rsidRPr="00CD2999" w:rsidRDefault="000711C6" w:rsidP="00A011F6">
            <w:pPr>
              <w:jc w:val="both"/>
              <w:rPr>
                <w:rFonts w:ascii="Calibri" w:hAnsi="Calibri" w:cs="Arial"/>
                <w:color w:val="000000"/>
                <w:lang w:val="ro-RO"/>
              </w:rPr>
            </w:pPr>
          </w:p>
        </w:tc>
        <w:tc>
          <w:tcPr>
            <w:tcW w:w="2268" w:type="dxa"/>
          </w:tcPr>
          <w:p w:rsidR="000711C6" w:rsidRPr="00CD2999" w:rsidRDefault="000711C6" w:rsidP="001C7302">
            <w:pPr>
              <w:pStyle w:val="BodyText"/>
              <w:numPr>
                <w:ilvl w:val="0"/>
                <w:numId w:val="98"/>
              </w:numPr>
              <w:jc w:val="left"/>
              <w:rPr>
                <w:rFonts w:ascii="Calibri" w:hAnsi="Calibri" w:cs="Calibri"/>
                <w:b/>
                <w:bCs/>
                <w:sz w:val="20"/>
                <w:szCs w:val="20"/>
                <w:lang w:val="ro-RO"/>
              </w:rPr>
            </w:pPr>
            <w:r w:rsidRPr="00CD2999">
              <w:rPr>
                <w:rFonts w:ascii="Calibri" w:hAnsi="Calibri" w:cs="Calibri"/>
                <w:b/>
                <w:bCs/>
                <w:sz w:val="20"/>
                <w:szCs w:val="20"/>
                <w:lang w:val="ro-RO"/>
              </w:rPr>
              <w:t>Proba scrisă</w:t>
            </w:r>
          </w:p>
          <w:p w:rsidR="000711C6" w:rsidRPr="00CD2999" w:rsidRDefault="000711C6" w:rsidP="00A011F6">
            <w:pPr>
              <w:pStyle w:val="BodyText"/>
              <w:ind w:left="360"/>
              <w:jc w:val="left"/>
              <w:rPr>
                <w:rFonts w:ascii="Calibri" w:hAnsi="Calibri" w:cs="Arial"/>
                <w:color w:val="000000"/>
                <w:sz w:val="20"/>
                <w:szCs w:val="20"/>
                <w:lang w:val="ro-RO"/>
              </w:rPr>
            </w:pPr>
          </w:p>
        </w:tc>
        <w:tc>
          <w:tcPr>
            <w:tcW w:w="992" w:type="dxa"/>
          </w:tcPr>
          <w:p w:rsidR="000711C6" w:rsidRPr="00CD2999" w:rsidRDefault="000711C6" w:rsidP="00A011F6">
            <w:pPr>
              <w:rPr>
                <w:rFonts w:ascii="Calibri" w:hAnsi="Calibri" w:cs="Arial"/>
                <w:color w:val="000000"/>
                <w:lang w:val="ro-RO"/>
              </w:rPr>
            </w:pPr>
          </w:p>
        </w:tc>
      </w:tr>
      <w:tr w:rsidR="000711C6" w:rsidRPr="00CD2999" w:rsidTr="009D1E54">
        <w:tc>
          <w:tcPr>
            <w:tcW w:w="752" w:type="dxa"/>
          </w:tcPr>
          <w:p w:rsidR="000711C6" w:rsidRPr="00CD2999" w:rsidRDefault="000711C6" w:rsidP="00A011F6">
            <w:pPr>
              <w:jc w:val="center"/>
              <w:rPr>
                <w:rFonts w:ascii="Calibri" w:hAnsi="Calibri"/>
                <w:color w:val="000000"/>
                <w:lang w:val="ro-RO"/>
              </w:rPr>
            </w:pPr>
            <w:r w:rsidRPr="00CD2999">
              <w:rPr>
                <w:rFonts w:ascii="Calibri" w:hAnsi="Calibri"/>
                <w:color w:val="000000"/>
                <w:lang w:val="ro-RO"/>
              </w:rPr>
              <w:t>15.</w:t>
            </w:r>
          </w:p>
        </w:tc>
        <w:tc>
          <w:tcPr>
            <w:tcW w:w="2758" w:type="dxa"/>
          </w:tcPr>
          <w:p w:rsidR="000711C6" w:rsidRPr="00CD2999" w:rsidRDefault="000711C6" w:rsidP="00A011F6">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011F6">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011F6">
            <w:pPr>
              <w:widowControl w:val="0"/>
              <w:autoSpaceDE w:val="0"/>
              <w:autoSpaceDN w:val="0"/>
              <w:adjustRightInd w:val="0"/>
              <w:jc w:val="both"/>
              <w:rPr>
                <w:rFonts w:ascii="Calibri" w:hAnsi="Calibri"/>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011F6">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tc>
        <w:tc>
          <w:tcPr>
            <w:tcW w:w="1701" w:type="dxa"/>
          </w:tcPr>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Rolul ilustrațiilor</w:t>
            </w:r>
          </w:p>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Despărțirea cuvintelor în silabe  la capăt de rând</w:t>
            </w:r>
          </w:p>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Așezarea textului în pagina caietului</w:t>
            </w:r>
          </w:p>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Antrenamente de scriere creativă</w:t>
            </w:r>
          </w:p>
        </w:tc>
        <w:tc>
          <w:tcPr>
            <w:tcW w:w="3828" w:type="dxa"/>
          </w:tcPr>
          <w:p w:rsidR="000711C6" w:rsidRPr="00CD2999" w:rsidRDefault="000711C6" w:rsidP="00A011F6">
            <w:pPr>
              <w:shd w:val="clear" w:color="auto" w:fill="FFFFFF"/>
              <w:tabs>
                <w:tab w:val="left" w:pos="252"/>
              </w:tabs>
              <w:jc w:val="both"/>
              <w:rPr>
                <w:rFonts w:ascii="Calibri" w:hAnsi="Calibri"/>
                <w:b/>
                <w:bCs/>
                <w:lang w:val="ro-RO"/>
              </w:rPr>
            </w:pPr>
            <w:r w:rsidRPr="00CD2999">
              <w:rPr>
                <w:rFonts w:ascii="Calibri" w:hAnsi="Calibri"/>
                <w:b/>
                <w:bCs/>
                <w:lang w:val="ro-RO"/>
              </w:rPr>
              <w:t>Oră de ameliorare-dezvoltare</w:t>
            </w:r>
          </w:p>
          <w:p w:rsidR="000711C6" w:rsidRPr="00CD2999" w:rsidRDefault="000711C6" w:rsidP="00A011F6">
            <w:pPr>
              <w:shd w:val="clear" w:color="auto" w:fill="FFFFFF"/>
              <w:tabs>
                <w:tab w:val="left" w:pos="252"/>
              </w:tabs>
              <w:jc w:val="both"/>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Activităţile de învăţare cu caracter ameliorativ se vor stabili în funcţie de problemele (individuale/ale majorităţii elevilor) ce vor fi identificate după evaluarea sumativă.</w:t>
            </w:r>
          </w:p>
          <w:p w:rsidR="000711C6" w:rsidRPr="00CD2999" w:rsidRDefault="000711C6" w:rsidP="00A011F6">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cs="Arial"/>
                <w:color w:val="000000"/>
                <w:sz w:val="20"/>
                <w:szCs w:val="20"/>
              </w:rPr>
              <w:t xml:space="preserve">● </w:t>
            </w:r>
            <w:r w:rsidRPr="00CD2999">
              <w:rPr>
                <w:rFonts w:ascii="Calibri" w:hAnsi="Calibri" w:cs="Calibri"/>
                <w:sz w:val="20"/>
                <w:szCs w:val="20"/>
              </w:rPr>
              <w:t>Activităţile de dezvoltare vor avea un grad ridicat de dificultate şi vor fi stabilite pentru elevii care vor demonstra realizarea tuturor obiectivelor de evaluare vizate prin proba de evaluare sumativă</w:t>
            </w:r>
            <w:r w:rsidRPr="00CD2999">
              <w:rPr>
                <w:rFonts w:ascii="Calibri" w:hAnsi="Calibri" w:cs="Calibri"/>
                <w:i/>
                <w:iCs/>
                <w:sz w:val="20"/>
                <w:szCs w:val="20"/>
              </w:rPr>
              <w:t>.</w:t>
            </w:r>
          </w:p>
        </w:tc>
        <w:tc>
          <w:tcPr>
            <w:tcW w:w="2126" w:type="dxa"/>
          </w:tcPr>
          <w:p w:rsidR="000711C6" w:rsidRPr="00CD2999" w:rsidRDefault="000711C6" w:rsidP="001C7302">
            <w:pPr>
              <w:pStyle w:val="BodyText"/>
              <w:numPr>
                <w:ilvl w:val="0"/>
                <w:numId w:val="97"/>
              </w:numPr>
              <w:tabs>
                <w:tab w:val="clear" w:pos="360"/>
                <w:tab w:val="num" w:pos="175"/>
              </w:tabs>
              <w:ind w:left="0" w:firstLine="0"/>
              <w:rPr>
                <w:rFonts w:ascii="Calibri" w:hAnsi="Calibri" w:cs="Calibri"/>
                <w:sz w:val="20"/>
                <w:szCs w:val="20"/>
                <w:lang w:val="ro-RO"/>
              </w:rPr>
            </w:pPr>
            <w:r w:rsidRPr="00CD2999">
              <w:rPr>
                <w:rFonts w:ascii="Calibri" w:hAnsi="Calibri" w:cs="Calibri"/>
                <w:b/>
                <w:bCs/>
                <w:sz w:val="20"/>
                <w:szCs w:val="20"/>
                <w:lang w:val="ro-RO"/>
              </w:rPr>
              <w:t>Resurse materiale:</w:t>
            </w:r>
            <w:r w:rsidRPr="00CD2999">
              <w:rPr>
                <w:rFonts w:ascii="Calibri" w:hAnsi="Calibri" w:cs="Calibri"/>
                <w:sz w:val="20"/>
                <w:szCs w:val="20"/>
                <w:lang w:val="ro-RO"/>
              </w:rPr>
              <w:t xml:space="preserve"> </w:t>
            </w:r>
          </w:p>
          <w:p w:rsidR="000711C6" w:rsidRPr="00CD2999" w:rsidRDefault="000B3AAD" w:rsidP="00A011F6">
            <w:pPr>
              <w:pStyle w:val="BodyText"/>
              <w:rPr>
                <w:rFonts w:ascii="Calibri" w:hAnsi="Calibri" w:cs="Calibri"/>
                <w:i/>
                <w:iCs/>
                <w:sz w:val="20"/>
                <w:szCs w:val="20"/>
                <w:lang w:val="ro-RO"/>
              </w:rPr>
            </w:pPr>
            <w:r w:rsidRPr="00CD2999">
              <w:rPr>
                <w:rFonts w:ascii="Calibri" w:hAnsi="Calibri" w:cs="Calibri"/>
                <w:sz w:val="20"/>
                <w:szCs w:val="20"/>
                <w:lang w:val="ro-RO"/>
              </w:rPr>
              <w:t xml:space="preserve">manual, </w:t>
            </w:r>
            <w:r w:rsidR="000711C6" w:rsidRPr="00CD2999">
              <w:rPr>
                <w:rFonts w:ascii="Calibri" w:hAnsi="Calibri" w:cs="Calibri"/>
                <w:sz w:val="20"/>
                <w:szCs w:val="20"/>
                <w:lang w:val="ro-RO"/>
              </w:rPr>
              <w:t>fişe de ameliorare/dezvoltare;</w:t>
            </w:r>
          </w:p>
          <w:p w:rsidR="000711C6" w:rsidRPr="00CD2999" w:rsidRDefault="000711C6" w:rsidP="001C7302">
            <w:pPr>
              <w:numPr>
                <w:ilvl w:val="0"/>
                <w:numId w:val="97"/>
              </w:numPr>
              <w:tabs>
                <w:tab w:val="num" w:pos="176"/>
              </w:tabs>
              <w:ind w:left="0" w:right="-108" w:firstLine="0"/>
              <w:jc w:val="both"/>
              <w:rPr>
                <w:rFonts w:ascii="Calibri" w:hAnsi="Calibri"/>
                <w:lang w:val="ro-RO"/>
              </w:rPr>
            </w:pPr>
            <w:r w:rsidRPr="00CD2999">
              <w:rPr>
                <w:rFonts w:ascii="Calibri" w:hAnsi="Calibri"/>
                <w:b/>
                <w:bCs/>
                <w:lang w:val="ro-RO"/>
              </w:rPr>
              <w:t>Resurse procedurale:</w:t>
            </w:r>
            <w:r w:rsidRPr="00CD2999">
              <w:rPr>
                <w:rFonts w:ascii="Calibri" w:hAnsi="Calibri"/>
                <w:lang w:val="ro-RO"/>
              </w:rPr>
              <w:t xml:space="preserve"> </w:t>
            </w:r>
          </w:p>
          <w:p w:rsidR="000711C6" w:rsidRPr="00CD2999" w:rsidRDefault="000711C6" w:rsidP="00A011F6">
            <w:pPr>
              <w:jc w:val="both"/>
              <w:rPr>
                <w:rFonts w:ascii="Calibri" w:hAnsi="Calibri"/>
                <w:lang w:val="ro-RO"/>
              </w:rPr>
            </w:pPr>
            <w:r w:rsidRPr="00CD2999">
              <w:rPr>
                <w:rFonts w:ascii="Calibri" w:hAnsi="Calibri"/>
                <w:lang w:val="ro-RO"/>
              </w:rPr>
              <w:t>conversaţia, explicaţia exerciţiul, jocul didactic.</w:t>
            </w:r>
          </w:p>
        </w:tc>
        <w:tc>
          <w:tcPr>
            <w:tcW w:w="2268" w:type="dxa"/>
          </w:tcPr>
          <w:p w:rsidR="000711C6" w:rsidRPr="00CD2999" w:rsidRDefault="000711C6" w:rsidP="00A011F6">
            <w:pPr>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Evaluarea după rezolvarea sarcinilor de ameliorare/dezvoltare</w:t>
            </w:r>
          </w:p>
          <w:p w:rsidR="000711C6" w:rsidRPr="00CD2999" w:rsidRDefault="000711C6" w:rsidP="00A011F6">
            <w:pPr>
              <w:rPr>
                <w:rFonts w:ascii="Calibri" w:hAnsi="Calibri"/>
                <w:b/>
                <w:bCs/>
                <w:color w:val="000000"/>
                <w:lang w:val="ro-RO"/>
              </w:rPr>
            </w:pPr>
          </w:p>
          <w:p w:rsidR="000711C6" w:rsidRPr="00CD2999" w:rsidRDefault="000711C6" w:rsidP="00A011F6">
            <w:pPr>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Autoevaluarea</w:t>
            </w:r>
          </w:p>
        </w:tc>
        <w:tc>
          <w:tcPr>
            <w:tcW w:w="992" w:type="dxa"/>
          </w:tcPr>
          <w:p w:rsidR="000711C6" w:rsidRPr="00CD2999" w:rsidRDefault="000711C6" w:rsidP="00A011F6">
            <w:pPr>
              <w:rPr>
                <w:rFonts w:ascii="Calibri" w:hAnsi="Calibri" w:cs="Arial"/>
                <w:color w:val="000000"/>
                <w:lang w:val="ro-RO"/>
              </w:rPr>
            </w:pPr>
          </w:p>
        </w:tc>
      </w:tr>
    </w:tbl>
    <w:p w:rsidR="005E746E" w:rsidRPr="00CD2999" w:rsidRDefault="005E746E" w:rsidP="00EA407C">
      <w:pPr>
        <w:jc w:val="center"/>
        <w:rPr>
          <w:rFonts w:ascii="Calibri" w:hAnsi="Calibri"/>
          <w:b/>
          <w:color w:val="002060"/>
          <w:sz w:val="28"/>
          <w:szCs w:val="28"/>
          <w:lang w:val="ro-RO"/>
        </w:rPr>
      </w:pPr>
    </w:p>
    <w:p w:rsidR="000711C6" w:rsidRPr="00CD2999" w:rsidRDefault="000711C6" w:rsidP="00EA407C">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Matematică</w:t>
      </w:r>
    </w:p>
    <w:p w:rsidR="000711C6" w:rsidRPr="00CD2999" w:rsidRDefault="000711C6" w:rsidP="00EA407C">
      <w:pPr>
        <w:jc w:val="center"/>
        <w:rPr>
          <w:rFonts w:ascii="Calibri" w:hAnsi="Calibri"/>
          <w:b/>
          <w:color w:val="002060"/>
          <w:sz w:val="22"/>
          <w:szCs w:val="22"/>
          <w:lang w:val="ro-RO"/>
        </w:rPr>
      </w:pPr>
    </w:p>
    <w:p w:rsidR="000711C6" w:rsidRPr="00CD2999" w:rsidRDefault="00462519" w:rsidP="00494C45">
      <w:pPr>
        <w:autoSpaceDE w:val="0"/>
        <w:autoSpaceDN w:val="0"/>
        <w:adjustRightInd w:val="0"/>
        <w:rPr>
          <w:rFonts w:ascii="Calibri" w:hAnsi="Calibri"/>
          <w:b/>
          <w:i/>
          <w:color w:val="000000"/>
          <w:sz w:val="22"/>
          <w:szCs w:val="22"/>
          <w:lang w:val="ro-RO"/>
        </w:rPr>
      </w:pPr>
      <w:r w:rsidRPr="00CD2999">
        <w:rPr>
          <w:rFonts w:ascii="Calibri" w:hAnsi="Calibri"/>
          <w:b/>
          <w:iCs/>
          <w:color w:val="002060"/>
          <w:sz w:val="22"/>
          <w:shd w:val="clear" w:color="auto" w:fill="FFFFFF"/>
          <w:lang w:val="ro-RO"/>
        </w:rPr>
        <w:t>UNITATEA DE ÎNVĂȚARE</w:t>
      </w:r>
      <w:r w:rsidR="000711C6" w:rsidRPr="00CD2999">
        <w:rPr>
          <w:rFonts w:ascii="Calibri" w:hAnsi="Calibri"/>
          <w:b/>
          <w:iCs/>
          <w:color w:val="002060"/>
          <w:sz w:val="22"/>
          <w:shd w:val="clear" w:color="auto" w:fill="FFFFFF"/>
          <w:lang w:val="ro-RO"/>
        </w:rPr>
        <w:t>:</w:t>
      </w:r>
      <w:r w:rsidR="000711C6" w:rsidRPr="00CD2999">
        <w:rPr>
          <w:rFonts w:ascii="Calibri" w:hAnsi="Calibri"/>
          <w:b/>
          <w:i/>
          <w:color w:val="002060"/>
          <w:sz w:val="22"/>
          <w:shd w:val="clear" w:color="auto" w:fill="FFFFFF"/>
          <w:lang w:val="ro-RO"/>
        </w:rPr>
        <w:t xml:space="preserve"> </w:t>
      </w:r>
      <w:r w:rsidR="00494C45" w:rsidRPr="00CD2999">
        <w:rPr>
          <w:rFonts w:ascii="Calibri" w:hAnsi="Calibri"/>
          <w:b/>
          <w:i/>
          <w:color w:val="244061"/>
          <w:sz w:val="22"/>
          <w:szCs w:val="22"/>
          <w:lang w:val="ro-RO"/>
        </w:rPr>
        <w:t>Apă, aer, sol</w:t>
      </w:r>
    </w:p>
    <w:p w:rsidR="000711C6" w:rsidRPr="00CD2999" w:rsidRDefault="000711C6" w:rsidP="00564B43">
      <w:pPr>
        <w:rPr>
          <w:rFonts w:ascii="Calibri" w:hAnsi="Calibri"/>
          <w:b/>
          <w:color w:val="002060"/>
          <w:sz w:val="22"/>
          <w:lang w:val="ro-RO"/>
        </w:rPr>
      </w:pPr>
      <w:r w:rsidRPr="00CD2999">
        <w:rPr>
          <w:rFonts w:ascii="Calibri" w:hAnsi="Calibri"/>
          <w:b/>
          <w:bCs/>
          <w:color w:val="002060"/>
          <w:sz w:val="22"/>
          <w:lang w:val="ro-RO"/>
        </w:rPr>
        <w:t xml:space="preserve">PERIOADA: </w:t>
      </w:r>
      <w:r w:rsidRPr="00CD2999">
        <w:rPr>
          <w:rFonts w:ascii="Calibri" w:hAnsi="Calibri"/>
          <w:b/>
          <w:color w:val="002060"/>
          <w:sz w:val="22"/>
          <w:lang w:val="ro-RO"/>
        </w:rPr>
        <w:t xml:space="preserve">3 săptămâni (S </w:t>
      </w:r>
      <w:r w:rsidR="00E46A8B" w:rsidRPr="00CD2999">
        <w:rPr>
          <w:rFonts w:ascii="Calibri" w:hAnsi="Calibri"/>
          <w:b/>
          <w:color w:val="002060"/>
          <w:sz w:val="22"/>
          <w:lang w:val="ro-RO"/>
        </w:rPr>
        <w:t>3</w:t>
      </w:r>
      <w:r w:rsidRPr="00CD2999">
        <w:rPr>
          <w:rFonts w:ascii="Calibri" w:hAnsi="Calibri"/>
          <w:b/>
          <w:color w:val="002060"/>
          <w:sz w:val="22"/>
          <w:lang w:val="ro-RO"/>
        </w:rPr>
        <w:t>-</w:t>
      </w:r>
      <w:r w:rsidR="00E46A8B" w:rsidRPr="00CD2999">
        <w:rPr>
          <w:rFonts w:ascii="Calibri" w:hAnsi="Calibri"/>
          <w:b/>
          <w:color w:val="002060"/>
          <w:sz w:val="22"/>
          <w:lang w:val="ro-RO"/>
        </w:rPr>
        <w:t>4</w:t>
      </w:r>
      <w:r w:rsidRPr="00CD2999">
        <w:rPr>
          <w:rFonts w:ascii="Calibri" w:hAnsi="Calibri"/>
          <w:b/>
          <w:color w:val="002060"/>
          <w:sz w:val="22"/>
          <w:lang w:val="ro-RO"/>
        </w:rPr>
        <w:t>-</w:t>
      </w:r>
      <w:r w:rsidR="00E46A8B" w:rsidRPr="00CD2999">
        <w:rPr>
          <w:rFonts w:ascii="Calibri" w:hAnsi="Calibri"/>
          <w:b/>
          <w:color w:val="002060"/>
          <w:sz w:val="22"/>
          <w:lang w:val="ro-RO"/>
        </w:rPr>
        <w:t>5</w:t>
      </w:r>
      <w:r w:rsidRPr="00CD2999">
        <w:rPr>
          <w:rFonts w:ascii="Calibri" w:hAnsi="Calibri"/>
          <w:b/>
          <w:color w:val="002060"/>
          <w:sz w:val="22"/>
          <w:lang w:val="ro-RO"/>
        </w:rPr>
        <w:t>)</w:t>
      </w:r>
    </w:p>
    <w:p w:rsidR="00C35E42" w:rsidRPr="00CD2999" w:rsidRDefault="00C35E42" w:rsidP="00564B43">
      <w:pPr>
        <w:rPr>
          <w:rFonts w:ascii="Calibri" w:hAnsi="Calibri"/>
          <w:b/>
          <w:color w:val="002060"/>
          <w:sz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985"/>
        <w:gridCol w:w="3544"/>
        <w:gridCol w:w="2268"/>
        <w:gridCol w:w="2268"/>
        <w:gridCol w:w="850"/>
      </w:tblGrid>
      <w:tr w:rsidR="000711C6" w:rsidRPr="00CD2999" w:rsidTr="00202A4F">
        <w:trPr>
          <w:trHeight w:val="562"/>
        </w:trPr>
        <w:tc>
          <w:tcPr>
            <w:tcW w:w="752"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Competențe</w:t>
            </w:r>
          </w:p>
        </w:tc>
        <w:tc>
          <w:tcPr>
            <w:tcW w:w="1985"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Detalieri de conținut</w:t>
            </w:r>
          </w:p>
        </w:tc>
        <w:tc>
          <w:tcPr>
            <w:tcW w:w="3544"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Evaluare</w:t>
            </w:r>
          </w:p>
        </w:tc>
        <w:tc>
          <w:tcPr>
            <w:tcW w:w="850" w:type="dxa"/>
            <w:shd w:val="clear" w:color="auto" w:fill="FFCE85"/>
            <w:vAlign w:val="center"/>
          </w:tcPr>
          <w:p w:rsidR="000711C6" w:rsidRPr="00CD2999" w:rsidRDefault="000711C6" w:rsidP="009D1E54">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1.</w:t>
            </w:r>
          </w:p>
        </w:tc>
        <w:tc>
          <w:tcPr>
            <w:tcW w:w="2758" w:type="dxa"/>
          </w:tcPr>
          <w:p w:rsidR="000711C6" w:rsidRPr="00CD2999" w:rsidRDefault="000711C6" w:rsidP="009D1E54">
            <w:pPr>
              <w:pStyle w:val="Default"/>
              <w:jc w:val="both"/>
              <w:rPr>
                <w:rFonts w:ascii="Calibri" w:hAnsi="Calibri"/>
                <w:sz w:val="20"/>
                <w:szCs w:val="20"/>
              </w:rPr>
            </w:pPr>
            <w:r w:rsidRPr="00CD2999">
              <w:rPr>
                <w:rFonts w:ascii="Calibri" w:hAnsi="Calibri"/>
                <w:b/>
                <w:bCs/>
                <w:sz w:val="20"/>
                <w:szCs w:val="20"/>
              </w:rPr>
              <w:t>1.1.</w:t>
            </w:r>
            <w:r w:rsidRPr="00CD2999">
              <w:rPr>
                <w:rFonts w:ascii="Calibri" w:hAnsi="Calibri"/>
                <w:bCs/>
                <w:sz w:val="20"/>
                <w:szCs w:val="20"/>
              </w:rPr>
              <w:t xml:space="preserve"> Observarea unor modele/ regularităţi din cotidian, pentru crearea de raţionamente proprii </w:t>
            </w:r>
          </w:p>
          <w:p w:rsidR="00712ADC" w:rsidRPr="00CD2999" w:rsidRDefault="000711C6" w:rsidP="009D1E54">
            <w:pPr>
              <w:jc w:val="both"/>
              <w:rPr>
                <w:rFonts w:ascii="Calibri" w:hAnsi="Calibri"/>
                <w:bCs/>
                <w:lang w:val="ro-RO"/>
              </w:rPr>
            </w:pPr>
            <w:r w:rsidRPr="00CD2999">
              <w:rPr>
                <w:rFonts w:ascii="Calibri" w:hAnsi="Calibri"/>
                <w:b/>
                <w:bCs/>
                <w:lang w:val="ro-RO"/>
              </w:rPr>
              <w:t>2.1.</w:t>
            </w:r>
            <w:r w:rsidRPr="00CD2999">
              <w:rPr>
                <w:rFonts w:ascii="Calibri" w:hAnsi="Calibri"/>
                <w:bCs/>
                <w:lang w:val="ro-RO"/>
              </w:rPr>
              <w:t xml:space="preserve"> Recunoaşterea numerelor naturale din concentrul </w:t>
            </w:r>
          </w:p>
          <w:p w:rsidR="000711C6" w:rsidRPr="00CD2999" w:rsidRDefault="000711C6" w:rsidP="009D1E54">
            <w:pPr>
              <w:jc w:val="both"/>
              <w:rPr>
                <w:rFonts w:ascii="Calibri" w:hAnsi="Calibri"/>
                <w:bCs/>
                <w:lang w:val="ro-RO"/>
              </w:rPr>
            </w:pPr>
            <w:r w:rsidRPr="00CD2999">
              <w:rPr>
                <w:rFonts w:ascii="Calibri" w:hAnsi="Calibri"/>
                <w:bCs/>
                <w:lang w:val="ro-RO"/>
              </w:rPr>
              <w:t xml:space="preserve">0 </w:t>
            </w:r>
            <w:r w:rsidR="00712ADC" w:rsidRPr="00CD2999">
              <w:rPr>
                <w:rFonts w:ascii="Calibri" w:hAnsi="Calibri"/>
                <w:bCs/>
                <w:lang w:val="ro-RO"/>
              </w:rPr>
              <w:t>–</w:t>
            </w:r>
            <w:r w:rsidRPr="00CD2999">
              <w:rPr>
                <w:rFonts w:ascii="Calibri" w:hAnsi="Calibri"/>
                <w:bCs/>
                <w:lang w:val="ro-RO"/>
              </w:rPr>
              <w:t xml:space="preserve"> 10 000 şi a fracţiilor subunitare sau echiunitare, cu numitori mai mici sau egali cu 10</w:t>
            </w:r>
          </w:p>
        </w:tc>
        <w:tc>
          <w:tcPr>
            <w:tcW w:w="1985" w:type="dxa"/>
          </w:tcPr>
          <w:p w:rsidR="000711C6" w:rsidRPr="00CD2999" w:rsidRDefault="000711C6" w:rsidP="001C7302">
            <w:pPr>
              <w:pStyle w:val="ListParagraph"/>
              <w:numPr>
                <w:ilvl w:val="0"/>
                <w:numId w:val="75"/>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 xml:space="preserve">Formarea, citirea și scrierea numerelor naturale </w:t>
            </w:r>
          </w:p>
          <w:p w:rsidR="000711C6" w:rsidRPr="00CD2999" w:rsidRDefault="000711C6" w:rsidP="009D1E54">
            <w:pPr>
              <w:pStyle w:val="ListParagraph"/>
              <w:tabs>
                <w:tab w:val="left" w:pos="180"/>
                <w:tab w:val="left" w:pos="281"/>
              </w:tabs>
              <w:spacing w:after="0" w:line="240" w:lineRule="auto"/>
              <w:ind w:left="34" w:hanging="1"/>
              <w:rPr>
                <w:rFonts w:ascii="Calibri" w:hAnsi="Calibri"/>
                <w:color w:val="000000"/>
                <w:sz w:val="20"/>
                <w:szCs w:val="20"/>
              </w:rPr>
            </w:pPr>
            <w:r w:rsidRPr="00CD2999">
              <w:rPr>
                <w:rFonts w:ascii="Calibri" w:hAnsi="Calibri"/>
                <w:sz w:val="20"/>
                <w:szCs w:val="20"/>
              </w:rPr>
              <w:t>0 – 10 000</w:t>
            </w:r>
          </w:p>
        </w:tc>
        <w:tc>
          <w:tcPr>
            <w:tcW w:w="3544" w:type="dxa"/>
          </w:tcPr>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xml:space="preserve">- identificarea situațiilor în care întâlnesc numere  în viața cotidiană, (ex.-joc: </w:t>
            </w:r>
            <w:r w:rsidRPr="00CD2999">
              <w:rPr>
                <w:rFonts w:ascii="Calibri" w:hAnsi="Calibri"/>
                <w:bCs/>
                <w:i/>
                <w:color w:val="000000"/>
                <w:lang w:val="ro-RO"/>
              </w:rPr>
              <w:t xml:space="preserve">Călătorie pe Pământ printre numere) </w:t>
            </w:r>
            <w:r w:rsidRPr="00CD2999">
              <w:rPr>
                <w:rFonts w:ascii="Calibri" w:hAnsi="Calibri"/>
                <w:bCs/>
                <w:color w:val="000000"/>
                <w:lang w:val="ro-RO"/>
              </w:rPr>
              <w:t>(1.1);</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citirea unui număr şi scrierea numerelor de la 0 la 10 000 cu cifre/ litere (2.1);</w:t>
            </w:r>
          </w:p>
          <w:p w:rsidR="000711C6" w:rsidRPr="00CD2999" w:rsidRDefault="000711C6" w:rsidP="009D1E54">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într-un număr, a cifrei unităţilor/zecilor/sutelor/miilor (2.1);</w:t>
            </w:r>
          </w:p>
          <w:p w:rsidR="000711C6" w:rsidRPr="00CD2999" w:rsidRDefault="000711C6" w:rsidP="009D1E54">
            <w:pPr>
              <w:pStyle w:val="Default"/>
              <w:jc w:val="both"/>
              <w:rPr>
                <w:rFonts w:ascii="Calibri" w:hAnsi="Calibri"/>
                <w:i/>
                <w:iCs/>
                <w:sz w:val="20"/>
                <w:szCs w:val="20"/>
              </w:rPr>
            </w:pPr>
            <w:r w:rsidRPr="00CD2999">
              <w:rPr>
                <w:rFonts w:ascii="Calibri" w:hAnsi="Calibri"/>
                <w:iCs/>
                <w:sz w:val="20"/>
                <w:szCs w:val="20"/>
              </w:rPr>
              <w:t>- formarea la numărătoare a unor numere date (2.1);</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identificarea regulii de construcţie a unui şir de numere (1.1);</w:t>
            </w:r>
          </w:p>
          <w:p w:rsidR="000711C6" w:rsidRPr="00CD2999" w:rsidRDefault="000711C6" w:rsidP="009D1E54">
            <w:pPr>
              <w:autoSpaceDE w:val="0"/>
              <w:autoSpaceDN w:val="0"/>
              <w:adjustRightInd w:val="0"/>
              <w:jc w:val="both"/>
              <w:rPr>
                <w:rFonts w:ascii="Calibri" w:hAnsi="Calibri"/>
                <w:bCs/>
                <w:color w:val="000000"/>
                <w:lang w:val="ro-RO"/>
              </w:rPr>
            </w:pPr>
            <w:r w:rsidRPr="00CD2999">
              <w:rPr>
                <w:rFonts w:ascii="Calibri" w:hAnsi="Calibri"/>
                <w:bCs/>
                <w:color w:val="000000"/>
                <w:lang w:val="ro-RO"/>
              </w:rPr>
              <w:t>- compunerea şi descompunerea numerelor în/din mii, sute, zeci şi unităţi (2.1).</w:t>
            </w:r>
          </w:p>
        </w:tc>
        <w:tc>
          <w:tcPr>
            <w:tcW w:w="2268"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numărătoarea de poziționare, fișe de lucru; imagini care ilustrează folosirea numerelor în viața cotidian,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w:t>
            </w:r>
            <w:r w:rsidR="00BA0E24" w:rsidRPr="00CD2999">
              <w:rPr>
                <w:rFonts w:ascii="Calibri" w:hAnsi="Calibri"/>
                <w:color w:val="000000"/>
                <w:sz w:val="20"/>
                <w:szCs w:val="20"/>
              </w:rPr>
              <w:t>–</w:t>
            </w:r>
            <w:r w:rsidRPr="00CD2999">
              <w:rPr>
                <w:rFonts w:ascii="Calibri" w:hAnsi="Calibri"/>
                <w:color w:val="000000"/>
                <w:sz w:val="20"/>
                <w:szCs w:val="20"/>
              </w:rPr>
              <w:t xml:space="preserve"> Matematică, Editura Intuitext</w:t>
            </w:r>
          </w:p>
          <w:p w:rsidR="000711C6" w:rsidRPr="00CD2999" w:rsidRDefault="000711C6" w:rsidP="001C7302">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tc>
        <w:tc>
          <w:tcPr>
            <w:tcW w:w="2268" w:type="dxa"/>
          </w:tcPr>
          <w:p w:rsidR="000711C6" w:rsidRPr="00CD2999" w:rsidRDefault="000711C6" w:rsidP="001C7302">
            <w:pPr>
              <w:numPr>
                <w:ilvl w:val="0"/>
                <w:numId w:val="73"/>
              </w:numPr>
              <w:tabs>
                <w:tab w:val="num" w:pos="360"/>
              </w:tabs>
              <w:ind w:left="360"/>
              <w:jc w:val="both"/>
              <w:rPr>
                <w:rFonts w:ascii="Calibri" w:hAnsi="Calibri"/>
                <w:b/>
                <w:bCs/>
                <w:color w:val="000000"/>
                <w:lang w:val="ro-RO"/>
              </w:rPr>
            </w:pPr>
            <w:r w:rsidRPr="00CD2999">
              <w:rPr>
                <w:rFonts w:ascii="Calibri" w:hAnsi="Calibri"/>
                <w:b/>
                <w:bCs/>
                <w:color w:val="000000"/>
                <w:lang w:val="ro-RO"/>
              </w:rPr>
              <w:t>Tema de lucru în clasă:</w:t>
            </w:r>
          </w:p>
          <w:p w:rsidR="000711C6" w:rsidRPr="00CD2999" w:rsidRDefault="000711C6" w:rsidP="001C7302">
            <w:pPr>
              <w:numPr>
                <w:ilvl w:val="0"/>
                <w:numId w:val="102"/>
              </w:numPr>
              <w:tabs>
                <w:tab w:val="left" w:pos="175"/>
              </w:tabs>
              <w:jc w:val="both"/>
              <w:rPr>
                <w:rFonts w:ascii="Calibri" w:hAnsi="Calibri"/>
                <w:bCs/>
                <w:color w:val="000000"/>
                <w:lang w:val="ro-RO"/>
              </w:rPr>
            </w:pPr>
            <w:r w:rsidRPr="00CD2999">
              <w:rPr>
                <w:rFonts w:ascii="Calibri" w:hAnsi="Calibri"/>
                <w:bCs/>
                <w:color w:val="000000"/>
                <w:lang w:val="ro-RO"/>
              </w:rPr>
              <w:t xml:space="preserve">formare de numere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0</w:t>
            </w:r>
            <w:r w:rsidR="00712ADC" w:rsidRPr="00CD2999">
              <w:rPr>
                <w:rFonts w:ascii="Calibri" w:hAnsi="Calibri"/>
                <w:bCs/>
                <w:color w:val="000000"/>
                <w:lang w:val="ro-RO"/>
              </w:rPr>
              <w:t xml:space="preserve"> – </w:t>
            </w:r>
            <w:r w:rsidRPr="00CD2999">
              <w:rPr>
                <w:rFonts w:ascii="Calibri" w:hAnsi="Calibri"/>
                <w:bCs/>
                <w:color w:val="000000"/>
                <w:lang w:val="ro-RO"/>
              </w:rPr>
              <w:t xml:space="preserve">10 000 folosind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numărătoarea de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poziționare;</w:t>
            </w:r>
          </w:p>
          <w:p w:rsidR="000711C6" w:rsidRPr="00CD2999" w:rsidRDefault="000711C6" w:rsidP="001C7302">
            <w:pPr>
              <w:numPr>
                <w:ilvl w:val="0"/>
                <w:numId w:val="102"/>
              </w:numPr>
              <w:tabs>
                <w:tab w:val="left" w:pos="175"/>
              </w:tabs>
              <w:jc w:val="both"/>
              <w:rPr>
                <w:rFonts w:ascii="Calibri" w:hAnsi="Calibri"/>
                <w:bCs/>
                <w:color w:val="000000"/>
                <w:lang w:val="ro-RO"/>
              </w:rPr>
            </w:pPr>
            <w:r w:rsidRPr="00CD2999">
              <w:rPr>
                <w:rFonts w:ascii="Calibri" w:hAnsi="Calibri"/>
                <w:bCs/>
                <w:color w:val="000000"/>
                <w:lang w:val="ro-RO"/>
              </w:rPr>
              <w:t xml:space="preserve">scrierea numerelor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0</w:t>
            </w:r>
            <w:r w:rsidR="00712ADC" w:rsidRPr="00CD2999">
              <w:rPr>
                <w:rFonts w:ascii="Calibri" w:hAnsi="Calibri"/>
                <w:bCs/>
                <w:color w:val="000000"/>
                <w:lang w:val="ro-RO"/>
              </w:rPr>
              <w:t xml:space="preserve"> – </w:t>
            </w:r>
            <w:r w:rsidRPr="00CD2999">
              <w:rPr>
                <w:rFonts w:ascii="Calibri" w:hAnsi="Calibri"/>
                <w:bCs/>
                <w:color w:val="000000"/>
                <w:lang w:val="ro-RO"/>
              </w:rPr>
              <w:t xml:space="preserve">10 000 cu cifre și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cu litere</w:t>
            </w:r>
            <w:r w:rsidRPr="00CD2999">
              <w:rPr>
                <w:rFonts w:ascii="Calibri" w:hAnsi="Calibri"/>
                <w:b/>
                <w:bCs/>
                <w:color w:val="000000"/>
                <w:lang w:val="ro-RO"/>
              </w:rPr>
              <w:t>;</w:t>
            </w:r>
          </w:p>
          <w:p w:rsidR="000711C6" w:rsidRPr="00CD2999" w:rsidRDefault="000711C6" w:rsidP="001C7302">
            <w:pPr>
              <w:numPr>
                <w:ilvl w:val="0"/>
                <w:numId w:val="102"/>
              </w:numPr>
              <w:tabs>
                <w:tab w:val="left" w:pos="175"/>
              </w:tabs>
              <w:jc w:val="both"/>
              <w:rPr>
                <w:rFonts w:ascii="Calibri" w:hAnsi="Calibri"/>
                <w:bCs/>
                <w:color w:val="000000"/>
                <w:lang w:val="ro-RO"/>
              </w:rPr>
            </w:pPr>
            <w:r w:rsidRPr="00CD2999">
              <w:rPr>
                <w:rFonts w:ascii="Calibri" w:hAnsi="Calibri"/>
                <w:bCs/>
                <w:color w:val="000000"/>
                <w:lang w:val="ro-RO"/>
              </w:rPr>
              <w:t xml:space="preserve">scrierea unor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numere, respectând   </w:t>
            </w:r>
          </w:p>
          <w:p w:rsidR="000711C6" w:rsidRPr="00CD2999" w:rsidRDefault="000711C6" w:rsidP="002C3787">
            <w:pPr>
              <w:tabs>
                <w:tab w:val="left" w:pos="175"/>
              </w:tabs>
              <w:jc w:val="both"/>
              <w:rPr>
                <w:rFonts w:ascii="Calibri" w:hAnsi="Calibri"/>
                <w:bCs/>
                <w:color w:val="000000"/>
                <w:lang w:val="ro-RO"/>
              </w:rPr>
            </w:pPr>
            <w:r w:rsidRPr="00CD2999">
              <w:rPr>
                <w:rFonts w:ascii="Calibri" w:hAnsi="Calibri"/>
                <w:bCs/>
                <w:color w:val="000000"/>
                <w:lang w:val="ro-RO"/>
              </w:rPr>
              <w:t xml:space="preserve">    condiții date</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2.</w:t>
            </w:r>
          </w:p>
        </w:tc>
        <w:tc>
          <w:tcPr>
            <w:tcW w:w="2758" w:type="dxa"/>
          </w:tcPr>
          <w:p w:rsidR="000711C6" w:rsidRPr="00CD2999" w:rsidRDefault="000711C6" w:rsidP="009D1E54">
            <w:pPr>
              <w:pStyle w:val="Default"/>
              <w:jc w:val="both"/>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modele repetitive </w:t>
            </w:r>
          </w:p>
          <w:p w:rsidR="000711C6" w:rsidRPr="00CD2999" w:rsidRDefault="000711C6" w:rsidP="009D1E54">
            <w:pPr>
              <w:jc w:val="both"/>
              <w:rPr>
                <w:rFonts w:ascii="Calibri" w:hAnsi="Calibri"/>
                <w:bCs/>
                <w:lang w:val="ro-RO"/>
              </w:rPr>
            </w:pPr>
            <w:r w:rsidRPr="00CD2999">
              <w:rPr>
                <w:rFonts w:ascii="Calibri" w:hAnsi="Calibri"/>
                <w:b/>
                <w:bCs/>
                <w:lang w:val="ro-RO"/>
              </w:rPr>
              <w:t>2.1.</w:t>
            </w:r>
            <w:r w:rsidRPr="00CD2999">
              <w:rPr>
                <w:rFonts w:ascii="Calibri" w:hAnsi="Calibri"/>
                <w:bCs/>
                <w:lang w:val="ro-RO"/>
              </w:rPr>
              <w:t xml:space="preserve"> Recunoaşterea numerelor naturale din concentrul 0 -  </w:t>
            </w:r>
          </w:p>
          <w:p w:rsidR="000711C6" w:rsidRPr="00CD2999" w:rsidRDefault="000711C6" w:rsidP="009D1E54">
            <w:pPr>
              <w:jc w:val="both"/>
              <w:rPr>
                <w:rFonts w:ascii="Calibri" w:hAnsi="Calibri"/>
                <w:color w:val="000000"/>
                <w:lang w:val="ro-RO"/>
              </w:rPr>
            </w:pPr>
            <w:r w:rsidRPr="00CD2999">
              <w:rPr>
                <w:rFonts w:ascii="Calibri" w:hAnsi="Calibri"/>
                <w:bCs/>
                <w:lang w:val="ro-RO"/>
              </w:rPr>
              <w:t>10 000 şi a fracţiilor subunitare sau echiunitare, cu numitori mai mici sau egali cu 10</w:t>
            </w:r>
          </w:p>
        </w:tc>
        <w:tc>
          <w:tcPr>
            <w:tcW w:w="1985" w:type="dxa"/>
          </w:tcPr>
          <w:p w:rsidR="000711C6" w:rsidRPr="00CD2999" w:rsidRDefault="000711C6" w:rsidP="001C7302">
            <w:pPr>
              <w:pStyle w:val="ListParagraph"/>
              <w:numPr>
                <w:ilvl w:val="0"/>
                <w:numId w:val="75"/>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 xml:space="preserve">Formarea, citirea și scrierea numerelor naturale </w:t>
            </w:r>
          </w:p>
          <w:p w:rsidR="000711C6" w:rsidRPr="00CD2999" w:rsidRDefault="000711C6" w:rsidP="009D1E54">
            <w:pPr>
              <w:pStyle w:val="ListParagraph"/>
              <w:tabs>
                <w:tab w:val="left" w:pos="180"/>
                <w:tab w:val="left" w:pos="281"/>
              </w:tabs>
              <w:spacing w:after="0" w:line="240" w:lineRule="auto"/>
              <w:ind w:left="34" w:hanging="1"/>
              <w:rPr>
                <w:rFonts w:ascii="Calibri" w:hAnsi="Calibri"/>
                <w:color w:val="000000"/>
                <w:sz w:val="20"/>
                <w:szCs w:val="20"/>
              </w:rPr>
            </w:pPr>
            <w:r w:rsidRPr="00CD2999">
              <w:rPr>
                <w:rFonts w:ascii="Calibri" w:hAnsi="Calibri"/>
                <w:sz w:val="20"/>
                <w:szCs w:val="20"/>
              </w:rPr>
              <w:t>0 – 10 000</w:t>
            </w:r>
          </w:p>
        </w:tc>
        <w:tc>
          <w:tcPr>
            <w:tcW w:w="3544" w:type="dxa"/>
          </w:tcPr>
          <w:p w:rsidR="000711C6" w:rsidRPr="00CD2999" w:rsidRDefault="000711C6" w:rsidP="001C7302">
            <w:pPr>
              <w:pStyle w:val="Default"/>
              <w:numPr>
                <w:ilvl w:val="0"/>
                <w:numId w:val="74"/>
              </w:numPr>
              <w:tabs>
                <w:tab w:val="left" w:pos="176"/>
              </w:tabs>
              <w:ind w:left="0" w:firstLine="0"/>
              <w:jc w:val="both"/>
              <w:rPr>
                <w:rFonts w:ascii="Calibri" w:hAnsi="Calibri"/>
                <w:sz w:val="20"/>
                <w:szCs w:val="20"/>
              </w:rPr>
            </w:pPr>
            <w:r w:rsidRPr="00CD2999">
              <w:rPr>
                <w:rFonts w:ascii="Calibri" w:hAnsi="Calibri"/>
                <w:iCs/>
                <w:sz w:val="20"/>
                <w:szCs w:val="20"/>
              </w:rPr>
              <w:t>generarea/completarea unor şiruri de de numere folosind o regulă dată (1.2);</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numărare crescătoare şi descrescătoare din 1 în 1, din 2 în 2, din 3 în 3, cu precizarea limitelor intervalului (de la ...</w:t>
            </w:r>
            <w:r w:rsidR="00955CF8" w:rsidRPr="00CD2999">
              <w:rPr>
                <w:rFonts w:ascii="Calibri" w:hAnsi="Calibri" w:cs="Arial"/>
                <w:iCs/>
                <w:color w:val="000000"/>
                <w:lang w:val="ro-RO"/>
              </w:rPr>
              <w:t xml:space="preserve">. </w:t>
            </w:r>
            <w:r w:rsidRPr="00CD2999">
              <w:rPr>
                <w:rFonts w:ascii="Calibri" w:hAnsi="Calibri" w:cs="Arial"/>
                <w:iCs/>
                <w:color w:val="000000"/>
                <w:lang w:val="ro-RO"/>
              </w:rPr>
              <w:t>până la</w:t>
            </w:r>
            <w:r w:rsidR="00955CF8" w:rsidRPr="00CD2999">
              <w:rPr>
                <w:rFonts w:ascii="Calibri" w:hAnsi="Calibri" w:cs="Arial"/>
                <w:iCs/>
                <w:color w:val="000000"/>
                <w:lang w:val="ro-RO"/>
              </w:rPr>
              <w:t xml:space="preserve"> ..</w:t>
            </w:r>
            <w:r w:rsidRPr="00CD2999">
              <w:rPr>
                <w:rFonts w:ascii="Calibri" w:hAnsi="Calibri" w:cs="Arial"/>
                <w:iCs/>
                <w:color w:val="000000"/>
                <w:lang w:val="ro-RO"/>
              </w:rPr>
              <w:t xml:space="preserve">.., mai mic decât </w:t>
            </w:r>
            <w:r w:rsidR="00955CF8" w:rsidRPr="00CD2999">
              <w:rPr>
                <w:rFonts w:ascii="Calibri" w:hAnsi="Calibri" w:cs="Arial"/>
                <w:iCs/>
                <w:color w:val="000000"/>
                <w:lang w:val="ro-RO"/>
              </w:rPr>
              <w:t>.</w:t>
            </w:r>
            <w:r w:rsidRPr="00CD2999">
              <w:rPr>
                <w:rFonts w:ascii="Calibri" w:hAnsi="Calibri" w:cs="Arial"/>
                <w:iCs/>
                <w:color w:val="000000"/>
                <w:lang w:val="ro-RO"/>
              </w:rPr>
              <w:t xml:space="preserve">... dar mai mare decât </w:t>
            </w:r>
            <w:r w:rsidR="00955CF8" w:rsidRPr="00CD2999">
              <w:rPr>
                <w:rFonts w:ascii="Calibri" w:hAnsi="Calibri" w:cs="Arial"/>
                <w:iCs/>
                <w:color w:val="000000"/>
                <w:lang w:val="ro-RO"/>
              </w:rPr>
              <w:t>.</w:t>
            </w:r>
            <w:r w:rsidRPr="00CD2999">
              <w:rPr>
                <w:rFonts w:ascii="Calibri" w:hAnsi="Calibri" w:cs="Arial"/>
                <w:iCs/>
                <w:color w:val="000000"/>
                <w:lang w:val="ro-RO"/>
              </w:rPr>
              <w:t>...) (2.1);</w:t>
            </w:r>
          </w:p>
          <w:p w:rsidR="000711C6" w:rsidRPr="00CD2999" w:rsidRDefault="000711C6" w:rsidP="009D1E54">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generarea unor numere mai  mici  decât 10 000, ale căror cifre îndeplinesc condiţii date (2.1);</w:t>
            </w:r>
          </w:p>
          <w:p w:rsidR="000711C6" w:rsidRPr="00CD2999" w:rsidRDefault="000711C6" w:rsidP="009D1E54">
            <w:pPr>
              <w:pStyle w:val="Default"/>
              <w:jc w:val="both"/>
              <w:rPr>
                <w:rFonts w:ascii="Calibri" w:hAnsi="Calibri"/>
                <w:sz w:val="20"/>
                <w:szCs w:val="20"/>
              </w:rPr>
            </w:pPr>
            <w:r w:rsidRPr="00CD2999">
              <w:rPr>
                <w:rFonts w:ascii="Calibri" w:hAnsi="Calibri"/>
                <w:iCs/>
                <w:sz w:val="20"/>
                <w:szCs w:val="20"/>
              </w:rPr>
              <w:t xml:space="preserve">- imginarea unei călătorii cu un mijloc de transport și </w:t>
            </w:r>
            <w:r w:rsidR="00202A4F" w:rsidRPr="00CD2999">
              <w:rPr>
                <w:rFonts w:ascii="Calibri" w:hAnsi="Calibri"/>
                <w:iCs/>
                <w:sz w:val="20"/>
                <w:szCs w:val="20"/>
              </w:rPr>
              <w:t>precizarea unor numere pe care „</w:t>
            </w:r>
            <w:r w:rsidRPr="00CD2999">
              <w:rPr>
                <w:rFonts w:ascii="Calibri" w:hAnsi="Calibri"/>
                <w:iCs/>
                <w:sz w:val="20"/>
                <w:szCs w:val="20"/>
              </w:rPr>
              <w:t>le văd” în călătoria lor (2.1).</w:t>
            </w:r>
          </w:p>
        </w:tc>
        <w:tc>
          <w:tcPr>
            <w:tcW w:w="2268"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sz w:val="20"/>
                <w:szCs w:val="20"/>
              </w:rPr>
              <w:t>Resurse materiale:</w:t>
            </w:r>
            <w:r w:rsidRPr="00CD2999">
              <w:rPr>
                <w:rFonts w:ascii="Calibri" w:hAnsi="Calibri"/>
                <w:sz w:val="20"/>
                <w:szCs w:val="20"/>
              </w:rPr>
              <w:t xml:space="preserve"> manualul, numărătoarea de poziționare, fișe de lucru, </w:t>
            </w:r>
            <w:r w:rsidRPr="00CD2999">
              <w:rPr>
                <w:rFonts w:ascii="Calibri" w:hAnsi="Calibri"/>
                <w:color w:val="000000"/>
                <w:sz w:val="20"/>
                <w:szCs w:val="20"/>
              </w:rPr>
              <w:t xml:space="preserve"> </w:t>
            </w:r>
            <w:r w:rsidRPr="00CD2999">
              <w:rPr>
                <w:rFonts w:ascii="Calibri" w:hAnsi="Calibri"/>
                <w:i/>
                <w:color w:val="000000"/>
                <w:sz w:val="20"/>
                <w:szCs w:val="20"/>
              </w:rPr>
              <w:t>Caietul elevului p</w:t>
            </w:r>
            <w:r w:rsidR="00BA0E24" w:rsidRPr="00CD2999">
              <w:rPr>
                <w:rFonts w:ascii="Calibri" w:hAnsi="Calibri"/>
                <w:i/>
                <w:color w:val="000000"/>
                <w:sz w:val="20"/>
                <w:szCs w:val="20"/>
              </w:rPr>
              <w:t>entru clasa a III-a</w:t>
            </w:r>
            <w:r w:rsidR="00BA0E24" w:rsidRPr="00CD2999">
              <w:rPr>
                <w:rFonts w:ascii="Calibri" w:hAnsi="Calibri"/>
                <w:color w:val="000000"/>
                <w:sz w:val="20"/>
                <w:szCs w:val="20"/>
              </w:rPr>
              <w:t xml:space="preserve"> – Matematică</w:t>
            </w:r>
            <w:r w:rsidRPr="00CD2999">
              <w:rPr>
                <w:rFonts w:ascii="Calibri" w:hAnsi="Calibri"/>
                <w:color w:val="000000"/>
                <w:sz w:val="20"/>
                <w:szCs w:val="20"/>
              </w:rPr>
              <w:t>,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 exerciţiul, jocul didactic.</w:t>
            </w:r>
          </w:p>
        </w:tc>
        <w:tc>
          <w:tcPr>
            <w:tcW w:w="2268" w:type="dxa"/>
          </w:tcPr>
          <w:p w:rsidR="000711C6" w:rsidRPr="00CD2999" w:rsidRDefault="000711C6" w:rsidP="001C7302">
            <w:pPr>
              <w:numPr>
                <w:ilvl w:val="0"/>
                <w:numId w:val="73"/>
              </w:numPr>
              <w:tabs>
                <w:tab w:val="num" w:pos="175"/>
              </w:tabs>
              <w:ind w:left="175" w:hanging="175"/>
              <w:jc w:val="both"/>
              <w:rPr>
                <w:rFonts w:ascii="Calibri" w:hAnsi="Calibri"/>
                <w:b/>
                <w:bCs/>
                <w:lang w:val="ro-RO"/>
              </w:rPr>
            </w:pPr>
            <w:r w:rsidRPr="00CD2999">
              <w:rPr>
                <w:rFonts w:ascii="Calibri" w:hAnsi="Calibri"/>
                <w:b/>
                <w:bCs/>
                <w:lang w:val="ro-RO"/>
              </w:rPr>
              <w:t>Tema de lucru în clasă:</w:t>
            </w:r>
          </w:p>
          <w:p w:rsidR="000711C6" w:rsidRPr="00CD2999" w:rsidRDefault="000711C6" w:rsidP="001C7302">
            <w:pPr>
              <w:pStyle w:val="Default"/>
              <w:numPr>
                <w:ilvl w:val="0"/>
                <w:numId w:val="103"/>
              </w:numPr>
              <w:tabs>
                <w:tab w:val="left" w:pos="172"/>
              </w:tabs>
              <w:jc w:val="both"/>
              <w:rPr>
                <w:rFonts w:ascii="Calibri" w:hAnsi="Calibri"/>
                <w:iCs/>
                <w:color w:val="auto"/>
                <w:sz w:val="20"/>
                <w:szCs w:val="20"/>
              </w:rPr>
            </w:pPr>
            <w:r w:rsidRPr="00CD2999">
              <w:rPr>
                <w:rFonts w:ascii="Calibri" w:hAnsi="Calibri"/>
                <w:iCs/>
                <w:color w:val="auto"/>
                <w:sz w:val="20"/>
                <w:szCs w:val="20"/>
              </w:rPr>
              <w:t xml:space="preserve">numărare din 1 în 1, </w:t>
            </w:r>
          </w:p>
          <w:p w:rsidR="000711C6" w:rsidRPr="00CD2999" w:rsidRDefault="000711C6" w:rsidP="002C3787">
            <w:pPr>
              <w:pStyle w:val="Default"/>
              <w:tabs>
                <w:tab w:val="left" w:pos="172"/>
              </w:tabs>
              <w:jc w:val="both"/>
              <w:rPr>
                <w:rFonts w:ascii="Calibri" w:hAnsi="Calibri"/>
                <w:iCs/>
                <w:color w:val="auto"/>
                <w:sz w:val="20"/>
                <w:szCs w:val="20"/>
              </w:rPr>
            </w:pPr>
            <w:r w:rsidRPr="00CD2999">
              <w:rPr>
                <w:rFonts w:ascii="Calibri" w:hAnsi="Calibri"/>
                <w:iCs/>
                <w:color w:val="auto"/>
                <w:sz w:val="20"/>
                <w:szCs w:val="20"/>
              </w:rPr>
              <w:t xml:space="preserve">    din 2 în 2, din 3 în 3     </w:t>
            </w:r>
          </w:p>
          <w:p w:rsidR="000711C6" w:rsidRPr="00CD2999" w:rsidRDefault="000711C6" w:rsidP="002C3787">
            <w:pPr>
              <w:pStyle w:val="Default"/>
              <w:tabs>
                <w:tab w:val="left" w:pos="172"/>
              </w:tabs>
              <w:jc w:val="both"/>
              <w:rPr>
                <w:rFonts w:ascii="Calibri" w:hAnsi="Calibri"/>
                <w:iCs/>
                <w:color w:val="auto"/>
                <w:sz w:val="20"/>
                <w:szCs w:val="20"/>
              </w:rPr>
            </w:pPr>
            <w:r w:rsidRPr="00CD2999">
              <w:rPr>
                <w:rFonts w:ascii="Calibri" w:hAnsi="Calibri"/>
                <w:iCs/>
                <w:color w:val="auto"/>
                <w:sz w:val="20"/>
                <w:szCs w:val="20"/>
              </w:rPr>
              <w:t xml:space="preserve">    etc., în ordine </w:t>
            </w:r>
          </w:p>
          <w:p w:rsidR="000711C6" w:rsidRPr="00CD2999" w:rsidRDefault="000711C6" w:rsidP="002C3787">
            <w:pPr>
              <w:pStyle w:val="Default"/>
              <w:tabs>
                <w:tab w:val="left" w:pos="172"/>
              </w:tabs>
              <w:jc w:val="both"/>
              <w:rPr>
                <w:rFonts w:ascii="Calibri" w:hAnsi="Calibri"/>
                <w:iCs/>
                <w:color w:val="auto"/>
                <w:sz w:val="20"/>
                <w:szCs w:val="20"/>
              </w:rPr>
            </w:pPr>
            <w:r w:rsidRPr="00CD2999">
              <w:rPr>
                <w:rFonts w:ascii="Calibri" w:hAnsi="Calibri"/>
                <w:iCs/>
                <w:color w:val="auto"/>
                <w:sz w:val="20"/>
                <w:szCs w:val="20"/>
              </w:rPr>
              <w:t xml:space="preserve">    crescătoare şi    </w:t>
            </w:r>
          </w:p>
          <w:p w:rsidR="000711C6" w:rsidRPr="00CD2999" w:rsidRDefault="000711C6" w:rsidP="002C3787">
            <w:pPr>
              <w:pStyle w:val="Default"/>
              <w:tabs>
                <w:tab w:val="left" w:pos="172"/>
              </w:tabs>
              <w:jc w:val="both"/>
              <w:rPr>
                <w:rFonts w:ascii="Calibri" w:hAnsi="Calibri"/>
                <w:iCs/>
                <w:color w:val="auto"/>
                <w:sz w:val="20"/>
                <w:szCs w:val="20"/>
              </w:rPr>
            </w:pPr>
            <w:r w:rsidRPr="00CD2999">
              <w:rPr>
                <w:rFonts w:ascii="Calibri" w:hAnsi="Calibri"/>
                <w:iCs/>
                <w:color w:val="auto"/>
                <w:sz w:val="20"/>
                <w:szCs w:val="20"/>
              </w:rPr>
              <w:t xml:space="preserve">    descrescătoare;</w:t>
            </w:r>
          </w:p>
          <w:p w:rsidR="000711C6" w:rsidRPr="00CD2999" w:rsidRDefault="000711C6" w:rsidP="001C7302">
            <w:pPr>
              <w:pStyle w:val="Default"/>
              <w:numPr>
                <w:ilvl w:val="0"/>
                <w:numId w:val="103"/>
              </w:numPr>
              <w:tabs>
                <w:tab w:val="left" w:pos="172"/>
              </w:tabs>
              <w:jc w:val="both"/>
              <w:rPr>
                <w:rFonts w:ascii="Calibri" w:hAnsi="Calibri"/>
                <w:color w:val="auto"/>
                <w:sz w:val="20"/>
                <w:szCs w:val="20"/>
              </w:rPr>
            </w:pPr>
            <w:r w:rsidRPr="00CD2999">
              <w:rPr>
                <w:rFonts w:ascii="Calibri" w:hAnsi="Calibri"/>
                <w:color w:val="auto"/>
                <w:sz w:val="20"/>
                <w:szCs w:val="20"/>
              </w:rPr>
              <w:t xml:space="preserve">aflarea unui număr/a </w:t>
            </w:r>
          </w:p>
          <w:p w:rsidR="000711C6" w:rsidRPr="00CD2999" w:rsidRDefault="000711C6" w:rsidP="002C3787">
            <w:pPr>
              <w:pStyle w:val="Default"/>
              <w:tabs>
                <w:tab w:val="left" w:pos="172"/>
              </w:tabs>
              <w:jc w:val="both"/>
              <w:rPr>
                <w:rFonts w:ascii="Calibri" w:hAnsi="Calibri"/>
                <w:color w:val="auto"/>
                <w:sz w:val="20"/>
                <w:szCs w:val="20"/>
              </w:rPr>
            </w:pPr>
            <w:r w:rsidRPr="00CD2999">
              <w:rPr>
                <w:rFonts w:ascii="Calibri" w:hAnsi="Calibri"/>
                <w:color w:val="auto"/>
                <w:sz w:val="20"/>
                <w:szCs w:val="20"/>
              </w:rPr>
              <w:t xml:space="preserve">    unor numere,  </w:t>
            </w:r>
          </w:p>
          <w:p w:rsidR="000711C6" w:rsidRPr="00CD2999" w:rsidRDefault="000711C6" w:rsidP="002C3787">
            <w:pPr>
              <w:pStyle w:val="Default"/>
              <w:tabs>
                <w:tab w:val="left" w:pos="172"/>
              </w:tabs>
              <w:jc w:val="both"/>
              <w:rPr>
                <w:rFonts w:ascii="Calibri" w:hAnsi="Calibri"/>
                <w:color w:val="auto"/>
                <w:sz w:val="20"/>
                <w:szCs w:val="20"/>
              </w:rPr>
            </w:pPr>
            <w:r w:rsidRPr="00CD2999">
              <w:rPr>
                <w:rFonts w:ascii="Calibri" w:hAnsi="Calibri"/>
                <w:color w:val="auto"/>
                <w:sz w:val="20"/>
                <w:szCs w:val="20"/>
              </w:rPr>
              <w:t xml:space="preserve">    respectând anumite </w:t>
            </w:r>
          </w:p>
          <w:p w:rsidR="000711C6" w:rsidRPr="00CD2999" w:rsidRDefault="000711C6" w:rsidP="002C3787">
            <w:pPr>
              <w:pStyle w:val="Default"/>
              <w:tabs>
                <w:tab w:val="left" w:pos="172"/>
              </w:tabs>
              <w:jc w:val="both"/>
              <w:rPr>
                <w:rFonts w:ascii="Calibri" w:hAnsi="Calibri"/>
                <w:color w:val="auto"/>
                <w:sz w:val="20"/>
                <w:szCs w:val="20"/>
              </w:rPr>
            </w:pPr>
            <w:r w:rsidRPr="00CD2999">
              <w:rPr>
                <w:rFonts w:ascii="Calibri" w:hAnsi="Calibri"/>
                <w:color w:val="auto"/>
                <w:sz w:val="20"/>
                <w:szCs w:val="20"/>
              </w:rPr>
              <w:t xml:space="preserve">    condiţii date.</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3.</w:t>
            </w:r>
          </w:p>
        </w:tc>
        <w:tc>
          <w:tcPr>
            <w:tcW w:w="2758" w:type="dxa"/>
          </w:tcPr>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2.2.</w:t>
            </w:r>
            <w:r w:rsidR="00712ADC" w:rsidRPr="00CD2999">
              <w:rPr>
                <w:rFonts w:ascii="Calibri" w:hAnsi="Calibri"/>
                <w:bCs/>
                <w:sz w:val="20"/>
                <w:szCs w:val="20"/>
              </w:rPr>
              <w:t xml:space="preserve"> </w:t>
            </w:r>
            <w:r w:rsidRPr="00CD2999">
              <w:rPr>
                <w:rFonts w:ascii="Calibri" w:hAnsi="Calibri"/>
                <w:bCs/>
                <w:sz w:val="20"/>
                <w:szCs w:val="20"/>
              </w:rPr>
              <w:t xml:space="preserve">Compararea numerelor </w:t>
            </w:r>
            <w:r w:rsidRPr="00CD2999">
              <w:rPr>
                <w:rFonts w:ascii="Calibri" w:hAnsi="Calibri"/>
                <w:bCs/>
                <w:sz w:val="20"/>
                <w:szCs w:val="20"/>
              </w:rPr>
              <w:lastRenderedPageBreak/>
              <w:t>naturale în concentrul</w:t>
            </w:r>
            <w:r w:rsidR="00712ADC" w:rsidRPr="00CD2999">
              <w:rPr>
                <w:rFonts w:ascii="Calibri" w:hAnsi="Calibri"/>
                <w:bCs/>
                <w:sz w:val="20"/>
                <w:szCs w:val="20"/>
              </w:rPr>
              <w:t xml:space="preserve"> </w:t>
            </w:r>
          </w:p>
          <w:p w:rsidR="000711C6" w:rsidRPr="00CD2999" w:rsidRDefault="00712ADC" w:rsidP="00712ADC">
            <w:pPr>
              <w:pStyle w:val="Default"/>
              <w:jc w:val="both"/>
              <w:rPr>
                <w:rFonts w:ascii="Calibri" w:hAnsi="Calibri"/>
                <w:bCs/>
                <w:sz w:val="20"/>
                <w:szCs w:val="20"/>
              </w:rPr>
            </w:pPr>
            <w:r w:rsidRPr="00CD2999">
              <w:rPr>
                <w:rFonts w:ascii="Calibri" w:hAnsi="Calibri"/>
                <w:bCs/>
                <w:sz w:val="20"/>
                <w:szCs w:val="20"/>
              </w:rPr>
              <w:t xml:space="preserve">0 </w:t>
            </w:r>
            <w:r w:rsidR="000711C6" w:rsidRPr="00CD2999">
              <w:rPr>
                <w:rFonts w:ascii="Calibri" w:hAnsi="Calibri"/>
                <w:bCs/>
                <w:sz w:val="20"/>
                <w:szCs w:val="20"/>
              </w:rPr>
              <w:t xml:space="preserve">– 10 000, respectiv a fracţiilor subunitare sau echiunitare care au acelaşi numitor, mai mic sau egal cu 10 </w:t>
            </w:r>
          </w:p>
          <w:p w:rsidR="000711C6" w:rsidRPr="00CD2999" w:rsidRDefault="000711C6" w:rsidP="009D1E54">
            <w:pPr>
              <w:jc w:val="both"/>
              <w:rPr>
                <w:rFonts w:ascii="Calibri" w:hAnsi="Calibri"/>
                <w:color w:val="000000"/>
                <w:lang w:val="ro-RO"/>
              </w:rPr>
            </w:pP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lastRenderedPageBreak/>
              <w:t xml:space="preserve">Compararea și </w:t>
            </w:r>
            <w:r w:rsidRPr="00CD2999">
              <w:rPr>
                <w:rFonts w:ascii="Calibri" w:hAnsi="Calibri"/>
                <w:sz w:val="20"/>
                <w:szCs w:val="20"/>
              </w:rPr>
              <w:lastRenderedPageBreak/>
              <w:t>ordonarea numerelor</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 xml:space="preserve">naturale </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0 – 10 000</w:t>
            </w:r>
          </w:p>
        </w:tc>
        <w:tc>
          <w:tcPr>
            <w:tcW w:w="3544" w:type="dxa"/>
          </w:tcPr>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
                <w:bCs/>
                <w:color w:val="000000"/>
                <w:lang w:val="ro-RO"/>
              </w:rPr>
              <w:lastRenderedPageBreak/>
              <w:t xml:space="preserve">- </w:t>
            </w:r>
            <w:r w:rsidRPr="00CD2999">
              <w:rPr>
                <w:rFonts w:ascii="Calibri" w:hAnsi="Calibri" w:cs="Arial"/>
                <w:iCs/>
                <w:color w:val="000000"/>
                <w:lang w:val="ro-RO"/>
              </w:rPr>
              <w:t xml:space="preserve">compararea a două numere mai mici </w:t>
            </w:r>
            <w:r w:rsidRPr="00CD2999">
              <w:rPr>
                <w:rFonts w:ascii="Calibri" w:hAnsi="Calibri" w:cs="Arial"/>
                <w:iCs/>
                <w:color w:val="000000"/>
                <w:lang w:val="ro-RO"/>
              </w:rPr>
              <w:lastRenderedPageBreak/>
              <w:t>decât 10 000 folosind numărătoarea poziţională sau reprezentări (2.2);</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compararea unor numere mai mici sau egale cu 10 000 utilizând algoritmul de comparare (2.2);</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utilizarea semnelor &lt;, &gt;, = în compararea numerelor cu ajutorul unor exemple concrete şi a unor reprezentări grafice (2.2);</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cs="Arial"/>
                <w:iCs/>
                <w:color w:val="000000"/>
                <w:lang w:val="ro-RO"/>
              </w:rPr>
              <w:t>- completarea unor numere cu cifre potrivite astfel încât relațiile date să fie adevărate (2.2);</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cs="Arial"/>
                <w:iCs/>
                <w:color w:val="000000"/>
                <w:lang w:val="ro-RO"/>
              </w:rPr>
              <w:t>- selectarea, dintre mai multe numere, a celor care îndeplinesc condiția dată (ex.: mai mici decât ....) (2.2);</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cs="Arial"/>
                <w:iCs/>
                <w:color w:val="000000"/>
                <w:lang w:val="ro-RO"/>
              </w:rPr>
              <w:t>- utilizarea algoritmului de comparare pentru a efectua comparații în viața cotidiană: lungimea unor râuri, distanțe rutiere, masa unor animale (2.2).</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right="-108" w:firstLine="23"/>
              <w:contextualSpacing w:val="0"/>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r w:rsidRPr="00CD2999">
              <w:rPr>
                <w:rFonts w:ascii="Calibri" w:hAnsi="Calibri"/>
                <w:sz w:val="20"/>
                <w:szCs w:val="20"/>
              </w:rPr>
              <w:lastRenderedPageBreak/>
              <w:t xml:space="preserve">manualul, numărătoarea de poziționare, jetoane cu numere, fișe de lucru, </w:t>
            </w:r>
            <w:r w:rsidRPr="00CD2999">
              <w:rPr>
                <w:rFonts w:ascii="Calibri" w:hAnsi="Calibri"/>
                <w:color w:val="000000"/>
                <w:sz w:val="20"/>
                <w:szCs w:val="20"/>
              </w:rPr>
              <w:t xml:space="preserve"> </w:t>
            </w:r>
            <w:r w:rsidRPr="00CD2999">
              <w:rPr>
                <w:rFonts w:ascii="Calibri" w:hAnsi="Calibri"/>
                <w:i/>
                <w:color w:val="000000"/>
                <w:sz w:val="20"/>
                <w:szCs w:val="20"/>
              </w:rPr>
              <w:t xml:space="preserve">Caietul elevului pentru clasa a III-a </w:t>
            </w:r>
            <w:r w:rsidR="00BA0E24" w:rsidRPr="00CD2999">
              <w:rPr>
                <w:rFonts w:ascii="Calibri" w:hAnsi="Calibri"/>
                <w:color w:val="000000"/>
                <w:sz w:val="20"/>
                <w:szCs w:val="20"/>
              </w:rPr>
              <w:t>– Matematică</w:t>
            </w:r>
            <w:r w:rsidRPr="00CD2999">
              <w:rPr>
                <w:rFonts w:ascii="Calibri" w:hAnsi="Calibri"/>
                <w:color w:val="000000"/>
                <w:sz w:val="20"/>
                <w:szCs w:val="20"/>
              </w:rPr>
              <w:t>, Editura Intuitext</w:t>
            </w:r>
            <w:r w:rsidRPr="00CD2999">
              <w:rPr>
                <w:rFonts w:ascii="Calibri" w:hAnsi="Calibri"/>
                <w:sz w:val="20"/>
                <w:szCs w:val="20"/>
              </w:rPr>
              <w:t xml:space="preserve">; </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 demonstrația, exerciţiul, problematizarea.</w:t>
            </w:r>
          </w:p>
        </w:tc>
        <w:tc>
          <w:tcPr>
            <w:tcW w:w="2268" w:type="dxa"/>
          </w:tcPr>
          <w:p w:rsidR="000711C6" w:rsidRPr="00CD2999" w:rsidRDefault="000711C6" w:rsidP="001C7302">
            <w:pPr>
              <w:numPr>
                <w:ilvl w:val="0"/>
                <w:numId w:val="76"/>
              </w:numPr>
              <w:jc w:val="both"/>
              <w:rPr>
                <w:rFonts w:ascii="Calibri" w:hAnsi="Calibri"/>
                <w:b/>
                <w:bCs/>
                <w:lang w:val="ro-RO"/>
              </w:rPr>
            </w:pPr>
            <w:r w:rsidRPr="00CD2999">
              <w:rPr>
                <w:rFonts w:ascii="Calibri" w:hAnsi="Calibri"/>
                <w:b/>
                <w:bCs/>
                <w:lang w:val="ro-RO"/>
              </w:rPr>
              <w:lastRenderedPageBreak/>
              <w:t xml:space="preserve">Evaluarea după </w:t>
            </w:r>
          </w:p>
          <w:p w:rsidR="000711C6" w:rsidRPr="00CD2999" w:rsidRDefault="000711C6" w:rsidP="002C3787">
            <w:pPr>
              <w:jc w:val="both"/>
              <w:rPr>
                <w:rFonts w:ascii="Calibri" w:hAnsi="Calibri"/>
                <w:b/>
                <w:bCs/>
                <w:lang w:val="ro-RO"/>
              </w:rPr>
            </w:pPr>
            <w:r w:rsidRPr="00CD2999">
              <w:rPr>
                <w:rFonts w:ascii="Calibri" w:hAnsi="Calibri"/>
                <w:b/>
                <w:bCs/>
                <w:lang w:val="ro-RO"/>
              </w:rPr>
              <w:lastRenderedPageBreak/>
              <w:t xml:space="preserve">rezolvarea sarcinilor de învățare: </w:t>
            </w:r>
          </w:p>
          <w:p w:rsidR="000711C6" w:rsidRPr="00CD2999" w:rsidRDefault="000711C6" w:rsidP="002D27B2">
            <w:pPr>
              <w:tabs>
                <w:tab w:val="left" w:pos="153"/>
              </w:tabs>
              <w:jc w:val="both"/>
              <w:rPr>
                <w:rFonts w:ascii="Calibri" w:hAnsi="Calibri"/>
                <w:i/>
                <w:iCs/>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lastRenderedPageBreak/>
              <w:t>4.</w:t>
            </w:r>
          </w:p>
        </w:tc>
        <w:tc>
          <w:tcPr>
            <w:tcW w:w="2758" w:type="dxa"/>
          </w:tcPr>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2.2.</w:t>
            </w:r>
            <w:r w:rsidRPr="00CD2999">
              <w:rPr>
                <w:rFonts w:ascii="Calibri" w:hAnsi="Calibri"/>
                <w:bCs/>
                <w:sz w:val="20"/>
                <w:szCs w:val="20"/>
              </w:rPr>
              <w:t xml:space="preserve"> Compararea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0 –</w:t>
            </w:r>
            <w:r w:rsidR="00712ADC" w:rsidRPr="00CD2999">
              <w:rPr>
                <w:rFonts w:ascii="Calibri" w:hAnsi="Calibri"/>
                <w:bCs/>
                <w:sz w:val="20"/>
                <w:szCs w:val="20"/>
              </w:rPr>
              <w:t xml:space="preserve"> </w:t>
            </w:r>
            <w:r w:rsidRPr="00CD2999">
              <w:rPr>
                <w:rFonts w:ascii="Calibri" w:hAnsi="Calibri"/>
                <w:bCs/>
                <w:sz w:val="20"/>
                <w:szCs w:val="20"/>
              </w:rPr>
              <w:t xml:space="preserve">10 000, respectiv a fracţiilor subunitare sau echiunitare care au acelaşi numitor, mai mic sau egal cu 10 </w:t>
            </w:r>
          </w:p>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2.3.</w:t>
            </w:r>
            <w:r w:rsidRPr="00CD2999">
              <w:rPr>
                <w:rFonts w:ascii="Calibri" w:hAnsi="Calibri"/>
                <w:bCs/>
                <w:sz w:val="20"/>
                <w:szCs w:val="20"/>
              </w:rPr>
              <w:t xml:space="preserve"> Ordonarea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 10 000 şi respectiv a fracţiilor subunitare sau echiunitare care au acelaşi numitor, mai mic sau egal cu 10 </w:t>
            </w: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Compararea și ordonarea numerelor</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 xml:space="preserve">naturale </w:t>
            </w:r>
          </w:p>
          <w:p w:rsidR="000711C6" w:rsidRPr="00CD2999" w:rsidRDefault="000711C6" w:rsidP="009D1E54">
            <w:pPr>
              <w:pStyle w:val="ListParagraph"/>
              <w:tabs>
                <w:tab w:val="left" w:pos="180"/>
                <w:tab w:val="left" w:pos="281"/>
              </w:tabs>
              <w:spacing w:after="0" w:line="240" w:lineRule="auto"/>
              <w:ind w:left="34" w:hanging="1"/>
              <w:rPr>
                <w:rFonts w:ascii="Calibri" w:hAnsi="Calibri"/>
                <w:color w:val="000000"/>
                <w:sz w:val="20"/>
                <w:szCs w:val="20"/>
              </w:rPr>
            </w:pPr>
            <w:r w:rsidRPr="00CD2999">
              <w:rPr>
                <w:rFonts w:ascii="Calibri" w:hAnsi="Calibri"/>
                <w:sz w:val="20"/>
                <w:szCs w:val="20"/>
              </w:rPr>
              <w:t>0 – 10 000</w:t>
            </w:r>
          </w:p>
        </w:tc>
        <w:tc>
          <w:tcPr>
            <w:tcW w:w="3544" w:type="dxa"/>
          </w:tcPr>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precizarea succesorului şi a predecesorului unui număr (2.3);</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 xml:space="preserve">ordonarea crescătoare/descrescătoare a unor numere mai mici sau egale cu 10 000 (2.3); </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cs="Arial"/>
                <w:iCs/>
                <w:color w:val="000000"/>
                <w:lang w:val="ro-RO"/>
              </w:rPr>
              <w:t>- ordonarea unor mijloace de transport pe uscat în funcție de masa lor (2.3);</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 xml:space="preserve">determinarea unor numere care să respecte condiţii date (mai mic decât </w:t>
            </w:r>
            <w:r w:rsidR="00762971" w:rsidRPr="00CD2999">
              <w:rPr>
                <w:rFonts w:ascii="Calibri" w:hAnsi="Calibri" w:cs="Arial"/>
                <w:iCs/>
                <w:color w:val="000000"/>
                <w:lang w:val="ro-RO"/>
              </w:rPr>
              <w:t>.</w:t>
            </w:r>
            <w:r w:rsidRPr="00CD2999">
              <w:rPr>
                <w:rFonts w:ascii="Calibri" w:hAnsi="Calibri" w:cs="Arial"/>
                <w:iCs/>
                <w:color w:val="000000"/>
                <w:lang w:val="ro-RO"/>
              </w:rPr>
              <w:t>..., mai mare sau egal cu ...</w:t>
            </w:r>
            <w:r w:rsidR="00762971" w:rsidRPr="00CD2999">
              <w:rPr>
                <w:rFonts w:ascii="Calibri" w:hAnsi="Calibri" w:cs="Arial"/>
                <w:iCs/>
                <w:color w:val="000000"/>
                <w:lang w:val="ro-RO"/>
              </w:rPr>
              <w:t>.</w:t>
            </w:r>
            <w:r w:rsidRPr="00CD2999">
              <w:rPr>
                <w:rFonts w:ascii="Calibri" w:hAnsi="Calibri" w:cs="Arial"/>
                <w:iCs/>
                <w:color w:val="000000"/>
                <w:lang w:val="ro-RO"/>
              </w:rPr>
              <w:t xml:space="preserve"> etc.) (2.3). </w:t>
            </w:r>
          </w:p>
        </w:tc>
        <w:tc>
          <w:tcPr>
            <w:tcW w:w="2268" w:type="dxa"/>
          </w:tcPr>
          <w:p w:rsidR="000711C6" w:rsidRPr="00CD2999" w:rsidRDefault="000711C6" w:rsidP="001C7302">
            <w:pPr>
              <w:pStyle w:val="ListParagraph1"/>
              <w:numPr>
                <w:ilvl w:val="0"/>
                <w:numId w:val="78"/>
              </w:numPr>
              <w:tabs>
                <w:tab w:val="num" w:pos="0"/>
                <w:tab w:val="left" w:pos="198"/>
              </w:tabs>
              <w:spacing w:after="0" w:line="240" w:lineRule="auto"/>
              <w:ind w:left="0" w:firstLine="0"/>
              <w:contextualSpacing w:val="0"/>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manualul numărătoare de poziționare, fișe de lucru, </w:t>
            </w:r>
            <w:r w:rsidRPr="00CD2999">
              <w:rPr>
                <w:rFonts w:ascii="Calibri" w:hAnsi="Calibri"/>
                <w:color w:val="000000"/>
                <w:sz w:val="20"/>
                <w:szCs w:val="20"/>
              </w:rPr>
              <w:t xml:space="preserv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w:t>
            </w:r>
            <w:r w:rsidR="00BA0E24" w:rsidRPr="00CD2999">
              <w:rPr>
                <w:rFonts w:ascii="Calibri" w:hAnsi="Calibri"/>
                <w:color w:val="000000"/>
                <w:sz w:val="20"/>
                <w:szCs w:val="20"/>
              </w:rPr>
              <w:t>–</w:t>
            </w:r>
            <w:r w:rsidRPr="00CD2999">
              <w:rPr>
                <w:rFonts w:ascii="Calibri" w:hAnsi="Calibri"/>
                <w:color w:val="000000"/>
                <w:sz w:val="20"/>
                <w:szCs w:val="20"/>
              </w:rPr>
              <w:t xml:space="preserve"> Matematică, Editura Intuitext;</w:t>
            </w:r>
          </w:p>
          <w:p w:rsidR="000711C6" w:rsidRPr="00CD2999" w:rsidRDefault="000711C6" w:rsidP="001C7302">
            <w:pPr>
              <w:pStyle w:val="ListParagraph1"/>
              <w:numPr>
                <w:ilvl w:val="0"/>
                <w:numId w:val="78"/>
              </w:numPr>
              <w:tabs>
                <w:tab w:val="num" w:pos="0"/>
                <w:tab w:val="left" w:pos="198"/>
              </w:tabs>
              <w:spacing w:after="0" w:line="240" w:lineRule="auto"/>
              <w:ind w:left="0" w:firstLine="0"/>
              <w:contextualSpacing w:val="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 demonstrația, exerciţiul.</w:t>
            </w:r>
          </w:p>
        </w:tc>
        <w:tc>
          <w:tcPr>
            <w:tcW w:w="2268" w:type="dxa"/>
          </w:tcPr>
          <w:p w:rsidR="000711C6" w:rsidRPr="00CD2999" w:rsidRDefault="000711C6" w:rsidP="001C7302">
            <w:pPr>
              <w:numPr>
                <w:ilvl w:val="0"/>
                <w:numId w:val="78"/>
              </w:numPr>
              <w:tabs>
                <w:tab w:val="num" w:pos="175"/>
              </w:tabs>
              <w:ind w:left="175" w:hanging="175"/>
              <w:jc w:val="both"/>
              <w:rPr>
                <w:rFonts w:ascii="Calibri" w:hAnsi="Calibri"/>
                <w:b/>
                <w:bCs/>
                <w:lang w:val="ro-RO"/>
              </w:rPr>
            </w:pPr>
            <w:r w:rsidRPr="00CD2999">
              <w:rPr>
                <w:rFonts w:ascii="Calibri" w:hAnsi="Calibri"/>
                <w:b/>
                <w:bCs/>
                <w:lang w:val="ro-RO"/>
              </w:rPr>
              <w:t xml:space="preserve">Tema de lucru în clasă: </w:t>
            </w:r>
            <w:r w:rsidRPr="00CD2999">
              <w:rPr>
                <w:rFonts w:ascii="Calibri" w:hAnsi="Calibri"/>
                <w:iCs/>
                <w:lang w:val="ro-RO"/>
              </w:rPr>
              <w:t xml:space="preserve">ordonarea numerelor naturale mai mici decât 10 000 prin scrierea semnului de relație </w:t>
            </w:r>
            <w:r w:rsidRPr="00CD2999">
              <w:rPr>
                <w:rFonts w:ascii="Calibri" w:hAnsi="Calibri"/>
                <w:lang w:val="ro-RO"/>
              </w:rPr>
              <w:t>&lt;, &gt;, =</w:t>
            </w:r>
            <w:r w:rsidRPr="00CD2999">
              <w:rPr>
                <w:rFonts w:ascii="Calibri" w:hAnsi="Calibri"/>
                <w:iCs/>
                <w:lang w:val="ro-RO"/>
              </w:rPr>
              <w:t>.</w:t>
            </w:r>
          </w:p>
          <w:p w:rsidR="000711C6" w:rsidRPr="00CD2999" w:rsidRDefault="000711C6" w:rsidP="002C3787">
            <w:pPr>
              <w:pStyle w:val="Default"/>
              <w:jc w:val="both"/>
              <w:rPr>
                <w:rFonts w:ascii="Calibri" w:hAnsi="Calibri"/>
                <w:iCs/>
                <w:color w:val="auto"/>
                <w:sz w:val="20"/>
                <w:szCs w:val="20"/>
              </w:rPr>
            </w:pPr>
          </w:p>
          <w:p w:rsidR="000711C6" w:rsidRPr="00CD2999" w:rsidRDefault="000711C6" w:rsidP="002C3787">
            <w:pPr>
              <w:jc w:val="both"/>
              <w:rPr>
                <w:rFonts w:ascii="Calibri" w:hAnsi="Calibri"/>
                <w:lang w:val="ro-RO"/>
              </w:rPr>
            </w:pP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5.</w:t>
            </w:r>
          </w:p>
        </w:tc>
        <w:tc>
          <w:tcPr>
            <w:tcW w:w="2758" w:type="dxa"/>
          </w:tcPr>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2.3.</w:t>
            </w:r>
            <w:r w:rsidRPr="00CD2999">
              <w:rPr>
                <w:rFonts w:ascii="Calibri" w:hAnsi="Calibri"/>
                <w:bCs/>
                <w:sz w:val="20"/>
                <w:szCs w:val="20"/>
              </w:rPr>
              <w:t xml:space="preserve"> Ordonarea numerelor naturale în concentrul</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 0 – 10 000 şi respectiv a fracţiilor subunitare sau echiunitare care au acelaşi </w:t>
            </w:r>
            <w:r w:rsidRPr="00CD2999">
              <w:rPr>
                <w:rFonts w:ascii="Calibri" w:hAnsi="Calibri"/>
                <w:bCs/>
                <w:sz w:val="20"/>
                <w:szCs w:val="20"/>
              </w:rPr>
              <w:lastRenderedPageBreak/>
              <w:t xml:space="preserve">numitor, mai mic sau egal cu 10 </w:t>
            </w:r>
          </w:p>
          <w:p w:rsidR="000711C6" w:rsidRPr="00CD2999" w:rsidRDefault="000711C6" w:rsidP="009D1E54">
            <w:pPr>
              <w:jc w:val="both"/>
              <w:rPr>
                <w:rFonts w:ascii="Calibri" w:hAnsi="Calibri"/>
                <w:color w:val="000000"/>
                <w:lang w:val="ro-RO"/>
              </w:rPr>
            </w:pP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lastRenderedPageBreak/>
              <w:t>Rotunjirea numerelor naturale mai mici</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decât 10 000</w:t>
            </w:r>
          </w:p>
        </w:tc>
        <w:tc>
          <w:tcPr>
            <w:tcW w:w="3544" w:type="dxa"/>
          </w:tcPr>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rotunjirea numerelor în contexte similare unor situaţii din viaţa cotidiană (2.3);</w:t>
            </w:r>
          </w:p>
          <w:p w:rsidR="000711C6" w:rsidRPr="00CD2999" w:rsidRDefault="000711C6" w:rsidP="009D1E54">
            <w:pPr>
              <w:autoSpaceDE w:val="0"/>
              <w:autoSpaceDN w:val="0"/>
              <w:adjustRightInd w:val="0"/>
              <w:jc w:val="both"/>
              <w:rPr>
                <w:rFonts w:ascii="Calibri" w:hAnsi="Calibri"/>
                <w:iCs/>
                <w:lang w:val="ro-RO"/>
              </w:rPr>
            </w:pPr>
            <w:r w:rsidRPr="00CD2999">
              <w:rPr>
                <w:rFonts w:ascii="Calibri" w:hAnsi="Calibri" w:cs="Arial"/>
                <w:iCs/>
                <w:color w:val="000000"/>
                <w:lang w:val="ro-RO"/>
              </w:rPr>
              <w:t xml:space="preserve">- </w:t>
            </w:r>
            <w:r w:rsidRPr="00CD2999">
              <w:rPr>
                <w:rFonts w:ascii="Calibri" w:hAnsi="Calibri"/>
                <w:iCs/>
                <w:lang w:val="ro-RO"/>
              </w:rPr>
              <w:t xml:space="preserve">rotunjirea la zeci/sute/mii a unui număr dat pe baza regulilor de rotunjire </w:t>
            </w:r>
            <w:r w:rsidRPr="00CD2999">
              <w:rPr>
                <w:rFonts w:ascii="Calibri" w:hAnsi="Calibri"/>
                <w:iCs/>
                <w:lang w:val="ro-RO"/>
              </w:rPr>
              <w:lastRenderedPageBreak/>
              <w:t>(2.3);</w:t>
            </w:r>
          </w:p>
          <w:p w:rsidR="000711C6" w:rsidRPr="00CD2999" w:rsidRDefault="000711C6" w:rsidP="009D1E54">
            <w:pPr>
              <w:autoSpaceDE w:val="0"/>
              <w:autoSpaceDN w:val="0"/>
              <w:adjustRightInd w:val="0"/>
              <w:jc w:val="both"/>
              <w:rPr>
                <w:rFonts w:ascii="Calibri" w:hAnsi="Calibri"/>
                <w:iCs/>
                <w:lang w:val="ro-RO"/>
              </w:rPr>
            </w:pPr>
            <w:r w:rsidRPr="00CD2999">
              <w:rPr>
                <w:rFonts w:ascii="Calibri" w:hAnsi="Calibri"/>
                <w:iCs/>
                <w:lang w:val="ro-RO"/>
              </w:rPr>
              <w:t>- gruparea unor numere date în funcție de numărul la care se rotunjesc (2.3);</w:t>
            </w:r>
          </w:p>
          <w:p w:rsidR="000711C6" w:rsidRPr="00CD2999" w:rsidRDefault="000711C6" w:rsidP="009D1E54">
            <w:pPr>
              <w:autoSpaceDE w:val="0"/>
              <w:autoSpaceDN w:val="0"/>
              <w:adjustRightInd w:val="0"/>
              <w:jc w:val="both"/>
              <w:rPr>
                <w:rFonts w:ascii="Calibri" w:hAnsi="Calibri"/>
                <w:iCs/>
                <w:lang w:val="ro-RO"/>
              </w:rPr>
            </w:pPr>
            <w:r w:rsidRPr="00CD2999">
              <w:rPr>
                <w:rFonts w:ascii="Calibri" w:hAnsi="Calibri"/>
                <w:iCs/>
                <w:lang w:val="ro-RO"/>
              </w:rPr>
              <w:t>- utilizarea, în exprimare, a rotunjirii unor numere date (2.3);</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iCs/>
                <w:lang w:val="ro-RO"/>
              </w:rPr>
              <w:t>- înlocuirea unor numere cu rotunjirea lor pentru a compune un mesaj  accesibil ascultătorilor despre distanțe pe suprafața Pământului (2.3).</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manual, jetoane cu numere,  fișe de lucru, </w:t>
            </w:r>
            <w:r w:rsidRPr="00CD2999">
              <w:rPr>
                <w:rFonts w:ascii="Calibri" w:hAnsi="Calibri"/>
                <w:color w:val="000000"/>
                <w:sz w:val="20"/>
                <w:szCs w:val="20"/>
              </w:rPr>
              <w:t xml:space="preserv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w:t>
            </w:r>
            <w:r w:rsidR="00BA0E24" w:rsidRPr="00CD2999">
              <w:rPr>
                <w:rFonts w:ascii="Calibri" w:hAnsi="Calibri"/>
                <w:color w:val="000000"/>
                <w:sz w:val="20"/>
                <w:szCs w:val="20"/>
              </w:rPr>
              <w:t>–</w:t>
            </w:r>
            <w:r w:rsidRPr="00CD2999">
              <w:rPr>
                <w:rFonts w:ascii="Calibri" w:hAnsi="Calibri"/>
                <w:color w:val="000000"/>
                <w:sz w:val="20"/>
                <w:szCs w:val="20"/>
              </w:rPr>
              <w:t xml:space="preserve"> </w:t>
            </w:r>
            <w:r w:rsidRPr="00CD2999">
              <w:rPr>
                <w:rFonts w:ascii="Calibri" w:hAnsi="Calibri"/>
                <w:color w:val="000000"/>
                <w:sz w:val="20"/>
                <w:szCs w:val="20"/>
              </w:rPr>
              <w:lastRenderedPageBreak/>
              <w:t>Matematică, Editura Intuitext;</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euristică, explicaţia, demonstrația, exerciţiul, jocul didactic.</w:t>
            </w:r>
          </w:p>
        </w:tc>
        <w:tc>
          <w:tcPr>
            <w:tcW w:w="2268" w:type="dxa"/>
          </w:tcPr>
          <w:p w:rsidR="000711C6" w:rsidRPr="00CD2999" w:rsidRDefault="000711C6" w:rsidP="001C7302">
            <w:pPr>
              <w:numPr>
                <w:ilvl w:val="0"/>
                <w:numId w:val="77"/>
              </w:numPr>
              <w:tabs>
                <w:tab w:val="clear" w:pos="360"/>
                <w:tab w:val="num" w:pos="175"/>
              </w:tabs>
              <w:ind w:left="175" w:hanging="175"/>
              <w:jc w:val="both"/>
              <w:rPr>
                <w:rFonts w:ascii="Calibri" w:hAnsi="Calibri"/>
                <w:b/>
                <w:bCs/>
                <w:lang w:val="ro-RO"/>
              </w:rPr>
            </w:pPr>
            <w:r w:rsidRPr="00CD2999">
              <w:rPr>
                <w:rFonts w:ascii="Calibri" w:hAnsi="Calibri"/>
                <w:b/>
                <w:bCs/>
                <w:lang w:val="ro-RO"/>
              </w:rPr>
              <w:lastRenderedPageBreak/>
              <w:t xml:space="preserve">Tema de lucru în clasă: </w:t>
            </w:r>
            <w:r w:rsidRPr="00CD2999">
              <w:rPr>
                <w:rFonts w:ascii="Calibri" w:hAnsi="Calibri"/>
                <w:iCs/>
                <w:lang w:val="ro-RO"/>
              </w:rPr>
              <w:t>rotunjirea la zeci/sute/mii a unui număr dat pe baza regulilor de rotunjire.</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lastRenderedPageBreak/>
              <w:t>6.</w:t>
            </w:r>
          </w:p>
        </w:tc>
        <w:tc>
          <w:tcPr>
            <w:tcW w:w="2758" w:type="dxa"/>
          </w:tcPr>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2.3.</w:t>
            </w:r>
            <w:r w:rsidRPr="00CD2999">
              <w:rPr>
                <w:rFonts w:ascii="Calibri" w:hAnsi="Calibri"/>
                <w:bCs/>
                <w:sz w:val="20"/>
                <w:szCs w:val="20"/>
              </w:rPr>
              <w:t xml:space="preserve"> Ordonarea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 10 000 şi respectiv a fracţiilor subunitare sau echiunitare care au acelaşi numitor, mai mic sau egal cu 10 </w:t>
            </w:r>
          </w:p>
          <w:p w:rsidR="000711C6" w:rsidRPr="00CD2999" w:rsidRDefault="000711C6" w:rsidP="009D1E54">
            <w:pPr>
              <w:jc w:val="both"/>
              <w:rPr>
                <w:rFonts w:ascii="Calibri" w:hAnsi="Calibri"/>
                <w:color w:val="000000"/>
                <w:lang w:val="ro-RO"/>
              </w:rPr>
            </w:pP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Rotunjirea numerelor naturale mai mici</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decât 10 000</w:t>
            </w:r>
          </w:p>
        </w:tc>
        <w:tc>
          <w:tcPr>
            <w:tcW w:w="3544" w:type="dxa"/>
          </w:tcPr>
          <w:p w:rsidR="000711C6" w:rsidRPr="00CD2999" w:rsidRDefault="000711C6" w:rsidP="009D1E54">
            <w:pPr>
              <w:autoSpaceDE w:val="0"/>
              <w:autoSpaceDN w:val="0"/>
              <w:adjustRightInd w:val="0"/>
              <w:jc w:val="both"/>
              <w:rPr>
                <w:rFonts w:ascii="Calibri" w:hAnsi="Calibri"/>
                <w:iCs/>
                <w:lang w:val="ro-RO"/>
              </w:rPr>
            </w:pPr>
            <w:r w:rsidRPr="00CD2999">
              <w:rPr>
                <w:rFonts w:ascii="Calibri" w:hAnsi="Calibri" w:cs="Arial"/>
                <w:iCs/>
                <w:color w:val="000000"/>
                <w:lang w:val="ro-RO"/>
              </w:rPr>
              <w:t xml:space="preserve">- </w:t>
            </w:r>
            <w:r w:rsidRPr="00CD2999">
              <w:rPr>
                <w:rFonts w:ascii="Calibri" w:hAnsi="Calibri"/>
                <w:iCs/>
                <w:lang w:val="ro-RO"/>
              </w:rPr>
              <w:t>rotunjirea unui număr dat la ordinul solicitat, pe baza regulilor de rotunjire (2.3);</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rotunjirea numerelor în contexte similare unor situaţii din viaţa cotidiană (2.3);</w:t>
            </w:r>
          </w:p>
          <w:p w:rsidR="000711C6" w:rsidRPr="00CD2999" w:rsidRDefault="000711C6" w:rsidP="009D1E54">
            <w:pPr>
              <w:autoSpaceDE w:val="0"/>
              <w:autoSpaceDN w:val="0"/>
              <w:adjustRightInd w:val="0"/>
              <w:jc w:val="both"/>
              <w:rPr>
                <w:rFonts w:ascii="Calibri" w:hAnsi="Calibri"/>
                <w:iCs/>
                <w:lang w:val="ro-RO"/>
              </w:rPr>
            </w:pPr>
            <w:r w:rsidRPr="00CD2999">
              <w:rPr>
                <w:rFonts w:ascii="Calibri" w:hAnsi="Calibri"/>
                <w:iCs/>
                <w:lang w:val="ro-RO"/>
              </w:rPr>
              <w:t>- asocierea unor numere date cu numărul format din zeci/sute/mii la care se rotunjesc (2.3);</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iCs/>
                <w:lang w:val="ro-RO"/>
              </w:rPr>
              <w:t>- înlocuirea unor numere cu rotunjirea lor pentru a face ca un mesaj dat să fie ușor de reținut de către receptor(2.3).</w:t>
            </w:r>
          </w:p>
        </w:tc>
        <w:tc>
          <w:tcPr>
            <w:tcW w:w="2268" w:type="dxa"/>
          </w:tcPr>
          <w:p w:rsidR="000711C6" w:rsidRPr="00CD2999" w:rsidRDefault="000711C6" w:rsidP="001C7302">
            <w:pPr>
              <w:pStyle w:val="ListParagraph1"/>
              <w:numPr>
                <w:ilvl w:val="0"/>
                <w:numId w:val="78"/>
              </w:numPr>
              <w:tabs>
                <w:tab w:val="num" w:pos="0"/>
                <w:tab w:val="left" w:pos="168"/>
              </w:tabs>
              <w:spacing w:after="0" w:line="240" w:lineRule="auto"/>
              <w:ind w:left="0" w:firstLine="0"/>
              <w:contextualSpacing w:val="0"/>
              <w:jc w:val="both"/>
              <w:rPr>
                <w:rFonts w:ascii="Calibri" w:hAnsi="Calibri"/>
                <w:sz w:val="20"/>
                <w:szCs w:val="20"/>
              </w:rPr>
            </w:pPr>
            <w:r w:rsidRPr="00CD2999">
              <w:rPr>
                <w:rFonts w:ascii="Calibri" w:hAnsi="Calibri"/>
                <w:b/>
                <w:bCs/>
                <w:iCs/>
                <w:sz w:val="20"/>
                <w:szCs w:val="20"/>
              </w:rPr>
              <w:t>Resurse materiale:</w:t>
            </w:r>
            <w:r w:rsidRPr="00CD2999">
              <w:rPr>
                <w:rFonts w:ascii="Calibri" w:hAnsi="Calibri"/>
                <w:iCs/>
                <w:sz w:val="20"/>
                <w:szCs w:val="20"/>
              </w:rPr>
              <w:t xml:space="preserve"> manual</w:t>
            </w:r>
            <w:r w:rsidRPr="00CD2999">
              <w:rPr>
                <w:rFonts w:ascii="Calibri" w:hAnsi="Calibri"/>
                <w:sz w:val="20"/>
                <w:szCs w:val="20"/>
              </w:rPr>
              <w:t xml:space="preserve">ul, fișe de lucru, </w:t>
            </w:r>
            <w:r w:rsidRPr="00CD2999">
              <w:rPr>
                <w:rFonts w:ascii="Calibri" w:hAnsi="Calibri"/>
                <w:color w:val="000000"/>
                <w:sz w:val="20"/>
                <w:szCs w:val="20"/>
              </w:rPr>
              <w:t xml:space="preserve"> C</w:t>
            </w:r>
            <w:r w:rsidRPr="00CD2999">
              <w:rPr>
                <w:rFonts w:ascii="Calibri" w:hAnsi="Calibri"/>
                <w:i/>
                <w:color w:val="000000"/>
                <w:sz w:val="20"/>
                <w:szCs w:val="20"/>
              </w:rPr>
              <w:t>aietul elevului pentru clasa a III-a</w:t>
            </w:r>
            <w:r w:rsidR="00BA0E24" w:rsidRPr="00CD2999">
              <w:rPr>
                <w:rFonts w:ascii="Calibri" w:hAnsi="Calibri"/>
                <w:color w:val="000000"/>
                <w:sz w:val="20"/>
                <w:szCs w:val="20"/>
              </w:rPr>
              <w:t xml:space="preserve"> – Matematică</w:t>
            </w:r>
            <w:r w:rsidRPr="00CD2999">
              <w:rPr>
                <w:rFonts w:ascii="Calibri" w:hAnsi="Calibri"/>
                <w:color w:val="000000"/>
                <w:sz w:val="20"/>
                <w:szCs w:val="20"/>
              </w:rPr>
              <w:t>, Editura Intuitext;</w:t>
            </w:r>
          </w:p>
          <w:p w:rsidR="000711C6" w:rsidRPr="00CD2999" w:rsidRDefault="000711C6" w:rsidP="001C7302">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 demonstrația, exerciţiul, jocul didactic.</w:t>
            </w:r>
          </w:p>
        </w:tc>
        <w:tc>
          <w:tcPr>
            <w:tcW w:w="2268" w:type="dxa"/>
          </w:tcPr>
          <w:p w:rsidR="000711C6" w:rsidRPr="00CD2999" w:rsidRDefault="000711C6" w:rsidP="001C7302">
            <w:pPr>
              <w:numPr>
                <w:ilvl w:val="0"/>
                <w:numId w:val="80"/>
              </w:numPr>
              <w:tabs>
                <w:tab w:val="left" w:pos="186"/>
              </w:tabs>
              <w:ind w:left="0" w:firstLine="0"/>
              <w:jc w:val="both"/>
              <w:rPr>
                <w:rFonts w:ascii="Calibri" w:hAnsi="Calibri"/>
                <w:b/>
                <w:bCs/>
                <w:lang w:val="ro-RO"/>
              </w:rPr>
            </w:pPr>
            <w:r w:rsidRPr="00CD2999">
              <w:rPr>
                <w:rFonts w:ascii="Calibri" w:hAnsi="Calibri"/>
                <w:b/>
                <w:bCs/>
                <w:lang w:val="ro-RO"/>
              </w:rPr>
              <w:t xml:space="preserve">Tema pentru acasă: </w:t>
            </w:r>
            <w:r w:rsidRPr="00CD2999">
              <w:rPr>
                <w:rFonts w:ascii="Calibri" w:hAnsi="Calibri"/>
                <w:iCs/>
                <w:lang w:val="ro-RO"/>
              </w:rPr>
              <w:t>rotunjirea la zeci/sute/mii a unui număr dat pe baza regulilor de rotunjire.</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7.</w:t>
            </w:r>
          </w:p>
        </w:tc>
        <w:tc>
          <w:tcPr>
            <w:tcW w:w="2758" w:type="dxa"/>
          </w:tcPr>
          <w:p w:rsidR="000711C6" w:rsidRPr="00CD2999" w:rsidRDefault="000711C6" w:rsidP="009D1E54">
            <w:pPr>
              <w:pStyle w:val="Default"/>
              <w:jc w:val="both"/>
              <w:rPr>
                <w:rFonts w:ascii="Calibri" w:hAnsi="Calibri"/>
                <w:bCs/>
                <w:sz w:val="20"/>
                <w:szCs w:val="20"/>
              </w:rPr>
            </w:pPr>
            <w:r w:rsidRPr="00CD2999">
              <w:rPr>
                <w:rFonts w:ascii="Calibri" w:hAnsi="Calibri"/>
                <w:b/>
                <w:bCs/>
                <w:sz w:val="20"/>
                <w:szCs w:val="20"/>
              </w:rPr>
              <w:t>3.1.</w:t>
            </w:r>
            <w:r w:rsidRPr="00CD2999">
              <w:rPr>
                <w:rFonts w:ascii="Calibri" w:hAnsi="Calibri"/>
                <w:bCs/>
                <w:sz w:val="20"/>
                <w:szCs w:val="20"/>
              </w:rPr>
              <w:t xml:space="preserve"> Localizarea unor obiecte în spaţiu şi în reprezentări, în situaţii familiare </w:t>
            </w:r>
          </w:p>
          <w:p w:rsidR="000711C6" w:rsidRPr="00CD2999" w:rsidRDefault="000711C6" w:rsidP="009D1E54">
            <w:pPr>
              <w:jc w:val="both"/>
              <w:rPr>
                <w:rFonts w:ascii="Calibri" w:hAnsi="Calibri"/>
                <w:bCs/>
                <w:lang w:val="ro-RO"/>
              </w:rPr>
            </w:pPr>
            <w:r w:rsidRPr="00CD2999">
              <w:rPr>
                <w:rFonts w:ascii="Calibri" w:hAnsi="Calibri"/>
                <w:b/>
                <w:bCs/>
                <w:lang w:val="ro-RO"/>
              </w:rPr>
              <w:t>5.2.</w:t>
            </w:r>
            <w:r w:rsidRPr="00CD2999">
              <w:rPr>
                <w:rFonts w:ascii="Calibri" w:hAnsi="Calibri"/>
                <w:bCs/>
                <w:lang w:val="ro-RO"/>
              </w:rPr>
              <w:t xml:space="preserve"> Înregistrarea în tabele a unor date observate din cotidian</w:t>
            </w:r>
          </w:p>
          <w:p w:rsidR="000711C6" w:rsidRPr="00CD2999" w:rsidRDefault="000711C6" w:rsidP="009D1E54">
            <w:pPr>
              <w:jc w:val="both"/>
              <w:rPr>
                <w:rFonts w:ascii="Calibri" w:hAnsi="Calibri"/>
                <w:color w:val="000000"/>
                <w:lang w:val="ro-RO"/>
              </w:rPr>
            </w:pP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Organizarea și reprezentarea datelor</w:t>
            </w:r>
          </w:p>
        </w:tc>
        <w:tc>
          <w:tcPr>
            <w:tcW w:w="3544" w:type="dxa"/>
          </w:tcPr>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realizarea şi completarea unor tabele respectând instrucţiuni în care se folosesc cuvintele „rând” şi „coloană” (3.1);</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 xml:space="preserve">stabilirea coordonatelor unui obiect într-o reprezentare grafică sub formă de reţea (3.1); </w:t>
            </w:r>
          </w:p>
          <w:p w:rsidR="003C1452"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 xml:space="preserve">extragerea şi sortarea de numere </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cs="Arial"/>
                <w:iCs/>
                <w:color w:val="000000"/>
                <w:lang w:val="ro-RO"/>
              </w:rPr>
              <w:t>dintr-un tabel, pe baza unor criterii date (5.2);</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cs="Arial"/>
                <w:iCs/>
                <w:color w:val="000000"/>
                <w:lang w:val="ro-RO"/>
              </w:rPr>
              <w:t xml:space="preserve">- </w:t>
            </w:r>
            <w:r w:rsidRPr="00CD2999">
              <w:rPr>
                <w:rFonts w:ascii="Calibri" w:hAnsi="Calibri"/>
                <w:iCs/>
                <w:lang w:val="ro-RO"/>
              </w:rPr>
              <w:t>selectarea şi gruparea unor numere după mai multe criterii date şi înregistrarea datelor într-un tabel (5.2).</w:t>
            </w:r>
          </w:p>
        </w:tc>
        <w:tc>
          <w:tcPr>
            <w:tcW w:w="2268" w:type="dxa"/>
          </w:tcPr>
          <w:p w:rsidR="000711C6" w:rsidRPr="00CD2999" w:rsidRDefault="000711C6" w:rsidP="001C7302">
            <w:pPr>
              <w:pStyle w:val="ListParagraph1"/>
              <w:numPr>
                <w:ilvl w:val="0"/>
                <w:numId w:val="73"/>
              </w:numPr>
              <w:tabs>
                <w:tab w:val="left" w:pos="0"/>
                <w:tab w:val="left" w:pos="237"/>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obiecte diverse: nasturi, doape de sticlă, boabe de porumb, jetoane etc.; fișe de lucru, imagini cu diverse tabele,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w:t>
            </w:r>
            <w:r w:rsidR="00422489" w:rsidRPr="00CD2999">
              <w:rPr>
                <w:rFonts w:ascii="Calibri" w:hAnsi="Calibri"/>
                <w:color w:val="000000"/>
                <w:sz w:val="20"/>
                <w:szCs w:val="20"/>
              </w:rPr>
              <w:t>–</w:t>
            </w:r>
            <w:r w:rsidRPr="00CD2999">
              <w:rPr>
                <w:rFonts w:ascii="Calibri" w:hAnsi="Calibri"/>
                <w:color w:val="000000"/>
                <w:sz w:val="20"/>
                <w:szCs w:val="20"/>
              </w:rPr>
              <w:t xml:space="preserve"> Matematic</w:t>
            </w:r>
            <w:r w:rsidR="00422489" w:rsidRPr="00CD2999">
              <w:rPr>
                <w:rFonts w:ascii="Calibri" w:hAnsi="Calibri"/>
                <w:color w:val="000000"/>
                <w:sz w:val="20"/>
                <w:szCs w:val="20"/>
              </w:rPr>
              <w:t>ă</w:t>
            </w:r>
            <w:r w:rsidRPr="00CD2999">
              <w:rPr>
                <w:rFonts w:ascii="Calibri" w:hAnsi="Calibri"/>
                <w:color w:val="000000"/>
                <w:sz w:val="20"/>
                <w:szCs w:val="20"/>
              </w:rPr>
              <w:t>, Editura Intuitext;</w:t>
            </w:r>
          </w:p>
          <w:p w:rsidR="000711C6" w:rsidRPr="00CD2999" w:rsidRDefault="000711C6" w:rsidP="001C7302">
            <w:pPr>
              <w:pStyle w:val="ListParagraph1"/>
              <w:numPr>
                <w:ilvl w:val="0"/>
                <w:numId w:val="73"/>
              </w:numPr>
              <w:tabs>
                <w:tab w:val="left" w:pos="0"/>
                <w:tab w:val="left" w:pos="237"/>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jocul didactic, problematizarea</w:t>
            </w:r>
          </w:p>
        </w:tc>
        <w:tc>
          <w:tcPr>
            <w:tcW w:w="2268" w:type="dxa"/>
          </w:tcPr>
          <w:p w:rsidR="000711C6" w:rsidRPr="00CD2999" w:rsidRDefault="000711C6" w:rsidP="001C7302">
            <w:pPr>
              <w:numPr>
                <w:ilvl w:val="0"/>
                <w:numId w:val="73"/>
              </w:numPr>
              <w:tabs>
                <w:tab w:val="left" w:pos="186"/>
                <w:tab w:val="num" w:pos="360"/>
              </w:tabs>
              <w:ind w:left="0" w:firstLine="0"/>
              <w:jc w:val="both"/>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lang w:val="ro-RO"/>
              </w:rPr>
              <w:t>completarea unui text lacunar folosind informațiile dintr-un tabel dat</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8.</w:t>
            </w:r>
          </w:p>
        </w:tc>
        <w:tc>
          <w:tcPr>
            <w:tcW w:w="2758" w:type="dxa"/>
          </w:tcPr>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 xml:space="preserve">2.1. </w:t>
            </w:r>
            <w:r w:rsidRPr="00CD2999">
              <w:rPr>
                <w:rFonts w:ascii="Calibri" w:hAnsi="Calibri"/>
                <w:bCs/>
                <w:sz w:val="20"/>
                <w:szCs w:val="20"/>
              </w:rPr>
              <w:t>Recunoaşterea num</w:t>
            </w:r>
            <w:r w:rsidR="00712ADC" w:rsidRPr="00CD2999">
              <w:rPr>
                <w:rFonts w:ascii="Calibri" w:hAnsi="Calibri"/>
                <w:bCs/>
                <w:sz w:val="20"/>
                <w:szCs w:val="20"/>
              </w:rPr>
              <w:t xml:space="preserve">erelor naturale din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w:t>
            </w:r>
            <w:r w:rsidR="00712ADC" w:rsidRPr="00CD2999">
              <w:rPr>
                <w:rFonts w:ascii="Calibri" w:hAnsi="Calibri"/>
                <w:bCs/>
                <w:sz w:val="20"/>
                <w:szCs w:val="20"/>
              </w:rPr>
              <w:t>–</w:t>
            </w:r>
            <w:r w:rsidRPr="00CD2999">
              <w:rPr>
                <w:rFonts w:ascii="Calibri" w:hAnsi="Calibri"/>
                <w:bCs/>
                <w:sz w:val="20"/>
                <w:szCs w:val="20"/>
              </w:rPr>
              <w:t xml:space="preserve"> 10</w:t>
            </w:r>
            <w:r w:rsidR="00712ADC" w:rsidRPr="00CD2999">
              <w:rPr>
                <w:rFonts w:ascii="Calibri" w:hAnsi="Calibri"/>
                <w:bCs/>
                <w:sz w:val="20"/>
                <w:szCs w:val="20"/>
              </w:rPr>
              <w:t xml:space="preserve"> </w:t>
            </w:r>
            <w:r w:rsidRPr="00CD2999">
              <w:rPr>
                <w:rFonts w:ascii="Calibri" w:hAnsi="Calibri"/>
                <w:bCs/>
                <w:sz w:val="20"/>
                <w:szCs w:val="20"/>
              </w:rPr>
              <w:t xml:space="preserve">000 şi a fracţiilor </w:t>
            </w:r>
            <w:r w:rsidRPr="00CD2999">
              <w:rPr>
                <w:rFonts w:ascii="Calibri" w:hAnsi="Calibri"/>
                <w:bCs/>
                <w:sz w:val="20"/>
                <w:szCs w:val="20"/>
              </w:rPr>
              <w:lastRenderedPageBreak/>
              <w:t xml:space="preserve">subunitare sau echiunitare, cu numitori mai mici sau egali cu 10 </w:t>
            </w:r>
          </w:p>
          <w:p w:rsidR="000711C6" w:rsidRPr="00CD2999" w:rsidRDefault="000711C6" w:rsidP="009D1E54">
            <w:pPr>
              <w:jc w:val="both"/>
              <w:rPr>
                <w:rFonts w:ascii="Calibri" w:hAnsi="Calibri"/>
                <w:color w:val="000000"/>
                <w:lang w:val="ro-RO"/>
              </w:rPr>
            </w:pP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lastRenderedPageBreak/>
              <w:t>Formarea, citirea, scrierea numerelor cu cifrele</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lastRenderedPageBreak/>
              <w:t>romane I, V, X</w:t>
            </w:r>
          </w:p>
        </w:tc>
        <w:tc>
          <w:tcPr>
            <w:tcW w:w="3544" w:type="dxa"/>
          </w:tcPr>
          <w:p w:rsidR="000711C6" w:rsidRPr="00CD2999" w:rsidRDefault="000711C6" w:rsidP="009D1E54">
            <w:pPr>
              <w:autoSpaceDE w:val="0"/>
              <w:autoSpaceDN w:val="0"/>
              <w:adjustRightInd w:val="0"/>
              <w:jc w:val="both"/>
              <w:rPr>
                <w:rFonts w:ascii="Calibri" w:hAnsi="Calibri"/>
                <w:bCs/>
                <w:color w:val="000000"/>
                <w:lang w:val="ro-RO"/>
              </w:rPr>
            </w:pPr>
            <w:r w:rsidRPr="00CD2999">
              <w:rPr>
                <w:rFonts w:ascii="Calibri" w:hAnsi="Calibri"/>
                <w:bCs/>
                <w:color w:val="000000"/>
                <w:lang w:val="ro-RO"/>
              </w:rPr>
              <w:lastRenderedPageBreak/>
              <w:t>- formarea, scrierea şi citirea numerelor folosind cifrele romane (I, V, X) (2.1);</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xml:space="preserve">- asocierea unor numere scrise cu cifre </w:t>
            </w:r>
            <w:r w:rsidRPr="00CD2999">
              <w:rPr>
                <w:rFonts w:ascii="Calibri" w:hAnsi="Calibri"/>
                <w:bCs/>
                <w:color w:val="000000"/>
                <w:lang w:val="ro-RO"/>
              </w:rPr>
              <w:lastRenderedPageBreak/>
              <w:t>romane cu numerele corespunzătoare scrise cu cifre arabe (2.1);</w:t>
            </w:r>
          </w:p>
          <w:p w:rsidR="000711C6" w:rsidRPr="00CD2999" w:rsidRDefault="000711C6" w:rsidP="009D1E54">
            <w:pPr>
              <w:autoSpaceDE w:val="0"/>
              <w:autoSpaceDN w:val="0"/>
              <w:adjustRightInd w:val="0"/>
              <w:jc w:val="both"/>
              <w:rPr>
                <w:rFonts w:ascii="Calibri" w:hAnsi="Calibri"/>
                <w:bCs/>
                <w:color w:val="000000"/>
                <w:lang w:val="ro-RO"/>
              </w:rPr>
            </w:pPr>
            <w:r w:rsidRPr="00CD2999">
              <w:rPr>
                <w:rFonts w:ascii="Calibri" w:hAnsi="Calibri"/>
                <w:bCs/>
                <w:color w:val="000000"/>
                <w:lang w:val="ro-RO"/>
              </w:rPr>
              <w:t>- utilizarea cifrelor romane în situaţii uzuale (exemplu: scrierea datei) (2.1);</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xml:space="preserve">- ex.-joc – </w:t>
            </w:r>
            <w:r w:rsidRPr="00CD2999">
              <w:rPr>
                <w:rFonts w:ascii="Calibri" w:hAnsi="Calibri"/>
                <w:bCs/>
                <w:i/>
                <w:color w:val="000000"/>
                <w:lang w:val="ro-RO"/>
              </w:rPr>
              <w:t xml:space="preserve">Refă operațiile! </w:t>
            </w:r>
            <w:r w:rsidRPr="00CD2999">
              <w:rPr>
                <w:rFonts w:ascii="Calibri" w:hAnsi="Calibri"/>
                <w:bCs/>
                <w:color w:val="000000"/>
                <w:lang w:val="ro-RO"/>
              </w:rPr>
              <w:t>– efectuarea/refacerea unor calcule în care numerele sunt scrise cu cifre romane folosind bețișoare.</w:t>
            </w:r>
          </w:p>
        </w:tc>
        <w:tc>
          <w:tcPr>
            <w:tcW w:w="2268" w:type="dxa"/>
          </w:tcPr>
          <w:p w:rsidR="000711C6" w:rsidRPr="00CD2999" w:rsidRDefault="000711C6" w:rsidP="001C7302">
            <w:pPr>
              <w:pStyle w:val="ListParagraph1"/>
              <w:numPr>
                <w:ilvl w:val="0"/>
                <w:numId w:val="79"/>
              </w:numPr>
              <w:tabs>
                <w:tab w:val="left" w:pos="0"/>
                <w:tab w:val="left" w:pos="237"/>
                <w:tab w:val="num" w:pos="360"/>
              </w:tabs>
              <w:spacing w:after="0" w:line="240" w:lineRule="auto"/>
              <w:ind w:left="0" w:firstLine="0"/>
              <w:contextualSpacing w:val="0"/>
              <w:jc w:val="both"/>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manualul,     imagini, </w:t>
            </w:r>
            <w:r w:rsidRPr="00CD2999">
              <w:rPr>
                <w:rFonts w:ascii="Calibri" w:hAnsi="Calibri"/>
                <w:color w:val="000000"/>
                <w:sz w:val="20"/>
                <w:szCs w:val="20"/>
              </w:rPr>
              <w:t xml:space="preserve"> </w:t>
            </w:r>
            <w:r w:rsidRPr="00CD2999">
              <w:rPr>
                <w:rFonts w:ascii="Calibri" w:hAnsi="Calibri"/>
                <w:i/>
                <w:color w:val="000000"/>
                <w:sz w:val="20"/>
                <w:szCs w:val="20"/>
              </w:rPr>
              <w:t xml:space="preserve">Caietul elevului pentru </w:t>
            </w:r>
            <w:r w:rsidRPr="00CD2999">
              <w:rPr>
                <w:rFonts w:ascii="Calibri" w:hAnsi="Calibri"/>
                <w:i/>
                <w:color w:val="000000"/>
                <w:sz w:val="20"/>
                <w:szCs w:val="20"/>
              </w:rPr>
              <w:lastRenderedPageBreak/>
              <w:t>clasa a III-a</w:t>
            </w:r>
            <w:r w:rsidRPr="00CD2999">
              <w:rPr>
                <w:rFonts w:ascii="Calibri" w:hAnsi="Calibri"/>
                <w:color w:val="000000"/>
                <w:sz w:val="20"/>
                <w:szCs w:val="20"/>
              </w:rPr>
              <w:t xml:space="preserve"> </w:t>
            </w:r>
            <w:r w:rsidR="00422489" w:rsidRPr="00CD2999">
              <w:rPr>
                <w:rFonts w:ascii="Calibri" w:hAnsi="Calibri"/>
                <w:color w:val="000000"/>
                <w:sz w:val="20"/>
                <w:szCs w:val="20"/>
              </w:rPr>
              <w:t>–</w:t>
            </w:r>
            <w:r w:rsidRPr="00CD2999">
              <w:rPr>
                <w:rFonts w:ascii="Calibri" w:hAnsi="Calibri"/>
                <w:color w:val="000000"/>
                <w:sz w:val="20"/>
                <w:szCs w:val="20"/>
              </w:rPr>
              <w:t xml:space="preserve"> Matematic</w:t>
            </w:r>
            <w:r w:rsidR="00422489" w:rsidRPr="00CD2999">
              <w:rPr>
                <w:rFonts w:ascii="Calibri" w:hAnsi="Calibri"/>
                <w:color w:val="000000"/>
                <w:sz w:val="20"/>
                <w:szCs w:val="20"/>
              </w:rPr>
              <w:t>ă</w:t>
            </w:r>
            <w:r w:rsidRPr="00CD2999">
              <w:rPr>
                <w:rFonts w:ascii="Calibri" w:hAnsi="Calibri"/>
                <w:color w:val="000000"/>
                <w:sz w:val="20"/>
                <w:szCs w:val="20"/>
              </w:rPr>
              <w:t>, Editura Intuitext;</w:t>
            </w:r>
          </w:p>
          <w:p w:rsidR="000711C6" w:rsidRPr="00CD2999" w:rsidRDefault="000711C6" w:rsidP="001C7302">
            <w:pPr>
              <w:pStyle w:val="ListParagraph1"/>
              <w:numPr>
                <w:ilvl w:val="0"/>
                <w:numId w:val="79"/>
              </w:numPr>
              <w:tabs>
                <w:tab w:val="left" w:pos="207"/>
                <w:tab w:val="num" w:pos="360"/>
              </w:tabs>
              <w:spacing w:after="0" w:line="240" w:lineRule="auto"/>
              <w:ind w:left="0" w:firstLine="0"/>
              <w:contextualSpacing w:val="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exerciţiul, jocul didactic, problematizarea.</w:t>
            </w:r>
          </w:p>
        </w:tc>
        <w:tc>
          <w:tcPr>
            <w:tcW w:w="2268" w:type="dxa"/>
          </w:tcPr>
          <w:p w:rsidR="000711C6" w:rsidRPr="00CD2999" w:rsidRDefault="000711C6" w:rsidP="001C7302">
            <w:pPr>
              <w:numPr>
                <w:ilvl w:val="0"/>
                <w:numId w:val="79"/>
              </w:numPr>
              <w:tabs>
                <w:tab w:val="num" w:pos="175"/>
              </w:tabs>
              <w:ind w:left="175" w:hanging="175"/>
              <w:jc w:val="both"/>
              <w:rPr>
                <w:rFonts w:ascii="Calibri" w:hAnsi="Calibri"/>
                <w:b/>
                <w:i/>
                <w:lang w:val="ro-RO"/>
              </w:rPr>
            </w:pPr>
            <w:r w:rsidRPr="00CD2999">
              <w:rPr>
                <w:rFonts w:ascii="Calibri" w:hAnsi="Calibri"/>
                <w:b/>
                <w:bCs/>
                <w:lang w:val="ro-RO"/>
              </w:rPr>
              <w:lastRenderedPageBreak/>
              <w:t>Observarea sistematică:</w:t>
            </w:r>
            <w:r w:rsidRPr="00CD2999">
              <w:rPr>
                <w:rFonts w:ascii="Calibri" w:hAnsi="Calibri"/>
                <w:lang w:val="ro-RO"/>
              </w:rPr>
              <w:t xml:space="preserve"> </w:t>
            </w:r>
            <w:r w:rsidRPr="00CD2999">
              <w:rPr>
                <w:rFonts w:ascii="Calibri" w:hAnsi="Calibri"/>
                <w:i/>
                <w:lang w:val="ro-RO"/>
              </w:rPr>
              <w:t xml:space="preserve">atitudinea față de sarcina de </w:t>
            </w:r>
            <w:r w:rsidRPr="00CD2999">
              <w:rPr>
                <w:rFonts w:ascii="Calibri" w:hAnsi="Calibri"/>
                <w:i/>
                <w:lang w:val="ro-RO"/>
              </w:rPr>
              <w:lastRenderedPageBreak/>
              <w:t>învățare</w:t>
            </w:r>
          </w:p>
          <w:p w:rsidR="000711C6" w:rsidRPr="00CD2999" w:rsidRDefault="000711C6" w:rsidP="001C7302">
            <w:pPr>
              <w:numPr>
                <w:ilvl w:val="1"/>
                <w:numId w:val="73"/>
              </w:numPr>
              <w:tabs>
                <w:tab w:val="num" w:pos="0"/>
                <w:tab w:val="left" w:pos="189"/>
              </w:tabs>
              <w:ind w:left="0" w:firstLine="0"/>
              <w:jc w:val="both"/>
              <w:rPr>
                <w:rFonts w:ascii="Calibri" w:hAnsi="Calibri"/>
                <w:lang w:val="ro-RO"/>
              </w:rPr>
            </w:pPr>
            <w:r w:rsidRPr="00CD2999">
              <w:rPr>
                <w:rFonts w:ascii="Calibri" w:hAnsi="Calibri"/>
                <w:b/>
                <w:bCs/>
                <w:i/>
                <w:iCs/>
                <w:lang w:val="ro-RO"/>
              </w:rPr>
              <w:t xml:space="preserve"> Listă de verificare </w:t>
            </w:r>
            <w:r w:rsidRPr="00CD2999">
              <w:rPr>
                <w:rFonts w:ascii="Calibri" w:hAnsi="Calibri"/>
                <w:i/>
                <w:iCs/>
                <w:lang w:val="ro-RO"/>
              </w:rPr>
              <w:t>(da, nu)</w:t>
            </w:r>
            <w:r w:rsidRPr="00CD2999">
              <w:rPr>
                <w:rFonts w:ascii="Calibri" w:hAnsi="Calibri"/>
                <w:b/>
                <w:bCs/>
                <w:lang w:val="ro-RO"/>
              </w:rPr>
              <w:t>:</w:t>
            </w:r>
          </w:p>
          <w:p w:rsidR="000711C6" w:rsidRPr="00CD2999" w:rsidRDefault="000711C6" w:rsidP="001C7302">
            <w:pPr>
              <w:numPr>
                <w:ilvl w:val="0"/>
                <w:numId w:val="104"/>
              </w:numPr>
              <w:tabs>
                <w:tab w:val="left" w:pos="210"/>
              </w:tabs>
              <w:jc w:val="both"/>
              <w:rPr>
                <w:rFonts w:ascii="Calibri" w:hAnsi="Calibri" w:cs="Arial"/>
                <w:lang w:val="ro-RO"/>
              </w:rPr>
            </w:pPr>
            <w:r w:rsidRPr="00CD2999">
              <w:rPr>
                <w:rFonts w:ascii="Calibri" w:hAnsi="Calibri" w:cs="Arial"/>
                <w:lang w:val="ro-RO"/>
              </w:rPr>
              <w:t xml:space="preserve">respectarea </w:t>
            </w:r>
          </w:p>
          <w:p w:rsidR="000711C6" w:rsidRPr="00CD2999" w:rsidRDefault="000711C6" w:rsidP="002C3787">
            <w:pPr>
              <w:tabs>
                <w:tab w:val="left" w:pos="210"/>
              </w:tabs>
              <w:jc w:val="both"/>
              <w:rPr>
                <w:rFonts w:ascii="Calibri" w:hAnsi="Calibri" w:cs="Arial"/>
                <w:lang w:val="ro-RO"/>
              </w:rPr>
            </w:pPr>
            <w:r w:rsidRPr="00CD2999">
              <w:rPr>
                <w:rFonts w:ascii="Calibri" w:hAnsi="Calibri" w:cs="Arial"/>
                <w:lang w:val="ro-RO"/>
              </w:rPr>
              <w:t xml:space="preserve">     instrucțiunilor;</w:t>
            </w:r>
          </w:p>
          <w:p w:rsidR="000711C6" w:rsidRPr="00CD2999" w:rsidRDefault="000711C6" w:rsidP="001C7302">
            <w:pPr>
              <w:numPr>
                <w:ilvl w:val="0"/>
                <w:numId w:val="104"/>
              </w:numPr>
              <w:tabs>
                <w:tab w:val="left" w:pos="210"/>
              </w:tabs>
              <w:jc w:val="both"/>
              <w:rPr>
                <w:rFonts w:ascii="Calibri" w:hAnsi="Calibri" w:cs="Arial"/>
                <w:lang w:val="ro-RO"/>
              </w:rPr>
            </w:pPr>
            <w:r w:rsidRPr="00CD2999">
              <w:rPr>
                <w:rFonts w:ascii="Calibri" w:hAnsi="Calibri" w:cs="Arial"/>
                <w:lang w:val="ro-RO"/>
              </w:rPr>
              <w:t>finalizarea sarcinii.</w:t>
            </w:r>
          </w:p>
          <w:p w:rsidR="000711C6" w:rsidRPr="00CD2999" w:rsidRDefault="000711C6" w:rsidP="002C3787">
            <w:pPr>
              <w:tabs>
                <w:tab w:val="left" w:pos="231"/>
              </w:tabs>
              <w:jc w:val="both"/>
              <w:rPr>
                <w:rFonts w:ascii="Calibri" w:hAnsi="Calibri" w:cs="Arial"/>
                <w:lang w:val="ro-RO"/>
              </w:rPr>
            </w:pP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lastRenderedPageBreak/>
              <w:t>9.</w:t>
            </w:r>
          </w:p>
        </w:tc>
        <w:tc>
          <w:tcPr>
            <w:tcW w:w="2758" w:type="dxa"/>
          </w:tcPr>
          <w:p w:rsidR="00712ADC" w:rsidRPr="00CD2999" w:rsidRDefault="000711C6" w:rsidP="009D1E54">
            <w:pPr>
              <w:pStyle w:val="Default"/>
              <w:jc w:val="both"/>
              <w:rPr>
                <w:rFonts w:ascii="Calibri" w:hAnsi="Calibri"/>
                <w:bCs/>
                <w:sz w:val="20"/>
                <w:szCs w:val="20"/>
              </w:rPr>
            </w:pPr>
            <w:r w:rsidRPr="00CD2999">
              <w:rPr>
                <w:rFonts w:ascii="Calibri" w:hAnsi="Calibri"/>
                <w:b/>
                <w:bCs/>
                <w:sz w:val="20"/>
                <w:szCs w:val="20"/>
              </w:rPr>
              <w:t xml:space="preserve">2.1. </w:t>
            </w:r>
            <w:r w:rsidRPr="00CD2999">
              <w:rPr>
                <w:rFonts w:ascii="Calibri" w:hAnsi="Calibri"/>
                <w:bCs/>
                <w:sz w:val="20"/>
                <w:szCs w:val="20"/>
              </w:rPr>
              <w:t>Recunoaşterea numerelor naturale  din  concentrul</w:t>
            </w:r>
          </w:p>
          <w:p w:rsidR="000711C6" w:rsidRPr="00CD2999" w:rsidRDefault="00712ADC" w:rsidP="009D1E54">
            <w:pPr>
              <w:pStyle w:val="Default"/>
              <w:jc w:val="both"/>
              <w:rPr>
                <w:rFonts w:ascii="Calibri" w:hAnsi="Calibri"/>
                <w:bCs/>
                <w:sz w:val="20"/>
                <w:szCs w:val="20"/>
              </w:rPr>
            </w:pPr>
            <w:r w:rsidRPr="00CD2999">
              <w:rPr>
                <w:rFonts w:ascii="Calibri" w:hAnsi="Calibri"/>
                <w:bCs/>
                <w:sz w:val="20"/>
                <w:szCs w:val="20"/>
              </w:rPr>
              <w:t xml:space="preserve"> 0 – 10 </w:t>
            </w:r>
            <w:r w:rsidR="000711C6" w:rsidRPr="00CD2999">
              <w:rPr>
                <w:rFonts w:ascii="Calibri" w:hAnsi="Calibri"/>
                <w:bCs/>
                <w:sz w:val="20"/>
                <w:szCs w:val="20"/>
              </w:rPr>
              <w:t xml:space="preserve">000 şi a fracţiilor subunitare sau echiunitare, cu numitori mai mici sau egali cu 10 </w:t>
            </w:r>
          </w:p>
          <w:p w:rsidR="000711C6" w:rsidRPr="00CD2999" w:rsidRDefault="000711C6" w:rsidP="009D1E54">
            <w:pPr>
              <w:jc w:val="both"/>
              <w:rPr>
                <w:rFonts w:ascii="Calibri" w:hAnsi="Calibri"/>
                <w:color w:val="000000"/>
                <w:lang w:val="ro-RO"/>
              </w:rPr>
            </w:pPr>
          </w:p>
        </w:tc>
        <w:tc>
          <w:tcPr>
            <w:tcW w:w="1985" w:type="dxa"/>
          </w:tcPr>
          <w:p w:rsidR="000711C6" w:rsidRPr="00CD2999" w:rsidRDefault="000711C6" w:rsidP="001C7302">
            <w:pPr>
              <w:pStyle w:val="ListParagraph"/>
              <w:numPr>
                <w:ilvl w:val="0"/>
                <w:numId w:val="76"/>
              </w:numPr>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Formarea, citirea, scrierea numerelor cu cifrele</w:t>
            </w:r>
          </w:p>
          <w:p w:rsidR="000711C6" w:rsidRPr="00CD2999" w:rsidRDefault="000711C6" w:rsidP="009D1E54">
            <w:pPr>
              <w:pStyle w:val="ListParagraph"/>
              <w:tabs>
                <w:tab w:val="left" w:pos="180"/>
              </w:tabs>
              <w:autoSpaceDE w:val="0"/>
              <w:autoSpaceDN w:val="0"/>
              <w:adjustRightInd w:val="0"/>
              <w:spacing w:after="0" w:line="240" w:lineRule="auto"/>
              <w:ind w:left="34" w:hanging="1"/>
              <w:rPr>
                <w:rFonts w:ascii="Calibri" w:hAnsi="Calibri"/>
                <w:sz w:val="20"/>
                <w:szCs w:val="20"/>
              </w:rPr>
            </w:pPr>
            <w:r w:rsidRPr="00CD2999">
              <w:rPr>
                <w:rFonts w:ascii="Calibri" w:hAnsi="Calibri"/>
                <w:sz w:val="20"/>
                <w:szCs w:val="20"/>
              </w:rPr>
              <w:t>romane I, V, X</w:t>
            </w:r>
          </w:p>
        </w:tc>
        <w:tc>
          <w:tcPr>
            <w:tcW w:w="3544" w:type="dxa"/>
          </w:tcPr>
          <w:p w:rsidR="000711C6" w:rsidRPr="00CD2999" w:rsidRDefault="000711C6" w:rsidP="009D1E54">
            <w:pPr>
              <w:autoSpaceDE w:val="0"/>
              <w:autoSpaceDN w:val="0"/>
              <w:adjustRightInd w:val="0"/>
              <w:jc w:val="both"/>
              <w:rPr>
                <w:rFonts w:ascii="Calibri" w:hAnsi="Calibri"/>
                <w:bCs/>
                <w:color w:val="000000"/>
                <w:lang w:val="ro-RO"/>
              </w:rPr>
            </w:pPr>
            <w:r w:rsidRPr="00CD2999">
              <w:rPr>
                <w:rFonts w:ascii="Calibri" w:hAnsi="Calibri"/>
                <w:bCs/>
                <w:color w:val="000000"/>
                <w:lang w:val="ro-RO"/>
              </w:rPr>
              <w:t>- formarea, scrierea şi citirea numerelor folosind cifrele romane I, V, X (2.1);</w:t>
            </w:r>
          </w:p>
          <w:p w:rsidR="000711C6" w:rsidRPr="00CD2999" w:rsidRDefault="000711C6" w:rsidP="009D1E54">
            <w:pPr>
              <w:autoSpaceDE w:val="0"/>
              <w:autoSpaceDN w:val="0"/>
              <w:adjustRightInd w:val="0"/>
              <w:jc w:val="both"/>
              <w:rPr>
                <w:rFonts w:ascii="Calibri" w:hAnsi="Calibri"/>
                <w:bCs/>
                <w:color w:val="000000"/>
                <w:lang w:val="ro-RO"/>
              </w:rPr>
            </w:pPr>
            <w:r w:rsidRPr="00CD2999">
              <w:rPr>
                <w:rFonts w:ascii="Calibri" w:hAnsi="Calibri"/>
                <w:bCs/>
                <w:color w:val="000000"/>
                <w:lang w:val="ro-RO"/>
              </w:rPr>
              <w:t>- asocierea unor numere scrise</w:t>
            </w:r>
            <w:r w:rsidR="00E273AB">
              <w:rPr>
                <w:rFonts w:ascii="Calibri" w:hAnsi="Calibri"/>
                <w:bCs/>
                <w:color w:val="000000"/>
                <w:lang w:val="ro-RO"/>
              </w:rPr>
              <w:t xml:space="preserve"> cu</w:t>
            </w:r>
            <w:r w:rsidRPr="00CD2999">
              <w:rPr>
                <w:rFonts w:ascii="Calibri" w:hAnsi="Calibri"/>
                <w:bCs/>
                <w:color w:val="000000"/>
                <w:lang w:val="ro-RO"/>
              </w:rPr>
              <w:t xml:space="preserve"> cifre romane cu cele corespunzătoare lor, scrise cu cifre arabe (2.1);</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identificarea și prezentarea unor imagini în care se regăsesc cifre romane (2.1);</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Cs/>
                <w:color w:val="000000"/>
                <w:lang w:val="ro-RO"/>
              </w:rPr>
              <w:t>- utilizarea cifrelor romane în situaţii uzuale (2.1).</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manual, fișe de lucru, </w:t>
            </w:r>
            <w:r w:rsidRPr="00CD2999">
              <w:rPr>
                <w:rFonts w:ascii="Calibri" w:hAnsi="Calibri"/>
                <w:bCs/>
                <w:color w:val="000000"/>
                <w:sz w:val="20"/>
                <w:szCs w:val="20"/>
              </w:rPr>
              <w:t xml:space="preserve">imagini în care apar numere scrise cu cifre romane, </w:t>
            </w:r>
            <w:r w:rsidRPr="00CD2999">
              <w:rPr>
                <w:rFonts w:ascii="Calibri" w:hAnsi="Calibri"/>
                <w:color w:val="000000"/>
                <w:sz w:val="20"/>
                <w:szCs w:val="20"/>
              </w:rPr>
              <w:t xml:space="preserv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w:t>
            </w:r>
            <w:r w:rsidR="00DE0CCF" w:rsidRPr="00CD2999">
              <w:rPr>
                <w:rFonts w:ascii="Calibri" w:hAnsi="Calibri"/>
                <w:color w:val="000000"/>
                <w:sz w:val="20"/>
                <w:szCs w:val="20"/>
              </w:rPr>
              <w:t>–</w:t>
            </w:r>
            <w:r w:rsidRPr="00CD2999">
              <w:rPr>
                <w:rFonts w:ascii="Calibri" w:hAnsi="Calibri"/>
                <w:color w:val="000000"/>
                <w:sz w:val="20"/>
                <w:szCs w:val="20"/>
              </w:rPr>
              <w:t xml:space="preserve"> Matematic</w:t>
            </w:r>
            <w:r w:rsidR="00422489" w:rsidRPr="00CD2999">
              <w:rPr>
                <w:rFonts w:ascii="Calibri" w:hAnsi="Calibri"/>
                <w:color w:val="000000"/>
                <w:sz w:val="20"/>
                <w:szCs w:val="20"/>
              </w:rPr>
              <w:t>ă</w:t>
            </w:r>
            <w:r w:rsidRPr="00CD2999">
              <w:rPr>
                <w:rFonts w:ascii="Calibri" w:hAnsi="Calibri"/>
                <w:color w:val="000000"/>
                <w:sz w:val="20"/>
                <w:szCs w:val="20"/>
              </w:rPr>
              <w:t>, Editura Intuitext;</w:t>
            </w:r>
          </w:p>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b/>
                <w:bCs/>
                <w:color w:val="000000"/>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exerciţiul, problematizarea, jocul didactic.</w:t>
            </w:r>
          </w:p>
        </w:tc>
        <w:tc>
          <w:tcPr>
            <w:tcW w:w="2268" w:type="dxa"/>
          </w:tcPr>
          <w:p w:rsidR="000711C6" w:rsidRPr="00CD2999" w:rsidRDefault="000711C6" w:rsidP="001C7302">
            <w:pPr>
              <w:numPr>
                <w:ilvl w:val="0"/>
                <w:numId w:val="73"/>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t xml:space="preserve">Proiectul  - </w:t>
            </w:r>
            <w:r w:rsidRPr="00CD2999">
              <w:rPr>
                <w:rFonts w:ascii="Calibri" w:hAnsi="Calibri"/>
                <w:b/>
                <w:bCs/>
                <w:i/>
                <w:color w:val="000000"/>
                <w:lang w:val="ro-RO"/>
              </w:rPr>
              <w:t>Cifrele romane</w:t>
            </w:r>
            <w:r w:rsidRPr="00CD2999">
              <w:rPr>
                <w:rFonts w:ascii="Calibri" w:hAnsi="Calibri"/>
                <w:b/>
                <w:bCs/>
                <w:color w:val="000000"/>
                <w:lang w:val="ro-RO"/>
              </w:rPr>
              <w:t xml:space="preserve">: </w:t>
            </w:r>
            <w:r w:rsidRPr="00CD2999">
              <w:rPr>
                <w:rFonts w:ascii="Calibri" w:hAnsi="Calibri"/>
                <w:bCs/>
                <w:color w:val="000000"/>
                <w:lang w:val="ro-RO"/>
              </w:rPr>
              <w:t>realizarea unei colecții de imagini/fotografii în care ap</w:t>
            </w:r>
            <w:r w:rsidR="003C1452" w:rsidRPr="00CD2999">
              <w:rPr>
                <w:rFonts w:ascii="Calibri" w:hAnsi="Calibri"/>
                <w:bCs/>
                <w:color w:val="000000"/>
                <w:lang w:val="ro-RO"/>
              </w:rPr>
              <w:t>a</w:t>
            </w:r>
            <w:r w:rsidRPr="00CD2999">
              <w:rPr>
                <w:rFonts w:ascii="Calibri" w:hAnsi="Calibri"/>
                <w:bCs/>
                <w:color w:val="000000"/>
                <w:lang w:val="ro-RO"/>
              </w:rPr>
              <w:t>r cifre romane.</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rPr>
          <w:trHeight w:val="701"/>
        </w:trPr>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10.</w:t>
            </w:r>
          </w:p>
        </w:tc>
        <w:tc>
          <w:tcPr>
            <w:tcW w:w="2758" w:type="dxa"/>
          </w:tcPr>
          <w:p w:rsidR="000711C6" w:rsidRPr="00CD2999" w:rsidRDefault="000711C6" w:rsidP="009D1E54">
            <w:pPr>
              <w:pStyle w:val="Default"/>
              <w:jc w:val="both"/>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modele repetitive </w:t>
            </w:r>
          </w:p>
          <w:p w:rsidR="00564B43" w:rsidRPr="00CD2999" w:rsidRDefault="000711C6" w:rsidP="009D1E54">
            <w:pPr>
              <w:jc w:val="both"/>
              <w:rPr>
                <w:rFonts w:ascii="Calibri" w:hAnsi="Calibri"/>
                <w:bCs/>
                <w:lang w:val="ro-RO"/>
              </w:rPr>
            </w:pPr>
            <w:r w:rsidRPr="00CD2999">
              <w:rPr>
                <w:rFonts w:ascii="Calibri" w:hAnsi="Calibri"/>
                <w:b/>
                <w:bCs/>
                <w:lang w:val="ro-RO"/>
              </w:rPr>
              <w:t>2.1.</w:t>
            </w:r>
            <w:r w:rsidRPr="00CD2999">
              <w:rPr>
                <w:rFonts w:ascii="Calibri" w:hAnsi="Calibri"/>
                <w:bCs/>
                <w:lang w:val="ro-RO"/>
              </w:rPr>
              <w:t xml:space="preserve"> Recunoaşterea numerelor naturale din concentrul </w:t>
            </w:r>
          </w:p>
          <w:p w:rsidR="000711C6" w:rsidRPr="00CD2999" w:rsidRDefault="000711C6" w:rsidP="009D1E54">
            <w:pPr>
              <w:jc w:val="both"/>
              <w:rPr>
                <w:rFonts w:ascii="Calibri" w:hAnsi="Calibri"/>
                <w:bCs/>
                <w:lang w:val="ro-RO"/>
              </w:rPr>
            </w:pPr>
            <w:r w:rsidRPr="00CD2999">
              <w:rPr>
                <w:rFonts w:ascii="Calibri" w:hAnsi="Calibri"/>
                <w:bCs/>
                <w:lang w:val="ro-RO"/>
              </w:rPr>
              <w:t>0</w:t>
            </w:r>
            <w:r w:rsidR="00564B43" w:rsidRPr="00CD2999">
              <w:rPr>
                <w:rFonts w:ascii="Calibri" w:hAnsi="Calibri"/>
                <w:bCs/>
                <w:lang w:val="ro-RO"/>
              </w:rPr>
              <w:t xml:space="preserve"> – </w:t>
            </w:r>
            <w:r w:rsidRPr="00CD2999">
              <w:rPr>
                <w:rFonts w:ascii="Calibri" w:hAnsi="Calibri"/>
                <w:bCs/>
                <w:lang w:val="ro-RO"/>
              </w:rPr>
              <w:t>10</w:t>
            </w:r>
            <w:r w:rsidR="00564B43" w:rsidRPr="00CD2999">
              <w:rPr>
                <w:rFonts w:ascii="Calibri" w:hAnsi="Calibri"/>
                <w:bCs/>
                <w:lang w:val="ro-RO"/>
              </w:rPr>
              <w:t xml:space="preserve"> </w:t>
            </w:r>
            <w:r w:rsidRPr="00CD2999">
              <w:rPr>
                <w:rFonts w:ascii="Calibri" w:hAnsi="Calibri"/>
                <w:bCs/>
                <w:lang w:val="ro-RO"/>
              </w:rPr>
              <w:t>000 şi a fracţiilor subunitare sau echiunitare, cu numitori mai mici sau egali cu 10</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2.2.</w:t>
            </w:r>
            <w:r w:rsidRPr="00CD2999">
              <w:rPr>
                <w:rFonts w:ascii="Calibri" w:hAnsi="Calibri"/>
                <w:bCs/>
                <w:sz w:val="20"/>
                <w:szCs w:val="20"/>
              </w:rPr>
              <w:t xml:space="preserve"> Compararea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 10 000, respectiv a fracţiilor subunitare sau echiunitare care au acelaşi numitor, mai mic sau egal cu 10 </w:t>
            </w:r>
          </w:p>
          <w:p w:rsidR="00564B43" w:rsidRPr="00CD2999" w:rsidRDefault="000711C6" w:rsidP="009D1E54">
            <w:pPr>
              <w:jc w:val="both"/>
              <w:rPr>
                <w:rFonts w:ascii="Calibri" w:hAnsi="Calibri"/>
                <w:bCs/>
                <w:lang w:val="ro-RO"/>
              </w:rPr>
            </w:pPr>
            <w:r w:rsidRPr="00CD2999">
              <w:rPr>
                <w:rFonts w:ascii="Calibri" w:hAnsi="Calibri"/>
                <w:b/>
                <w:bCs/>
                <w:lang w:val="ro-RO"/>
              </w:rPr>
              <w:t>2.3.</w:t>
            </w:r>
            <w:r w:rsidRPr="00CD2999">
              <w:rPr>
                <w:rFonts w:ascii="Calibri" w:hAnsi="Calibri"/>
                <w:bCs/>
                <w:lang w:val="ro-RO"/>
              </w:rPr>
              <w:t xml:space="preserve"> Ordonarea numerelor naturale în concentrul </w:t>
            </w:r>
          </w:p>
          <w:p w:rsidR="000711C6" w:rsidRPr="00CD2999" w:rsidRDefault="000711C6" w:rsidP="009D1E54">
            <w:pPr>
              <w:jc w:val="both"/>
              <w:rPr>
                <w:rFonts w:ascii="Calibri" w:hAnsi="Calibri"/>
                <w:bCs/>
                <w:lang w:val="ro-RO"/>
              </w:rPr>
            </w:pPr>
            <w:r w:rsidRPr="00CD2999">
              <w:rPr>
                <w:rFonts w:ascii="Calibri" w:hAnsi="Calibri"/>
                <w:bCs/>
                <w:lang w:val="ro-RO"/>
              </w:rPr>
              <w:lastRenderedPageBreak/>
              <w:t>0 – 10 000 şi respectiv a fracţiilor subunitare sau echiunitare care au acelaşi numitor, mai mic sau egal cu 10</w:t>
            </w:r>
          </w:p>
          <w:p w:rsidR="000711C6" w:rsidRPr="00CD2999" w:rsidRDefault="000711C6" w:rsidP="009D1E54">
            <w:pPr>
              <w:jc w:val="both"/>
              <w:rPr>
                <w:rFonts w:ascii="Calibri" w:hAnsi="Calibri"/>
                <w:bCs/>
                <w:lang w:val="ro-RO"/>
              </w:rPr>
            </w:pPr>
            <w:r w:rsidRPr="00CD2999">
              <w:rPr>
                <w:rFonts w:ascii="Calibri" w:hAnsi="Calibri"/>
                <w:bCs/>
                <w:lang w:val="ro-RO"/>
              </w:rPr>
              <w:t>5.2. Înregistrarea în tabele a unor date observate din cotidian</w:t>
            </w:r>
          </w:p>
        </w:tc>
        <w:tc>
          <w:tcPr>
            <w:tcW w:w="1985" w:type="dxa"/>
          </w:tcPr>
          <w:p w:rsidR="000711C6" w:rsidRPr="00CD2999" w:rsidRDefault="000711C6" w:rsidP="001C7302">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lastRenderedPageBreak/>
              <w:t>Recapitulare</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 xml:space="preserve">Formarea, citirea și scrierea numerelor naturale </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s="Times New Roman"/>
                <w:color w:val="auto"/>
                <w:sz w:val="20"/>
                <w:szCs w:val="20"/>
              </w:rPr>
              <w:t>0</w:t>
            </w:r>
            <w:r w:rsidR="00564B43" w:rsidRPr="00CD2999">
              <w:rPr>
                <w:rFonts w:ascii="Calibri" w:hAnsi="Calibri" w:cs="Times New Roman"/>
                <w:color w:val="auto"/>
                <w:sz w:val="20"/>
                <w:szCs w:val="20"/>
              </w:rPr>
              <w:t xml:space="preserve"> – </w:t>
            </w:r>
            <w:r w:rsidRPr="00CD2999">
              <w:rPr>
                <w:rFonts w:ascii="Calibri" w:hAnsi="Calibri" w:cs="Times New Roman"/>
                <w:color w:val="auto"/>
                <w:sz w:val="20"/>
                <w:szCs w:val="20"/>
              </w:rPr>
              <w:t>10</w:t>
            </w:r>
            <w:r w:rsidR="00564B43" w:rsidRPr="00CD2999">
              <w:rPr>
                <w:rFonts w:ascii="Calibri" w:hAnsi="Calibri" w:cs="Times New Roman"/>
                <w:color w:val="auto"/>
                <w:sz w:val="20"/>
                <w:szCs w:val="20"/>
              </w:rPr>
              <w:t xml:space="preserve"> </w:t>
            </w:r>
            <w:r w:rsidRPr="00CD2999">
              <w:rPr>
                <w:rFonts w:ascii="Calibri" w:hAnsi="Calibri" w:cs="Times New Roman"/>
                <w:color w:val="auto"/>
                <w:sz w:val="20"/>
                <w:szCs w:val="20"/>
              </w:rPr>
              <w:t>000;</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Compararea și ordonarea n</w:t>
            </w:r>
            <w:r w:rsidR="003C1452" w:rsidRPr="00CD2999">
              <w:rPr>
                <w:rFonts w:ascii="Calibri" w:hAnsi="Calibri" w:cs="Times New Roman"/>
                <w:color w:val="auto"/>
                <w:sz w:val="20"/>
                <w:szCs w:val="20"/>
              </w:rPr>
              <w:t>umerelor</w:t>
            </w:r>
            <w:r w:rsidRPr="00CD2999">
              <w:rPr>
                <w:rFonts w:ascii="Calibri" w:hAnsi="Calibri" w:cs="Times New Roman"/>
                <w:color w:val="auto"/>
                <w:sz w:val="20"/>
                <w:szCs w:val="20"/>
              </w:rPr>
              <w:t xml:space="preserve"> naturale </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s="Times New Roman"/>
                <w:color w:val="auto"/>
                <w:sz w:val="20"/>
                <w:szCs w:val="20"/>
              </w:rPr>
              <w:t>0</w:t>
            </w:r>
            <w:r w:rsidR="00564B43" w:rsidRPr="00CD2999">
              <w:rPr>
                <w:rFonts w:ascii="Calibri" w:hAnsi="Calibri" w:cs="Times New Roman"/>
                <w:color w:val="auto"/>
                <w:sz w:val="20"/>
                <w:szCs w:val="20"/>
              </w:rPr>
              <w:t xml:space="preserve"> – </w:t>
            </w:r>
            <w:r w:rsidRPr="00CD2999">
              <w:rPr>
                <w:rFonts w:ascii="Calibri" w:hAnsi="Calibri" w:cs="Times New Roman"/>
                <w:color w:val="auto"/>
                <w:sz w:val="20"/>
                <w:szCs w:val="20"/>
              </w:rPr>
              <w:t>10 000;</w:t>
            </w:r>
          </w:p>
          <w:p w:rsidR="000711C6"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 Rotunjirea</w:t>
            </w:r>
          </w:p>
          <w:p w:rsidR="00564B43"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 xml:space="preserve">numerelor naturale </w:t>
            </w:r>
          </w:p>
          <w:p w:rsidR="000711C6"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0</w:t>
            </w:r>
            <w:r w:rsidR="00564B43" w:rsidRPr="00CD2999">
              <w:rPr>
                <w:rFonts w:ascii="Calibri" w:hAnsi="Calibri"/>
                <w:color w:val="auto"/>
                <w:sz w:val="20"/>
                <w:szCs w:val="20"/>
              </w:rPr>
              <w:t xml:space="preserve"> – </w:t>
            </w:r>
            <w:r w:rsidRPr="00CD2999">
              <w:rPr>
                <w:rFonts w:ascii="Calibri" w:hAnsi="Calibri"/>
                <w:color w:val="auto"/>
                <w:sz w:val="20"/>
                <w:szCs w:val="20"/>
              </w:rPr>
              <w:t>10</w:t>
            </w:r>
            <w:r w:rsidR="00564B43" w:rsidRPr="00CD2999">
              <w:rPr>
                <w:rFonts w:ascii="Calibri" w:hAnsi="Calibri"/>
                <w:color w:val="auto"/>
                <w:sz w:val="20"/>
                <w:szCs w:val="20"/>
              </w:rPr>
              <w:t xml:space="preserve"> </w:t>
            </w:r>
            <w:r w:rsidRPr="00CD2999">
              <w:rPr>
                <w:rFonts w:ascii="Calibri" w:hAnsi="Calibri"/>
                <w:color w:val="auto"/>
                <w:sz w:val="20"/>
                <w:szCs w:val="20"/>
              </w:rPr>
              <w:t>000</w:t>
            </w:r>
            <w:r w:rsidR="003C1452" w:rsidRPr="00CD2999">
              <w:rPr>
                <w:rFonts w:ascii="Calibri" w:hAnsi="Calibri"/>
                <w:color w:val="auto"/>
                <w:sz w:val="20"/>
                <w:szCs w:val="20"/>
              </w:rPr>
              <w:t>;</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Organizarea și reprezentarea datelor</w:t>
            </w:r>
            <w:r w:rsidR="003C1452" w:rsidRPr="00CD2999">
              <w:rPr>
                <w:rFonts w:ascii="Calibri" w:hAnsi="Calibri" w:cs="Times New Roman"/>
                <w:color w:val="auto"/>
                <w:sz w:val="20"/>
                <w:szCs w:val="20"/>
              </w:rPr>
              <w:t>;</w:t>
            </w:r>
          </w:p>
          <w:p w:rsidR="000711C6" w:rsidRPr="00CD2999" w:rsidRDefault="000711C6" w:rsidP="009D1E54">
            <w:pPr>
              <w:autoSpaceDE w:val="0"/>
              <w:autoSpaceDN w:val="0"/>
              <w:adjustRightInd w:val="0"/>
              <w:ind w:left="33"/>
              <w:rPr>
                <w:rFonts w:ascii="Calibri" w:hAnsi="Calibri"/>
                <w:lang w:val="ro-RO"/>
              </w:rPr>
            </w:pPr>
            <w:r w:rsidRPr="00CD2999">
              <w:rPr>
                <w:rFonts w:ascii="Calibri" w:hAnsi="Calibri"/>
                <w:lang w:val="ro-RO"/>
              </w:rPr>
              <w:t xml:space="preserve">– Formarea, citirea, scrierea numerelor cu cifrele romane I, </w:t>
            </w:r>
            <w:r w:rsidRPr="00CD2999">
              <w:rPr>
                <w:rFonts w:ascii="Calibri" w:hAnsi="Calibri"/>
                <w:lang w:val="ro-RO"/>
              </w:rPr>
              <w:lastRenderedPageBreak/>
              <w:t>V, X</w:t>
            </w:r>
          </w:p>
        </w:tc>
        <w:tc>
          <w:tcPr>
            <w:tcW w:w="3544" w:type="dxa"/>
          </w:tcPr>
          <w:p w:rsidR="000711C6" w:rsidRPr="00CD2999" w:rsidRDefault="000711C6" w:rsidP="009D1E54">
            <w:pPr>
              <w:pStyle w:val="Default"/>
              <w:jc w:val="both"/>
              <w:rPr>
                <w:rFonts w:ascii="Calibri" w:hAnsi="Calibri"/>
                <w:iCs/>
                <w:sz w:val="20"/>
                <w:szCs w:val="20"/>
              </w:rPr>
            </w:pPr>
            <w:r w:rsidRPr="00CD2999">
              <w:rPr>
                <w:rFonts w:ascii="Calibri" w:hAnsi="Calibri" w:cs="Times New Roman"/>
                <w:bCs/>
                <w:sz w:val="20"/>
                <w:szCs w:val="20"/>
              </w:rPr>
              <w:lastRenderedPageBreak/>
              <w:t xml:space="preserve">- </w:t>
            </w:r>
            <w:r w:rsidRPr="00CD2999">
              <w:rPr>
                <w:rFonts w:ascii="Calibri" w:hAnsi="Calibri"/>
                <w:iCs/>
                <w:sz w:val="20"/>
                <w:szCs w:val="20"/>
              </w:rPr>
              <w:t>generarea unor numere mai  mici  decât 10 000, ale căror cifre îndeplinesc condiţii date (2.1);</w:t>
            </w:r>
          </w:p>
          <w:p w:rsidR="000711C6" w:rsidRPr="00CD2999" w:rsidRDefault="000711C6" w:rsidP="009D1E54">
            <w:pPr>
              <w:pStyle w:val="Default"/>
              <w:tabs>
                <w:tab w:val="left" w:pos="176"/>
              </w:tabs>
              <w:jc w:val="both"/>
              <w:rPr>
                <w:rFonts w:ascii="Calibri" w:hAnsi="Calibri"/>
                <w:sz w:val="20"/>
                <w:szCs w:val="20"/>
              </w:rPr>
            </w:pPr>
            <w:r w:rsidRPr="00CD2999">
              <w:rPr>
                <w:rFonts w:ascii="Calibri" w:hAnsi="Calibri"/>
                <w:sz w:val="20"/>
                <w:szCs w:val="20"/>
              </w:rPr>
              <w:t>-</w:t>
            </w:r>
            <w:r w:rsidRPr="00CD2999">
              <w:rPr>
                <w:rFonts w:ascii="Calibri" w:hAnsi="Calibri"/>
                <w:iCs/>
                <w:sz w:val="20"/>
                <w:szCs w:val="20"/>
              </w:rPr>
              <w:t xml:space="preserve"> generarea/completarea unor şiruri de de numere folosind o regulă dată (1.2);</w:t>
            </w:r>
          </w:p>
          <w:p w:rsidR="000711C6" w:rsidRPr="00CD2999" w:rsidRDefault="000711C6" w:rsidP="009D1E54">
            <w:pPr>
              <w:autoSpaceDE w:val="0"/>
              <w:autoSpaceDN w:val="0"/>
              <w:adjustRightInd w:val="0"/>
              <w:jc w:val="both"/>
              <w:rPr>
                <w:rFonts w:ascii="Calibri" w:hAnsi="Calibri"/>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compararea unor numere mai mici sau egale cu 10 000 utilizând algoritmul de comparare (2.2);</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 xml:space="preserve">ordonarea crescătoare/descrescătoare a unor numere mai mici sau egale cu 10 000 (2.3); </w:t>
            </w:r>
          </w:p>
          <w:p w:rsidR="000711C6" w:rsidRPr="00CD2999" w:rsidRDefault="000711C6" w:rsidP="009D1E54">
            <w:pPr>
              <w:autoSpaceDE w:val="0"/>
              <w:autoSpaceDN w:val="0"/>
              <w:adjustRightInd w:val="0"/>
              <w:jc w:val="both"/>
              <w:rPr>
                <w:rFonts w:ascii="Calibri" w:hAnsi="Calibri"/>
                <w:bCs/>
                <w:color w:val="000000"/>
                <w:lang w:val="ro-RO"/>
              </w:rPr>
            </w:pPr>
            <w:r w:rsidRPr="00CD2999">
              <w:rPr>
                <w:rFonts w:ascii="Calibri" w:hAnsi="Calibri"/>
                <w:bCs/>
                <w:color w:val="000000"/>
                <w:lang w:val="ro-RO"/>
              </w:rPr>
              <w:t>- formarea, scrierea şi citirea numerelor folosind cifrele romane I, V, X (2.1);</w:t>
            </w:r>
          </w:p>
          <w:p w:rsidR="003C1452"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 xml:space="preserve">extragerea şi sortarea de numere </w:t>
            </w:r>
          </w:p>
          <w:p w:rsidR="000711C6" w:rsidRPr="00CD2999" w:rsidRDefault="000711C6" w:rsidP="009D1E54">
            <w:pPr>
              <w:autoSpaceDE w:val="0"/>
              <w:autoSpaceDN w:val="0"/>
              <w:adjustRightInd w:val="0"/>
              <w:jc w:val="both"/>
              <w:rPr>
                <w:rFonts w:ascii="Calibri" w:hAnsi="Calibri" w:cs="Arial"/>
                <w:iCs/>
                <w:color w:val="000000"/>
                <w:lang w:val="ro-RO"/>
              </w:rPr>
            </w:pPr>
            <w:r w:rsidRPr="00CD2999">
              <w:rPr>
                <w:rFonts w:ascii="Calibri" w:hAnsi="Calibri" w:cs="Arial"/>
                <w:iCs/>
                <w:color w:val="000000"/>
                <w:lang w:val="ro-RO"/>
              </w:rPr>
              <w:t>dintr-un tabel, pe baza unor criterii date (5.2).</w:t>
            </w:r>
          </w:p>
          <w:p w:rsidR="000711C6" w:rsidRPr="00CD2999" w:rsidRDefault="000711C6" w:rsidP="009D1E54">
            <w:pPr>
              <w:autoSpaceDE w:val="0"/>
              <w:autoSpaceDN w:val="0"/>
              <w:adjustRightInd w:val="0"/>
              <w:jc w:val="both"/>
              <w:rPr>
                <w:rFonts w:ascii="Calibri" w:hAnsi="Calibri" w:cs="Arial"/>
                <w:iCs/>
                <w:color w:val="000000"/>
                <w:lang w:val="ro-RO"/>
              </w:rPr>
            </w:pPr>
          </w:p>
          <w:p w:rsidR="000711C6" w:rsidRPr="00CD2999" w:rsidRDefault="000711C6" w:rsidP="009D1E54">
            <w:pPr>
              <w:pStyle w:val="ListParagraph"/>
              <w:tabs>
                <w:tab w:val="left" w:pos="346"/>
              </w:tabs>
              <w:spacing w:after="0" w:line="240" w:lineRule="auto"/>
              <w:ind w:left="0"/>
              <w:jc w:val="both"/>
              <w:rPr>
                <w:rFonts w:ascii="Calibri" w:hAnsi="Calibri"/>
                <w:color w:val="000000"/>
                <w:sz w:val="20"/>
                <w:szCs w:val="20"/>
              </w:rPr>
            </w:pP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manual tipărit/digital,  imagini, fișe de lucru, </w:t>
            </w:r>
            <w:r w:rsidRPr="00CD2999">
              <w:rPr>
                <w:rFonts w:ascii="Calibri" w:hAnsi="Calibri"/>
                <w:color w:val="000000"/>
                <w:sz w:val="20"/>
                <w:szCs w:val="20"/>
              </w:rPr>
              <w:t xml:space="preserve"> </w:t>
            </w:r>
            <w:r w:rsidRPr="00CD2999">
              <w:rPr>
                <w:rFonts w:ascii="Calibri" w:hAnsi="Calibri"/>
                <w:i/>
                <w:color w:val="000000"/>
                <w:sz w:val="20"/>
                <w:szCs w:val="20"/>
              </w:rPr>
              <w:t>Caietul elevului p</w:t>
            </w:r>
            <w:r w:rsidR="00DE0CCF" w:rsidRPr="00CD2999">
              <w:rPr>
                <w:rFonts w:ascii="Calibri" w:hAnsi="Calibri"/>
                <w:i/>
                <w:color w:val="000000"/>
                <w:sz w:val="20"/>
                <w:szCs w:val="20"/>
              </w:rPr>
              <w:t>entru clasa a III-a</w:t>
            </w:r>
            <w:r w:rsidR="00DE0CCF" w:rsidRPr="00CD2999">
              <w:rPr>
                <w:rFonts w:ascii="Calibri" w:hAnsi="Calibri"/>
                <w:color w:val="000000"/>
                <w:sz w:val="20"/>
                <w:szCs w:val="20"/>
              </w:rPr>
              <w:t xml:space="preserve"> – Matematică</w:t>
            </w:r>
            <w:r w:rsidRPr="00CD2999">
              <w:rPr>
                <w:rFonts w:ascii="Calibri" w:hAnsi="Calibri"/>
                <w:color w:val="000000"/>
                <w:sz w:val="20"/>
                <w:szCs w:val="20"/>
              </w:rPr>
              <w:t>, Editura Intuitext;</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exerciţiul, problematizarea, jocul didactic.</w:t>
            </w:r>
          </w:p>
        </w:tc>
        <w:tc>
          <w:tcPr>
            <w:tcW w:w="2268" w:type="dxa"/>
          </w:tcPr>
          <w:p w:rsidR="000711C6" w:rsidRPr="00CD2999" w:rsidRDefault="000711C6" w:rsidP="001C7302">
            <w:pPr>
              <w:numPr>
                <w:ilvl w:val="0"/>
                <w:numId w:val="78"/>
              </w:numPr>
              <w:jc w:val="both"/>
              <w:rPr>
                <w:rFonts w:ascii="Calibri" w:hAnsi="Calibri"/>
                <w:b/>
                <w:bCs/>
                <w:lang w:val="ro-RO"/>
              </w:rPr>
            </w:pPr>
            <w:r w:rsidRPr="00CD2999">
              <w:rPr>
                <w:rFonts w:ascii="Calibri" w:hAnsi="Calibri"/>
                <w:b/>
                <w:bCs/>
                <w:lang w:val="ro-RO"/>
              </w:rPr>
              <w:t xml:space="preserve">Tema de lucru în clasă: </w:t>
            </w:r>
          </w:p>
          <w:p w:rsidR="000711C6" w:rsidRPr="00CD2999" w:rsidRDefault="000711C6" w:rsidP="001C7302">
            <w:pPr>
              <w:pStyle w:val="Default"/>
              <w:numPr>
                <w:ilvl w:val="0"/>
                <w:numId w:val="106"/>
              </w:numPr>
              <w:tabs>
                <w:tab w:val="left" w:pos="0"/>
                <w:tab w:val="left" w:pos="33"/>
                <w:tab w:val="left" w:pos="317"/>
              </w:tabs>
              <w:ind w:left="33" w:firstLine="0"/>
              <w:jc w:val="both"/>
              <w:rPr>
                <w:rFonts w:ascii="Calibri" w:hAnsi="Calibri" w:cs="Calibri"/>
                <w:color w:val="auto"/>
                <w:sz w:val="20"/>
                <w:szCs w:val="20"/>
              </w:rPr>
            </w:pPr>
            <w:r w:rsidRPr="00CD2999">
              <w:rPr>
                <w:rFonts w:ascii="Calibri" w:hAnsi="Calibri" w:cs="Calibri"/>
                <w:color w:val="auto"/>
                <w:sz w:val="20"/>
                <w:szCs w:val="20"/>
              </w:rPr>
              <w:t xml:space="preserve">   ordonarea crescătoare sau descrescătoare a numerelor naturale 0 -100;</w:t>
            </w:r>
          </w:p>
          <w:p w:rsidR="000711C6" w:rsidRPr="00CD2999" w:rsidRDefault="000711C6" w:rsidP="001C7302">
            <w:pPr>
              <w:numPr>
                <w:ilvl w:val="0"/>
                <w:numId w:val="105"/>
              </w:numPr>
              <w:tabs>
                <w:tab w:val="left" w:pos="0"/>
                <w:tab w:val="left" w:pos="33"/>
                <w:tab w:val="left" w:pos="317"/>
              </w:tabs>
              <w:ind w:left="33" w:firstLine="0"/>
              <w:jc w:val="both"/>
              <w:rPr>
                <w:rFonts w:ascii="Calibri" w:hAnsi="Calibri"/>
                <w:lang w:val="ro-RO"/>
              </w:rPr>
            </w:pPr>
            <w:r w:rsidRPr="00CD2999">
              <w:rPr>
                <w:rFonts w:ascii="Calibri" w:hAnsi="Calibri"/>
                <w:lang w:val="ro-RO"/>
              </w:rPr>
              <w:t>identificarea numerelor naturale 0 -100, respectând condiții date.</w:t>
            </w: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lastRenderedPageBreak/>
              <w:t>11.</w:t>
            </w:r>
          </w:p>
        </w:tc>
        <w:tc>
          <w:tcPr>
            <w:tcW w:w="2758" w:type="dxa"/>
          </w:tcPr>
          <w:p w:rsidR="000711C6" w:rsidRPr="00CD2999" w:rsidRDefault="000711C6" w:rsidP="009D1E54">
            <w:pPr>
              <w:pStyle w:val="Default"/>
              <w:jc w:val="both"/>
              <w:rPr>
                <w:rFonts w:ascii="Calibri" w:hAnsi="Calibri"/>
                <w:sz w:val="20"/>
                <w:szCs w:val="20"/>
              </w:rPr>
            </w:pPr>
            <w:r w:rsidRPr="00CD2999">
              <w:rPr>
                <w:rFonts w:ascii="Calibri" w:hAnsi="Calibri"/>
                <w:b/>
                <w:bCs/>
                <w:sz w:val="20"/>
                <w:szCs w:val="20"/>
              </w:rPr>
              <w:t xml:space="preserve">1.2. </w:t>
            </w:r>
            <w:r w:rsidRPr="00CD2999">
              <w:rPr>
                <w:rFonts w:ascii="Calibri" w:hAnsi="Calibri"/>
                <w:bCs/>
                <w:sz w:val="20"/>
                <w:szCs w:val="20"/>
              </w:rPr>
              <w:t xml:space="preserve">Aplicarea unei reguli pentru continuarea unor modele repetitive </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2.1.</w:t>
            </w:r>
            <w:r w:rsidRPr="00CD2999">
              <w:rPr>
                <w:rFonts w:ascii="Calibri" w:hAnsi="Calibri"/>
                <w:bCs/>
                <w:sz w:val="20"/>
                <w:szCs w:val="20"/>
              </w:rPr>
              <w:t xml:space="preserve"> Recunoaşterea numerelor naturale din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0</w:t>
            </w:r>
            <w:r w:rsidR="00564B43" w:rsidRPr="00CD2999">
              <w:rPr>
                <w:rFonts w:ascii="Calibri" w:hAnsi="Calibri"/>
                <w:bCs/>
                <w:sz w:val="20"/>
                <w:szCs w:val="20"/>
              </w:rPr>
              <w:t xml:space="preserve"> – </w:t>
            </w:r>
            <w:r w:rsidRPr="00CD2999">
              <w:rPr>
                <w:rFonts w:ascii="Calibri" w:hAnsi="Calibri"/>
                <w:bCs/>
                <w:sz w:val="20"/>
                <w:szCs w:val="20"/>
              </w:rPr>
              <w:t>10</w:t>
            </w:r>
            <w:r w:rsidR="00564B43" w:rsidRPr="00CD2999">
              <w:rPr>
                <w:rFonts w:ascii="Calibri" w:hAnsi="Calibri"/>
                <w:bCs/>
                <w:sz w:val="20"/>
                <w:szCs w:val="20"/>
              </w:rPr>
              <w:t xml:space="preserve"> </w:t>
            </w:r>
            <w:r w:rsidRPr="00CD2999">
              <w:rPr>
                <w:rFonts w:ascii="Calibri" w:hAnsi="Calibri"/>
                <w:bCs/>
                <w:sz w:val="20"/>
                <w:szCs w:val="20"/>
              </w:rPr>
              <w:t xml:space="preserve">000 şi a fracţiilor subunitare sau echiunitare, cu numitori mai mici sau egali cu 10 </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2.2.</w:t>
            </w:r>
            <w:r w:rsidRPr="00CD2999">
              <w:rPr>
                <w:rFonts w:ascii="Calibri" w:hAnsi="Calibri"/>
                <w:bCs/>
                <w:sz w:val="20"/>
                <w:szCs w:val="20"/>
              </w:rPr>
              <w:t xml:space="preserve"> Compararea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 10 000, respectiv a fracţiilor subunitare sau echiunitare care au acelaşi numitor, mai mic sau egal cu 10 </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2.3.</w:t>
            </w:r>
            <w:r w:rsidRPr="00CD2999">
              <w:rPr>
                <w:rFonts w:ascii="Calibri" w:hAnsi="Calibri"/>
                <w:bCs/>
                <w:sz w:val="20"/>
                <w:szCs w:val="20"/>
              </w:rPr>
              <w:t xml:space="preserve"> Ordonarea numerelor naturale în concentrul </w:t>
            </w:r>
          </w:p>
          <w:p w:rsidR="000711C6" w:rsidRPr="00CD2999" w:rsidRDefault="000711C6" w:rsidP="00564B43">
            <w:pPr>
              <w:pStyle w:val="Default"/>
              <w:jc w:val="both"/>
              <w:rPr>
                <w:rFonts w:ascii="Calibri" w:hAnsi="Calibri"/>
                <w:bCs/>
                <w:sz w:val="20"/>
                <w:szCs w:val="20"/>
              </w:rPr>
            </w:pPr>
            <w:r w:rsidRPr="00CD2999">
              <w:rPr>
                <w:rFonts w:ascii="Calibri" w:hAnsi="Calibri"/>
                <w:bCs/>
                <w:sz w:val="20"/>
                <w:szCs w:val="20"/>
              </w:rPr>
              <w:t xml:space="preserve">0 – 10 000 şi respectiv a fracţiilor subunitare sau echiunitare care au acelaşi numitor, mai mic sau egal cu 10 </w:t>
            </w:r>
          </w:p>
        </w:tc>
        <w:tc>
          <w:tcPr>
            <w:tcW w:w="1985" w:type="dxa"/>
          </w:tcPr>
          <w:p w:rsidR="000711C6" w:rsidRPr="00CD2999" w:rsidRDefault="000711C6" w:rsidP="001C7302">
            <w:pPr>
              <w:pStyle w:val="ListParagraph1"/>
              <w:numPr>
                <w:ilvl w:val="0"/>
                <w:numId w:val="81"/>
              </w:numPr>
              <w:tabs>
                <w:tab w:val="left" w:pos="189"/>
              </w:tabs>
              <w:spacing w:after="0" w:line="240" w:lineRule="auto"/>
              <w:ind w:left="48" w:hanging="142"/>
              <w:contextualSpacing w:val="0"/>
              <w:rPr>
                <w:rFonts w:ascii="Calibri" w:hAnsi="Calibri"/>
                <w:sz w:val="20"/>
                <w:szCs w:val="20"/>
              </w:rPr>
            </w:pPr>
            <w:r w:rsidRPr="00CD2999">
              <w:rPr>
                <w:rFonts w:ascii="Calibri" w:hAnsi="Calibri"/>
                <w:b/>
                <w:bCs/>
                <w:sz w:val="20"/>
                <w:szCs w:val="20"/>
              </w:rPr>
              <w:t xml:space="preserve">Evaluare </w:t>
            </w:r>
            <w:r w:rsidRPr="00CD2999">
              <w:rPr>
                <w:rFonts w:ascii="Calibri" w:hAnsi="Calibri"/>
                <w:bCs/>
                <w:sz w:val="20"/>
                <w:szCs w:val="20"/>
              </w:rPr>
              <w:t xml:space="preserve">- </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 xml:space="preserve">Formarea, citirea și scrierea numerelor naturale </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s="Times New Roman"/>
                <w:color w:val="auto"/>
                <w:sz w:val="20"/>
                <w:szCs w:val="20"/>
              </w:rPr>
              <w:t>0</w:t>
            </w:r>
            <w:r w:rsidR="00564B43" w:rsidRPr="00CD2999">
              <w:rPr>
                <w:rFonts w:ascii="Calibri" w:hAnsi="Calibri" w:cs="Times New Roman"/>
                <w:color w:val="auto"/>
                <w:sz w:val="20"/>
                <w:szCs w:val="20"/>
              </w:rPr>
              <w:t xml:space="preserve"> – </w:t>
            </w:r>
            <w:r w:rsidRPr="00CD2999">
              <w:rPr>
                <w:rFonts w:ascii="Calibri" w:hAnsi="Calibri" w:cs="Times New Roman"/>
                <w:color w:val="auto"/>
                <w:sz w:val="20"/>
                <w:szCs w:val="20"/>
              </w:rPr>
              <w:t>10</w:t>
            </w:r>
            <w:r w:rsidR="00564B43" w:rsidRPr="00CD2999">
              <w:rPr>
                <w:rFonts w:ascii="Calibri" w:hAnsi="Calibri" w:cs="Times New Roman"/>
                <w:color w:val="auto"/>
                <w:sz w:val="20"/>
                <w:szCs w:val="20"/>
              </w:rPr>
              <w:t xml:space="preserve"> </w:t>
            </w:r>
            <w:r w:rsidRPr="00CD2999">
              <w:rPr>
                <w:rFonts w:ascii="Calibri" w:hAnsi="Calibri" w:cs="Times New Roman"/>
                <w:color w:val="auto"/>
                <w:sz w:val="20"/>
                <w:szCs w:val="20"/>
              </w:rPr>
              <w:t>000;</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Compararea și ordonarea n</w:t>
            </w:r>
            <w:r w:rsidR="003C1452" w:rsidRPr="00CD2999">
              <w:rPr>
                <w:rFonts w:ascii="Calibri" w:hAnsi="Calibri" w:cs="Times New Roman"/>
                <w:color w:val="auto"/>
                <w:sz w:val="20"/>
                <w:szCs w:val="20"/>
              </w:rPr>
              <w:t>umerelor</w:t>
            </w:r>
            <w:r w:rsidRPr="00CD2999">
              <w:rPr>
                <w:rFonts w:ascii="Calibri" w:hAnsi="Calibri" w:cs="Times New Roman"/>
                <w:color w:val="auto"/>
                <w:sz w:val="20"/>
                <w:szCs w:val="20"/>
              </w:rPr>
              <w:t xml:space="preserve"> naturale </w:t>
            </w:r>
          </w:p>
          <w:p w:rsidR="000711C6" w:rsidRPr="00CD2999" w:rsidRDefault="00564B43" w:rsidP="009D1E54">
            <w:pPr>
              <w:pStyle w:val="Default"/>
              <w:tabs>
                <w:tab w:val="left" w:pos="459"/>
              </w:tabs>
              <w:rPr>
                <w:rFonts w:ascii="Calibri" w:hAnsi="Calibri" w:cs="Times New Roman"/>
                <w:color w:val="auto"/>
                <w:sz w:val="20"/>
                <w:szCs w:val="20"/>
              </w:rPr>
            </w:pPr>
            <w:r w:rsidRPr="00CD2999">
              <w:rPr>
                <w:rFonts w:ascii="Calibri" w:hAnsi="Calibri" w:cs="Times New Roman"/>
                <w:color w:val="auto"/>
                <w:sz w:val="20"/>
                <w:szCs w:val="20"/>
              </w:rPr>
              <w:t>0 – 10 000</w:t>
            </w:r>
            <w:r w:rsidR="000711C6" w:rsidRPr="00CD2999">
              <w:rPr>
                <w:rFonts w:ascii="Calibri" w:hAnsi="Calibri" w:cs="Times New Roman"/>
                <w:color w:val="auto"/>
                <w:sz w:val="20"/>
                <w:szCs w:val="20"/>
              </w:rPr>
              <w:t>;</w:t>
            </w:r>
          </w:p>
          <w:p w:rsidR="000711C6"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 Rotunjirea</w:t>
            </w:r>
          </w:p>
          <w:p w:rsidR="00564B43"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 xml:space="preserve">numerelor naturale </w:t>
            </w:r>
          </w:p>
          <w:p w:rsidR="000711C6" w:rsidRPr="00CD2999" w:rsidRDefault="00564B43" w:rsidP="009D1E54">
            <w:pPr>
              <w:pStyle w:val="Default"/>
              <w:tabs>
                <w:tab w:val="left" w:pos="459"/>
              </w:tabs>
              <w:rPr>
                <w:rFonts w:ascii="Calibri" w:hAnsi="Calibri"/>
                <w:color w:val="auto"/>
                <w:sz w:val="20"/>
                <w:szCs w:val="20"/>
              </w:rPr>
            </w:pPr>
            <w:r w:rsidRPr="00CD2999">
              <w:rPr>
                <w:rFonts w:ascii="Calibri" w:hAnsi="Calibri" w:cs="Times New Roman"/>
                <w:color w:val="auto"/>
                <w:sz w:val="20"/>
                <w:szCs w:val="20"/>
              </w:rPr>
              <w:t>0 – 10 000</w:t>
            </w:r>
            <w:r w:rsidR="003C1452" w:rsidRPr="00CD2999">
              <w:rPr>
                <w:rFonts w:ascii="Calibri" w:hAnsi="Calibri" w:cs="Times New Roman"/>
                <w:color w:val="auto"/>
                <w:sz w:val="20"/>
                <w:szCs w:val="20"/>
              </w:rPr>
              <w:t>;</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Organizarea și reprezentarea datelor</w:t>
            </w:r>
            <w:r w:rsidR="003C1452" w:rsidRPr="00CD2999">
              <w:rPr>
                <w:rFonts w:ascii="Calibri" w:hAnsi="Calibri" w:cs="Times New Roman"/>
                <w:color w:val="auto"/>
                <w:sz w:val="20"/>
                <w:szCs w:val="20"/>
              </w:rPr>
              <w:t>;</w:t>
            </w:r>
          </w:p>
          <w:p w:rsidR="000711C6" w:rsidRPr="00CD2999" w:rsidRDefault="000711C6" w:rsidP="009D1E54">
            <w:pPr>
              <w:pStyle w:val="ListParagraph"/>
              <w:autoSpaceDE w:val="0"/>
              <w:autoSpaceDN w:val="0"/>
              <w:adjustRightInd w:val="0"/>
              <w:spacing w:after="0" w:line="240" w:lineRule="auto"/>
              <w:ind w:left="0" w:firstLine="33"/>
              <w:rPr>
                <w:rFonts w:ascii="Calibri" w:hAnsi="Calibri"/>
                <w:sz w:val="20"/>
                <w:szCs w:val="20"/>
              </w:rPr>
            </w:pPr>
            <w:r w:rsidRPr="00CD2999">
              <w:rPr>
                <w:rFonts w:ascii="Calibri" w:hAnsi="Calibri"/>
                <w:sz w:val="20"/>
                <w:szCs w:val="20"/>
              </w:rPr>
              <w:t>– Formarea, citirea, scrierea numerelor cu cifrele romane I, V, X</w:t>
            </w:r>
          </w:p>
        </w:tc>
        <w:tc>
          <w:tcPr>
            <w:tcW w:w="3544" w:type="dxa"/>
          </w:tcPr>
          <w:p w:rsidR="000711C6" w:rsidRPr="00CD2999" w:rsidRDefault="000711C6" w:rsidP="009D1E54">
            <w:pPr>
              <w:rPr>
                <w:rFonts w:ascii="Calibri" w:hAnsi="Calibri"/>
                <w:b/>
                <w:bCs/>
                <w:color w:val="000000"/>
                <w:lang w:val="ro-RO"/>
              </w:rPr>
            </w:pPr>
            <w:r w:rsidRPr="00CD2999">
              <w:rPr>
                <w:rFonts w:ascii="Calibri" w:hAnsi="Calibri"/>
                <w:b/>
                <w:bCs/>
                <w:color w:val="000000"/>
                <w:lang w:val="ro-RO"/>
              </w:rPr>
              <w:t>Itemii probei de evaluare vizează:</w:t>
            </w:r>
          </w:p>
          <w:p w:rsidR="00564B43" w:rsidRPr="00CD2999" w:rsidRDefault="000711C6" w:rsidP="009D1E54">
            <w:pPr>
              <w:pStyle w:val="Default"/>
              <w:tabs>
                <w:tab w:val="left" w:pos="214"/>
              </w:tabs>
              <w:jc w:val="both"/>
              <w:rPr>
                <w:rFonts w:ascii="Calibri" w:hAnsi="Calibri" w:cs="Calibri"/>
                <w:sz w:val="20"/>
                <w:szCs w:val="20"/>
              </w:rPr>
            </w:pPr>
            <w:r w:rsidRPr="00CD2999">
              <w:rPr>
                <w:rFonts w:ascii="Calibri" w:hAnsi="Calibri"/>
                <w:sz w:val="20"/>
                <w:szCs w:val="20"/>
              </w:rPr>
              <w:t xml:space="preserve">– </w:t>
            </w:r>
            <w:r w:rsidRPr="00CD2999">
              <w:rPr>
                <w:rFonts w:ascii="Calibri" w:hAnsi="Calibri" w:cs="Calibri"/>
                <w:sz w:val="20"/>
                <w:szCs w:val="20"/>
              </w:rPr>
              <w:t xml:space="preserve">Scrierea cu cifre/litere a numerelor </w:t>
            </w:r>
          </w:p>
          <w:p w:rsidR="000711C6" w:rsidRPr="00CD2999" w:rsidRDefault="000711C6" w:rsidP="009D1E54">
            <w:pPr>
              <w:pStyle w:val="Default"/>
              <w:tabs>
                <w:tab w:val="left" w:pos="214"/>
              </w:tabs>
              <w:jc w:val="both"/>
              <w:rPr>
                <w:rFonts w:ascii="Calibri" w:hAnsi="Calibri" w:cs="Calibri"/>
                <w:sz w:val="20"/>
                <w:szCs w:val="20"/>
              </w:rPr>
            </w:pPr>
            <w:r w:rsidRPr="00CD2999">
              <w:rPr>
                <w:rFonts w:ascii="Calibri" w:hAnsi="Calibri" w:cs="Calibri"/>
                <w:sz w:val="20"/>
                <w:szCs w:val="20"/>
              </w:rPr>
              <w:t>0 – 10 000;</w:t>
            </w:r>
          </w:p>
          <w:p w:rsidR="000711C6" w:rsidRPr="00CD2999" w:rsidRDefault="000711C6" w:rsidP="009D1E54">
            <w:pPr>
              <w:pStyle w:val="Default"/>
              <w:tabs>
                <w:tab w:val="left" w:pos="214"/>
              </w:tabs>
              <w:jc w:val="both"/>
              <w:rPr>
                <w:rFonts w:ascii="Calibri" w:hAnsi="Calibri" w:cs="Calibri"/>
                <w:sz w:val="20"/>
                <w:szCs w:val="20"/>
              </w:rPr>
            </w:pPr>
            <w:r w:rsidRPr="00CD2999">
              <w:rPr>
                <w:rFonts w:ascii="Calibri" w:hAnsi="Calibri"/>
                <w:sz w:val="20"/>
                <w:szCs w:val="20"/>
              </w:rPr>
              <w:t>– Descoperirea și a</w:t>
            </w:r>
            <w:r w:rsidRPr="00CD2999">
              <w:rPr>
                <w:rFonts w:ascii="Calibri" w:hAnsi="Calibri"/>
                <w:bCs/>
                <w:sz w:val="20"/>
                <w:szCs w:val="20"/>
              </w:rPr>
              <w:t>plicarea unei reguli pentru continuarea unor modele repetitive</w:t>
            </w:r>
            <w:r w:rsidR="003C1452" w:rsidRPr="00CD2999">
              <w:rPr>
                <w:rFonts w:ascii="Calibri" w:hAnsi="Calibri"/>
                <w:bCs/>
                <w:sz w:val="20"/>
                <w:szCs w:val="20"/>
              </w:rPr>
              <w:t>;</w:t>
            </w:r>
          </w:p>
          <w:p w:rsidR="00422489" w:rsidRPr="00CD2999" w:rsidRDefault="000711C6" w:rsidP="009D1E54">
            <w:pPr>
              <w:pStyle w:val="Default"/>
              <w:tabs>
                <w:tab w:val="left" w:pos="214"/>
              </w:tabs>
              <w:jc w:val="both"/>
              <w:rPr>
                <w:rFonts w:ascii="Calibri" w:hAnsi="Calibri" w:cs="Calibri"/>
                <w:sz w:val="20"/>
                <w:szCs w:val="20"/>
              </w:rPr>
            </w:pPr>
            <w:r w:rsidRPr="00CD2999">
              <w:rPr>
                <w:rFonts w:ascii="Calibri" w:hAnsi="Calibri"/>
                <w:sz w:val="20"/>
                <w:szCs w:val="20"/>
              </w:rPr>
              <w:t>– Compararea și o</w:t>
            </w:r>
            <w:r w:rsidRPr="00CD2999">
              <w:rPr>
                <w:rFonts w:ascii="Calibri" w:hAnsi="Calibri" w:cs="Calibri"/>
                <w:sz w:val="20"/>
                <w:szCs w:val="20"/>
              </w:rPr>
              <w:t xml:space="preserve">rdonarea numerelor </w:t>
            </w:r>
          </w:p>
          <w:p w:rsidR="000711C6" w:rsidRPr="00CD2999" w:rsidRDefault="000711C6" w:rsidP="009D1E54">
            <w:pPr>
              <w:pStyle w:val="Default"/>
              <w:tabs>
                <w:tab w:val="left" w:pos="214"/>
              </w:tabs>
              <w:jc w:val="both"/>
              <w:rPr>
                <w:rFonts w:ascii="Calibri" w:hAnsi="Calibri" w:cs="Calibri"/>
                <w:sz w:val="20"/>
                <w:szCs w:val="20"/>
              </w:rPr>
            </w:pPr>
            <w:r w:rsidRPr="00CD2999">
              <w:rPr>
                <w:rFonts w:ascii="Calibri" w:hAnsi="Calibri" w:cs="Calibri"/>
                <w:sz w:val="20"/>
                <w:szCs w:val="20"/>
              </w:rPr>
              <w:t>0 – 10 000;</w:t>
            </w:r>
          </w:p>
          <w:p w:rsidR="00422489" w:rsidRPr="00CD2999" w:rsidRDefault="000711C6" w:rsidP="009D1E54">
            <w:pPr>
              <w:pStyle w:val="Default"/>
              <w:tabs>
                <w:tab w:val="left" w:pos="214"/>
              </w:tabs>
              <w:jc w:val="both"/>
              <w:rPr>
                <w:rFonts w:ascii="Calibri" w:hAnsi="Calibri" w:cs="Calibri"/>
                <w:sz w:val="20"/>
                <w:szCs w:val="20"/>
              </w:rPr>
            </w:pPr>
            <w:r w:rsidRPr="00CD2999">
              <w:rPr>
                <w:rFonts w:ascii="Calibri" w:hAnsi="Calibri"/>
                <w:sz w:val="20"/>
                <w:szCs w:val="20"/>
              </w:rPr>
              <w:t xml:space="preserve">– </w:t>
            </w:r>
            <w:r w:rsidRPr="00CD2999">
              <w:rPr>
                <w:rFonts w:ascii="Calibri" w:hAnsi="Calibri" w:cs="Calibri"/>
                <w:sz w:val="20"/>
                <w:szCs w:val="20"/>
              </w:rPr>
              <w:t xml:space="preserve">Rotunjirea numerelor naturale </w:t>
            </w:r>
          </w:p>
          <w:p w:rsidR="000711C6" w:rsidRPr="00CD2999" w:rsidRDefault="000711C6" w:rsidP="009D1E54">
            <w:pPr>
              <w:pStyle w:val="Default"/>
              <w:tabs>
                <w:tab w:val="left" w:pos="214"/>
              </w:tabs>
              <w:jc w:val="both"/>
              <w:rPr>
                <w:rFonts w:ascii="Calibri" w:hAnsi="Calibri" w:cs="Calibri"/>
                <w:sz w:val="20"/>
                <w:szCs w:val="20"/>
              </w:rPr>
            </w:pPr>
            <w:r w:rsidRPr="00CD2999">
              <w:rPr>
                <w:rFonts w:ascii="Calibri" w:hAnsi="Calibri" w:cs="Calibri"/>
                <w:sz w:val="20"/>
                <w:szCs w:val="20"/>
              </w:rPr>
              <w:t>0 – 10 000;</w:t>
            </w:r>
          </w:p>
          <w:p w:rsidR="000711C6" w:rsidRPr="00CD2999" w:rsidRDefault="000711C6" w:rsidP="009D1E54">
            <w:pPr>
              <w:pStyle w:val="Default"/>
              <w:tabs>
                <w:tab w:val="left" w:pos="214"/>
              </w:tabs>
              <w:jc w:val="both"/>
              <w:rPr>
                <w:rFonts w:ascii="Calibri" w:hAnsi="Calibri" w:cs="Calibri"/>
                <w:sz w:val="20"/>
                <w:szCs w:val="20"/>
              </w:rPr>
            </w:pPr>
            <w:r w:rsidRPr="00CD2999">
              <w:rPr>
                <w:rFonts w:ascii="Calibri" w:hAnsi="Calibri"/>
                <w:sz w:val="20"/>
                <w:szCs w:val="20"/>
              </w:rPr>
              <w:t>– Formarea, citirea, scrierea numerelor cu cifrele romane I, V, X</w:t>
            </w:r>
            <w:r w:rsidR="00F83D30" w:rsidRPr="00CD2999">
              <w:rPr>
                <w:rFonts w:ascii="Calibri" w:hAnsi="Calibri"/>
                <w:sz w:val="20"/>
                <w:szCs w:val="20"/>
              </w:rPr>
              <w:t>.</w:t>
            </w:r>
          </w:p>
          <w:p w:rsidR="000711C6" w:rsidRPr="00CD2999" w:rsidRDefault="000711C6" w:rsidP="009D1E54">
            <w:pPr>
              <w:pStyle w:val="ListParagraph"/>
              <w:tabs>
                <w:tab w:val="left" w:pos="346"/>
              </w:tabs>
              <w:spacing w:after="0" w:line="240" w:lineRule="auto"/>
              <w:ind w:left="0"/>
              <w:jc w:val="both"/>
              <w:rPr>
                <w:rFonts w:ascii="Calibri" w:hAnsi="Calibri"/>
                <w:color w:val="000000"/>
                <w:sz w:val="20"/>
                <w:szCs w:val="20"/>
              </w:rPr>
            </w:pP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fișe de lucru, </w:t>
            </w:r>
            <w:r w:rsidRPr="00CD2999">
              <w:rPr>
                <w:rFonts w:ascii="Calibri" w:hAnsi="Calibri"/>
                <w:color w:val="000000"/>
                <w:sz w:val="20"/>
                <w:szCs w:val="20"/>
              </w:rPr>
              <w:t xml:space="preserve"> </w:t>
            </w:r>
            <w:r w:rsidRPr="00CD2999">
              <w:rPr>
                <w:rFonts w:ascii="Calibri" w:hAnsi="Calibri"/>
                <w:i/>
                <w:color w:val="000000"/>
                <w:sz w:val="20"/>
                <w:szCs w:val="20"/>
              </w:rPr>
              <w:t>Caietul elevului p</w:t>
            </w:r>
            <w:r w:rsidR="00DE0CCF" w:rsidRPr="00CD2999">
              <w:rPr>
                <w:rFonts w:ascii="Calibri" w:hAnsi="Calibri"/>
                <w:i/>
                <w:color w:val="000000"/>
                <w:sz w:val="20"/>
                <w:szCs w:val="20"/>
              </w:rPr>
              <w:t>entru clasa a III-a</w:t>
            </w:r>
            <w:r w:rsidR="00DE0CCF" w:rsidRPr="00CD2999">
              <w:rPr>
                <w:rFonts w:ascii="Calibri" w:hAnsi="Calibri"/>
                <w:color w:val="000000"/>
                <w:sz w:val="20"/>
                <w:szCs w:val="20"/>
              </w:rPr>
              <w:t xml:space="preserve"> – Matematică</w:t>
            </w:r>
            <w:r w:rsidRPr="00CD2999">
              <w:rPr>
                <w:rFonts w:ascii="Calibri" w:hAnsi="Calibri"/>
                <w:color w:val="000000"/>
                <w:sz w:val="20"/>
                <w:szCs w:val="20"/>
              </w:rPr>
              <w:t>, Editura Intuitext;</w:t>
            </w:r>
          </w:p>
          <w:p w:rsidR="000711C6" w:rsidRPr="00CD2999" w:rsidRDefault="000711C6" w:rsidP="001C7302">
            <w:pPr>
              <w:pStyle w:val="ListParagraph1"/>
              <w:numPr>
                <w:ilvl w:val="0"/>
                <w:numId w:val="83"/>
              </w:numPr>
              <w:tabs>
                <w:tab w:val="left" w:pos="162"/>
              </w:tabs>
              <w:spacing w:after="0" w:line="240" w:lineRule="auto"/>
              <w:ind w:left="33" w:firstLine="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exerciţiul</w:t>
            </w:r>
          </w:p>
        </w:tc>
        <w:tc>
          <w:tcPr>
            <w:tcW w:w="2268" w:type="dxa"/>
          </w:tcPr>
          <w:p w:rsidR="000711C6" w:rsidRPr="00CD2999" w:rsidRDefault="000711C6" w:rsidP="001C7302">
            <w:pPr>
              <w:numPr>
                <w:ilvl w:val="0"/>
                <w:numId w:val="78"/>
              </w:numPr>
              <w:tabs>
                <w:tab w:val="left" w:pos="204"/>
                <w:tab w:val="num" w:pos="360"/>
              </w:tabs>
              <w:jc w:val="both"/>
              <w:rPr>
                <w:rFonts w:ascii="Calibri" w:hAnsi="Calibri"/>
                <w:b/>
                <w:bCs/>
                <w:lang w:val="ro-RO"/>
              </w:rPr>
            </w:pPr>
            <w:r w:rsidRPr="00CD2999">
              <w:rPr>
                <w:rFonts w:ascii="Calibri" w:hAnsi="Calibri"/>
                <w:b/>
                <w:bCs/>
                <w:lang w:val="ro-RO"/>
              </w:rPr>
              <w:t>Proba scrisă</w:t>
            </w:r>
          </w:p>
          <w:p w:rsidR="000711C6" w:rsidRPr="00CD2999" w:rsidRDefault="000711C6" w:rsidP="002C3787">
            <w:pPr>
              <w:tabs>
                <w:tab w:val="left" w:pos="234"/>
              </w:tabs>
              <w:ind w:left="360"/>
              <w:jc w:val="both"/>
              <w:rPr>
                <w:rFonts w:ascii="Calibri" w:hAnsi="Calibri"/>
                <w:lang w:val="ro-RO"/>
              </w:rPr>
            </w:pPr>
          </w:p>
        </w:tc>
        <w:tc>
          <w:tcPr>
            <w:tcW w:w="850" w:type="dxa"/>
          </w:tcPr>
          <w:p w:rsidR="000711C6" w:rsidRPr="00CD2999" w:rsidRDefault="000711C6" w:rsidP="009D1E54">
            <w:pPr>
              <w:rPr>
                <w:rFonts w:ascii="Calibri" w:hAnsi="Calibri" w:cs="Arial"/>
                <w:color w:val="000000"/>
                <w:lang w:val="ro-RO"/>
              </w:rPr>
            </w:pPr>
          </w:p>
        </w:tc>
      </w:tr>
      <w:tr w:rsidR="000711C6" w:rsidRPr="00CD2999" w:rsidTr="00202A4F">
        <w:tc>
          <w:tcPr>
            <w:tcW w:w="752" w:type="dxa"/>
          </w:tcPr>
          <w:p w:rsidR="000711C6" w:rsidRPr="00CD2999" w:rsidRDefault="000711C6" w:rsidP="009D1E54">
            <w:pPr>
              <w:jc w:val="center"/>
              <w:rPr>
                <w:rFonts w:ascii="Calibri" w:hAnsi="Calibri"/>
                <w:color w:val="000000"/>
                <w:lang w:val="ro-RO"/>
              </w:rPr>
            </w:pPr>
            <w:r w:rsidRPr="00CD2999">
              <w:rPr>
                <w:rFonts w:ascii="Calibri" w:hAnsi="Calibri"/>
                <w:color w:val="000000"/>
                <w:lang w:val="ro-RO"/>
              </w:rPr>
              <w:t>12.</w:t>
            </w:r>
          </w:p>
        </w:tc>
        <w:tc>
          <w:tcPr>
            <w:tcW w:w="2758" w:type="dxa"/>
          </w:tcPr>
          <w:p w:rsidR="000711C6" w:rsidRPr="00CD2999" w:rsidRDefault="000711C6" w:rsidP="009D1E54">
            <w:pPr>
              <w:pStyle w:val="Default"/>
              <w:jc w:val="both"/>
              <w:rPr>
                <w:rFonts w:ascii="Calibri" w:hAnsi="Calibri"/>
                <w:sz w:val="20"/>
                <w:szCs w:val="20"/>
              </w:rPr>
            </w:pPr>
            <w:r w:rsidRPr="00CD2999">
              <w:rPr>
                <w:rFonts w:ascii="Calibri" w:hAnsi="Calibri"/>
                <w:b/>
                <w:bCs/>
                <w:sz w:val="20"/>
                <w:szCs w:val="20"/>
              </w:rPr>
              <w:t xml:space="preserve">1.2. </w:t>
            </w:r>
            <w:r w:rsidRPr="00CD2999">
              <w:rPr>
                <w:rFonts w:ascii="Calibri" w:hAnsi="Calibri"/>
                <w:bCs/>
                <w:sz w:val="20"/>
                <w:szCs w:val="20"/>
              </w:rPr>
              <w:t xml:space="preserve">Aplicarea unei reguli pentru continuarea unor modele repetitive </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2.1.</w:t>
            </w:r>
            <w:r w:rsidRPr="00CD2999">
              <w:rPr>
                <w:rFonts w:ascii="Calibri" w:hAnsi="Calibri"/>
                <w:bCs/>
                <w:sz w:val="20"/>
                <w:szCs w:val="20"/>
              </w:rPr>
              <w:t xml:space="preserve"> Recunoaşterea numerelor naturale din concentrul </w:t>
            </w:r>
          </w:p>
          <w:p w:rsidR="000711C6" w:rsidRPr="00CD2999" w:rsidRDefault="00564B43" w:rsidP="009D1E54">
            <w:pPr>
              <w:pStyle w:val="Default"/>
              <w:jc w:val="both"/>
              <w:rPr>
                <w:rFonts w:ascii="Calibri" w:hAnsi="Calibri"/>
                <w:bCs/>
                <w:sz w:val="20"/>
                <w:szCs w:val="20"/>
              </w:rPr>
            </w:pPr>
            <w:r w:rsidRPr="00CD2999">
              <w:rPr>
                <w:rFonts w:ascii="Calibri" w:hAnsi="Calibri" w:cs="Times New Roman"/>
                <w:color w:val="auto"/>
                <w:sz w:val="20"/>
                <w:szCs w:val="20"/>
              </w:rPr>
              <w:t>0 – 10 000</w:t>
            </w:r>
            <w:r w:rsidR="000711C6" w:rsidRPr="00CD2999">
              <w:rPr>
                <w:rFonts w:ascii="Calibri" w:hAnsi="Calibri"/>
                <w:bCs/>
                <w:sz w:val="20"/>
                <w:szCs w:val="20"/>
              </w:rPr>
              <w:t xml:space="preserve"> şi a fracţiilor subunitare sau echiunitare, cu </w:t>
            </w:r>
            <w:r w:rsidR="000711C6" w:rsidRPr="00CD2999">
              <w:rPr>
                <w:rFonts w:ascii="Calibri" w:hAnsi="Calibri"/>
                <w:bCs/>
                <w:sz w:val="20"/>
                <w:szCs w:val="20"/>
              </w:rPr>
              <w:lastRenderedPageBreak/>
              <w:t xml:space="preserve">numitori mai mici sau egali cu 10 </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2.2.</w:t>
            </w:r>
            <w:r w:rsidRPr="00CD2999">
              <w:rPr>
                <w:rFonts w:ascii="Calibri" w:hAnsi="Calibri"/>
                <w:bCs/>
                <w:sz w:val="20"/>
                <w:szCs w:val="20"/>
              </w:rPr>
              <w:t xml:space="preserve"> Compararea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 10 000, respectiv a fracţiilor subunitare sau echiunitare care au acelaşi numitor, mai mic sau egal cu 10 </w:t>
            </w:r>
          </w:p>
          <w:p w:rsidR="00564B43" w:rsidRPr="00CD2999" w:rsidRDefault="000711C6" w:rsidP="009D1E54">
            <w:pPr>
              <w:pStyle w:val="Default"/>
              <w:jc w:val="both"/>
              <w:rPr>
                <w:rFonts w:ascii="Calibri" w:hAnsi="Calibri"/>
                <w:bCs/>
                <w:sz w:val="20"/>
                <w:szCs w:val="20"/>
              </w:rPr>
            </w:pPr>
            <w:r w:rsidRPr="00CD2999">
              <w:rPr>
                <w:rFonts w:ascii="Calibri" w:hAnsi="Calibri"/>
                <w:b/>
                <w:bCs/>
                <w:sz w:val="20"/>
                <w:szCs w:val="20"/>
              </w:rPr>
              <w:t>2.3.</w:t>
            </w:r>
            <w:r w:rsidRPr="00CD2999">
              <w:rPr>
                <w:rFonts w:ascii="Calibri" w:hAnsi="Calibri"/>
                <w:bCs/>
                <w:sz w:val="20"/>
                <w:szCs w:val="20"/>
              </w:rPr>
              <w:t xml:space="preserve"> Ordonarea numerelor naturale în concentrul </w:t>
            </w:r>
          </w:p>
          <w:p w:rsidR="000711C6" w:rsidRPr="00CD2999" w:rsidRDefault="000711C6" w:rsidP="009D1E54">
            <w:pPr>
              <w:pStyle w:val="Default"/>
              <w:jc w:val="both"/>
              <w:rPr>
                <w:rFonts w:ascii="Calibri" w:hAnsi="Calibri"/>
                <w:bCs/>
                <w:sz w:val="20"/>
                <w:szCs w:val="20"/>
              </w:rPr>
            </w:pPr>
            <w:r w:rsidRPr="00CD2999">
              <w:rPr>
                <w:rFonts w:ascii="Calibri" w:hAnsi="Calibri"/>
                <w:bCs/>
                <w:sz w:val="20"/>
                <w:szCs w:val="20"/>
              </w:rPr>
              <w:t xml:space="preserve">0 – 10 000 şi respectiv a fracţiilor subunitare sau echiunitare care au acelaşi numitor, mai mic sau egal cu 10 </w:t>
            </w:r>
          </w:p>
          <w:p w:rsidR="000711C6" w:rsidRPr="00CD2999" w:rsidRDefault="000711C6" w:rsidP="009D1E54">
            <w:pPr>
              <w:jc w:val="both"/>
              <w:rPr>
                <w:rFonts w:ascii="Calibri" w:hAnsi="Calibri"/>
                <w:color w:val="000000"/>
                <w:lang w:val="ro-RO"/>
              </w:rPr>
            </w:pPr>
          </w:p>
        </w:tc>
        <w:tc>
          <w:tcPr>
            <w:tcW w:w="1985" w:type="dxa"/>
          </w:tcPr>
          <w:p w:rsidR="00F83D30" w:rsidRPr="00CD2999" w:rsidRDefault="00F83D30" w:rsidP="001C7302">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lastRenderedPageBreak/>
              <w:t>Ameliorare/</w:t>
            </w:r>
          </w:p>
          <w:p w:rsidR="000711C6" w:rsidRPr="00CD2999" w:rsidRDefault="000711C6" w:rsidP="00F83D30">
            <w:pPr>
              <w:pStyle w:val="ListParagraph"/>
              <w:autoSpaceDE w:val="0"/>
              <w:autoSpaceDN w:val="0"/>
              <w:adjustRightInd w:val="0"/>
              <w:spacing w:after="0" w:line="240" w:lineRule="auto"/>
              <w:ind w:left="0"/>
              <w:rPr>
                <w:rFonts w:ascii="Calibri" w:hAnsi="Calibri"/>
                <w:sz w:val="20"/>
                <w:szCs w:val="20"/>
              </w:rPr>
            </w:pPr>
            <w:r w:rsidRPr="00CD2999">
              <w:rPr>
                <w:rFonts w:ascii="Calibri" w:hAnsi="Calibri"/>
                <w:sz w:val="20"/>
                <w:szCs w:val="20"/>
              </w:rPr>
              <w:t>Dezvoltare:</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Formarea, citirea și scrierea n</w:t>
            </w:r>
            <w:r w:rsidR="00365341" w:rsidRPr="00CD2999">
              <w:rPr>
                <w:rFonts w:ascii="Calibri" w:hAnsi="Calibri" w:cs="Times New Roman"/>
                <w:color w:val="auto"/>
                <w:sz w:val="20"/>
                <w:szCs w:val="20"/>
              </w:rPr>
              <w:t>umerelor</w:t>
            </w:r>
            <w:r w:rsidRPr="00CD2999">
              <w:rPr>
                <w:rFonts w:ascii="Calibri" w:hAnsi="Calibri" w:cs="Times New Roman"/>
                <w:color w:val="auto"/>
                <w:sz w:val="20"/>
                <w:szCs w:val="20"/>
              </w:rPr>
              <w:t xml:space="preserve"> naturale </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s="Times New Roman"/>
                <w:color w:val="auto"/>
                <w:sz w:val="20"/>
                <w:szCs w:val="20"/>
              </w:rPr>
              <w:t>0</w:t>
            </w:r>
            <w:r w:rsidR="00F83D30" w:rsidRPr="00CD2999">
              <w:rPr>
                <w:rFonts w:ascii="Calibri" w:hAnsi="Calibri" w:cs="Times New Roman"/>
                <w:color w:val="auto"/>
                <w:sz w:val="20"/>
                <w:szCs w:val="20"/>
              </w:rPr>
              <w:t xml:space="preserve"> – </w:t>
            </w:r>
            <w:r w:rsidRPr="00CD2999">
              <w:rPr>
                <w:rFonts w:ascii="Calibri" w:hAnsi="Calibri" w:cs="Times New Roman"/>
                <w:color w:val="auto"/>
                <w:sz w:val="20"/>
                <w:szCs w:val="20"/>
              </w:rPr>
              <w:t>10</w:t>
            </w:r>
            <w:r w:rsidR="00F83D30" w:rsidRPr="00CD2999">
              <w:rPr>
                <w:rFonts w:ascii="Calibri" w:hAnsi="Calibri" w:cs="Times New Roman"/>
                <w:color w:val="auto"/>
                <w:sz w:val="20"/>
                <w:szCs w:val="20"/>
              </w:rPr>
              <w:t xml:space="preserve"> </w:t>
            </w:r>
            <w:r w:rsidRPr="00CD2999">
              <w:rPr>
                <w:rFonts w:ascii="Calibri" w:hAnsi="Calibri" w:cs="Times New Roman"/>
                <w:color w:val="auto"/>
                <w:sz w:val="20"/>
                <w:szCs w:val="20"/>
              </w:rPr>
              <w:t>000;</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 xml:space="preserve">Compararea și </w:t>
            </w:r>
            <w:r w:rsidRPr="00CD2999">
              <w:rPr>
                <w:rFonts w:ascii="Calibri" w:hAnsi="Calibri" w:cs="Times New Roman"/>
                <w:color w:val="auto"/>
                <w:sz w:val="20"/>
                <w:szCs w:val="20"/>
              </w:rPr>
              <w:lastRenderedPageBreak/>
              <w:t xml:space="preserve">ordonarea numerelor naturale </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s="Times New Roman"/>
                <w:color w:val="auto"/>
                <w:sz w:val="20"/>
                <w:szCs w:val="20"/>
              </w:rPr>
              <w:t>0</w:t>
            </w:r>
            <w:r w:rsidR="00F83D30" w:rsidRPr="00CD2999">
              <w:rPr>
                <w:rFonts w:ascii="Calibri" w:hAnsi="Calibri" w:cs="Times New Roman"/>
                <w:color w:val="auto"/>
                <w:sz w:val="20"/>
                <w:szCs w:val="20"/>
              </w:rPr>
              <w:t xml:space="preserve"> – </w:t>
            </w:r>
            <w:r w:rsidRPr="00CD2999">
              <w:rPr>
                <w:rFonts w:ascii="Calibri" w:hAnsi="Calibri" w:cs="Times New Roman"/>
                <w:color w:val="auto"/>
                <w:sz w:val="20"/>
                <w:szCs w:val="20"/>
              </w:rPr>
              <w:t>10 000;</w:t>
            </w:r>
          </w:p>
          <w:p w:rsidR="000711C6"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 Rotunjirea</w:t>
            </w:r>
          </w:p>
          <w:p w:rsidR="00F83D30"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 xml:space="preserve">numerelor naturale </w:t>
            </w:r>
          </w:p>
          <w:p w:rsidR="000711C6" w:rsidRPr="00CD2999" w:rsidRDefault="000711C6" w:rsidP="009D1E54">
            <w:pPr>
              <w:pStyle w:val="Default"/>
              <w:tabs>
                <w:tab w:val="left" w:pos="459"/>
              </w:tabs>
              <w:rPr>
                <w:rFonts w:ascii="Calibri" w:hAnsi="Calibri"/>
                <w:color w:val="auto"/>
                <w:sz w:val="20"/>
                <w:szCs w:val="20"/>
              </w:rPr>
            </w:pPr>
            <w:r w:rsidRPr="00CD2999">
              <w:rPr>
                <w:rFonts w:ascii="Calibri" w:hAnsi="Calibri"/>
                <w:color w:val="auto"/>
                <w:sz w:val="20"/>
                <w:szCs w:val="20"/>
              </w:rPr>
              <w:t>0</w:t>
            </w:r>
            <w:r w:rsidR="00F83D30" w:rsidRPr="00CD2999">
              <w:rPr>
                <w:rFonts w:ascii="Calibri" w:hAnsi="Calibri"/>
                <w:color w:val="auto"/>
                <w:sz w:val="20"/>
                <w:szCs w:val="20"/>
              </w:rPr>
              <w:t xml:space="preserve"> – </w:t>
            </w:r>
            <w:r w:rsidRPr="00CD2999">
              <w:rPr>
                <w:rFonts w:ascii="Calibri" w:hAnsi="Calibri"/>
                <w:color w:val="auto"/>
                <w:sz w:val="20"/>
                <w:szCs w:val="20"/>
              </w:rPr>
              <w:t>10</w:t>
            </w:r>
            <w:r w:rsidR="00F83D30" w:rsidRPr="00CD2999">
              <w:rPr>
                <w:rFonts w:ascii="Calibri" w:hAnsi="Calibri"/>
                <w:color w:val="auto"/>
                <w:sz w:val="20"/>
                <w:szCs w:val="20"/>
              </w:rPr>
              <w:t xml:space="preserve"> </w:t>
            </w:r>
            <w:r w:rsidRPr="00CD2999">
              <w:rPr>
                <w:rFonts w:ascii="Calibri" w:hAnsi="Calibri"/>
                <w:color w:val="auto"/>
                <w:sz w:val="20"/>
                <w:szCs w:val="20"/>
              </w:rPr>
              <w:t>000</w:t>
            </w:r>
            <w:r w:rsidR="00365341" w:rsidRPr="00CD2999">
              <w:rPr>
                <w:rFonts w:ascii="Calibri" w:hAnsi="Calibri"/>
                <w:color w:val="auto"/>
                <w:sz w:val="20"/>
                <w:szCs w:val="20"/>
              </w:rPr>
              <w:t>;</w:t>
            </w:r>
          </w:p>
          <w:p w:rsidR="000711C6" w:rsidRPr="00CD2999" w:rsidRDefault="000711C6" w:rsidP="009D1E54">
            <w:pPr>
              <w:pStyle w:val="Default"/>
              <w:tabs>
                <w:tab w:val="left" w:pos="459"/>
              </w:tabs>
              <w:rPr>
                <w:rFonts w:ascii="Calibri" w:hAnsi="Calibri" w:cs="Times New Roman"/>
                <w:color w:val="auto"/>
                <w:sz w:val="20"/>
                <w:szCs w:val="20"/>
              </w:rPr>
            </w:pPr>
            <w:r w:rsidRPr="00CD2999">
              <w:rPr>
                <w:rFonts w:ascii="Calibri" w:hAnsi="Calibri"/>
                <w:color w:val="auto"/>
                <w:sz w:val="20"/>
                <w:szCs w:val="20"/>
              </w:rPr>
              <w:t xml:space="preserve">– </w:t>
            </w:r>
            <w:r w:rsidRPr="00CD2999">
              <w:rPr>
                <w:rFonts w:ascii="Calibri" w:hAnsi="Calibri" w:cs="Times New Roman"/>
                <w:color w:val="auto"/>
                <w:sz w:val="20"/>
                <w:szCs w:val="20"/>
              </w:rPr>
              <w:t>Organizarea și reprezentarea datelor</w:t>
            </w:r>
            <w:r w:rsidR="00365341" w:rsidRPr="00CD2999">
              <w:rPr>
                <w:rFonts w:ascii="Calibri" w:hAnsi="Calibri" w:cs="Times New Roman"/>
                <w:color w:val="auto"/>
                <w:sz w:val="20"/>
                <w:szCs w:val="20"/>
              </w:rPr>
              <w:t>;</w:t>
            </w:r>
          </w:p>
          <w:p w:rsidR="000711C6" w:rsidRPr="00CD2999" w:rsidRDefault="000711C6" w:rsidP="009D1E54">
            <w:pPr>
              <w:autoSpaceDE w:val="0"/>
              <w:autoSpaceDN w:val="0"/>
              <w:adjustRightInd w:val="0"/>
              <w:ind w:left="33"/>
              <w:rPr>
                <w:rFonts w:ascii="Calibri" w:hAnsi="Calibri"/>
                <w:lang w:val="ro-RO"/>
              </w:rPr>
            </w:pPr>
            <w:r w:rsidRPr="00CD2999">
              <w:rPr>
                <w:rFonts w:ascii="Calibri" w:hAnsi="Calibri"/>
                <w:lang w:val="ro-RO"/>
              </w:rPr>
              <w:t>– Formarea, citirea, scrierea numerelor cu cifrele romane I, V, X</w:t>
            </w:r>
          </w:p>
        </w:tc>
        <w:tc>
          <w:tcPr>
            <w:tcW w:w="3544" w:type="dxa"/>
          </w:tcPr>
          <w:p w:rsidR="000711C6" w:rsidRPr="00CD2999" w:rsidRDefault="000711C6" w:rsidP="009D1E54">
            <w:pPr>
              <w:shd w:val="clear" w:color="auto" w:fill="FFFFFF"/>
              <w:tabs>
                <w:tab w:val="left" w:pos="252"/>
              </w:tabs>
              <w:rPr>
                <w:rFonts w:ascii="Calibri" w:hAnsi="Calibri"/>
                <w:b/>
                <w:bCs/>
                <w:lang w:val="ro-RO"/>
              </w:rPr>
            </w:pPr>
            <w:r w:rsidRPr="00CD2999">
              <w:rPr>
                <w:rFonts w:ascii="Calibri" w:hAnsi="Calibri"/>
                <w:b/>
                <w:bCs/>
                <w:lang w:val="ro-RO"/>
              </w:rPr>
              <w:lastRenderedPageBreak/>
              <w:t>Oră de ameliorare-dezvoltare:</w:t>
            </w:r>
          </w:p>
          <w:p w:rsidR="000711C6" w:rsidRPr="00CD2999" w:rsidRDefault="000711C6" w:rsidP="009D1E54">
            <w:pPr>
              <w:shd w:val="clear" w:color="auto" w:fill="FFFFFF"/>
              <w:tabs>
                <w:tab w:val="left" w:pos="0"/>
                <w:tab w:val="left" w:pos="218"/>
              </w:tabs>
              <w:jc w:val="both"/>
              <w:rPr>
                <w:rFonts w:ascii="Calibri" w:hAnsi="Calibri"/>
                <w:lang w:val="ro-RO"/>
              </w:rPr>
            </w:pPr>
            <w:r w:rsidRPr="00CD2999">
              <w:rPr>
                <w:rFonts w:ascii="Calibri" w:hAnsi="Calibri"/>
                <w:lang w:val="ro-RO"/>
              </w:rPr>
              <w:t>– Activităţile de învăţare cu caracter ameliorativ se vor stabili în funcţie de problemele (individuale/ale majorităţii elevilor) ce vor fi identificate după evaluarea sumativă.</w:t>
            </w:r>
          </w:p>
          <w:p w:rsidR="000711C6" w:rsidRPr="00CD2999" w:rsidRDefault="000711C6" w:rsidP="009D1E54">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sz w:val="20"/>
                <w:szCs w:val="20"/>
              </w:rPr>
              <w:t xml:space="preserve">– Activităţile de dezvoltare vor avea un </w:t>
            </w:r>
            <w:r w:rsidRPr="00CD2999">
              <w:rPr>
                <w:rFonts w:ascii="Calibri" w:hAnsi="Calibri"/>
                <w:sz w:val="20"/>
                <w:szCs w:val="20"/>
              </w:rPr>
              <w:lastRenderedPageBreak/>
              <w:t>grad ridicat de dificultate şi vor fi stabilite pentru elevii care vor demonstra realizarea tuturor obiectivelor de evaluare vizate prin proba de evaluare sumativă</w:t>
            </w:r>
            <w:r w:rsidRPr="00CD2999">
              <w:rPr>
                <w:rFonts w:ascii="Calibri" w:hAnsi="Calibri"/>
                <w:i/>
                <w:iCs/>
                <w:sz w:val="20"/>
                <w:szCs w:val="20"/>
              </w:rPr>
              <w:t>.</w:t>
            </w:r>
          </w:p>
        </w:tc>
        <w:tc>
          <w:tcPr>
            <w:tcW w:w="2268" w:type="dxa"/>
          </w:tcPr>
          <w:p w:rsidR="000711C6" w:rsidRPr="00CD2999" w:rsidRDefault="000711C6" w:rsidP="001C7302">
            <w:pPr>
              <w:pStyle w:val="BodyText"/>
              <w:numPr>
                <w:ilvl w:val="0"/>
                <w:numId w:val="82"/>
              </w:numPr>
              <w:ind w:left="0" w:firstLine="0"/>
              <w:jc w:val="left"/>
              <w:rPr>
                <w:rFonts w:ascii="Calibri" w:hAnsi="Calibri" w:cs="Calibri"/>
                <w:b/>
                <w:bCs/>
                <w:sz w:val="20"/>
                <w:szCs w:val="20"/>
                <w:lang w:val="ro-RO"/>
              </w:rPr>
            </w:pPr>
            <w:r w:rsidRPr="00CD2999">
              <w:rPr>
                <w:rFonts w:ascii="Calibri" w:hAnsi="Calibri" w:cs="Calibri"/>
                <w:b/>
                <w:bCs/>
                <w:sz w:val="20"/>
                <w:szCs w:val="20"/>
                <w:lang w:val="ro-RO"/>
              </w:rPr>
              <w:lastRenderedPageBreak/>
              <w:t>Resurse materiale:</w:t>
            </w:r>
          </w:p>
          <w:p w:rsidR="000711C6" w:rsidRPr="00CD2999" w:rsidRDefault="000711C6" w:rsidP="009D1E54">
            <w:pPr>
              <w:pStyle w:val="BodyText"/>
              <w:jc w:val="left"/>
              <w:rPr>
                <w:rFonts w:ascii="Calibri" w:hAnsi="Calibri" w:cs="Calibri"/>
                <w:sz w:val="20"/>
                <w:szCs w:val="20"/>
                <w:lang w:val="ro-RO"/>
              </w:rPr>
            </w:pPr>
            <w:r w:rsidRPr="00CD2999">
              <w:rPr>
                <w:rFonts w:ascii="Calibri" w:hAnsi="Calibri" w:cs="Calibri"/>
                <w:sz w:val="20"/>
                <w:szCs w:val="20"/>
                <w:lang w:val="ro-RO"/>
              </w:rPr>
              <w:t xml:space="preserve">fișe de ameliorare, fișe de dezvoltare, </w:t>
            </w:r>
            <w:r w:rsidRPr="00CD2999">
              <w:rPr>
                <w:rFonts w:ascii="Calibri" w:hAnsi="Calibri"/>
                <w:color w:val="000000"/>
                <w:sz w:val="20"/>
                <w:szCs w:val="20"/>
                <w:lang w:val="ro-RO"/>
              </w:rPr>
              <w:t xml:space="preserve"> </w:t>
            </w:r>
            <w:r w:rsidRPr="00CD2999">
              <w:rPr>
                <w:rFonts w:ascii="Calibri" w:hAnsi="Calibri"/>
                <w:i/>
                <w:color w:val="000000"/>
                <w:sz w:val="20"/>
                <w:szCs w:val="20"/>
                <w:lang w:val="ro-RO"/>
              </w:rPr>
              <w:t xml:space="preserve">Caietul elevului pentru clasa a III-a </w:t>
            </w:r>
            <w:r w:rsidR="00422489" w:rsidRPr="00CD2999">
              <w:rPr>
                <w:rFonts w:ascii="Calibri" w:hAnsi="Calibri"/>
                <w:color w:val="000000"/>
                <w:sz w:val="20"/>
                <w:szCs w:val="20"/>
                <w:lang w:val="ro-RO"/>
              </w:rPr>
              <w:t>–</w:t>
            </w:r>
            <w:r w:rsidRPr="00CD2999">
              <w:rPr>
                <w:rFonts w:ascii="Calibri" w:hAnsi="Calibri"/>
                <w:color w:val="000000"/>
                <w:sz w:val="20"/>
                <w:szCs w:val="20"/>
                <w:lang w:val="ro-RO"/>
              </w:rPr>
              <w:t xml:space="preserve"> Matematic</w:t>
            </w:r>
            <w:r w:rsidR="00F83D30" w:rsidRPr="00CD2999">
              <w:rPr>
                <w:rFonts w:ascii="Calibri" w:hAnsi="Calibri"/>
                <w:color w:val="000000"/>
                <w:sz w:val="20"/>
                <w:szCs w:val="20"/>
                <w:lang w:val="ro-RO"/>
              </w:rPr>
              <w:t>ă</w:t>
            </w:r>
            <w:r w:rsidRPr="00CD2999">
              <w:rPr>
                <w:rFonts w:ascii="Calibri" w:hAnsi="Calibri"/>
                <w:color w:val="000000"/>
                <w:sz w:val="20"/>
                <w:szCs w:val="20"/>
                <w:lang w:val="ro-RO"/>
              </w:rPr>
              <w:t>, Editura Intuitext;</w:t>
            </w:r>
          </w:p>
          <w:p w:rsidR="000711C6" w:rsidRPr="00CD2999" w:rsidRDefault="000711C6" w:rsidP="001C7302">
            <w:pPr>
              <w:pStyle w:val="BodyText"/>
              <w:numPr>
                <w:ilvl w:val="0"/>
                <w:numId w:val="78"/>
              </w:numPr>
              <w:tabs>
                <w:tab w:val="num" w:pos="0"/>
                <w:tab w:val="left" w:pos="175"/>
              </w:tabs>
              <w:ind w:left="0" w:firstLine="0"/>
              <w:jc w:val="left"/>
              <w:rPr>
                <w:rFonts w:ascii="Calibri" w:hAnsi="Calibri" w:cs="Calibri"/>
                <w:b/>
                <w:bCs/>
                <w:sz w:val="20"/>
                <w:szCs w:val="20"/>
                <w:lang w:val="ro-RO"/>
              </w:rPr>
            </w:pPr>
            <w:r w:rsidRPr="00CD2999">
              <w:rPr>
                <w:rFonts w:ascii="Calibri" w:hAnsi="Calibri" w:cs="Calibri"/>
                <w:b/>
                <w:bCs/>
                <w:sz w:val="20"/>
                <w:szCs w:val="20"/>
                <w:lang w:val="ro-RO"/>
              </w:rPr>
              <w:t xml:space="preserve">Resurse procedurale: </w:t>
            </w:r>
          </w:p>
          <w:p w:rsidR="000711C6" w:rsidRPr="00CD2999" w:rsidRDefault="000711C6" w:rsidP="009D1E54">
            <w:pPr>
              <w:pStyle w:val="BodyText"/>
              <w:jc w:val="left"/>
              <w:rPr>
                <w:rFonts w:ascii="Calibri" w:hAnsi="Calibri" w:cs="Calibri"/>
                <w:b/>
                <w:bCs/>
                <w:sz w:val="20"/>
                <w:szCs w:val="20"/>
                <w:lang w:val="ro-RO"/>
              </w:rPr>
            </w:pPr>
            <w:r w:rsidRPr="00CD2999">
              <w:rPr>
                <w:rFonts w:ascii="Calibri" w:hAnsi="Calibri" w:cs="Calibri"/>
                <w:sz w:val="20"/>
                <w:szCs w:val="20"/>
                <w:lang w:val="ro-RO"/>
              </w:rPr>
              <w:lastRenderedPageBreak/>
              <w:t>conversația, explicația, jocul didactic</w:t>
            </w:r>
          </w:p>
        </w:tc>
        <w:tc>
          <w:tcPr>
            <w:tcW w:w="2268" w:type="dxa"/>
          </w:tcPr>
          <w:p w:rsidR="000711C6" w:rsidRPr="00CD2999" w:rsidRDefault="000711C6" w:rsidP="001C7302">
            <w:pPr>
              <w:numPr>
                <w:ilvl w:val="0"/>
                <w:numId w:val="78"/>
              </w:numPr>
              <w:rPr>
                <w:rFonts w:ascii="Calibri" w:hAnsi="Calibri"/>
                <w:b/>
                <w:bCs/>
                <w:lang w:val="ro-RO"/>
              </w:rPr>
            </w:pPr>
            <w:r w:rsidRPr="00CD2999">
              <w:rPr>
                <w:rFonts w:ascii="Calibri" w:hAnsi="Calibri"/>
                <w:b/>
                <w:bCs/>
                <w:lang w:val="ro-RO"/>
              </w:rPr>
              <w:lastRenderedPageBreak/>
              <w:t>Evaluarea după rezolvarea sarcinilor de ameliorare/ dezvoltare</w:t>
            </w:r>
          </w:p>
          <w:p w:rsidR="000711C6" w:rsidRPr="00CD2999" w:rsidRDefault="000711C6" w:rsidP="009D1E54">
            <w:pPr>
              <w:ind w:left="360"/>
              <w:rPr>
                <w:rFonts w:ascii="Calibri" w:hAnsi="Calibri"/>
                <w:b/>
                <w:bCs/>
                <w:lang w:val="ro-RO"/>
              </w:rPr>
            </w:pPr>
          </w:p>
          <w:p w:rsidR="000711C6" w:rsidRPr="00CD2999" w:rsidRDefault="000711C6" w:rsidP="001C7302">
            <w:pPr>
              <w:pStyle w:val="ListParagraph1"/>
              <w:numPr>
                <w:ilvl w:val="0"/>
                <w:numId w:val="78"/>
              </w:numPr>
              <w:spacing w:after="0" w:line="240" w:lineRule="auto"/>
              <w:contextualSpacing w:val="0"/>
              <w:rPr>
                <w:rFonts w:ascii="Calibri" w:hAnsi="Calibri"/>
                <w:b/>
                <w:bCs/>
                <w:sz w:val="20"/>
                <w:szCs w:val="20"/>
              </w:rPr>
            </w:pPr>
            <w:r w:rsidRPr="00CD2999">
              <w:rPr>
                <w:rFonts w:ascii="Calibri" w:hAnsi="Calibri"/>
                <w:b/>
                <w:bCs/>
                <w:sz w:val="20"/>
                <w:szCs w:val="20"/>
              </w:rPr>
              <w:t>Autoevaluarea</w:t>
            </w:r>
          </w:p>
        </w:tc>
        <w:tc>
          <w:tcPr>
            <w:tcW w:w="850" w:type="dxa"/>
          </w:tcPr>
          <w:p w:rsidR="000711C6" w:rsidRPr="00CD2999" w:rsidRDefault="000711C6" w:rsidP="009D1E54">
            <w:pPr>
              <w:rPr>
                <w:rFonts w:ascii="Calibri" w:hAnsi="Calibri" w:cs="Arial"/>
                <w:color w:val="000000"/>
                <w:lang w:val="ro-RO"/>
              </w:rPr>
            </w:pPr>
          </w:p>
        </w:tc>
      </w:tr>
    </w:tbl>
    <w:p w:rsidR="000711C6" w:rsidRPr="00CD2999" w:rsidRDefault="000711C6" w:rsidP="00EA407C">
      <w:pPr>
        <w:jc w:val="center"/>
        <w:rPr>
          <w:rFonts w:ascii="Calibri" w:hAnsi="Calibri"/>
          <w:b/>
          <w:sz w:val="28"/>
          <w:szCs w:val="28"/>
          <w:lang w:val="ro-RO"/>
        </w:rPr>
      </w:pPr>
    </w:p>
    <w:p w:rsidR="000711C6" w:rsidRPr="00CD2999" w:rsidRDefault="000711C6" w:rsidP="006C17EC">
      <w:pPr>
        <w:rPr>
          <w:rFonts w:ascii="Calibri" w:hAnsi="Calibri"/>
          <w:b/>
          <w:lang w:val="ro-RO"/>
        </w:rPr>
      </w:pPr>
    </w:p>
    <w:p w:rsidR="00D4340C" w:rsidRPr="00CD2999" w:rsidRDefault="00D4340C"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C35E42" w:rsidRPr="00CD2999" w:rsidRDefault="00C35E42" w:rsidP="004B493B">
      <w:pPr>
        <w:jc w:val="center"/>
        <w:rPr>
          <w:rFonts w:ascii="Calibri" w:hAnsi="Calibri"/>
          <w:b/>
          <w:color w:val="002060"/>
          <w:sz w:val="28"/>
          <w:szCs w:val="28"/>
          <w:lang w:val="ro-RO"/>
        </w:rPr>
      </w:pPr>
    </w:p>
    <w:p w:rsidR="000711C6" w:rsidRPr="00CD2999" w:rsidRDefault="000711C6" w:rsidP="004B493B">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Științe ale naturii</w:t>
      </w:r>
    </w:p>
    <w:p w:rsidR="000711C6" w:rsidRPr="00CD2999" w:rsidRDefault="000711C6" w:rsidP="004B493B">
      <w:pPr>
        <w:rPr>
          <w:rFonts w:ascii="Calibri" w:hAnsi="Calibri"/>
          <w:b/>
          <w:color w:val="000080"/>
          <w:lang w:val="ro-RO"/>
        </w:rPr>
      </w:pPr>
    </w:p>
    <w:p w:rsidR="000711C6" w:rsidRPr="00CD2999" w:rsidRDefault="0057600F" w:rsidP="004B493B">
      <w:pPr>
        <w:rPr>
          <w:rFonts w:ascii="Calibri" w:hAnsi="Calibri"/>
          <w:b/>
          <w:i/>
          <w:color w:val="002060"/>
          <w:lang w:val="ro-RO"/>
        </w:rPr>
      </w:pPr>
      <w:r w:rsidRPr="00CD2999">
        <w:rPr>
          <w:rFonts w:ascii="Calibri" w:hAnsi="Calibri"/>
          <w:b/>
          <w:color w:val="002060"/>
          <w:lang w:val="ro-RO"/>
        </w:rPr>
        <w:t>UNITATEA DE ÎNVĂȚARE</w:t>
      </w:r>
      <w:r w:rsidR="000711C6" w:rsidRPr="00CD2999">
        <w:rPr>
          <w:rFonts w:ascii="Calibri" w:hAnsi="Calibri"/>
          <w:b/>
          <w:color w:val="002060"/>
          <w:lang w:val="ro-RO"/>
        </w:rPr>
        <w:t xml:space="preserve">: </w:t>
      </w:r>
      <w:r w:rsidR="000C525A" w:rsidRPr="00CD2999">
        <w:rPr>
          <w:rFonts w:ascii="Calibri" w:hAnsi="Calibri"/>
          <w:b/>
          <w:i/>
          <w:color w:val="002060"/>
          <w:lang w:val="ro-RO"/>
        </w:rPr>
        <w:t>Pământul – mediu de viață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28"/>
        <w:gridCol w:w="3600"/>
      </w:tblGrid>
      <w:tr w:rsidR="000711C6" w:rsidRPr="00CD2999" w:rsidTr="001C7302">
        <w:tc>
          <w:tcPr>
            <w:tcW w:w="4928" w:type="dxa"/>
          </w:tcPr>
          <w:p w:rsidR="000711C6" w:rsidRPr="00CD2999" w:rsidRDefault="000711C6" w:rsidP="00F435CA">
            <w:pPr>
              <w:pStyle w:val="ListParagraph"/>
              <w:tabs>
                <w:tab w:val="left" w:pos="106"/>
              </w:tabs>
              <w:autoSpaceDE w:val="0"/>
              <w:autoSpaceDN w:val="0"/>
              <w:adjustRightInd w:val="0"/>
              <w:spacing w:after="0"/>
              <w:ind w:left="0"/>
              <w:rPr>
                <w:rFonts w:ascii="Calibri" w:hAnsi="Calibri" w:cs="Arial"/>
                <w:i/>
                <w:noProof/>
                <w:color w:val="002060"/>
                <w:sz w:val="22"/>
                <w:szCs w:val="22"/>
              </w:rPr>
            </w:pPr>
            <w:r w:rsidRPr="00CD2999">
              <w:rPr>
                <w:rFonts w:ascii="Calibri" w:hAnsi="Calibri"/>
                <w:iCs/>
                <w:color w:val="002060"/>
                <w:sz w:val="20"/>
                <w:shd w:val="clear" w:color="auto" w:fill="FFFFFF"/>
              </w:rPr>
              <w:t>UNITATEA</w:t>
            </w:r>
            <w:r w:rsidR="0057600F" w:rsidRPr="00CD2999">
              <w:rPr>
                <w:rFonts w:ascii="Calibri" w:hAnsi="Calibri"/>
                <w:iCs/>
                <w:color w:val="002060"/>
                <w:sz w:val="20"/>
                <w:shd w:val="clear" w:color="auto" w:fill="FFFFFF"/>
              </w:rPr>
              <w:t xml:space="preserve"> TEMATICĂ</w:t>
            </w:r>
            <w:r w:rsidR="00C8012C" w:rsidRPr="00CD2999">
              <w:rPr>
                <w:rFonts w:ascii="Calibri" w:hAnsi="Calibri"/>
                <w:iCs/>
                <w:color w:val="002060"/>
                <w:sz w:val="20"/>
                <w:shd w:val="clear" w:color="auto" w:fill="FFFFFF"/>
              </w:rPr>
              <w:t xml:space="preserve"> 2</w:t>
            </w:r>
            <w:r w:rsidRPr="00CD2999">
              <w:rPr>
                <w:rFonts w:ascii="Calibri" w:hAnsi="Calibri"/>
                <w:iCs/>
                <w:color w:val="002060"/>
                <w:sz w:val="20"/>
                <w:shd w:val="clear" w:color="auto" w:fill="FFFFFF"/>
              </w:rPr>
              <w:t>:</w:t>
            </w:r>
            <w:r w:rsidRPr="00CD2999">
              <w:rPr>
                <w:rFonts w:ascii="Calibri" w:hAnsi="Calibri"/>
                <w:i/>
                <w:color w:val="002060"/>
                <w:sz w:val="20"/>
                <w:shd w:val="clear" w:color="auto" w:fill="FFFFFF"/>
              </w:rPr>
              <w:t xml:space="preserve"> </w:t>
            </w:r>
            <w:r w:rsidRPr="00CD2999">
              <w:rPr>
                <w:rFonts w:ascii="Calibri" w:hAnsi="Calibri" w:cs="Arial"/>
                <w:b/>
                <w:i/>
                <w:noProof/>
                <w:color w:val="002060"/>
                <w:sz w:val="22"/>
                <w:szCs w:val="22"/>
              </w:rPr>
              <w:t>Pământul și poveștile sale</w:t>
            </w:r>
          </w:p>
        </w:tc>
        <w:tc>
          <w:tcPr>
            <w:tcW w:w="3600" w:type="dxa"/>
            <w:shd w:val="clear" w:color="auto" w:fill="E5DFEC"/>
          </w:tcPr>
          <w:p w:rsidR="000711C6" w:rsidRPr="00CD2999" w:rsidRDefault="000711C6" w:rsidP="00E46A8B">
            <w:pPr>
              <w:rPr>
                <w:rFonts w:ascii="Calibri" w:hAnsi="Calibri"/>
                <w:color w:val="002060"/>
                <w:lang w:val="ro-RO"/>
              </w:rPr>
            </w:pPr>
            <w:r w:rsidRPr="00CD2999">
              <w:rPr>
                <w:rFonts w:ascii="Calibri" w:hAnsi="Calibri"/>
                <w:bCs/>
                <w:color w:val="002060"/>
                <w:lang w:val="ro-RO"/>
              </w:rPr>
              <w:t xml:space="preserve">PERIOADA: </w:t>
            </w:r>
            <w:r w:rsidRPr="00CD2999">
              <w:rPr>
                <w:rFonts w:ascii="Calibri" w:hAnsi="Calibri"/>
                <w:color w:val="002060"/>
                <w:lang w:val="ro-RO"/>
              </w:rPr>
              <w:t xml:space="preserve">3 săptămâni (S </w:t>
            </w:r>
            <w:r w:rsidR="00E46A8B" w:rsidRPr="00CD2999">
              <w:rPr>
                <w:rFonts w:ascii="Calibri" w:hAnsi="Calibri"/>
                <w:color w:val="002060"/>
                <w:lang w:val="ro-RO"/>
              </w:rPr>
              <w:t>3</w:t>
            </w:r>
            <w:r w:rsidRPr="00CD2999">
              <w:rPr>
                <w:rFonts w:ascii="Calibri" w:hAnsi="Calibri"/>
                <w:color w:val="002060"/>
                <w:lang w:val="ro-RO"/>
              </w:rPr>
              <w:t xml:space="preserve"> – </w:t>
            </w:r>
            <w:r w:rsidR="00E46A8B" w:rsidRPr="00CD2999">
              <w:rPr>
                <w:rFonts w:ascii="Calibri" w:hAnsi="Calibri"/>
                <w:color w:val="002060"/>
                <w:lang w:val="ro-RO"/>
              </w:rPr>
              <w:t>4</w:t>
            </w:r>
            <w:r w:rsidRPr="00CD2999">
              <w:rPr>
                <w:rFonts w:ascii="Calibri" w:hAnsi="Calibri"/>
                <w:color w:val="002060"/>
                <w:lang w:val="ro-RO"/>
              </w:rPr>
              <w:t xml:space="preserve"> – </w:t>
            </w:r>
            <w:r w:rsidR="00E46A8B" w:rsidRPr="00CD2999">
              <w:rPr>
                <w:rFonts w:ascii="Calibri" w:hAnsi="Calibri"/>
                <w:color w:val="002060"/>
                <w:lang w:val="ro-RO"/>
              </w:rPr>
              <w:t>5</w:t>
            </w:r>
            <w:r w:rsidRPr="00CD2999">
              <w:rPr>
                <w:rFonts w:ascii="Calibri" w:hAnsi="Calibri"/>
                <w:color w:val="002060"/>
                <w:lang w:val="ro-RO"/>
              </w:rPr>
              <w:t>)</w:t>
            </w:r>
            <w:r w:rsidR="003941FE" w:rsidRPr="00CD2999">
              <w:rPr>
                <w:rFonts w:ascii="Calibri" w:hAnsi="Calibri"/>
                <w:b/>
                <w:bCs/>
                <w:color w:val="002060"/>
                <w:sz w:val="22"/>
                <w:lang w:val="ro-RO"/>
              </w:rPr>
              <w:t xml:space="preserve"> * </w:t>
            </w:r>
          </w:p>
        </w:tc>
      </w:tr>
      <w:tr w:rsidR="000711C6" w:rsidRPr="00CD2999" w:rsidTr="00C8012C">
        <w:tc>
          <w:tcPr>
            <w:tcW w:w="4928" w:type="dxa"/>
          </w:tcPr>
          <w:p w:rsidR="000711C6" w:rsidRPr="00CD2999" w:rsidRDefault="000711C6" w:rsidP="00F435CA">
            <w:pPr>
              <w:pStyle w:val="ListParagraph"/>
              <w:autoSpaceDE w:val="0"/>
              <w:autoSpaceDN w:val="0"/>
              <w:adjustRightInd w:val="0"/>
              <w:spacing w:after="0"/>
              <w:ind w:left="0"/>
              <w:rPr>
                <w:rFonts w:ascii="Calibri" w:hAnsi="Calibri" w:cs="Arial"/>
                <w:i/>
                <w:noProof/>
                <w:color w:val="002060"/>
                <w:sz w:val="22"/>
                <w:szCs w:val="22"/>
              </w:rPr>
            </w:pPr>
            <w:r w:rsidRPr="00CD2999">
              <w:rPr>
                <w:rFonts w:ascii="Calibri" w:hAnsi="Calibri"/>
                <w:iCs/>
                <w:color w:val="002060"/>
                <w:sz w:val="20"/>
                <w:shd w:val="clear" w:color="auto" w:fill="FFFFFF"/>
              </w:rPr>
              <w:t>UNITATEA</w:t>
            </w:r>
            <w:r w:rsidR="0057600F" w:rsidRPr="00CD2999">
              <w:rPr>
                <w:rFonts w:ascii="Calibri" w:hAnsi="Calibri"/>
                <w:iCs/>
                <w:color w:val="002060"/>
                <w:sz w:val="20"/>
                <w:shd w:val="clear" w:color="auto" w:fill="FFFFFF"/>
              </w:rPr>
              <w:t xml:space="preserve"> TEMATICĂ</w:t>
            </w:r>
            <w:r w:rsidR="00C8012C" w:rsidRPr="00CD2999">
              <w:rPr>
                <w:rFonts w:ascii="Calibri" w:hAnsi="Calibri"/>
                <w:iCs/>
                <w:color w:val="002060"/>
                <w:sz w:val="20"/>
                <w:shd w:val="clear" w:color="auto" w:fill="FFFFFF"/>
              </w:rPr>
              <w:t xml:space="preserve"> 3</w:t>
            </w:r>
            <w:r w:rsidRPr="00CD2999">
              <w:rPr>
                <w:rFonts w:ascii="Calibri" w:hAnsi="Calibri"/>
                <w:iCs/>
                <w:color w:val="002060"/>
                <w:sz w:val="20"/>
                <w:shd w:val="clear" w:color="auto" w:fill="FFFFFF"/>
              </w:rPr>
              <w:t>:</w:t>
            </w:r>
            <w:r w:rsidRPr="00CD2999">
              <w:rPr>
                <w:rFonts w:ascii="Calibri" w:hAnsi="Calibri"/>
                <w:i/>
                <w:color w:val="002060"/>
                <w:sz w:val="20"/>
                <w:shd w:val="clear" w:color="auto" w:fill="FFFFFF"/>
              </w:rPr>
              <w:t xml:space="preserve"> </w:t>
            </w:r>
            <w:r w:rsidRPr="00CD2999">
              <w:rPr>
                <w:rFonts w:ascii="Calibri" w:hAnsi="Calibri"/>
                <w:b/>
                <w:bCs/>
                <w:i/>
                <w:color w:val="002060"/>
                <w:sz w:val="22"/>
                <w:szCs w:val="22"/>
                <w:shd w:val="clear" w:color="auto" w:fill="FFFFFF"/>
              </w:rPr>
              <w:t>Apă, sport și sănătate</w:t>
            </w:r>
          </w:p>
        </w:tc>
        <w:tc>
          <w:tcPr>
            <w:tcW w:w="3600" w:type="dxa"/>
            <w:shd w:val="clear" w:color="auto" w:fill="FFFF99"/>
          </w:tcPr>
          <w:p w:rsidR="000711C6" w:rsidRPr="00CD2999" w:rsidRDefault="000711C6" w:rsidP="00E46A8B">
            <w:pPr>
              <w:rPr>
                <w:rFonts w:ascii="Calibri" w:hAnsi="Calibri"/>
                <w:color w:val="002060"/>
                <w:lang w:val="ro-RO"/>
              </w:rPr>
            </w:pPr>
            <w:r w:rsidRPr="00CD2999">
              <w:rPr>
                <w:rFonts w:ascii="Calibri" w:hAnsi="Calibri"/>
                <w:bCs/>
                <w:color w:val="002060"/>
                <w:lang w:val="ro-RO"/>
              </w:rPr>
              <w:t xml:space="preserve">PERIOADA: </w:t>
            </w:r>
            <w:r w:rsidRPr="00CD2999">
              <w:rPr>
                <w:rFonts w:ascii="Calibri" w:hAnsi="Calibri"/>
                <w:color w:val="002060"/>
                <w:lang w:val="ro-RO"/>
              </w:rPr>
              <w:t xml:space="preserve">4 săptămâni (S </w:t>
            </w:r>
            <w:r w:rsidR="00E46A8B" w:rsidRPr="00CD2999">
              <w:rPr>
                <w:rFonts w:ascii="Calibri" w:hAnsi="Calibri"/>
                <w:color w:val="002060"/>
                <w:lang w:val="ro-RO"/>
              </w:rPr>
              <w:t>6</w:t>
            </w:r>
            <w:r w:rsidRPr="00CD2999">
              <w:rPr>
                <w:rFonts w:ascii="Calibri" w:hAnsi="Calibri"/>
                <w:color w:val="002060"/>
                <w:lang w:val="ro-RO"/>
              </w:rPr>
              <w:t xml:space="preserve"> – </w:t>
            </w:r>
            <w:r w:rsidR="00E46A8B" w:rsidRPr="00CD2999">
              <w:rPr>
                <w:rFonts w:ascii="Calibri" w:hAnsi="Calibri"/>
                <w:color w:val="002060"/>
                <w:lang w:val="ro-RO"/>
              </w:rPr>
              <w:t>7</w:t>
            </w:r>
            <w:r w:rsidRPr="00CD2999">
              <w:rPr>
                <w:rFonts w:ascii="Calibri" w:hAnsi="Calibri"/>
                <w:color w:val="002060"/>
                <w:lang w:val="ro-RO"/>
              </w:rPr>
              <w:t xml:space="preserve"> – </w:t>
            </w:r>
            <w:r w:rsidR="00E46A8B" w:rsidRPr="00CD2999">
              <w:rPr>
                <w:rFonts w:ascii="Calibri" w:hAnsi="Calibri"/>
                <w:color w:val="002060"/>
                <w:lang w:val="ro-RO"/>
              </w:rPr>
              <w:t>8</w:t>
            </w:r>
            <w:r w:rsidRPr="00CD2999">
              <w:rPr>
                <w:rFonts w:ascii="Calibri" w:hAnsi="Calibri"/>
                <w:color w:val="002060"/>
                <w:lang w:val="ro-RO"/>
              </w:rPr>
              <w:t xml:space="preserve"> – </w:t>
            </w:r>
            <w:r w:rsidR="00E46A8B" w:rsidRPr="00CD2999">
              <w:rPr>
                <w:rFonts w:ascii="Calibri" w:hAnsi="Calibri"/>
                <w:color w:val="002060"/>
                <w:lang w:val="ro-RO"/>
              </w:rPr>
              <w:t>9</w:t>
            </w:r>
            <w:r w:rsidRPr="00CD2999">
              <w:rPr>
                <w:rFonts w:ascii="Calibri" w:hAnsi="Calibri"/>
                <w:color w:val="002060"/>
                <w:lang w:val="ro-RO"/>
              </w:rPr>
              <w:t>)</w:t>
            </w:r>
            <w:r w:rsidR="003941FE" w:rsidRPr="00CD2999">
              <w:rPr>
                <w:rFonts w:ascii="Calibri" w:hAnsi="Calibri"/>
                <w:b/>
                <w:bCs/>
                <w:color w:val="002060"/>
                <w:sz w:val="22"/>
                <w:lang w:val="ro-RO"/>
              </w:rPr>
              <w:t xml:space="preserve"> </w:t>
            </w:r>
          </w:p>
        </w:tc>
      </w:tr>
    </w:tbl>
    <w:p w:rsidR="000711C6" w:rsidRPr="00CD2999" w:rsidRDefault="000711C6" w:rsidP="00EA407C">
      <w:pPr>
        <w:jc w:val="center"/>
        <w:rPr>
          <w:rFonts w:ascii="Calibri" w:hAnsi="Calibri"/>
          <w:b/>
          <w:color w:val="002060"/>
          <w:sz w:val="28"/>
          <w:szCs w:val="28"/>
          <w:lang w:val="ro-RO"/>
        </w:rPr>
      </w:pPr>
    </w:p>
    <w:tbl>
      <w:tblPr>
        <w:tblpPr w:leftFromText="181" w:rightFromText="181" w:vertAnchor="text" w:tblpY="1"/>
        <w:tblOverlap w:val="never"/>
        <w:tblW w:w="14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476"/>
        <w:gridCol w:w="1558"/>
        <w:gridCol w:w="3444"/>
        <w:gridCol w:w="2133"/>
        <w:gridCol w:w="1985"/>
        <w:gridCol w:w="709"/>
        <w:gridCol w:w="1275"/>
      </w:tblGrid>
      <w:tr w:rsidR="000711C6" w:rsidRPr="00CD2999" w:rsidTr="005502E9">
        <w:tc>
          <w:tcPr>
            <w:tcW w:w="752"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Nr. crt.</w:t>
            </w:r>
          </w:p>
        </w:tc>
        <w:tc>
          <w:tcPr>
            <w:tcW w:w="2476"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Competențe</w:t>
            </w:r>
          </w:p>
        </w:tc>
        <w:tc>
          <w:tcPr>
            <w:tcW w:w="1558"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Detalieri de conținut</w:t>
            </w:r>
          </w:p>
        </w:tc>
        <w:tc>
          <w:tcPr>
            <w:tcW w:w="3444"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33"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1985"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Evaluare</w:t>
            </w:r>
          </w:p>
        </w:tc>
        <w:tc>
          <w:tcPr>
            <w:tcW w:w="709" w:type="dxa"/>
            <w:shd w:val="clear" w:color="auto" w:fill="DCFFB9"/>
            <w:vAlign w:val="center"/>
          </w:tcPr>
          <w:p w:rsidR="000711C6" w:rsidRPr="00CD2999" w:rsidRDefault="000711C6" w:rsidP="00E34703">
            <w:pPr>
              <w:jc w:val="center"/>
              <w:rPr>
                <w:rFonts w:ascii="Calibri" w:hAnsi="Calibri"/>
                <w:b/>
                <w:bCs/>
                <w:color w:val="000000"/>
                <w:lang w:val="ro-RO"/>
              </w:rPr>
            </w:pPr>
            <w:r w:rsidRPr="00CD2999">
              <w:rPr>
                <w:rFonts w:ascii="Calibri" w:hAnsi="Calibri"/>
                <w:b/>
                <w:bCs/>
                <w:color w:val="000000"/>
                <w:lang w:val="ro-RO"/>
              </w:rPr>
              <w:t>Data</w:t>
            </w:r>
          </w:p>
        </w:tc>
        <w:tc>
          <w:tcPr>
            <w:tcW w:w="1275" w:type="dxa"/>
            <w:shd w:val="clear" w:color="auto" w:fill="DCFFB9"/>
            <w:vAlign w:val="center"/>
          </w:tcPr>
          <w:p w:rsidR="000711C6" w:rsidRPr="00CD2999" w:rsidRDefault="000711C6" w:rsidP="00E34703">
            <w:pPr>
              <w:rPr>
                <w:rFonts w:ascii="Calibri" w:hAnsi="Calibri"/>
                <w:b/>
                <w:bCs/>
                <w:color w:val="000000"/>
                <w:lang w:val="ro-RO"/>
              </w:rPr>
            </w:pPr>
            <w:r w:rsidRPr="00CD2999">
              <w:rPr>
                <w:rFonts w:ascii="Calibri" w:hAnsi="Calibri"/>
                <w:b/>
                <w:bCs/>
                <w:color w:val="000000"/>
                <w:lang w:val="ro-RO"/>
              </w:rPr>
              <w:t xml:space="preserve">   Observații</w:t>
            </w:r>
          </w:p>
        </w:tc>
      </w:tr>
      <w:tr w:rsidR="000711C6" w:rsidRPr="00CD2999" w:rsidTr="001C7302">
        <w:tc>
          <w:tcPr>
            <w:tcW w:w="752" w:type="dxa"/>
          </w:tcPr>
          <w:p w:rsidR="000711C6" w:rsidRPr="00CD2999" w:rsidRDefault="000711C6" w:rsidP="00B93ED8">
            <w:pPr>
              <w:jc w:val="center"/>
              <w:rPr>
                <w:rFonts w:ascii="Calibri" w:hAnsi="Calibri"/>
                <w:color w:val="000000"/>
                <w:lang w:val="ro-RO"/>
              </w:rPr>
            </w:pPr>
            <w:r w:rsidRPr="00CD2999">
              <w:rPr>
                <w:rFonts w:ascii="Calibri" w:hAnsi="Calibri"/>
                <w:color w:val="000000"/>
                <w:lang w:val="ro-RO"/>
              </w:rPr>
              <w:t>1.</w:t>
            </w:r>
          </w:p>
        </w:tc>
        <w:tc>
          <w:tcPr>
            <w:tcW w:w="2476" w:type="dxa"/>
          </w:tcPr>
          <w:p w:rsidR="000711C6" w:rsidRPr="00CD2999" w:rsidRDefault="000711C6" w:rsidP="00202A4F">
            <w:pPr>
              <w:autoSpaceDE w:val="0"/>
              <w:autoSpaceDN w:val="0"/>
              <w:adjustRightInd w:val="0"/>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0711C6" w:rsidRPr="00CD2999" w:rsidRDefault="000711C6" w:rsidP="00202A4F">
            <w:pPr>
              <w:autoSpaceDE w:val="0"/>
              <w:autoSpaceDN w:val="0"/>
              <w:adjustRightInd w:val="0"/>
              <w:rPr>
                <w:rFonts w:ascii="Calibri" w:hAnsi="Calibri" w:cs="Arial,Bold"/>
                <w:bCs/>
                <w:lang w:val="ro-RO"/>
              </w:rPr>
            </w:pPr>
            <w:r w:rsidRPr="00CD2999">
              <w:rPr>
                <w:rFonts w:ascii="Calibri" w:hAnsi="Calibri" w:cs="Arial"/>
                <w:b/>
                <w:bCs/>
                <w:lang w:val="ro-RO"/>
              </w:rPr>
              <w:t>3.2.</w:t>
            </w:r>
            <w:r w:rsidR="00202A4F" w:rsidRPr="00CD2999">
              <w:rPr>
                <w:rFonts w:ascii="Calibri" w:hAnsi="Calibri" w:cs="Arial"/>
                <w:bCs/>
                <w:lang w:val="ro-RO"/>
              </w:rPr>
              <w:t xml:space="preserve"> </w:t>
            </w:r>
            <w:r w:rsidRPr="00CD2999">
              <w:rPr>
                <w:rFonts w:ascii="Calibri" w:hAnsi="Calibri" w:cs="Arial"/>
                <w:bCs/>
                <w:lang w:val="ro-RO"/>
              </w:rPr>
              <w:t>Observarea consecin</w:t>
            </w:r>
            <w:r w:rsidRPr="00CD2999">
              <w:rPr>
                <w:rFonts w:ascii="Calibri" w:hAnsi="Calibri" w:cs="Arial,Bold"/>
                <w:bCs/>
                <w:lang w:val="ro-RO"/>
              </w:rPr>
              <w:t>ț</w:t>
            </w:r>
            <w:r w:rsidRPr="00CD2999">
              <w:rPr>
                <w:rFonts w:ascii="Calibri" w:hAnsi="Calibri" w:cs="Arial"/>
                <w:bCs/>
                <w:lang w:val="ro-RO"/>
              </w:rPr>
              <w:t xml:space="preserve">elor propriului comportament asupra mediului </w:t>
            </w:r>
            <w:r w:rsidRPr="00CD2999">
              <w:rPr>
                <w:rFonts w:ascii="Calibri" w:hAnsi="Calibri" w:cs="Arial,Bold"/>
                <w:bCs/>
                <w:lang w:val="ro-RO"/>
              </w:rPr>
              <w:t>înconjurător</w:t>
            </w:r>
          </w:p>
          <w:p w:rsidR="000711C6" w:rsidRPr="00CD2999" w:rsidRDefault="000711C6" w:rsidP="00B93ED8">
            <w:pPr>
              <w:jc w:val="both"/>
              <w:rPr>
                <w:rFonts w:ascii="Calibri" w:hAnsi="Calibri"/>
                <w:color w:val="000000"/>
                <w:lang w:val="ro-RO"/>
              </w:rPr>
            </w:pPr>
          </w:p>
        </w:tc>
        <w:tc>
          <w:tcPr>
            <w:tcW w:w="1558" w:type="dxa"/>
          </w:tcPr>
          <w:p w:rsidR="000711C6" w:rsidRPr="00CD2999" w:rsidRDefault="000711C6" w:rsidP="001C7302">
            <w:pPr>
              <w:pStyle w:val="ListParagraph"/>
              <w:numPr>
                <w:ilvl w:val="0"/>
                <w:numId w:val="84"/>
              </w:numPr>
              <w:tabs>
                <w:tab w:val="left" w:pos="281"/>
              </w:tabs>
              <w:spacing w:after="0" w:line="240" w:lineRule="auto"/>
              <w:ind w:left="34" w:firstLine="0"/>
              <w:rPr>
                <w:rFonts w:ascii="Calibri" w:hAnsi="Calibri"/>
                <w:sz w:val="20"/>
                <w:szCs w:val="20"/>
              </w:rPr>
            </w:pPr>
            <w:r w:rsidRPr="00CD2999">
              <w:rPr>
                <w:rFonts w:ascii="Calibri" w:hAnsi="Calibri" w:cs="Calibri-Bold"/>
                <w:bCs/>
                <w:sz w:val="20"/>
                <w:szCs w:val="20"/>
              </w:rPr>
              <w:t>Resurse naturale - tipuri, folosire responsabilă</w:t>
            </w:r>
          </w:p>
        </w:tc>
        <w:tc>
          <w:tcPr>
            <w:tcW w:w="3444" w:type="dxa"/>
          </w:tcPr>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b/>
                <w:bCs/>
                <w:szCs w:val="24"/>
                <w:lang w:val="ro-RO"/>
              </w:rPr>
              <w:t>-</w:t>
            </w:r>
            <w:r w:rsidRPr="00CD2999">
              <w:rPr>
                <w:rFonts w:ascii="Calibri" w:hAnsi="Calibri"/>
                <w:szCs w:val="24"/>
                <w:lang w:val="ro-RO"/>
              </w:rPr>
              <w:t xml:space="preserve"> </w:t>
            </w:r>
            <w:r w:rsidRPr="00CD2999">
              <w:rPr>
                <w:rFonts w:ascii="Calibri" w:hAnsi="Calibri" w:cs="Arial"/>
                <w:iCs/>
                <w:lang w:val="ro-RO"/>
              </w:rPr>
              <w:t xml:space="preserve">observarea unor corpuri </w:t>
            </w:r>
            <w:r w:rsidRPr="00CD2999">
              <w:rPr>
                <w:rFonts w:ascii="Calibri" w:eastAsia="Arial,Italic" w:hAnsi="Calibri" w:cs="Arial,Italic"/>
                <w:iCs/>
                <w:lang w:val="ro-RO"/>
              </w:rPr>
              <w:t>ș</w:t>
            </w:r>
            <w:r w:rsidRPr="00CD2999">
              <w:rPr>
                <w:rFonts w:ascii="Calibri" w:hAnsi="Calibri" w:cs="Arial"/>
                <w:iCs/>
                <w:lang w:val="ro-RO"/>
              </w:rPr>
              <w:t>i clasificarea acestora în funcție de diverse criterii (1.1);</w:t>
            </w:r>
          </w:p>
          <w:p w:rsidR="000711C6" w:rsidRPr="00CD2999" w:rsidRDefault="000711C6" w:rsidP="00B93ED8">
            <w:pPr>
              <w:autoSpaceDE w:val="0"/>
              <w:autoSpaceDN w:val="0"/>
              <w:adjustRightInd w:val="0"/>
              <w:jc w:val="both"/>
              <w:rPr>
                <w:rFonts w:ascii="Calibri" w:hAnsi="Calibri"/>
                <w:lang w:val="ro-RO"/>
              </w:rPr>
            </w:pPr>
            <w:r w:rsidRPr="00CD2999">
              <w:rPr>
                <w:rFonts w:ascii="Calibri" w:hAnsi="Calibri" w:cs="Arial"/>
                <w:iCs/>
                <w:lang w:val="ro-RO"/>
              </w:rPr>
              <w:t>- stabilirea valorii de adevăr a unor propoziții referitoare la caracterisiticile unor corpuri (1.1);</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identificarea comportamentelor distructive ale omului fa</w:t>
            </w:r>
            <w:r w:rsidRPr="00CD2999">
              <w:rPr>
                <w:rFonts w:ascii="Calibri" w:eastAsia="Arial,Italic" w:hAnsi="Calibri" w:cs="Arial,Italic"/>
                <w:iCs/>
                <w:lang w:val="ro-RO"/>
              </w:rPr>
              <w:t xml:space="preserve">ță de mediu prin jocuri de rol, simulări, chestionare </w:t>
            </w:r>
            <w:r w:rsidRPr="00CD2999">
              <w:rPr>
                <w:rFonts w:ascii="Calibri" w:hAnsi="Calibri" w:cs="Arial"/>
                <w:iCs/>
                <w:lang w:val="ro-RO"/>
              </w:rPr>
              <w:t>(3.2);</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citirea unor grafice care ilustrează exploat</w:t>
            </w:r>
            <w:r w:rsidR="00365341" w:rsidRPr="00CD2999">
              <w:rPr>
                <w:rFonts w:ascii="Calibri" w:hAnsi="Calibri" w:cs="Arial"/>
                <w:iCs/>
                <w:lang w:val="ro-RO"/>
              </w:rPr>
              <w:t>a</w:t>
            </w:r>
            <w:r w:rsidRPr="00CD2999">
              <w:rPr>
                <w:rFonts w:ascii="Calibri" w:hAnsi="Calibri" w:cs="Arial"/>
                <w:iCs/>
                <w:lang w:val="ro-RO"/>
              </w:rPr>
              <w:t>rea resurselor naturale (1.1);</w:t>
            </w:r>
          </w:p>
          <w:p w:rsidR="005C1A0E"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stabilirea unor măsuri de economisire a resurselor naturale (3.2).</w:t>
            </w:r>
          </w:p>
        </w:tc>
        <w:tc>
          <w:tcPr>
            <w:tcW w:w="2133"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imagini, filme care prezintă resurse naturale, videop</w:t>
            </w:r>
            <w:r w:rsidR="00365341" w:rsidRPr="00CD2999">
              <w:rPr>
                <w:rFonts w:ascii="Calibri" w:hAnsi="Calibri"/>
                <w:color w:val="000000"/>
                <w:sz w:val="20"/>
                <w:szCs w:val="20"/>
              </w:rPr>
              <w:t>r</w:t>
            </w:r>
            <w:r w:rsidRPr="00CD2999">
              <w:rPr>
                <w:rFonts w:ascii="Calibri" w:hAnsi="Calibri"/>
                <w:color w:val="000000"/>
                <w:sz w:val="20"/>
                <w:szCs w:val="20"/>
              </w:rPr>
              <w:t xml:space="preserve">oiector, laptop, coli A3, creioane colorate. </w:t>
            </w:r>
          </w:p>
          <w:p w:rsidR="000711C6" w:rsidRPr="00CD2999" w:rsidRDefault="000711C6" w:rsidP="001C7302">
            <w:pPr>
              <w:pStyle w:val="ListParagraph"/>
              <w:numPr>
                <w:ilvl w:val="0"/>
                <w:numId w:val="73"/>
              </w:numPr>
              <w:tabs>
                <w:tab w:val="left" w:pos="41"/>
                <w:tab w:val="num" w:pos="183"/>
              </w:tabs>
              <w:spacing w:after="0" w:line="240" w:lineRule="auto"/>
              <w:ind w:left="0" w:right="-108"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p w:rsidR="000711C6" w:rsidRPr="00CD2999" w:rsidRDefault="000711C6" w:rsidP="000128CA">
            <w:pPr>
              <w:pStyle w:val="ListParagraph"/>
              <w:tabs>
                <w:tab w:val="left" w:pos="283"/>
              </w:tabs>
              <w:spacing w:after="0" w:line="240" w:lineRule="auto"/>
              <w:ind w:left="0"/>
              <w:jc w:val="both"/>
              <w:rPr>
                <w:rFonts w:ascii="Calibri" w:hAnsi="Calibri"/>
                <w:color w:val="000000"/>
                <w:sz w:val="20"/>
                <w:szCs w:val="20"/>
                <w:u w:val="single"/>
              </w:rPr>
            </w:pPr>
          </w:p>
        </w:tc>
        <w:tc>
          <w:tcPr>
            <w:tcW w:w="1985" w:type="dxa"/>
          </w:tcPr>
          <w:p w:rsidR="000711C6" w:rsidRPr="00CD2999" w:rsidRDefault="000711C6" w:rsidP="001C7302">
            <w:pPr>
              <w:numPr>
                <w:ilvl w:val="0"/>
                <w:numId w:val="73"/>
              </w:numPr>
              <w:tabs>
                <w:tab w:val="num" w:pos="0"/>
                <w:tab w:val="left" w:pos="288"/>
              </w:tabs>
              <w:ind w:left="0" w:firstLine="0"/>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bCs/>
                <w:color w:val="000000"/>
                <w:lang w:val="ro-RO"/>
              </w:rPr>
              <w:t>realizarea unor afișe care să ilustreze măsuri de economisire a resurselor naturale</w:t>
            </w:r>
          </w:p>
        </w:tc>
        <w:tc>
          <w:tcPr>
            <w:tcW w:w="709" w:type="dxa"/>
          </w:tcPr>
          <w:p w:rsidR="000711C6" w:rsidRPr="00CD2999" w:rsidRDefault="000711C6" w:rsidP="00B93ED8">
            <w:pPr>
              <w:rPr>
                <w:rFonts w:ascii="Calibri" w:hAnsi="Calibri" w:cs="Arial"/>
                <w:color w:val="000000"/>
                <w:lang w:val="ro-RO"/>
              </w:rPr>
            </w:pPr>
          </w:p>
        </w:tc>
        <w:tc>
          <w:tcPr>
            <w:tcW w:w="1275" w:type="dxa"/>
            <w:shd w:val="clear" w:color="auto" w:fill="E5DFEC"/>
          </w:tcPr>
          <w:p w:rsidR="000711C6" w:rsidRPr="00CD2999" w:rsidRDefault="00C35E42" w:rsidP="00F33037">
            <w:pPr>
              <w:rPr>
                <w:rFonts w:ascii="Calibri" w:hAnsi="Calibri" w:cs="Arial"/>
                <w:color w:val="000000"/>
                <w:lang w:val="ro-RO"/>
              </w:rPr>
            </w:pPr>
            <w:r w:rsidRPr="00CD2999">
              <w:rPr>
                <w:rFonts w:ascii="Calibri" w:hAnsi="Calibri" w:cs="Arial"/>
                <w:color w:val="000000"/>
                <w:lang w:val="ro-RO"/>
              </w:rPr>
              <w:t>Unitatea de învățare începe în unitatea tematica 2 (3 ore) și va continua în unitatea tematică 3 (</w:t>
            </w:r>
            <w:r w:rsidR="00F33037" w:rsidRPr="00CD2999">
              <w:rPr>
                <w:rFonts w:ascii="Calibri" w:hAnsi="Calibri" w:cs="Arial"/>
                <w:color w:val="000000"/>
                <w:lang w:val="ro-RO"/>
              </w:rPr>
              <w:t>4</w:t>
            </w:r>
            <w:r w:rsidRPr="00CD2999">
              <w:rPr>
                <w:rFonts w:ascii="Calibri" w:hAnsi="Calibri" w:cs="Arial"/>
                <w:color w:val="000000"/>
                <w:lang w:val="ro-RO"/>
              </w:rPr>
              <w:t xml:space="preserve"> ore)</w:t>
            </w:r>
          </w:p>
        </w:tc>
      </w:tr>
      <w:tr w:rsidR="000711C6" w:rsidRPr="00CD2999" w:rsidTr="001C7302">
        <w:tc>
          <w:tcPr>
            <w:tcW w:w="752" w:type="dxa"/>
          </w:tcPr>
          <w:p w:rsidR="000711C6" w:rsidRPr="00CD2999" w:rsidRDefault="000711C6" w:rsidP="00B93ED8">
            <w:pPr>
              <w:jc w:val="center"/>
              <w:rPr>
                <w:rFonts w:ascii="Calibri" w:hAnsi="Calibri"/>
                <w:color w:val="000000"/>
                <w:lang w:val="ro-RO"/>
              </w:rPr>
            </w:pPr>
            <w:r w:rsidRPr="00CD2999">
              <w:rPr>
                <w:rFonts w:ascii="Calibri" w:hAnsi="Calibri"/>
                <w:color w:val="000000"/>
                <w:lang w:val="ro-RO"/>
              </w:rPr>
              <w:t>2.</w:t>
            </w:r>
          </w:p>
        </w:tc>
        <w:tc>
          <w:tcPr>
            <w:tcW w:w="2476" w:type="dxa"/>
          </w:tcPr>
          <w:p w:rsidR="000711C6" w:rsidRPr="00CD2999" w:rsidRDefault="000711C6" w:rsidP="00202A4F">
            <w:pPr>
              <w:autoSpaceDE w:val="0"/>
              <w:autoSpaceDN w:val="0"/>
              <w:adjustRightInd w:val="0"/>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0711C6" w:rsidRPr="00CD2999" w:rsidRDefault="000711C6" w:rsidP="00202A4F">
            <w:pPr>
              <w:autoSpaceDE w:val="0"/>
              <w:autoSpaceDN w:val="0"/>
              <w:adjustRightInd w:val="0"/>
              <w:rPr>
                <w:rFonts w:ascii="Calibri" w:hAnsi="Calibri" w:cs="Arial,Bold"/>
                <w:bCs/>
                <w:lang w:val="ro-RO"/>
              </w:rPr>
            </w:pPr>
            <w:r w:rsidRPr="00CD2999">
              <w:rPr>
                <w:rFonts w:ascii="Calibri" w:hAnsi="Calibri" w:cs="Arial"/>
                <w:b/>
                <w:bCs/>
                <w:lang w:val="ro-RO"/>
              </w:rPr>
              <w:t>2.2.</w:t>
            </w:r>
            <w:r w:rsidRPr="00CD2999">
              <w:rPr>
                <w:rFonts w:ascii="Calibri" w:hAnsi="Calibri" w:cs="Arial"/>
                <w:bCs/>
                <w:lang w:val="ro-RO"/>
              </w:rPr>
              <w:t xml:space="preserve"> Aplicarea planului dat pentru efectuarea unei investiga</w:t>
            </w:r>
            <w:r w:rsidRPr="00CD2999">
              <w:rPr>
                <w:rFonts w:ascii="Calibri" w:hAnsi="Calibri" w:cs="Arial,Bold"/>
                <w:bCs/>
                <w:lang w:val="ro-RO"/>
              </w:rPr>
              <w:t>ț</w:t>
            </w:r>
            <w:r w:rsidRPr="00CD2999">
              <w:rPr>
                <w:rFonts w:ascii="Calibri" w:hAnsi="Calibri" w:cs="Arial"/>
                <w:bCs/>
                <w:lang w:val="ro-RO"/>
              </w:rPr>
              <w:t xml:space="preserve">ii a mediului </w:t>
            </w:r>
            <w:r w:rsidRPr="00CD2999">
              <w:rPr>
                <w:rFonts w:ascii="Calibri" w:hAnsi="Calibri" w:cs="Arial,Bold"/>
                <w:bCs/>
                <w:lang w:val="ro-RO"/>
              </w:rPr>
              <w:t>înconjurător</w:t>
            </w:r>
          </w:p>
          <w:p w:rsidR="000711C6" w:rsidRPr="00CD2999" w:rsidRDefault="000711C6" w:rsidP="00B93ED8">
            <w:pPr>
              <w:autoSpaceDE w:val="0"/>
              <w:autoSpaceDN w:val="0"/>
              <w:adjustRightInd w:val="0"/>
              <w:jc w:val="both"/>
              <w:rPr>
                <w:rFonts w:ascii="Calibri" w:hAnsi="Calibri" w:cs="Arial"/>
                <w:bCs/>
                <w:lang w:val="ro-RO"/>
              </w:rPr>
            </w:pPr>
          </w:p>
          <w:p w:rsidR="000711C6" w:rsidRPr="00CD2999" w:rsidRDefault="000711C6" w:rsidP="00B93ED8">
            <w:pPr>
              <w:jc w:val="both"/>
              <w:rPr>
                <w:rFonts w:ascii="Calibri" w:hAnsi="Calibri"/>
                <w:color w:val="000000"/>
                <w:lang w:val="ro-RO"/>
              </w:rPr>
            </w:pPr>
          </w:p>
        </w:tc>
        <w:tc>
          <w:tcPr>
            <w:tcW w:w="1558" w:type="dxa"/>
          </w:tcPr>
          <w:p w:rsidR="000711C6" w:rsidRPr="00CD2999" w:rsidRDefault="000711C6" w:rsidP="001C7302">
            <w:pPr>
              <w:pStyle w:val="ListParagraph"/>
              <w:numPr>
                <w:ilvl w:val="0"/>
                <w:numId w:val="84"/>
              </w:numPr>
              <w:tabs>
                <w:tab w:val="left" w:pos="281"/>
              </w:tabs>
              <w:spacing w:after="0" w:line="240" w:lineRule="auto"/>
              <w:ind w:left="34" w:firstLine="0"/>
              <w:rPr>
                <w:rFonts w:ascii="Calibri" w:hAnsi="Calibri" w:cs="Calibri-Bold"/>
                <w:bCs/>
                <w:sz w:val="20"/>
                <w:szCs w:val="20"/>
              </w:rPr>
            </w:pPr>
            <w:r w:rsidRPr="00CD2999">
              <w:rPr>
                <w:rFonts w:ascii="Calibri" w:hAnsi="Calibri" w:cs="Calibri-Bold"/>
                <w:bCs/>
                <w:sz w:val="20"/>
                <w:szCs w:val="20"/>
              </w:rPr>
              <w:t>Apa, aerul, solul. Surse de apă – tipuri, utilizări</w:t>
            </w:r>
          </w:p>
        </w:tc>
        <w:tc>
          <w:tcPr>
            <w:tcW w:w="3444" w:type="dxa"/>
          </w:tcPr>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xml:space="preserve">- utilizarea unor </w:t>
            </w:r>
            <w:r w:rsidRPr="00CD2999">
              <w:rPr>
                <w:rFonts w:ascii="Calibri" w:eastAsia="Arial,Italic" w:hAnsi="Calibri" w:cs="Arial,Italic"/>
                <w:iCs/>
                <w:lang w:val="ro-RO"/>
              </w:rPr>
              <w:t>hărț</w:t>
            </w:r>
            <w:r w:rsidRPr="00CD2999">
              <w:rPr>
                <w:rFonts w:ascii="Calibri" w:hAnsi="Calibri" w:cs="Arial"/>
                <w:iCs/>
                <w:lang w:val="ro-RO"/>
              </w:rPr>
              <w:t>i pentru observarea suprafe</w:t>
            </w:r>
            <w:r w:rsidRPr="00CD2999">
              <w:rPr>
                <w:rFonts w:ascii="Calibri" w:eastAsia="Arial,Italic" w:hAnsi="Calibri" w:cs="Arial,Italic"/>
                <w:iCs/>
                <w:lang w:val="ro-RO"/>
              </w:rPr>
              <w:t>țelor de apă ș</w:t>
            </w:r>
            <w:r w:rsidRPr="00CD2999">
              <w:rPr>
                <w:rFonts w:ascii="Calibri" w:hAnsi="Calibri" w:cs="Arial"/>
                <w:iCs/>
                <w:lang w:val="ro-RO"/>
              </w:rPr>
              <w:t>i uscat (1.1);</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efectuarea unor experimente pentru evidențierea proprietăților apei (2.2);</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efectuarea unor experimente pentru evidențierea însușirilor solului (2.2);</w:t>
            </w:r>
          </w:p>
          <w:p w:rsidR="000711C6" w:rsidRPr="00CD2999" w:rsidRDefault="000711C6" w:rsidP="00B93ED8">
            <w:pPr>
              <w:autoSpaceDE w:val="0"/>
              <w:autoSpaceDN w:val="0"/>
              <w:adjustRightInd w:val="0"/>
              <w:jc w:val="both"/>
              <w:rPr>
                <w:rFonts w:ascii="Calibri" w:hAnsi="Calibri"/>
                <w:bCs/>
                <w:color w:val="000000"/>
                <w:lang w:val="ro-RO"/>
              </w:rPr>
            </w:pPr>
            <w:r w:rsidRPr="00CD2999">
              <w:rPr>
                <w:rFonts w:ascii="Calibri" w:hAnsi="Calibri" w:cs="Arial"/>
                <w:iCs/>
                <w:lang w:val="ro-RO"/>
              </w:rPr>
              <w:t>- identificarea surselor de apă prin valorificarea experienței personale a elevilor (1.1).</w:t>
            </w:r>
          </w:p>
        </w:tc>
        <w:tc>
          <w:tcPr>
            <w:tcW w:w="2133"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0711C6" w:rsidRPr="00CD2999" w:rsidRDefault="000711C6" w:rsidP="000128CA">
            <w:pPr>
              <w:tabs>
                <w:tab w:val="left" w:pos="283"/>
              </w:tabs>
              <w:jc w:val="both"/>
              <w:rPr>
                <w:rFonts w:ascii="Calibri" w:hAnsi="Calibri"/>
                <w:color w:val="000000"/>
                <w:lang w:val="ro-RO"/>
              </w:rPr>
            </w:pPr>
            <w:r w:rsidRPr="00CD2999">
              <w:rPr>
                <w:rFonts w:ascii="Calibri" w:hAnsi="Calibri"/>
                <w:color w:val="000000"/>
                <w:lang w:val="ro-RO"/>
              </w:rPr>
              <w:t>apă potabilă, pahare de unică folosință, linguriță, zahăr, sare, mostre de sol, lupă, fișe de experiment</w:t>
            </w:r>
          </w:p>
          <w:p w:rsidR="000711C6" w:rsidRPr="00CD2999" w:rsidRDefault="000711C6" w:rsidP="001C7302">
            <w:pPr>
              <w:pStyle w:val="ListParagraph"/>
              <w:numPr>
                <w:ilvl w:val="0"/>
                <w:numId w:val="73"/>
              </w:numPr>
              <w:tabs>
                <w:tab w:val="left" w:pos="183"/>
                <w:tab w:val="num" w:pos="360"/>
              </w:tabs>
              <w:spacing w:after="0" w:line="240" w:lineRule="auto"/>
              <w:ind w:left="0" w:right="-108"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experimentul, demonstrația</w:t>
            </w:r>
          </w:p>
        </w:tc>
        <w:tc>
          <w:tcPr>
            <w:tcW w:w="1985" w:type="dxa"/>
          </w:tcPr>
          <w:p w:rsidR="000711C6" w:rsidRPr="00CD2999" w:rsidRDefault="000711C6" w:rsidP="001C7302">
            <w:pPr>
              <w:numPr>
                <w:ilvl w:val="0"/>
                <w:numId w:val="73"/>
              </w:numPr>
              <w:tabs>
                <w:tab w:val="num" w:pos="360"/>
              </w:tabs>
              <w:ind w:left="360"/>
              <w:jc w:val="both"/>
              <w:rPr>
                <w:rFonts w:ascii="Calibri" w:hAnsi="Calibri"/>
                <w:b/>
                <w:bCs/>
                <w:color w:val="000000"/>
                <w:lang w:val="ro-RO"/>
              </w:rPr>
            </w:pPr>
            <w:r w:rsidRPr="00CD2999">
              <w:rPr>
                <w:rFonts w:ascii="Calibri" w:hAnsi="Calibri"/>
                <w:b/>
                <w:bCs/>
                <w:color w:val="000000"/>
                <w:lang w:val="ro-RO"/>
              </w:rPr>
              <w:t xml:space="preserve">Portofoliul: </w:t>
            </w:r>
          </w:p>
          <w:p w:rsidR="000711C6" w:rsidRPr="00CD2999" w:rsidRDefault="000711C6" w:rsidP="00B93ED8">
            <w:pPr>
              <w:jc w:val="both"/>
              <w:rPr>
                <w:rFonts w:ascii="Calibri" w:hAnsi="Calibri"/>
                <w:b/>
                <w:bCs/>
                <w:color w:val="000000"/>
                <w:lang w:val="ro-RO"/>
              </w:rPr>
            </w:pPr>
            <w:r w:rsidRPr="00CD2999">
              <w:rPr>
                <w:rFonts w:ascii="Calibri" w:hAnsi="Calibri"/>
                <w:bCs/>
                <w:color w:val="000000"/>
                <w:lang w:val="ro-RO"/>
              </w:rPr>
              <w:t>realizarea unei pagini de portofoliu care să cuprindă activități de protejare a solului, apei, aerului și imagini/desene reprezentative</w:t>
            </w:r>
          </w:p>
          <w:p w:rsidR="000711C6" w:rsidRPr="00CD2999" w:rsidRDefault="000711C6" w:rsidP="001C7302">
            <w:pPr>
              <w:pStyle w:val="ListParagraph"/>
              <w:numPr>
                <w:ilvl w:val="0"/>
                <w:numId w:val="84"/>
              </w:numPr>
              <w:tabs>
                <w:tab w:val="left" w:pos="213"/>
              </w:tabs>
              <w:spacing w:after="0" w:line="240" w:lineRule="auto"/>
              <w:ind w:left="33" w:firstLine="0"/>
              <w:jc w:val="both"/>
              <w:rPr>
                <w:rFonts w:ascii="Calibri" w:hAnsi="Calibri"/>
                <w:b/>
                <w:bCs/>
                <w:color w:val="000000"/>
                <w:sz w:val="20"/>
                <w:szCs w:val="20"/>
              </w:rPr>
            </w:pPr>
            <w:r w:rsidRPr="00CD2999">
              <w:rPr>
                <w:rFonts w:ascii="Calibri" w:hAnsi="Calibri"/>
                <w:b/>
                <w:bCs/>
                <w:color w:val="000000"/>
                <w:sz w:val="20"/>
                <w:szCs w:val="20"/>
              </w:rPr>
              <w:t>Autoevaluarea:</w:t>
            </w:r>
          </w:p>
          <w:p w:rsidR="000711C6" w:rsidRPr="00CD2999" w:rsidRDefault="000711C6" w:rsidP="00B93ED8">
            <w:pPr>
              <w:pStyle w:val="ListParagraph"/>
              <w:tabs>
                <w:tab w:val="left" w:pos="213"/>
              </w:tabs>
              <w:spacing w:after="0" w:line="240" w:lineRule="auto"/>
              <w:ind w:left="33"/>
              <w:jc w:val="both"/>
              <w:rPr>
                <w:rFonts w:ascii="Calibri" w:hAnsi="Calibri"/>
                <w:bCs/>
                <w:color w:val="000000"/>
                <w:sz w:val="20"/>
                <w:szCs w:val="20"/>
              </w:rPr>
            </w:pPr>
            <w:r w:rsidRPr="00CD2999">
              <w:rPr>
                <w:rFonts w:ascii="Calibri" w:hAnsi="Calibri"/>
                <w:bCs/>
                <w:color w:val="000000"/>
                <w:sz w:val="20"/>
                <w:szCs w:val="20"/>
              </w:rPr>
              <w:t>autoevaluarea paginii de portofoliu prin raportare la criterii date.</w:t>
            </w:r>
          </w:p>
          <w:p w:rsidR="005C1A0E" w:rsidRPr="00CD2999" w:rsidRDefault="005C1A0E" w:rsidP="00B93ED8">
            <w:pPr>
              <w:pStyle w:val="ListParagraph"/>
              <w:tabs>
                <w:tab w:val="left" w:pos="213"/>
              </w:tabs>
              <w:spacing w:after="0" w:line="240" w:lineRule="auto"/>
              <w:ind w:left="33"/>
              <w:jc w:val="both"/>
              <w:rPr>
                <w:rFonts w:ascii="Calibri" w:hAnsi="Calibri"/>
                <w:bCs/>
                <w:color w:val="000000"/>
                <w:sz w:val="20"/>
                <w:szCs w:val="20"/>
              </w:rPr>
            </w:pPr>
          </w:p>
        </w:tc>
        <w:tc>
          <w:tcPr>
            <w:tcW w:w="709" w:type="dxa"/>
          </w:tcPr>
          <w:p w:rsidR="000711C6" w:rsidRPr="00CD2999" w:rsidRDefault="000711C6" w:rsidP="00B93ED8">
            <w:pPr>
              <w:rPr>
                <w:rFonts w:ascii="Calibri" w:hAnsi="Calibri" w:cs="Arial"/>
                <w:color w:val="000000"/>
                <w:lang w:val="ro-RO"/>
              </w:rPr>
            </w:pPr>
          </w:p>
        </w:tc>
        <w:tc>
          <w:tcPr>
            <w:tcW w:w="1275" w:type="dxa"/>
            <w:shd w:val="clear" w:color="auto" w:fill="E5DFEC"/>
          </w:tcPr>
          <w:p w:rsidR="000711C6" w:rsidRPr="00CD2999" w:rsidRDefault="000711C6" w:rsidP="00B93ED8">
            <w:pPr>
              <w:rPr>
                <w:rFonts w:ascii="Calibri" w:hAnsi="Calibri" w:cs="Arial"/>
                <w:color w:val="000000"/>
                <w:lang w:val="ro-RO"/>
              </w:rPr>
            </w:pPr>
          </w:p>
        </w:tc>
      </w:tr>
      <w:tr w:rsidR="000711C6" w:rsidRPr="00CD2999" w:rsidTr="001C7302">
        <w:tc>
          <w:tcPr>
            <w:tcW w:w="752" w:type="dxa"/>
          </w:tcPr>
          <w:p w:rsidR="000711C6" w:rsidRPr="00CD2999" w:rsidRDefault="000711C6" w:rsidP="00B93ED8">
            <w:pPr>
              <w:jc w:val="center"/>
              <w:rPr>
                <w:rFonts w:ascii="Calibri" w:hAnsi="Calibri"/>
                <w:color w:val="000000"/>
                <w:lang w:val="ro-RO"/>
              </w:rPr>
            </w:pPr>
            <w:r w:rsidRPr="00CD2999">
              <w:rPr>
                <w:rFonts w:ascii="Calibri" w:hAnsi="Calibri"/>
                <w:color w:val="000000"/>
                <w:lang w:val="ro-RO"/>
              </w:rPr>
              <w:lastRenderedPageBreak/>
              <w:t>3.</w:t>
            </w:r>
          </w:p>
        </w:tc>
        <w:tc>
          <w:tcPr>
            <w:tcW w:w="2476" w:type="dxa"/>
          </w:tcPr>
          <w:p w:rsidR="000711C6" w:rsidRPr="00CD2999" w:rsidRDefault="000711C6" w:rsidP="00202A4F">
            <w:pPr>
              <w:autoSpaceDE w:val="0"/>
              <w:autoSpaceDN w:val="0"/>
              <w:adjustRightInd w:val="0"/>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0711C6" w:rsidRPr="00CD2999" w:rsidRDefault="000711C6" w:rsidP="00202A4F">
            <w:pPr>
              <w:autoSpaceDE w:val="0"/>
              <w:autoSpaceDN w:val="0"/>
              <w:adjustRightInd w:val="0"/>
              <w:rPr>
                <w:rFonts w:ascii="Calibri" w:hAnsi="Calibri" w:cs="Arial,Bold"/>
                <w:bCs/>
                <w:lang w:val="ro-RO"/>
              </w:rPr>
            </w:pPr>
            <w:r w:rsidRPr="00CD2999">
              <w:rPr>
                <w:rFonts w:ascii="Calibri" w:hAnsi="Calibri" w:cs="Arial"/>
                <w:b/>
                <w:bCs/>
                <w:lang w:val="ro-RO"/>
              </w:rPr>
              <w:t>2.2.</w:t>
            </w:r>
            <w:r w:rsidRPr="00CD2999">
              <w:rPr>
                <w:rFonts w:ascii="Calibri" w:hAnsi="Calibri" w:cs="Arial"/>
                <w:bCs/>
                <w:lang w:val="ro-RO"/>
              </w:rPr>
              <w:t xml:space="preserve"> Aplicarea planului dat pentru efectuarea unei investiga</w:t>
            </w:r>
            <w:r w:rsidRPr="00CD2999">
              <w:rPr>
                <w:rFonts w:ascii="Calibri" w:hAnsi="Calibri" w:cs="Arial,Bold"/>
                <w:bCs/>
                <w:lang w:val="ro-RO"/>
              </w:rPr>
              <w:t>ț</w:t>
            </w:r>
            <w:r w:rsidRPr="00CD2999">
              <w:rPr>
                <w:rFonts w:ascii="Calibri" w:hAnsi="Calibri" w:cs="Arial"/>
                <w:bCs/>
                <w:lang w:val="ro-RO"/>
              </w:rPr>
              <w:t xml:space="preserve">ii a mediului </w:t>
            </w:r>
            <w:r w:rsidRPr="00CD2999">
              <w:rPr>
                <w:rFonts w:ascii="Calibri" w:hAnsi="Calibri" w:cs="Arial,Bold"/>
                <w:bCs/>
                <w:lang w:val="ro-RO"/>
              </w:rPr>
              <w:t>înconjurător</w:t>
            </w:r>
          </w:p>
          <w:p w:rsidR="000711C6" w:rsidRPr="00CD2999" w:rsidRDefault="000711C6" w:rsidP="00202A4F">
            <w:pPr>
              <w:autoSpaceDE w:val="0"/>
              <w:autoSpaceDN w:val="0"/>
              <w:adjustRightInd w:val="0"/>
              <w:rPr>
                <w:rFonts w:ascii="Calibri" w:hAnsi="Calibri" w:cs="Arial,Bold"/>
                <w:bCs/>
                <w:lang w:val="ro-RO"/>
              </w:rPr>
            </w:pPr>
            <w:r w:rsidRPr="00CD2999">
              <w:rPr>
                <w:rFonts w:ascii="Calibri" w:hAnsi="Calibri" w:cs="Arial"/>
                <w:b/>
                <w:bCs/>
                <w:lang w:val="ro-RO"/>
              </w:rPr>
              <w:t>3.2.</w:t>
            </w:r>
            <w:r w:rsidRPr="00CD2999">
              <w:rPr>
                <w:rFonts w:ascii="Calibri" w:hAnsi="Calibri" w:cs="Arial"/>
                <w:bCs/>
                <w:lang w:val="ro-RO"/>
              </w:rPr>
              <w:t xml:space="preserve"> Observarea consecin</w:t>
            </w:r>
            <w:r w:rsidRPr="00CD2999">
              <w:rPr>
                <w:rFonts w:ascii="Calibri" w:hAnsi="Calibri" w:cs="Arial,Bold"/>
                <w:bCs/>
                <w:lang w:val="ro-RO"/>
              </w:rPr>
              <w:t>ț</w:t>
            </w:r>
            <w:r w:rsidRPr="00CD2999">
              <w:rPr>
                <w:rFonts w:ascii="Calibri" w:hAnsi="Calibri" w:cs="Arial"/>
                <w:bCs/>
                <w:lang w:val="ro-RO"/>
              </w:rPr>
              <w:t xml:space="preserve">elor propriului comportament asupra mediului </w:t>
            </w:r>
            <w:r w:rsidRPr="00CD2999">
              <w:rPr>
                <w:rFonts w:ascii="Calibri" w:hAnsi="Calibri" w:cs="Arial,Bold"/>
                <w:bCs/>
                <w:lang w:val="ro-RO"/>
              </w:rPr>
              <w:t>înconjurător</w:t>
            </w:r>
          </w:p>
        </w:tc>
        <w:tc>
          <w:tcPr>
            <w:tcW w:w="1558" w:type="dxa"/>
          </w:tcPr>
          <w:p w:rsidR="000711C6" w:rsidRPr="00CD2999" w:rsidRDefault="000711C6" w:rsidP="001C7302">
            <w:pPr>
              <w:pStyle w:val="ListParagraph"/>
              <w:numPr>
                <w:ilvl w:val="0"/>
                <w:numId w:val="84"/>
              </w:numPr>
              <w:tabs>
                <w:tab w:val="left" w:pos="281"/>
              </w:tabs>
              <w:spacing w:after="0" w:line="240" w:lineRule="auto"/>
              <w:ind w:left="34" w:firstLine="0"/>
              <w:rPr>
                <w:rFonts w:ascii="Calibri" w:hAnsi="Calibri" w:cs="Calibri-Bold"/>
                <w:bCs/>
                <w:sz w:val="20"/>
                <w:szCs w:val="20"/>
              </w:rPr>
            </w:pPr>
            <w:r w:rsidRPr="00CD2999">
              <w:rPr>
                <w:rFonts w:ascii="Calibri" w:hAnsi="Calibri" w:cs="Calibri-Bold"/>
                <w:bCs/>
                <w:sz w:val="20"/>
                <w:szCs w:val="20"/>
              </w:rPr>
              <w:t>Mișcarea apei pe suprafața Pământului</w:t>
            </w:r>
          </w:p>
        </w:tc>
        <w:tc>
          <w:tcPr>
            <w:tcW w:w="3444" w:type="dxa"/>
          </w:tcPr>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xml:space="preserve">- observarea </w:t>
            </w:r>
            <w:r w:rsidRPr="00CD2999">
              <w:rPr>
                <w:rFonts w:ascii="Calibri" w:eastAsia="Arial,Italic" w:hAnsi="Calibri" w:cs="Arial,Italic"/>
                <w:iCs/>
                <w:lang w:val="ro-RO"/>
              </w:rPr>
              <w:t xml:space="preserve">dirijată a unor </w:t>
            </w:r>
            <w:r w:rsidRPr="00CD2999">
              <w:rPr>
                <w:rFonts w:ascii="Calibri" w:hAnsi="Calibri" w:cs="Arial"/>
                <w:iCs/>
                <w:lang w:val="ro-RO"/>
              </w:rPr>
              <w:t>desene pentru identificarea tipurilor de ape curgătoare de pe suprafața Pământului (1.1);</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efectuarea unor experimente pentru evidențierea mișcării  apei (2.2);</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descrierea unei ape curgătoare din țara noastră (1.1)</w:t>
            </w:r>
          </w:p>
          <w:p w:rsidR="000711C6" w:rsidRPr="00CD2999" w:rsidRDefault="000711C6" w:rsidP="00B93ED8">
            <w:pPr>
              <w:autoSpaceDE w:val="0"/>
              <w:autoSpaceDN w:val="0"/>
              <w:adjustRightInd w:val="0"/>
              <w:jc w:val="both"/>
              <w:rPr>
                <w:rFonts w:ascii="Calibri" w:hAnsi="Calibri" w:cs="Arial"/>
                <w:iCs/>
                <w:lang w:val="ro-RO"/>
              </w:rPr>
            </w:pPr>
            <w:r w:rsidRPr="00CD2999">
              <w:rPr>
                <w:rFonts w:ascii="Calibri" w:hAnsi="Calibri" w:cs="Arial"/>
                <w:iCs/>
                <w:lang w:val="ro-RO"/>
              </w:rPr>
              <w:t>- identificarea cauzelor inundațiilor și a posibilelor măsuri de protejare împotriva inundațiilor (3.2).</w:t>
            </w:r>
          </w:p>
        </w:tc>
        <w:tc>
          <w:tcPr>
            <w:tcW w:w="2133"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0711C6" w:rsidRPr="00CD2999" w:rsidRDefault="000711C6" w:rsidP="000128CA">
            <w:pPr>
              <w:tabs>
                <w:tab w:val="left" w:pos="283"/>
              </w:tabs>
              <w:jc w:val="both"/>
              <w:rPr>
                <w:rFonts w:ascii="Calibri" w:hAnsi="Calibri"/>
                <w:color w:val="000000"/>
                <w:lang w:val="ro-RO"/>
              </w:rPr>
            </w:pPr>
            <w:r w:rsidRPr="00CD2999">
              <w:rPr>
                <w:rFonts w:ascii="Calibri" w:hAnsi="Calibri"/>
                <w:color w:val="000000"/>
                <w:lang w:val="ro-RO"/>
              </w:rPr>
              <w:t>vase de sticlă, apă potabilă, cerneală, plante cu flori albe, imagini</w:t>
            </w:r>
          </w:p>
          <w:p w:rsidR="000711C6" w:rsidRPr="00CD2999" w:rsidRDefault="000711C6" w:rsidP="001C7302">
            <w:pPr>
              <w:pStyle w:val="ListParagraph"/>
              <w:numPr>
                <w:ilvl w:val="0"/>
                <w:numId w:val="73"/>
              </w:numPr>
              <w:tabs>
                <w:tab w:val="left" w:pos="183"/>
                <w:tab w:val="num" w:pos="360"/>
              </w:tabs>
              <w:spacing w:after="0" w:line="240" w:lineRule="auto"/>
              <w:ind w:left="0" w:right="-108" w:firstLine="23"/>
              <w:jc w:val="both"/>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experimentul, demonstrația</w:t>
            </w:r>
          </w:p>
        </w:tc>
        <w:tc>
          <w:tcPr>
            <w:tcW w:w="1985" w:type="dxa"/>
          </w:tcPr>
          <w:p w:rsidR="000711C6" w:rsidRPr="00CD2999" w:rsidRDefault="000711C6" w:rsidP="001C7302">
            <w:pPr>
              <w:numPr>
                <w:ilvl w:val="0"/>
                <w:numId w:val="73"/>
              </w:numPr>
              <w:tabs>
                <w:tab w:val="num" w:pos="360"/>
              </w:tabs>
              <w:ind w:left="360"/>
              <w:rPr>
                <w:rFonts w:ascii="Calibri" w:hAnsi="Calibri"/>
                <w:b/>
                <w:bCs/>
                <w:color w:val="000000"/>
                <w:lang w:val="ro-RO"/>
              </w:rPr>
            </w:pPr>
            <w:r w:rsidRPr="00CD2999">
              <w:rPr>
                <w:rFonts w:ascii="Calibri" w:hAnsi="Calibri"/>
                <w:b/>
                <w:bCs/>
                <w:color w:val="000000"/>
                <w:lang w:val="ro-RO"/>
              </w:rPr>
              <w:t>Portofoliul:</w:t>
            </w:r>
          </w:p>
          <w:p w:rsidR="000711C6" w:rsidRPr="00CD2999" w:rsidRDefault="000711C6" w:rsidP="00B93ED8">
            <w:pPr>
              <w:rPr>
                <w:rFonts w:ascii="Calibri" w:hAnsi="Calibri"/>
                <w:bCs/>
                <w:color w:val="000000"/>
                <w:lang w:val="ro-RO"/>
              </w:rPr>
            </w:pPr>
            <w:r w:rsidRPr="00CD2999">
              <w:rPr>
                <w:rFonts w:ascii="Calibri" w:hAnsi="Calibri"/>
                <w:bCs/>
                <w:color w:val="000000"/>
                <w:lang w:val="ro-RO"/>
              </w:rPr>
              <w:t>realizarea unei pagini de portofoliu care să cuprindă a prezentarea unei ape curgătoare din țara noastră: izvor, lungimea cursului, importanța, fotografii.</w:t>
            </w:r>
          </w:p>
        </w:tc>
        <w:tc>
          <w:tcPr>
            <w:tcW w:w="709" w:type="dxa"/>
          </w:tcPr>
          <w:p w:rsidR="000711C6" w:rsidRPr="00CD2999" w:rsidRDefault="000711C6" w:rsidP="00B93ED8">
            <w:pPr>
              <w:rPr>
                <w:rFonts w:ascii="Calibri" w:hAnsi="Calibri" w:cs="Arial"/>
                <w:color w:val="000000"/>
                <w:lang w:val="ro-RO"/>
              </w:rPr>
            </w:pPr>
          </w:p>
        </w:tc>
        <w:tc>
          <w:tcPr>
            <w:tcW w:w="1275" w:type="dxa"/>
            <w:shd w:val="clear" w:color="auto" w:fill="E5DFEC"/>
          </w:tcPr>
          <w:p w:rsidR="000711C6" w:rsidRPr="00CD2999" w:rsidRDefault="00214E49" w:rsidP="00B93ED8">
            <w:pPr>
              <w:rPr>
                <w:rFonts w:ascii="Calibri" w:hAnsi="Calibri" w:cs="Arial"/>
                <w:bCs/>
                <w:iCs/>
                <w:color w:val="000000"/>
                <w:lang w:val="ro-RO"/>
              </w:rPr>
            </w:pPr>
            <w:r w:rsidRPr="00CD2999">
              <w:rPr>
                <w:rFonts w:ascii="Calibri" w:hAnsi="Calibri"/>
                <w:b/>
                <w:bCs/>
                <w:color w:val="002060"/>
                <w:sz w:val="22"/>
                <w:lang w:val="ro-RO"/>
              </w:rPr>
              <w:t>*</w:t>
            </w:r>
            <w:r w:rsidR="0077112D" w:rsidRPr="00CD2999">
              <w:rPr>
                <w:rFonts w:ascii="Calibri" w:hAnsi="Calibri" w:cs="Arial"/>
                <w:color w:val="000000"/>
                <w:lang w:val="ro-RO"/>
              </w:rPr>
              <w:t xml:space="preserve">Unitatea de învățare va continua în unitatea tematică 3 </w:t>
            </w:r>
            <w:r w:rsidR="0077112D" w:rsidRPr="00CD2999">
              <w:rPr>
                <w:rFonts w:ascii="Calibri" w:hAnsi="Calibri" w:cs="Arial"/>
                <w:b/>
                <w:i/>
                <w:color w:val="000000"/>
                <w:lang w:val="ro-RO"/>
              </w:rPr>
              <w:t xml:space="preserve"> Apă, sport și sănătate</w:t>
            </w:r>
            <w:r w:rsidR="003A3588" w:rsidRPr="00CD2999">
              <w:rPr>
                <w:rFonts w:ascii="Calibri" w:hAnsi="Calibri" w:cs="Arial"/>
                <w:b/>
                <w:i/>
                <w:color w:val="000000"/>
                <w:lang w:val="ro-RO"/>
              </w:rPr>
              <w:t xml:space="preserve"> </w:t>
            </w:r>
            <w:r w:rsidR="003A3588" w:rsidRPr="00CD2999">
              <w:rPr>
                <w:rFonts w:ascii="Calibri" w:hAnsi="Calibri" w:cs="Arial"/>
                <w:bCs/>
                <w:iCs/>
                <w:color w:val="000000"/>
                <w:lang w:val="ro-RO"/>
              </w:rPr>
              <w:t>cu încă 4 ore</w:t>
            </w:r>
          </w:p>
        </w:tc>
      </w:tr>
    </w:tbl>
    <w:p w:rsidR="005C1A0E" w:rsidRPr="00CD2999" w:rsidRDefault="005C1A0E" w:rsidP="0070777B">
      <w:pPr>
        <w:jc w:val="center"/>
        <w:rPr>
          <w:rFonts w:ascii="Calibri" w:hAnsi="Calibri"/>
          <w:b/>
          <w:bCs/>
          <w:color w:val="002060"/>
          <w:sz w:val="36"/>
          <w:szCs w:val="36"/>
          <w:lang w:val="ro-RO"/>
        </w:rPr>
      </w:pPr>
    </w:p>
    <w:p w:rsidR="005C1A0E" w:rsidRPr="00CD2999" w:rsidRDefault="005C1A0E" w:rsidP="0070777B">
      <w:pPr>
        <w:jc w:val="center"/>
        <w:rPr>
          <w:rFonts w:ascii="Calibri" w:hAnsi="Calibri"/>
          <w:b/>
          <w:bCs/>
          <w:color w:val="002060"/>
          <w:sz w:val="36"/>
          <w:szCs w:val="36"/>
          <w:lang w:val="ro-RO"/>
        </w:rPr>
      </w:pPr>
    </w:p>
    <w:p w:rsidR="005C1A0E" w:rsidRPr="00CD2999" w:rsidRDefault="005C1A0E" w:rsidP="0070777B">
      <w:pPr>
        <w:jc w:val="center"/>
        <w:rPr>
          <w:rFonts w:ascii="Calibri" w:hAnsi="Calibri"/>
          <w:b/>
          <w:bCs/>
          <w:color w:val="002060"/>
          <w:sz w:val="36"/>
          <w:szCs w:val="36"/>
          <w:lang w:val="ro-RO"/>
        </w:rPr>
      </w:pPr>
    </w:p>
    <w:p w:rsidR="005C1A0E" w:rsidRPr="00CD2999" w:rsidRDefault="005C1A0E" w:rsidP="0070777B">
      <w:pPr>
        <w:jc w:val="center"/>
        <w:rPr>
          <w:rFonts w:ascii="Calibri" w:hAnsi="Calibri"/>
          <w:b/>
          <w:bCs/>
          <w:color w:val="002060"/>
          <w:sz w:val="36"/>
          <w:szCs w:val="36"/>
          <w:lang w:val="ro-RO"/>
        </w:rPr>
      </w:pPr>
    </w:p>
    <w:p w:rsidR="005C1A0E" w:rsidRPr="00CD2999" w:rsidRDefault="005C1A0E" w:rsidP="0070777B">
      <w:pPr>
        <w:jc w:val="center"/>
        <w:rPr>
          <w:rFonts w:ascii="Calibri" w:hAnsi="Calibri"/>
          <w:b/>
          <w:bCs/>
          <w:color w:val="002060"/>
          <w:sz w:val="36"/>
          <w:szCs w:val="36"/>
          <w:lang w:val="ro-RO"/>
        </w:rPr>
      </w:pPr>
    </w:p>
    <w:p w:rsidR="005C1A0E" w:rsidRPr="00CD2999" w:rsidRDefault="005C1A0E" w:rsidP="00202A4F">
      <w:pPr>
        <w:rPr>
          <w:rFonts w:ascii="Calibri" w:hAnsi="Calibri"/>
          <w:b/>
          <w:bCs/>
          <w:color w:val="002060"/>
          <w:sz w:val="36"/>
          <w:szCs w:val="36"/>
          <w:lang w:val="ro-RO"/>
        </w:rPr>
      </w:pPr>
    </w:p>
    <w:p w:rsidR="00202A4F" w:rsidRPr="00CD2999" w:rsidRDefault="00202A4F"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F33037" w:rsidRPr="00CD2999" w:rsidRDefault="00F33037" w:rsidP="00202A4F">
      <w:pPr>
        <w:rPr>
          <w:rFonts w:ascii="Calibri" w:hAnsi="Calibri"/>
          <w:b/>
          <w:bCs/>
          <w:color w:val="002060"/>
          <w:sz w:val="36"/>
          <w:szCs w:val="36"/>
          <w:lang w:val="ro-RO"/>
        </w:rPr>
      </w:pPr>
    </w:p>
    <w:p w:rsidR="000711C6" w:rsidRPr="00CD2999" w:rsidRDefault="000711C6" w:rsidP="005C1A0E">
      <w:pPr>
        <w:jc w:val="center"/>
        <w:rPr>
          <w:rFonts w:ascii="Calibri" w:hAnsi="Calibri"/>
          <w:b/>
          <w:bCs/>
          <w:color w:val="002060"/>
          <w:sz w:val="36"/>
          <w:szCs w:val="36"/>
          <w:lang w:val="ro-RO"/>
        </w:rPr>
      </w:pPr>
      <w:r w:rsidRPr="00CD2999">
        <w:rPr>
          <w:rFonts w:ascii="Calibri" w:hAnsi="Calibri"/>
          <w:b/>
          <w:bCs/>
          <w:color w:val="002060"/>
          <w:sz w:val="36"/>
          <w:szCs w:val="36"/>
          <w:lang w:val="ro-RO"/>
        </w:rPr>
        <w:lastRenderedPageBreak/>
        <w:t xml:space="preserve">PROIECTUL UNITĂȚII </w:t>
      </w:r>
      <w:r w:rsidR="005C1A0E" w:rsidRPr="00CD2999">
        <w:rPr>
          <w:rFonts w:ascii="Calibri" w:hAnsi="Calibri"/>
          <w:b/>
          <w:bCs/>
          <w:color w:val="002060"/>
          <w:sz w:val="36"/>
          <w:szCs w:val="36"/>
          <w:lang w:val="ro-RO"/>
        </w:rPr>
        <w:t>TEMATICE 3</w:t>
      </w:r>
    </w:p>
    <w:p w:rsidR="000711C6" w:rsidRPr="00CD2999" w:rsidRDefault="000711C6" w:rsidP="0070777B">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 xml:space="preserve">Limba și literatura română – Matematică </w:t>
      </w:r>
      <w:r w:rsidR="00202A4F" w:rsidRPr="00CD2999">
        <w:rPr>
          <w:rFonts w:ascii="Calibri" w:hAnsi="Calibri"/>
          <w:b/>
          <w:i/>
          <w:color w:val="002060"/>
          <w:sz w:val="22"/>
          <w:shd w:val="clear" w:color="auto" w:fill="FFFFFF"/>
          <w:lang w:val="ro-RO"/>
        </w:rPr>
        <w:t>–</w:t>
      </w:r>
      <w:r w:rsidRPr="00CD2999">
        <w:rPr>
          <w:rFonts w:ascii="Calibri" w:hAnsi="Calibri"/>
          <w:b/>
          <w:i/>
          <w:color w:val="002060"/>
          <w:sz w:val="22"/>
          <w:shd w:val="clear" w:color="auto" w:fill="FFFFFF"/>
          <w:lang w:val="ro-RO"/>
        </w:rPr>
        <w:t xml:space="preserve"> Științe</w:t>
      </w:r>
      <w:r w:rsidR="00D4340C" w:rsidRPr="00CD2999">
        <w:rPr>
          <w:rFonts w:ascii="Calibri" w:hAnsi="Calibri"/>
          <w:b/>
          <w:i/>
          <w:color w:val="002060"/>
          <w:sz w:val="22"/>
          <w:shd w:val="clear" w:color="auto" w:fill="FFFFFF"/>
          <w:lang w:val="ro-RO"/>
        </w:rPr>
        <w:t xml:space="preserve"> ale naturii</w:t>
      </w:r>
    </w:p>
    <w:p w:rsidR="000711C6" w:rsidRPr="00CD2999" w:rsidRDefault="000711C6" w:rsidP="0070777B">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F33037" w:rsidRPr="00CD2999" w:rsidRDefault="00F33037" w:rsidP="0070777B">
      <w:pPr>
        <w:jc w:val="center"/>
        <w:rPr>
          <w:rFonts w:ascii="Calibri" w:hAnsi="Calibri"/>
          <w:b/>
          <w:i/>
          <w:color w:val="002060"/>
          <w:sz w:val="22"/>
          <w:shd w:val="clear" w:color="auto" w:fill="FFFFFF"/>
          <w:lang w:val="ro-RO"/>
        </w:rPr>
      </w:pPr>
    </w:p>
    <w:p w:rsidR="000711C6" w:rsidRPr="00CD2999" w:rsidRDefault="007A797A" w:rsidP="0070777B">
      <w:pPr>
        <w:jc w:val="both"/>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UNITATEA TEMATICĂ</w:t>
      </w:r>
      <w:r w:rsidR="000711C6" w:rsidRPr="00CD2999">
        <w:rPr>
          <w:rFonts w:ascii="Calibri" w:hAnsi="Calibri"/>
          <w:b/>
          <w:bCs/>
          <w:iCs/>
          <w:color w:val="002060"/>
          <w:sz w:val="22"/>
          <w:shd w:val="clear" w:color="auto" w:fill="FFFFFF"/>
          <w:lang w:val="ro-RO"/>
        </w:rPr>
        <w:t xml:space="preserve"> 3:</w:t>
      </w:r>
      <w:r w:rsidR="000711C6" w:rsidRPr="00CD2999">
        <w:rPr>
          <w:rFonts w:ascii="Calibri" w:hAnsi="Calibri"/>
          <w:b/>
          <w:bCs/>
          <w:i/>
          <w:color w:val="002060"/>
          <w:sz w:val="22"/>
          <w:shd w:val="clear" w:color="auto" w:fill="FFFFFF"/>
          <w:lang w:val="ro-RO"/>
        </w:rPr>
        <w:t xml:space="preserve"> Apă, sport și sănătate</w:t>
      </w:r>
    </w:p>
    <w:p w:rsidR="000711C6" w:rsidRPr="00CD2999" w:rsidRDefault="000711C6" w:rsidP="0070777B">
      <w:pPr>
        <w:rPr>
          <w:rFonts w:ascii="Calibri" w:hAnsi="Calibri"/>
          <w:b/>
          <w:bCs/>
          <w:color w:val="002060"/>
          <w:sz w:val="22"/>
          <w:lang w:val="ro-RO"/>
        </w:rPr>
      </w:pPr>
      <w:r w:rsidRPr="00CD2999">
        <w:rPr>
          <w:rFonts w:ascii="Calibri" w:hAnsi="Calibri"/>
          <w:b/>
          <w:bCs/>
          <w:color w:val="002060"/>
          <w:sz w:val="22"/>
          <w:lang w:val="ro-RO"/>
        </w:rPr>
        <w:t>PE</w:t>
      </w:r>
      <w:r w:rsidR="00E46A8B" w:rsidRPr="00CD2999">
        <w:rPr>
          <w:rFonts w:ascii="Calibri" w:hAnsi="Calibri"/>
          <w:b/>
          <w:bCs/>
          <w:color w:val="002060"/>
          <w:sz w:val="22"/>
          <w:lang w:val="ro-RO"/>
        </w:rPr>
        <w:t xml:space="preserve">RIOADA: 4 săptămâni (S </w:t>
      </w:r>
      <w:r w:rsidR="00214E49" w:rsidRPr="00CD2999">
        <w:rPr>
          <w:rFonts w:ascii="Calibri" w:hAnsi="Calibri"/>
          <w:b/>
          <w:bCs/>
          <w:color w:val="002060"/>
          <w:sz w:val="22"/>
          <w:lang w:val="ro-RO"/>
        </w:rPr>
        <w:t>6-7-8</w:t>
      </w:r>
      <w:r w:rsidR="00E46A8B" w:rsidRPr="00CD2999">
        <w:rPr>
          <w:rFonts w:ascii="Calibri" w:hAnsi="Calibri"/>
          <w:b/>
          <w:bCs/>
          <w:color w:val="002060"/>
          <w:sz w:val="22"/>
          <w:lang w:val="ro-RO"/>
        </w:rPr>
        <w:t>-9</w:t>
      </w:r>
      <w:r w:rsidR="00214E49" w:rsidRPr="00CD2999">
        <w:rPr>
          <w:rFonts w:ascii="Calibri" w:hAnsi="Calibri"/>
          <w:b/>
          <w:bCs/>
          <w:color w:val="002060"/>
          <w:sz w:val="22"/>
          <w:lang w:val="ro-RO"/>
        </w:rPr>
        <w:t>)</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111"/>
        <w:gridCol w:w="850"/>
        <w:gridCol w:w="3559"/>
        <w:gridCol w:w="977"/>
        <w:gridCol w:w="3762"/>
      </w:tblGrid>
      <w:tr w:rsidR="000711C6" w:rsidRPr="00CD2999" w:rsidTr="00F33037">
        <w:tc>
          <w:tcPr>
            <w:tcW w:w="5070" w:type="dxa"/>
            <w:gridSpan w:val="2"/>
            <w:shd w:val="clear" w:color="auto" w:fill="DDF2FF"/>
          </w:tcPr>
          <w:p w:rsidR="000711C6" w:rsidRPr="00CD2999" w:rsidRDefault="000711C6" w:rsidP="00F83D30">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Limba și literatura rom</w:t>
            </w:r>
            <w:r w:rsidR="00F83D30" w:rsidRPr="00CD2999">
              <w:rPr>
                <w:rFonts w:ascii="Calibri" w:hAnsi="Calibri"/>
                <w:b/>
                <w:color w:val="000000"/>
                <w:sz w:val="22"/>
                <w:szCs w:val="24"/>
                <w:lang w:val="ro-RO"/>
              </w:rPr>
              <w:t>â</w:t>
            </w:r>
            <w:r w:rsidRPr="00CD2999">
              <w:rPr>
                <w:rFonts w:ascii="Calibri" w:hAnsi="Calibri"/>
                <w:b/>
                <w:color w:val="000000"/>
                <w:sz w:val="22"/>
                <w:szCs w:val="24"/>
                <w:lang w:val="ro-RO"/>
              </w:rPr>
              <w:t>nă</w:t>
            </w:r>
          </w:p>
        </w:tc>
        <w:tc>
          <w:tcPr>
            <w:tcW w:w="4409" w:type="dxa"/>
            <w:gridSpan w:val="2"/>
            <w:shd w:val="clear" w:color="auto" w:fill="FFCE85"/>
          </w:tcPr>
          <w:p w:rsidR="000711C6" w:rsidRPr="00CD2999" w:rsidRDefault="000711C6" w:rsidP="0070777B">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Matematică</w:t>
            </w:r>
          </w:p>
        </w:tc>
        <w:tc>
          <w:tcPr>
            <w:tcW w:w="4739" w:type="dxa"/>
            <w:gridSpan w:val="2"/>
            <w:shd w:val="clear" w:color="auto" w:fill="DCFFB9"/>
          </w:tcPr>
          <w:p w:rsidR="000711C6" w:rsidRPr="00CD2999" w:rsidRDefault="000711C6" w:rsidP="0070777B">
            <w:pPr>
              <w:autoSpaceDE w:val="0"/>
              <w:autoSpaceDN w:val="0"/>
              <w:adjustRightInd w:val="0"/>
              <w:jc w:val="center"/>
              <w:rPr>
                <w:rFonts w:ascii="Calibri" w:hAnsi="Calibri"/>
                <w:b/>
                <w:color w:val="000000"/>
                <w:szCs w:val="24"/>
                <w:lang w:val="ro-RO"/>
              </w:rPr>
            </w:pPr>
            <w:r w:rsidRPr="00CD2999">
              <w:rPr>
                <w:rFonts w:ascii="Calibri" w:hAnsi="Calibri"/>
                <w:b/>
                <w:color w:val="000000"/>
                <w:sz w:val="22"/>
                <w:szCs w:val="24"/>
                <w:lang w:val="ro-RO"/>
              </w:rPr>
              <w:t>Științe ale naturii</w:t>
            </w:r>
            <w:r w:rsidR="00214E49" w:rsidRPr="00CD2999">
              <w:rPr>
                <w:rFonts w:ascii="Calibri" w:hAnsi="Calibri"/>
                <w:b/>
                <w:bCs/>
                <w:color w:val="002060"/>
                <w:sz w:val="22"/>
                <w:lang w:val="ro-RO"/>
              </w:rPr>
              <w:t xml:space="preserve"> *</w:t>
            </w:r>
          </w:p>
        </w:tc>
      </w:tr>
      <w:tr w:rsidR="00413A3A" w:rsidRPr="00CD2999" w:rsidTr="00F33037">
        <w:tc>
          <w:tcPr>
            <w:tcW w:w="5070" w:type="dxa"/>
            <w:gridSpan w:val="2"/>
            <w:shd w:val="clear" w:color="auto" w:fill="DDF2FF"/>
          </w:tcPr>
          <w:p w:rsidR="00413A3A" w:rsidRPr="00CD2999" w:rsidRDefault="003861AE" w:rsidP="003861AE">
            <w:pPr>
              <w:autoSpaceDE w:val="0"/>
              <w:autoSpaceDN w:val="0"/>
              <w:adjustRightInd w:val="0"/>
              <w:ind w:right="-108"/>
              <w:rPr>
                <w:rFonts w:ascii="Calibri" w:hAnsi="Calibri"/>
                <w:b/>
                <w:color w:val="000000"/>
                <w:sz w:val="22"/>
                <w:szCs w:val="24"/>
                <w:lang w:val="ro-RO"/>
              </w:rPr>
            </w:pPr>
            <w:r w:rsidRPr="00CD2999">
              <w:rPr>
                <w:rFonts w:ascii="Calibri" w:hAnsi="Calibri"/>
                <w:b/>
                <w:sz w:val="22"/>
                <w:szCs w:val="24"/>
                <w:lang w:val="ro-RO"/>
              </w:rPr>
              <w:t>U.Î.:</w:t>
            </w:r>
            <w:r w:rsidRPr="00CD2999">
              <w:rPr>
                <w:rFonts w:ascii="Calibri" w:hAnsi="Calibri"/>
                <w:b/>
                <w:i/>
                <w:sz w:val="22"/>
                <w:szCs w:val="22"/>
                <w:lang w:val="ro-RO"/>
              </w:rPr>
              <w:t xml:space="preserve"> Călătorie pe un nor</w:t>
            </w:r>
          </w:p>
        </w:tc>
        <w:tc>
          <w:tcPr>
            <w:tcW w:w="4409" w:type="dxa"/>
            <w:gridSpan w:val="2"/>
            <w:shd w:val="clear" w:color="auto" w:fill="FFCE85"/>
          </w:tcPr>
          <w:p w:rsidR="00413A3A" w:rsidRPr="00CD2999" w:rsidRDefault="003861AE" w:rsidP="008C5503">
            <w:pPr>
              <w:autoSpaceDE w:val="0"/>
              <w:autoSpaceDN w:val="0"/>
              <w:adjustRightInd w:val="0"/>
              <w:rPr>
                <w:rFonts w:ascii="Calibri" w:hAnsi="Calibri" w:cs="Calibri-Bold"/>
                <w:b/>
                <w:bCs/>
                <w:i/>
                <w:color w:val="000000"/>
                <w:sz w:val="22"/>
                <w:szCs w:val="22"/>
                <w:lang w:val="ro-RO"/>
              </w:rPr>
            </w:pPr>
            <w:r w:rsidRPr="00CD2999">
              <w:rPr>
                <w:rFonts w:ascii="Calibri" w:hAnsi="Calibri"/>
                <w:b/>
                <w:sz w:val="22"/>
                <w:szCs w:val="24"/>
                <w:lang w:val="ro-RO"/>
              </w:rPr>
              <w:t xml:space="preserve">U.Î.: </w:t>
            </w:r>
            <w:r w:rsidR="008C5503" w:rsidRPr="00CD2999">
              <w:rPr>
                <w:rFonts w:ascii="Calibri" w:hAnsi="Calibri" w:cs="Calibri-Bold"/>
                <w:b/>
                <w:bCs/>
                <w:i/>
                <w:color w:val="000000"/>
                <w:sz w:val="22"/>
                <w:szCs w:val="22"/>
                <w:lang w:val="ro-RO"/>
              </w:rPr>
              <w:t>Povestea unei picături de apă</w:t>
            </w:r>
          </w:p>
        </w:tc>
        <w:tc>
          <w:tcPr>
            <w:tcW w:w="4739" w:type="dxa"/>
            <w:gridSpan w:val="2"/>
            <w:shd w:val="clear" w:color="auto" w:fill="DCFFB9"/>
          </w:tcPr>
          <w:p w:rsidR="00413A3A" w:rsidRPr="00CD2999" w:rsidRDefault="003861AE" w:rsidP="003861AE">
            <w:pPr>
              <w:autoSpaceDE w:val="0"/>
              <w:autoSpaceDN w:val="0"/>
              <w:adjustRightInd w:val="0"/>
              <w:rPr>
                <w:rFonts w:ascii="Calibri" w:hAnsi="Calibri"/>
                <w:b/>
                <w:color w:val="000000"/>
                <w:sz w:val="22"/>
                <w:szCs w:val="24"/>
                <w:lang w:val="ro-RO"/>
              </w:rPr>
            </w:pPr>
            <w:r w:rsidRPr="00CD2999">
              <w:rPr>
                <w:rFonts w:ascii="Calibri" w:hAnsi="Calibri"/>
                <w:b/>
                <w:sz w:val="22"/>
                <w:szCs w:val="24"/>
                <w:lang w:val="ro-RO"/>
              </w:rPr>
              <w:t xml:space="preserve">U.Î.: </w:t>
            </w:r>
            <w:r w:rsidRPr="00CD2999">
              <w:rPr>
                <w:rFonts w:ascii="Calibri" w:hAnsi="Calibri" w:cs="Arial"/>
                <w:b/>
                <w:i/>
                <w:noProof/>
                <w:color w:val="000000"/>
                <w:sz w:val="22"/>
                <w:szCs w:val="22"/>
                <w:lang w:val="ro-RO"/>
              </w:rPr>
              <w:t>Pământul – mediu de viață</w:t>
            </w:r>
            <w:r w:rsidR="00214E49" w:rsidRPr="00CD2999">
              <w:rPr>
                <w:rFonts w:ascii="Calibri" w:hAnsi="Calibri"/>
                <w:b/>
                <w:bCs/>
                <w:color w:val="002060"/>
                <w:sz w:val="22"/>
                <w:lang w:val="ro-RO"/>
              </w:rPr>
              <w:t xml:space="preserve"> *</w:t>
            </w:r>
          </w:p>
        </w:tc>
      </w:tr>
      <w:tr w:rsidR="000711C6" w:rsidRPr="00CD2999" w:rsidTr="00F33037">
        <w:trPr>
          <w:trHeight w:val="445"/>
        </w:trPr>
        <w:tc>
          <w:tcPr>
            <w:tcW w:w="959" w:type="dxa"/>
          </w:tcPr>
          <w:p w:rsidR="000711C6" w:rsidRPr="00CD2999" w:rsidRDefault="000711C6" w:rsidP="0070777B">
            <w:pPr>
              <w:jc w:val="center"/>
              <w:rPr>
                <w:rFonts w:ascii="Calibri" w:hAnsi="Calibri"/>
                <w:lang w:val="ro-RO"/>
              </w:rPr>
            </w:pPr>
            <w:r w:rsidRPr="00CD2999">
              <w:rPr>
                <w:rFonts w:ascii="Calibri" w:hAnsi="Calibri"/>
                <w:sz w:val="22"/>
                <w:lang w:val="ro-RO"/>
              </w:rPr>
              <w:t>20 ore</w:t>
            </w:r>
          </w:p>
          <w:p w:rsidR="000711C6" w:rsidRPr="00CD2999" w:rsidRDefault="000711C6" w:rsidP="00FA0D6C">
            <w:pPr>
              <w:jc w:val="center"/>
              <w:rPr>
                <w:rFonts w:ascii="Calibri" w:hAnsi="Calibri"/>
                <w:lang w:val="ro-RO"/>
              </w:rPr>
            </w:pPr>
            <w:r w:rsidRPr="00CD2999">
              <w:rPr>
                <w:rFonts w:ascii="Calibri" w:hAnsi="Calibri"/>
                <w:lang w:val="ro-RO"/>
              </w:rPr>
              <w:t>(S</w:t>
            </w:r>
            <w:r w:rsidR="00FA0D6C" w:rsidRPr="00CD2999">
              <w:rPr>
                <w:rFonts w:ascii="Calibri" w:hAnsi="Calibri"/>
                <w:lang w:val="ro-RO"/>
              </w:rPr>
              <w:t>6</w:t>
            </w:r>
            <w:r w:rsidRPr="00CD2999">
              <w:rPr>
                <w:rFonts w:ascii="Calibri" w:hAnsi="Calibri"/>
                <w:lang w:val="ro-RO"/>
              </w:rPr>
              <w:t xml:space="preserve"> – S</w:t>
            </w:r>
            <w:r w:rsidR="00FA0D6C" w:rsidRPr="00CD2999">
              <w:rPr>
                <w:rFonts w:ascii="Calibri" w:hAnsi="Calibri"/>
                <w:lang w:val="ro-RO"/>
              </w:rPr>
              <w:t>9</w:t>
            </w:r>
            <w:r w:rsidRPr="00CD2999">
              <w:rPr>
                <w:rFonts w:ascii="Calibri" w:hAnsi="Calibri"/>
                <w:lang w:val="ro-RO"/>
              </w:rPr>
              <w:t>)</w:t>
            </w:r>
          </w:p>
        </w:tc>
        <w:tc>
          <w:tcPr>
            <w:tcW w:w="4111" w:type="dxa"/>
            <w:vMerge w:val="restart"/>
          </w:tcPr>
          <w:p w:rsidR="000711C6" w:rsidRPr="00CD2999" w:rsidRDefault="000711C6" w:rsidP="00584058">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lang w:val="ro-RO"/>
              </w:rPr>
              <w:t>Funcții ale limbii (a</w:t>
            </w:r>
            <w:r w:rsidRPr="00CD2999">
              <w:rPr>
                <w:rFonts w:ascii="Calibri" w:hAnsi="Calibri"/>
                <w:b/>
                <w:bCs/>
                <w:color w:val="000000"/>
                <w:lang w:val="ro-RO"/>
              </w:rPr>
              <w:t xml:space="preserve">cte de vorbire) </w:t>
            </w:r>
          </w:p>
          <w:p w:rsidR="000711C6" w:rsidRPr="00CD2999" w:rsidRDefault="000711C6" w:rsidP="001C7302">
            <w:pPr>
              <w:numPr>
                <w:ilvl w:val="1"/>
                <w:numId w:val="13"/>
              </w:numPr>
              <w:tabs>
                <w:tab w:val="left" w:pos="175"/>
              </w:tabs>
              <w:ind w:left="175" w:hanging="175"/>
              <w:jc w:val="both"/>
              <w:rPr>
                <w:rFonts w:ascii="Calibri" w:hAnsi="Calibri"/>
                <w:b/>
                <w:bCs/>
                <w:color w:val="000000"/>
                <w:lang w:val="ro-RO"/>
              </w:rPr>
            </w:pPr>
            <w:r w:rsidRPr="00CD2999">
              <w:rPr>
                <w:rFonts w:ascii="Calibri" w:hAnsi="Calibri" w:cs="Arial"/>
                <w:lang w:val="ro-RO"/>
              </w:rPr>
              <w:t>relatarea unei acţiuni/întâmplări cunoscute (audiate, citite);</w:t>
            </w:r>
          </w:p>
          <w:p w:rsidR="000711C6" w:rsidRPr="00CD2999" w:rsidRDefault="000711C6" w:rsidP="001C7302">
            <w:pPr>
              <w:numPr>
                <w:ilvl w:val="1"/>
                <w:numId w:val="13"/>
              </w:numPr>
              <w:tabs>
                <w:tab w:val="left" w:pos="175"/>
              </w:tabs>
              <w:ind w:left="175" w:hanging="175"/>
              <w:jc w:val="both"/>
              <w:rPr>
                <w:rFonts w:ascii="Calibri" w:hAnsi="Calibri"/>
                <w:b/>
                <w:bCs/>
                <w:color w:val="000000"/>
                <w:lang w:val="ro-RO"/>
              </w:rPr>
            </w:pPr>
            <w:r w:rsidRPr="00CD2999">
              <w:rPr>
                <w:rFonts w:ascii="Calibri" w:hAnsi="Calibri"/>
                <w:lang w:val="ro-RO"/>
              </w:rPr>
              <w:t>dramatizarea unor scene de poveste.</w:t>
            </w:r>
          </w:p>
          <w:p w:rsidR="000711C6" w:rsidRPr="00CD2999" w:rsidRDefault="000711C6" w:rsidP="00584058">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Textul - textul literar, narativ</w:t>
            </w:r>
          </w:p>
          <w:p w:rsidR="000711C6" w:rsidRPr="00CD2999" w:rsidRDefault="000711C6" w:rsidP="001C7302">
            <w:pPr>
              <w:numPr>
                <w:ilvl w:val="0"/>
                <w:numId w:val="14"/>
              </w:numPr>
              <w:tabs>
                <w:tab w:val="left" w:pos="175"/>
              </w:tabs>
              <w:ind w:left="175" w:hanging="175"/>
              <w:jc w:val="both"/>
              <w:rPr>
                <w:rFonts w:ascii="Calibri" w:hAnsi="Calibri"/>
                <w:color w:val="000000"/>
                <w:lang w:val="ro-RO"/>
              </w:rPr>
            </w:pPr>
            <w:r w:rsidRPr="00CD2999">
              <w:rPr>
                <w:rFonts w:ascii="Calibri" w:hAnsi="Calibri"/>
                <w:color w:val="000000"/>
                <w:lang w:val="ro-RO"/>
              </w:rPr>
              <w:t>personajele textului;</w:t>
            </w:r>
          </w:p>
          <w:p w:rsidR="000711C6" w:rsidRPr="00CD2999" w:rsidRDefault="000711C6" w:rsidP="001C7302">
            <w:pPr>
              <w:numPr>
                <w:ilvl w:val="0"/>
                <w:numId w:val="14"/>
              </w:numPr>
              <w:tabs>
                <w:tab w:val="left" w:pos="175"/>
              </w:tabs>
              <w:ind w:left="175" w:hanging="175"/>
              <w:jc w:val="both"/>
              <w:rPr>
                <w:rFonts w:ascii="Calibri" w:hAnsi="Calibri"/>
                <w:color w:val="000000"/>
                <w:lang w:val="ro-RO"/>
              </w:rPr>
            </w:pPr>
            <w:r w:rsidRPr="00CD2999">
              <w:rPr>
                <w:rFonts w:ascii="Calibri" w:hAnsi="Calibri"/>
                <w:lang w:val="ro-RO"/>
              </w:rPr>
              <w:t>timpul, locul, ordinea desfășurării întâmplărilor;</w:t>
            </w:r>
          </w:p>
          <w:p w:rsidR="000711C6" w:rsidRPr="00CD2999" w:rsidRDefault="000711C6" w:rsidP="001C7302">
            <w:pPr>
              <w:pStyle w:val="ListParagraph"/>
              <w:numPr>
                <w:ilvl w:val="0"/>
                <w:numId w:val="14"/>
              </w:numPr>
              <w:tabs>
                <w:tab w:val="left" w:pos="175"/>
              </w:tabs>
              <w:spacing w:after="0" w:line="240" w:lineRule="auto"/>
              <w:ind w:left="175" w:hanging="175"/>
              <w:contextualSpacing/>
              <w:jc w:val="both"/>
              <w:rPr>
                <w:rFonts w:ascii="Calibri" w:hAnsi="Calibri"/>
                <w:sz w:val="20"/>
                <w:szCs w:val="20"/>
              </w:rPr>
            </w:pPr>
            <w:r w:rsidRPr="00CD2999">
              <w:rPr>
                <w:rFonts w:ascii="Calibri" w:hAnsi="Calibri"/>
                <w:sz w:val="20"/>
                <w:szCs w:val="20"/>
              </w:rPr>
              <w:t>identificarea de informaţii explicit formulate;</w:t>
            </w:r>
          </w:p>
          <w:p w:rsidR="000711C6" w:rsidRPr="00CD2999" w:rsidRDefault="000711C6" w:rsidP="001C7302">
            <w:pPr>
              <w:pStyle w:val="ListParagraph"/>
              <w:numPr>
                <w:ilvl w:val="0"/>
                <w:numId w:val="14"/>
              </w:numPr>
              <w:tabs>
                <w:tab w:val="left" w:pos="175"/>
              </w:tabs>
              <w:spacing w:after="0" w:line="240" w:lineRule="auto"/>
              <w:ind w:left="175" w:hanging="175"/>
              <w:contextualSpacing/>
              <w:jc w:val="both"/>
              <w:rPr>
                <w:rFonts w:ascii="Calibri" w:hAnsi="Calibri"/>
                <w:sz w:val="20"/>
                <w:szCs w:val="20"/>
              </w:rPr>
            </w:pPr>
            <w:r w:rsidRPr="00CD2999">
              <w:rPr>
                <w:rFonts w:ascii="Calibri" w:hAnsi="Calibri"/>
                <w:sz w:val="20"/>
                <w:szCs w:val="20"/>
              </w:rPr>
              <w:t>organizarea în tabele, cadrane a informațiilor;</w:t>
            </w:r>
          </w:p>
          <w:p w:rsidR="000711C6" w:rsidRPr="00CD2999" w:rsidRDefault="000711C6" w:rsidP="001C7302">
            <w:pPr>
              <w:pStyle w:val="ListParagraph"/>
              <w:numPr>
                <w:ilvl w:val="0"/>
                <w:numId w:val="14"/>
              </w:numPr>
              <w:tabs>
                <w:tab w:val="left" w:pos="175"/>
              </w:tabs>
              <w:spacing w:after="0" w:line="240" w:lineRule="auto"/>
              <w:ind w:left="175" w:hanging="175"/>
              <w:contextualSpacing/>
              <w:jc w:val="both"/>
              <w:rPr>
                <w:rFonts w:ascii="Calibri" w:hAnsi="Calibri"/>
                <w:sz w:val="20"/>
                <w:szCs w:val="20"/>
              </w:rPr>
            </w:pPr>
            <w:r w:rsidRPr="00CD2999">
              <w:rPr>
                <w:rFonts w:ascii="Calibri" w:hAnsi="Calibri"/>
                <w:sz w:val="20"/>
                <w:szCs w:val="20"/>
              </w:rPr>
              <w:t>exprimarea reacției față de cele citite prin gestică, mimică, poziția corpului;</w:t>
            </w:r>
          </w:p>
          <w:p w:rsidR="000711C6" w:rsidRPr="00CD2999" w:rsidRDefault="000711C6" w:rsidP="001C7302">
            <w:pPr>
              <w:pStyle w:val="ListParagraph"/>
              <w:numPr>
                <w:ilvl w:val="0"/>
                <w:numId w:val="14"/>
              </w:numPr>
              <w:tabs>
                <w:tab w:val="left" w:pos="175"/>
              </w:tabs>
              <w:spacing w:after="0" w:line="240" w:lineRule="auto"/>
              <w:ind w:left="175" w:hanging="175"/>
              <w:contextualSpacing/>
              <w:jc w:val="both"/>
              <w:rPr>
                <w:rFonts w:ascii="Calibri" w:hAnsi="Calibri"/>
                <w:sz w:val="20"/>
                <w:szCs w:val="20"/>
              </w:rPr>
            </w:pPr>
            <w:r w:rsidRPr="00CD2999">
              <w:rPr>
                <w:rFonts w:ascii="Calibri" w:hAnsi="Calibri"/>
                <w:sz w:val="20"/>
                <w:szCs w:val="20"/>
              </w:rPr>
              <w:t>exprimarea acordului/dezacordului față de acțiunile unor personaje.</w:t>
            </w:r>
          </w:p>
          <w:p w:rsidR="000711C6" w:rsidRPr="00CD2999" w:rsidRDefault="000711C6" w:rsidP="00584058">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Organizarea textului scris</w:t>
            </w:r>
          </w:p>
          <w:p w:rsidR="000711C6" w:rsidRPr="00CD2999" w:rsidRDefault="000711C6" w:rsidP="001C7302">
            <w:pPr>
              <w:numPr>
                <w:ilvl w:val="0"/>
                <w:numId w:val="15"/>
              </w:numPr>
              <w:tabs>
                <w:tab w:val="left" w:pos="175"/>
              </w:tabs>
              <w:ind w:left="175" w:hanging="141"/>
              <w:jc w:val="both"/>
              <w:rPr>
                <w:rFonts w:ascii="Calibri" w:hAnsi="Calibri"/>
                <w:color w:val="000000"/>
                <w:lang w:val="ro-RO"/>
              </w:rPr>
            </w:pPr>
            <w:r w:rsidRPr="00CD2999">
              <w:rPr>
                <w:rFonts w:ascii="Calibri" w:hAnsi="Calibri"/>
                <w:color w:val="000000"/>
                <w:lang w:val="ro-RO"/>
              </w:rPr>
              <w:t>semnele de punctuație;</w:t>
            </w:r>
          </w:p>
          <w:p w:rsidR="000711C6" w:rsidRPr="00CD2999" w:rsidRDefault="000711C6" w:rsidP="001C7302">
            <w:pPr>
              <w:numPr>
                <w:ilvl w:val="0"/>
                <w:numId w:val="15"/>
              </w:numPr>
              <w:tabs>
                <w:tab w:val="left" w:pos="175"/>
              </w:tabs>
              <w:ind w:left="175" w:hanging="141"/>
              <w:jc w:val="both"/>
              <w:rPr>
                <w:rFonts w:ascii="Calibri" w:hAnsi="Calibri"/>
                <w:color w:val="000000"/>
                <w:lang w:val="ro-RO"/>
              </w:rPr>
            </w:pPr>
            <w:r w:rsidRPr="00CD2999">
              <w:rPr>
                <w:rFonts w:ascii="Calibri" w:hAnsi="Calibri"/>
                <w:color w:val="000000"/>
                <w:lang w:val="ro-RO"/>
              </w:rPr>
              <w:t>scrierea textului în care se prezintă o întâmplare imaginată;</w:t>
            </w:r>
          </w:p>
          <w:p w:rsidR="000711C6" w:rsidRPr="00CD2999" w:rsidRDefault="000711C6" w:rsidP="001C7302">
            <w:pPr>
              <w:numPr>
                <w:ilvl w:val="0"/>
                <w:numId w:val="15"/>
              </w:numPr>
              <w:tabs>
                <w:tab w:val="left" w:pos="175"/>
              </w:tabs>
              <w:ind w:left="175" w:hanging="141"/>
              <w:jc w:val="both"/>
              <w:rPr>
                <w:rFonts w:ascii="Calibri" w:hAnsi="Calibri"/>
                <w:color w:val="000000"/>
                <w:lang w:val="ro-RO"/>
              </w:rPr>
            </w:pPr>
            <w:r w:rsidRPr="00CD2999">
              <w:rPr>
                <w:rFonts w:ascii="Calibri" w:hAnsi="Calibri"/>
                <w:lang w:val="ro-RO"/>
              </w:rPr>
              <w:t>antrenamente de scriere creativă</w:t>
            </w:r>
            <w:r w:rsidRPr="00CD2999">
              <w:rPr>
                <w:rFonts w:ascii="Calibri" w:hAnsi="Calibri"/>
                <w:color w:val="000000"/>
                <w:lang w:val="ro-RO"/>
              </w:rPr>
              <w:t>.</w:t>
            </w:r>
          </w:p>
          <w:p w:rsidR="000711C6" w:rsidRPr="00CD2999" w:rsidRDefault="000711C6" w:rsidP="00584058">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Variabilitatea limbii și a comunicării în contexte diferite</w:t>
            </w:r>
          </w:p>
          <w:p w:rsidR="000711C6" w:rsidRPr="00CD2999" w:rsidRDefault="000711C6" w:rsidP="001C7302">
            <w:pPr>
              <w:numPr>
                <w:ilvl w:val="0"/>
                <w:numId w:val="16"/>
              </w:numPr>
              <w:tabs>
                <w:tab w:val="left" w:pos="175"/>
              </w:tabs>
              <w:ind w:left="175" w:hanging="141"/>
              <w:jc w:val="both"/>
              <w:rPr>
                <w:rFonts w:ascii="Calibri" w:hAnsi="Calibri"/>
                <w:color w:val="000000"/>
                <w:lang w:val="ro-RO"/>
              </w:rPr>
            </w:pPr>
            <w:r w:rsidRPr="00CD2999">
              <w:rPr>
                <w:rFonts w:ascii="Calibri" w:hAnsi="Calibri"/>
                <w:lang w:val="ro-RO"/>
              </w:rPr>
              <w:t>cuvinte cu același înțeles/înțeles opus;</w:t>
            </w:r>
          </w:p>
          <w:p w:rsidR="000711C6" w:rsidRPr="00CD2999" w:rsidRDefault="000711C6" w:rsidP="001C7302">
            <w:pPr>
              <w:numPr>
                <w:ilvl w:val="0"/>
                <w:numId w:val="16"/>
              </w:numPr>
              <w:tabs>
                <w:tab w:val="left" w:pos="175"/>
              </w:tabs>
              <w:ind w:left="175" w:hanging="141"/>
              <w:jc w:val="both"/>
              <w:rPr>
                <w:rFonts w:ascii="Calibri" w:hAnsi="Calibri"/>
                <w:color w:val="000000"/>
                <w:lang w:val="ro-RO"/>
              </w:rPr>
            </w:pPr>
            <w:r w:rsidRPr="00CD2999">
              <w:rPr>
                <w:rFonts w:ascii="Calibri" w:hAnsi="Calibri"/>
                <w:lang w:val="ro-RO"/>
              </w:rPr>
              <w:t>cuvinte care au aceeași formă, dar înțeles diferit;</w:t>
            </w:r>
          </w:p>
          <w:p w:rsidR="000711C6" w:rsidRPr="00CD2999" w:rsidRDefault="000711C6" w:rsidP="001C7302">
            <w:pPr>
              <w:numPr>
                <w:ilvl w:val="0"/>
                <w:numId w:val="16"/>
              </w:numPr>
              <w:tabs>
                <w:tab w:val="left" w:pos="175"/>
              </w:tabs>
              <w:ind w:left="175" w:hanging="141"/>
              <w:jc w:val="both"/>
              <w:rPr>
                <w:rFonts w:ascii="Calibri" w:hAnsi="Calibri"/>
                <w:color w:val="000000"/>
                <w:lang w:val="ro-RO"/>
              </w:rPr>
            </w:pPr>
            <w:r w:rsidRPr="00CD2999">
              <w:rPr>
                <w:rFonts w:ascii="Calibri" w:hAnsi="Calibri"/>
                <w:lang w:val="ro-RO"/>
              </w:rPr>
              <w:t>expresii.</w:t>
            </w:r>
          </w:p>
        </w:tc>
        <w:tc>
          <w:tcPr>
            <w:tcW w:w="850" w:type="dxa"/>
          </w:tcPr>
          <w:p w:rsidR="000711C6" w:rsidRPr="00CD2999" w:rsidRDefault="000711C6" w:rsidP="0070777B">
            <w:pPr>
              <w:jc w:val="center"/>
              <w:rPr>
                <w:rFonts w:ascii="Calibri" w:hAnsi="Calibri"/>
                <w:lang w:val="ro-RO"/>
              </w:rPr>
            </w:pPr>
            <w:r w:rsidRPr="00CD2999">
              <w:rPr>
                <w:rFonts w:ascii="Calibri" w:hAnsi="Calibri"/>
                <w:sz w:val="22"/>
                <w:lang w:val="ro-RO"/>
              </w:rPr>
              <w:t>16 ore</w:t>
            </w:r>
          </w:p>
          <w:p w:rsidR="000711C6" w:rsidRPr="00CD2999" w:rsidRDefault="000711C6" w:rsidP="00FA0D6C">
            <w:pPr>
              <w:ind w:right="-108"/>
              <w:rPr>
                <w:rFonts w:ascii="Calibri" w:hAnsi="Calibri"/>
                <w:lang w:val="ro-RO"/>
              </w:rPr>
            </w:pPr>
            <w:r w:rsidRPr="00CD2999">
              <w:rPr>
                <w:rFonts w:ascii="Calibri" w:hAnsi="Calibri"/>
                <w:lang w:val="ro-RO"/>
              </w:rPr>
              <w:t>(S</w:t>
            </w:r>
            <w:r w:rsidR="00FA0D6C" w:rsidRPr="00CD2999">
              <w:rPr>
                <w:rFonts w:ascii="Calibri" w:hAnsi="Calibri"/>
                <w:lang w:val="ro-RO"/>
              </w:rPr>
              <w:t>6</w:t>
            </w:r>
            <w:r w:rsidRPr="00CD2999">
              <w:rPr>
                <w:rFonts w:ascii="Calibri" w:hAnsi="Calibri"/>
                <w:lang w:val="ro-RO"/>
              </w:rPr>
              <w:t xml:space="preserve"> – S</w:t>
            </w:r>
            <w:r w:rsidR="00FA0D6C" w:rsidRPr="00CD2999">
              <w:rPr>
                <w:rFonts w:ascii="Calibri" w:hAnsi="Calibri"/>
                <w:lang w:val="ro-RO"/>
              </w:rPr>
              <w:t>9</w:t>
            </w:r>
            <w:r w:rsidRPr="00CD2999">
              <w:rPr>
                <w:rFonts w:ascii="Calibri" w:hAnsi="Calibri"/>
                <w:lang w:val="ro-RO"/>
              </w:rPr>
              <w:t>)</w:t>
            </w:r>
          </w:p>
        </w:tc>
        <w:tc>
          <w:tcPr>
            <w:tcW w:w="3559" w:type="dxa"/>
            <w:vMerge w:val="restart"/>
          </w:tcPr>
          <w:p w:rsidR="000711C6" w:rsidRPr="00CD2999" w:rsidRDefault="000711C6" w:rsidP="001C7302">
            <w:pPr>
              <w:pStyle w:val="Default"/>
              <w:numPr>
                <w:ilvl w:val="0"/>
                <w:numId w:val="40"/>
              </w:numPr>
              <w:tabs>
                <w:tab w:val="left" w:pos="243"/>
              </w:tabs>
              <w:ind w:left="34" w:firstLine="0"/>
              <w:jc w:val="both"/>
              <w:rPr>
                <w:rFonts w:ascii="Calibri" w:hAnsi="Calibri"/>
                <w:sz w:val="20"/>
                <w:szCs w:val="20"/>
              </w:rPr>
            </w:pPr>
            <w:r w:rsidRPr="00CD2999">
              <w:rPr>
                <w:rFonts w:ascii="Calibri" w:hAnsi="Calibri"/>
                <w:b/>
                <w:bCs/>
                <w:sz w:val="20"/>
                <w:szCs w:val="20"/>
              </w:rPr>
              <w:t xml:space="preserve">Adunarea şi scăderea numerelor naturale în concentrul 0 – 10 000, fără trecere și cu trecere peste ordin </w:t>
            </w:r>
          </w:p>
          <w:p w:rsidR="000711C6" w:rsidRPr="00CD2999" w:rsidRDefault="000711C6" w:rsidP="001C7302">
            <w:pPr>
              <w:pStyle w:val="Default"/>
              <w:numPr>
                <w:ilvl w:val="0"/>
                <w:numId w:val="46"/>
              </w:numPr>
              <w:tabs>
                <w:tab w:val="left" w:pos="317"/>
              </w:tabs>
              <w:ind w:left="317" w:hanging="284"/>
              <w:jc w:val="both"/>
              <w:rPr>
                <w:rFonts w:ascii="Calibri" w:hAnsi="Calibri"/>
                <w:sz w:val="20"/>
                <w:szCs w:val="20"/>
              </w:rPr>
            </w:pPr>
            <w:r w:rsidRPr="00CD2999">
              <w:rPr>
                <w:rFonts w:ascii="Calibri" w:hAnsi="Calibri"/>
                <w:sz w:val="20"/>
                <w:szCs w:val="20"/>
              </w:rPr>
              <w:t xml:space="preserve">adunarea şi scăderea; proprietăţi ale adunării; </w:t>
            </w:r>
          </w:p>
          <w:p w:rsidR="000711C6" w:rsidRPr="00CD2999" w:rsidRDefault="000711C6" w:rsidP="001C7302">
            <w:pPr>
              <w:pStyle w:val="Default"/>
              <w:numPr>
                <w:ilvl w:val="0"/>
                <w:numId w:val="46"/>
              </w:numPr>
              <w:tabs>
                <w:tab w:val="left" w:pos="317"/>
              </w:tabs>
              <w:ind w:left="317" w:hanging="284"/>
              <w:jc w:val="both"/>
              <w:rPr>
                <w:rFonts w:ascii="Calibri" w:hAnsi="Calibri"/>
                <w:sz w:val="20"/>
                <w:szCs w:val="20"/>
              </w:rPr>
            </w:pPr>
            <w:r w:rsidRPr="00CD2999">
              <w:rPr>
                <w:rFonts w:ascii="Calibri" w:hAnsi="Calibri"/>
                <w:sz w:val="20"/>
                <w:szCs w:val="20"/>
              </w:rPr>
              <w:t xml:space="preserve">număr necunoscut: aflare prin diverse metode (metoda mersului invers, metoda balanţei). </w:t>
            </w:r>
          </w:p>
          <w:p w:rsidR="000711C6" w:rsidRPr="00CD2999" w:rsidRDefault="000711C6" w:rsidP="001C7302">
            <w:pPr>
              <w:pStyle w:val="Default"/>
              <w:numPr>
                <w:ilvl w:val="0"/>
                <w:numId w:val="40"/>
              </w:numPr>
              <w:tabs>
                <w:tab w:val="left" w:pos="243"/>
              </w:tabs>
              <w:ind w:left="0" w:firstLine="0"/>
              <w:jc w:val="both"/>
              <w:rPr>
                <w:rFonts w:ascii="Calibri" w:hAnsi="Calibri"/>
                <w:sz w:val="20"/>
                <w:szCs w:val="20"/>
              </w:rPr>
            </w:pPr>
            <w:r w:rsidRPr="00CD2999">
              <w:rPr>
                <w:rFonts w:ascii="Calibri" w:hAnsi="Calibri"/>
                <w:b/>
                <w:bCs/>
                <w:sz w:val="20"/>
                <w:szCs w:val="20"/>
              </w:rPr>
              <w:t xml:space="preserve">Probleme </w:t>
            </w:r>
            <w:r w:rsidRPr="00CD2999">
              <w:rPr>
                <w:rFonts w:ascii="Calibri" w:hAnsi="Calibri"/>
                <w:sz w:val="20"/>
                <w:szCs w:val="20"/>
              </w:rPr>
              <w:t>care se rezolvă prin operaţiile aritmetice cunoscute (adunare și scădere)</w:t>
            </w:r>
          </w:p>
          <w:p w:rsidR="000711C6" w:rsidRPr="00CD2999" w:rsidRDefault="000711C6" w:rsidP="0070777B">
            <w:pPr>
              <w:jc w:val="both"/>
              <w:rPr>
                <w:rFonts w:ascii="Calibri" w:hAnsi="Calibri"/>
                <w:lang w:val="ro-RO"/>
              </w:rPr>
            </w:pPr>
          </w:p>
        </w:tc>
        <w:tc>
          <w:tcPr>
            <w:tcW w:w="977" w:type="dxa"/>
          </w:tcPr>
          <w:p w:rsidR="00F0434D" w:rsidRPr="00CD2999" w:rsidRDefault="00F0434D" w:rsidP="00F0434D">
            <w:pPr>
              <w:jc w:val="center"/>
              <w:rPr>
                <w:rFonts w:ascii="Calibri" w:hAnsi="Calibri"/>
                <w:b/>
                <w:bCs/>
                <w:sz w:val="22"/>
                <w:lang w:val="ro-RO"/>
              </w:rPr>
            </w:pPr>
            <w:r w:rsidRPr="00CD2999">
              <w:rPr>
                <w:rFonts w:ascii="Calibri" w:hAnsi="Calibri"/>
                <w:b/>
                <w:bCs/>
                <w:sz w:val="22"/>
                <w:lang w:val="ro-RO"/>
              </w:rPr>
              <w:t>7 ore:</w:t>
            </w:r>
          </w:p>
          <w:p w:rsidR="00F0434D" w:rsidRPr="00CD2999" w:rsidRDefault="00F0434D" w:rsidP="00F0434D">
            <w:pPr>
              <w:jc w:val="center"/>
              <w:rPr>
                <w:rFonts w:ascii="Calibri" w:hAnsi="Calibri"/>
                <w:sz w:val="22"/>
                <w:lang w:val="ro-RO"/>
              </w:rPr>
            </w:pPr>
          </w:p>
          <w:p w:rsidR="00F0434D" w:rsidRPr="00CD2999" w:rsidRDefault="00F0434D" w:rsidP="00F0434D">
            <w:pPr>
              <w:jc w:val="center"/>
              <w:rPr>
                <w:rFonts w:ascii="Calibri" w:hAnsi="Calibri"/>
                <w:sz w:val="22"/>
                <w:lang w:val="ro-RO"/>
              </w:rPr>
            </w:pPr>
            <w:r w:rsidRPr="00CD2999">
              <w:rPr>
                <w:rFonts w:ascii="Calibri" w:hAnsi="Calibri"/>
                <w:sz w:val="22"/>
                <w:lang w:val="ro-RO"/>
              </w:rPr>
              <w:t>3 ore</w:t>
            </w:r>
          </w:p>
          <w:p w:rsidR="00F0434D" w:rsidRPr="00CD2999" w:rsidRDefault="00F0434D" w:rsidP="00F0434D">
            <w:pPr>
              <w:jc w:val="center"/>
              <w:rPr>
                <w:rFonts w:ascii="Calibri" w:hAnsi="Calibri"/>
                <w:lang w:val="ro-RO"/>
              </w:rPr>
            </w:pPr>
            <w:r w:rsidRPr="00CD2999">
              <w:rPr>
                <w:rFonts w:ascii="Calibri" w:hAnsi="Calibri"/>
                <w:lang w:val="ro-RO"/>
              </w:rPr>
              <w:t>(S</w:t>
            </w:r>
            <w:r w:rsidR="00FA0D6C" w:rsidRPr="00CD2999">
              <w:rPr>
                <w:rFonts w:ascii="Calibri" w:hAnsi="Calibri"/>
                <w:lang w:val="ro-RO"/>
              </w:rPr>
              <w:t>3</w:t>
            </w:r>
            <w:r w:rsidRPr="00CD2999">
              <w:rPr>
                <w:rFonts w:ascii="Calibri" w:hAnsi="Calibri"/>
                <w:lang w:val="ro-RO"/>
              </w:rPr>
              <w:t xml:space="preserve"> – S</w:t>
            </w:r>
            <w:r w:rsidR="00FA0D6C" w:rsidRPr="00CD2999">
              <w:rPr>
                <w:rFonts w:ascii="Calibri" w:hAnsi="Calibri"/>
                <w:lang w:val="ro-RO"/>
              </w:rPr>
              <w:t>5</w:t>
            </w:r>
            <w:r w:rsidRPr="00CD2999">
              <w:rPr>
                <w:rFonts w:ascii="Calibri" w:hAnsi="Calibri"/>
                <w:lang w:val="ro-RO"/>
              </w:rPr>
              <w:t>)</w:t>
            </w:r>
          </w:p>
          <w:p w:rsidR="00F0434D" w:rsidRPr="00CD2999" w:rsidRDefault="00F0434D" w:rsidP="00F0434D">
            <w:pPr>
              <w:jc w:val="center"/>
              <w:rPr>
                <w:rFonts w:ascii="Calibri" w:hAnsi="Calibri"/>
                <w:sz w:val="22"/>
                <w:lang w:val="ro-RO"/>
              </w:rPr>
            </w:pPr>
            <w:r w:rsidRPr="00CD2999">
              <w:rPr>
                <w:rFonts w:ascii="Calibri" w:hAnsi="Calibri"/>
                <w:sz w:val="22"/>
                <w:lang w:val="ro-RO"/>
              </w:rPr>
              <w:t>+ 4 ore</w:t>
            </w:r>
          </w:p>
          <w:p w:rsidR="000711C6" w:rsidRPr="00CD2999" w:rsidRDefault="00F0434D" w:rsidP="00FA0D6C">
            <w:pPr>
              <w:jc w:val="center"/>
              <w:rPr>
                <w:rFonts w:ascii="Calibri" w:hAnsi="Calibri"/>
                <w:lang w:val="ro-RO"/>
              </w:rPr>
            </w:pPr>
            <w:r w:rsidRPr="00CD2999">
              <w:rPr>
                <w:rFonts w:ascii="Calibri" w:hAnsi="Calibri"/>
                <w:lang w:val="ro-RO"/>
              </w:rPr>
              <w:t>(S</w:t>
            </w:r>
            <w:r w:rsidR="00FA0D6C" w:rsidRPr="00CD2999">
              <w:rPr>
                <w:rFonts w:ascii="Calibri" w:hAnsi="Calibri"/>
                <w:lang w:val="ro-RO"/>
              </w:rPr>
              <w:t>6</w:t>
            </w:r>
            <w:r w:rsidRPr="00CD2999">
              <w:rPr>
                <w:rFonts w:ascii="Calibri" w:hAnsi="Calibri"/>
                <w:lang w:val="ro-RO"/>
              </w:rPr>
              <w:t xml:space="preserve"> – S</w:t>
            </w:r>
            <w:r w:rsidR="00FA0D6C" w:rsidRPr="00CD2999">
              <w:rPr>
                <w:rFonts w:ascii="Calibri" w:hAnsi="Calibri"/>
                <w:lang w:val="ro-RO"/>
              </w:rPr>
              <w:t>9</w:t>
            </w:r>
            <w:r w:rsidRPr="00CD2999">
              <w:rPr>
                <w:rFonts w:ascii="Calibri" w:hAnsi="Calibri"/>
                <w:lang w:val="ro-RO"/>
              </w:rPr>
              <w:t>)</w:t>
            </w:r>
          </w:p>
        </w:tc>
        <w:tc>
          <w:tcPr>
            <w:tcW w:w="3762" w:type="dxa"/>
            <w:vMerge w:val="restart"/>
          </w:tcPr>
          <w:p w:rsidR="000711C6" w:rsidRPr="00CD2999" w:rsidRDefault="000711C6" w:rsidP="001C7302">
            <w:pPr>
              <w:numPr>
                <w:ilvl w:val="0"/>
                <w:numId w:val="61"/>
              </w:numPr>
              <w:autoSpaceDE w:val="0"/>
              <w:autoSpaceDN w:val="0"/>
              <w:adjustRightInd w:val="0"/>
              <w:ind w:left="176" w:hanging="176"/>
              <w:rPr>
                <w:rFonts w:ascii="Calibri" w:hAnsi="Calibri" w:cs="Arial,Bold"/>
                <w:b/>
                <w:bCs/>
                <w:lang w:val="ro-RO" w:eastAsia="ro-RO"/>
              </w:rPr>
            </w:pPr>
            <w:r w:rsidRPr="00CD2999">
              <w:rPr>
                <w:rFonts w:ascii="Calibri" w:hAnsi="Calibri" w:cs="Arial,Bold"/>
                <w:b/>
                <w:bCs/>
                <w:sz w:val="22"/>
                <w:lang w:val="ro-RO" w:eastAsia="ro-RO"/>
              </w:rPr>
              <w:t xml:space="preserve">Pământul </w:t>
            </w:r>
            <w:r w:rsidRPr="00CD2999">
              <w:rPr>
                <w:rFonts w:ascii="Calibri" w:hAnsi="Calibri" w:cs="Arial"/>
                <w:b/>
                <w:bCs/>
                <w:sz w:val="22"/>
                <w:lang w:val="ro-RO" w:eastAsia="ro-RO"/>
              </w:rPr>
              <w:t>- mediu de via</w:t>
            </w:r>
            <w:r w:rsidRPr="00CD2999">
              <w:rPr>
                <w:rFonts w:ascii="Calibri" w:hAnsi="Calibri" w:cs="Arial,Bold"/>
                <w:b/>
                <w:bCs/>
                <w:sz w:val="22"/>
                <w:lang w:val="ro-RO" w:eastAsia="ro-RO"/>
              </w:rPr>
              <w:t>ță</w:t>
            </w:r>
          </w:p>
          <w:p w:rsidR="0070555E" w:rsidRPr="00CD2999" w:rsidRDefault="0070555E" w:rsidP="001C7302">
            <w:pPr>
              <w:pStyle w:val="ListParagraph"/>
              <w:numPr>
                <w:ilvl w:val="0"/>
                <w:numId w:val="190"/>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Apa, aerul, solul. Surse de apă - tipuri, utilizări</w:t>
            </w:r>
          </w:p>
          <w:p w:rsidR="0070555E" w:rsidRPr="00CD2999" w:rsidRDefault="0070555E" w:rsidP="001C7302">
            <w:pPr>
              <w:pStyle w:val="ListParagraph"/>
              <w:numPr>
                <w:ilvl w:val="0"/>
                <w:numId w:val="190"/>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Resurse naturale - tipuri, folosire responsabilă</w:t>
            </w:r>
          </w:p>
          <w:p w:rsidR="0070555E" w:rsidRPr="00CD2999" w:rsidRDefault="0070555E" w:rsidP="001C7302">
            <w:pPr>
              <w:pStyle w:val="ListParagraph"/>
              <w:numPr>
                <w:ilvl w:val="0"/>
                <w:numId w:val="190"/>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Mișcarea apei pe suprafața Pământului</w:t>
            </w:r>
          </w:p>
          <w:p w:rsidR="000711C6" w:rsidRPr="00CD2999" w:rsidRDefault="000711C6"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Schimbări ale stării de agregare a apei. Circuitul apei</w:t>
            </w:r>
          </w:p>
          <w:p w:rsidR="000711C6" w:rsidRPr="00CD2999" w:rsidRDefault="000711C6" w:rsidP="001C7302">
            <w:pPr>
              <w:pStyle w:val="ListParagraph"/>
              <w:numPr>
                <w:ilvl w:val="0"/>
                <w:numId w:val="72"/>
              </w:numPr>
              <w:autoSpaceDE w:val="0"/>
              <w:autoSpaceDN w:val="0"/>
              <w:adjustRightInd w:val="0"/>
              <w:spacing w:after="0" w:line="240" w:lineRule="auto"/>
              <w:ind w:left="176" w:hanging="142"/>
              <w:jc w:val="both"/>
              <w:rPr>
                <w:rFonts w:ascii="Calibri" w:hAnsi="Calibri" w:cs="Arial"/>
                <w:szCs w:val="22"/>
                <w:lang w:eastAsia="ro-RO"/>
              </w:rPr>
            </w:pPr>
            <w:r w:rsidRPr="00CD2999">
              <w:rPr>
                <w:rFonts w:ascii="Calibri" w:hAnsi="Calibri" w:cs="Arial"/>
                <w:sz w:val="22"/>
                <w:szCs w:val="22"/>
                <w:lang w:eastAsia="ro-RO"/>
              </w:rPr>
              <w:t>Fenomene ale naturii: ploaie, ninsoare, vânt, fulger, tunet</w:t>
            </w:r>
          </w:p>
          <w:p w:rsidR="000711C6" w:rsidRPr="00CD2999" w:rsidRDefault="000711C6" w:rsidP="001C7302">
            <w:pPr>
              <w:numPr>
                <w:ilvl w:val="0"/>
                <w:numId w:val="60"/>
              </w:numPr>
              <w:autoSpaceDE w:val="0"/>
              <w:autoSpaceDN w:val="0"/>
              <w:adjustRightInd w:val="0"/>
              <w:ind w:left="176" w:hanging="176"/>
              <w:rPr>
                <w:rFonts w:ascii="Calibri" w:hAnsi="Calibri" w:cs="Arial,Bold"/>
                <w:b/>
                <w:bCs/>
                <w:lang w:val="ro-RO" w:eastAsia="ro-RO"/>
              </w:rPr>
            </w:pPr>
            <w:r w:rsidRPr="00CD2999">
              <w:rPr>
                <w:rFonts w:ascii="Calibri" w:hAnsi="Calibri" w:cs="Arial"/>
                <w:b/>
                <w:bCs/>
                <w:sz w:val="22"/>
                <w:lang w:val="ro-RO" w:eastAsia="ro-RO"/>
              </w:rPr>
              <w:t>Influen</w:t>
            </w:r>
            <w:r w:rsidRPr="00CD2999">
              <w:rPr>
                <w:rFonts w:ascii="Calibri" w:hAnsi="Calibri" w:cs="Arial,Bold"/>
                <w:b/>
                <w:bCs/>
                <w:sz w:val="22"/>
                <w:lang w:val="ro-RO" w:eastAsia="ro-RO"/>
              </w:rPr>
              <w:t>ț</w:t>
            </w:r>
            <w:r w:rsidRPr="00CD2999">
              <w:rPr>
                <w:rFonts w:ascii="Calibri" w:hAnsi="Calibri" w:cs="Arial"/>
                <w:b/>
                <w:bCs/>
                <w:sz w:val="22"/>
                <w:lang w:val="ro-RO" w:eastAsia="ro-RO"/>
              </w:rPr>
              <w:t>a omului asupra mediului de via</w:t>
            </w:r>
            <w:r w:rsidRPr="00CD2999">
              <w:rPr>
                <w:rFonts w:ascii="Calibri" w:hAnsi="Calibri" w:cs="Arial,Bold"/>
                <w:b/>
                <w:bCs/>
                <w:sz w:val="22"/>
                <w:lang w:val="ro-RO" w:eastAsia="ro-RO"/>
              </w:rPr>
              <w:t>ță</w:t>
            </w:r>
          </w:p>
          <w:p w:rsidR="000711C6" w:rsidRPr="00CD2999" w:rsidRDefault="000711C6" w:rsidP="0070777B">
            <w:pPr>
              <w:ind w:left="176" w:hanging="176"/>
              <w:jc w:val="both"/>
              <w:rPr>
                <w:rFonts w:ascii="Calibri" w:hAnsi="Calibri"/>
                <w:lang w:val="ro-RO"/>
              </w:rPr>
            </w:pPr>
            <w:r w:rsidRPr="00CD2999">
              <w:rPr>
                <w:rFonts w:ascii="Calibri" w:hAnsi="Calibri"/>
                <w:sz w:val="22"/>
                <w:lang w:val="ro-RO" w:eastAsia="ro-RO"/>
              </w:rPr>
              <w:t xml:space="preserve">- </w:t>
            </w:r>
            <w:r w:rsidRPr="00CD2999">
              <w:rPr>
                <w:rFonts w:ascii="Calibri" w:hAnsi="Calibri" w:cs="Arial"/>
                <w:sz w:val="22"/>
                <w:lang w:val="ro-RO" w:eastAsia="ro-RO"/>
              </w:rPr>
              <w:t>Poluarea apei, a solului, a aerului</w:t>
            </w:r>
          </w:p>
        </w:tc>
      </w:tr>
      <w:tr w:rsidR="000711C6" w:rsidRPr="00CD2999" w:rsidTr="00F33037">
        <w:trPr>
          <w:trHeight w:val="2598"/>
        </w:trPr>
        <w:tc>
          <w:tcPr>
            <w:tcW w:w="959" w:type="dxa"/>
          </w:tcPr>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1.1.</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1.2.</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1.4.</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2.2.</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2.4.</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2.5.</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3.1.</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3.2.</w:t>
            </w:r>
          </w:p>
          <w:p w:rsidR="000711C6" w:rsidRPr="00CD2999" w:rsidRDefault="000711C6" w:rsidP="0070777B">
            <w:pPr>
              <w:pStyle w:val="Default"/>
              <w:shd w:val="clear" w:color="auto" w:fill="FFFFFF"/>
              <w:jc w:val="center"/>
              <w:rPr>
                <w:rFonts w:ascii="Calibri" w:hAnsi="Calibri" w:cs="Calibri"/>
                <w:color w:val="auto"/>
              </w:rPr>
            </w:pPr>
            <w:r w:rsidRPr="00CD2999">
              <w:rPr>
                <w:rFonts w:ascii="Calibri" w:hAnsi="Calibri" w:cs="Calibri"/>
                <w:color w:val="auto"/>
              </w:rPr>
              <w:t>3.3.</w:t>
            </w:r>
          </w:p>
          <w:p w:rsidR="000711C6" w:rsidRPr="00CD2999" w:rsidRDefault="000711C6" w:rsidP="00934F40">
            <w:pPr>
              <w:pStyle w:val="Default"/>
              <w:shd w:val="clear" w:color="auto" w:fill="FFFFFF"/>
              <w:jc w:val="center"/>
              <w:rPr>
                <w:rFonts w:ascii="Calibri" w:hAnsi="Calibri" w:cs="Calibri"/>
                <w:color w:val="auto"/>
              </w:rPr>
            </w:pPr>
            <w:r w:rsidRPr="00CD2999">
              <w:rPr>
                <w:rFonts w:ascii="Calibri" w:hAnsi="Calibri" w:cs="Calibri"/>
                <w:color w:val="auto"/>
              </w:rPr>
              <w:t>4.1.</w:t>
            </w:r>
          </w:p>
          <w:p w:rsidR="000711C6" w:rsidRPr="00CD2999" w:rsidRDefault="000711C6" w:rsidP="00934F40">
            <w:pPr>
              <w:pStyle w:val="Default"/>
              <w:shd w:val="clear" w:color="auto" w:fill="FFFFFF"/>
              <w:jc w:val="center"/>
              <w:rPr>
                <w:rFonts w:ascii="Calibri" w:hAnsi="Calibri" w:cs="Calibri"/>
                <w:color w:val="auto"/>
              </w:rPr>
            </w:pPr>
            <w:r w:rsidRPr="00CD2999">
              <w:rPr>
                <w:rFonts w:ascii="Calibri" w:hAnsi="Calibri" w:cs="Calibri"/>
                <w:color w:val="auto"/>
              </w:rPr>
              <w:t>4.4.</w:t>
            </w:r>
          </w:p>
        </w:tc>
        <w:tc>
          <w:tcPr>
            <w:tcW w:w="4111" w:type="dxa"/>
            <w:vMerge/>
          </w:tcPr>
          <w:p w:rsidR="000711C6" w:rsidRPr="00CD2999" w:rsidRDefault="000711C6" w:rsidP="00584058">
            <w:pPr>
              <w:numPr>
                <w:ilvl w:val="0"/>
                <w:numId w:val="6"/>
              </w:numPr>
              <w:tabs>
                <w:tab w:val="left" w:pos="390"/>
              </w:tabs>
              <w:ind w:left="106" w:firstLine="0"/>
              <w:jc w:val="both"/>
              <w:rPr>
                <w:rFonts w:ascii="Calibri" w:hAnsi="Calibri"/>
                <w:b/>
                <w:bCs/>
                <w:lang w:val="ro-RO"/>
              </w:rPr>
            </w:pPr>
          </w:p>
        </w:tc>
        <w:tc>
          <w:tcPr>
            <w:tcW w:w="850" w:type="dxa"/>
          </w:tcPr>
          <w:p w:rsidR="000711C6" w:rsidRPr="00CD2999" w:rsidRDefault="000711C6" w:rsidP="0070777B">
            <w:pPr>
              <w:jc w:val="center"/>
              <w:rPr>
                <w:rFonts w:ascii="Calibri" w:hAnsi="Calibri"/>
                <w:lang w:val="ro-RO"/>
              </w:rPr>
            </w:pPr>
            <w:r w:rsidRPr="00CD2999">
              <w:rPr>
                <w:rFonts w:ascii="Calibri" w:hAnsi="Calibri"/>
                <w:bCs/>
                <w:sz w:val="22"/>
                <w:lang w:val="ro-RO"/>
              </w:rPr>
              <w:t>2.4.</w:t>
            </w:r>
          </w:p>
          <w:p w:rsidR="000711C6" w:rsidRPr="00CD2999" w:rsidRDefault="000711C6" w:rsidP="0070777B">
            <w:pPr>
              <w:jc w:val="center"/>
              <w:rPr>
                <w:rFonts w:ascii="Calibri" w:hAnsi="Calibri"/>
                <w:lang w:val="ro-RO"/>
              </w:rPr>
            </w:pPr>
            <w:r w:rsidRPr="00CD2999">
              <w:rPr>
                <w:rFonts w:ascii="Calibri" w:hAnsi="Calibri"/>
                <w:bCs/>
                <w:sz w:val="22"/>
                <w:lang w:val="ro-RO"/>
              </w:rPr>
              <w:t>1.2.</w:t>
            </w:r>
          </w:p>
          <w:p w:rsidR="000711C6" w:rsidRPr="00CD2999" w:rsidRDefault="000711C6" w:rsidP="0070777B">
            <w:pPr>
              <w:jc w:val="center"/>
              <w:rPr>
                <w:rFonts w:ascii="Calibri" w:hAnsi="Calibri"/>
                <w:lang w:val="ro-RO"/>
              </w:rPr>
            </w:pPr>
            <w:r w:rsidRPr="00CD2999">
              <w:rPr>
                <w:rFonts w:ascii="Calibri" w:hAnsi="Calibri"/>
                <w:bCs/>
                <w:sz w:val="22"/>
                <w:lang w:val="ro-RO"/>
              </w:rPr>
              <w:t>5.1.</w:t>
            </w:r>
          </w:p>
          <w:p w:rsidR="000711C6" w:rsidRPr="00CD2999" w:rsidRDefault="000711C6" w:rsidP="0070777B">
            <w:pPr>
              <w:jc w:val="center"/>
              <w:rPr>
                <w:rFonts w:ascii="Calibri" w:hAnsi="Calibri"/>
                <w:lang w:val="ro-RO"/>
              </w:rPr>
            </w:pPr>
            <w:r w:rsidRPr="00CD2999">
              <w:rPr>
                <w:rFonts w:ascii="Calibri" w:hAnsi="Calibri"/>
                <w:bCs/>
                <w:sz w:val="22"/>
                <w:lang w:val="ro-RO"/>
              </w:rPr>
              <w:t>5.2.</w:t>
            </w:r>
          </w:p>
          <w:p w:rsidR="000711C6" w:rsidRPr="00CD2999" w:rsidRDefault="000711C6" w:rsidP="0070777B">
            <w:pPr>
              <w:jc w:val="center"/>
              <w:rPr>
                <w:rFonts w:ascii="Calibri" w:hAnsi="Calibri"/>
                <w:lang w:val="ro-RO"/>
              </w:rPr>
            </w:pPr>
          </w:p>
        </w:tc>
        <w:tc>
          <w:tcPr>
            <w:tcW w:w="3559" w:type="dxa"/>
            <w:vMerge/>
          </w:tcPr>
          <w:p w:rsidR="000711C6" w:rsidRPr="00CD2999" w:rsidRDefault="000711C6" w:rsidP="001C7302">
            <w:pPr>
              <w:pStyle w:val="Default"/>
              <w:numPr>
                <w:ilvl w:val="0"/>
                <w:numId w:val="40"/>
              </w:numPr>
              <w:tabs>
                <w:tab w:val="left" w:pos="183"/>
              </w:tabs>
              <w:ind w:left="0" w:firstLine="0"/>
              <w:jc w:val="both"/>
              <w:rPr>
                <w:rFonts w:ascii="Calibri" w:hAnsi="Calibri"/>
                <w:b/>
                <w:bCs/>
                <w:sz w:val="22"/>
                <w:szCs w:val="22"/>
              </w:rPr>
            </w:pPr>
          </w:p>
        </w:tc>
        <w:tc>
          <w:tcPr>
            <w:tcW w:w="977" w:type="dxa"/>
          </w:tcPr>
          <w:p w:rsidR="000711C6" w:rsidRPr="00CD2999" w:rsidRDefault="000711C6" w:rsidP="0070777B">
            <w:pPr>
              <w:jc w:val="center"/>
              <w:rPr>
                <w:rFonts w:ascii="Calibri" w:hAnsi="Calibri"/>
                <w:bCs/>
                <w:iCs/>
                <w:color w:val="000000"/>
                <w:lang w:val="ro-RO"/>
              </w:rPr>
            </w:pPr>
            <w:r w:rsidRPr="00CD2999">
              <w:rPr>
                <w:rFonts w:ascii="Calibri" w:hAnsi="Calibri"/>
                <w:bCs/>
                <w:iCs/>
                <w:color w:val="000000"/>
                <w:sz w:val="22"/>
                <w:lang w:val="ro-RO"/>
              </w:rPr>
              <w:t>1.1</w:t>
            </w:r>
          </w:p>
          <w:p w:rsidR="000711C6" w:rsidRPr="00CD2999" w:rsidRDefault="000711C6" w:rsidP="0070777B">
            <w:pPr>
              <w:jc w:val="center"/>
              <w:rPr>
                <w:rFonts w:ascii="Calibri" w:hAnsi="Calibri"/>
                <w:bCs/>
                <w:iCs/>
                <w:color w:val="000000"/>
                <w:lang w:val="ro-RO"/>
              </w:rPr>
            </w:pPr>
            <w:r w:rsidRPr="00CD2999">
              <w:rPr>
                <w:rFonts w:ascii="Calibri" w:hAnsi="Calibri"/>
                <w:bCs/>
                <w:iCs/>
                <w:color w:val="000000"/>
                <w:sz w:val="22"/>
                <w:lang w:val="ro-RO"/>
              </w:rPr>
              <w:t>2.2</w:t>
            </w:r>
          </w:p>
          <w:p w:rsidR="000711C6" w:rsidRPr="00CD2999" w:rsidRDefault="000711C6" w:rsidP="0070777B">
            <w:pPr>
              <w:jc w:val="center"/>
              <w:rPr>
                <w:rFonts w:ascii="Calibri" w:hAnsi="Calibri"/>
                <w:bCs/>
                <w:iCs/>
                <w:color w:val="000000"/>
                <w:lang w:val="ro-RO"/>
              </w:rPr>
            </w:pPr>
            <w:r w:rsidRPr="00CD2999">
              <w:rPr>
                <w:rFonts w:ascii="Calibri" w:hAnsi="Calibri"/>
                <w:bCs/>
                <w:iCs/>
                <w:color w:val="000000"/>
                <w:sz w:val="22"/>
                <w:lang w:val="ro-RO"/>
              </w:rPr>
              <w:t>2.3</w:t>
            </w:r>
          </w:p>
          <w:p w:rsidR="000711C6" w:rsidRPr="00CD2999" w:rsidRDefault="000711C6" w:rsidP="0070777B">
            <w:pPr>
              <w:jc w:val="center"/>
              <w:rPr>
                <w:rFonts w:ascii="Calibri" w:hAnsi="Calibri"/>
                <w:bCs/>
                <w:iCs/>
                <w:color w:val="000000"/>
                <w:lang w:val="ro-RO"/>
              </w:rPr>
            </w:pPr>
            <w:r w:rsidRPr="00CD2999">
              <w:rPr>
                <w:rFonts w:ascii="Calibri" w:hAnsi="Calibri"/>
                <w:bCs/>
                <w:iCs/>
                <w:color w:val="000000"/>
                <w:sz w:val="22"/>
                <w:lang w:val="ro-RO"/>
              </w:rPr>
              <w:t>2.4</w:t>
            </w:r>
          </w:p>
          <w:p w:rsidR="000711C6" w:rsidRPr="00CD2999" w:rsidRDefault="000711C6" w:rsidP="0070777B">
            <w:pPr>
              <w:jc w:val="center"/>
              <w:rPr>
                <w:rFonts w:ascii="Calibri" w:hAnsi="Calibri"/>
                <w:lang w:val="ro-RO"/>
              </w:rPr>
            </w:pPr>
            <w:r w:rsidRPr="00CD2999">
              <w:rPr>
                <w:rFonts w:ascii="Calibri" w:hAnsi="Calibri"/>
                <w:bCs/>
                <w:iCs/>
                <w:color w:val="000000"/>
                <w:sz w:val="22"/>
                <w:lang w:val="ro-RO"/>
              </w:rPr>
              <w:t>3.2</w:t>
            </w:r>
          </w:p>
        </w:tc>
        <w:tc>
          <w:tcPr>
            <w:tcW w:w="3762" w:type="dxa"/>
            <w:vMerge/>
          </w:tcPr>
          <w:p w:rsidR="000711C6" w:rsidRPr="00CD2999" w:rsidRDefault="000711C6" w:rsidP="0070777B">
            <w:pPr>
              <w:jc w:val="both"/>
              <w:rPr>
                <w:rFonts w:ascii="Calibri" w:hAnsi="Calibri"/>
                <w:lang w:val="ro-RO"/>
              </w:rPr>
            </w:pPr>
          </w:p>
        </w:tc>
      </w:tr>
    </w:tbl>
    <w:p w:rsidR="000711C6" w:rsidRPr="00CD2999" w:rsidRDefault="008C5503" w:rsidP="008C5503">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 xml:space="preserve">*Unitatea de învățare de la </w:t>
      </w:r>
      <w:r w:rsidRPr="00CD2999">
        <w:rPr>
          <w:rFonts w:ascii="Calibri" w:hAnsi="Calibri"/>
          <w:i/>
          <w:lang w:val="ro-RO"/>
        </w:rPr>
        <w:t>Științe ale naturii</w:t>
      </w:r>
      <w:r w:rsidRPr="00CD2999">
        <w:rPr>
          <w:rFonts w:ascii="Calibri" w:hAnsi="Calibri"/>
          <w:lang w:val="ro-RO"/>
        </w:rPr>
        <w:t xml:space="preserve"> durează 7 săptămâni (S</w:t>
      </w:r>
      <w:r w:rsidR="00FA0D6C" w:rsidRPr="00CD2999">
        <w:rPr>
          <w:rFonts w:ascii="Calibri" w:hAnsi="Calibri"/>
          <w:lang w:val="ro-RO"/>
        </w:rPr>
        <w:t>3</w:t>
      </w:r>
      <w:r w:rsidRPr="00CD2999">
        <w:rPr>
          <w:rFonts w:ascii="Calibri" w:hAnsi="Calibri"/>
          <w:lang w:val="ro-RO"/>
        </w:rPr>
        <w:t xml:space="preserve"> – S</w:t>
      </w:r>
      <w:r w:rsidR="00FA0D6C" w:rsidRPr="00CD2999">
        <w:rPr>
          <w:rFonts w:ascii="Calibri" w:hAnsi="Calibri"/>
          <w:lang w:val="ro-RO"/>
        </w:rPr>
        <w:t>9</w:t>
      </w:r>
      <w:r w:rsidRPr="00CD2999">
        <w:rPr>
          <w:rFonts w:ascii="Calibri" w:hAnsi="Calibri"/>
          <w:lang w:val="ro-RO"/>
        </w:rPr>
        <w:t xml:space="preserve">) și </w:t>
      </w:r>
      <w:r w:rsidRPr="00CD2999">
        <w:rPr>
          <w:rFonts w:ascii="Calibri" w:hAnsi="Calibri"/>
          <w:iCs/>
          <w:color w:val="000000"/>
          <w:lang w:val="ro-RO"/>
        </w:rPr>
        <w:t>se derulează pe parcursul a două unități tematice</w:t>
      </w:r>
      <w:r w:rsidRPr="00CD2999">
        <w:rPr>
          <w:rFonts w:ascii="Calibri" w:hAnsi="Calibri"/>
          <w:i/>
          <w:color w:val="000000"/>
          <w:lang w:val="ro-RO"/>
        </w:rPr>
        <w:t xml:space="preserve">: </w:t>
      </w:r>
      <w:r w:rsidRPr="00CD2999">
        <w:rPr>
          <w:rFonts w:ascii="Calibri" w:hAnsi="Calibri"/>
          <w:b/>
          <w:bCs/>
          <w:i/>
          <w:color w:val="000000"/>
          <w:lang w:val="ro-RO"/>
        </w:rPr>
        <w:t xml:space="preserve">Pământul și poveștile sale </w:t>
      </w:r>
      <w:r w:rsidRPr="00CD2999">
        <w:rPr>
          <w:rFonts w:ascii="Calibri" w:hAnsi="Calibri"/>
          <w:iCs/>
          <w:color w:val="000000"/>
          <w:lang w:val="ro-RO"/>
        </w:rPr>
        <w:t>(3 ore)</w:t>
      </w:r>
      <w:r w:rsidRPr="00CD2999">
        <w:rPr>
          <w:rFonts w:ascii="Calibri" w:hAnsi="Calibri"/>
          <w:i/>
          <w:color w:val="000000"/>
          <w:lang w:val="ro-RO"/>
        </w:rPr>
        <w:t xml:space="preserve"> </w:t>
      </w:r>
      <w:r w:rsidRPr="00CD2999">
        <w:rPr>
          <w:rFonts w:ascii="Calibri" w:hAnsi="Calibri"/>
          <w:iCs/>
          <w:color w:val="000000"/>
          <w:lang w:val="ro-RO"/>
        </w:rPr>
        <w:t>și</w:t>
      </w:r>
      <w:r w:rsidRPr="00CD2999">
        <w:rPr>
          <w:rFonts w:ascii="Calibri" w:hAnsi="Calibri"/>
          <w:i/>
          <w:color w:val="000000"/>
          <w:lang w:val="ro-RO"/>
        </w:rPr>
        <w:t xml:space="preserve"> </w:t>
      </w:r>
      <w:r w:rsidRPr="00CD2999">
        <w:rPr>
          <w:rFonts w:ascii="Calibri" w:hAnsi="Calibri"/>
          <w:b/>
          <w:i/>
          <w:color w:val="000000"/>
          <w:lang w:val="ro-RO"/>
        </w:rPr>
        <w:t xml:space="preserve">Apă, sport și sănătate </w:t>
      </w:r>
      <w:r w:rsidRPr="00CD2999">
        <w:rPr>
          <w:rFonts w:ascii="Calibri" w:hAnsi="Calibri"/>
          <w:bCs/>
          <w:iCs/>
          <w:color w:val="000000"/>
          <w:lang w:val="ro-RO"/>
        </w:rPr>
        <w:t>(4 ore)</w:t>
      </w:r>
      <w:r w:rsidRPr="00CD2999">
        <w:rPr>
          <w:rFonts w:ascii="Calibri" w:hAnsi="Calibri"/>
          <w:bCs/>
          <w:i/>
          <w:color w:val="000000"/>
          <w:lang w:val="ro-RO"/>
        </w:rPr>
        <w:t>.</w:t>
      </w:r>
    </w:p>
    <w:p w:rsidR="000711C6" w:rsidRPr="00CD2999" w:rsidRDefault="000711C6" w:rsidP="0070777B">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Limba și literatura română</w:t>
      </w:r>
    </w:p>
    <w:p w:rsidR="000711C6" w:rsidRPr="00CD2999" w:rsidRDefault="000711C6" w:rsidP="0070777B">
      <w:pPr>
        <w:jc w:val="center"/>
        <w:rPr>
          <w:rFonts w:ascii="Calibri" w:hAnsi="Calibri"/>
          <w:b/>
          <w:color w:val="002060"/>
          <w:sz w:val="22"/>
          <w:szCs w:val="22"/>
          <w:lang w:val="ro-RO"/>
        </w:rPr>
      </w:pPr>
    </w:p>
    <w:p w:rsidR="00462519" w:rsidRPr="00CD2999" w:rsidRDefault="00462519" w:rsidP="00462519">
      <w:pPr>
        <w:jc w:val="both"/>
        <w:rPr>
          <w:rFonts w:ascii="Calibri" w:hAnsi="Calibri"/>
          <w:b/>
          <w:i/>
          <w:sz w:val="22"/>
          <w:szCs w:val="22"/>
          <w:lang w:val="ro-RO"/>
        </w:rPr>
      </w:pPr>
      <w:r w:rsidRPr="00CD2999">
        <w:rPr>
          <w:rFonts w:ascii="Calibri" w:hAnsi="Calibri"/>
          <w:b/>
          <w:iCs/>
          <w:color w:val="002060"/>
          <w:sz w:val="22"/>
          <w:shd w:val="clear" w:color="auto" w:fill="FFFFFF"/>
          <w:lang w:val="ro-RO"/>
        </w:rPr>
        <w:t>UNITATEA DE ÎNVĂȚARE</w:t>
      </w:r>
      <w:r w:rsidR="000711C6" w:rsidRPr="00CD2999">
        <w:rPr>
          <w:rFonts w:ascii="Calibri" w:hAnsi="Calibri"/>
          <w:b/>
          <w:iCs/>
          <w:color w:val="002060"/>
          <w:sz w:val="22"/>
          <w:shd w:val="clear" w:color="auto" w:fill="FFFFFF"/>
          <w:lang w:val="ro-RO"/>
        </w:rPr>
        <w:t>:</w:t>
      </w:r>
      <w:r w:rsidR="000711C6" w:rsidRPr="00CD2999">
        <w:rPr>
          <w:rFonts w:ascii="Calibri" w:hAnsi="Calibri"/>
          <w:b/>
          <w:i/>
          <w:color w:val="002060"/>
          <w:sz w:val="22"/>
          <w:shd w:val="clear" w:color="auto" w:fill="FFFFFF"/>
          <w:lang w:val="ro-RO"/>
        </w:rPr>
        <w:t xml:space="preserve"> </w:t>
      </w:r>
      <w:r w:rsidRPr="00CD2999">
        <w:rPr>
          <w:rFonts w:ascii="Calibri" w:hAnsi="Calibri"/>
          <w:b/>
          <w:i/>
          <w:color w:val="244061"/>
          <w:sz w:val="22"/>
          <w:szCs w:val="22"/>
          <w:lang w:val="ro-RO"/>
        </w:rPr>
        <w:t>Călătorie pe un nor</w:t>
      </w:r>
    </w:p>
    <w:p w:rsidR="000711C6" w:rsidRPr="00CD2999" w:rsidRDefault="000711C6" w:rsidP="00462519">
      <w:pPr>
        <w:jc w:val="both"/>
        <w:rPr>
          <w:rFonts w:ascii="Calibri" w:hAnsi="Calibri"/>
          <w:b/>
          <w:color w:val="002060"/>
          <w:sz w:val="22"/>
          <w:lang w:val="ro-RO"/>
        </w:rPr>
      </w:pPr>
      <w:r w:rsidRPr="00CD2999">
        <w:rPr>
          <w:rFonts w:ascii="Calibri" w:hAnsi="Calibri"/>
          <w:b/>
          <w:color w:val="002060"/>
          <w:sz w:val="22"/>
          <w:lang w:val="ro-RO"/>
        </w:rPr>
        <w:t>PERIOADA: 4 săptămâni (S 6 – 7 – 8</w:t>
      </w:r>
      <w:r w:rsidR="00FA0D6C" w:rsidRPr="00CD2999">
        <w:rPr>
          <w:rFonts w:ascii="Calibri" w:hAnsi="Calibri"/>
          <w:b/>
          <w:color w:val="002060"/>
          <w:sz w:val="22"/>
          <w:lang w:val="ro-RO"/>
        </w:rPr>
        <w:t xml:space="preserve"> – 9</w:t>
      </w:r>
      <w:r w:rsidRPr="00CD2999">
        <w:rPr>
          <w:rFonts w:ascii="Calibri" w:hAnsi="Calibri"/>
          <w:b/>
          <w:color w:val="002060"/>
          <w:sz w:val="22"/>
          <w:lang w:val="ro-RO"/>
        </w:rPr>
        <w:t>)</w:t>
      </w:r>
    </w:p>
    <w:p w:rsidR="000711C6" w:rsidRPr="00CD2999" w:rsidRDefault="000711C6" w:rsidP="0070777B">
      <w:pPr>
        <w:jc w:val="center"/>
        <w:rPr>
          <w:rFonts w:ascii="Calibri" w:hAnsi="Calibri"/>
          <w:b/>
          <w:color w:val="002060"/>
          <w:sz w:val="22"/>
          <w:szCs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126"/>
        <w:gridCol w:w="2268"/>
        <w:gridCol w:w="992"/>
      </w:tblGrid>
      <w:tr w:rsidR="000711C6" w:rsidRPr="00CD2999" w:rsidTr="00912676">
        <w:tc>
          <w:tcPr>
            <w:tcW w:w="752" w:type="dxa"/>
            <w:shd w:val="clear" w:color="auto" w:fill="DDF2FF"/>
            <w:vAlign w:val="center"/>
          </w:tcPr>
          <w:p w:rsidR="000711C6" w:rsidRPr="00CD2999" w:rsidRDefault="000711C6" w:rsidP="0070777B">
            <w:pPr>
              <w:jc w:val="center"/>
              <w:rPr>
                <w:rFonts w:ascii="Calibri" w:hAnsi="Calibri"/>
                <w:b/>
                <w:bCs/>
                <w:color w:val="000000"/>
                <w:szCs w:val="24"/>
                <w:lang w:val="ro-RO"/>
              </w:rPr>
            </w:pPr>
            <w:r w:rsidRPr="00CD2999">
              <w:rPr>
                <w:rFonts w:ascii="Calibri" w:hAnsi="Calibri"/>
                <w:b/>
                <w:bCs/>
                <w:color w:val="000000"/>
                <w:szCs w:val="24"/>
                <w:lang w:val="ro-RO"/>
              </w:rPr>
              <w:t>Nr. crt.</w:t>
            </w:r>
          </w:p>
        </w:tc>
        <w:tc>
          <w:tcPr>
            <w:tcW w:w="2758" w:type="dxa"/>
            <w:shd w:val="clear" w:color="auto" w:fill="DDF2FF"/>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DDF2FF"/>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DDF2FF"/>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26" w:type="dxa"/>
            <w:shd w:val="clear" w:color="auto" w:fill="DDF2FF"/>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DDF2FF"/>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DDF2FF"/>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r w:rsidRPr="00CD2999">
              <w:rPr>
                <w:rFonts w:ascii="Calibri" w:hAnsi="Calibri"/>
                <w:color w:val="000000"/>
                <w:lang w:val="ro-RO"/>
              </w:rPr>
              <w:t>1.</w:t>
            </w:r>
          </w:p>
        </w:tc>
        <w:tc>
          <w:tcPr>
            <w:tcW w:w="2758" w:type="dxa"/>
          </w:tcPr>
          <w:p w:rsidR="000711C6" w:rsidRPr="00CD2999" w:rsidRDefault="000711C6" w:rsidP="0070777B">
            <w:pPr>
              <w:widowControl w:val="0"/>
              <w:autoSpaceDE w:val="0"/>
              <w:autoSpaceDN w:val="0"/>
              <w:adjustRightInd w:val="0"/>
              <w:jc w:val="both"/>
              <w:rPr>
                <w:rFonts w:ascii="Calibri" w:hAnsi="Calibri"/>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contexte de comunicare familiare</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70777B">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70777B">
            <w:pPr>
              <w:jc w:val="both"/>
              <w:rPr>
                <w:rFonts w:ascii="Calibri" w:hAnsi="Calibri"/>
                <w:color w:val="000000"/>
                <w:lang w:val="ro-RO"/>
              </w:rPr>
            </w:pP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Cs/>
                <w:color w:val="000000"/>
                <w:lang w:val="ro-RO"/>
              </w:rPr>
              <w:t>Textul literar – lectura textului</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  realizarea de predicții referitoare la întâmplările ce ar putea să se petreacă   într-un text, pornind de la cuvântul-cheie </w:t>
            </w:r>
            <w:r w:rsidRPr="00CD2999">
              <w:rPr>
                <w:rFonts w:ascii="Calibri" w:hAnsi="Calibri"/>
                <w:i/>
                <w:iCs/>
                <w:lang w:val="ro-RO"/>
              </w:rPr>
              <w:t xml:space="preserve">apă </w:t>
            </w:r>
            <w:r w:rsidRPr="00CD2999">
              <w:rPr>
                <w:rFonts w:ascii="Calibri" w:hAnsi="Calibri"/>
                <w:lang w:val="ro-RO"/>
              </w:rPr>
              <w:t>(1.4);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audierea unui text lecturat de către învățător, în care întâmplările se petrec pe mare (1.4);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folosirea unor tehnici prin încercare şi eroare pentru a descoperi</w:t>
            </w:r>
            <w:r w:rsidRPr="00CD2999">
              <w:rPr>
                <w:rFonts w:ascii="Calibri" w:hAnsi="Calibri"/>
                <w:lang w:val="ro-RO"/>
              </w:rPr>
              <w:t xml:space="preserve"> </w:t>
            </w:r>
            <w:r w:rsidRPr="00CD2999">
              <w:rPr>
                <w:rFonts w:ascii="Calibri" w:hAnsi="Calibri" w:cs="Arial"/>
                <w:lang w:val="ro-RO"/>
              </w:rPr>
              <w:t>semnificaţia cuvintelor necunoscute, întâlnite în textul audiat</w:t>
            </w:r>
            <w:r w:rsidRPr="00CD2999">
              <w:rPr>
                <w:rFonts w:ascii="Calibri" w:hAnsi="Calibri"/>
                <w:lang w:val="ro-RO"/>
              </w:rPr>
              <w:t xml:space="preserve"> (1.2);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confruntarea explicațiilor oferite de elevi pentru cuvintele necunoscute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antrenament de scriere creativă: joc </w:t>
            </w:r>
            <w:r w:rsidRPr="00CD2999">
              <w:rPr>
                <w:rFonts w:ascii="Calibri" w:hAnsi="Calibri"/>
                <w:i/>
                <w:iCs/>
                <w:lang w:val="ro-RO"/>
              </w:rPr>
              <w:t>Poveste forţată</w:t>
            </w:r>
            <w:r w:rsidRPr="00CD2999">
              <w:rPr>
                <w:rFonts w:ascii="Calibri" w:hAnsi="Calibri"/>
                <w:lang w:val="ro-RO"/>
              </w:rPr>
              <w:t xml:space="preserve"> (redactarea unui scurt text în care se utilizează achiziţiile lexicale noi. Redactarea textului pornește de la un cuvânt nou, precizat de învățător și continuă pe măsură ce învățătorul introduce, la intervale scurte de timp, alte cuvinte)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ordonarea paragrafelor scrise pe fâșii de hârtie și reconstituirea textului audiat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bCs/>
                <w:lang w:val="ro-RO"/>
              </w:rPr>
              <w:t>formularea de întrebări/răspunsuri ce vizează informaţiile esenţiale sau de detaliu desprinse din textul citit (3.1).</w:t>
            </w:r>
          </w:p>
        </w:tc>
        <w:tc>
          <w:tcPr>
            <w:tcW w:w="2126" w:type="dxa"/>
          </w:tcPr>
          <w:p w:rsidR="000711C6" w:rsidRPr="00CD2999" w:rsidRDefault="000711C6" w:rsidP="00DA6B33">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DA6B33" w:rsidRPr="00CD2999">
              <w:rPr>
                <w:rFonts w:ascii="Calibri" w:hAnsi="Calibri"/>
                <w:color w:val="000000"/>
                <w:lang w:val="ro-RO"/>
              </w:rPr>
              <w:t xml:space="preserve">manual,  text suport: </w:t>
            </w:r>
            <w:r w:rsidR="00DA6B33" w:rsidRPr="00CD2999">
              <w:rPr>
                <w:rFonts w:ascii="Calibri" w:hAnsi="Calibri"/>
                <w:i/>
                <w:iCs/>
                <w:color w:val="000000"/>
                <w:lang w:val="ro-RO"/>
              </w:rPr>
              <w:t>Furtuna</w:t>
            </w:r>
            <w:r w:rsidR="00DA6B33" w:rsidRPr="00CD2999">
              <w:rPr>
                <w:rFonts w:ascii="Calibri" w:hAnsi="Calibri"/>
                <w:color w:val="000000"/>
                <w:lang w:val="ro-RO"/>
              </w:rPr>
              <w:t xml:space="preserve">, după Ruth Stiles Gannett, </w:t>
            </w:r>
            <w:r w:rsidR="00DA6B33" w:rsidRPr="00CD2999">
              <w:rPr>
                <w:rFonts w:ascii="Calibri" w:hAnsi="Calibri"/>
                <w:i/>
                <w:iCs/>
                <w:color w:val="000000"/>
                <w:lang w:val="ro-RO"/>
              </w:rPr>
              <w:t xml:space="preserve"> Caietul elevului pentru clasa    a III-a </w:t>
            </w:r>
            <w:r w:rsidR="00DA6B33" w:rsidRPr="00CD2999">
              <w:rPr>
                <w:rFonts w:ascii="Calibri" w:hAnsi="Calibri"/>
                <w:color w:val="000000"/>
                <w:lang w:val="ro-RO"/>
              </w:rPr>
              <w:t>– Limba și literatura română, Editura Intuitext</w:t>
            </w:r>
            <w:r w:rsidR="006577CE" w:rsidRPr="00CD2999">
              <w:rPr>
                <w:rFonts w:ascii="Calibri" w:hAnsi="Calibri"/>
                <w:color w:val="000000"/>
                <w:lang w:val="ro-RO"/>
              </w:rPr>
              <w:t>,</w:t>
            </w:r>
            <w:r w:rsidR="00DA6B33" w:rsidRPr="00CD2999">
              <w:rPr>
                <w:rFonts w:ascii="Calibri" w:hAnsi="Calibri"/>
                <w:color w:val="000000"/>
                <w:lang w:val="ro-RO"/>
              </w:rPr>
              <w:t xml:space="preserve">  </w:t>
            </w:r>
            <w:r w:rsidRPr="00CD2999">
              <w:rPr>
                <w:rFonts w:ascii="Calibri" w:hAnsi="Calibri"/>
                <w:color w:val="000000"/>
                <w:lang w:val="ro-RO"/>
              </w:rPr>
              <w:t xml:space="preserve"> fâșii de hârtie pe care sunt scrise paragrafe din textul audiat, dicționar, minge.</w:t>
            </w:r>
          </w:p>
          <w:p w:rsidR="000711C6" w:rsidRPr="00CD2999" w:rsidRDefault="000711C6" w:rsidP="005C72CD">
            <w:pPr>
              <w:ind w:right="-108"/>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70777B">
            <w:pPr>
              <w:rPr>
                <w:rFonts w:ascii="Calibri" w:hAnsi="Calibri"/>
                <w:lang w:val="ro-RO"/>
              </w:rPr>
            </w:pPr>
            <w:r w:rsidRPr="00CD2999">
              <w:rPr>
                <w:rFonts w:ascii="Calibri" w:hAnsi="Calibri"/>
                <w:color w:val="000000"/>
                <w:lang w:val="ro-RO"/>
              </w:rPr>
              <w:t>metoda predicțiilor, metoda  termenilor dați în avans</w:t>
            </w:r>
            <w:r w:rsidRPr="00CD2999">
              <w:rPr>
                <w:rFonts w:ascii="Calibri" w:hAnsi="Calibri"/>
                <w:i/>
                <w:iCs/>
                <w:color w:val="000000"/>
                <w:lang w:val="ro-RO"/>
              </w:rPr>
              <w:t xml:space="preserve">, </w:t>
            </w:r>
            <w:r w:rsidRPr="00CD2999">
              <w:rPr>
                <w:rFonts w:ascii="Calibri" w:hAnsi="Calibri"/>
                <w:lang w:val="ro-RO"/>
              </w:rPr>
              <w:t xml:space="preserve"> </w:t>
            </w:r>
            <w:r w:rsidRPr="00CD2999">
              <w:rPr>
                <w:rFonts w:ascii="Calibri" w:hAnsi="Calibri"/>
                <w:color w:val="000000"/>
                <w:lang w:val="ro-RO"/>
              </w:rPr>
              <w:t xml:space="preserve">procedee de citire activă, conversaţia, explicaţia, exercițiul, metoda  </w:t>
            </w:r>
            <w:r w:rsidRPr="00CD2999">
              <w:rPr>
                <w:rFonts w:ascii="Calibri" w:hAnsi="Calibri"/>
                <w:lang w:val="ro-RO"/>
              </w:rPr>
              <w:t>RAÎ (</w:t>
            </w:r>
            <w:r w:rsidRPr="00CD2999">
              <w:rPr>
                <w:rFonts w:ascii="Calibri" w:hAnsi="Calibri"/>
                <w:i/>
                <w:iCs/>
                <w:lang w:val="ro-RO"/>
              </w:rPr>
              <w:t>Răspunde, aruncă, întreabă</w:t>
            </w:r>
            <w:r w:rsidRPr="00CD2999">
              <w:rPr>
                <w:rFonts w:ascii="Calibri" w:hAnsi="Calibri"/>
                <w:lang w:val="ro-RO"/>
              </w:rPr>
              <w:t>), jocul didactic.</w:t>
            </w:r>
          </w:p>
          <w:p w:rsidR="000711C6" w:rsidRPr="00CD2999" w:rsidRDefault="000711C6" w:rsidP="0070777B">
            <w:pPr>
              <w:rPr>
                <w:rFonts w:ascii="Calibri" w:hAnsi="Calibri"/>
                <w:color w:val="000000"/>
                <w:lang w:val="ro-RO"/>
              </w:rPr>
            </w:pPr>
          </w:p>
        </w:tc>
        <w:tc>
          <w:tcPr>
            <w:tcW w:w="2268" w:type="dxa"/>
          </w:tcPr>
          <w:p w:rsidR="005B4B33" w:rsidRPr="00CD2999" w:rsidRDefault="000711C6" w:rsidP="001C7302">
            <w:pPr>
              <w:numPr>
                <w:ilvl w:val="1"/>
                <w:numId w:val="71"/>
              </w:numPr>
              <w:tabs>
                <w:tab w:val="num" w:pos="0"/>
                <w:tab w:val="left" w:pos="179"/>
              </w:tabs>
              <w:ind w:left="0" w:right="-108" w:firstLine="0"/>
              <w:jc w:val="both"/>
              <w:rPr>
                <w:rFonts w:ascii="Calibri" w:hAnsi="Calibri" w:cs="Arial"/>
                <w:color w:val="000000"/>
                <w:lang w:val="ro-RO"/>
              </w:rPr>
            </w:pPr>
            <w:r w:rsidRPr="00CD2999">
              <w:rPr>
                <w:rFonts w:ascii="Calibri" w:hAnsi="Calibri"/>
                <w:b/>
                <w:bCs/>
                <w:lang w:val="ro-RO"/>
              </w:rPr>
              <w:t>Observare sistematică</w:t>
            </w:r>
            <w:r w:rsidRPr="00CD2999">
              <w:rPr>
                <w:rFonts w:ascii="Calibri" w:hAnsi="Calibri"/>
                <w:lang w:val="ro-RO"/>
              </w:rPr>
              <w:t xml:space="preserve">: </w:t>
            </w:r>
          </w:p>
          <w:p w:rsidR="000711C6" w:rsidRPr="00CD2999" w:rsidRDefault="000711C6" w:rsidP="005B4B33">
            <w:pPr>
              <w:tabs>
                <w:tab w:val="left" w:pos="179"/>
              </w:tabs>
              <w:jc w:val="both"/>
              <w:rPr>
                <w:rFonts w:ascii="Calibri" w:hAnsi="Calibri" w:cs="Arial"/>
                <w:color w:val="000000"/>
                <w:lang w:val="ro-RO"/>
              </w:rPr>
            </w:pPr>
            <w:r w:rsidRPr="00CD2999">
              <w:rPr>
                <w:rFonts w:ascii="Calibri" w:hAnsi="Calibri"/>
                <w:bCs/>
                <w:i/>
                <w:iCs/>
                <w:lang w:val="ro-RO"/>
              </w:rPr>
              <w:t>comportamentul de receptor</w:t>
            </w:r>
          </w:p>
          <w:p w:rsidR="000711C6" w:rsidRPr="00CD2999" w:rsidRDefault="000711C6" w:rsidP="001C7302">
            <w:pPr>
              <w:numPr>
                <w:ilvl w:val="0"/>
                <w:numId w:val="70"/>
              </w:numPr>
              <w:jc w:val="both"/>
              <w:rPr>
                <w:rFonts w:ascii="Calibri" w:hAnsi="Calibri"/>
                <w:lang w:val="ro-RO"/>
              </w:rPr>
            </w:pPr>
            <w:r w:rsidRPr="00CD2999">
              <w:rPr>
                <w:rFonts w:ascii="Calibri" w:hAnsi="Calibri"/>
                <w:b/>
                <w:bCs/>
                <w:lang w:val="ro-RO"/>
              </w:rPr>
              <w:t>lista de verificare:</w:t>
            </w:r>
          </w:p>
          <w:p w:rsidR="000711C6" w:rsidRPr="00CD2999" w:rsidRDefault="000711C6" w:rsidP="0070777B">
            <w:pPr>
              <w:tabs>
                <w:tab w:val="left" w:pos="208"/>
              </w:tabs>
              <w:jc w:val="both"/>
              <w:rPr>
                <w:rFonts w:ascii="Calibri" w:hAnsi="Calibri"/>
                <w:lang w:val="ro-RO"/>
              </w:rPr>
            </w:pPr>
            <w:r w:rsidRPr="00CD2999">
              <w:rPr>
                <w:rFonts w:ascii="Calibri" w:hAnsi="Calibri"/>
                <w:lang w:val="ro-RO"/>
              </w:rPr>
              <w:t>– semnalarea, prin mimică, gesturi sau verbal, a neînţelegerii mesajului oral ascultat;</w:t>
            </w:r>
          </w:p>
          <w:p w:rsidR="000711C6" w:rsidRPr="00CD2999" w:rsidRDefault="000711C6" w:rsidP="0070777B">
            <w:pPr>
              <w:tabs>
                <w:tab w:val="left" w:pos="179"/>
              </w:tabs>
              <w:jc w:val="both"/>
              <w:rPr>
                <w:rFonts w:ascii="Calibri" w:hAnsi="Calibri"/>
                <w:lang w:val="ro-RO"/>
              </w:rPr>
            </w:pPr>
            <w:r w:rsidRPr="00CD2999">
              <w:rPr>
                <w:rFonts w:ascii="Calibri" w:hAnsi="Calibri"/>
                <w:lang w:val="ro-RO"/>
              </w:rPr>
              <w:t>– sesizarea, după auz, a cuvintelor necunoscute din mesajele orale ascultate</w:t>
            </w:r>
          </w:p>
          <w:p w:rsidR="000711C6" w:rsidRPr="00CD2999" w:rsidRDefault="000711C6" w:rsidP="0070777B">
            <w:pPr>
              <w:tabs>
                <w:tab w:val="left" w:pos="179"/>
              </w:tabs>
              <w:jc w:val="both"/>
              <w:rPr>
                <w:rFonts w:ascii="Calibri" w:hAnsi="Calibri" w:cs="Arial"/>
                <w:color w:val="000000"/>
                <w:lang w:val="ro-RO"/>
              </w:rPr>
            </w:pPr>
          </w:p>
          <w:p w:rsidR="000711C6" w:rsidRPr="00CD2999" w:rsidRDefault="000711C6" w:rsidP="001C7302">
            <w:pPr>
              <w:numPr>
                <w:ilvl w:val="1"/>
                <w:numId w:val="71"/>
              </w:numPr>
              <w:tabs>
                <w:tab w:val="num" w:pos="0"/>
                <w:tab w:val="left" w:pos="179"/>
              </w:tabs>
              <w:ind w:left="0" w:firstLine="0"/>
              <w:jc w:val="both"/>
              <w:rPr>
                <w:rFonts w:ascii="Calibri" w:hAnsi="Calibri" w:cs="Arial"/>
                <w:color w:val="000000"/>
                <w:lang w:val="ro-RO"/>
              </w:rPr>
            </w:pPr>
            <w:r w:rsidRPr="00CD2999">
              <w:rPr>
                <w:rFonts w:ascii="Calibri" w:hAnsi="Calibri"/>
                <w:b/>
                <w:bCs/>
                <w:lang w:val="ro-RO"/>
              </w:rPr>
              <w:t>Tema de lucru în clasă:</w:t>
            </w:r>
            <w:r w:rsidRPr="00CD2999">
              <w:rPr>
                <w:rFonts w:ascii="Calibri" w:hAnsi="Calibri" w:cs="Arial"/>
                <w:color w:val="000000"/>
                <w:lang w:val="ro-RO"/>
              </w:rPr>
              <w:t xml:space="preserve"> </w:t>
            </w:r>
          </w:p>
          <w:p w:rsidR="000711C6" w:rsidRPr="00CD2999" w:rsidRDefault="000711C6" w:rsidP="0070777B">
            <w:pPr>
              <w:tabs>
                <w:tab w:val="left" w:pos="179"/>
              </w:tabs>
              <w:jc w:val="both"/>
              <w:rPr>
                <w:rFonts w:ascii="Calibri" w:hAnsi="Calibri" w:cs="Arial"/>
                <w:color w:val="000000"/>
                <w:lang w:val="ro-RO"/>
              </w:rPr>
            </w:pPr>
            <w:r w:rsidRPr="00CD2999">
              <w:rPr>
                <w:rFonts w:ascii="Calibri" w:hAnsi="Calibri"/>
                <w:bCs/>
                <w:color w:val="000000"/>
                <w:lang w:val="ro-RO"/>
              </w:rPr>
              <w:t xml:space="preserve">– </w:t>
            </w:r>
            <w:r w:rsidRPr="00CD2999">
              <w:rPr>
                <w:rFonts w:ascii="Calibri" w:hAnsi="Calibri" w:cs="Arial"/>
                <w:color w:val="000000"/>
                <w:lang w:val="ro-RO"/>
              </w:rPr>
              <w:t xml:space="preserve">antrenament de scriere creativă: </w:t>
            </w:r>
            <w:r w:rsidRPr="00CD2999">
              <w:rPr>
                <w:rFonts w:ascii="Calibri" w:hAnsi="Calibri"/>
                <w:lang w:val="ro-RO"/>
              </w:rPr>
              <w:t>redactarea unui scurt text utilizând cuvintele nou învățate, introduse treptat de către învățător, pe parcursul redactării</w:t>
            </w:r>
          </w:p>
          <w:p w:rsidR="000711C6" w:rsidRPr="00CD2999" w:rsidRDefault="000711C6" w:rsidP="0070777B">
            <w:pPr>
              <w:pStyle w:val="BodyText"/>
              <w:tabs>
                <w:tab w:val="left" w:pos="179"/>
              </w:tabs>
              <w:rPr>
                <w:rFonts w:ascii="Calibri" w:hAnsi="Calibri" w:cs="Arial"/>
                <w:sz w:val="20"/>
                <w:szCs w:val="20"/>
                <w:lang w:val="ro-RO"/>
              </w:rPr>
            </w:pP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 xml:space="preserve">partenerul de </w:t>
            </w:r>
            <w:r w:rsidRPr="00CD2999">
              <w:rPr>
                <w:rFonts w:ascii="Calibri" w:hAnsi="Calibri" w:cs="Arial"/>
                <w:lang w:val="ro-RO"/>
              </w:rPr>
              <w:lastRenderedPageBreak/>
              <w:t>dialog</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70777B">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70777B">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70777B">
            <w:pPr>
              <w:jc w:val="both"/>
              <w:rPr>
                <w:rFonts w:ascii="Calibri" w:hAnsi="Calibri" w:cs="Arial"/>
                <w:lang w:val="ro-RO"/>
              </w:rPr>
            </w:pPr>
          </w:p>
          <w:p w:rsidR="000711C6" w:rsidRPr="00CD2999" w:rsidRDefault="000711C6" w:rsidP="0070777B">
            <w:pPr>
              <w:widowControl w:val="0"/>
              <w:autoSpaceDE w:val="0"/>
              <w:autoSpaceDN w:val="0"/>
              <w:adjustRightInd w:val="0"/>
              <w:spacing w:line="229" w:lineRule="exact"/>
              <w:jc w:val="both"/>
              <w:rPr>
                <w:rFonts w:ascii="Calibri" w:hAnsi="Calibri"/>
                <w:lang w:val="ro-RO"/>
              </w:rPr>
            </w:pP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Cs/>
                <w:color w:val="000000"/>
                <w:lang w:val="ro-RO"/>
              </w:rPr>
              <w:t>Textul literar –elemente definitorii</w:t>
            </w:r>
          </w:p>
        </w:tc>
        <w:tc>
          <w:tcPr>
            <w:tcW w:w="3828" w:type="dxa"/>
          </w:tcPr>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citirea selectivă a textului pe baza unor repere date (3.1);</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identificarea în text a aspectelor inspirate </w:t>
            </w:r>
            <w:r w:rsidRPr="00CD2999">
              <w:rPr>
                <w:rFonts w:ascii="Calibri" w:hAnsi="Calibri"/>
                <w:lang w:val="ro-RO"/>
              </w:rPr>
              <w:lastRenderedPageBreak/>
              <w:t>din realitate și a aspectelor care nu sunt reale (3.1);</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Semaforul emoțiilor: </w:t>
            </w:r>
            <w:r w:rsidRPr="00CD2999">
              <w:rPr>
                <w:rFonts w:ascii="Calibri" w:hAnsi="Calibri"/>
                <w:lang w:val="ro-RO"/>
              </w:rPr>
              <w:t>selectarea din text a unor cuvinte/expresii/enunțuri care sugerează sau produc anumite emoții sau reacții, asocierea acestora cu o anumită culoare și așezarea lor în propriul semafor (care va avea cel puțin 3 culori) (3.2);</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discutarea rolului unor cuvinte din text de a crea/sugera anumite imagini vizuale/ auditive/olfactive, de a induce emoții și de a provoca reacții cititorului (2.5);</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Mimă: </w:t>
            </w:r>
            <w:r w:rsidRPr="00CD2999">
              <w:rPr>
                <w:rFonts w:ascii="Calibri" w:hAnsi="Calibri"/>
                <w:lang w:val="ro-RO"/>
              </w:rPr>
              <w:t xml:space="preserve">pe bilețele sunt scrise cuvinte/expresii care impresionează cititorul. Elevii care ies în fața clasei extrag câte un bilet și mimează reacția emoțională produsă de cuvintele/expresiile citite. Colegii indică starea emoțională mimată în formulări precum: </w:t>
            </w:r>
            <w:r w:rsidRPr="00CD2999">
              <w:rPr>
                <w:rFonts w:ascii="Calibri" w:hAnsi="Calibri"/>
                <w:i/>
                <w:iCs/>
                <w:lang w:val="ro-RO"/>
              </w:rPr>
              <w:t xml:space="preserve">E ceva care te înfricoșează/te uimește etc. </w:t>
            </w:r>
            <w:r w:rsidRPr="00CD2999">
              <w:rPr>
                <w:rFonts w:ascii="Calibri" w:hAnsi="Calibri"/>
                <w:lang w:val="ro-RO"/>
              </w:rPr>
              <w:t>(2.5);</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antrenament de scriere creativă: continuarea enunțului </w:t>
            </w:r>
            <w:r w:rsidRPr="00CD2999">
              <w:rPr>
                <w:rFonts w:ascii="Calibri" w:hAnsi="Calibri"/>
                <w:i/>
                <w:iCs/>
                <w:lang w:val="ro-RO"/>
              </w:rPr>
              <w:t>Dacă aș fi apă, aș…,</w:t>
            </w:r>
            <w:r w:rsidRPr="00CD2999">
              <w:rPr>
                <w:rFonts w:ascii="Calibri" w:hAnsi="Calibri"/>
                <w:lang w:val="ro-RO"/>
              </w:rPr>
              <w:t xml:space="preserve"> utilizându-se cuvinte/expresii care impresionează cititorul (4.4).</w:t>
            </w:r>
          </w:p>
        </w:tc>
        <w:tc>
          <w:tcPr>
            <w:tcW w:w="2126"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EC46E7" w:rsidRPr="00CD2999">
              <w:rPr>
                <w:rFonts w:ascii="Calibri" w:hAnsi="Calibri"/>
                <w:color w:val="000000"/>
                <w:lang w:val="ro-RO"/>
              </w:rPr>
              <w:t xml:space="preserve"> manual,  text suport: </w:t>
            </w:r>
            <w:r w:rsidR="00EC46E7" w:rsidRPr="00CD2999">
              <w:rPr>
                <w:rFonts w:ascii="Calibri" w:hAnsi="Calibri"/>
                <w:i/>
                <w:iCs/>
                <w:color w:val="000000"/>
                <w:lang w:val="ro-RO"/>
              </w:rPr>
              <w:t>Furtuna</w:t>
            </w:r>
            <w:r w:rsidR="00EC46E7" w:rsidRPr="00CD2999">
              <w:rPr>
                <w:rFonts w:ascii="Calibri" w:hAnsi="Calibri"/>
                <w:color w:val="000000"/>
                <w:lang w:val="ro-RO"/>
              </w:rPr>
              <w:t xml:space="preserve">, după Ruth </w:t>
            </w:r>
            <w:r w:rsidR="00EC46E7" w:rsidRPr="00CD2999">
              <w:rPr>
                <w:rFonts w:ascii="Calibri" w:hAnsi="Calibri"/>
                <w:color w:val="000000"/>
                <w:lang w:val="ro-RO"/>
              </w:rPr>
              <w:lastRenderedPageBreak/>
              <w:t xml:space="preserve">Stiles Gannett, </w:t>
            </w:r>
            <w:r w:rsidR="00EC46E7" w:rsidRPr="00CD2999">
              <w:rPr>
                <w:rFonts w:ascii="Calibri" w:hAnsi="Calibri"/>
                <w:i/>
                <w:iCs/>
                <w:color w:val="000000"/>
                <w:lang w:val="ro-RO"/>
              </w:rPr>
              <w:t xml:space="preserve"> Caietul elevului pentru clasa    a III-a </w:t>
            </w:r>
            <w:r w:rsidR="00EC46E7" w:rsidRPr="00CD2999">
              <w:rPr>
                <w:rFonts w:ascii="Calibri" w:hAnsi="Calibri"/>
                <w:color w:val="000000"/>
                <w:lang w:val="ro-RO"/>
              </w:rPr>
              <w:t xml:space="preserve">– Limba și literatura română, Editura Intuitext, </w:t>
            </w:r>
            <w:r w:rsidRPr="00CD2999">
              <w:rPr>
                <w:rFonts w:ascii="Calibri" w:hAnsi="Calibri"/>
                <w:color w:val="000000"/>
                <w:lang w:val="ro-RO"/>
              </w:rPr>
              <w:t>coli colorate, foarfece, lipici.</w:t>
            </w:r>
          </w:p>
          <w:p w:rsidR="000711C6" w:rsidRPr="00CD2999" w:rsidRDefault="000711C6" w:rsidP="005C72CD">
            <w:pPr>
              <w:ind w:right="-108"/>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70777B">
            <w:pPr>
              <w:rPr>
                <w:rFonts w:ascii="Calibri" w:hAnsi="Calibri"/>
                <w:lang w:val="ro-RO"/>
              </w:rPr>
            </w:pPr>
            <w:r w:rsidRPr="00CD2999">
              <w:rPr>
                <w:rFonts w:ascii="Calibri" w:hAnsi="Calibri"/>
                <w:color w:val="000000"/>
                <w:lang w:val="ro-RO"/>
              </w:rPr>
              <w:t xml:space="preserve">procedee de citire activă, conversaţia euristică, explicaţia, observarea dirijată, exercițiul, </w:t>
            </w:r>
            <w:r w:rsidRPr="00CD2999">
              <w:rPr>
                <w:rFonts w:ascii="Calibri" w:hAnsi="Calibri"/>
                <w:lang w:val="ro-RO"/>
              </w:rPr>
              <w:t>jocul didactic.</w:t>
            </w:r>
          </w:p>
          <w:p w:rsidR="000711C6" w:rsidRPr="00CD2999" w:rsidRDefault="000711C6" w:rsidP="0070777B">
            <w:pPr>
              <w:rPr>
                <w:rFonts w:ascii="Calibri" w:hAnsi="Calibri"/>
                <w:color w:val="000000"/>
                <w:lang w:val="ro-RO"/>
              </w:rPr>
            </w:pPr>
          </w:p>
        </w:tc>
        <w:tc>
          <w:tcPr>
            <w:tcW w:w="2268" w:type="dxa"/>
          </w:tcPr>
          <w:p w:rsidR="000711C6" w:rsidRPr="00CD2999" w:rsidRDefault="000711C6" w:rsidP="001C7302">
            <w:pPr>
              <w:numPr>
                <w:ilvl w:val="0"/>
                <w:numId w:val="71"/>
              </w:numPr>
              <w:tabs>
                <w:tab w:val="clear" w:pos="360"/>
                <w:tab w:val="num" w:pos="175"/>
              </w:tabs>
              <w:ind w:left="34" w:firstLine="0"/>
              <w:jc w:val="both"/>
              <w:rPr>
                <w:rFonts w:ascii="Calibri" w:hAnsi="Calibri"/>
                <w:b/>
                <w:lang w:val="ro-RO"/>
              </w:rPr>
            </w:pPr>
            <w:r w:rsidRPr="00CD2999">
              <w:rPr>
                <w:rFonts w:ascii="Calibri" w:hAnsi="Calibri"/>
                <w:b/>
                <w:lang w:val="ro-RO"/>
              </w:rPr>
              <w:lastRenderedPageBreak/>
              <w:t>Tema pentru acasă</w:t>
            </w:r>
          </w:p>
          <w:p w:rsidR="000711C6" w:rsidRPr="00CD2999" w:rsidRDefault="000711C6" w:rsidP="0070777B">
            <w:pPr>
              <w:tabs>
                <w:tab w:val="num" w:pos="175"/>
              </w:tabs>
              <w:ind w:left="34"/>
              <w:jc w:val="both"/>
              <w:rPr>
                <w:rFonts w:ascii="Calibri" w:hAnsi="Calibri"/>
                <w:b/>
                <w:lang w:val="ro-RO"/>
              </w:rPr>
            </w:pPr>
          </w:p>
          <w:p w:rsidR="000711C6" w:rsidRPr="00CD2999" w:rsidRDefault="000711C6" w:rsidP="001C7302">
            <w:pPr>
              <w:numPr>
                <w:ilvl w:val="0"/>
                <w:numId w:val="71"/>
              </w:numPr>
              <w:tabs>
                <w:tab w:val="clear" w:pos="360"/>
                <w:tab w:val="num" w:pos="175"/>
              </w:tabs>
              <w:ind w:left="34" w:firstLine="0"/>
              <w:jc w:val="both"/>
              <w:rPr>
                <w:rFonts w:ascii="Calibri" w:hAnsi="Calibri"/>
                <w:b/>
                <w:bCs/>
                <w:lang w:val="ro-RO"/>
              </w:rPr>
            </w:pPr>
            <w:r w:rsidRPr="00CD2999">
              <w:rPr>
                <w:rFonts w:ascii="Calibri" w:hAnsi="Calibri"/>
                <w:b/>
                <w:bCs/>
                <w:lang w:val="ro-RO"/>
              </w:rPr>
              <w:t xml:space="preserve">Evaluarea după </w:t>
            </w:r>
            <w:r w:rsidRPr="00CD2999">
              <w:rPr>
                <w:rFonts w:ascii="Calibri" w:hAnsi="Calibri"/>
                <w:b/>
                <w:bCs/>
                <w:lang w:val="ro-RO"/>
              </w:rPr>
              <w:lastRenderedPageBreak/>
              <w:t xml:space="preserve">rezolvarea sarcinilor de învățare: </w:t>
            </w:r>
          </w:p>
          <w:p w:rsidR="000711C6" w:rsidRPr="00CD2999" w:rsidRDefault="000711C6" w:rsidP="005B4768">
            <w:pPr>
              <w:pStyle w:val="BodyText"/>
              <w:numPr>
                <w:ilvl w:val="0"/>
                <w:numId w:val="119"/>
              </w:numPr>
              <w:tabs>
                <w:tab w:val="left" w:pos="459"/>
              </w:tabs>
              <w:ind w:left="0" w:firstLine="175"/>
              <w:rPr>
                <w:rFonts w:ascii="Calibri" w:hAnsi="Calibri" w:cs="Arial"/>
                <w:sz w:val="20"/>
                <w:szCs w:val="20"/>
                <w:lang w:val="ro-RO"/>
              </w:rPr>
            </w:pPr>
            <w:r w:rsidRPr="00CD2999">
              <w:rPr>
                <w:rFonts w:ascii="Calibri" w:hAnsi="Calibri"/>
                <w:sz w:val="20"/>
                <w:szCs w:val="20"/>
                <w:lang w:val="ro-RO"/>
              </w:rPr>
              <w:t xml:space="preserve">Tehnica </w:t>
            </w:r>
            <w:r w:rsidRPr="00CD2999">
              <w:rPr>
                <w:rFonts w:ascii="Calibri" w:hAnsi="Calibri"/>
                <w:b/>
                <w:bCs/>
                <w:sz w:val="20"/>
                <w:szCs w:val="20"/>
                <w:lang w:val="ro-RO"/>
              </w:rPr>
              <w:t>„Fără mâini ridicate” -</w:t>
            </w:r>
            <w:r w:rsidR="005B4768" w:rsidRPr="00CD2999">
              <w:rPr>
                <w:rFonts w:ascii="Calibri" w:hAnsi="Calibri"/>
                <w:b/>
                <w:bCs/>
                <w:sz w:val="20"/>
                <w:szCs w:val="20"/>
                <w:lang w:val="ro-RO"/>
              </w:rPr>
              <w:t xml:space="preserve"> </w:t>
            </w:r>
            <w:r w:rsidRPr="00CD2999">
              <w:rPr>
                <w:rFonts w:ascii="Calibri" w:hAnsi="Calibri"/>
                <w:sz w:val="20"/>
                <w:szCs w:val="20"/>
                <w:lang w:val="ro-RO"/>
              </w:rPr>
              <w:t>se aşteaptă răspunsuri la anumite întrebări/ solicitări ale cadrului didactic ; se lasă elevilor timp de gândire, apoi pot discuta în perechi sau în grupuri mici ; atenţia învățătorului se poate muta către anumiţi elevi, oferindu-se şi celor timizi, tăcuţi sau neîncrezători în forţele proprii posibilitatea de a se exprima.</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70777B">
            <w:pPr>
              <w:widowControl w:val="0"/>
              <w:autoSpaceDE w:val="0"/>
              <w:autoSpaceDN w:val="0"/>
              <w:adjustRightInd w:val="0"/>
              <w:jc w:val="both"/>
              <w:rPr>
                <w:rFonts w:ascii="Calibri" w:hAnsi="Calibri"/>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70777B">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630E08" w:rsidRPr="00CD2999" w:rsidRDefault="00630E08" w:rsidP="00630E08">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w:t>
            </w:r>
            <w:r w:rsidRPr="00CD2999">
              <w:rPr>
                <w:rFonts w:ascii="Calibri" w:hAnsi="Calibri" w:cs="Arial"/>
                <w:lang w:val="ro-RO"/>
              </w:rPr>
              <w:lastRenderedPageBreak/>
              <w:t xml:space="preserve">text </w:t>
            </w:r>
          </w:p>
          <w:p w:rsidR="000711C6" w:rsidRPr="00CD2999" w:rsidRDefault="000711C6" w:rsidP="0070777B">
            <w:pPr>
              <w:ind w:right="-108"/>
              <w:jc w:val="both"/>
              <w:rPr>
                <w:rFonts w:ascii="Calibri" w:hAnsi="Calibri"/>
                <w:color w:val="000000"/>
                <w:lang w:val="ro-RO"/>
              </w:rPr>
            </w:pPr>
          </w:p>
        </w:tc>
        <w:tc>
          <w:tcPr>
            <w:tcW w:w="1701" w:type="dxa"/>
          </w:tcPr>
          <w:p w:rsidR="000711C6" w:rsidRPr="00CD2999" w:rsidRDefault="000711C6" w:rsidP="0070777B">
            <w:pPr>
              <w:tabs>
                <w:tab w:val="left" w:pos="307"/>
              </w:tabs>
              <w:ind w:left="34"/>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color w:val="000000"/>
                <w:lang w:val="ro-RO"/>
              </w:rPr>
              <w:t xml:space="preserve">Relatarea unor întâmplări cunoscute, cu sprijin din partea învățătorului </w:t>
            </w:r>
          </w:p>
        </w:tc>
        <w:tc>
          <w:tcPr>
            <w:tcW w:w="3828" w:type="dxa"/>
          </w:tcPr>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relatarea, după întrebările investigatorului perfect, a întâmplărilor din textul studiat în orele anterioare (</w:t>
            </w:r>
            <w:r w:rsidRPr="00CD2999">
              <w:rPr>
                <w:rFonts w:ascii="Calibri" w:hAnsi="Calibri" w:cs="Arial"/>
                <w:i/>
                <w:iCs/>
                <w:sz w:val="20"/>
                <w:szCs w:val="20"/>
              </w:rPr>
              <w:t>Cine? Ce? Unde?</w:t>
            </w:r>
            <w:r w:rsidRPr="00CD2999">
              <w:rPr>
                <w:rFonts w:ascii="Calibri" w:hAnsi="Calibri"/>
                <w:i/>
                <w:iCs/>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exerciţii de exprimare personală pe baza elementelor din text (3.3);</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exprimarea acordului/dezacordului faţă de acţiunile, atitudinile unor</w:t>
            </w:r>
            <w:r w:rsidRPr="00CD2999">
              <w:rPr>
                <w:rFonts w:ascii="Calibri" w:hAnsi="Calibri"/>
              </w:rPr>
              <w:t xml:space="preserve"> </w:t>
            </w:r>
            <w:r w:rsidRPr="00CD2999">
              <w:rPr>
                <w:rFonts w:ascii="Calibri" w:hAnsi="Calibri" w:cs="Arial"/>
                <w:sz w:val="20"/>
                <w:szCs w:val="20"/>
              </w:rPr>
              <w:t>personaje și argumentarea opiniei personale (3.3);</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 xml:space="preserve">reluarea audierii textului pentru a completa/transpune, în tabelul </w:t>
            </w:r>
            <w:r w:rsidRPr="00CD2999">
              <w:rPr>
                <w:rFonts w:ascii="Calibri" w:hAnsi="Calibri" w:cs="Arial"/>
                <w:i/>
                <w:iCs/>
                <w:sz w:val="20"/>
                <w:szCs w:val="20"/>
              </w:rPr>
              <w:t>Cadranele,</w:t>
            </w:r>
            <w:r w:rsidRPr="00CD2999">
              <w:rPr>
                <w:rFonts w:ascii="Calibri" w:hAnsi="Calibri" w:cs="Arial"/>
                <w:sz w:val="20"/>
                <w:szCs w:val="20"/>
              </w:rPr>
              <w:t xml:space="preserve"> informaţii și desene adecvate pentru a exprima ceea ce a auzit, ce a simțit (1.1) precum și propriile experiențe prin </w:t>
            </w:r>
            <w:r w:rsidRPr="00CD2999">
              <w:rPr>
                <w:rFonts w:ascii="Calibri" w:hAnsi="Calibri" w:cs="Arial"/>
                <w:sz w:val="20"/>
                <w:szCs w:val="20"/>
              </w:rPr>
              <w:lastRenderedPageBreak/>
              <w:t>raportare la cele ale personajelor, concluzii (3.3);</w:t>
            </w:r>
          </w:p>
          <w:p w:rsidR="00630E08" w:rsidRPr="00CD2999" w:rsidRDefault="00D125B3" w:rsidP="001C7302">
            <w:pPr>
              <w:numPr>
                <w:ilvl w:val="0"/>
                <w:numId w:val="188"/>
              </w:numPr>
              <w:tabs>
                <w:tab w:val="left" w:pos="174"/>
              </w:tabs>
              <w:ind w:left="0" w:firstLine="0"/>
              <w:jc w:val="both"/>
              <w:rPr>
                <w:rFonts w:ascii="Calibri" w:hAnsi="Calibri"/>
                <w:lang w:val="ro-RO"/>
              </w:rPr>
            </w:pPr>
            <w:r w:rsidRPr="00CD2999">
              <w:rPr>
                <w:rFonts w:ascii="Calibri" w:hAnsi="Calibri"/>
                <w:lang w:val="ro-RO"/>
              </w:rPr>
              <w:t xml:space="preserve">identificarea în textul suport a unor cuvinte cu doi </w:t>
            </w:r>
            <w:r w:rsidRPr="00CD2999">
              <w:rPr>
                <w:rFonts w:ascii="Calibri" w:hAnsi="Calibri"/>
                <w:i/>
                <w:iCs/>
                <w:lang w:val="ro-RO"/>
              </w:rPr>
              <w:t>n</w:t>
            </w:r>
            <w:r w:rsidR="003159A8" w:rsidRPr="00CD2999">
              <w:rPr>
                <w:rFonts w:ascii="Calibri" w:hAnsi="Calibri"/>
                <w:lang w:val="ro-RO"/>
              </w:rPr>
              <w:t xml:space="preserve">, formarea de cuvinte pornind de la </w:t>
            </w:r>
            <w:r w:rsidR="005B4768" w:rsidRPr="00CD2999">
              <w:rPr>
                <w:rFonts w:ascii="Calibri" w:hAnsi="Calibri"/>
                <w:lang w:val="ro-RO"/>
              </w:rPr>
              <w:t>c</w:t>
            </w:r>
            <w:r w:rsidR="003159A8" w:rsidRPr="00CD2999">
              <w:rPr>
                <w:rFonts w:ascii="Calibri" w:hAnsi="Calibri"/>
                <w:lang w:val="ro-RO"/>
              </w:rPr>
              <w:t xml:space="preserve">uvinte date </w:t>
            </w:r>
            <w:r w:rsidRPr="00CD2999">
              <w:rPr>
                <w:rFonts w:ascii="Calibri" w:hAnsi="Calibri"/>
                <w:lang w:val="ro-RO"/>
              </w:rPr>
              <w:t xml:space="preserve">și </w:t>
            </w:r>
            <w:r w:rsidR="00630E08" w:rsidRPr="00CD2999">
              <w:rPr>
                <w:rFonts w:ascii="Calibri" w:hAnsi="Calibri"/>
                <w:lang w:val="ro-RO"/>
              </w:rPr>
              <w:t xml:space="preserve">formularea </w:t>
            </w:r>
            <w:r w:rsidR="003159A8" w:rsidRPr="00CD2999">
              <w:rPr>
                <w:rFonts w:ascii="Calibri" w:hAnsi="Calibri"/>
                <w:lang w:val="ro-RO"/>
              </w:rPr>
              <w:t>unor enunțuri cu acestea</w:t>
            </w:r>
            <w:r w:rsidRPr="00CD2999">
              <w:rPr>
                <w:rFonts w:ascii="Calibri" w:hAnsi="Calibri"/>
                <w:lang w:val="ro-RO"/>
              </w:rPr>
              <w:t xml:space="preserve"> (4.1).</w:t>
            </w:r>
          </w:p>
        </w:tc>
        <w:tc>
          <w:tcPr>
            <w:tcW w:w="2126"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2A6D68" w:rsidRPr="00CD2999">
              <w:rPr>
                <w:rFonts w:ascii="Calibri" w:hAnsi="Calibri"/>
                <w:color w:val="000000"/>
                <w:lang w:val="ro-RO"/>
              </w:rPr>
              <w:t xml:space="preserve"> manual,  text suport: </w:t>
            </w:r>
            <w:r w:rsidR="002A6D68" w:rsidRPr="00CD2999">
              <w:rPr>
                <w:rFonts w:ascii="Calibri" w:hAnsi="Calibri"/>
                <w:i/>
                <w:iCs/>
                <w:color w:val="000000"/>
                <w:lang w:val="ro-RO"/>
              </w:rPr>
              <w:t>Furtuna</w:t>
            </w:r>
            <w:r w:rsidR="002A6D68" w:rsidRPr="00CD2999">
              <w:rPr>
                <w:rFonts w:ascii="Calibri" w:hAnsi="Calibri"/>
                <w:color w:val="000000"/>
                <w:lang w:val="ro-RO"/>
              </w:rPr>
              <w:t xml:space="preserve">, după Ruth Stiles Gannett, </w:t>
            </w:r>
            <w:r w:rsidR="002A6D68" w:rsidRPr="00CD2999">
              <w:rPr>
                <w:rFonts w:ascii="Calibri" w:hAnsi="Calibri"/>
                <w:i/>
                <w:iCs/>
                <w:color w:val="000000"/>
                <w:lang w:val="ro-RO"/>
              </w:rPr>
              <w:t xml:space="preserve"> Caietul elevului pentru clasa    a III-a </w:t>
            </w:r>
            <w:r w:rsidR="002A6D68" w:rsidRPr="00CD2999">
              <w:rPr>
                <w:rFonts w:ascii="Calibri" w:hAnsi="Calibri"/>
                <w:color w:val="000000"/>
                <w:lang w:val="ro-RO"/>
              </w:rPr>
              <w:t>– Limba și literatura română, Editura Intuitext</w:t>
            </w:r>
          </w:p>
          <w:p w:rsidR="000711C6" w:rsidRPr="00CD2999" w:rsidRDefault="000711C6" w:rsidP="005C72CD">
            <w:pPr>
              <w:ind w:right="-108"/>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70777B">
            <w:pPr>
              <w:rPr>
                <w:rFonts w:ascii="Calibri" w:hAnsi="Calibri"/>
                <w:lang w:val="ro-RO"/>
              </w:rPr>
            </w:pPr>
            <w:r w:rsidRPr="00CD2999">
              <w:rPr>
                <w:rFonts w:ascii="Calibri" w:hAnsi="Calibri"/>
                <w:color w:val="000000"/>
                <w:lang w:val="ro-RO"/>
              </w:rPr>
              <w:t xml:space="preserve">conversaţia, explicaţia, povestirea, dezbaterea, exercițiul, </w:t>
            </w:r>
            <w:r w:rsidRPr="00CD2999">
              <w:rPr>
                <w:rFonts w:ascii="Calibri" w:hAnsi="Calibri"/>
                <w:lang w:val="ro-RO"/>
              </w:rPr>
              <w:t>problematizarea.</w:t>
            </w:r>
          </w:p>
        </w:tc>
        <w:tc>
          <w:tcPr>
            <w:tcW w:w="2268" w:type="dxa"/>
          </w:tcPr>
          <w:p w:rsidR="000711C6" w:rsidRPr="00CD2999" w:rsidRDefault="000711C6" w:rsidP="001C7302">
            <w:pPr>
              <w:numPr>
                <w:ilvl w:val="0"/>
                <w:numId w:val="78"/>
              </w:numPr>
              <w:tabs>
                <w:tab w:val="left" w:pos="233"/>
              </w:tabs>
              <w:ind w:left="0" w:firstLine="0"/>
              <w:jc w:val="both"/>
              <w:rPr>
                <w:rFonts w:ascii="Calibri" w:hAnsi="Calibri"/>
                <w:b/>
                <w:bCs/>
                <w:lang w:val="ro-RO"/>
              </w:rPr>
            </w:pPr>
            <w:r w:rsidRPr="00CD2999">
              <w:rPr>
                <w:rFonts w:ascii="Calibri" w:hAnsi="Calibri"/>
                <w:b/>
                <w:bCs/>
                <w:lang w:val="ro-RO"/>
              </w:rPr>
              <w:t xml:space="preserve">Observarea </w:t>
            </w:r>
          </w:p>
          <w:p w:rsidR="000711C6" w:rsidRPr="00CD2999" w:rsidRDefault="000711C6" w:rsidP="0070777B">
            <w:pPr>
              <w:tabs>
                <w:tab w:val="left" w:pos="233"/>
              </w:tabs>
              <w:jc w:val="both"/>
              <w:rPr>
                <w:rFonts w:ascii="Calibri" w:hAnsi="Calibri"/>
                <w:b/>
                <w:bCs/>
                <w:lang w:val="ro-RO"/>
              </w:rPr>
            </w:pPr>
            <w:r w:rsidRPr="00CD2999">
              <w:rPr>
                <w:rFonts w:ascii="Calibri" w:hAnsi="Calibri"/>
                <w:b/>
                <w:bCs/>
                <w:lang w:val="ro-RO"/>
              </w:rPr>
              <w:t xml:space="preserve">sistematică - </w:t>
            </w:r>
            <w:r w:rsidRPr="00CD2999">
              <w:rPr>
                <w:rFonts w:ascii="Calibri" w:hAnsi="Calibri"/>
                <w:lang w:val="ro-RO"/>
              </w:rPr>
              <w:t>iniţiativa în comunicare:</w:t>
            </w:r>
          </w:p>
          <w:p w:rsidR="000711C6" w:rsidRPr="00CD2999" w:rsidRDefault="000711C6" w:rsidP="001C7302">
            <w:pPr>
              <w:numPr>
                <w:ilvl w:val="1"/>
                <w:numId w:val="112"/>
              </w:numPr>
              <w:tabs>
                <w:tab w:val="left" w:pos="175"/>
                <w:tab w:val="left" w:pos="464"/>
              </w:tabs>
              <w:ind w:left="175" w:hanging="33"/>
              <w:jc w:val="both"/>
              <w:rPr>
                <w:rFonts w:ascii="Calibri" w:hAnsi="Calibri"/>
                <w:lang w:val="ro-RO"/>
              </w:rPr>
            </w:pPr>
            <w:r w:rsidRPr="00CD2999">
              <w:rPr>
                <w:rFonts w:ascii="Calibri" w:hAnsi="Calibri"/>
                <w:b/>
                <w:bCs/>
                <w:i/>
                <w:iCs/>
                <w:lang w:val="ro-RO"/>
              </w:rPr>
              <w:t xml:space="preserve">Scara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numPr>
                <w:ilvl w:val="0"/>
                <w:numId w:val="120"/>
              </w:numPr>
              <w:tabs>
                <w:tab w:val="left" w:pos="317"/>
              </w:tabs>
              <w:ind w:left="34" w:firstLine="0"/>
              <w:jc w:val="both"/>
              <w:rPr>
                <w:rFonts w:ascii="Calibri" w:hAnsi="Calibri"/>
                <w:lang w:val="ro-RO"/>
              </w:rPr>
            </w:pPr>
            <w:r w:rsidRPr="00CD2999">
              <w:rPr>
                <w:rFonts w:ascii="Calibri" w:hAnsi="Calibri"/>
                <w:lang w:val="ro-RO"/>
              </w:rPr>
              <w:t>menținerea interesului pentru dialog;</w:t>
            </w:r>
          </w:p>
          <w:p w:rsidR="000711C6" w:rsidRPr="00CD2999" w:rsidRDefault="000711C6" w:rsidP="001C7302">
            <w:pPr>
              <w:numPr>
                <w:ilvl w:val="0"/>
                <w:numId w:val="120"/>
              </w:numPr>
              <w:tabs>
                <w:tab w:val="left" w:pos="317"/>
              </w:tabs>
              <w:ind w:left="34" w:firstLine="0"/>
              <w:jc w:val="both"/>
              <w:rPr>
                <w:rFonts w:ascii="Calibri" w:hAnsi="Calibri"/>
                <w:lang w:val="ro-RO"/>
              </w:rPr>
            </w:pPr>
            <w:r w:rsidRPr="00CD2999">
              <w:rPr>
                <w:rFonts w:ascii="Calibri" w:hAnsi="Calibri"/>
                <w:lang w:val="ro-RO"/>
              </w:rPr>
              <w:t>acceptarea punctelor de vedere diferite în cadrul grupului;</w:t>
            </w:r>
          </w:p>
          <w:p w:rsidR="000711C6" w:rsidRPr="00CD2999" w:rsidRDefault="000711C6" w:rsidP="001C7302">
            <w:pPr>
              <w:numPr>
                <w:ilvl w:val="0"/>
                <w:numId w:val="120"/>
              </w:numPr>
              <w:tabs>
                <w:tab w:val="left" w:pos="317"/>
              </w:tabs>
              <w:ind w:left="34" w:firstLine="0"/>
              <w:jc w:val="both"/>
              <w:rPr>
                <w:rFonts w:ascii="Calibri" w:hAnsi="Calibri"/>
                <w:lang w:val="ro-RO"/>
              </w:rPr>
            </w:pPr>
            <w:r w:rsidRPr="00CD2999">
              <w:rPr>
                <w:rFonts w:ascii="Calibri" w:hAnsi="Calibri"/>
                <w:lang w:val="ro-RO"/>
              </w:rPr>
              <w:t>transmiterea de stări, sentimente, idei.</w:t>
            </w:r>
            <w:r w:rsidRPr="00CD2999">
              <w:rPr>
                <w:rFonts w:ascii="Calibri" w:hAnsi="Calibri"/>
                <w:b/>
                <w:lang w:val="ro-RO"/>
              </w:rPr>
              <w:t xml:space="preserve"> </w:t>
            </w:r>
          </w:p>
          <w:p w:rsidR="000711C6" w:rsidRPr="00CD2999" w:rsidRDefault="000711C6" w:rsidP="001C7302">
            <w:pPr>
              <w:numPr>
                <w:ilvl w:val="0"/>
                <w:numId w:val="71"/>
              </w:numPr>
              <w:tabs>
                <w:tab w:val="clear" w:pos="360"/>
                <w:tab w:val="num" w:pos="175"/>
              </w:tabs>
              <w:ind w:left="34" w:firstLine="0"/>
              <w:jc w:val="both"/>
              <w:rPr>
                <w:rFonts w:ascii="Calibri" w:hAnsi="Calibri" w:cs="Arial"/>
                <w:b/>
                <w:bCs/>
                <w:lang w:val="ro-RO"/>
              </w:rPr>
            </w:pPr>
            <w:r w:rsidRPr="00CD2999">
              <w:rPr>
                <w:rFonts w:ascii="Calibri" w:hAnsi="Calibri" w:cs="Arial"/>
                <w:b/>
                <w:bCs/>
                <w:lang w:val="ro-RO"/>
              </w:rPr>
              <w:lastRenderedPageBreak/>
              <w:t>Tema pentru acasă</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70777B">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t>● Textul narativ –locul, timpul, ordinea derulării întâmplărilor</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realizarea în scris, pornind de la cuvinte-cheie date de învățător, a unor predicții referitoare la locul, timpul, acțiunile care ar putea să se petreacă  în  textul ce urmează a fi lecturat (4.4)</w:t>
            </w:r>
            <w:r w:rsidRPr="00CD2999">
              <w:rPr>
                <w:rFonts w:ascii="Calibri" w:hAnsi="Calibri"/>
                <w:i/>
                <w:iCs/>
                <w:lang w:val="ro-RO"/>
              </w:rPr>
              <w:t>;</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precizarea, pe baza întrebărilor investigatorului perfect, a aspectelor esențiale din textul lecturat (</w:t>
            </w:r>
            <w:r w:rsidRPr="00CD2999">
              <w:rPr>
                <w:rFonts w:ascii="Calibri" w:hAnsi="Calibri" w:cs="Arial"/>
                <w:i/>
                <w:iCs/>
                <w:lang w:val="ro-RO"/>
              </w:rPr>
              <w:t>Cine? Ce a făcut? Unde?</w:t>
            </w:r>
            <w:r w:rsidRPr="00CD2999">
              <w:rPr>
                <w:rFonts w:ascii="Calibri" w:hAnsi="Calibri"/>
                <w:i/>
                <w:iCs/>
                <w:lang w:val="ro-RO"/>
              </w:rPr>
              <w:t xml:space="preserve"> </w:t>
            </w:r>
            <w:r w:rsidRPr="00CD2999">
              <w:rPr>
                <w:rFonts w:ascii="Calibri" w:hAnsi="Calibri" w:cs="Arial"/>
                <w:i/>
                <w:iCs/>
                <w:lang w:val="ro-RO"/>
              </w:rPr>
              <w:t xml:space="preserve">Când? Cum? De ce?) </w:t>
            </w:r>
            <w:r w:rsidRPr="00CD2999">
              <w:rPr>
                <w:rFonts w:ascii="Calibri" w:hAnsi="Calibri"/>
                <w:lang w:val="ro-RO"/>
              </w:rPr>
              <w:t>(2.2);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scrierea unui paragraf în care se folosesc conectori de tipul:</w:t>
            </w:r>
            <w:r w:rsidRPr="00CD2999">
              <w:rPr>
                <w:rFonts w:ascii="Calibri" w:hAnsi="Calibri" w:cs="Arial"/>
                <w:i/>
                <w:iCs/>
                <w:lang w:val="ro-RO"/>
              </w:rPr>
              <w:t xml:space="preserve"> mai întâi,</w:t>
            </w:r>
            <w:r w:rsidRPr="00CD2999">
              <w:rPr>
                <w:rFonts w:ascii="Calibri" w:hAnsi="Calibri"/>
                <w:lang w:val="ro-RO"/>
              </w:rPr>
              <w:t xml:space="preserve"> </w:t>
            </w:r>
            <w:r w:rsidRPr="00CD2999">
              <w:rPr>
                <w:rFonts w:ascii="Calibri" w:hAnsi="Calibri" w:cs="Arial"/>
                <w:i/>
                <w:iCs/>
                <w:lang w:val="ro-RO"/>
              </w:rPr>
              <w:t>apoi, în cele din urmă,</w:t>
            </w:r>
            <w:r w:rsidRPr="00CD2999">
              <w:rPr>
                <w:rFonts w:ascii="Calibri" w:hAnsi="Calibri"/>
                <w:lang w:val="ro-RO"/>
              </w:rPr>
              <w:t xml:space="preserve"> pentru a relata întâmplări din text, în ordinea derulării lor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confruntarea propriilor predicții cu aspectele relatate în text și stabilirea punctelor comune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antrenament de scriere creativă: continuarea enunțului: </w:t>
            </w:r>
            <w:r w:rsidR="0046202A" w:rsidRPr="00CD2999">
              <w:rPr>
                <w:rFonts w:ascii="Calibri" w:hAnsi="Calibri"/>
                <w:i/>
                <w:iCs/>
                <w:lang w:val="ro-RO"/>
              </w:rPr>
              <w:t>Dacă aș fi o pasăre, aș</w:t>
            </w:r>
            <w:r w:rsidRPr="00CD2999">
              <w:rPr>
                <w:rFonts w:ascii="Calibri" w:hAnsi="Calibri"/>
                <w:i/>
                <w:iCs/>
                <w:lang w:val="ro-RO"/>
              </w:rPr>
              <w:t xml:space="preserve"> fi …</w:t>
            </w:r>
            <w:r w:rsidR="00FA5531" w:rsidRPr="00CD2999">
              <w:rPr>
                <w:rFonts w:ascii="Calibri" w:hAnsi="Calibri"/>
                <w:i/>
                <w:iCs/>
                <w:lang w:val="ro-RO"/>
              </w:rPr>
              <w:t>.</w:t>
            </w:r>
            <w:r w:rsidRPr="00CD2999">
              <w:rPr>
                <w:rFonts w:ascii="Calibri" w:hAnsi="Calibri"/>
                <w:i/>
                <w:iCs/>
                <w:lang w:val="ro-RO"/>
              </w:rPr>
              <w:t xml:space="preserve"> </w:t>
            </w:r>
            <w:r w:rsidR="00FA5531" w:rsidRPr="00CD2999">
              <w:rPr>
                <w:rFonts w:ascii="Calibri" w:hAnsi="Calibri"/>
                <w:i/>
                <w:iCs/>
                <w:lang w:val="ro-RO"/>
              </w:rPr>
              <w:t>d</w:t>
            </w:r>
            <w:r w:rsidRPr="00CD2999">
              <w:rPr>
                <w:rFonts w:ascii="Calibri" w:hAnsi="Calibri"/>
                <w:i/>
                <w:iCs/>
                <w:lang w:val="ro-RO"/>
              </w:rPr>
              <w:t>eoarece</w:t>
            </w:r>
            <w:r w:rsidR="00FA5531" w:rsidRPr="00CD2999">
              <w:rPr>
                <w:rFonts w:ascii="Calibri" w:hAnsi="Calibri"/>
                <w:i/>
                <w:iCs/>
                <w:lang w:val="ro-RO"/>
              </w:rPr>
              <w:t xml:space="preserve"> .</w:t>
            </w:r>
            <w:r w:rsidRPr="00CD2999">
              <w:rPr>
                <w:rFonts w:ascii="Calibri" w:hAnsi="Calibri"/>
                <w:i/>
                <w:iCs/>
                <w:lang w:val="ro-RO"/>
              </w:rPr>
              <w:t xml:space="preserve">…” </w:t>
            </w:r>
            <w:r w:rsidRPr="00CD2999">
              <w:rPr>
                <w:rFonts w:ascii="Calibri" w:hAnsi="Calibri"/>
                <w:lang w:val="ro-RO"/>
              </w:rPr>
              <w:t>(4.4).</w:t>
            </w:r>
          </w:p>
        </w:tc>
        <w:tc>
          <w:tcPr>
            <w:tcW w:w="2126" w:type="dxa"/>
          </w:tcPr>
          <w:p w:rsidR="000711C6" w:rsidRPr="00CD2999" w:rsidRDefault="000711C6" w:rsidP="00186173">
            <w:pPr>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F410FA" w:rsidRPr="00CD2999">
              <w:rPr>
                <w:rFonts w:ascii="Calibri" w:hAnsi="Calibri"/>
                <w:color w:val="000000"/>
                <w:lang w:val="ro-RO"/>
              </w:rPr>
              <w:t xml:space="preserve"> manual,  text suport: </w:t>
            </w:r>
            <w:r w:rsidR="00186173" w:rsidRPr="00CD2999">
              <w:rPr>
                <w:rFonts w:ascii="Calibri" w:hAnsi="Calibri"/>
                <w:i/>
                <w:iCs/>
                <w:color w:val="000000"/>
                <w:lang w:val="ro-RO"/>
              </w:rPr>
              <w:t>Ț</w:t>
            </w:r>
            <w:r w:rsidR="00F410FA" w:rsidRPr="00CD2999">
              <w:rPr>
                <w:rFonts w:ascii="Calibri" w:hAnsi="Calibri"/>
                <w:i/>
                <w:iCs/>
                <w:color w:val="000000"/>
                <w:lang w:val="ro-RO"/>
              </w:rPr>
              <w:t>a</w:t>
            </w:r>
            <w:r w:rsidR="00186173" w:rsidRPr="00CD2999">
              <w:rPr>
                <w:rFonts w:ascii="Calibri" w:hAnsi="Calibri"/>
                <w:i/>
                <w:iCs/>
                <w:color w:val="000000"/>
                <w:lang w:val="ro-RO"/>
              </w:rPr>
              <w:t>ra lui „Vreau-și-primesc”</w:t>
            </w:r>
            <w:r w:rsidR="00F410FA" w:rsidRPr="00CD2999">
              <w:rPr>
                <w:rFonts w:ascii="Calibri" w:hAnsi="Calibri"/>
                <w:color w:val="000000"/>
                <w:lang w:val="ro-RO"/>
              </w:rPr>
              <w:t>, după</w:t>
            </w:r>
            <w:r w:rsidR="00186173" w:rsidRPr="00CD2999">
              <w:rPr>
                <w:rFonts w:ascii="Calibri" w:hAnsi="Calibri"/>
                <w:color w:val="000000"/>
                <w:lang w:val="ro-RO"/>
              </w:rPr>
              <w:t xml:space="preserve"> Andr</w:t>
            </w:r>
            <w:r w:rsidR="00186173" w:rsidRPr="00CD2999">
              <w:rPr>
                <w:rFonts w:ascii="Vrinda" w:hAnsi="Vrinda" w:cs="Vrinda"/>
                <w:color w:val="000000"/>
                <w:lang w:val="ro-RO"/>
              </w:rPr>
              <w:t xml:space="preserve">é </w:t>
            </w:r>
            <w:r w:rsidR="00186173" w:rsidRPr="00CD2999">
              <w:rPr>
                <w:rFonts w:ascii="Calibri" w:hAnsi="Calibri" w:cs="Vrinda"/>
                <w:color w:val="000000"/>
                <w:lang w:val="ro-RO"/>
              </w:rPr>
              <w:t>Maurois</w:t>
            </w:r>
            <w:r w:rsidR="00F410FA" w:rsidRPr="00CD2999">
              <w:rPr>
                <w:rFonts w:ascii="Calibri" w:hAnsi="Calibri"/>
                <w:color w:val="000000"/>
                <w:lang w:val="ro-RO"/>
              </w:rPr>
              <w:t xml:space="preserve">, </w:t>
            </w:r>
            <w:r w:rsidR="00F410FA" w:rsidRPr="00CD2999">
              <w:rPr>
                <w:rFonts w:ascii="Calibri" w:hAnsi="Calibri"/>
                <w:i/>
                <w:iCs/>
                <w:color w:val="000000"/>
                <w:lang w:val="ro-RO"/>
              </w:rPr>
              <w:t xml:space="preserve"> Caietul elevului pentru clasa    a III-a </w:t>
            </w:r>
            <w:r w:rsidR="00F410FA" w:rsidRPr="00CD2999">
              <w:rPr>
                <w:rFonts w:ascii="Calibri" w:hAnsi="Calibri"/>
                <w:color w:val="000000"/>
                <w:lang w:val="ro-RO"/>
              </w:rPr>
              <w:t>– Limba și literatura română, Editura Intuitext</w:t>
            </w:r>
            <w:r w:rsidR="0071024F" w:rsidRPr="00CD2999">
              <w:rPr>
                <w:rFonts w:ascii="Calibri" w:hAnsi="Calibri"/>
                <w:color w:val="000000"/>
                <w:lang w:val="ro-RO"/>
              </w:rPr>
              <w:t>,</w:t>
            </w:r>
            <w:r w:rsidR="00F410FA" w:rsidRPr="00CD2999">
              <w:rPr>
                <w:rFonts w:ascii="Calibri" w:hAnsi="Calibri"/>
                <w:color w:val="000000"/>
                <w:lang w:val="ro-RO"/>
              </w:rPr>
              <w:t xml:space="preserve"> </w:t>
            </w:r>
            <w:r w:rsidRPr="00CD2999">
              <w:rPr>
                <w:rFonts w:ascii="Calibri" w:hAnsi="Calibri"/>
                <w:color w:val="000000"/>
                <w:lang w:val="ro-RO"/>
              </w:rPr>
              <w:t>dicționar</w:t>
            </w:r>
          </w:p>
          <w:p w:rsidR="000711C6" w:rsidRPr="00CD2999" w:rsidRDefault="000711C6" w:rsidP="005C72CD">
            <w:pPr>
              <w:ind w:right="-108"/>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p>
          <w:p w:rsidR="000711C6" w:rsidRPr="00CD2999" w:rsidRDefault="000711C6" w:rsidP="0070777B">
            <w:pPr>
              <w:rPr>
                <w:rFonts w:ascii="Calibri" w:hAnsi="Calibri"/>
                <w:color w:val="000000"/>
                <w:lang w:val="ro-RO"/>
              </w:rPr>
            </w:pPr>
            <w:r w:rsidRPr="00CD2999">
              <w:rPr>
                <w:rFonts w:ascii="Calibri" w:hAnsi="Calibri"/>
                <w:color w:val="000000"/>
                <w:lang w:val="ro-RO"/>
              </w:rPr>
              <w:t>metoda predicțiilor pe baza unor termeni dați în avans</w:t>
            </w:r>
            <w:r w:rsidRPr="00CD2999">
              <w:rPr>
                <w:rFonts w:ascii="Calibri" w:hAnsi="Calibri"/>
                <w:i/>
                <w:iCs/>
                <w:color w:val="000000"/>
                <w:lang w:val="ro-RO"/>
              </w:rPr>
              <w:t xml:space="preserve">, </w:t>
            </w:r>
            <w:r w:rsidRPr="00CD2999">
              <w:rPr>
                <w:rFonts w:ascii="Calibri" w:hAnsi="Calibri"/>
                <w:lang w:val="ro-RO"/>
              </w:rPr>
              <w:t xml:space="preserve"> </w:t>
            </w:r>
            <w:r w:rsidRPr="00CD2999">
              <w:rPr>
                <w:rFonts w:ascii="Calibri" w:hAnsi="Calibri"/>
                <w:color w:val="000000"/>
                <w:lang w:val="ro-RO"/>
              </w:rPr>
              <w:t>procedee de citire activă, conversaţia, explicaţia, exercițiul</w:t>
            </w:r>
          </w:p>
        </w:tc>
        <w:tc>
          <w:tcPr>
            <w:tcW w:w="2268" w:type="dxa"/>
          </w:tcPr>
          <w:p w:rsidR="000711C6" w:rsidRPr="00CD2999" w:rsidRDefault="000711C6" w:rsidP="001C7302">
            <w:pPr>
              <w:numPr>
                <w:ilvl w:val="0"/>
                <w:numId w:val="99"/>
              </w:numPr>
              <w:tabs>
                <w:tab w:val="left" w:pos="341"/>
              </w:tabs>
              <w:spacing w:line="276" w:lineRule="auto"/>
              <w:ind w:left="34" w:hanging="34"/>
              <w:jc w:val="both"/>
              <w:rPr>
                <w:rFonts w:ascii="Calibri" w:hAnsi="Calibri"/>
                <w:color w:val="0D0D0D"/>
                <w:lang w:val="ro-RO"/>
              </w:rPr>
            </w:pPr>
            <w:r w:rsidRPr="00CD2999">
              <w:rPr>
                <w:rFonts w:ascii="Calibri" w:hAnsi="Calibri"/>
                <w:b/>
                <w:bCs/>
                <w:color w:val="0D0D0D"/>
                <w:lang w:val="ro-RO"/>
              </w:rPr>
              <w:t>Observarea sistematică:</w:t>
            </w:r>
            <w:r w:rsidRPr="00CD2999">
              <w:rPr>
                <w:rFonts w:ascii="Calibri" w:hAnsi="Calibri"/>
                <w:b/>
                <w:bCs/>
                <w:i/>
                <w:iCs/>
                <w:color w:val="0D0D0D"/>
                <w:lang w:val="ro-RO"/>
              </w:rPr>
              <w:t xml:space="preserve"> </w:t>
            </w:r>
            <w:r w:rsidRPr="00CD2999">
              <w:rPr>
                <w:rFonts w:ascii="Calibri" w:hAnsi="Calibri"/>
                <w:color w:val="0D0D0D"/>
                <w:lang w:val="ro-RO"/>
              </w:rPr>
              <w:t>comportamentul de cititor activ</w:t>
            </w:r>
          </w:p>
          <w:p w:rsidR="000711C6" w:rsidRPr="00CD2999" w:rsidRDefault="000711C6" w:rsidP="001C7302">
            <w:pPr>
              <w:pStyle w:val="ListParagraph"/>
              <w:numPr>
                <w:ilvl w:val="0"/>
                <w:numId w:val="70"/>
              </w:numPr>
              <w:tabs>
                <w:tab w:val="left" w:pos="182"/>
              </w:tabs>
              <w:spacing w:after="0"/>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D0D0D"/>
                <w:sz w:val="20"/>
                <w:szCs w:val="20"/>
              </w:rPr>
              <w:t>manifestarea</w:t>
            </w:r>
            <w:r w:rsidRPr="00CD2999">
              <w:rPr>
                <w:rFonts w:ascii="Calibri" w:hAnsi="Calibri" w:cs="Calibri"/>
                <w:color w:val="000000"/>
                <w:sz w:val="20"/>
                <w:szCs w:val="20"/>
              </w:rPr>
              <w:t xml:space="preserve"> </w:t>
            </w:r>
            <w:r w:rsidRPr="00CD2999">
              <w:rPr>
                <w:rFonts w:ascii="Calibri" w:hAnsi="Calibri" w:cs="Calibri"/>
                <w:color w:val="0D0D0D"/>
                <w:sz w:val="20"/>
                <w:szCs w:val="20"/>
              </w:rPr>
              <w:t>interesului față de lectura unui text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r w:rsidR="00F37E98" w:rsidRPr="00CD2999">
              <w:rPr>
                <w:rFonts w:ascii="Calibri" w:hAnsi="Calibri" w:cs="Calibri"/>
                <w:color w:val="000000"/>
                <w:sz w:val="20"/>
                <w:szCs w:val="20"/>
              </w:rPr>
              <w:t>.</w:t>
            </w:r>
          </w:p>
          <w:p w:rsidR="000711C6" w:rsidRPr="00CD2999" w:rsidRDefault="000711C6" w:rsidP="0070777B">
            <w:pPr>
              <w:pStyle w:val="BodyText"/>
              <w:tabs>
                <w:tab w:val="left" w:pos="179"/>
              </w:tabs>
              <w:rPr>
                <w:rFonts w:ascii="Calibri" w:hAnsi="Calibri" w:cs="Arial"/>
                <w:sz w:val="20"/>
                <w:szCs w:val="20"/>
                <w:lang w:val="ro-RO"/>
              </w:rPr>
            </w:pPr>
          </w:p>
          <w:p w:rsidR="000711C6" w:rsidRPr="00CD2999" w:rsidRDefault="000711C6" w:rsidP="0070777B">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Temă de lucru în clasă:</w:t>
            </w:r>
          </w:p>
          <w:p w:rsidR="000711C6" w:rsidRPr="00CD2999" w:rsidRDefault="000711C6" w:rsidP="0070777B">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w:t>
            </w:r>
            <w:r w:rsidR="00FA5531" w:rsidRPr="00CD2999">
              <w:rPr>
                <w:rFonts w:ascii="Calibri" w:hAnsi="Calibri" w:cs="Arial"/>
                <w:color w:val="000000"/>
                <w:sz w:val="20"/>
                <w:szCs w:val="20"/>
                <w:lang w:val="ro-RO"/>
              </w:rPr>
              <w:t xml:space="preserve"> </w:t>
            </w:r>
            <w:r w:rsidRPr="00CD2999">
              <w:rPr>
                <w:rFonts w:ascii="Calibri" w:hAnsi="Calibri" w:cs="Arial"/>
                <w:color w:val="000000"/>
                <w:sz w:val="20"/>
                <w:szCs w:val="20"/>
                <w:lang w:val="ro-RO"/>
              </w:rPr>
              <w:t>alcătuirea de enunțuri utilizând cuvinte nou învățate;</w:t>
            </w:r>
          </w:p>
          <w:p w:rsidR="000711C6" w:rsidRPr="00CD2999" w:rsidRDefault="000711C6" w:rsidP="0070777B">
            <w:pPr>
              <w:pStyle w:val="BodyText"/>
              <w:tabs>
                <w:tab w:val="left" w:pos="179"/>
              </w:tabs>
              <w:rPr>
                <w:rFonts w:ascii="Calibri" w:hAnsi="Calibri" w:cs="Arial"/>
                <w:sz w:val="20"/>
                <w:szCs w:val="20"/>
                <w:lang w:val="ro-RO"/>
              </w:rPr>
            </w:pPr>
            <w:r w:rsidRPr="00CD2999">
              <w:rPr>
                <w:rFonts w:ascii="Calibri" w:hAnsi="Calibri" w:cs="Arial"/>
                <w:color w:val="000000"/>
                <w:sz w:val="20"/>
                <w:szCs w:val="20"/>
                <w:lang w:val="ro-RO"/>
              </w:rPr>
              <w:t>-</w:t>
            </w:r>
            <w:r w:rsidRPr="00CD2999">
              <w:rPr>
                <w:rFonts w:ascii="Calibri" w:hAnsi="Calibri"/>
                <w:sz w:val="20"/>
                <w:szCs w:val="20"/>
                <w:lang w:val="ro-RO"/>
              </w:rPr>
              <w:t xml:space="preserve"> relatarea întâmplărilor din text, în ordinea derulării lor, utilizând </w:t>
            </w:r>
            <w:r w:rsidRPr="00CD2999">
              <w:rPr>
                <w:rFonts w:ascii="Calibri" w:hAnsi="Calibri" w:cs="Arial"/>
                <w:sz w:val="20"/>
                <w:szCs w:val="20"/>
                <w:lang w:val="ro-RO"/>
              </w:rPr>
              <w:t xml:space="preserve"> conectori de tipul:</w:t>
            </w:r>
            <w:r w:rsidRPr="00CD2999">
              <w:rPr>
                <w:rFonts w:ascii="Calibri" w:hAnsi="Calibri" w:cs="Arial"/>
                <w:i/>
                <w:iCs/>
                <w:sz w:val="20"/>
                <w:szCs w:val="20"/>
                <w:lang w:val="ro-RO"/>
              </w:rPr>
              <w:t xml:space="preserve"> mai întâi,</w:t>
            </w:r>
            <w:r w:rsidRPr="00CD2999">
              <w:rPr>
                <w:rFonts w:ascii="Calibri" w:hAnsi="Calibri"/>
                <w:lang w:val="ro-RO"/>
              </w:rPr>
              <w:t xml:space="preserve"> </w:t>
            </w:r>
            <w:r w:rsidRPr="00CD2999">
              <w:rPr>
                <w:rFonts w:ascii="Calibri" w:hAnsi="Calibri" w:cs="Arial"/>
                <w:i/>
                <w:iCs/>
                <w:sz w:val="20"/>
                <w:szCs w:val="20"/>
                <w:lang w:val="ro-RO"/>
              </w:rPr>
              <w:t>apoi, în cele din urmă</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70777B">
            <w:pPr>
              <w:jc w:val="both"/>
              <w:rPr>
                <w:rFonts w:ascii="Calibri" w:hAnsi="Calibri" w:cs="Arial"/>
                <w:lang w:val="ro-RO"/>
              </w:rPr>
            </w:pPr>
            <w:r w:rsidRPr="00CD2999">
              <w:rPr>
                <w:rFonts w:ascii="Calibri" w:hAnsi="Calibri" w:cs="Arial"/>
                <w:b/>
                <w:lang w:val="ro-RO"/>
              </w:rPr>
              <w:lastRenderedPageBreak/>
              <w:t>3.2.</w:t>
            </w:r>
            <w:r w:rsidRPr="00CD2999">
              <w:rPr>
                <w:rFonts w:ascii="Calibri" w:hAnsi="Calibri" w:cs="Arial"/>
                <w:lang w:val="ro-RO"/>
              </w:rPr>
              <w:t xml:space="preserve"> Formularea unui răspuns emoţional faţă de textul literar citit</w:t>
            </w:r>
          </w:p>
          <w:p w:rsidR="000711C6" w:rsidRPr="00CD2999" w:rsidRDefault="000711C6" w:rsidP="0070777B">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70777B">
            <w:pPr>
              <w:rPr>
                <w:rFonts w:ascii="Calibri" w:hAnsi="Calibri" w:cs="Arial"/>
                <w:color w:val="000000"/>
                <w:lang w:val="ro-RO"/>
              </w:rPr>
            </w:pPr>
            <w:r w:rsidRPr="00CD2999">
              <w:rPr>
                <w:rFonts w:ascii="Calibri" w:hAnsi="Calibri" w:cs="Arial"/>
                <w:color w:val="000000"/>
                <w:lang w:val="ro-RO"/>
              </w:rPr>
              <w:lastRenderedPageBreak/>
              <w:t>● Sensul cuvintelor:</w:t>
            </w:r>
          </w:p>
          <w:p w:rsidR="000711C6" w:rsidRPr="00CD2999" w:rsidRDefault="000711C6" w:rsidP="001C7302">
            <w:pPr>
              <w:numPr>
                <w:ilvl w:val="0"/>
                <w:numId w:val="121"/>
              </w:numPr>
              <w:tabs>
                <w:tab w:val="left" w:pos="175"/>
                <w:tab w:val="left" w:pos="289"/>
              </w:tabs>
              <w:ind w:left="34" w:hanging="34"/>
              <w:jc w:val="both"/>
              <w:rPr>
                <w:rFonts w:ascii="Calibri" w:hAnsi="Calibri"/>
                <w:color w:val="000000"/>
                <w:lang w:val="ro-RO"/>
              </w:rPr>
            </w:pPr>
            <w:r w:rsidRPr="00CD2999">
              <w:rPr>
                <w:rFonts w:ascii="Calibri" w:hAnsi="Calibri"/>
                <w:lang w:val="ro-RO"/>
              </w:rPr>
              <w:t xml:space="preserve">cuvinte cu </w:t>
            </w:r>
            <w:r w:rsidRPr="00CD2999">
              <w:rPr>
                <w:rFonts w:ascii="Calibri" w:hAnsi="Calibri"/>
                <w:lang w:val="ro-RO"/>
              </w:rPr>
              <w:lastRenderedPageBreak/>
              <w:t>același înțeles;</w:t>
            </w:r>
          </w:p>
          <w:p w:rsidR="000711C6" w:rsidRPr="00CD2999" w:rsidRDefault="000711C6" w:rsidP="001C7302">
            <w:pPr>
              <w:numPr>
                <w:ilvl w:val="0"/>
                <w:numId w:val="121"/>
              </w:numPr>
              <w:tabs>
                <w:tab w:val="left" w:pos="175"/>
                <w:tab w:val="left" w:pos="289"/>
              </w:tabs>
              <w:ind w:left="34" w:hanging="34"/>
              <w:jc w:val="both"/>
              <w:rPr>
                <w:rFonts w:ascii="Calibri" w:hAnsi="Calibri"/>
                <w:color w:val="000000"/>
                <w:lang w:val="ro-RO"/>
              </w:rPr>
            </w:pPr>
            <w:r w:rsidRPr="00CD2999">
              <w:rPr>
                <w:rFonts w:ascii="Calibri" w:hAnsi="Calibri"/>
                <w:lang w:val="ro-RO"/>
              </w:rPr>
              <w:t>cuvinte cu înțeles opus;</w:t>
            </w:r>
          </w:p>
          <w:p w:rsidR="000711C6" w:rsidRPr="00CD2999" w:rsidRDefault="000711C6" w:rsidP="001C7302">
            <w:pPr>
              <w:numPr>
                <w:ilvl w:val="0"/>
                <w:numId w:val="121"/>
              </w:numPr>
              <w:tabs>
                <w:tab w:val="left" w:pos="175"/>
                <w:tab w:val="left" w:pos="289"/>
              </w:tabs>
              <w:ind w:left="34" w:hanging="34"/>
              <w:jc w:val="both"/>
              <w:rPr>
                <w:rFonts w:ascii="Calibri" w:hAnsi="Calibri"/>
                <w:lang w:val="ro-RO"/>
              </w:rPr>
            </w:pPr>
            <w:r w:rsidRPr="00CD2999">
              <w:rPr>
                <w:rFonts w:ascii="Calibri" w:hAnsi="Calibri"/>
                <w:lang w:val="ro-RO"/>
              </w:rPr>
              <w:t>cuvinte care au aceeași formă, dar înțeles diferit;</w:t>
            </w:r>
          </w:p>
          <w:p w:rsidR="000711C6" w:rsidRPr="00CD2999" w:rsidRDefault="000711C6" w:rsidP="001C7302">
            <w:pPr>
              <w:numPr>
                <w:ilvl w:val="0"/>
                <w:numId w:val="121"/>
              </w:numPr>
              <w:tabs>
                <w:tab w:val="left" w:pos="175"/>
              </w:tabs>
              <w:ind w:left="34" w:hanging="34"/>
              <w:rPr>
                <w:rFonts w:ascii="Calibri" w:hAnsi="Calibri"/>
                <w:color w:val="000000"/>
                <w:lang w:val="ro-RO"/>
              </w:rPr>
            </w:pPr>
            <w:r w:rsidRPr="00CD2999">
              <w:rPr>
                <w:rFonts w:ascii="Calibri" w:hAnsi="Calibri"/>
                <w:sz w:val="22"/>
                <w:lang w:val="ro-RO"/>
              </w:rPr>
              <w:t>expresii.</w:t>
            </w:r>
          </w:p>
        </w:tc>
        <w:tc>
          <w:tcPr>
            <w:tcW w:w="3828" w:type="dxa"/>
          </w:tcPr>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lastRenderedPageBreak/>
              <w:t xml:space="preserve">joc </w:t>
            </w:r>
            <w:r w:rsidRPr="00CD2999">
              <w:rPr>
                <w:rFonts w:ascii="Calibri" w:hAnsi="Calibri"/>
                <w:i/>
                <w:iCs/>
                <w:lang w:val="ro-RO"/>
              </w:rPr>
              <w:t xml:space="preserve">Caută și găsește! - </w:t>
            </w:r>
            <w:r w:rsidRPr="00CD2999">
              <w:rPr>
                <w:rFonts w:ascii="Calibri" w:hAnsi="Calibri"/>
                <w:lang w:val="ro-RO"/>
              </w:rPr>
              <w:t xml:space="preserve">citirea selectivă a textului pe baza unor repere date de învățător (enunțuri din text în care se </w:t>
            </w:r>
            <w:r w:rsidRPr="00CD2999">
              <w:rPr>
                <w:rFonts w:ascii="Calibri" w:hAnsi="Calibri"/>
                <w:lang w:val="ro-RO"/>
              </w:rPr>
              <w:lastRenderedPageBreak/>
              <w:t>regăsesc cuvinte cu același sens celor date)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poziționarea pe </w:t>
            </w:r>
            <w:r w:rsidRPr="00CD2999">
              <w:rPr>
                <w:rFonts w:ascii="Calibri" w:hAnsi="Calibri"/>
                <w:i/>
                <w:iCs/>
                <w:lang w:val="ro-RO"/>
              </w:rPr>
              <w:t xml:space="preserve">axa timpului </w:t>
            </w:r>
            <w:r w:rsidRPr="00CD2999">
              <w:rPr>
                <w:rFonts w:ascii="Calibri" w:hAnsi="Calibri"/>
                <w:lang w:val="ro-RO"/>
              </w:rPr>
              <w:t>a unor enunțuri care prezintă întâmplări petrecute în text, în ordinea derulării acțiunilor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realizarea unui simbol/desen în dreptul fiecărui enunț de pe </w:t>
            </w:r>
            <w:r w:rsidRPr="00CD2999">
              <w:rPr>
                <w:rFonts w:ascii="Calibri" w:hAnsi="Calibri"/>
                <w:i/>
                <w:iCs/>
                <w:lang w:val="ro-RO"/>
              </w:rPr>
              <w:t xml:space="preserve">axa timpului </w:t>
            </w:r>
            <w:r w:rsidRPr="00CD2999">
              <w:rPr>
                <w:rFonts w:ascii="Calibri" w:hAnsi="Calibri"/>
                <w:lang w:val="ro-RO"/>
              </w:rPr>
              <w:t>pentru a evidenția emoția/reacția provocată de întâmplările din text (3.2);</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 transformarea unui paragraf din text care transmite o anumită emoție, pozitivă sau negativă, prin înlocuirea unor cuvinte astfel încât, la final, fragmentul să transmită o emoție diferită </w:t>
            </w:r>
            <w:r w:rsidR="00EF272B" w:rsidRPr="00CD2999">
              <w:rPr>
                <w:rFonts w:ascii="Calibri" w:hAnsi="Calibri"/>
                <w:lang w:val="ro-RO"/>
              </w:rPr>
              <w:t xml:space="preserve">față de </w:t>
            </w:r>
            <w:r w:rsidRPr="00CD2999">
              <w:rPr>
                <w:rFonts w:ascii="Calibri" w:hAnsi="Calibri"/>
                <w:lang w:val="ro-RO"/>
              </w:rPr>
              <w:t>cea inițială –</w:t>
            </w:r>
            <w:r w:rsidR="00FA5531" w:rsidRPr="00CD2999">
              <w:rPr>
                <w:rFonts w:ascii="Calibri" w:hAnsi="Calibri"/>
                <w:lang w:val="ro-RO"/>
              </w:rPr>
              <w:t xml:space="preserve"> </w:t>
            </w:r>
            <w:r w:rsidRPr="00CD2999">
              <w:rPr>
                <w:rFonts w:ascii="Calibri" w:hAnsi="Calibri"/>
                <w:lang w:val="ro-RO"/>
              </w:rPr>
              <w:t>utilizarea cuvintelor cu sens opus (3.2; 4.4);</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identificarea în textul suport a cuvintelor cu aceeași formă, dar înțeles diferit și descifrarea sensurilor acestora prin raportare la context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alcătuirea de enunțuri cu diferite expresii ce conțin un anumit cuvânt din textul suport (4.4);</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alcătuirea, în grup, a unui scurt text în care să se utilizeze sensurile  diferite ale cuvântului </w:t>
            </w:r>
            <w:r w:rsidRPr="00CD2999">
              <w:rPr>
                <w:rFonts w:ascii="Calibri" w:hAnsi="Calibri"/>
                <w:i/>
                <w:iCs/>
                <w:lang w:val="ro-RO"/>
              </w:rPr>
              <w:t xml:space="preserve">mare, </w:t>
            </w:r>
            <w:r w:rsidRPr="00CD2999">
              <w:rPr>
                <w:rFonts w:ascii="Calibri" w:hAnsi="Calibri"/>
                <w:lang w:val="ro-RO"/>
              </w:rPr>
              <w:t>cuvinte cu înțeles asemănător acestuia, cuvinte cu înțeles opus precum și expresii diferite ce conțin cuvântul dat (4.4).</w:t>
            </w:r>
          </w:p>
        </w:tc>
        <w:tc>
          <w:tcPr>
            <w:tcW w:w="2126"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71024F" w:rsidRPr="00CD2999">
              <w:rPr>
                <w:rFonts w:ascii="Calibri" w:hAnsi="Calibri"/>
                <w:color w:val="000000"/>
                <w:lang w:val="ro-RO"/>
              </w:rPr>
              <w:t xml:space="preserve"> manual,  text suport: </w:t>
            </w:r>
            <w:r w:rsidR="0071024F" w:rsidRPr="00CD2999">
              <w:rPr>
                <w:rFonts w:ascii="Calibri" w:hAnsi="Calibri"/>
                <w:i/>
                <w:iCs/>
                <w:color w:val="000000"/>
                <w:lang w:val="ro-RO"/>
              </w:rPr>
              <w:t>Țara lui „Vreau-și-</w:t>
            </w:r>
            <w:r w:rsidR="0071024F" w:rsidRPr="00CD2999">
              <w:rPr>
                <w:rFonts w:ascii="Calibri" w:hAnsi="Calibri"/>
                <w:i/>
                <w:iCs/>
                <w:color w:val="000000"/>
                <w:lang w:val="ro-RO"/>
              </w:rPr>
              <w:lastRenderedPageBreak/>
              <w:t>primesc”</w:t>
            </w:r>
            <w:r w:rsidR="0071024F" w:rsidRPr="00CD2999">
              <w:rPr>
                <w:rFonts w:ascii="Calibri" w:hAnsi="Calibri"/>
                <w:color w:val="000000"/>
                <w:lang w:val="ro-RO"/>
              </w:rPr>
              <w:t>, după Andr</w:t>
            </w:r>
            <w:r w:rsidR="0071024F" w:rsidRPr="00CD2999">
              <w:rPr>
                <w:rFonts w:ascii="Vrinda" w:hAnsi="Vrinda" w:cs="Vrinda"/>
                <w:color w:val="000000"/>
                <w:lang w:val="ro-RO"/>
              </w:rPr>
              <w:t xml:space="preserve">é </w:t>
            </w:r>
            <w:r w:rsidR="0071024F" w:rsidRPr="00CD2999">
              <w:rPr>
                <w:rFonts w:ascii="Calibri" w:hAnsi="Calibri" w:cs="Vrinda"/>
                <w:color w:val="000000"/>
                <w:lang w:val="ro-RO"/>
              </w:rPr>
              <w:t>Maurois</w:t>
            </w:r>
            <w:r w:rsidR="0071024F" w:rsidRPr="00CD2999">
              <w:rPr>
                <w:rFonts w:ascii="Calibri" w:hAnsi="Calibri"/>
                <w:color w:val="000000"/>
                <w:lang w:val="ro-RO"/>
              </w:rPr>
              <w:t xml:space="preserve">, </w:t>
            </w:r>
            <w:r w:rsidR="0071024F" w:rsidRPr="00CD2999">
              <w:rPr>
                <w:rFonts w:ascii="Calibri" w:hAnsi="Calibri"/>
                <w:i/>
                <w:iCs/>
                <w:color w:val="000000"/>
                <w:lang w:val="ro-RO"/>
              </w:rPr>
              <w:t xml:space="preserve"> Caietul elevului pentru clasa    a III-a </w:t>
            </w:r>
            <w:r w:rsidR="0071024F" w:rsidRPr="00CD2999">
              <w:rPr>
                <w:rFonts w:ascii="Calibri" w:hAnsi="Calibri"/>
                <w:color w:val="000000"/>
                <w:lang w:val="ro-RO"/>
              </w:rPr>
              <w:t xml:space="preserve">– Limba și literatura română, Editura Intuitext, </w:t>
            </w:r>
            <w:r w:rsidRPr="00CD2999">
              <w:rPr>
                <w:rFonts w:ascii="Calibri" w:hAnsi="Calibri"/>
                <w:color w:val="000000"/>
                <w:lang w:val="ro-RO"/>
              </w:rPr>
              <w:t>dicționar, creioane colorate</w:t>
            </w:r>
          </w:p>
          <w:p w:rsidR="000711C6" w:rsidRPr="00CD2999" w:rsidRDefault="000711C6" w:rsidP="00344C62">
            <w:pPr>
              <w:ind w:right="-108"/>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procedee de citire activă, lectura cu creionul în mână, conversaţia, explicaţia, exercițiul, jocul didactic</w:t>
            </w:r>
          </w:p>
        </w:tc>
        <w:tc>
          <w:tcPr>
            <w:tcW w:w="2268" w:type="dxa"/>
          </w:tcPr>
          <w:p w:rsidR="000711C6" w:rsidRPr="00CD2999" w:rsidRDefault="000711C6" w:rsidP="0070777B">
            <w:pPr>
              <w:jc w:val="both"/>
              <w:rPr>
                <w:rFonts w:ascii="Calibri" w:hAnsi="Calibri"/>
                <w:b/>
                <w:bCs/>
                <w:lang w:val="ro-RO"/>
              </w:rPr>
            </w:pPr>
            <w:r w:rsidRPr="00CD2999">
              <w:rPr>
                <w:rFonts w:ascii="Calibri" w:hAnsi="Calibri" w:cs="Arial"/>
                <w:color w:val="000000"/>
                <w:lang w:val="ro-RO"/>
              </w:rPr>
              <w:lastRenderedPageBreak/>
              <w:t>●</w:t>
            </w:r>
            <w:r w:rsidRPr="00CD2999">
              <w:rPr>
                <w:rFonts w:ascii="Calibri" w:hAnsi="Calibri"/>
                <w:b/>
                <w:bCs/>
                <w:lang w:val="ro-RO"/>
              </w:rPr>
              <w:t xml:space="preserve"> Evaluarea după </w:t>
            </w:r>
          </w:p>
          <w:p w:rsidR="000711C6" w:rsidRPr="00CD2999" w:rsidRDefault="000711C6" w:rsidP="0070777B">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70777B">
            <w:pPr>
              <w:autoSpaceDE w:val="0"/>
              <w:autoSpaceDN w:val="0"/>
              <w:adjustRightInd w:val="0"/>
              <w:jc w:val="both"/>
              <w:rPr>
                <w:rFonts w:ascii="Calibri" w:hAnsi="Calibri" w:cs="Arial"/>
                <w:color w:val="000000"/>
                <w:lang w:val="ro-RO"/>
              </w:rPr>
            </w:pPr>
            <w:r w:rsidRPr="00CD2999">
              <w:rPr>
                <w:rFonts w:ascii="Calibri" w:hAnsi="Calibri"/>
                <w:b/>
                <w:i/>
                <w:iCs/>
                <w:lang w:val="ro-RO"/>
              </w:rPr>
              <w:lastRenderedPageBreak/>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0711C6" w:rsidRPr="00CD2999" w:rsidRDefault="000711C6" w:rsidP="0070777B">
            <w:pPr>
              <w:autoSpaceDE w:val="0"/>
              <w:autoSpaceDN w:val="0"/>
              <w:adjustRightInd w:val="0"/>
              <w:jc w:val="both"/>
              <w:rPr>
                <w:rFonts w:ascii="Calibri" w:hAnsi="Calibri" w:cs="Arial"/>
                <w:color w:val="000000"/>
                <w:lang w:val="ro-RO"/>
              </w:rPr>
            </w:pPr>
          </w:p>
          <w:p w:rsidR="000711C6" w:rsidRPr="00CD2999" w:rsidRDefault="000711C6" w:rsidP="0070777B">
            <w:pPr>
              <w:autoSpaceDE w:val="0"/>
              <w:autoSpaceDN w:val="0"/>
              <w:adjustRightInd w:val="0"/>
              <w:jc w:val="both"/>
              <w:rPr>
                <w:rFonts w:ascii="Calibri" w:hAnsi="Calibri" w:cs="Arial"/>
                <w:color w:val="000000"/>
                <w:lang w:val="ro-RO"/>
              </w:rPr>
            </w:pPr>
          </w:p>
          <w:p w:rsidR="000711C6" w:rsidRPr="00CD2999" w:rsidRDefault="000711C6" w:rsidP="005C72CD">
            <w:pPr>
              <w:tabs>
                <w:tab w:val="left" w:pos="317"/>
              </w:tabs>
              <w:autoSpaceDE w:val="0"/>
              <w:autoSpaceDN w:val="0"/>
              <w:adjustRightInd w:val="0"/>
              <w:jc w:val="both"/>
              <w:rPr>
                <w:rFonts w:ascii="Calibri" w:hAnsi="Calibri"/>
                <w:i/>
                <w:iCs/>
                <w:color w:val="000000"/>
                <w:lang w:val="ro-RO"/>
              </w:rPr>
            </w:pPr>
            <w:r w:rsidRPr="00CD2999">
              <w:rPr>
                <w:rFonts w:ascii="Calibri" w:hAnsi="Calibri" w:cs="Arial"/>
                <w:color w:val="000000"/>
                <w:lang w:val="ro-RO"/>
              </w:rPr>
              <w:t>●</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pStyle w:val="BodyText"/>
              <w:numPr>
                <w:ilvl w:val="0"/>
                <w:numId w:val="122"/>
              </w:numPr>
              <w:tabs>
                <w:tab w:val="left" w:pos="179"/>
                <w:tab w:val="left" w:pos="459"/>
              </w:tabs>
              <w:ind w:left="34" w:firstLine="141"/>
              <w:rPr>
                <w:rFonts w:ascii="Calibri" w:hAnsi="Calibri" w:cs="Arial"/>
                <w:sz w:val="20"/>
                <w:szCs w:val="20"/>
                <w:lang w:val="ro-RO"/>
              </w:rPr>
            </w:pPr>
            <w:r w:rsidRPr="00CD2999">
              <w:rPr>
                <w:rFonts w:ascii="Calibri" w:hAnsi="Calibri" w:cs="Calibri"/>
                <w:color w:val="000000"/>
                <w:sz w:val="20"/>
                <w:szCs w:val="20"/>
                <w:lang w:val="ro-RO"/>
              </w:rPr>
              <w:t>implicare activă în rezolvarea sarcinii.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70777B">
            <w:pPr>
              <w:jc w:val="both"/>
              <w:rPr>
                <w:rFonts w:ascii="Calibri" w:hAnsi="Calibri" w:cs="Arial"/>
                <w:lang w:val="ro-RO"/>
              </w:rPr>
            </w:pPr>
            <w:r w:rsidRPr="00CD2999">
              <w:rPr>
                <w:rFonts w:ascii="Calibri" w:hAnsi="Calibri" w:cs="Arial"/>
                <w:b/>
                <w:lang w:val="ro-RO"/>
              </w:rPr>
              <w:t>2.4.</w:t>
            </w:r>
            <w:r w:rsidRPr="00CD2999">
              <w:rPr>
                <w:rFonts w:ascii="Calibri" w:hAnsi="Calibri" w:cs="Arial"/>
                <w:lang w:val="ro-RO"/>
              </w:rPr>
              <w:t xml:space="preserve"> Participarea la interacţiuni pentru găsirea de soluţii la probleme</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w:t>
            </w:r>
            <w:r w:rsidR="00A15A31" w:rsidRPr="00CD2999">
              <w:rPr>
                <w:rFonts w:ascii="Calibri" w:hAnsi="Calibri" w:cs="Arial"/>
                <w:lang w:val="ro-RO"/>
              </w:rPr>
              <w:t xml:space="preserve"> </w:t>
            </w:r>
            <w:r w:rsidRPr="00CD2999">
              <w:rPr>
                <w:rFonts w:ascii="Calibri" w:hAnsi="Calibri" w:cs="Arial"/>
                <w:lang w:val="ro-RO"/>
              </w:rPr>
              <w:t>personajele acesteia</w:t>
            </w:r>
          </w:p>
          <w:p w:rsidR="000711C6" w:rsidRPr="00CD2999" w:rsidRDefault="000711C6" w:rsidP="0070777B">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w:t>
            </w:r>
            <w:r w:rsidRPr="00CD2999">
              <w:rPr>
                <w:rFonts w:ascii="Calibri" w:hAnsi="Calibri" w:cs="Arial"/>
                <w:lang w:val="ro-RO"/>
              </w:rPr>
              <w:lastRenderedPageBreak/>
              <w:t xml:space="preserve">întâmplări imaginate/trăite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color w:val="000000"/>
                <w:lang w:val="ro-RO"/>
              </w:rPr>
              <w:t>Personajele textului narativ</w:t>
            </w:r>
          </w:p>
        </w:tc>
        <w:tc>
          <w:tcPr>
            <w:tcW w:w="3828" w:type="dxa"/>
          </w:tcPr>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citirea individuală a unui scurt text informativ referitor la conceptul de </w:t>
            </w:r>
            <w:r w:rsidRPr="00CD2999">
              <w:rPr>
                <w:rFonts w:ascii="Calibri" w:hAnsi="Calibri"/>
                <w:i/>
                <w:iCs/>
                <w:lang w:val="ro-RO"/>
              </w:rPr>
              <w:t>personaj</w:t>
            </w:r>
            <w:r w:rsidRPr="00CD2999">
              <w:rPr>
                <w:rFonts w:ascii="Calibri" w:hAnsi="Calibri"/>
                <w:lang w:val="ro-RO"/>
              </w:rPr>
              <w:t xml:space="preserve"> (3.1);</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reflecție individuală, pe baza textului, asupra conceptului de </w:t>
            </w:r>
            <w:r w:rsidRPr="00CD2999">
              <w:rPr>
                <w:rFonts w:ascii="Calibri" w:hAnsi="Calibri"/>
                <w:i/>
                <w:iCs/>
                <w:lang w:val="ro-RO"/>
              </w:rPr>
              <w:t xml:space="preserve">personaj </w:t>
            </w:r>
            <w:r w:rsidRPr="00CD2999">
              <w:rPr>
                <w:rFonts w:ascii="Calibri" w:hAnsi="Calibri"/>
                <w:lang w:val="ro-RO"/>
              </w:rPr>
              <w:t>(sens, elemente definitorii, categorii de personaje: oameni/animale/plante/lucruri) (3.1);</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definirea, în perechi, pe baza textului a conceptului de </w:t>
            </w:r>
            <w:r w:rsidRPr="00CD2999">
              <w:rPr>
                <w:rFonts w:ascii="Calibri" w:hAnsi="Calibri"/>
                <w:i/>
                <w:iCs/>
                <w:lang w:val="ro-RO"/>
              </w:rPr>
              <w:t xml:space="preserve">personaj </w:t>
            </w:r>
            <w:r w:rsidRPr="00CD2999">
              <w:rPr>
                <w:rFonts w:ascii="Calibri" w:hAnsi="Calibri"/>
                <w:lang w:val="ro-RO"/>
              </w:rPr>
              <w:t xml:space="preserve"> (2.4);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comunicarea în cadrul grupului mare a </w:t>
            </w:r>
            <w:r w:rsidRPr="00CD2999">
              <w:rPr>
                <w:rFonts w:ascii="Calibri" w:hAnsi="Calibri"/>
                <w:lang w:val="ro-RO"/>
              </w:rPr>
              <w:lastRenderedPageBreak/>
              <w:t>ideilor conturate în perechi despre ceea ce înseamnă personaj (2.4);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identificarea personajelor din textul suport studiat </w:t>
            </w:r>
            <w:r w:rsidR="00A15A31" w:rsidRPr="00CD2999">
              <w:rPr>
                <w:rFonts w:ascii="Calibri" w:hAnsi="Calibri"/>
                <w:lang w:val="ro-RO"/>
              </w:rPr>
              <w:t xml:space="preserve">la </w:t>
            </w:r>
            <w:r w:rsidRPr="00CD2999">
              <w:rPr>
                <w:rFonts w:ascii="Calibri" w:hAnsi="Calibri"/>
                <w:lang w:val="ro-RO"/>
              </w:rPr>
              <w:t>ora anterioară (3.3);</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exprimarea unor păreri personale despre personajele identificate (3.3);</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realizarea de corespondențe între personajele textului și anumite acțiuni ale acestora (3.1);</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exprimarea acordului/dezacordului față de anumite acțiuni, atitudini ale personajelor din textul suport (3.3);</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antrenament de scriere creativă: consemnarea în scris, într-un interval de timp scurt, anunțat de învățător, a tuturor ideilor, gândurilor pe care elevul le are pornind de la enunțul </w:t>
            </w:r>
            <w:r w:rsidRPr="00CD2999">
              <w:rPr>
                <w:rFonts w:ascii="Calibri" w:hAnsi="Calibri"/>
                <w:i/>
                <w:iCs/>
                <w:lang w:val="ro-RO"/>
              </w:rPr>
              <w:t>În călătoria sa prin lume, o picătură de apă și-a făcut o mulțime de prieteni.</w:t>
            </w:r>
            <w:r w:rsidRPr="00CD2999">
              <w:rPr>
                <w:rFonts w:ascii="Calibri" w:hAnsi="Calibri"/>
                <w:lang w:val="ro-RO"/>
              </w:rPr>
              <w:t>(4.4).</w:t>
            </w:r>
          </w:p>
        </w:tc>
        <w:tc>
          <w:tcPr>
            <w:tcW w:w="2126" w:type="dxa"/>
          </w:tcPr>
          <w:p w:rsidR="000711C6" w:rsidRPr="00CD2999" w:rsidRDefault="000711C6" w:rsidP="0070777B">
            <w:pPr>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F4249D" w:rsidRPr="00CD2999">
              <w:rPr>
                <w:rFonts w:ascii="Calibri" w:hAnsi="Calibri"/>
                <w:color w:val="000000"/>
                <w:lang w:val="ro-RO"/>
              </w:rPr>
              <w:t xml:space="preserve"> manual,  text suport: </w:t>
            </w:r>
            <w:r w:rsidR="00F4249D" w:rsidRPr="00CD2999">
              <w:rPr>
                <w:rFonts w:ascii="Calibri" w:hAnsi="Calibri"/>
                <w:i/>
                <w:iCs/>
                <w:color w:val="000000"/>
                <w:lang w:val="ro-RO"/>
              </w:rPr>
              <w:t>Țara lui „Vreau-și-primesc”</w:t>
            </w:r>
            <w:r w:rsidR="00F4249D" w:rsidRPr="00CD2999">
              <w:rPr>
                <w:rFonts w:ascii="Calibri" w:hAnsi="Calibri"/>
                <w:color w:val="000000"/>
                <w:lang w:val="ro-RO"/>
              </w:rPr>
              <w:t>, după Andr</w:t>
            </w:r>
            <w:r w:rsidR="00F4249D" w:rsidRPr="00CD2999">
              <w:rPr>
                <w:rFonts w:ascii="Vrinda" w:hAnsi="Vrinda" w:cs="Vrinda"/>
                <w:color w:val="000000"/>
                <w:lang w:val="ro-RO"/>
              </w:rPr>
              <w:t xml:space="preserve">é </w:t>
            </w:r>
            <w:r w:rsidR="00F4249D" w:rsidRPr="00CD2999">
              <w:rPr>
                <w:rFonts w:ascii="Calibri" w:hAnsi="Calibri" w:cs="Vrinda"/>
                <w:color w:val="000000"/>
                <w:lang w:val="ro-RO"/>
              </w:rPr>
              <w:t>Maurois</w:t>
            </w:r>
            <w:r w:rsidR="00F4249D" w:rsidRPr="00CD2999">
              <w:rPr>
                <w:rFonts w:ascii="Calibri" w:hAnsi="Calibri"/>
                <w:color w:val="000000"/>
                <w:lang w:val="ro-RO"/>
              </w:rPr>
              <w:t xml:space="preserve">, </w:t>
            </w:r>
            <w:r w:rsidR="00F4249D" w:rsidRPr="00CD2999">
              <w:rPr>
                <w:rFonts w:ascii="Calibri" w:hAnsi="Calibri"/>
                <w:i/>
                <w:iCs/>
                <w:color w:val="000000"/>
                <w:lang w:val="ro-RO"/>
              </w:rPr>
              <w:t xml:space="preserve"> Caietul elevului pentru clasa    a III-a </w:t>
            </w:r>
            <w:r w:rsidR="00F4249D" w:rsidRPr="00CD2999">
              <w:rPr>
                <w:rFonts w:ascii="Calibri" w:hAnsi="Calibri"/>
                <w:color w:val="000000"/>
                <w:lang w:val="ro-RO"/>
              </w:rPr>
              <w:t xml:space="preserve">– Limba și literatura română, Editura Intuitext, </w:t>
            </w:r>
            <w:r w:rsidRPr="00CD2999">
              <w:rPr>
                <w:rFonts w:ascii="Calibri" w:hAnsi="Calibri"/>
                <w:color w:val="000000"/>
                <w:lang w:val="ro-RO"/>
              </w:rPr>
              <w:t>dicționar</w:t>
            </w:r>
          </w:p>
          <w:p w:rsidR="000711C6" w:rsidRPr="00CD2999" w:rsidRDefault="000711C6" w:rsidP="005C72CD">
            <w:pPr>
              <w:ind w:right="-108"/>
              <w:rPr>
                <w:rFonts w:ascii="Calibri" w:hAnsi="Calibri"/>
                <w:i/>
                <w:iCs/>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procedee de citire activă, lectura cu creionul în mână, conversaţia, explicaţia, exercițiul, jocul didactic, metoda </w:t>
            </w:r>
            <w:r w:rsidRPr="00CD2999">
              <w:rPr>
                <w:rFonts w:ascii="Calibri" w:hAnsi="Calibri"/>
                <w:i/>
                <w:iCs/>
                <w:color w:val="000000"/>
                <w:lang w:val="ro-RO"/>
              </w:rPr>
              <w:t>Scrierea liberă</w:t>
            </w:r>
            <w:r w:rsidRPr="00CD2999">
              <w:rPr>
                <w:rFonts w:ascii="Calibri" w:hAnsi="Calibri"/>
                <w:color w:val="000000"/>
                <w:lang w:val="ro-RO"/>
              </w:rPr>
              <w:t xml:space="preserve">, metoda </w:t>
            </w:r>
            <w:r w:rsidRPr="00CD2999">
              <w:rPr>
                <w:rFonts w:ascii="Calibri" w:hAnsi="Calibri"/>
                <w:i/>
                <w:iCs/>
                <w:color w:val="000000"/>
                <w:lang w:val="ro-RO"/>
              </w:rPr>
              <w:t>Gândiți/Lucrați în perechi/Comunicați</w:t>
            </w:r>
          </w:p>
        </w:tc>
        <w:tc>
          <w:tcPr>
            <w:tcW w:w="2268" w:type="dxa"/>
          </w:tcPr>
          <w:p w:rsidR="000711C6" w:rsidRPr="00CD2999" w:rsidRDefault="000711C6" w:rsidP="001C7302">
            <w:pPr>
              <w:numPr>
                <w:ilvl w:val="0"/>
                <w:numId w:val="71"/>
              </w:numPr>
              <w:tabs>
                <w:tab w:val="clear" w:pos="360"/>
                <w:tab w:val="num" w:pos="175"/>
              </w:tabs>
              <w:ind w:left="34" w:firstLine="0"/>
              <w:jc w:val="both"/>
              <w:rPr>
                <w:rFonts w:ascii="Calibri" w:hAnsi="Calibri"/>
                <w:b/>
                <w:bCs/>
                <w:lang w:val="ro-RO"/>
              </w:rPr>
            </w:pPr>
            <w:r w:rsidRPr="00CD2999">
              <w:rPr>
                <w:rFonts w:ascii="Calibri" w:hAnsi="Calibri"/>
                <w:b/>
                <w:bCs/>
                <w:lang w:val="ro-RO"/>
              </w:rPr>
              <w:lastRenderedPageBreak/>
              <w:t xml:space="preserve">Evaluarea după rezolvarea sarcinilor de învățare: </w:t>
            </w:r>
          </w:p>
          <w:p w:rsidR="000711C6" w:rsidRPr="00CD2999" w:rsidRDefault="000711C6" w:rsidP="0070777B">
            <w:pPr>
              <w:pStyle w:val="BodyText"/>
              <w:tabs>
                <w:tab w:val="left" w:pos="179"/>
              </w:tabs>
              <w:rPr>
                <w:rFonts w:ascii="Calibri" w:hAnsi="Calibri"/>
                <w:sz w:val="20"/>
                <w:szCs w:val="20"/>
                <w:lang w:val="ro-RO"/>
              </w:rPr>
            </w:pPr>
            <w:r w:rsidRPr="00CD2999">
              <w:rPr>
                <w:rFonts w:ascii="Calibri" w:hAnsi="Calibri"/>
                <w:sz w:val="20"/>
                <w:szCs w:val="20"/>
                <w:lang w:val="ro-RO"/>
              </w:rPr>
              <w:t xml:space="preserve">Tehnica </w:t>
            </w:r>
            <w:r w:rsidRPr="00CD2999">
              <w:rPr>
                <w:rFonts w:ascii="Calibri" w:hAnsi="Calibri"/>
                <w:b/>
                <w:bCs/>
                <w:sz w:val="20"/>
                <w:szCs w:val="20"/>
                <w:lang w:val="ro-RO"/>
              </w:rPr>
              <w:t xml:space="preserve">„Fără mâini ridicate” </w:t>
            </w:r>
            <w:r w:rsidRPr="00CD2999">
              <w:rPr>
                <w:rFonts w:ascii="Calibri" w:hAnsi="Calibri"/>
                <w:bCs/>
                <w:sz w:val="20"/>
                <w:szCs w:val="20"/>
                <w:lang w:val="ro-RO"/>
              </w:rPr>
              <w:t>-</w:t>
            </w:r>
            <w:r w:rsidRPr="00CD2999">
              <w:rPr>
                <w:rFonts w:ascii="Calibri" w:hAnsi="Calibri"/>
                <w:b/>
                <w:bCs/>
                <w:sz w:val="20"/>
                <w:szCs w:val="20"/>
                <w:lang w:val="ro-RO"/>
              </w:rPr>
              <w:t xml:space="preserve"> </w:t>
            </w:r>
            <w:r w:rsidRPr="00CD2999">
              <w:rPr>
                <w:rFonts w:ascii="Calibri" w:hAnsi="Calibri"/>
                <w:sz w:val="20"/>
                <w:szCs w:val="20"/>
                <w:lang w:val="ro-RO"/>
              </w:rPr>
              <w:t xml:space="preserve">se aşteaptă răspunsuri la anumite întrebări/solicitări ale cadrului didactic; se lasă elevilor timp de gândire, apoi pot discuta în </w:t>
            </w:r>
            <w:r w:rsidRPr="00CD2999">
              <w:rPr>
                <w:rFonts w:ascii="Calibri" w:hAnsi="Calibri"/>
                <w:sz w:val="20"/>
                <w:szCs w:val="20"/>
                <w:lang w:val="ro-RO"/>
              </w:rPr>
              <w:lastRenderedPageBreak/>
              <w:t>perechi sau în grupuri mici; atenţia învățătorului se poate muta către anumiţi elevi, oferindu-se şi celor timizi, tăcuţi sau neîncrezători în forţele proprii posibilitatea de a se exprima.</w:t>
            </w:r>
          </w:p>
          <w:p w:rsidR="000711C6" w:rsidRPr="00CD2999" w:rsidRDefault="000711C6" w:rsidP="0070777B">
            <w:pPr>
              <w:pStyle w:val="BodyText"/>
              <w:tabs>
                <w:tab w:val="left" w:pos="179"/>
              </w:tabs>
              <w:rPr>
                <w:rFonts w:ascii="Calibri" w:hAnsi="Calibri"/>
                <w:sz w:val="20"/>
                <w:szCs w:val="20"/>
                <w:lang w:val="ro-RO"/>
              </w:rPr>
            </w:pPr>
          </w:p>
          <w:p w:rsidR="000711C6" w:rsidRPr="00CD2999" w:rsidRDefault="000711C6" w:rsidP="0070777B">
            <w:pPr>
              <w:pStyle w:val="BodyText"/>
              <w:tabs>
                <w:tab w:val="left" w:pos="179"/>
              </w:tabs>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70777B">
            <w:pPr>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w:t>
            </w:r>
          </w:p>
          <w:p w:rsidR="000711C6" w:rsidRPr="00CD2999" w:rsidRDefault="000711C6" w:rsidP="0070777B">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70777B">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70777B">
            <w:pPr>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Proiect:</w:t>
            </w:r>
          </w:p>
          <w:p w:rsidR="000711C6" w:rsidRPr="00CD2999" w:rsidRDefault="000711C6" w:rsidP="0070777B">
            <w:pPr>
              <w:rPr>
                <w:rFonts w:ascii="Calibri" w:hAnsi="Calibri"/>
                <w:i/>
                <w:lang w:val="ro-RO"/>
              </w:rPr>
            </w:pPr>
            <w:r w:rsidRPr="00CD2999">
              <w:rPr>
                <w:rFonts w:ascii="Calibri" w:hAnsi="Calibri"/>
                <w:i/>
                <w:lang w:val="ro-RO"/>
              </w:rPr>
              <w:t>Enciclopedia personajelor din povești</w:t>
            </w:r>
          </w:p>
          <w:p w:rsidR="000711C6" w:rsidRPr="00CD2999" w:rsidRDefault="000711C6" w:rsidP="0070777B">
            <w:pPr>
              <w:rPr>
                <w:rFonts w:ascii="Calibri" w:hAnsi="Calibri"/>
                <w:color w:val="000000"/>
                <w:lang w:val="ro-RO"/>
              </w:rPr>
            </w:pPr>
          </w:p>
        </w:tc>
        <w:tc>
          <w:tcPr>
            <w:tcW w:w="3828" w:type="dxa"/>
          </w:tcPr>
          <w:p w:rsidR="000711C6" w:rsidRPr="00CD2999" w:rsidRDefault="000711C6" w:rsidP="001C7302">
            <w:pPr>
              <w:numPr>
                <w:ilvl w:val="0"/>
                <w:numId w:val="131"/>
              </w:numPr>
              <w:tabs>
                <w:tab w:val="left" w:pos="273"/>
              </w:tabs>
              <w:ind w:left="0" w:firstLine="0"/>
              <w:jc w:val="both"/>
              <w:rPr>
                <w:rFonts w:ascii="Calibri" w:hAnsi="Calibri"/>
                <w:b/>
                <w:lang w:val="ro-RO"/>
              </w:rPr>
            </w:pPr>
            <w:r w:rsidRPr="00CD2999">
              <w:rPr>
                <w:rFonts w:ascii="Calibri" w:hAnsi="Calibri"/>
                <w:lang w:val="ro-RO"/>
              </w:rPr>
              <w:t>identificarea de  personaje din lecturile cunoscute de elevi și completarea unui tabel cu numele acestora pentru cât mai multe dintre literele alfabetului (</w:t>
            </w:r>
            <w:r w:rsidRPr="00CD2999">
              <w:rPr>
                <w:rFonts w:ascii="Calibri" w:hAnsi="Calibri"/>
                <w:i/>
                <w:iCs/>
                <w:lang w:val="ro-RO"/>
              </w:rPr>
              <w:t>Alfabetul personajelor)</w:t>
            </w:r>
            <w:r w:rsidRPr="00CD2999">
              <w:rPr>
                <w:rFonts w:ascii="Calibri" w:hAnsi="Calibri"/>
                <w:lang w:val="ro-RO"/>
              </w:rPr>
              <w:t xml:space="preserve"> </w:t>
            </w:r>
            <w:r w:rsidRPr="00CD2999">
              <w:rPr>
                <w:rFonts w:ascii="Calibri" w:hAnsi="Calibri"/>
                <w:color w:val="000000"/>
                <w:lang w:val="ro-RO"/>
              </w:rPr>
              <w:t>(1.1);</w:t>
            </w:r>
          </w:p>
          <w:p w:rsidR="000711C6" w:rsidRPr="00CD2999" w:rsidRDefault="000711C6" w:rsidP="001C7302">
            <w:pPr>
              <w:numPr>
                <w:ilvl w:val="0"/>
                <w:numId w:val="131"/>
              </w:numPr>
              <w:tabs>
                <w:tab w:val="left" w:pos="273"/>
              </w:tabs>
              <w:ind w:left="0" w:firstLine="0"/>
              <w:jc w:val="both"/>
              <w:rPr>
                <w:rFonts w:ascii="Calibri" w:hAnsi="Calibri"/>
                <w:b/>
                <w:lang w:val="ro-RO"/>
              </w:rPr>
            </w:pPr>
            <w:r w:rsidRPr="00CD2999">
              <w:rPr>
                <w:rFonts w:ascii="Calibri" w:hAnsi="Calibri"/>
                <w:b/>
                <w:lang w:val="ro-RO"/>
              </w:rPr>
              <w:t>Organizarea activităţii</w:t>
            </w:r>
            <w:r w:rsidRPr="00CD2999">
              <w:rPr>
                <w:rFonts w:ascii="Calibri" w:hAnsi="Calibri"/>
                <w:lang w:val="ro-RO"/>
              </w:rPr>
              <w:t xml:space="preserve"> de derulare a proiectului </w:t>
            </w:r>
            <w:r w:rsidRPr="00CD2999">
              <w:rPr>
                <w:rFonts w:ascii="Calibri" w:hAnsi="Calibri"/>
                <w:i/>
                <w:lang w:val="ro-RO"/>
              </w:rPr>
              <w:t>Enciclopedia personajelor din povești:</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b/>
                <w:i/>
                <w:lang w:val="ro-RO"/>
              </w:rPr>
            </w:pPr>
            <w:r w:rsidRPr="00CD2999">
              <w:rPr>
                <w:rFonts w:ascii="Calibri" w:hAnsi="Calibri"/>
                <w:lang w:val="ro-RO"/>
              </w:rPr>
              <w:t>stabilirea temei proiectului;</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precizarea cerinţelor;</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prezentarea criteriilor de evaluare;</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stabilirea datei de prezentare a proiectului;</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lang w:val="ro-RO"/>
              </w:rPr>
              <w:t>stabilirea responsabilităţilor (alegerea de către fiecare elev a unui personaj din lista creată ante</w:t>
            </w:r>
            <w:r w:rsidR="00323FEC" w:rsidRPr="00CD2999">
              <w:rPr>
                <w:rFonts w:ascii="Calibri" w:hAnsi="Calibri"/>
                <w:lang w:val="ro-RO"/>
              </w:rPr>
              <w:t xml:space="preserve">rior, pentru a fi prezentat în </w:t>
            </w:r>
            <w:r w:rsidR="00323FEC" w:rsidRPr="00CD2999">
              <w:rPr>
                <w:rFonts w:ascii="Calibri" w:hAnsi="Calibri"/>
                <w:i/>
                <w:iCs/>
                <w:lang w:val="ro-RO"/>
              </w:rPr>
              <w:t>E</w:t>
            </w:r>
            <w:r w:rsidRPr="00CD2999">
              <w:rPr>
                <w:rFonts w:ascii="Calibri" w:hAnsi="Calibri"/>
                <w:i/>
                <w:iCs/>
                <w:lang w:val="ro-RO"/>
              </w:rPr>
              <w:t>nciclopedia personajelor</w:t>
            </w:r>
            <w:r w:rsidRPr="00CD2999">
              <w:rPr>
                <w:rFonts w:ascii="Calibri" w:hAnsi="Calibri"/>
                <w:lang w:val="ro-RO"/>
              </w:rPr>
              <w:t>) (4.4);</w:t>
            </w:r>
          </w:p>
          <w:p w:rsidR="000711C6" w:rsidRPr="00CD2999" w:rsidRDefault="00323FEC"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realizarea unor</w:t>
            </w:r>
            <w:r w:rsidR="000711C6" w:rsidRPr="00CD2999">
              <w:rPr>
                <w:rFonts w:ascii="Calibri" w:hAnsi="Calibri" w:cs="Arial"/>
                <w:color w:val="000000"/>
                <w:lang w:val="ro-RO"/>
              </w:rPr>
              <w:t xml:space="preserve"> desen</w:t>
            </w:r>
            <w:r w:rsidRPr="00CD2999">
              <w:rPr>
                <w:rFonts w:ascii="Calibri" w:hAnsi="Calibri" w:cs="Arial"/>
                <w:color w:val="000000"/>
                <w:lang w:val="ro-RO"/>
              </w:rPr>
              <w:t>e pentru a ilustra personajele</w:t>
            </w:r>
            <w:r w:rsidR="000711C6" w:rsidRPr="00CD2999">
              <w:rPr>
                <w:rFonts w:ascii="Calibri" w:hAnsi="Calibri" w:cs="Arial"/>
                <w:color w:val="000000"/>
                <w:lang w:val="ro-RO"/>
              </w:rPr>
              <w:t xml:space="preserve"> ales</w:t>
            </w:r>
            <w:r w:rsidRPr="00CD2999">
              <w:rPr>
                <w:rFonts w:ascii="Calibri" w:hAnsi="Calibri" w:cs="Arial"/>
                <w:color w:val="000000"/>
                <w:lang w:val="ro-RO"/>
              </w:rPr>
              <w:t>e</w:t>
            </w:r>
            <w:r w:rsidR="00F12715" w:rsidRPr="00CD2999">
              <w:rPr>
                <w:rFonts w:ascii="Calibri" w:hAnsi="Calibri" w:cs="Arial"/>
                <w:color w:val="000000"/>
                <w:lang w:val="ro-RO"/>
              </w:rPr>
              <w:t xml:space="preserve"> (</w:t>
            </w:r>
            <w:r w:rsidR="00F12715" w:rsidRPr="00CD2999">
              <w:rPr>
                <w:rFonts w:ascii="Calibri" w:hAnsi="Calibri" w:cs="Arial"/>
                <w:i/>
                <w:iCs/>
                <w:color w:val="000000"/>
                <w:lang w:val="ro-RO"/>
              </w:rPr>
              <w:t>timbre</w:t>
            </w:r>
            <w:r w:rsidR="00F12715" w:rsidRPr="00CD2999">
              <w:rPr>
                <w:rFonts w:ascii="Calibri" w:hAnsi="Calibri" w:cs="Arial"/>
                <w:color w:val="000000"/>
                <w:lang w:val="ro-RO"/>
              </w:rPr>
              <w:t xml:space="preserve"> cu personaje)</w:t>
            </w:r>
            <w:r w:rsidR="000711C6" w:rsidRPr="00CD2999">
              <w:rPr>
                <w:rFonts w:ascii="Calibri" w:hAnsi="Calibri" w:cs="Arial"/>
                <w:color w:val="000000"/>
                <w:lang w:val="ro-RO"/>
              </w:rPr>
              <w:t xml:space="preserve"> </w:t>
            </w:r>
            <w:r w:rsidR="000711C6" w:rsidRPr="00CD2999">
              <w:rPr>
                <w:rFonts w:ascii="Calibri" w:hAnsi="Calibri" w:cs="Arial"/>
                <w:color w:val="000000"/>
                <w:lang w:val="ro-RO"/>
              </w:rPr>
              <w:lastRenderedPageBreak/>
              <w:t>(1.4);</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scrierea unor enunțuri prin care se furnize</w:t>
            </w:r>
            <w:r w:rsidR="00F12715" w:rsidRPr="00CD2999">
              <w:rPr>
                <w:rFonts w:ascii="Calibri" w:hAnsi="Calibri" w:cs="Arial"/>
                <w:color w:val="000000"/>
                <w:lang w:val="ro-RO"/>
              </w:rPr>
              <w:t>ază informații despre personajele</w:t>
            </w:r>
            <w:r w:rsidRPr="00CD2999">
              <w:rPr>
                <w:rFonts w:ascii="Calibri" w:hAnsi="Calibri" w:cs="Arial"/>
                <w:color w:val="000000"/>
                <w:lang w:val="ro-RO"/>
              </w:rPr>
              <w:t xml:space="preserve"> ales</w:t>
            </w:r>
            <w:r w:rsidR="00F12715" w:rsidRPr="00CD2999">
              <w:rPr>
                <w:rFonts w:ascii="Calibri" w:hAnsi="Calibri" w:cs="Arial"/>
                <w:color w:val="000000"/>
                <w:lang w:val="ro-RO"/>
              </w:rPr>
              <w:t>e</w:t>
            </w:r>
            <w:r w:rsidRPr="00CD2999">
              <w:rPr>
                <w:rFonts w:ascii="Calibri" w:hAnsi="Calibri" w:cs="Arial"/>
                <w:color w:val="000000"/>
                <w:lang w:val="ro-RO"/>
              </w:rPr>
              <w:t xml:space="preserve"> (4.4).</w:t>
            </w:r>
          </w:p>
        </w:tc>
        <w:tc>
          <w:tcPr>
            <w:tcW w:w="2126" w:type="dxa"/>
          </w:tcPr>
          <w:p w:rsidR="000711C6" w:rsidRPr="00CD2999" w:rsidRDefault="000711C6" w:rsidP="001C7302">
            <w:pPr>
              <w:pStyle w:val="BodyText"/>
              <w:numPr>
                <w:ilvl w:val="0"/>
                <w:numId w:val="125"/>
              </w:numPr>
              <w:tabs>
                <w:tab w:val="left" w:pos="175"/>
              </w:tabs>
              <w:ind w:left="34" w:hanging="34"/>
              <w:rPr>
                <w:rFonts w:ascii="Calibri" w:hAnsi="Calibri"/>
                <w:sz w:val="20"/>
                <w:szCs w:val="20"/>
                <w:lang w:val="ro-RO"/>
              </w:rPr>
            </w:pPr>
            <w:r w:rsidRPr="00CD2999">
              <w:rPr>
                <w:rFonts w:ascii="Calibri" w:hAnsi="Calibri"/>
                <w:b/>
                <w:sz w:val="20"/>
                <w:szCs w:val="20"/>
                <w:lang w:val="ro-RO"/>
              </w:rPr>
              <w:lastRenderedPageBreak/>
              <w:t>Resurse materiale:</w:t>
            </w:r>
            <w:r w:rsidRPr="00CD2999">
              <w:rPr>
                <w:rFonts w:ascii="Calibri" w:hAnsi="Calibri"/>
                <w:sz w:val="20"/>
                <w:szCs w:val="20"/>
                <w:lang w:val="ro-RO"/>
              </w:rPr>
              <w:t xml:space="preserve"> </w:t>
            </w:r>
          </w:p>
          <w:p w:rsidR="00A15A31" w:rsidRPr="00CD2999" w:rsidRDefault="00A15A31" w:rsidP="005C72CD">
            <w:pPr>
              <w:pStyle w:val="BodyText"/>
              <w:tabs>
                <w:tab w:val="left" w:pos="365"/>
              </w:tabs>
              <w:ind w:left="34"/>
              <w:rPr>
                <w:rFonts w:ascii="Calibri" w:hAnsi="Calibri"/>
                <w:sz w:val="20"/>
                <w:szCs w:val="20"/>
                <w:lang w:val="ro-RO"/>
              </w:rPr>
            </w:pPr>
            <w:r w:rsidRPr="00CD2999">
              <w:rPr>
                <w:rFonts w:ascii="Calibri" w:hAnsi="Calibri"/>
                <w:sz w:val="20"/>
                <w:szCs w:val="20"/>
                <w:lang w:val="ro-RO"/>
              </w:rPr>
              <w:t>m</w:t>
            </w:r>
            <w:r w:rsidR="00D30C50" w:rsidRPr="00CD2999">
              <w:rPr>
                <w:rFonts w:ascii="Calibri" w:hAnsi="Calibri"/>
                <w:sz w:val="20"/>
                <w:szCs w:val="20"/>
                <w:lang w:val="ro-RO"/>
              </w:rPr>
              <w:t xml:space="preserve">anual, </w:t>
            </w:r>
            <w:r w:rsidR="000711C6" w:rsidRPr="00CD2999">
              <w:rPr>
                <w:rFonts w:ascii="Calibri" w:hAnsi="Calibri"/>
                <w:sz w:val="20"/>
                <w:szCs w:val="20"/>
                <w:lang w:val="ro-RO"/>
              </w:rPr>
              <w:t xml:space="preserve">cărți de la biblioteca clasei, </w:t>
            </w:r>
          </w:p>
          <w:p w:rsidR="000711C6" w:rsidRPr="00CD2999" w:rsidRDefault="000711C6" w:rsidP="005C72CD">
            <w:pPr>
              <w:pStyle w:val="BodyText"/>
              <w:tabs>
                <w:tab w:val="left" w:pos="365"/>
              </w:tabs>
              <w:ind w:left="34"/>
              <w:rPr>
                <w:rFonts w:ascii="Calibri" w:hAnsi="Calibri"/>
                <w:sz w:val="20"/>
                <w:szCs w:val="20"/>
                <w:lang w:val="ro-RO"/>
              </w:rPr>
            </w:pPr>
            <w:r w:rsidRPr="00CD2999">
              <w:rPr>
                <w:rFonts w:ascii="Calibri" w:hAnsi="Calibri"/>
                <w:sz w:val="20"/>
                <w:szCs w:val="20"/>
                <w:lang w:val="ro-RO"/>
              </w:rPr>
              <w:t>flip-chart, coli de scris A4, creioane colorate</w:t>
            </w:r>
          </w:p>
          <w:p w:rsidR="000711C6" w:rsidRPr="00CD2999" w:rsidRDefault="000711C6" w:rsidP="001C7302">
            <w:pPr>
              <w:numPr>
                <w:ilvl w:val="0"/>
                <w:numId w:val="125"/>
              </w:numPr>
              <w:tabs>
                <w:tab w:val="left" w:pos="175"/>
              </w:tabs>
              <w:ind w:left="34" w:right="-108" w:firstLine="0"/>
              <w:rPr>
                <w:rFonts w:ascii="Calibri" w:hAnsi="Calibri"/>
                <w:lang w:val="ro-RO"/>
              </w:rPr>
            </w:pPr>
            <w:r w:rsidRPr="00CD2999">
              <w:rPr>
                <w:rFonts w:ascii="Calibri" w:hAnsi="Calibri"/>
                <w:b/>
                <w:lang w:val="ro-RO"/>
              </w:rPr>
              <w:t>Resurse procedurale:</w:t>
            </w:r>
          </w:p>
          <w:p w:rsidR="000711C6" w:rsidRPr="00CD2999" w:rsidRDefault="000711C6" w:rsidP="005C72CD">
            <w:pPr>
              <w:tabs>
                <w:tab w:val="left" w:pos="365"/>
              </w:tabs>
              <w:ind w:left="34" w:right="-108"/>
              <w:rPr>
                <w:rFonts w:ascii="Calibri" w:hAnsi="Calibri"/>
                <w:lang w:val="ro-RO"/>
              </w:rPr>
            </w:pPr>
            <w:r w:rsidRPr="00CD2999">
              <w:rPr>
                <w:rFonts w:ascii="Calibri" w:hAnsi="Calibri"/>
                <w:lang w:val="ro-RO"/>
              </w:rPr>
              <w:t>conversaţia, explicaţia, exerciţiul, demonstraţia, brainstorming</w:t>
            </w:r>
            <w:r w:rsidR="00A15A31" w:rsidRPr="00CD2999">
              <w:rPr>
                <w:rFonts w:ascii="Calibri" w:hAnsi="Calibri"/>
                <w:lang w:val="ro-RO"/>
              </w:rPr>
              <w:t>-ul</w:t>
            </w:r>
            <w:r w:rsidRPr="00CD2999">
              <w:rPr>
                <w:rFonts w:ascii="Calibri" w:hAnsi="Calibri"/>
                <w:lang w:val="ro-RO"/>
              </w:rPr>
              <w:t>, învăţarea bazată pe proiect</w:t>
            </w:r>
          </w:p>
          <w:p w:rsidR="000711C6" w:rsidRPr="00CD2999" w:rsidRDefault="000711C6" w:rsidP="0070777B">
            <w:pPr>
              <w:rPr>
                <w:rFonts w:ascii="Calibri" w:hAnsi="Calibri"/>
                <w:color w:val="000000"/>
                <w:lang w:val="ro-RO"/>
              </w:rPr>
            </w:pPr>
          </w:p>
        </w:tc>
        <w:tc>
          <w:tcPr>
            <w:tcW w:w="2268" w:type="dxa"/>
          </w:tcPr>
          <w:p w:rsidR="000711C6" w:rsidRPr="00CD2999" w:rsidRDefault="000711C6" w:rsidP="0070777B">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p w:rsidR="000711C6" w:rsidRPr="00CD2999" w:rsidRDefault="000711C6" w:rsidP="0070777B">
            <w:pPr>
              <w:pStyle w:val="BodyText"/>
              <w:tabs>
                <w:tab w:val="left" w:pos="179"/>
              </w:tabs>
              <w:rPr>
                <w:rFonts w:ascii="Calibri" w:hAnsi="Calibri" w:cs="Calibri"/>
                <w:color w:val="000000"/>
                <w:sz w:val="20"/>
                <w:szCs w:val="20"/>
                <w:lang w:val="ro-RO"/>
              </w:rPr>
            </w:pPr>
          </w:p>
          <w:p w:rsidR="000711C6" w:rsidRPr="00CD2999" w:rsidRDefault="000711C6" w:rsidP="0070777B">
            <w:pPr>
              <w:pStyle w:val="BodyText"/>
              <w:tabs>
                <w:tab w:val="left" w:pos="179"/>
              </w:tabs>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46C30">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t>● Textul narativ – lectura textului</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precizarea, pe baza întrebărilor investigatorului perfect, a aspectelor esențiale din textul lecturat (</w:t>
            </w:r>
            <w:r w:rsidRPr="00CD2999">
              <w:rPr>
                <w:rFonts w:ascii="Calibri" w:hAnsi="Calibri" w:cs="Arial"/>
                <w:i/>
                <w:iCs/>
                <w:lang w:val="ro-RO"/>
              </w:rPr>
              <w:t>Cine? Ce a făcut? Unde?</w:t>
            </w:r>
            <w:r w:rsidRPr="00CD2999">
              <w:rPr>
                <w:rFonts w:ascii="Calibri" w:hAnsi="Calibri"/>
                <w:i/>
                <w:iCs/>
                <w:lang w:val="ro-RO"/>
              </w:rPr>
              <w:t xml:space="preserve"> </w:t>
            </w:r>
            <w:r w:rsidRPr="00CD2999">
              <w:rPr>
                <w:rFonts w:ascii="Calibri" w:hAnsi="Calibri" w:cs="Arial"/>
                <w:i/>
                <w:iCs/>
                <w:lang w:val="ro-RO"/>
              </w:rPr>
              <w:t xml:space="preserve">Când? Cum? De ce?) </w:t>
            </w:r>
            <w:r w:rsidRPr="00CD2999">
              <w:rPr>
                <w:rFonts w:ascii="Calibri" w:hAnsi="Calibri"/>
                <w:lang w:val="ro-RO"/>
              </w:rPr>
              <w:t>(2.2);</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ordonarea unor enunțuri care prezintă întâmplări petrecute în text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scrierea unui paragraf în care se folosesc conectori de tipul:</w:t>
            </w:r>
            <w:r w:rsidRPr="00CD2999">
              <w:rPr>
                <w:rFonts w:ascii="Calibri" w:hAnsi="Calibri" w:cs="Arial"/>
                <w:i/>
                <w:iCs/>
                <w:lang w:val="ro-RO"/>
              </w:rPr>
              <w:t xml:space="preserve"> mai întâi,</w:t>
            </w:r>
            <w:r w:rsidRPr="00CD2999">
              <w:rPr>
                <w:rFonts w:ascii="Calibri" w:hAnsi="Calibri"/>
                <w:lang w:val="ro-RO"/>
              </w:rPr>
              <w:t xml:space="preserve"> </w:t>
            </w:r>
            <w:r w:rsidRPr="00CD2999">
              <w:rPr>
                <w:rFonts w:ascii="Calibri" w:hAnsi="Calibri" w:cs="Arial"/>
                <w:i/>
                <w:iCs/>
                <w:lang w:val="ro-RO"/>
              </w:rPr>
              <w:t>apoi, în cele din urmă,</w:t>
            </w:r>
            <w:r w:rsidRPr="00CD2999">
              <w:rPr>
                <w:rFonts w:ascii="Calibri" w:hAnsi="Calibri"/>
                <w:lang w:val="ro-RO"/>
              </w:rPr>
              <w:t xml:space="preserve"> pentru a relata întâmplări din text, în ordinea derulării lor (4.4)</w:t>
            </w:r>
            <w:r w:rsidR="00A15A31" w:rsidRPr="00CD2999">
              <w:rPr>
                <w:rFonts w:ascii="Calibri" w:hAnsi="Calibri"/>
                <w:lang w:val="ro-RO"/>
              </w:rPr>
              <w:t>.</w:t>
            </w:r>
          </w:p>
        </w:tc>
        <w:tc>
          <w:tcPr>
            <w:tcW w:w="2126" w:type="dxa"/>
          </w:tcPr>
          <w:p w:rsidR="000711C6" w:rsidRPr="00CD2999" w:rsidRDefault="000711C6" w:rsidP="007C52CF">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7C52CF" w:rsidRPr="00CD2999">
              <w:rPr>
                <w:rFonts w:ascii="Calibri" w:hAnsi="Calibri"/>
                <w:color w:val="000000"/>
                <w:lang w:val="ro-RO"/>
              </w:rPr>
              <w:t xml:space="preserve"> manual,  text suport: </w:t>
            </w:r>
            <w:r w:rsidR="007C52CF" w:rsidRPr="00CD2999">
              <w:rPr>
                <w:rFonts w:ascii="Calibri" w:hAnsi="Calibri"/>
                <w:i/>
                <w:iCs/>
                <w:color w:val="000000"/>
                <w:lang w:val="ro-RO"/>
              </w:rPr>
              <w:t>O vizită la Cumuleta</w:t>
            </w:r>
            <w:r w:rsidR="007C52CF" w:rsidRPr="00CD2999">
              <w:rPr>
                <w:rFonts w:ascii="Calibri" w:hAnsi="Calibri"/>
                <w:color w:val="000000"/>
                <w:lang w:val="ro-RO"/>
              </w:rPr>
              <w:t>, după George Ricu</w:t>
            </w:r>
            <w:r w:rsidR="007C52CF" w:rsidRPr="00CD2999">
              <w:rPr>
                <w:rFonts w:ascii="Calibri" w:hAnsi="Calibri" w:cs="Vrinda"/>
                <w:color w:val="000000"/>
                <w:lang w:val="ro-RO"/>
              </w:rPr>
              <w:t>s</w:t>
            </w:r>
            <w:r w:rsidR="007C52CF" w:rsidRPr="00CD2999">
              <w:rPr>
                <w:rFonts w:ascii="Calibri" w:hAnsi="Calibri"/>
                <w:color w:val="000000"/>
                <w:lang w:val="ro-RO"/>
              </w:rPr>
              <w:t xml:space="preserve">, </w:t>
            </w:r>
            <w:r w:rsidR="007C52CF" w:rsidRPr="00CD2999">
              <w:rPr>
                <w:rFonts w:ascii="Calibri" w:hAnsi="Calibri"/>
                <w:i/>
                <w:iCs/>
                <w:color w:val="000000"/>
                <w:lang w:val="ro-RO"/>
              </w:rPr>
              <w:t xml:space="preserve"> Caietul elevului pentru clasa    a III-a </w:t>
            </w:r>
            <w:r w:rsidR="007C52CF" w:rsidRPr="00CD2999">
              <w:rPr>
                <w:rFonts w:ascii="Calibri" w:hAnsi="Calibri"/>
                <w:color w:val="000000"/>
                <w:lang w:val="ro-RO"/>
              </w:rPr>
              <w:t>– Limba și literatura română, Editura Intuitext,</w:t>
            </w:r>
            <w:r w:rsidRPr="00CD2999">
              <w:rPr>
                <w:rFonts w:ascii="Calibri" w:hAnsi="Calibri"/>
                <w:color w:val="000000"/>
                <w:lang w:val="ro-RO"/>
              </w:rPr>
              <w:t>dicționar, minge.</w:t>
            </w:r>
          </w:p>
          <w:p w:rsidR="000711C6" w:rsidRPr="00CD2999" w:rsidRDefault="000711C6" w:rsidP="00A46C30">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111888">
            <w:pPr>
              <w:jc w:val="both"/>
              <w:rPr>
                <w:rFonts w:ascii="Calibri" w:hAnsi="Calibri"/>
                <w:color w:val="000000"/>
                <w:lang w:val="ro-RO"/>
              </w:rPr>
            </w:pPr>
            <w:r w:rsidRPr="00CD2999">
              <w:rPr>
                <w:rFonts w:ascii="Calibri" w:hAnsi="Calibri"/>
                <w:color w:val="000000"/>
                <w:lang w:val="ro-RO"/>
              </w:rPr>
              <w:t xml:space="preserve">exercițiul, conversaţia, explicaţia, procedee de citire activă, </w:t>
            </w:r>
            <w:r w:rsidRPr="00CD2999">
              <w:rPr>
                <w:rFonts w:ascii="Calibri" w:hAnsi="Calibri"/>
                <w:lang w:val="ro-RO"/>
              </w:rPr>
              <w:t>RAÎ (</w:t>
            </w:r>
            <w:r w:rsidRPr="00CD2999">
              <w:rPr>
                <w:rFonts w:ascii="Calibri" w:hAnsi="Calibri"/>
                <w:i/>
                <w:iCs/>
                <w:lang w:val="ro-RO"/>
              </w:rPr>
              <w:t>Răspunde, aruncă, întreabă</w:t>
            </w:r>
            <w:r w:rsidRPr="00CD2999">
              <w:rPr>
                <w:rFonts w:ascii="Calibri" w:hAnsi="Calibri"/>
                <w:lang w:val="ro-RO"/>
              </w:rPr>
              <w:t>)</w:t>
            </w:r>
          </w:p>
        </w:tc>
        <w:tc>
          <w:tcPr>
            <w:tcW w:w="2268" w:type="dxa"/>
          </w:tcPr>
          <w:p w:rsidR="000711C6" w:rsidRPr="00CD2999" w:rsidRDefault="000711C6" w:rsidP="001C7302">
            <w:pPr>
              <w:numPr>
                <w:ilvl w:val="1"/>
                <w:numId w:val="71"/>
              </w:numPr>
              <w:tabs>
                <w:tab w:val="num" w:pos="0"/>
                <w:tab w:val="left" w:pos="179"/>
              </w:tabs>
              <w:ind w:left="0" w:firstLine="0"/>
              <w:jc w:val="both"/>
              <w:rPr>
                <w:rFonts w:ascii="Calibri" w:hAnsi="Calibri" w:cs="Arial"/>
                <w:color w:val="000000"/>
                <w:lang w:val="ro-RO"/>
              </w:rPr>
            </w:pPr>
            <w:r w:rsidRPr="00CD2999">
              <w:rPr>
                <w:rFonts w:ascii="Calibri" w:hAnsi="Calibri"/>
                <w:b/>
                <w:bCs/>
                <w:lang w:val="ro-RO"/>
              </w:rPr>
              <w:t>Tema de lucru în clasă:</w:t>
            </w:r>
            <w:r w:rsidRPr="00CD2999">
              <w:rPr>
                <w:rFonts w:ascii="Calibri" w:hAnsi="Calibri" w:cs="Arial"/>
                <w:color w:val="000000"/>
                <w:lang w:val="ro-RO"/>
              </w:rPr>
              <w:t xml:space="preserve"> </w:t>
            </w:r>
            <w:r w:rsidRPr="00CD2999">
              <w:rPr>
                <w:rFonts w:ascii="Calibri" w:hAnsi="Calibri"/>
                <w:lang w:val="ro-RO"/>
              </w:rPr>
              <w:t>alcătuirea de propoziții utilizând cuvintele nou învățate în text</w:t>
            </w:r>
          </w:p>
          <w:p w:rsidR="000711C6" w:rsidRPr="00CD2999" w:rsidRDefault="000711C6" w:rsidP="00A46C30">
            <w:pPr>
              <w:tabs>
                <w:tab w:val="left" w:pos="179"/>
              </w:tabs>
              <w:jc w:val="both"/>
              <w:rPr>
                <w:rFonts w:ascii="Calibri" w:hAnsi="Calibri" w:cs="Arial"/>
                <w:color w:val="000000"/>
                <w:lang w:val="ro-RO"/>
              </w:rPr>
            </w:pPr>
          </w:p>
          <w:p w:rsidR="000711C6" w:rsidRPr="00CD2999" w:rsidRDefault="000711C6" w:rsidP="001C7302">
            <w:pPr>
              <w:pStyle w:val="BodyText"/>
              <w:numPr>
                <w:ilvl w:val="0"/>
                <w:numId w:val="40"/>
              </w:numPr>
              <w:tabs>
                <w:tab w:val="num" w:pos="0"/>
                <w:tab w:val="left" w:pos="179"/>
              </w:tabs>
              <w:ind w:left="0" w:firstLine="0"/>
              <w:rPr>
                <w:rFonts w:ascii="Calibri" w:hAnsi="Calibri"/>
                <w:b/>
                <w:sz w:val="20"/>
                <w:szCs w:val="20"/>
                <w:lang w:val="ro-RO"/>
              </w:rPr>
            </w:pPr>
            <w:r w:rsidRPr="00CD2999">
              <w:rPr>
                <w:rFonts w:ascii="Calibri" w:hAnsi="Calibri"/>
                <w:b/>
                <w:sz w:val="20"/>
                <w:szCs w:val="20"/>
                <w:lang w:val="ro-RO"/>
              </w:rPr>
              <w:t>Proba orală:</w:t>
            </w:r>
            <w:r w:rsidRPr="00CD2999">
              <w:rPr>
                <w:rFonts w:ascii="Calibri" w:hAnsi="Calibri"/>
                <w:sz w:val="20"/>
                <w:szCs w:val="20"/>
                <w:lang w:val="ro-RO"/>
              </w:rPr>
              <w:t xml:space="preserve"> formulare de răspunsuri la întrebări referitoare la conţinutul textului </w:t>
            </w:r>
          </w:p>
          <w:p w:rsidR="000711C6" w:rsidRPr="00CD2999" w:rsidRDefault="000711C6" w:rsidP="00A46C30">
            <w:pPr>
              <w:pStyle w:val="BodyText"/>
              <w:tabs>
                <w:tab w:val="left" w:pos="179"/>
              </w:tabs>
              <w:rPr>
                <w:rFonts w:ascii="Calibri" w:hAnsi="Calibri" w:cs="Arial"/>
                <w:sz w:val="20"/>
                <w:szCs w:val="20"/>
                <w:lang w:val="ro-RO"/>
              </w:rPr>
            </w:pP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46C30">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0711C6" w:rsidRPr="00CD2999" w:rsidRDefault="000711C6" w:rsidP="00A46C30">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t xml:space="preserve">● Textul narativ – aprofundarea lecturii </w:t>
            </w:r>
          </w:p>
        </w:tc>
        <w:tc>
          <w:tcPr>
            <w:tcW w:w="3828" w:type="dxa"/>
          </w:tcPr>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în care se regăsesc cuvinte cu același sens celor date) (3.1);</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identificarea în text a aspectelor inspirate din realitate și a aspectelor care nu sunt reale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identificarea în textul suport a cuvintelor cu aceeași formă, dar înțeles diferit și descifrarea sensurilor acestora prin raportare la context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alcătuirea de enunțuri cu diferite expresii ce conțin un anumit cuvânt din textul suport </w:t>
            </w:r>
            <w:r w:rsidRPr="00CD2999">
              <w:rPr>
                <w:rFonts w:ascii="Calibri" w:hAnsi="Calibri"/>
                <w:lang w:val="ro-RO"/>
              </w:rPr>
              <w:lastRenderedPageBreak/>
              <w:t>(4.4);</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exerciţii de exprimare personală pe baza elementelor din text (3.3);</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exprimarea acordului/dezacordului faţă de acţiunile, atitudinile unor</w:t>
            </w:r>
            <w:r w:rsidRPr="00CD2999">
              <w:rPr>
                <w:rFonts w:ascii="Calibri" w:hAnsi="Calibri"/>
              </w:rPr>
              <w:t xml:space="preserve"> </w:t>
            </w:r>
            <w:r w:rsidRPr="00CD2999">
              <w:rPr>
                <w:rFonts w:ascii="Calibri" w:hAnsi="Calibri" w:cs="Arial"/>
                <w:sz w:val="20"/>
                <w:szCs w:val="20"/>
              </w:rPr>
              <w:t>personaje și argumentarea opiniei personale (3.3);</w:t>
            </w:r>
          </w:p>
        </w:tc>
        <w:tc>
          <w:tcPr>
            <w:tcW w:w="2126"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A82F63" w:rsidRPr="00CD2999">
              <w:rPr>
                <w:rFonts w:ascii="Calibri" w:hAnsi="Calibri"/>
                <w:color w:val="000000"/>
                <w:lang w:val="ro-RO"/>
              </w:rPr>
              <w:t xml:space="preserve"> manual,  text suport: </w:t>
            </w:r>
            <w:r w:rsidR="00A82F63" w:rsidRPr="00CD2999">
              <w:rPr>
                <w:rFonts w:ascii="Calibri" w:hAnsi="Calibri"/>
                <w:i/>
                <w:iCs/>
                <w:color w:val="000000"/>
                <w:lang w:val="ro-RO"/>
              </w:rPr>
              <w:t>O vizită la Cumuleta</w:t>
            </w:r>
            <w:r w:rsidR="00A82F63" w:rsidRPr="00CD2999">
              <w:rPr>
                <w:rFonts w:ascii="Calibri" w:hAnsi="Calibri"/>
                <w:color w:val="000000"/>
                <w:lang w:val="ro-RO"/>
              </w:rPr>
              <w:t>, după George Ricu</w:t>
            </w:r>
            <w:r w:rsidR="00A82F63" w:rsidRPr="00CD2999">
              <w:rPr>
                <w:rFonts w:ascii="Calibri" w:hAnsi="Calibri" w:cs="Vrinda"/>
                <w:color w:val="000000"/>
                <w:lang w:val="ro-RO"/>
              </w:rPr>
              <w:t>s</w:t>
            </w:r>
            <w:r w:rsidR="00A82F63" w:rsidRPr="00CD2999">
              <w:rPr>
                <w:rFonts w:ascii="Calibri" w:hAnsi="Calibri"/>
                <w:color w:val="000000"/>
                <w:lang w:val="ro-RO"/>
              </w:rPr>
              <w:t xml:space="preserve">, </w:t>
            </w:r>
            <w:r w:rsidR="00A82F63" w:rsidRPr="00CD2999">
              <w:rPr>
                <w:rFonts w:ascii="Calibri" w:hAnsi="Calibri"/>
                <w:i/>
                <w:iCs/>
                <w:color w:val="000000"/>
                <w:lang w:val="ro-RO"/>
              </w:rPr>
              <w:t xml:space="preserve"> Caietul elevului pentru clasa    a III-a </w:t>
            </w:r>
            <w:r w:rsidR="00A82F63" w:rsidRPr="00CD2999">
              <w:rPr>
                <w:rFonts w:ascii="Calibri" w:hAnsi="Calibri"/>
                <w:color w:val="000000"/>
                <w:lang w:val="ro-RO"/>
              </w:rPr>
              <w:t>– Limba și literatura română, Editura Intuitext</w:t>
            </w:r>
          </w:p>
          <w:p w:rsidR="00A82F63" w:rsidRPr="00CD2999" w:rsidRDefault="000711C6" w:rsidP="00A82F63">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00A82F63" w:rsidRPr="00CD2999">
              <w:rPr>
                <w:rFonts w:ascii="Calibri" w:hAnsi="Calibri"/>
                <w:color w:val="000000"/>
                <w:lang w:val="ro-RO"/>
              </w:rPr>
              <w:t xml:space="preserve">  </w:t>
            </w:r>
          </w:p>
          <w:p w:rsidR="000711C6" w:rsidRPr="00CD2999" w:rsidRDefault="000711C6" w:rsidP="00A82F63">
            <w:pPr>
              <w:jc w:val="both"/>
              <w:rPr>
                <w:rFonts w:ascii="Calibri" w:hAnsi="Calibri"/>
                <w:color w:val="000000"/>
                <w:lang w:val="ro-RO"/>
              </w:rPr>
            </w:pPr>
            <w:r w:rsidRPr="00CD2999">
              <w:rPr>
                <w:rFonts w:ascii="Calibri" w:hAnsi="Calibri"/>
                <w:color w:val="000000"/>
                <w:lang w:val="ro-RO"/>
              </w:rPr>
              <w:t xml:space="preserve">procedee de citire activă, lectura cu creionul în mână, conversaţia, explicaţia, exercițiul, jocul </w:t>
            </w:r>
            <w:r w:rsidRPr="00CD2999">
              <w:rPr>
                <w:rFonts w:ascii="Calibri" w:hAnsi="Calibri"/>
                <w:color w:val="000000"/>
                <w:lang w:val="ro-RO"/>
              </w:rPr>
              <w:lastRenderedPageBreak/>
              <w:t>didactic</w:t>
            </w:r>
          </w:p>
        </w:tc>
        <w:tc>
          <w:tcPr>
            <w:tcW w:w="2268" w:type="dxa"/>
          </w:tcPr>
          <w:p w:rsidR="000711C6" w:rsidRPr="00CD2999" w:rsidRDefault="000711C6" w:rsidP="00A46C30">
            <w:pPr>
              <w:jc w:val="both"/>
              <w:rPr>
                <w:rFonts w:ascii="Calibri" w:hAnsi="Calibri"/>
                <w:b/>
                <w:bCs/>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lang w:val="ro-RO"/>
              </w:rPr>
              <w:t xml:space="preserve">Evaluarea după </w:t>
            </w:r>
          </w:p>
          <w:p w:rsidR="000711C6" w:rsidRPr="00CD2999" w:rsidRDefault="000711C6" w:rsidP="00A46C30">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A46C30">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w:t>
            </w:r>
            <w:r w:rsidRPr="00CD2999">
              <w:rPr>
                <w:rFonts w:ascii="Calibri" w:hAnsi="Calibri"/>
                <w:lang w:val="ro-RO"/>
              </w:rPr>
              <w:lastRenderedPageBreak/>
              <w:t>înţeleg.</w:t>
            </w:r>
          </w:p>
          <w:p w:rsidR="000711C6" w:rsidRPr="00CD2999" w:rsidRDefault="000711C6" w:rsidP="00A46C30">
            <w:pPr>
              <w:autoSpaceDE w:val="0"/>
              <w:autoSpaceDN w:val="0"/>
              <w:adjustRightInd w:val="0"/>
              <w:jc w:val="both"/>
              <w:rPr>
                <w:rFonts w:ascii="Calibri" w:hAnsi="Calibri" w:cs="Arial"/>
                <w:color w:val="000000"/>
                <w:lang w:val="ro-RO"/>
              </w:rPr>
            </w:pPr>
          </w:p>
          <w:p w:rsidR="000711C6" w:rsidRPr="00CD2999" w:rsidRDefault="000711C6" w:rsidP="00A46C30">
            <w:pPr>
              <w:pStyle w:val="BodyText"/>
              <w:tabs>
                <w:tab w:val="left" w:pos="179"/>
              </w:tabs>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A46C30">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46C30">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t xml:space="preserve">●   Comunicarea orală a ideilor, </w:t>
            </w:r>
            <w:r w:rsidR="00BF3F4C" w:rsidRPr="00CD2999">
              <w:rPr>
                <w:rFonts w:ascii="Calibri" w:hAnsi="Calibri" w:cs="Arial"/>
                <w:color w:val="000000"/>
                <w:lang w:val="ro-RO"/>
              </w:rPr>
              <w:t xml:space="preserve">a </w:t>
            </w:r>
            <w:r w:rsidRPr="00CD2999">
              <w:rPr>
                <w:rFonts w:ascii="Calibri" w:hAnsi="Calibri" w:cs="Arial"/>
                <w:color w:val="000000"/>
                <w:lang w:val="ro-RO"/>
              </w:rPr>
              <w:t>emoțiilor, a sentimentelor</w:t>
            </w:r>
          </w:p>
        </w:tc>
        <w:tc>
          <w:tcPr>
            <w:tcW w:w="3828" w:type="dxa"/>
          </w:tcPr>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Semaforul emoțiilor: </w:t>
            </w:r>
            <w:r w:rsidRPr="00CD2999">
              <w:rPr>
                <w:rFonts w:ascii="Calibri" w:hAnsi="Calibri"/>
                <w:lang w:val="ro-RO"/>
              </w:rPr>
              <w:t xml:space="preserve">selectarea din text a unor cuvinte/expresii/enunțuri care sugerează sau produc anumite emoții sau reacții, </w:t>
            </w:r>
            <w:r w:rsidR="00BF3F4C" w:rsidRPr="00CD2999">
              <w:rPr>
                <w:rFonts w:ascii="Calibri" w:hAnsi="Calibri"/>
                <w:lang w:val="ro-RO"/>
              </w:rPr>
              <w:t xml:space="preserve">și determină </w:t>
            </w:r>
            <w:r w:rsidRPr="00CD2999">
              <w:rPr>
                <w:rFonts w:ascii="Calibri" w:hAnsi="Calibri"/>
                <w:lang w:val="ro-RO"/>
              </w:rPr>
              <w:t>asocierea acestora cu o anumită culoare și așezarea lor în propriul semafor (care va avea cel puțin 3 culori) (3.2);</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identificarea unor cuvinte din text care creează/sugerează anumite imagini vizuale/ auditive/olfactive, care produc o anumită emoție sau provoacă reacții cititorului (3.2);</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observarea și discutarea modului în care personajele din textul suport transmit o idee, un sentiment: prin cuvinte rostite/ prin gesturi/prin mimică (2.5);</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Recunoașteți personajul! </w:t>
            </w:r>
            <w:r w:rsidRPr="00CD2999">
              <w:rPr>
                <w:rFonts w:ascii="Calibri" w:hAnsi="Calibri"/>
                <w:lang w:val="ro-RO"/>
              </w:rPr>
              <w:t>– recunoașterea de către colegi a personajelor interpretate de câțiva elevi prin mimarea unor acțiuni ale acestora sau reproducerea unor gesturi precizate în text  (2.5);</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antrenament de scriere creativă în perechi: imaginarea continuării comunicării dintre două personaje din text și scrierea replicilor pe care acestea le-ar rosti (4.4);</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joc de rol –</w:t>
            </w:r>
            <w:r w:rsidR="00BF3F4C" w:rsidRPr="00CD2999">
              <w:rPr>
                <w:rFonts w:ascii="Calibri" w:hAnsi="Calibri"/>
                <w:lang w:val="ro-RO"/>
              </w:rPr>
              <w:t xml:space="preserve"> </w:t>
            </w:r>
            <w:r w:rsidRPr="00CD2999">
              <w:rPr>
                <w:rFonts w:ascii="Calibri" w:hAnsi="Calibri"/>
                <w:lang w:val="ro-RO"/>
              </w:rPr>
              <w:t>interpretarea, în perechi, a micului scenariu creat anterior,  cu accent pe comunicarea nonverbală (2.5);</w:t>
            </w:r>
          </w:p>
          <w:p w:rsidR="00983667" w:rsidRPr="00CD2999" w:rsidRDefault="000711C6">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discutarea, în grupul mare de elevi, a modalităților de comunicare </w:t>
            </w:r>
            <w:r w:rsidR="00BF3F4C" w:rsidRPr="00CD2999">
              <w:rPr>
                <w:rFonts w:ascii="Calibri" w:hAnsi="Calibri"/>
                <w:lang w:val="ro-RO"/>
              </w:rPr>
              <w:t>di</w:t>
            </w:r>
            <w:r w:rsidRPr="00CD2999">
              <w:rPr>
                <w:rFonts w:ascii="Calibri" w:hAnsi="Calibri"/>
                <w:lang w:val="ro-RO"/>
              </w:rPr>
              <w:t>ntre cele două personaje</w:t>
            </w:r>
            <w:r w:rsidR="00BF3F4C" w:rsidRPr="00CD2999">
              <w:rPr>
                <w:rFonts w:ascii="Calibri" w:hAnsi="Calibri"/>
                <w:lang w:val="ro-RO"/>
              </w:rPr>
              <w:t xml:space="preserve">, </w:t>
            </w:r>
            <w:r w:rsidRPr="00CD2999">
              <w:rPr>
                <w:rFonts w:ascii="Calibri" w:hAnsi="Calibri"/>
                <w:lang w:val="ro-RO"/>
              </w:rPr>
              <w:t xml:space="preserve"> observat</w:t>
            </w:r>
            <w:r w:rsidR="00BF3F4C" w:rsidRPr="00CD2999">
              <w:rPr>
                <w:rFonts w:ascii="Calibri" w:hAnsi="Calibri"/>
                <w:lang w:val="ro-RO"/>
              </w:rPr>
              <w:t>e</w:t>
            </w:r>
            <w:r w:rsidRPr="00CD2999">
              <w:rPr>
                <w:rFonts w:ascii="Calibri" w:hAnsi="Calibri"/>
                <w:lang w:val="ro-RO"/>
              </w:rPr>
              <w:t xml:space="preserve"> în timpul jocului de rol (2.5).</w:t>
            </w:r>
          </w:p>
        </w:tc>
        <w:tc>
          <w:tcPr>
            <w:tcW w:w="2126"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C41D07" w:rsidRPr="00CD2999">
              <w:rPr>
                <w:rFonts w:ascii="Calibri" w:hAnsi="Calibri"/>
                <w:color w:val="000000"/>
                <w:lang w:val="ro-RO"/>
              </w:rPr>
              <w:t xml:space="preserve"> manual,  text suport: </w:t>
            </w:r>
            <w:r w:rsidR="00C41D07" w:rsidRPr="00CD2999">
              <w:rPr>
                <w:rFonts w:ascii="Calibri" w:hAnsi="Calibri"/>
                <w:i/>
                <w:iCs/>
                <w:color w:val="000000"/>
                <w:lang w:val="ro-RO"/>
              </w:rPr>
              <w:t>O vizită la Cumuleta</w:t>
            </w:r>
            <w:r w:rsidR="00C41D07" w:rsidRPr="00CD2999">
              <w:rPr>
                <w:rFonts w:ascii="Calibri" w:hAnsi="Calibri"/>
                <w:color w:val="000000"/>
                <w:lang w:val="ro-RO"/>
              </w:rPr>
              <w:t>, după George Ricu</w:t>
            </w:r>
            <w:r w:rsidR="00C41D07" w:rsidRPr="00CD2999">
              <w:rPr>
                <w:rFonts w:ascii="Calibri" w:hAnsi="Calibri" w:cs="Vrinda"/>
                <w:color w:val="000000"/>
                <w:lang w:val="ro-RO"/>
              </w:rPr>
              <w:t>s</w:t>
            </w:r>
            <w:r w:rsidR="00C41D07" w:rsidRPr="00CD2999">
              <w:rPr>
                <w:rFonts w:ascii="Calibri" w:hAnsi="Calibri"/>
                <w:color w:val="000000"/>
                <w:lang w:val="ro-RO"/>
              </w:rPr>
              <w:t xml:space="preserve">, </w:t>
            </w:r>
            <w:r w:rsidR="00C41D07" w:rsidRPr="00CD2999">
              <w:rPr>
                <w:rFonts w:ascii="Calibri" w:hAnsi="Calibri"/>
                <w:i/>
                <w:iCs/>
                <w:color w:val="000000"/>
                <w:lang w:val="ro-RO"/>
              </w:rPr>
              <w:t xml:space="preserve"> Caietul elevului pentru clasa    a III-a </w:t>
            </w:r>
            <w:r w:rsidR="00C41D07" w:rsidRPr="00CD2999">
              <w:rPr>
                <w:rFonts w:ascii="Calibri" w:hAnsi="Calibri"/>
                <w:color w:val="000000"/>
                <w:lang w:val="ro-RO"/>
              </w:rPr>
              <w:t xml:space="preserve">– Limba și literatura română, Editura Intuitext, </w:t>
            </w:r>
            <w:r w:rsidRPr="00CD2999">
              <w:rPr>
                <w:rFonts w:ascii="Calibri" w:hAnsi="Calibri"/>
                <w:color w:val="000000"/>
                <w:lang w:val="ro-RO"/>
              </w:rPr>
              <w:t>coli colorate, foarfece, lipici</w:t>
            </w:r>
          </w:p>
          <w:p w:rsidR="000711C6" w:rsidRPr="00CD2999" w:rsidRDefault="000711C6" w:rsidP="00A46C30">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procedee de citire activă, lectura cu creionul în mână, conversaţia, explicaţia, exercițiul, jocul didactic, jocul de rol</w:t>
            </w:r>
          </w:p>
        </w:tc>
        <w:tc>
          <w:tcPr>
            <w:tcW w:w="2268" w:type="dxa"/>
          </w:tcPr>
          <w:p w:rsidR="000711C6" w:rsidRPr="00CD2999" w:rsidRDefault="000711C6" w:rsidP="001C7302">
            <w:pPr>
              <w:numPr>
                <w:ilvl w:val="0"/>
                <w:numId w:val="78"/>
              </w:numPr>
              <w:tabs>
                <w:tab w:val="num" w:pos="175"/>
              </w:tabs>
              <w:ind w:left="175" w:hanging="175"/>
              <w:jc w:val="both"/>
              <w:rPr>
                <w:rFonts w:ascii="Calibri" w:hAnsi="Calibri"/>
                <w:b/>
                <w:bCs/>
                <w:lang w:val="ro-RO"/>
              </w:rPr>
            </w:pPr>
            <w:r w:rsidRPr="00CD2999">
              <w:rPr>
                <w:rFonts w:ascii="Calibri" w:hAnsi="Calibri"/>
                <w:b/>
                <w:bCs/>
                <w:lang w:val="ro-RO"/>
              </w:rPr>
              <w:t>Observarea sistematică:</w:t>
            </w:r>
          </w:p>
          <w:p w:rsidR="000711C6" w:rsidRPr="00CD2999" w:rsidRDefault="000711C6" w:rsidP="00A46C30">
            <w:pPr>
              <w:jc w:val="both"/>
              <w:rPr>
                <w:rFonts w:ascii="Calibri" w:hAnsi="Calibri"/>
                <w:lang w:val="ro-RO"/>
              </w:rPr>
            </w:pPr>
            <w:r w:rsidRPr="00CD2999">
              <w:rPr>
                <w:rFonts w:ascii="Calibri" w:hAnsi="Calibri"/>
                <w:lang w:val="ro-RO"/>
              </w:rPr>
              <w:t>iniţiativa în comunicare:</w:t>
            </w:r>
          </w:p>
          <w:p w:rsidR="000711C6" w:rsidRPr="00CD2999" w:rsidRDefault="000711C6" w:rsidP="001C7302">
            <w:pPr>
              <w:numPr>
                <w:ilvl w:val="1"/>
                <w:numId w:val="73"/>
              </w:numPr>
              <w:tabs>
                <w:tab w:val="num" w:pos="0"/>
                <w:tab w:val="left" w:pos="175"/>
                <w:tab w:val="num" w:pos="1440"/>
              </w:tabs>
              <w:ind w:left="0" w:firstLine="0"/>
              <w:jc w:val="both"/>
              <w:rPr>
                <w:rFonts w:ascii="Calibri" w:hAnsi="Calibri"/>
                <w:lang w:val="ro-RO"/>
              </w:rPr>
            </w:pPr>
            <w:r w:rsidRPr="00CD2999">
              <w:rPr>
                <w:rFonts w:ascii="Calibri" w:hAnsi="Calibri"/>
                <w:b/>
                <w:bCs/>
                <w:i/>
                <w:iCs/>
                <w:lang w:val="ro-RO"/>
              </w:rPr>
              <w:t xml:space="preserve">Scară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A46C30">
            <w:pPr>
              <w:tabs>
                <w:tab w:val="left" w:pos="177"/>
              </w:tabs>
              <w:jc w:val="both"/>
              <w:rPr>
                <w:rFonts w:ascii="Calibri" w:hAnsi="Calibri"/>
                <w:lang w:val="ro-RO"/>
              </w:rPr>
            </w:pPr>
            <w:r w:rsidRPr="00CD2999">
              <w:rPr>
                <w:rFonts w:ascii="Calibri" w:hAnsi="Calibri"/>
                <w:lang w:val="ro-RO"/>
              </w:rPr>
              <w:t>– comunicare și ascultare;</w:t>
            </w:r>
          </w:p>
          <w:p w:rsidR="000711C6" w:rsidRPr="00CD2999" w:rsidRDefault="000711C6" w:rsidP="00A46C30">
            <w:pPr>
              <w:tabs>
                <w:tab w:val="left" w:pos="177"/>
              </w:tabs>
              <w:jc w:val="both"/>
              <w:rPr>
                <w:rFonts w:ascii="Calibri" w:hAnsi="Calibri"/>
                <w:lang w:val="ro-RO"/>
              </w:rPr>
            </w:pPr>
            <w:r w:rsidRPr="00CD2999">
              <w:rPr>
                <w:rFonts w:ascii="Calibri" w:hAnsi="Calibri"/>
                <w:lang w:val="ro-RO"/>
              </w:rPr>
              <w:t>– menținerea interesului pentru dialog;</w:t>
            </w:r>
          </w:p>
          <w:p w:rsidR="000711C6" w:rsidRPr="00CD2999" w:rsidRDefault="000711C6" w:rsidP="00A46C30">
            <w:pPr>
              <w:tabs>
                <w:tab w:val="left" w:pos="177"/>
              </w:tabs>
              <w:jc w:val="both"/>
              <w:rPr>
                <w:rFonts w:ascii="Calibri" w:hAnsi="Calibri"/>
                <w:lang w:val="ro-RO"/>
              </w:rPr>
            </w:pPr>
            <w:r w:rsidRPr="00CD2999">
              <w:rPr>
                <w:rFonts w:ascii="Calibri" w:hAnsi="Calibri"/>
                <w:lang w:val="ro-RO"/>
              </w:rPr>
              <w:t>– acceptarea punctelor de vedere diferite;</w:t>
            </w:r>
          </w:p>
          <w:p w:rsidR="000711C6" w:rsidRPr="00CD2999" w:rsidRDefault="000711C6" w:rsidP="00A46C30">
            <w:pPr>
              <w:tabs>
                <w:tab w:val="left" w:pos="177"/>
              </w:tabs>
              <w:jc w:val="both"/>
              <w:rPr>
                <w:rFonts w:ascii="Calibri" w:hAnsi="Calibri"/>
                <w:lang w:val="ro-RO"/>
              </w:rPr>
            </w:pPr>
            <w:r w:rsidRPr="00CD2999">
              <w:rPr>
                <w:rFonts w:ascii="Calibri" w:hAnsi="Calibri"/>
                <w:lang w:val="ro-RO"/>
              </w:rPr>
              <w:t>– adresare de întrebări;</w:t>
            </w:r>
          </w:p>
          <w:p w:rsidR="000711C6" w:rsidRPr="00CD2999" w:rsidRDefault="000711C6" w:rsidP="00A46C30">
            <w:pPr>
              <w:pStyle w:val="BodyText"/>
              <w:tabs>
                <w:tab w:val="left" w:pos="179"/>
              </w:tabs>
              <w:rPr>
                <w:rFonts w:ascii="Calibri" w:hAnsi="Calibri"/>
                <w:sz w:val="20"/>
                <w:szCs w:val="20"/>
                <w:lang w:val="ro-RO"/>
              </w:rPr>
            </w:pPr>
            <w:r w:rsidRPr="00CD2999">
              <w:rPr>
                <w:rFonts w:ascii="Calibri" w:hAnsi="Calibri"/>
                <w:sz w:val="20"/>
                <w:szCs w:val="20"/>
                <w:lang w:val="ro-RO"/>
              </w:rPr>
              <w:t>– transmiterea de stări, sentimente, idei.</w:t>
            </w:r>
          </w:p>
          <w:p w:rsidR="000711C6" w:rsidRPr="00CD2999" w:rsidRDefault="000711C6" w:rsidP="00A46C30">
            <w:pPr>
              <w:pStyle w:val="BodyText"/>
              <w:tabs>
                <w:tab w:val="left" w:pos="179"/>
              </w:tabs>
              <w:rPr>
                <w:rFonts w:ascii="Calibri" w:hAnsi="Calibri"/>
                <w:sz w:val="20"/>
                <w:szCs w:val="20"/>
                <w:lang w:val="ro-RO"/>
              </w:rPr>
            </w:pPr>
          </w:p>
          <w:p w:rsidR="000711C6" w:rsidRPr="00CD2999" w:rsidRDefault="000711C6" w:rsidP="00A46C30">
            <w:pPr>
              <w:pStyle w:val="BodyText"/>
              <w:tabs>
                <w:tab w:val="left" w:pos="179"/>
              </w:tabs>
              <w:rPr>
                <w:rFonts w:ascii="Calibri" w:hAnsi="Calibri" w:cs="Arial"/>
                <w:b/>
                <w:bCs/>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de lucru în clasă:</w:t>
            </w:r>
          </w:p>
          <w:p w:rsidR="000711C6" w:rsidRPr="00CD2999" w:rsidRDefault="000711C6" w:rsidP="00A46C30">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w:t>
            </w:r>
            <w:r w:rsidR="00BF3F4C" w:rsidRPr="00CD2999">
              <w:rPr>
                <w:rFonts w:ascii="Calibri" w:hAnsi="Calibri" w:cs="Arial"/>
                <w:color w:val="000000"/>
                <w:sz w:val="20"/>
                <w:szCs w:val="20"/>
                <w:lang w:val="ro-RO"/>
              </w:rPr>
              <w:t xml:space="preserve"> </w:t>
            </w:r>
            <w:r w:rsidRPr="00CD2999">
              <w:rPr>
                <w:rFonts w:ascii="Calibri" w:hAnsi="Calibri" w:cs="Arial"/>
                <w:color w:val="000000"/>
                <w:sz w:val="20"/>
                <w:szCs w:val="20"/>
                <w:lang w:val="ro-RO"/>
              </w:rPr>
              <w:t>realizarea unui scurt scenariu, din 3-4 replici, între două personaje din text</w:t>
            </w:r>
          </w:p>
          <w:p w:rsidR="000711C6" w:rsidRPr="00CD2999" w:rsidRDefault="000711C6" w:rsidP="00A46C30">
            <w:pPr>
              <w:pStyle w:val="BodyText"/>
              <w:tabs>
                <w:tab w:val="left" w:pos="179"/>
              </w:tabs>
              <w:rPr>
                <w:rFonts w:ascii="Calibri" w:hAnsi="Calibri" w:cs="Arial"/>
                <w:sz w:val="20"/>
                <w:szCs w:val="20"/>
                <w:lang w:val="ro-RO"/>
              </w:rPr>
            </w:pP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46C30">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BF3F4C">
            <w:pPr>
              <w:jc w:val="both"/>
              <w:rPr>
                <w:rFonts w:ascii="Calibri" w:hAnsi="Calibri"/>
                <w:color w:val="000000"/>
                <w:lang w:val="ro-RO"/>
              </w:rPr>
            </w:pPr>
            <w:r w:rsidRPr="00CD2999">
              <w:rPr>
                <w:rFonts w:ascii="Calibri" w:hAnsi="Calibri" w:cs="Arial"/>
                <w:color w:val="000000"/>
                <w:lang w:val="ro-RO"/>
              </w:rPr>
              <w:t xml:space="preserve">● Comunicarea scrisă a ideilor, </w:t>
            </w:r>
            <w:r w:rsidR="00BF3F4C" w:rsidRPr="00CD2999">
              <w:rPr>
                <w:rFonts w:ascii="Calibri" w:hAnsi="Calibri" w:cs="Arial"/>
                <w:color w:val="000000"/>
                <w:lang w:val="ro-RO"/>
              </w:rPr>
              <w:t xml:space="preserve">a </w:t>
            </w:r>
            <w:r w:rsidRPr="00CD2999">
              <w:rPr>
                <w:rFonts w:ascii="Calibri" w:hAnsi="Calibri" w:cs="Arial"/>
                <w:color w:val="000000"/>
                <w:lang w:val="ro-RO"/>
              </w:rPr>
              <w:t>emoțiilor, a sentimentelor. Utilizarea adecvată a semnelor de punctuație</w:t>
            </w:r>
          </w:p>
        </w:tc>
        <w:tc>
          <w:tcPr>
            <w:tcW w:w="3828" w:type="dxa"/>
          </w:tcPr>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care exprimă o mirare/un îndemn/un sfat, prin care se adresează o întrebare sau se comunică o informație) (3.1);</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completarea semnelor de punctuație adecvate într-un text fără punctuație și discutarea rezultatelor (4.1);</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citirea pe roluri a textului, cu intonația impusă de semnele de punctuație (3.1);</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vizionarea unui scurt clip în care mediul de viață prezentat în text este afectat de poluare (1.4);</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 xml:space="preserve">joc de rol: discuție imaginată între personajele din text, în situația în care mediul lor de viață ar fi afectat de poluare (în perechi sau în grupuri mici) (2.5); </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 xml:space="preserve">scrierea unui mesaj adresat oamenilor în care se comunică informații legate de poluarea planetei, în care se adresează întrebări și se formulează sfaturi/îndemnuri pentru protejarea naturii (4.1); </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interevaluarea textelor scrise și expunerea acestora pe forme adecvate temei, decupate din hârtie (4.1).</w:t>
            </w:r>
          </w:p>
        </w:tc>
        <w:tc>
          <w:tcPr>
            <w:tcW w:w="2126"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2E376D" w:rsidRPr="00CD2999">
              <w:rPr>
                <w:rFonts w:ascii="Calibri" w:hAnsi="Calibri"/>
                <w:color w:val="000000"/>
                <w:lang w:val="ro-RO"/>
              </w:rPr>
              <w:t xml:space="preserve"> manual,  text suport: </w:t>
            </w:r>
            <w:r w:rsidR="002E376D" w:rsidRPr="00CD2999">
              <w:rPr>
                <w:rFonts w:ascii="Calibri" w:hAnsi="Calibri"/>
                <w:i/>
                <w:iCs/>
                <w:color w:val="000000"/>
                <w:lang w:val="ro-RO"/>
              </w:rPr>
              <w:t>O vizită la Cumuleta</w:t>
            </w:r>
            <w:r w:rsidR="002E376D" w:rsidRPr="00CD2999">
              <w:rPr>
                <w:rFonts w:ascii="Calibri" w:hAnsi="Calibri"/>
                <w:color w:val="000000"/>
                <w:lang w:val="ro-RO"/>
              </w:rPr>
              <w:t>, după George Ricu</w:t>
            </w:r>
            <w:r w:rsidR="002E376D" w:rsidRPr="00CD2999">
              <w:rPr>
                <w:rFonts w:ascii="Calibri" w:hAnsi="Calibri" w:cs="Vrinda"/>
                <w:color w:val="000000"/>
                <w:lang w:val="ro-RO"/>
              </w:rPr>
              <w:t>s</w:t>
            </w:r>
            <w:r w:rsidR="002E376D" w:rsidRPr="00CD2999">
              <w:rPr>
                <w:rFonts w:ascii="Calibri" w:hAnsi="Calibri"/>
                <w:color w:val="000000"/>
                <w:lang w:val="ro-RO"/>
              </w:rPr>
              <w:t xml:space="preserve">, </w:t>
            </w:r>
            <w:r w:rsidR="002E376D" w:rsidRPr="00CD2999">
              <w:rPr>
                <w:rFonts w:ascii="Calibri" w:hAnsi="Calibri"/>
                <w:i/>
                <w:iCs/>
                <w:color w:val="000000"/>
                <w:lang w:val="ro-RO"/>
              </w:rPr>
              <w:t xml:space="preserve"> Caietul elevului pentru clasa    a III-a </w:t>
            </w:r>
            <w:r w:rsidR="002E376D" w:rsidRPr="00CD2999">
              <w:rPr>
                <w:rFonts w:ascii="Calibri" w:hAnsi="Calibri"/>
                <w:color w:val="000000"/>
                <w:lang w:val="ro-RO"/>
              </w:rPr>
              <w:t xml:space="preserve">– Limba și literatura română, Editura Intuitext, </w:t>
            </w:r>
            <w:r w:rsidRPr="00CD2999">
              <w:rPr>
                <w:rFonts w:ascii="Calibri" w:hAnsi="Calibri"/>
                <w:color w:val="000000"/>
                <w:lang w:val="ro-RO"/>
              </w:rPr>
              <w:t>computer, videoproiector, coli colorate, foarfece, lipici</w:t>
            </w:r>
          </w:p>
          <w:p w:rsidR="000711C6" w:rsidRPr="00CD2999" w:rsidRDefault="000711C6" w:rsidP="00A46C30">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46C30">
            <w:pPr>
              <w:jc w:val="both"/>
              <w:rPr>
                <w:rFonts w:ascii="Calibri" w:hAnsi="Calibri"/>
                <w:color w:val="000000"/>
                <w:lang w:val="ro-RO"/>
              </w:rPr>
            </w:pPr>
            <w:r w:rsidRPr="00CD2999">
              <w:rPr>
                <w:rFonts w:ascii="Calibri" w:hAnsi="Calibri"/>
                <w:color w:val="000000"/>
                <w:lang w:val="ro-RO"/>
              </w:rPr>
              <w:t>lectura cu creionul în mână, conversaţia, explicaţia, exercițiul, jocul didactic, jocul de rol</w:t>
            </w:r>
          </w:p>
        </w:tc>
        <w:tc>
          <w:tcPr>
            <w:tcW w:w="2268" w:type="dxa"/>
          </w:tcPr>
          <w:p w:rsidR="000711C6" w:rsidRPr="00CD2999" w:rsidRDefault="000711C6" w:rsidP="00A46C30">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p w:rsidR="000711C6" w:rsidRPr="00CD2999" w:rsidRDefault="000711C6" w:rsidP="00A46C30">
            <w:pPr>
              <w:pStyle w:val="BodyText"/>
              <w:tabs>
                <w:tab w:val="left" w:pos="179"/>
              </w:tabs>
              <w:rPr>
                <w:rFonts w:ascii="Calibri" w:hAnsi="Calibri" w:cs="Arial"/>
                <w:sz w:val="20"/>
                <w:szCs w:val="20"/>
                <w:lang w:val="ro-RO"/>
              </w:rPr>
            </w:pPr>
          </w:p>
          <w:p w:rsidR="000711C6" w:rsidRPr="00CD2999" w:rsidRDefault="000711C6" w:rsidP="00A46C30">
            <w:pPr>
              <w:pStyle w:val="BodyText"/>
              <w:tabs>
                <w:tab w:val="left" w:pos="179"/>
              </w:tabs>
              <w:rPr>
                <w:rFonts w:ascii="Calibri" w:hAnsi="Calibri" w:cs="Arial"/>
                <w:sz w:val="20"/>
                <w:szCs w:val="20"/>
                <w:lang w:val="ro-RO"/>
              </w:rPr>
            </w:pPr>
            <w:r w:rsidRPr="00CD2999">
              <w:rPr>
                <w:rFonts w:ascii="Calibri" w:hAnsi="Calibri" w:cs="Arial"/>
                <w:b/>
                <w:bCs/>
                <w:color w:val="000000"/>
                <w:sz w:val="20"/>
                <w:szCs w:val="20"/>
                <w:lang w:val="ro-RO"/>
              </w:rPr>
              <w:t>● Interevaluarea</w:t>
            </w:r>
            <w:r w:rsidRPr="00CD2999">
              <w:rPr>
                <w:rFonts w:ascii="Calibri" w:hAnsi="Calibri" w:cs="Arial"/>
                <w:color w:val="000000"/>
                <w:sz w:val="20"/>
                <w:szCs w:val="20"/>
                <w:lang w:val="ro-RO"/>
              </w:rPr>
              <w:t>, pe baza unor criterii date referitoare la utilizarea corectă a semnelor de punctuație pentru a comunica în scris idei, emoții, sentimente</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A46C30">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w:t>
            </w:r>
            <w:r w:rsidRPr="00CD2999">
              <w:rPr>
                <w:rFonts w:ascii="Calibri" w:hAnsi="Calibri" w:cs="Arial"/>
                <w:lang w:val="ro-RO"/>
              </w:rPr>
              <w:lastRenderedPageBreak/>
              <w:t xml:space="preserve">text </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lastRenderedPageBreak/>
              <w:t xml:space="preserve">● Povestirea orală a unui text citit, pe baza unui șir de întrebări - Transformarea vorbirii directe în vorbire indirectă  </w:t>
            </w:r>
          </w:p>
        </w:tc>
        <w:tc>
          <w:tcPr>
            <w:tcW w:w="3828" w:type="dxa"/>
          </w:tcPr>
          <w:p w:rsidR="000711C6" w:rsidRPr="00CD2999" w:rsidRDefault="000711C6" w:rsidP="001C7302">
            <w:pPr>
              <w:numPr>
                <w:ilvl w:val="0"/>
                <w:numId w:val="127"/>
              </w:numPr>
              <w:tabs>
                <w:tab w:val="left" w:pos="174"/>
              </w:tabs>
              <w:ind w:left="0" w:firstLine="0"/>
              <w:jc w:val="both"/>
              <w:rPr>
                <w:rFonts w:ascii="Calibri" w:hAnsi="Calibri"/>
                <w:lang w:val="ro-RO"/>
              </w:rPr>
            </w:pPr>
            <w:r w:rsidRPr="00CD2999">
              <w:rPr>
                <w:rFonts w:ascii="Calibri" w:hAnsi="Calibri"/>
                <w:lang w:val="ro-RO"/>
              </w:rPr>
              <w:t>discutarea, pe baza unor exemple date, a problemelor de punctuație ivite în situația în care vorbirea directă, dintr-un text dialogat, este transformată în vorbire indirectă și invers (4.1);</w:t>
            </w:r>
          </w:p>
          <w:p w:rsidR="000711C6" w:rsidRPr="00CD2999" w:rsidRDefault="000711C6" w:rsidP="001C7302">
            <w:pPr>
              <w:numPr>
                <w:ilvl w:val="0"/>
                <w:numId w:val="127"/>
              </w:numPr>
              <w:tabs>
                <w:tab w:val="left" w:pos="174"/>
              </w:tabs>
              <w:ind w:left="0" w:firstLine="0"/>
              <w:jc w:val="both"/>
              <w:rPr>
                <w:rFonts w:ascii="Calibri" w:hAnsi="Calibri"/>
                <w:lang w:val="ro-RO"/>
              </w:rPr>
            </w:pPr>
            <w:r w:rsidRPr="00CD2999">
              <w:rPr>
                <w:rFonts w:ascii="Calibri" w:hAnsi="Calibri"/>
                <w:lang w:val="ro-RO"/>
              </w:rPr>
              <w:t>povestirea orală a textului, pe baza unui șir de întrebări, cu accent pe transformarea vorbirii directe în vorbire indirectă (2.2);</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completarea semnelor de punctuație adecvate într-un text fără punctuație și discutarea rezultatelor (4.1);</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 xml:space="preserve">transformarea, în perechi sau grupuri </w:t>
            </w:r>
            <w:r w:rsidRPr="00CD2999">
              <w:rPr>
                <w:rFonts w:ascii="Calibri" w:hAnsi="Calibri"/>
                <w:lang w:val="ro-RO"/>
              </w:rPr>
              <w:lastRenderedPageBreak/>
              <w:t>mici, a unui paragraf din text în text dialogat (4.1);</w:t>
            </w:r>
          </w:p>
          <w:p w:rsidR="000711C6" w:rsidRPr="00CD2999" w:rsidRDefault="000711C6" w:rsidP="001C7302">
            <w:pPr>
              <w:numPr>
                <w:ilvl w:val="0"/>
                <w:numId w:val="126"/>
              </w:numPr>
              <w:tabs>
                <w:tab w:val="left" w:pos="174"/>
              </w:tabs>
              <w:ind w:left="0" w:firstLine="0"/>
              <w:jc w:val="both"/>
              <w:rPr>
                <w:rFonts w:ascii="Calibri" w:hAnsi="Calibri"/>
                <w:lang w:val="ro-RO"/>
              </w:rPr>
            </w:pPr>
            <w:r w:rsidRPr="00CD2999">
              <w:rPr>
                <w:rFonts w:ascii="Calibri" w:hAnsi="Calibri"/>
                <w:lang w:val="ro-RO"/>
              </w:rPr>
              <w:t>joc de rol: prezentarea orală a replicilor create anterior (2.5);</w:t>
            </w:r>
          </w:p>
        </w:tc>
        <w:tc>
          <w:tcPr>
            <w:tcW w:w="2126" w:type="dxa"/>
          </w:tcPr>
          <w:p w:rsidR="000711C6" w:rsidRPr="00CD2999" w:rsidRDefault="000711C6" w:rsidP="003043F0">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3043F0" w:rsidRPr="00CD2999">
              <w:rPr>
                <w:rFonts w:ascii="Calibri" w:hAnsi="Calibri"/>
                <w:color w:val="000000"/>
                <w:lang w:val="ro-RO"/>
              </w:rPr>
              <w:t xml:space="preserve">manual, </w:t>
            </w:r>
            <w:r w:rsidRPr="00CD2999">
              <w:rPr>
                <w:rFonts w:ascii="Calibri" w:hAnsi="Calibri"/>
                <w:i/>
                <w:iCs/>
                <w:color w:val="000000"/>
                <w:lang w:val="ro-RO"/>
              </w:rPr>
              <w:t>Lectură și scriere, joc și fantezie</w:t>
            </w:r>
            <w:r w:rsidRPr="00CD2999">
              <w:rPr>
                <w:rFonts w:ascii="Calibri" w:hAnsi="Calibri"/>
                <w:color w:val="000000"/>
                <w:lang w:val="ro-RO"/>
              </w:rPr>
              <w:t xml:space="preserve"> - Clasa a III-a, Editura Intuitext, text suport: </w:t>
            </w:r>
            <w:r w:rsidRPr="00CD2999">
              <w:rPr>
                <w:rFonts w:ascii="Calibri" w:hAnsi="Calibri"/>
                <w:i/>
                <w:iCs/>
                <w:color w:val="000000"/>
                <w:lang w:val="ro-RO"/>
              </w:rPr>
              <w:t xml:space="preserve">Țupa-Țup </w:t>
            </w:r>
            <w:r w:rsidR="00CD640F" w:rsidRPr="00CD2999">
              <w:rPr>
                <w:rFonts w:ascii="Calibri" w:hAnsi="Calibri"/>
                <w:color w:val="000000"/>
                <w:lang w:val="ro-RO"/>
              </w:rPr>
              <w:t>după Irimie Străuț</w:t>
            </w:r>
          </w:p>
          <w:p w:rsidR="00F42C26" w:rsidRPr="00CD2999" w:rsidRDefault="000711C6" w:rsidP="00F42C26">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111888">
            <w:pPr>
              <w:jc w:val="both"/>
              <w:rPr>
                <w:rFonts w:ascii="Calibri" w:hAnsi="Calibri"/>
                <w:color w:val="000000"/>
                <w:lang w:val="ro-RO"/>
              </w:rPr>
            </w:pPr>
            <w:r w:rsidRPr="00CD2999">
              <w:rPr>
                <w:rFonts w:ascii="Calibri" w:hAnsi="Calibri"/>
                <w:color w:val="000000"/>
                <w:lang w:val="ro-RO"/>
              </w:rPr>
              <w:t>conversaţia, explicaţia, exercițiul, problematizarea, jocul de rol</w:t>
            </w:r>
          </w:p>
        </w:tc>
        <w:tc>
          <w:tcPr>
            <w:tcW w:w="2268" w:type="dxa"/>
          </w:tcPr>
          <w:p w:rsidR="000711C6" w:rsidRPr="00CD2999" w:rsidRDefault="000711C6" w:rsidP="00A46C30">
            <w:pPr>
              <w:jc w:val="both"/>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Observarea sistematică</w:t>
            </w:r>
            <w:r w:rsidRPr="00CD2999">
              <w:rPr>
                <w:rFonts w:ascii="Calibri" w:hAnsi="Calibri"/>
                <w:lang w:val="ro-RO"/>
              </w:rPr>
              <w:t xml:space="preserve"> a comportamentului interacţional</w:t>
            </w:r>
          </w:p>
          <w:p w:rsidR="000711C6" w:rsidRPr="00CD2999" w:rsidRDefault="000711C6" w:rsidP="001C7302">
            <w:pPr>
              <w:pStyle w:val="ListParagraph1"/>
              <w:numPr>
                <w:ilvl w:val="1"/>
                <w:numId w:val="73"/>
              </w:numPr>
              <w:tabs>
                <w:tab w:val="num" w:pos="601"/>
              </w:tabs>
              <w:spacing w:after="0" w:line="240" w:lineRule="auto"/>
              <w:ind w:hanging="43"/>
              <w:contextualSpacing w:val="0"/>
              <w:jc w:val="both"/>
              <w:rPr>
                <w:rFonts w:ascii="Calibri" w:hAnsi="Calibri"/>
                <w:b/>
                <w:bCs/>
                <w:sz w:val="20"/>
                <w:szCs w:val="20"/>
              </w:rPr>
            </w:pPr>
            <w:r w:rsidRPr="00CD2999">
              <w:rPr>
                <w:rFonts w:ascii="Calibri" w:hAnsi="Calibri"/>
                <w:b/>
                <w:bCs/>
                <w:sz w:val="20"/>
                <w:szCs w:val="20"/>
              </w:rPr>
              <w:t>Listă de control/ verificare:</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cooperarea cu membrii grupului;</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contribuția cu idei la realizarea proiectului;</w:t>
            </w:r>
          </w:p>
          <w:p w:rsidR="000711C6" w:rsidRPr="00CD2999" w:rsidRDefault="000711C6" w:rsidP="001C7302">
            <w:pPr>
              <w:pStyle w:val="BodyText"/>
              <w:numPr>
                <w:ilvl w:val="0"/>
                <w:numId w:val="128"/>
              </w:numPr>
              <w:tabs>
                <w:tab w:val="left" w:pos="145"/>
                <w:tab w:val="left" w:pos="179"/>
                <w:tab w:val="left" w:pos="300"/>
              </w:tabs>
              <w:ind w:left="34" w:firstLine="0"/>
              <w:rPr>
                <w:rFonts w:ascii="Calibri" w:hAnsi="Calibri" w:cs="Arial"/>
                <w:sz w:val="20"/>
                <w:szCs w:val="20"/>
                <w:lang w:val="ro-RO"/>
              </w:rPr>
            </w:pPr>
            <w:r w:rsidRPr="00CD2999">
              <w:rPr>
                <w:rFonts w:ascii="Calibri" w:hAnsi="Calibri"/>
                <w:sz w:val="20"/>
                <w:szCs w:val="20"/>
                <w:lang w:val="ro-RO"/>
              </w:rPr>
              <w:t xml:space="preserve">participarea activă la realizarea sarcinilor de </w:t>
            </w:r>
            <w:r w:rsidRPr="00CD2999">
              <w:rPr>
                <w:rFonts w:ascii="Calibri" w:hAnsi="Calibri"/>
                <w:sz w:val="20"/>
                <w:szCs w:val="20"/>
                <w:lang w:val="ro-RO"/>
              </w:rPr>
              <w:lastRenderedPageBreak/>
              <w:t>grup.</w:t>
            </w:r>
          </w:p>
        </w:tc>
        <w:tc>
          <w:tcPr>
            <w:tcW w:w="992" w:type="dxa"/>
          </w:tcPr>
          <w:p w:rsidR="000711C6" w:rsidRPr="00CD2999" w:rsidRDefault="006E65BA" w:rsidP="0070777B">
            <w:pPr>
              <w:pStyle w:val="BodyText"/>
              <w:tabs>
                <w:tab w:val="left" w:pos="179"/>
              </w:tabs>
              <w:jc w:val="left"/>
              <w:rPr>
                <w:rFonts w:ascii="Calibri" w:hAnsi="Calibri" w:cs="Arial"/>
                <w:color w:val="000000"/>
                <w:sz w:val="20"/>
                <w:szCs w:val="20"/>
                <w:lang w:val="ro-RO"/>
              </w:rPr>
            </w:pPr>
            <w:r w:rsidRPr="00CD2999">
              <w:rPr>
                <w:lang w:val="ro-RO"/>
              </w:rPr>
              <w:lastRenderedPageBreak/>
              <w:fldChar w:fldCharType="begin"/>
            </w:r>
            <w:r w:rsidRPr="00CD2999">
              <w:rPr>
                <w:lang w:val="ro-RO"/>
              </w:rPr>
              <w:fldChar w:fldCharType="end"/>
            </w:r>
          </w:p>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46C30">
            <w:pPr>
              <w:widowControl w:val="0"/>
              <w:autoSpaceDE w:val="0"/>
              <w:autoSpaceDN w:val="0"/>
              <w:adjustRightInd w:val="0"/>
              <w:jc w:val="both"/>
              <w:rPr>
                <w:rFonts w:ascii="Calibri" w:hAnsi="Calibri" w:cs="Arial"/>
                <w:lang w:val="ro-RO"/>
              </w:rPr>
            </w:pP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1C7302">
            <w:pPr>
              <w:numPr>
                <w:ilvl w:val="0"/>
                <w:numId w:val="135"/>
              </w:numPr>
              <w:tabs>
                <w:tab w:val="left" w:pos="176"/>
              </w:tabs>
              <w:spacing w:after="200" w:line="276" w:lineRule="auto"/>
              <w:ind w:left="0" w:firstLine="0"/>
              <w:jc w:val="both"/>
              <w:rPr>
                <w:rFonts w:ascii="Calibri" w:hAnsi="Calibri"/>
                <w:color w:val="000000"/>
                <w:lang w:val="ro-RO"/>
              </w:rPr>
            </w:pPr>
            <w:r w:rsidRPr="00CD2999">
              <w:rPr>
                <w:rFonts w:ascii="Calibri" w:hAnsi="Calibri" w:cs="Arial"/>
                <w:color w:val="000000"/>
                <w:lang w:val="ro-RO"/>
              </w:rPr>
              <w:t xml:space="preserve">Povestirea orală a unui text audiat, pornind de la enunțuri date </w:t>
            </w:r>
          </w:p>
        </w:tc>
        <w:tc>
          <w:tcPr>
            <w:tcW w:w="3828" w:type="dxa"/>
          </w:tcPr>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audierea unei povești folosind computerul (1.4);</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identificarea, pe baza ilustrațiilor date, a personajelor din textul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realizarea unei scheme (</w:t>
            </w:r>
            <w:r w:rsidRPr="00CD2999">
              <w:rPr>
                <w:rFonts w:ascii="Calibri" w:hAnsi="Calibri"/>
                <w:i/>
                <w:iCs/>
                <w:color w:val="000000"/>
                <w:sz w:val="20"/>
                <w:szCs w:val="20"/>
              </w:rPr>
              <w:t>Rețeaua personajelor)</w:t>
            </w:r>
            <w:r w:rsidRPr="00CD2999">
              <w:rPr>
                <w:rFonts w:ascii="Calibri" w:hAnsi="Calibri"/>
                <w:color w:val="000000"/>
                <w:sz w:val="20"/>
                <w:szCs w:val="20"/>
              </w:rPr>
              <w:t xml:space="preserve"> pentru a evidenția relațiile dintre personajele textului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povestirea orală a textului, pe baza unor enunțuri date (în grupuri de câte patru elevi aşezaţi în cerc, fiecare membru al grupului povestește continuând un anumit enunț dat) (2.2);</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b/>
                <w:bCs/>
                <w:sz w:val="20"/>
                <w:szCs w:val="20"/>
              </w:rPr>
              <w:t>activitate în proiect</w:t>
            </w:r>
            <w:r w:rsidRPr="00CD2999">
              <w:rPr>
                <w:rFonts w:ascii="Calibri" w:hAnsi="Calibri"/>
                <w:sz w:val="20"/>
                <w:szCs w:val="20"/>
              </w:rPr>
              <w:t>: scrierea unui mesaj adresat personajului ales, în care să se utilizeze semnele de punctuație învățate (4.1).</w:t>
            </w:r>
          </w:p>
        </w:tc>
        <w:tc>
          <w:tcPr>
            <w:tcW w:w="2126" w:type="dxa"/>
          </w:tcPr>
          <w:p w:rsidR="000711C6" w:rsidRPr="00CD2999" w:rsidRDefault="000711C6" w:rsidP="001C7302">
            <w:pPr>
              <w:numPr>
                <w:ilvl w:val="0"/>
                <w:numId w:val="136"/>
              </w:numPr>
              <w:tabs>
                <w:tab w:val="left" w:pos="226"/>
              </w:tabs>
              <w:spacing w:line="276" w:lineRule="auto"/>
              <w:ind w:left="33" w:firstLine="0"/>
              <w:jc w:val="both"/>
              <w:rPr>
                <w:rFonts w:ascii="Calibri" w:hAnsi="Calibri"/>
                <w:color w:val="000000"/>
                <w:lang w:val="ro-RO"/>
              </w:rPr>
            </w:pP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3043F0" w:rsidRPr="00CD2999">
              <w:rPr>
                <w:rFonts w:ascii="Calibri" w:hAnsi="Calibri"/>
                <w:color w:val="000000"/>
                <w:lang w:val="ro-RO"/>
              </w:rPr>
              <w:t xml:space="preserve">manual, </w:t>
            </w:r>
            <w:r w:rsidRPr="00CD2999">
              <w:rPr>
                <w:rFonts w:ascii="Calibri" w:hAnsi="Calibri"/>
                <w:color w:val="000000"/>
                <w:lang w:val="ro-RO"/>
              </w:rPr>
              <w:t>CD</w:t>
            </w:r>
            <w:r w:rsidR="00C4654B" w:rsidRPr="00CD2999">
              <w:rPr>
                <w:rFonts w:ascii="Calibri" w:hAnsi="Calibri"/>
                <w:color w:val="000000"/>
                <w:lang w:val="ro-RO"/>
              </w:rPr>
              <w:t>-ul aferent manualului</w:t>
            </w:r>
            <w:r w:rsidRPr="00CD2999">
              <w:rPr>
                <w:rFonts w:ascii="Calibri" w:hAnsi="Calibri"/>
                <w:color w:val="000000"/>
                <w:lang w:val="ro-RO"/>
              </w:rPr>
              <w:t>, imagini care ilustrează personajele din povestea audiată, creioane colorate, coli albe și colorate.</w:t>
            </w:r>
          </w:p>
          <w:p w:rsidR="000711C6" w:rsidRPr="00CD2999" w:rsidRDefault="000711C6" w:rsidP="001C7302">
            <w:pPr>
              <w:numPr>
                <w:ilvl w:val="0"/>
                <w:numId w:val="136"/>
              </w:numPr>
              <w:tabs>
                <w:tab w:val="left" w:pos="175"/>
              </w:tabs>
              <w:spacing w:line="276" w:lineRule="auto"/>
              <w:ind w:left="33" w:right="34" w:firstLine="0"/>
              <w:jc w:val="both"/>
              <w:rPr>
                <w:rFonts w:ascii="Calibri" w:hAnsi="Calibri"/>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metoda </w:t>
            </w:r>
            <w:r w:rsidRPr="00CD2999">
              <w:rPr>
                <w:rFonts w:ascii="Calibri" w:hAnsi="Calibri"/>
                <w:i/>
                <w:iCs/>
                <w:color w:val="000000"/>
                <w:lang w:val="ro-RO"/>
              </w:rPr>
              <w:t xml:space="preserve">Cercul </w:t>
            </w:r>
            <w:r w:rsidRPr="00CD2999">
              <w:rPr>
                <w:rFonts w:ascii="Calibri" w:hAnsi="Calibri"/>
                <w:color w:val="000000"/>
                <w:lang w:val="ro-RO"/>
              </w:rPr>
              <w:t>(povestirea orală în grup)</w:t>
            </w:r>
          </w:p>
        </w:tc>
        <w:tc>
          <w:tcPr>
            <w:tcW w:w="2268" w:type="dxa"/>
          </w:tcPr>
          <w:p w:rsidR="000711C6" w:rsidRPr="00CD2999" w:rsidRDefault="000711C6" w:rsidP="001C7302">
            <w:pPr>
              <w:numPr>
                <w:ilvl w:val="0"/>
                <w:numId w:val="99"/>
              </w:numPr>
              <w:spacing w:line="276" w:lineRule="auto"/>
              <w:jc w:val="both"/>
              <w:rPr>
                <w:rFonts w:ascii="Calibri" w:hAnsi="Calibri"/>
                <w:color w:val="0D0D0D"/>
                <w:lang w:val="ro-RO"/>
              </w:rPr>
            </w:pPr>
            <w:r w:rsidRPr="00CD2999">
              <w:rPr>
                <w:rFonts w:ascii="Calibri" w:hAnsi="Calibri"/>
                <w:b/>
                <w:bCs/>
                <w:color w:val="0D0D0D"/>
                <w:lang w:val="ro-RO"/>
              </w:rPr>
              <w:t>Observarea sistematică:</w:t>
            </w:r>
          </w:p>
          <w:p w:rsidR="000711C6" w:rsidRPr="00CD2999" w:rsidRDefault="000711C6" w:rsidP="00A46C30">
            <w:pPr>
              <w:jc w:val="both"/>
              <w:rPr>
                <w:rFonts w:ascii="Calibri" w:hAnsi="Calibri"/>
                <w:color w:val="0D0D0D"/>
                <w:lang w:val="ro-RO"/>
              </w:rPr>
            </w:pPr>
            <w:r w:rsidRPr="00CD2999">
              <w:rPr>
                <w:rFonts w:ascii="Calibri" w:hAnsi="Calibri"/>
                <w:color w:val="0D0D0D"/>
                <w:lang w:val="ro-RO"/>
              </w:rPr>
              <w:t>comportamentul de ascultător activ</w:t>
            </w:r>
          </w:p>
          <w:p w:rsidR="000711C6" w:rsidRPr="00CD2999" w:rsidRDefault="000711C6" w:rsidP="001C7302">
            <w:pPr>
              <w:pStyle w:val="ListParagraph"/>
              <w:numPr>
                <w:ilvl w:val="0"/>
                <w:numId w:val="70"/>
              </w:numPr>
              <w:tabs>
                <w:tab w:val="left" w:pos="182"/>
              </w:tabs>
              <w:spacing w:after="0"/>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317"/>
              </w:tabs>
              <w:spacing w:after="0" w:line="240" w:lineRule="auto"/>
              <w:ind w:left="34" w:firstLine="0"/>
              <w:jc w:val="both"/>
              <w:rPr>
                <w:rFonts w:ascii="Calibri" w:hAnsi="Calibri" w:cs="Calibri"/>
                <w:color w:val="000000"/>
                <w:sz w:val="20"/>
                <w:szCs w:val="20"/>
              </w:rPr>
            </w:pPr>
            <w:r w:rsidRPr="00CD2999">
              <w:rPr>
                <w:rFonts w:ascii="Calibri" w:hAnsi="Calibri" w:cs="Calibri"/>
                <w:color w:val="0D0D0D"/>
                <w:sz w:val="20"/>
                <w:szCs w:val="20"/>
              </w:rPr>
              <w:t>manifestarea</w:t>
            </w:r>
          </w:p>
          <w:p w:rsidR="000711C6" w:rsidRPr="00CD2999" w:rsidRDefault="000711C6" w:rsidP="00A46C30">
            <w:pPr>
              <w:pStyle w:val="ListParagraph"/>
              <w:tabs>
                <w:tab w:val="left" w:pos="317"/>
              </w:tabs>
              <w:spacing w:after="0" w:line="240" w:lineRule="auto"/>
              <w:ind w:left="34"/>
              <w:jc w:val="both"/>
              <w:rPr>
                <w:rFonts w:ascii="Calibri" w:hAnsi="Calibri" w:cs="Calibri"/>
                <w:color w:val="000000"/>
                <w:sz w:val="20"/>
                <w:szCs w:val="20"/>
              </w:rPr>
            </w:pPr>
            <w:r w:rsidRPr="00CD2999">
              <w:rPr>
                <w:rFonts w:ascii="Calibri" w:hAnsi="Calibri" w:cs="Calibri"/>
                <w:color w:val="0D0D0D"/>
                <w:sz w:val="20"/>
                <w:szCs w:val="20"/>
              </w:rPr>
              <w:t>interesului față de mesaje audiate cu ajutorul computerului –concentrare asupra sarcinii;</w:t>
            </w:r>
          </w:p>
          <w:p w:rsidR="000711C6" w:rsidRPr="00CD2999" w:rsidRDefault="000711C6" w:rsidP="001C7302">
            <w:pPr>
              <w:pStyle w:val="ListParagraph"/>
              <w:numPr>
                <w:ilvl w:val="0"/>
                <w:numId w:val="111"/>
              </w:numPr>
              <w:tabs>
                <w:tab w:val="left" w:pos="317"/>
              </w:tabs>
              <w:spacing w:after="0" w:line="240" w:lineRule="auto"/>
              <w:ind w:left="34" w:firstLine="0"/>
              <w:jc w:val="both"/>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r w:rsidR="00686BCA" w:rsidRPr="00CD2999">
              <w:rPr>
                <w:rFonts w:ascii="Calibri" w:hAnsi="Calibri" w:cs="Calibri"/>
                <w:color w:val="000000"/>
                <w:sz w:val="20"/>
                <w:szCs w:val="20"/>
              </w:rPr>
              <w:t>.</w:t>
            </w:r>
          </w:p>
          <w:p w:rsidR="000711C6" w:rsidRPr="00CD2999" w:rsidRDefault="000711C6" w:rsidP="001C7302">
            <w:pPr>
              <w:pStyle w:val="ListParagraph"/>
              <w:numPr>
                <w:ilvl w:val="0"/>
                <w:numId w:val="137"/>
              </w:numPr>
              <w:tabs>
                <w:tab w:val="left" w:pos="317"/>
              </w:tabs>
              <w:spacing w:after="0" w:line="240" w:lineRule="auto"/>
              <w:ind w:left="175" w:hanging="175"/>
              <w:jc w:val="both"/>
              <w:rPr>
                <w:rFonts w:ascii="Calibri" w:hAnsi="Calibri"/>
                <w:color w:val="000000"/>
                <w:sz w:val="20"/>
                <w:szCs w:val="20"/>
              </w:rPr>
            </w:pPr>
            <w:r w:rsidRPr="00CD2999">
              <w:rPr>
                <w:rFonts w:ascii="Calibri" w:hAnsi="Calibri" w:cs="Arial"/>
                <w:b/>
                <w:bCs/>
                <w:color w:val="000000"/>
                <w:sz w:val="20"/>
                <w:szCs w:val="20"/>
              </w:rPr>
              <w:t>Proiectul</w:t>
            </w:r>
          </w:p>
        </w:tc>
        <w:tc>
          <w:tcPr>
            <w:tcW w:w="992" w:type="dxa"/>
          </w:tcPr>
          <w:p w:rsidR="000711C6" w:rsidRPr="00CD2999" w:rsidRDefault="000711C6" w:rsidP="00B2572C">
            <w:pPr>
              <w:pStyle w:val="BodyText"/>
              <w:tabs>
                <w:tab w:val="left" w:pos="179"/>
              </w:tabs>
              <w:jc w:val="left"/>
              <w:rPr>
                <w:rFonts w:ascii="Calibri" w:hAnsi="Calibri"/>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A46C30">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46C30">
            <w:pPr>
              <w:widowControl w:val="0"/>
              <w:autoSpaceDE w:val="0"/>
              <w:autoSpaceDN w:val="0"/>
              <w:adjustRightInd w:val="0"/>
              <w:jc w:val="both"/>
              <w:rPr>
                <w:rFonts w:ascii="Calibri" w:hAnsi="Calibri" w:cs="Arial"/>
                <w:lang w:val="ro-RO"/>
              </w:rPr>
            </w:pP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1C7302">
            <w:pPr>
              <w:numPr>
                <w:ilvl w:val="0"/>
                <w:numId w:val="137"/>
              </w:numPr>
              <w:tabs>
                <w:tab w:val="left" w:pos="176"/>
              </w:tabs>
              <w:spacing w:after="200" w:line="276" w:lineRule="auto"/>
              <w:ind w:left="34" w:firstLine="0"/>
              <w:jc w:val="both"/>
              <w:rPr>
                <w:rFonts w:ascii="Calibri" w:hAnsi="Calibri"/>
                <w:color w:val="000000"/>
                <w:lang w:val="ro-RO"/>
              </w:rPr>
            </w:pPr>
            <w:r w:rsidRPr="00CD2999">
              <w:rPr>
                <w:rFonts w:ascii="Calibri" w:hAnsi="Calibri" w:cs="Arial"/>
                <w:lang w:val="ro-RO"/>
              </w:rPr>
              <w:t>Intonația propoziției</w:t>
            </w:r>
          </w:p>
        </w:tc>
        <w:tc>
          <w:tcPr>
            <w:tcW w:w="3828" w:type="dxa"/>
          </w:tcPr>
          <w:p w:rsidR="000711C6" w:rsidRPr="00CD2999" w:rsidRDefault="000711C6" w:rsidP="001C7302">
            <w:pPr>
              <w:numPr>
                <w:ilvl w:val="0"/>
                <w:numId w:val="129"/>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Ridică semnul corespunzător! –</w:t>
            </w:r>
            <w:r w:rsidRPr="00CD2999">
              <w:rPr>
                <w:rFonts w:ascii="Calibri" w:hAnsi="Calibri"/>
                <w:lang w:val="ro-RO"/>
              </w:rPr>
              <w:t>un elev rostește un enunț, ceilalți elevi ridică jetonul cu semnul de punctuație adecvat intonației (1.4);</w:t>
            </w:r>
          </w:p>
          <w:p w:rsidR="000711C6" w:rsidRPr="00CD2999" w:rsidRDefault="000711C6" w:rsidP="001C7302">
            <w:pPr>
              <w:numPr>
                <w:ilvl w:val="0"/>
                <w:numId w:val="129"/>
              </w:numPr>
              <w:tabs>
                <w:tab w:val="left" w:pos="174"/>
              </w:tabs>
              <w:ind w:left="0" w:firstLine="0"/>
              <w:jc w:val="both"/>
              <w:rPr>
                <w:rFonts w:ascii="Calibri" w:hAnsi="Calibri"/>
                <w:lang w:val="ro-RO"/>
              </w:rPr>
            </w:pPr>
            <w:r w:rsidRPr="00CD2999">
              <w:rPr>
                <w:rFonts w:ascii="Calibri" w:hAnsi="Calibri"/>
                <w:lang w:val="ro-RO"/>
              </w:rPr>
              <w:t xml:space="preserve">reluarea audierii textului </w:t>
            </w:r>
            <w:r w:rsidR="00F42C26" w:rsidRPr="00CD2999">
              <w:rPr>
                <w:rFonts w:ascii="Calibri" w:hAnsi="Calibri"/>
                <w:lang w:val="ro-RO"/>
              </w:rPr>
              <w:t>studiat</w:t>
            </w:r>
            <w:r w:rsidRPr="00CD2999">
              <w:rPr>
                <w:rFonts w:ascii="Calibri" w:hAnsi="Calibri"/>
                <w:lang w:val="ro-RO"/>
              </w:rPr>
              <w:t xml:space="preserve"> ora trecută pentru a completa un organizator grafic (</w:t>
            </w:r>
            <w:r w:rsidRPr="00CD2999">
              <w:rPr>
                <w:rFonts w:ascii="Calibri" w:hAnsi="Calibri"/>
                <w:i/>
                <w:iCs/>
                <w:lang w:val="ro-RO"/>
              </w:rPr>
              <w:t>Harta textului</w:t>
            </w:r>
            <w:r w:rsidRPr="00CD2999">
              <w:rPr>
                <w:rFonts w:ascii="Calibri" w:hAnsi="Calibri"/>
                <w:lang w:val="ro-RO"/>
              </w:rPr>
              <w:t xml:space="preserve">) cu informații corespunzătoare (titlul, autorul, locul și timpul întâmplărilor, personajele, întâmplările) (1.1); </w:t>
            </w:r>
          </w:p>
          <w:p w:rsidR="000711C6" w:rsidRPr="00CD2999" w:rsidRDefault="000711C6" w:rsidP="001C7302">
            <w:pPr>
              <w:numPr>
                <w:ilvl w:val="0"/>
                <w:numId w:val="129"/>
              </w:numPr>
              <w:tabs>
                <w:tab w:val="left" w:pos="174"/>
              </w:tabs>
              <w:ind w:left="0" w:firstLine="0"/>
              <w:jc w:val="both"/>
              <w:rPr>
                <w:rFonts w:ascii="Calibri" w:hAnsi="Calibri"/>
                <w:lang w:val="ro-RO"/>
              </w:rPr>
            </w:pPr>
            <w:r w:rsidRPr="00CD2999">
              <w:rPr>
                <w:rFonts w:ascii="Calibri" w:hAnsi="Calibri" w:cs="Arial"/>
                <w:lang w:val="ro-RO"/>
              </w:rPr>
              <w:t>realizarea unui desen pentru a ilustra ceea ce</w:t>
            </w:r>
            <w:r w:rsidRPr="00CD2999">
              <w:rPr>
                <w:rFonts w:ascii="Calibri" w:hAnsi="Calibri"/>
                <w:lang w:val="ro-RO"/>
              </w:rPr>
              <w:t xml:space="preserve"> </w:t>
            </w:r>
            <w:r w:rsidRPr="00CD2999">
              <w:rPr>
                <w:rFonts w:ascii="Calibri" w:hAnsi="Calibri" w:cs="Arial"/>
                <w:lang w:val="ro-RO"/>
              </w:rPr>
              <w:t>a înţeles din textul audiat (1.4);</w:t>
            </w:r>
          </w:p>
          <w:p w:rsidR="000711C6" w:rsidRPr="00CD2999" w:rsidRDefault="000711C6" w:rsidP="001C7302">
            <w:pPr>
              <w:numPr>
                <w:ilvl w:val="0"/>
                <w:numId w:val="129"/>
              </w:numPr>
              <w:tabs>
                <w:tab w:val="left" w:pos="174"/>
              </w:tabs>
              <w:ind w:left="0" w:firstLine="0"/>
              <w:jc w:val="both"/>
              <w:rPr>
                <w:rFonts w:ascii="Calibri" w:hAnsi="Calibri"/>
                <w:lang w:val="ro-RO"/>
              </w:rPr>
            </w:pPr>
            <w:r w:rsidRPr="00CD2999">
              <w:rPr>
                <w:rFonts w:ascii="Calibri" w:hAnsi="Calibri"/>
                <w:lang w:val="ro-RO"/>
              </w:rPr>
              <w:t>utilizarea adecvată a semnelor de punctuație în scrierea replicilor dintr-un scenariu, realizat în grup, pe baza textului audiat (4.1);</w:t>
            </w:r>
          </w:p>
          <w:p w:rsidR="000711C6" w:rsidRPr="00CD2999" w:rsidRDefault="000711C6" w:rsidP="001C7302">
            <w:pPr>
              <w:numPr>
                <w:ilvl w:val="0"/>
                <w:numId w:val="129"/>
              </w:numPr>
              <w:tabs>
                <w:tab w:val="left" w:pos="174"/>
              </w:tabs>
              <w:ind w:left="0" w:firstLine="0"/>
              <w:jc w:val="both"/>
              <w:rPr>
                <w:rFonts w:ascii="Calibri" w:hAnsi="Calibri"/>
                <w:lang w:val="ro-RO"/>
              </w:rPr>
            </w:pPr>
            <w:r w:rsidRPr="00CD2999">
              <w:rPr>
                <w:rFonts w:ascii="Calibri" w:hAnsi="Calibri"/>
                <w:lang w:val="ro-RO"/>
              </w:rPr>
              <w:t xml:space="preserve">dramatizare: punerea în scenă a </w:t>
            </w:r>
            <w:r w:rsidRPr="00CD2999">
              <w:rPr>
                <w:rFonts w:ascii="Calibri" w:hAnsi="Calibri"/>
                <w:lang w:val="ro-RO"/>
              </w:rPr>
              <w:lastRenderedPageBreak/>
              <w:t>scenariului realizat anterior (2.5).</w:t>
            </w:r>
          </w:p>
        </w:tc>
        <w:tc>
          <w:tcPr>
            <w:tcW w:w="2126" w:type="dxa"/>
          </w:tcPr>
          <w:p w:rsidR="000711C6" w:rsidRPr="00CD2999" w:rsidRDefault="000711C6" w:rsidP="001C7302">
            <w:pPr>
              <w:numPr>
                <w:ilvl w:val="0"/>
                <w:numId w:val="129"/>
              </w:numPr>
              <w:tabs>
                <w:tab w:val="left" w:pos="253"/>
              </w:tabs>
              <w:spacing w:line="276" w:lineRule="auto"/>
              <w:ind w:left="33" w:firstLine="0"/>
              <w:jc w:val="both"/>
              <w:rPr>
                <w:rFonts w:ascii="Calibri" w:hAnsi="Calibri"/>
                <w:color w:val="000000"/>
                <w:lang w:val="ro-RO"/>
              </w:rPr>
            </w:pPr>
            <w:r w:rsidRPr="00CD2999">
              <w:rPr>
                <w:rFonts w:ascii="Calibri" w:hAnsi="Calibri"/>
                <w:b/>
                <w:bCs/>
                <w:color w:val="000000"/>
                <w:lang w:val="ro-RO"/>
              </w:rPr>
              <w:lastRenderedPageBreak/>
              <w:t>Resurse materiale:</w:t>
            </w:r>
            <w:r w:rsidRPr="00CD2999">
              <w:rPr>
                <w:rFonts w:ascii="Calibri" w:hAnsi="Calibri"/>
                <w:color w:val="000000"/>
                <w:lang w:val="ro-RO"/>
              </w:rPr>
              <w:t xml:space="preserve"> </w:t>
            </w:r>
            <w:r w:rsidR="00EC04E7" w:rsidRPr="00CD2999">
              <w:rPr>
                <w:rFonts w:ascii="Calibri" w:hAnsi="Calibri"/>
                <w:color w:val="000000"/>
                <w:lang w:val="ro-RO"/>
              </w:rPr>
              <w:t>manual, CD-ul aferent manualului</w:t>
            </w:r>
            <w:r w:rsidRPr="00CD2999">
              <w:rPr>
                <w:rFonts w:ascii="Calibri" w:hAnsi="Calibri"/>
                <w:color w:val="000000"/>
                <w:lang w:val="ro-RO"/>
              </w:rPr>
              <w:t>, jetoane cu semnele de punctuație, creioane colorate, coli albe și colorate.</w:t>
            </w:r>
          </w:p>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sym w:font="Wingdings" w:char="F09F"/>
            </w: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 dramatizarea</w:t>
            </w:r>
          </w:p>
        </w:tc>
        <w:tc>
          <w:tcPr>
            <w:tcW w:w="2268" w:type="dxa"/>
          </w:tcPr>
          <w:p w:rsidR="000711C6" w:rsidRPr="00CD2999" w:rsidRDefault="000711C6" w:rsidP="001C7302">
            <w:pPr>
              <w:numPr>
                <w:ilvl w:val="0"/>
                <w:numId w:val="138"/>
              </w:numPr>
              <w:ind w:left="175" w:hanging="141"/>
              <w:jc w:val="both"/>
              <w:rPr>
                <w:rFonts w:ascii="Calibri" w:hAnsi="Calibri"/>
                <w:lang w:val="ro-RO"/>
              </w:rPr>
            </w:pPr>
            <w:r w:rsidRPr="00CD2999">
              <w:rPr>
                <w:rFonts w:ascii="Calibri" w:hAnsi="Calibri"/>
                <w:b/>
                <w:bCs/>
                <w:lang w:val="ro-RO"/>
              </w:rPr>
              <w:t xml:space="preserve">Observarea sistematică: </w:t>
            </w:r>
            <w:r w:rsidRPr="00CD2999">
              <w:rPr>
                <w:rFonts w:ascii="Calibri" w:hAnsi="Calibri"/>
                <w:lang w:val="ro-RO"/>
              </w:rPr>
              <w:t xml:space="preserve"> comportamentul</w:t>
            </w:r>
          </w:p>
          <w:p w:rsidR="000711C6" w:rsidRPr="00CD2999" w:rsidRDefault="000711C6" w:rsidP="00A46C30">
            <w:pPr>
              <w:ind w:left="175"/>
              <w:jc w:val="both"/>
              <w:rPr>
                <w:rFonts w:ascii="Calibri" w:hAnsi="Calibri"/>
                <w:lang w:val="ro-RO"/>
              </w:rPr>
            </w:pPr>
            <w:r w:rsidRPr="00CD2999">
              <w:rPr>
                <w:rFonts w:ascii="Calibri" w:hAnsi="Calibri"/>
                <w:lang w:val="ro-RO"/>
              </w:rPr>
              <w:t>interacţional</w:t>
            </w:r>
          </w:p>
          <w:p w:rsidR="000711C6" w:rsidRPr="00CD2999" w:rsidRDefault="000711C6" w:rsidP="001C7302">
            <w:pPr>
              <w:pStyle w:val="ListParagraph1"/>
              <w:numPr>
                <w:ilvl w:val="1"/>
                <w:numId w:val="73"/>
              </w:numPr>
              <w:tabs>
                <w:tab w:val="left" w:pos="205"/>
                <w:tab w:val="num" w:pos="601"/>
              </w:tabs>
              <w:spacing w:after="0" w:line="240" w:lineRule="auto"/>
              <w:ind w:left="34" w:firstLine="0"/>
              <w:contextualSpacing w:val="0"/>
              <w:jc w:val="both"/>
              <w:rPr>
                <w:rFonts w:ascii="Calibri" w:hAnsi="Calibri"/>
                <w:b/>
                <w:bCs/>
                <w:sz w:val="20"/>
                <w:szCs w:val="20"/>
              </w:rPr>
            </w:pPr>
            <w:r w:rsidRPr="00CD2999">
              <w:rPr>
                <w:rFonts w:ascii="Calibri" w:hAnsi="Calibri"/>
                <w:b/>
                <w:bCs/>
                <w:sz w:val="20"/>
                <w:szCs w:val="20"/>
              </w:rPr>
              <w:t>Listă de control/ verificare:</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cooperarea cu membrii grupului;</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contribuția cu idei la realizarea proiectului;</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participarea activă la realizarea sarcinilor de grup.</w:t>
            </w:r>
          </w:p>
          <w:p w:rsidR="000711C6" w:rsidRPr="00CD2999" w:rsidRDefault="000711C6" w:rsidP="00A46C30">
            <w:pPr>
              <w:pStyle w:val="BodyText"/>
              <w:tabs>
                <w:tab w:val="left" w:pos="179"/>
              </w:tabs>
              <w:rPr>
                <w:rFonts w:ascii="Calibri" w:hAnsi="Calibri"/>
                <w:sz w:val="20"/>
                <w:szCs w:val="20"/>
                <w:lang w:val="ro-RO"/>
              </w:rPr>
            </w:pPr>
          </w:p>
          <w:p w:rsidR="000711C6" w:rsidRPr="00CD2999" w:rsidRDefault="000711C6" w:rsidP="001C7302">
            <w:pPr>
              <w:pStyle w:val="BodyText"/>
              <w:numPr>
                <w:ilvl w:val="0"/>
                <w:numId w:val="138"/>
              </w:numPr>
              <w:tabs>
                <w:tab w:val="left" w:pos="179"/>
              </w:tabs>
              <w:ind w:left="175" w:hanging="141"/>
              <w:rPr>
                <w:rFonts w:ascii="Calibri" w:hAnsi="Calibri" w:cs="Arial"/>
                <w:sz w:val="20"/>
                <w:szCs w:val="20"/>
                <w:lang w:val="ro-RO"/>
              </w:rPr>
            </w:pPr>
            <w:r w:rsidRPr="00CD2999">
              <w:rPr>
                <w:rFonts w:ascii="Calibri" w:hAnsi="Calibri" w:cs="Arial"/>
                <w:b/>
                <w:bCs/>
                <w:color w:val="000000"/>
                <w:sz w:val="20"/>
                <w:szCs w:val="20"/>
                <w:lang w:val="ro-RO"/>
              </w:rPr>
              <w:t>Tema pentru acasă</w:t>
            </w:r>
          </w:p>
        </w:tc>
        <w:tc>
          <w:tcPr>
            <w:tcW w:w="992" w:type="dxa"/>
          </w:tcPr>
          <w:p w:rsidR="000711C6" w:rsidRPr="00CD2999" w:rsidRDefault="000711C6" w:rsidP="00B2572C">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46C30">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A46C30">
            <w:pPr>
              <w:jc w:val="both"/>
              <w:rPr>
                <w:rFonts w:ascii="Calibri" w:hAnsi="Calibri"/>
                <w:color w:val="000000"/>
                <w:lang w:val="ro-RO"/>
              </w:rPr>
            </w:pPr>
          </w:p>
        </w:tc>
        <w:tc>
          <w:tcPr>
            <w:tcW w:w="1701" w:type="dxa"/>
          </w:tcPr>
          <w:p w:rsidR="000711C6" w:rsidRPr="00CD2999" w:rsidRDefault="000711C6" w:rsidP="001C7302">
            <w:pPr>
              <w:numPr>
                <w:ilvl w:val="0"/>
                <w:numId w:val="138"/>
              </w:numPr>
              <w:tabs>
                <w:tab w:val="left" w:pos="389"/>
              </w:tabs>
              <w:spacing w:after="200" w:line="276" w:lineRule="auto"/>
              <w:ind w:left="34" w:firstLine="0"/>
              <w:jc w:val="both"/>
              <w:rPr>
                <w:rFonts w:ascii="Calibri" w:hAnsi="Calibri"/>
                <w:color w:val="000000"/>
                <w:lang w:val="ro-RO"/>
              </w:rPr>
            </w:pPr>
            <w:r w:rsidRPr="00CD2999">
              <w:rPr>
                <w:rFonts w:ascii="Calibri" w:hAnsi="Calibri" w:cs="Arial"/>
                <w:color w:val="000000"/>
                <w:lang w:val="ro-RO"/>
              </w:rPr>
              <w:t>Scrierea textului în care se prezintă o întâmplare imaginată –stabilirea planului de lucru</w:t>
            </w:r>
          </w:p>
        </w:tc>
        <w:tc>
          <w:tcPr>
            <w:tcW w:w="3828" w:type="dxa"/>
          </w:tcPr>
          <w:p w:rsidR="000711C6" w:rsidRPr="00CD2999" w:rsidRDefault="000711C6" w:rsidP="001C7302">
            <w:pPr>
              <w:pStyle w:val="ListParagraph"/>
              <w:numPr>
                <w:ilvl w:val="0"/>
                <w:numId w:val="130"/>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povestirea orală a unor întâmplări imaginate, pornind de la un enunț dat (în grupuri de elevi aşezaţi în cerc, fiecare membru al grupului povestește continuând ideea spusă de elevul aflat înaintea sa) (2.2);</w:t>
            </w:r>
          </w:p>
          <w:p w:rsidR="000711C6" w:rsidRPr="00CD2999" w:rsidRDefault="000711C6" w:rsidP="001C7302">
            <w:pPr>
              <w:pStyle w:val="ListParagraph"/>
              <w:numPr>
                <w:ilvl w:val="0"/>
                <w:numId w:val="130"/>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 xml:space="preserve">observarea și discutarea necesității realizării unui plan în vederea redactării unui text în care se prezintă întâmplări imaginate (1.4); </w:t>
            </w:r>
          </w:p>
          <w:p w:rsidR="000711C6" w:rsidRPr="00CD2999" w:rsidRDefault="000711C6" w:rsidP="001C7302">
            <w:pPr>
              <w:pStyle w:val="ListParagraph"/>
              <w:numPr>
                <w:ilvl w:val="0"/>
                <w:numId w:val="130"/>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realizarea unui plan sub formă de întrebări, corespunzătoare celor trei părți ale unui text (introducere, cuprins și încheiere) în vederea organizării și ordonării ideilor (4.4);</w:t>
            </w:r>
          </w:p>
          <w:p w:rsidR="000711C6" w:rsidRPr="00CD2999" w:rsidRDefault="000711C6" w:rsidP="001C7302">
            <w:pPr>
              <w:pStyle w:val="ListParagraph"/>
              <w:numPr>
                <w:ilvl w:val="0"/>
                <w:numId w:val="130"/>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formularea de răspunsuri la întrebările stabilite anterior (4.4);</w:t>
            </w:r>
          </w:p>
          <w:p w:rsidR="000711C6" w:rsidRPr="00CD2999" w:rsidRDefault="000711C6" w:rsidP="00686BCA">
            <w:pPr>
              <w:numPr>
                <w:ilvl w:val="0"/>
                <w:numId w:val="130"/>
              </w:numPr>
              <w:tabs>
                <w:tab w:val="left" w:pos="174"/>
              </w:tabs>
              <w:ind w:left="0" w:firstLine="0"/>
              <w:jc w:val="both"/>
              <w:rPr>
                <w:rFonts w:ascii="Calibri" w:hAnsi="Calibri"/>
                <w:lang w:val="ro-RO"/>
              </w:rPr>
            </w:pPr>
            <w:r w:rsidRPr="00CD2999">
              <w:rPr>
                <w:rFonts w:ascii="Calibri" w:hAnsi="Calibri"/>
                <w:lang w:val="ro-RO"/>
              </w:rPr>
              <w:t>discutarea, pe baza răspunsurilor date</w:t>
            </w:r>
            <w:r w:rsidR="00686BCA" w:rsidRPr="00CD2999">
              <w:rPr>
                <w:rFonts w:ascii="Calibri" w:hAnsi="Calibri"/>
                <w:lang w:val="ro-RO"/>
              </w:rPr>
              <w:t xml:space="preserve"> la </w:t>
            </w:r>
            <w:r w:rsidRPr="00CD2999">
              <w:rPr>
                <w:rFonts w:ascii="Calibri" w:hAnsi="Calibri"/>
                <w:lang w:val="ro-RO"/>
              </w:rPr>
              <w:t xml:space="preserve"> ora </w:t>
            </w:r>
            <w:r w:rsidR="00686BCA" w:rsidRPr="00CD2999">
              <w:rPr>
                <w:rFonts w:ascii="Calibri" w:hAnsi="Calibri"/>
                <w:lang w:val="ro-RO"/>
              </w:rPr>
              <w:t xml:space="preserve">anterioară </w:t>
            </w:r>
            <w:r w:rsidRPr="00CD2999">
              <w:rPr>
                <w:rFonts w:ascii="Calibri" w:hAnsi="Calibri"/>
                <w:lang w:val="ro-RO"/>
              </w:rPr>
              <w:t xml:space="preserve">la întrebările din planul de lucru, a necesității legării ideilor între ele prin conectori de tipul </w:t>
            </w:r>
            <w:r w:rsidRPr="00CD2999">
              <w:rPr>
                <w:rFonts w:ascii="Calibri" w:hAnsi="Calibri"/>
                <w:i/>
                <w:iCs/>
                <w:lang w:val="ro-RO"/>
              </w:rPr>
              <w:t xml:space="preserve">mai întâi, apoi, în cele din urmă </w:t>
            </w:r>
            <w:r w:rsidRPr="00CD2999">
              <w:rPr>
                <w:rFonts w:ascii="Calibri" w:hAnsi="Calibri"/>
                <w:lang w:val="ro-RO"/>
              </w:rPr>
              <w:t>(2.2)</w:t>
            </w:r>
            <w:r w:rsidR="00686BCA" w:rsidRPr="00CD2999">
              <w:rPr>
                <w:rFonts w:ascii="Calibri" w:hAnsi="Calibri"/>
                <w:lang w:val="ro-RO"/>
              </w:rPr>
              <w:t>.</w:t>
            </w:r>
          </w:p>
        </w:tc>
        <w:tc>
          <w:tcPr>
            <w:tcW w:w="2126" w:type="dxa"/>
          </w:tcPr>
          <w:p w:rsidR="000711C6" w:rsidRPr="00CD2999" w:rsidRDefault="000711C6" w:rsidP="001C7302">
            <w:pPr>
              <w:numPr>
                <w:ilvl w:val="0"/>
                <w:numId w:val="139"/>
              </w:numPr>
              <w:tabs>
                <w:tab w:val="left" w:pos="294"/>
              </w:tabs>
              <w:spacing w:line="276" w:lineRule="auto"/>
              <w:ind w:left="33" w:firstLine="0"/>
              <w:jc w:val="both"/>
              <w:rPr>
                <w:rFonts w:ascii="Calibri" w:hAnsi="Calibri"/>
                <w:color w:val="000000"/>
                <w:lang w:val="ro-RO"/>
              </w:rPr>
            </w:pPr>
            <w:r w:rsidRPr="00CD2999">
              <w:rPr>
                <w:rFonts w:ascii="Calibri" w:hAnsi="Calibri"/>
                <w:b/>
                <w:bCs/>
                <w:color w:val="000000"/>
                <w:lang w:val="ro-RO"/>
              </w:rPr>
              <w:t xml:space="preserve">Resurse materiale: </w:t>
            </w:r>
            <w:r w:rsidR="00F41D90" w:rsidRPr="00CD2999">
              <w:rPr>
                <w:rFonts w:ascii="Calibri" w:hAnsi="Calibri"/>
                <w:color w:val="000000"/>
                <w:lang w:val="ro-RO"/>
              </w:rPr>
              <w:t xml:space="preserve"> manual,</w:t>
            </w:r>
            <w:r w:rsidR="00FC5284" w:rsidRPr="00CD2999">
              <w:rPr>
                <w:rFonts w:ascii="Calibri" w:hAnsi="Calibri"/>
                <w:color w:val="000000"/>
                <w:lang w:val="ro-RO"/>
              </w:rPr>
              <w:t xml:space="preserve"> </w:t>
            </w:r>
            <w:r w:rsidRPr="00CD2999">
              <w:rPr>
                <w:rFonts w:ascii="Calibri" w:hAnsi="Calibri"/>
                <w:color w:val="000000"/>
                <w:lang w:val="ro-RO"/>
              </w:rPr>
              <w:t>coli albe de scris</w:t>
            </w:r>
          </w:p>
          <w:p w:rsidR="000711C6" w:rsidRPr="00CD2999" w:rsidRDefault="000711C6" w:rsidP="001C7302">
            <w:pPr>
              <w:numPr>
                <w:ilvl w:val="0"/>
                <w:numId w:val="139"/>
              </w:numPr>
              <w:tabs>
                <w:tab w:val="left" w:pos="175"/>
                <w:tab w:val="left" w:pos="511"/>
              </w:tabs>
              <w:spacing w:line="276" w:lineRule="auto"/>
              <w:ind w:left="33" w:right="-108" w:firstLine="0"/>
              <w:jc w:val="both"/>
              <w:rPr>
                <w:rFonts w:ascii="Calibri" w:hAnsi="Calibri"/>
                <w:color w:val="000000"/>
                <w:lang w:val="ro-RO"/>
              </w:rPr>
            </w:pPr>
            <w:r w:rsidRPr="00CD2999">
              <w:rPr>
                <w:rFonts w:ascii="Calibri" w:hAnsi="Calibri"/>
                <w:b/>
                <w:bCs/>
                <w:color w:val="000000"/>
                <w:lang w:val="ro-RO"/>
              </w:rPr>
              <w:t>Resurse procedurale:</w:t>
            </w:r>
          </w:p>
          <w:p w:rsidR="000711C6" w:rsidRPr="00CD2999" w:rsidRDefault="000711C6" w:rsidP="00EC04E7">
            <w:pPr>
              <w:tabs>
                <w:tab w:val="left" w:pos="294"/>
                <w:tab w:val="left" w:pos="511"/>
              </w:tabs>
              <w:spacing w:line="276" w:lineRule="auto"/>
              <w:jc w:val="both"/>
              <w:rPr>
                <w:rFonts w:ascii="Calibri" w:hAnsi="Calibri"/>
                <w:color w:val="000000"/>
                <w:lang w:val="ro-RO"/>
              </w:rPr>
            </w:pPr>
            <w:r w:rsidRPr="00CD2999">
              <w:rPr>
                <w:rFonts w:ascii="Calibri" w:hAnsi="Calibri"/>
                <w:color w:val="000000"/>
                <w:lang w:val="ro-RO"/>
              </w:rPr>
              <w:t xml:space="preserve">exercițiul, conversaţia euristică, explicaţia, metoda </w:t>
            </w:r>
            <w:r w:rsidRPr="00CD2999">
              <w:rPr>
                <w:rFonts w:ascii="Calibri" w:hAnsi="Calibri"/>
                <w:i/>
                <w:iCs/>
                <w:color w:val="000000"/>
                <w:lang w:val="ro-RO"/>
              </w:rPr>
              <w:t xml:space="preserve">Cercul </w:t>
            </w:r>
            <w:r w:rsidRPr="00CD2999">
              <w:rPr>
                <w:rFonts w:ascii="Calibri" w:hAnsi="Calibri"/>
                <w:color w:val="000000"/>
                <w:lang w:val="ro-RO"/>
              </w:rPr>
              <w:t>(povestirea orală în grup)</w:t>
            </w:r>
          </w:p>
        </w:tc>
        <w:tc>
          <w:tcPr>
            <w:tcW w:w="2268" w:type="dxa"/>
          </w:tcPr>
          <w:p w:rsidR="000711C6" w:rsidRPr="00CD2999" w:rsidRDefault="000711C6" w:rsidP="001C7302">
            <w:pPr>
              <w:numPr>
                <w:ilvl w:val="0"/>
                <w:numId w:val="139"/>
              </w:numPr>
              <w:ind w:left="175" w:hanging="141"/>
              <w:jc w:val="both"/>
              <w:rPr>
                <w:rFonts w:ascii="Calibri" w:hAnsi="Calibri"/>
                <w:b/>
                <w:bCs/>
                <w:lang w:val="ro-RO"/>
              </w:rPr>
            </w:pPr>
            <w:r w:rsidRPr="00CD2999">
              <w:rPr>
                <w:rFonts w:ascii="Calibri" w:hAnsi="Calibri"/>
                <w:b/>
                <w:bCs/>
                <w:lang w:val="ro-RO"/>
              </w:rPr>
              <w:t xml:space="preserve">Evaluarea după </w:t>
            </w:r>
          </w:p>
          <w:p w:rsidR="000711C6" w:rsidRPr="00CD2999" w:rsidRDefault="000711C6" w:rsidP="00A46C30">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A46C30">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0711C6" w:rsidRPr="00CD2999" w:rsidRDefault="000711C6" w:rsidP="001C7302">
            <w:pPr>
              <w:pStyle w:val="BodyText"/>
              <w:numPr>
                <w:ilvl w:val="0"/>
                <w:numId w:val="140"/>
              </w:numPr>
              <w:tabs>
                <w:tab w:val="left" w:pos="179"/>
              </w:tabs>
              <w:ind w:left="175" w:hanging="141"/>
              <w:rPr>
                <w:rFonts w:ascii="Calibri" w:hAnsi="Calibri" w:cs="Arial"/>
                <w:sz w:val="20"/>
                <w:szCs w:val="20"/>
                <w:lang w:val="ro-RO"/>
              </w:rPr>
            </w:pPr>
            <w:r w:rsidRPr="00CD2999">
              <w:rPr>
                <w:rFonts w:ascii="Calibri" w:hAnsi="Calibri" w:cs="Arial"/>
                <w:b/>
                <w:bCs/>
                <w:color w:val="000000"/>
                <w:sz w:val="20"/>
                <w:szCs w:val="20"/>
                <w:lang w:val="ro-RO"/>
              </w:rPr>
              <w:t>Tema pentru acasă</w:t>
            </w:r>
          </w:p>
        </w:tc>
        <w:tc>
          <w:tcPr>
            <w:tcW w:w="992" w:type="dxa"/>
          </w:tcPr>
          <w:p w:rsidR="000711C6" w:rsidRPr="00CD2999" w:rsidRDefault="000711C6" w:rsidP="00B2572C">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B2572C">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B2572C">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B2572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B2572C">
            <w:pPr>
              <w:rPr>
                <w:rFonts w:ascii="Calibri" w:hAnsi="Calibri"/>
                <w:color w:val="000000"/>
                <w:lang w:val="ro-RO"/>
              </w:rPr>
            </w:pPr>
          </w:p>
        </w:tc>
        <w:tc>
          <w:tcPr>
            <w:tcW w:w="1701" w:type="dxa"/>
          </w:tcPr>
          <w:p w:rsidR="000711C6" w:rsidRPr="00CD2999" w:rsidRDefault="000711C6" w:rsidP="001C7302">
            <w:pPr>
              <w:numPr>
                <w:ilvl w:val="0"/>
                <w:numId w:val="142"/>
              </w:numPr>
              <w:tabs>
                <w:tab w:val="left" w:pos="239"/>
              </w:tabs>
              <w:spacing w:after="200" w:line="276" w:lineRule="auto"/>
              <w:ind w:left="34" w:firstLine="0"/>
              <w:rPr>
                <w:rFonts w:ascii="Calibri" w:hAnsi="Calibri"/>
                <w:color w:val="000000"/>
                <w:lang w:val="ro-RO"/>
              </w:rPr>
            </w:pPr>
            <w:r w:rsidRPr="00CD2999">
              <w:rPr>
                <w:rFonts w:ascii="Calibri" w:hAnsi="Calibri" w:cs="Arial"/>
                <w:color w:val="000000"/>
                <w:lang w:val="ro-RO"/>
              </w:rPr>
              <w:t>Scrierea textului în care se prezintă o întâmplare imaginată –redactarea și revizuirea textului</w:t>
            </w:r>
          </w:p>
        </w:tc>
        <w:tc>
          <w:tcPr>
            <w:tcW w:w="3828" w:type="dxa"/>
          </w:tcPr>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relatarea orală, pe scurt, a unor întâmplări imaginate, pornind de la enunțuri date, cu accent pe utilizarea conectorilor pentru a lega ideile între ele (2.2);</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dezvoltarea, în scris, a ideilor anterioare prin alegerea și utilizarea unor cuvinte și expresii care impresionează/emoționează (4.4);</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interevaluarea textelor scrise (în perechi) (4.1);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revizuirea propriului text pe baza sugestiilor primite de la colegi (4.1);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 xml:space="preserve">transcrierea, pe o coală de hârtie, a textului revizuit, avându-se în vedere respectarea regulilor de așezare a textului în pagină, a regulilor de ortografie și </w:t>
            </w:r>
            <w:r w:rsidRPr="00CD2999">
              <w:rPr>
                <w:rFonts w:ascii="Calibri" w:hAnsi="Calibri"/>
                <w:lang w:val="ro-RO"/>
              </w:rPr>
              <w:lastRenderedPageBreak/>
              <w:t>punctuație (4.1).</w:t>
            </w:r>
          </w:p>
        </w:tc>
        <w:tc>
          <w:tcPr>
            <w:tcW w:w="2126" w:type="dxa"/>
          </w:tcPr>
          <w:p w:rsidR="000711C6" w:rsidRPr="00CD2999" w:rsidRDefault="000711C6" w:rsidP="001C7302">
            <w:pPr>
              <w:numPr>
                <w:ilvl w:val="0"/>
                <w:numId w:val="141"/>
              </w:numPr>
              <w:tabs>
                <w:tab w:val="left" w:pos="239"/>
              </w:tabs>
              <w:spacing w:line="276" w:lineRule="auto"/>
              <w:ind w:left="0" w:firstLine="0"/>
              <w:rPr>
                <w:rFonts w:ascii="Calibri" w:hAnsi="Calibri"/>
                <w:color w:val="000000"/>
                <w:lang w:val="ro-RO"/>
              </w:rPr>
            </w:pPr>
            <w:r w:rsidRPr="00CD2999">
              <w:rPr>
                <w:rFonts w:ascii="Calibri" w:hAnsi="Calibri"/>
                <w:b/>
                <w:bCs/>
                <w:color w:val="000000"/>
                <w:lang w:val="ro-RO"/>
              </w:rPr>
              <w:lastRenderedPageBreak/>
              <w:t xml:space="preserve">Resurse materiale: </w:t>
            </w:r>
            <w:r w:rsidRPr="00CD2999">
              <w:rPr>
                <w:rFonts w:ascii="Calibri" w:hAnsi="Calibri"/>
                <w:color w:val="000000"/>
                <w:lang w:val="ro-RO"/>
              </w:rPr>
              <w:t xml:space="preserve">coli albe de scris, </w:t>
            </w:r>
            <w:r w:rsidR="004B1CC6" w:rsidRPr="00CD2999">
              <w:rPr>
                <w:rFonts w:ascii="Calibri" w:hAnsi="Calibri"/>
                <w:i/>
                <w:iCs/>
                <w:color w:val="000000"/>
                <w:lang w:val="ro-RO"/>
              </w:rPr>
              <w:t xml:space="preserve"> Caietul elevului pentru clasa    a III-a </w:t>
            </w:r>
            <w:r w:rsidR="004B1CC6" w:rsidRPr="00CD2999">
              <w:rPr>
                <w:rFonts w:ascii="Calibri" w:hAnsi="Calibri"/>
                <w:color w:val="000000"/>
                <w:lang w:val="ro-RO"/>
              </w:rPr>
              <w:t>– Limba și literatura română, Editura Intuitext</w:t>
            </w:r>
          </w:p>
          <w:p w:rsidR="000711C6" w:rsidRPr="00CD2999" w:rsidRDefault="000711C6" w:rsidP="001C7302">
            <w:pPr>
              <w:numPr>
                <w:ilvl w:val="0"/>
                <w:numId w:val="141"/>
              </w:numPr>
              <w:tabs>
                <w:tab w:val="left" w:pos="175"/>
              </w:tabs>
              <w:spacing w:line="276" w:lineRule="auto"/>
              <w:ind w:left="0" w:right="-108" w:firstLine="0"/>
              <w:rPr>
                <w:rFonts w:ascii="Calibri" w:hAnsi="Calibri"/>
                <w:color w:val="000000"/>
                <w:lang w:val="ro-RO"/>
              </w:rPr>
            </w:pP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p>
        </w:tc>
        <w:tc>
          <w:tcPr>
            <w:tcW w:w="2268" w:type="dxa"/>
          </w:tcPr>
          <w:p w:rsidR="000711C6" w:rsidRPr="00CD2999" w:rsidRDefault="000711C6" w:rsidP="001C7302">
            <w:pPr>
              <w:pStyle w:val="BodyText"/>
              <w:numPr>
                <w:ilvl w:val="0"/>
                <w:numId w:val="140"/>
              </w:numPr>
              <w:tabs>
                <w:tab w:val="left" w:pos="179"/>
              </w:tabs>
              <w:ind w:left="34" w:firstLine="0"/>
              <w:rPr>
                <w:rFonts w:ascii="Calibri" w:hAnsi="Calibri" w:cs="Arial"/>
                <w:color w:val="000000"/>
                <w:sz w:val="20"/>
                <w:szCs w:val="20"/>
                <w:lang w:val="ro-RO"/>
              </w:rPr>
            </w:pPr>
            <w:r w:rsidRPr="00CD2999">
              <w:rPr>
                <w:rFonts w:ascii="Calibri" w:hAnsi="Calibri" w:cs="Arial"/>
                <w:b/>
                <w:bCs/>
                <w:color w:val="000000"/>
                <w:sz w:val="20"/>
                <w:szCs w:val="20"/>
                <w:lang w:val="ro-RO"/>
              </w:rPr>
              <w:t>Interevaluarea</w:t>
            </w:r>
            <w:r w:rsidRPr="00CD2999">
              <w:rPr>
                <w:rFonts w:ascii="Calibri" w:hAnsi="Calibri" w:cs="Arial"/>
                <w:color w:val="000000"/>
                <w:sz w:val="20"/>
                <w:szCs w:val="20"/>
                <w:lang w:val="ro-RO"/>
              </w:rPr>
              <w:t>, pe baza unor criterii date referitoare la:</w:t>
            </w:r>
          </w:p>
          <w:p w:rsidR="000711C6" w:rsidRPr="00CD2999" w:rsidRDefault="000711C6" w:rsidP="00B2572C">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w:t>
            </w:r>
            <w:r w:rsidR="00686BCA" w:rsidRPr="00CD2999">
              <w:rPr>
                <w:rFonts w:ascii="Calibri" w:hAnsi="Calibri" w:cs="Arial"/>
                <w:color w:val="000000"/>
                <w:sz w:val="20"/>
                <w:szCs w:val="20"/>
                <w:lang w:val="ro-RO"/>
              </w:rPr>
              <w:t xml:space="preserve"> </w:t>
            </w:r>
            <w:r w:rsidRPr="00CD2999">
              <w:rPr>
                <w:rFonts w:ascii="Calibri" w:hAnsi="Calibri" w:cs="Arial"/>
                <w:color w:val="000000"/>
                <w:sz w:val="20"/>
                <w:szCs w:val="20"/>
                <w:lang w:val="ro-RO"/>
              </w:rPr>
              <w:t>utilizarea corectă a semnelor de punctuație;</w:t>
            </w:r>
          </w:p>
          <w:p w:rsidR="000711C6" w:rsidRPr="00CD2999" w:rsidRDefault="000711C6" w:rsidP="00B2572C">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686BCA" w:rsidRPr="00CD2999">
              <w:rPr>
                <w:rFonts w:ascii="Calibri" w:hAnsi="Calibri" w:cs="Arial"/>
                <w:sz w:val="20"/>
                <w:szCs w:val="20"/>
                <w:lang w:val="ro-RO"/>
              </w:rPr>
              <w:t xml:space="preserve"> </w:t>
            </w:r>
            <w:r w:rsidRPr="00CD2999">
              <w:rPr>
                <w:rFonts w:ascii="Calibri" w:hAnsi="Calibri" w:cs="Arial"/>
                <w:sz w:val="20"/>
                <w:szCs w:val="20"/>
                <w:lang w:val="ro-RO"/>
              </w:rPr>
              <w:t>utilizarea conectorilor între idei;</w:t>
            </w:r>
          </w:p>
          <w:p w:rsidR="000711C6" w:rsidRPr="00CD2999" w:rsidRDefault="000711C6" w:rsidP="00B2572C">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686BCA" w:rsidRPr="00CD2999">
              <w:rPr>
                <w:rFonts w:ascii="Calibri" w:hAnsi="Calibri" w:cs="Arial"/>
                <w:sz w:val="20"/>
                <w:szCs w:val="20"/>
                <w:lang w:val="ro-RO"/>
              </w:rPr>
              <w:t xml:space="preserve"> </w:t>
            </w:r>
            <w:r w:rsidRPr="00CD2999">
              <w:rPr>
                <w:rFonts w:ascii="Calibri" w:hAnsi="Calibri" w:cs="Arial"/>
                <w:sz w:val="20"/>
                <w:szCs w:val="20"/>
                <w:lang w:val="ro-RO"/>
              </w:rPr>
              <w:t>evitarea repetițiilor de cuvinte;</w:t>
            </w:r>
          </w:p>
          <w:p w:rsidR="000711C6" w:rsidRPr="00CD2999" w:rsidRDefault="000711C6" w:rsidP="00B2572C">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686BCA" w:rsidRPr="00CD2999">
              <w:rPr>
                <w:rFonts w:ascii="Calibri" w:hAnsi="Calibri" w:cs="Arial"/>
                <w:sz w:val="20"/>
                <w:szCs w:val="20"/>
                <w:lang w:val="ro-RO"/>
              </w:rPr>
              <w:t xml:space="preserve"> </w:t>
            </w:r>
            <w:r w:rsidRPr="00CD2999">
              <w:rPr>
                <w:rFonts w:ascii="Calibri" w:hAnsi="Calibri" w:cs="Arial"/>
                <w:sz w:val="20"/>
                <w:szCs w:val="20"/>
                <w:lang w:val="ro-RO"/>
              </w:rPr>
              <w:t>așezarea corectă a textului în pagină</w:t>
            </w:r>
            <w:r w:rsidR="00686BCA" w:rsidRPr="00CD2999">
              <w:rPr>
                <w:rFonts w:ascii="Calibri" w:hAnsi="Calibri" w:cs="Arial"/>
                <w:sz w:val="20"/>
                <w:szCs w:val="20"/>
                <w:lang w:val="ro-RO"/>
              </w:rPr>
              <w:t>.</w:t>
            </w:r>
          </w:p>
          <w:p w:rsidR="000711C6" w:rsidRPr="00CD2999" w:rsidRDefault="000711C6" w:rsidP="00B2572C">
            <w:pPr>
              <w:pStyle w:val="BodyText"/>
              <w:tabs>
                <w:tab w:val="left" w:pos="179"/>
              </w:tabs>
              <w:rPr>
                <w:rFonts w:ascii="Calibri" w:hAnsi="Calibri" w:cs="Arial"/>
                <w:sz w:val="20"/>
                <w:szCs w:val="20"/>
                <w:lang w:val="ro-RO"/>
              </w:rPr>
            </w:pPr>
          </w:p>
          <w:p w:rsidR="000711C6" w:rsidRPr="00CD2999" w:rsidRDefault="000711C6" w:rsidP="001C7302">
            <w:pPr>
              <w:pStyle w:val="BodyText"/>
              <w:numPr>
                <w:ilvl w:val="0"/>
                <w:numId w:val="148"/>
              </w:numPr>
              <w:tabs>
                <w:tab w:val="left" w:pos="179"/>
              </w:tabs>
              <w:ind w:left="317" w:hanging="283"/>
              <w:rPr>
                <w:rFonts w:ascii="Calibri" w:hAnsi="Calibri" w:cs="Arial"/>
                <w:sz w:val="20"/>
                <w:szCs w:val="20"/>
                <w:lang w:val="ro-RO"/>
              </w:rPr>
            </w:pPr>
            <w:r w:rsidRPr="00CD2999">
              <w:rPr>
                <w:rFonts w:ascii="Calibri" w:hAnsi="Calibri" w:cs="Arial"/>
                <w:b/>
                <w:color w:val="000000"/>
                <w:sz w:val="20"/>
                <w:szCs w:val="20"/>
                <w:lang w:val="ro-RO"/>
              </w:rPr>
              <w:t>Portofoliul</w:t>
            </w:r>
          </w:p>
        </w:tc>
        <w:tc>
          <w:tcPr>
            <w:tcW w:w="992" w:type="dxa"/>
          </w:tcPr>
          <w:p w:rsidR="000711C6" w:rsidRPr="00CD2999" w:rsidRDefault="000711C6" w:rsidP="00B2572C">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B2572C">
            <w:pPr>
              <w:widowControl w:val="0"/>
              <w:autoSpaceDE w:val="0"/>
              <w:autoSpaceDN w:val="0"/>
              <w:adjustRightInd w:val="0"/>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B2572C">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B2572C">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B2572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B2572C">
            <w:pPr>
              <w:rPr>
                <w:rFonts w:ascii="Calibri" w:hAnsi="Calibri"/>
                <w:color w:val="000000"/>
                <w:lang w:val="ro-RO"/>
              </w:rPr>
            </w:pPr>
          </w:p>
        </w:tc>
        <w:tc>
          <w:tcPr>
            <w:tcW w:w="1701" w:type="dxa"/>
          </w:tcPr>
          <w:p w:rsidR="000711C6" w:rsidRPr="00CD2999" w:rsidRDefault="000711C6" w:rsidP="001C7302">
            <w:pPr>
              <w:numPr>
                <w:ilvl w:val="0"/>
                <w:numId w:val="142"/>
              </w:numPr>
              <w:tabs>
                <w:tab w:val="left" w:pos="239"/>
              </w:tabs>
              <w:spacing w:after="200" w:line="276" w:lineRule="auto"/>
              <w:ind w:left="34" w:firstLine="0"/>
              <w:rPr>
                <w:rFonts w:ascii="Calibri" w:hAnsi="Calibri"/>
                <w:color w:val="000000"/>
                <w:lang w:val="ro-RO"/>
              </w:rPr>
            </w:pPr>
            <w:r w:rsidRPr="00CD2999">
              <w:rPr>
                <w:rFonts w:ascii="Calibri" w:hAnsi="Calibri" w:cs="Arial"/>
                <w:color w:val="000000"/>
                <w:lang w:val="ro-RO"/>
              </w:rPr>
              <w:t xml:space="preserve">Scrierea textului în care se prezintă o întâmplare imaginată </w:t>
            </w:r>
          </w:p>
        </w:tc>
        <w:tc>
          <w:tcPr>
            <w:tcW w:w="3828" w:type="dxa"/>
          </w:tcPr>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vizionarea unui clip/desen animat în care este pusă în discuție problema poluării naturii (1.4);</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 xml:space="preserve">formulare de răspunsuri orale la întrebarea </w:t>
            </w:r>
            <w:r w:rsidRPr="00CD2999">
              <w:rPr>
                <w:rFonts w:ascii="Calibri" w:hAnsi="Calibri"/>
                <w:i/>
                <w:iCs/>
                <w:lang w:val="ro-RO"/>
              </w:rPr>
              <w:t xml:space="preserve">Cum vă imaginați că ar arăta Pământul dacă nu ar mai exista nici un factor care să îl polueze? </w:t>
            </w:r>
            <w:r w:rsidRPr="00CD2999">
              <w:rPr>
                <w:rFonts w:ascii="Calibri" w:hAnsi="Calibri"/>
                <w:lang w:val="ro-RO"/>
              </w:rPr>
              <w:t>(2.2);</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redactarea unui text, pe baza pașilor stabiliți în orele anterioare, în care se prezintă o întâmplare imaginară petrecută pe un tărâm fantastic, neafectat de poluare (4.4);</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interevaluarea textelor scrise (în perechi) (4.1);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revizuirea propriului text pe baza sugestiilor primite de la colegi (4.1);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transcrierea, pe o coală de hârtie, a textului revizuit, avându-se în vedere respectarea regulilor de așezare a textului în pagină, a regulilor de ortografie și punctuație (4.1);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realizarea unei ilustrații corespunzătoare mesajului transmis în textul redactat (4.4);</w:t>
            </w:r>
          </w:p>
          <w:p w:rsidR="000711C6" w:rsidRPr="00CD2999" w:rsidRDefault="000711C6" w:rsidP="00686BCA">
            <w:pPr>
              <w:numPr>
                <w:ilvl w:val="0"/>
                <w:numId w:val="130"/>
              </w:numPr>
              <w:tabs>
                <w:tab w:val="left" w:pos="174"/>
              </w:tabs>
              <w:ind w:left="0" w:firstLine="0"/>
              <w:jc w:val="both"/>
              <w:rPr>
                <w:rFonts w:ascii="Calibri" w:hAnsi="Calibri"/>
                <w:lang w:val="ro-RO"/>
              </w:rPr>
            </w:pPr>
            <w:r w:rsidRPr="00CD2999">
              <w:rPr>
                <w:rFonts w:ascii="Calibri" w:hAnsi="Calibri"/>
                <w:lang w:val="ro-RO"/>
              </w:rPr>
              <w:t>realizarea unei cărți -</w:t>
            </w:r>
            <w:r w:rsidRPr="00CD2999">
              <w:rPr>
                <w:rFonts w:ascii="Calibri" w:hAnsi="Calibri"/>
                <w:i/>
                <w:iCs/>
                <w:lang w:val="ro-RO"/>
              </w:rPr>
              <w:t xml:space="preserve"> Poveștile Pământului</w:t>
            </w:r>
            <w:r w:rsidR="00686BCA" w:rsidRPr="00CD2999">
              <w:rPr>
                <w:rFonts w:ascii="Calibri" w:hAnsi="Calibri"/>
                <w:i/>
                <w:iCs/>
                <w:lang w:val="ro-RO"/>
              </w:rPr>
              <w:t xml:space="preserve"> -  </w:t>
            </w:r>
            <w:r w:rsidRPr="00CD2999">
              <w:rPr>
                <w:rFonts w:ascii="Calibri" w:hAnsi="Calibri"/>
                <w:lang w:val="ro-RO"/>
              </w:rPr>
              <w:t>din toate lucrările elevilor (4.4).</w:t>
            </w:r>
          </w:p>
        </w:tc>
        <w:tc>
          <w:tcPr>
            <w:tcW w:w="2126" w:type="dxa"/>
          </w:tcPr>
          <w:p w:rsidR="000711C6" w:rsidRPr="00CD2999" w:rsidRDefault="000711C6" w:rsidP="001C7302">
            <w:pPr>
              <w:numPr>
                <w:ilvl w:val="0"/>
                <w:numId w:val="144"/>
              </w:numPr>
              <w:tabs>
                <w:tab w:val="left" w:pos="226"/>
              </w:tabs>
              <w:spacing w:line="276" w:lineRule="auto"/>
              <w:ind w:left="33" w:firstLine="0"/>
              <w:rPr>
                <w:rFonts w:ascii="Calibri" w:hAnsi="Calibri"/>
                <w:color w:val="000000"/>
                <w:lang w:val="ro-RO"/>
              </w:rPr>
            </w:pPr>
            <w:r w:rsidRPr="00CD2999">
              <w:rPr>
                <w:rFonts w:ascii="Calibri" w:hAnsi="Calibri"/>
                <w:color w:val="000000"/>
                <w:lang w:val="ro-RO"/>
              </w:rPr>
              <w:t xml:space="preserve"> </w:t>
            </w:r>
            <w:r w:rsidRPr="00CD2999">
              <w:rPr>
                <w:rFonts w:ascii="Calibri" w:hAnsi="Calibri"/>
                <w:b/>
                <w:bCs/>
                <w:color w:val="000000"/>
                <w:lang w:val="ro-RO"/>
              </w:rPr>
              <w:t xml:space="preserve">Resurse materiale: </w:t>
            </w:r>
            <w:r w:rsidRPr="00CD2999">
              <w:rPr>
                <w:rFonts w:ascii="Calibri" w:hAnsi="Calibri"/>
                <w:color w:val="000000"/>
                <w:lang w:val="ro-RO"/>
              </w:rPr>
              <w:t>coli albe de scris, caiet, creioane colorate, coli cartonate, computer, videoproiector</w:t>
            </w:r>
          </w:p>
          <w:p w:rsidR="000711C6" w:rsidRPr="00CD2999" w:rsidRDefault="000711C6" w:rsidP="001C7302">
            <w:pPr>
              <w:numPr>
                <w:ilvl w:val="0"/>
                <w:numId w:val="144"/>
              </w:numPr>
              <w:tabs>
                <w:tab w:val="left" w:pos="226"/>
              </w:tabs>
              <w:spacing w:line="276" w:lineRule="auto"/>
              <w:ind w:left="33" w:right="-108" w:firstLine="0"/>
              <w:rPr>
                <w:rFonts w:ascii="Calibri" w:hAnsi="Calibri"/>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p>
        </w:tc>
        <w:tc>
          <w:tcPr>
            <w:tcW w:w="2268" w:type="dxa"/>
          </w:tcPr>
          <w:p w:rsidR="000711C6" w:rsidRPr="00CD2999" w:rsidRDefault="000711C6" w:rsidP="001C7302">
            <w:pPr>
              <w:pStyle w:val="BodyText"/>
              <w:numPr>
                <w:ilvl w:val="0"/>
                <w:numId w:val="143"/>
              </w:numPr>
              <w:tabs>
                <w:tab w:val="left" w:pos="0"/>
                <w:tab w:val="left" w:pos="260"/>
              </w:tabs>
              <w:ind w:left="34" w:hanging="34"/>
              <w:rPr>
                <w:rFonts w:ascii="Calibri" w:hAnsi="Calibri" w:cs="Arial"/>
                <w:b/>
                <w:bCs/>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Temă de lucru în clasă:</w:t>
            </w:r>
            <w:r w:rsidRPr="00CD2999">
              <w:rPr>
                <w:rFonts w:ascii="Calibri" w:hAnsi="Calibri" w:cs="Arial"/>
                <w:color w:val="000000"/>
                <w:sz w:val="20"/>
                <w:szCs w:val="20"/>
                <w:lang w:val="ro-RO"/>
              </w:rPr>
              <w:t xml:space="preserve"> redactarea unui text în care se prezintă o întâmplare imaginară</w:t>
            </w:r>
            <w:r w:rsidRPr="00CD2999">
              <w:rPr>
                <w:rFonts w:ascii="Calibri" w:hAnsi="Calibri" w:cs="Arial"/>
                <w:b/>
                <w:bCs/>
                <w:color w:val="000000"/>
                <w:sz w:val="20"/>
                <w:szCs w:val="20"/>
                <w:lang w:val="ro-RO"/>
              </w:rPr>
              <w:t xml:space="preserve"> </w:t>
            </w:r>
          </w:p>
          <w:p w:rsidR="000711C6" w:rsidRPr="00CD2999" w:rsidRDefault="000711C6" w:rsidP="00B2572C">
            <w:pPr>
              <w:pStyle w:val="BodyText"/>
              <w:tabs>
                <w:tab w:val="left" w:pos="179"/>
              </w:tabs>
              <w:ind w:left="175" w:hanging="175"/>
              <w:rPr>
                <w:rFonts w:ascii="Calibri" w:hAnsi="Calibri" w:cs="Arial"/>
                <w:b/>
                <w:bCs/>
                <w:color w:val="000000"/>
                <w:sz w:val="20"/>
                <w:szCs w:val="20"/>
                <w:lang w:val="ro-RO"/>
              </w:rPr>
            </w:pPr>
          </w:p>
          <w:p w:rsidR="000711C6" w:rsidRPr="00CD2999" w:rsidRDefault="000711C6" w:rsidP="001C7302">
            <w:pPr>
              <w:pStyle w:val="BodyText"/>
              <w:numPr>
                <w:ilvl w:val="0"/>
                <w:numId w:val="143"/>
              </w:numPr>
              <w:tabs>
                <w:tab w:val="left" w:pos="175"/>
              </w:tabs>
              <w:ind w:left="0" w:firstLine="0"/>
              <w:rPr>
                <w:rFonts w:ascii="Calibri" w:hAnsi="Calibri" w:cs="Arial"/>
                <w:color w:val="000000"/>
                <w:sz w:val="20"/>
                <w:szCs w:val="20"/>
                <w:lang w:val="ro-RO"/>
              </w:rPr>
            </w:pPr>
            <w:r w:rsidRPr="00CD2999">
              <w:rPr>
                <w:rFonts w:ascii="Calibri" w:hAnsi="Calibri" w:cs="Arial"/>
                <w:b/>
                <w:bCs/>
                <w:color w:val="000000"/>
                <w:sz w:val="20"/>
                <w:szCs w:val="20"/>
                <w:lang w:val="ro-RO"/>
              </w:rPr>
              <w:t>Interevaluarea</w:t>
            </w:r>
            <w:r w:rsidRPr="00CD2999">
              <w:rPr>
                <w:rFonts w:ascii="Calibri" w:hAnsi="Calibri" w:cs="Arial"/>
                <w:color w:val="000000"/>
                <w:sz w:val="20"/>
                <w:szCs w:val="20"/>
                <w:lang w:val="ro-RO"/>
              </w:rPr>
              <w:t>, pe baza unor criterii date referitoare la:</w:t>
            </w:r>
          </w:p>
          <w:p w:rsidR="000711C6" w:rsidRPr="00CD2999" w:rsidRDefault="000711C6" w:rsidP="00B2572C">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w:t>
            </w:r>
            <w:r w:rsidR="00686BCA" w:rsidRPr="00CD2999">
              <w:rPr>
                <w:rFonts w:ascii="Calibri" w:hAnsi="Calibri" w:cs="Arial"/>
                <w:color w:val="000000"/>
                <w:sz w:val="20"/>
                <w:szCs w:val="20"/>
                <w:lang w:val="ro-RO"/>
              </w:rPr>
              <w:t xml:space="preserve"> </w:t>
            </w:r>
            <w:r w:rsidRPr="00CD2999">
              <w:rPr>
                <w:rFonts w:ascii="Calibri" w:hAnsi="Calibri" w:cs="Arial"/>
                <w:color w:val="000000"/>
                <w:sz w:val="20"/>
                <w:szCs w:val="20"/>
                <w:lang w:val="ro-RO"/>
              </w:rPr>
              <w:t>utilizarea corectă a semnelor de punctuație;</w:t>
            </w:r>
          </w:p>
          <w:p w:rsidR="000711C6" w:rsidRPr="00CD2999" w:rsidRDefault="000711C6" w:rsidP="00B2572C">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686BCA" w:rsidRPr="00CD2999">
              <w:rPr>
                <w:rFonts w:ascii="Calibri" w:hAnsi="Calibri" w:cs="Arial"/>
                <w:sz w:val="20"/>
                <w:szCs w:val="20"/>
                <w:lang w:val="ro-RO"/>
              </w:rPr>
              <w:t xml:space="preserve"> </w:t>
            </w:r>
            <w:r w:rsidRPr="00CD2999">
              <w:rPr>
                <w:rFonts w:ascii="Calibri" w:hAnsi="Calibri" w:cs="Arial"/>
                <w:sz w:val="20"/>
                <w:szCs w:val="20"/>
                <w:lang w:val="ro-RO"/>
              </w:rPr>
              <w:t>utilizarea conectorilor între idei;</w:t>
            </w:r>
          </w:p>
          <w:p w:rsidR="000711C6" w:rsidRPr="00CD2999" w:rsidRDefault="000711C6" w:rsidP="00B2572C">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686BCA" w:rsidRPr="00CD2999">
              <w:rPr>
                <w:rFonts w:ascii="Calibri" w:hAnsi="Calibri" w:cs="Arial"/>
                <w:sz w:val="20"/>
                <w:szCs w:val="20"/>
                <w:lang w:val="ro-RO"/>
              </w:rPr>
              <w:t xml:space="preserve"> </w:t>
            </w:r>
            <w:r w:rsidRPr="00CD2999">
              <w:rPr>
                <w:rFonts w:ascii="Calibri" w:hAnsi="Calibri" w:cs="Arial"/>
                <w:sz w:val="20"/>
                <w:szCs w:val="20"/>
                <w:lang w:val="ro-RO"/>
              </w:rPr>
              <w:t>evitarea repetițiilor de cuvinte;</w:t>
            </w:r>
          </w:p>
          <w:p w:rsidR="000711C6" w:rsidRPr="00CD2999" w:rsidRDefault="000711C6" w:rsidP="00B2572C">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686BCA" w:rsidRPr="00CD2999">
              <w:rPr>
                <w:rFonts w:ascii="Calibri" w:hAnsi="Calibri" w:cs="Arial"/>
                <w:sz w:val="20"/>
                <w:szCs w:val="20"/>
                <w:lang w:val="ro-RO"/>
              </w:rPr>
              <w:t xml:space="preserve"> </w:t>
            </w:r>
            <w:r w:rsidRPr="00CD2999">
              <w:rPr>
                <w:rFonts w:ascii="Calibri" w:hAnsi="Calibri" w:cs="Arial"/>
                <w:sz w:val="20"/>
                <w:szCs w:val="20"/>
                <w:lang w:val="ro-RO"/>
              </w:rPr>
              <w:t>așezarea corectă a textului în pagină</w:t>
            </w:r>
            <w:r w:rsidR="00686BCA" w:rsidRPr="00CD2999">
              <w:rPr>
                <w:rFonts w:ascii="Calibri" w:hAnsi="Calibri" w:cs="Arial"/>
                <w:sz w:val="20"/>
                <w:szCs w:val="20"/>
                <w:lang w:val="ro-RO"/>
              </w:rPr>
              <w:t>.</w:t>
            </w:r>
          </w:p>
          <w:p w:rsidR="000711C6" w:rsidRPr="00CD2999" w:rsidRDefault="000711C6" w:rsidP="00B2572C">
            <w:pPr>
              <w:pStyle w:val="BodyText"/>
              <w:tabs>
                <w:tab w:val="left" w:pos="179"/>
              </w:tabs>
              <w:rPr>
                <w:rFonts w:ascii="Calibri" w:hAnsi="Calibri" w:cs="Arial"/>
                <w:sz w:val="20"/>
                <w:szCs w:val="20"/>
                <w:lang w:val="ro-RO"/>
              </w:rPr>
            </w:pPr>
          </w:p>
          <w:p w:rsidR="000711C6" w:rsidRPr="00CD2999" w:rsidRDefault="000711C6" w:rsidP="00B2572C">
            <w:pPr>
              <w:pStyle w:val="BodyText"/>
              <w:tabs>
                <w:tab w:val="left" w:pos="179"/>
              </w:tabs>
              <w:rPr>
                <w:rFonts w:ascii="Calibri" w:hAnsi="Calibri" w:cs="Arial"/>
                <w:sz w:val="20"/>
                <w:szCs w:val="20"/>
                <w:lang w:val="ro-RO"/>
              </w:rPr>
            </w:pPr>
          </w:p>
        </w:tc>
        <w:tc>
          <w:tcPr>
            <w:tcW w:w="992" w:type="dxa"/>
          </w:tcPr>
          <w:p w:rsidR="000711C6" w:rsidRPr="00CD2999" w:rsidRDefault="000711C6" w:rsidP="00B2572C">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B2572C">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B2572C">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B2572C">
            <w:pPr>
              <w:widowControl w:val="0"/>
              <w:autoSpaceDE w:val="0"/>
              <w:autoSpaceDN w:val="0"/>
              <w:adjustRightInd w:val="0"/>
              <w:jc w:val="both"/>
              <w:rPr>
                <w:rFonts w:ascii="Calibri" w:hAnsi="Calibri" w:cs="Arial"/>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B2572C">
            <w:pPr>
              <w:jc w:val="both"/>
              <w:rPr>
                <w:rFonts w:ascii="Calibri" w:hAnsi="Calibri" w:cs="Arial"/>
                <w:lang w:val="ro-RO"/>
              </w:rPr>
            </w:pPr>
            <w:r w:rsidRPr="00CD2999">
              <w:rPr>
                <w:rFonts w:ascii="Calibri" w:hAnsi="Calibri" w:cs="Arial"/>
                <w:b/>
                <w:lang w:val="ro-RO"/>
              </w:rPr>
              <w:lastRenderedPageBreak/>
              <w:t>4.4.</w:t>
            </w:r>
            <w:r w:rsidRPr="00CD2999">
              <w:rPr>
                <w:rFonts w:ascii="Calibri" w:hAnsi="Calibri" w:cs="Arial"/>
                <w:lang w:val="ro-RO"/>
              </w:rPr>
              <w:t xml:space="preserve"> Povestirea pe scurt a unei întâmplări imaginate/trăite </w:t>
            </w:r>
          </w:p>
          <w:p w:rsidR="000711C6" w:rsidRPr="00CD2999" w:rsidRDefault="000711C6" w:rsidP="00B2572C">
            <w:pPr>
              <w:widowControl w:val="0"/>
              <w:autoSpaceDE w:val="0"/>
              <w:autoSpaceDN w:val="0"/>
              <w:adjustRightInd w:val="0"/>
              <w:jc w:val="both"/>
              <w:rPr>
                <w:rFonts w:ascii="Calibri" w:hAnsi="Calibri"/>
                <w:szCs w:val="24"/>
                <w:lang w:val="ro-RO"/>
              </w:rPr>
            </w:pPr>
          </w:p>
          <w:p w:rsidR="000711C6" w:rsidRPr="00CD2999" w:rsidRDefault="000711C6" w:rsidP="00B2572C">
            <w:pPr>
              <w:rPr>
                <w:rFonts w:ascii="Calibri" w:hAnsi="Calibri"/>
                <w:color w:val="000000"/>
                <w:lang w:val="ro-RO"/>
              </w:rPr>
            </w:pPr>
          </w:p>
        </w:tc>
        <w:tc>
          <w:tcPr>
            <w:tcW w:w="1701" w:type="dxa"/>
          </w:tcPr>
          <w:p w:rsidR="000711C6" w:rsidRPr="00CD2999" w:rsidRDefault="000711C6" w:rsidP="001C7302">
            <w:pPr>
              <w:numPr>
                <w:ilvl w:val="0"/>
                <w:numId w:val="145"/>
              </w:numPr>
              <w:tabs>
                <w:tab w:val="left" w:pos="239"/>
              </w:tabs>
              <w:ind w:left="0" w:firstLine="34"/>
              <w:rPr>
                <w:rFonts w:ascii="Calibri" w:hAnsi="Calibri" w:cs="Arial"/>
                <w:b/>
                <w:bCs/>
                <w:color w:val="000000"/>
                <w:lang w:val="ro-RO"/>
              </w:rPr>
            </w:pPr>
            <w:r w:rsidRPr="00CD2999">
              <w:rPr>
                <w:rFonts w:ascii="Calibri" w:hAnsi="Calibri" w:cs="Arial"/>
                <w:b/>
                <w:bCs/>
                <w:color w:val="000000"/>
                <w:lang w:val="ro-RO"/>
              </w:rPr>
              <w:lastRenderedPageBreak/>
              <w:t>Recapitulare:</w:t>
            </w:r>
          </w:p>
          <w:p w:rsidR="000711C6" w:rsidRPr="00CD2999" w:rsidRDefault="000711C6" w:rsidP="00B2572C">
            <w:pPr>
              <w:rPr>
                <w:rFonts w:ascii="Calibri" w:hAnsi="Calibri"/>
                <w:bCs/>
                <w:color w:val="000000"/>
                <w:lang w:val="ro-RO"/>
              </w:rPr>
            </w:pPr>
            <w:r w:rsidRPr="00CD2999">
              <w:rPr>
                <w:rFonts w:ascii="Calibri" w:hAnsi="Calibri"/>
                <w:color w:val="000000"/>
                <w:lang w:val="ro-RO"/>
              </w:rPr>
              <w:t xml:space="preserve">- </w:t>
            </w:r>
            <w:r w:rsidRPr="00CD2999">
              <w:rPr>
                <w:rFonts w:ascii="Calibri" w:hAnsi="Calibri"/>
                <w:bCs/>
                <w:color w:val="000000"/>
                <w:lang w:val="ro-RO"/>
              </w:rPr>
              <w:t>Textul literar</w:t>
            </w:r>
          </w:p>
          <w:p w:rsidR="000711C6" w:rsidRPr="00CD2999" w:rsidRDefault="000711C6" w:rsidP="00B2572C">
            <w:pPr>
              <w:rPr>
                <w:rFonts w:ascii="Calibri" w:hAnsi="Calibri"/>
                <w:color w:val="000000"/>
                <w:lang w:val="ro-RO"/>
              </w:rPr>
            </w:pPr>
            <w:r w:rsidRPr="00CD2999">
              <w:rPr>
                <w:rFonts w:ascii="Calibri" w:hAnsi="Calibri"/>
                <w:bCs/>
                <w:color w:val="000000"/>
                <w:lang w:val="ro-RO"/>
              </w:rPr>
              <w:t>-</w:t>
            </w:r>
            <w:r w:rsidRPr="00CD2999">
              <w:rPr>
                <w:rFonts w:ascii="Calibri" w:hAnsi="Calibri" w:cs="Arial"/>
                <w:color w:val="000000"/>
                <w:lang w:val="ro-RO"/>
              </w:rPr>
              <w:t xml:space="preserve"> Textul narativ: locul, timpul, ordinea derulării întâmplărilor</w:t>
            </w:r>
            <w:r w:rsidRPr="00CD2999">
              <w:rPr>
                <w:rFonts w:ascii="Calibri" w:hAnsi="Calibri"/>
                <w:color w:val="000000"/>
                <w:lang w:val="ro-RO"/>
              </w:rPr>
              <w:t>, personajele</w:t>
            </w:r>
          </w:p>
          <w:p w:rsidR="000711C6" w:rsidRPr="00CD2999" w:rsidRDefault="000711C6" w:rsidP="00B2572C">
            <w:pPr>
              <w:rPr>
                <w:rFonts w:ascii="Calibri" w:hAnsi="Calibri"/>
                <w:color w:val="000000"/>
                <w:lang w:val="ro-RO"/>
              </w:rPr>
            </w:pPr>
            <w:r w:rsidRPr="00CD2999">
              <w:rPr>
                <w:rFonts w:ascii="Calibri" w:hAnsi="Calibri"/>
                <w:color w:val="000000"/>
                <w:lang w:val="ro-RO"/>
              </w:rPr>
              <w:t>- Sensul cuvintelor</w:t>
            </w:r>
          </w:p>
          <w:p w:rsidR="000711C6" w:rsidRPr="00CD2999" w:rsidRDefault="000711C6" w:rsidP="00B2572C">
            <w:pPr>
              <w:rPr>
                <w:rFonts w:ascii="Calibri" w:hAnsi="Calibri" w:cs="Arial"/>
                <w:color w:val="000000"/>
                <w:lang w:val="ro-RO"/>
              </w:rPr>
            </w:pPr>
            <w:r w:rsidRPr="00CD2999">
              <w:rPr>
                <w:rFonts w:ascii="Calibri" w:hAnsi="Calibri"/>
                <w:color w:val="000000"/>
                <w:lang w:val="ro-RO"/>
              </w:rPr>
              <w:t>-</w:t>
            </w:r>
            <w:r w:rsidRPr="00CD2999">
              <w:rPr>
                <w:rFonts w:ascii="Calibri" w:hAnsi="Calibri" w:cs="Arial"/>
                <w:color w:val="000000"/>
                <w:lang w:val="ro-RO"/>
              </w:rPr>
              <w:t xml:space="preserve"> Semnele de punctuație</w:t>
            </w:r>
          </w:p>
          <w:p w:rsidR="000711C6" w:rsidRPr="00CD2999" w:rsidRDefault="000711C6" w:rsidP="00B2572C">
            <w:pPr>
              <w:rPr>
                <w:rFonts w:ascii="Calibri" w:hAnsi="Calibri"/>
                <w:color w:val="000000"/>
                <w:lang w:val="ro-RO"/>
              </w:rPr>
            </w:pPr>
            <w:r w:rsidRPr="00CD2999">
              <w:rPr>
                <w:rFonts w:ascii="Calibri" w:hAnsi="Calibri" w:cs="Arial"/>
                <w:color w:val="000000"/>
                <w:lang w:val="ro-RO"/>
              </w:rPr>
              <w:lastRenderedPageBreak/>
              <w:t>- Scrierea textului în care se prezintă o întâmplare imaginată</w:t>
            </w:r>
          </w:p>
        </w:tc>
        <w:tc>
          <w:tcPr>
            <w:tcW w:w="3828" w:type="dxa"/>
          </w:tcPr>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lastRenderedPageBreak/>
              <w:t>stabilirea succesiunii firești a unor paragrafe dintr-un text pentru a reconstitui textul inițial (3.1);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bCs/>
                <w:lang w:val="ro-RO"/>
              </w:rPr>
              <w:t>formularea de răspunsuri la întrebări ce vizează informaţiile esenţiale sau de detaliu desprinse din textul citit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identificarea în text a aspectelor inspirate </w:t>
            </w:r>
            <w:r w:rsidRPr="00CD2999">
              <w:rPr>
                <w:rFonts w:ascii="Calibri" w:hAnsi="Calibri"/>
                <w:lang w:val="ro-RO"/>
              </w:rPr>
              <w:lastRenderedPageBreak/>
              <w:t>din realitate și a aspectelor care nu sunt reale (3.1);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care exprimă o mirare/un îndemn/un sfat, prin care se adresează o întrebare sau se comunică o informație) (3.1);</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utilizarea corectă a semnelor de punctuație în enunțuri proprii (4.1);</w:t>
            </w:r>
          </w:p>
          <w:p w:rsidR="000711C6" w:rsidRPr="00CD2999" w:rsidRDefault="000711C6" w:rsidP="001C7302">
            <w:pPr>
              <w:pStyle w:val="ListParagraph"/>
              <w:numPr>
                <w:ilvl w:val="0"/>
                <w:numId w:val="130"/>
              </w:numPr>
              <w:tabs>
                <w:tab w:val="left" w:pos="174"/>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citirea pe roluri a textului, cu adaptarea intonaţiei impuse de semnele de punctuaţie și de sentimentele trăite de personaje (3.2);</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b/>
                <w:bCs/>
                <w:lang w:val="ro-RO"/>
              </w:rPr>
              <w:t>activitate în proiect</w:t>
            </w:r>
            <w:r w:rsidRPr="00CD2999">
              <w:rPr>
                <w:rFonts w:ascii="Calibri" w:hAnsi="Calibri"/>
                <w:lang w:val="ro-RO"/>
              </w:rPr>
              <w:t xml:space="preserve">: scrierea unui text cu titlul </w:t>
            </w:r>
            <w:r w:rsidRPr="00CD2999">
              <w:rPr>
                <w:rFonts w:ascii="Calibri" w:hAnsi="Calibri"/>
                <w:i/>
                <w:iCs/>
                <w:lang w:val="ro-RO"/>
              </w:rPr>
              <w:t>Salvatorii planetei</w:t>
            </w:r>
            <w:r w:rsidRPr="00CD2999">
              <w:rPr>
                <w:rFonts w:ascii="Calibri" w:hAnsi="Calibri"/>
                <w:lang w:val="ro-RO"/>
              </w:rPr>
              <w:t xml:space="preserve"> în care se prezintă o întâmplare imaginară, în care fiecare elev devine erou alături de personajul ales (4.4).</w:t>
            </w:r>
          </w:p>
        </w:tc>
        <w:tc>
          <w:tcPr>
            <w:tcW w:w="2126" w:type="dxa"/>
          </w:tcPr>
          <w:p w:rsidR="000711C6" w:rsidRPr="00CD2999" w:rsidRDefault="000711C6" w:rsidP="001C7302">
            <w:pPr>
              <w:pStyle w:val="ListParagraph"/>
              <w:numPr>
                <w:ilvl w:val="0"/>
                <w:numId w:val="99"/>
              </w:numPr>
              <w:tabs>
                <w:tab w:val="left" w:pos="175"/>
              </w:tabs>
              <w:spacing w:after="0"/>
              <w:ind w:left="0" w:right="-108" w:firstLine="0"/>
              <w:rPr>
                <w:rFonts w:ascii="Calibri" w:hAnsi="Calibri"/>
                <w:color w:val="000000"/>
                <w:sz w:val="20"/>
                <w:szCs w:val="20"/>
              </w:rPr>
            </w:pPr>
            <w:r w:rsidRPr="00CD2999">
              <w:rPr>
                <w:rFonts w:ascii="Calibri" w:hAnsi="Calibri"/>
                <w:b/>
                <w:bCs/>
                <w:color w:val="000000"/>
              </w:rPr>
              <w:lastRenderedPageBreak/>
              <w:t xml:space="preserve">Resurse materiale: </w:t>
            </w:r>
            <w:r w:rsidR="001A158B" w:rsidRPr="00CD2999">
              <w:rPr>
                <w:rFonts w:ascii="Calibri" w:hAnsi="Calibri"/>
                <w:color w:val="000000"/>
              </w:rPr>
              <w:t xml:space="preserve"> </w:t>
            </w:r>
            <w:r w:rsidR="001A158B" w:rsidRPr="00CD2999">
              <w:rPr>
                <w:rFonts w:ascii="Calibri" w:hAnsi="Calibri"/>
                <w:color w:val="000000"/>
                <w:sz w:val="20"/>
                <w:szCs w:val="20"/>
              </w:rPr>
              <w:t xml:space="preserve">manual,  </w:t>
            </w:r>
            <w:r w:rsidR="001A158B" w:rsidRPr="00CD2999">
              <w:rPr>
                <w:rFonts w:ascii="Calibri" w:hAnsi="Calibri"/>
                <w:i/>
                <w:iCs/>
                <w:color w:val="000000"/>
                <w:sz w:val="20"/>
                <w:szCs w:val="20"/>
              </w:rPr>
              <w:t xml:space="preserve">Caietul elevului pentru clasa    a III-a </w:t>
            </w:r>
            <w:r w:rsidR="001A158B" w:rsidRPr="00CD2999">
              <w:rPr>
                <w:rFonts w:ascii="Calibri" w:hAnsi="Calibri"/>
                <w:color w:val="000000"/>
                <w:sz w:val="20"/>
                <w:szCs w:val="20"/>
              </w:rPr>
              <w:t xml:space="preserve">– Limba și literatura română, Editura Intuitext, </w:t>
            </w:r>
            <w:r w:rsidRPr="00CD2999">
              <w:rPr>
                <w:rFonts w:ascii="Calibri" w:hAnsi="Calibri"/>
                <w:color w:val="000000"/>
                <w:sz w:val="20"/>
                <w:szCs w:val="20"/>
              </w:rPr>
              <w:t>coli albe de scris, caiet, creioane colorate</w:t>
            </w:r>
            <w:r w:rsidRPr="00CD2999">
              <w:rPr>
                <w:rFonts w:ascii="Calibri" w:hAnsi="Calibri"/>
                <w:color w:val="000000"/>
              </w:rPr>
              <w:t xml:space="preserve">, </w:t>
            </w: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r w:rsidRPr="00CD2999">
              <w:rPr>
                <w:rFonts w:ascii="Calibri" w:hAnsi="Calibri"/>
                <w:color w:val="000000"/>
                <w:sz w:val="20"/>
                <w:szCs w:val="20"/>
              </w:rPr>
              <w:lastRenderedPageBreak/>
              <w:t>exercițiul, conversaţia euristică, explicaţia</w:t>
            </w:r>
          </w:p>
        </w:tc>
        <w:tc>
          <w:tcPr>
            <w:tcW w:w="2268" w:type="dxa"/>
          </w:tcPr>
          <w:p w:rsidR="000711C6" w:rsidRPr="00CD2999" w:rsidRDefault="000711C6" w:rsidP="001C7302">
            <w:pPr>
              <w:numPr>
                <w:ilvl w:val="0"/>
                <w:numId w:val="110"/>
              </w:numPr>
              <w:jc w:val="both"/>
              <w:rPr>
                <w:rFonts w:ascii="Calibri" w:hAnsi="Calibri"/>
                <w:lang w:val="ro-RO"/>
              </w:rPr>
            </w:pPr>
            <w:r w:rsidRPr="00CD2999">
              <w:rPr>
                <w:rFonts w:ascii="Calibri" w:hAnsi="Calibri"/>
                <w:b/>
                <w:bCs/>
                <w:lang w:val="ro-RO"/>
              </w:rPr>
              <w:lastRenderedPageBreak/>
              <w:t>Observare sistematică:</w:t>
            </w:r>
          </w:p>
          <w:p w:rsidR="000711C6" w:rsidRPr="00CD2999" w:rsidRDefault="000711C6" w:rsidP="00B2572C">
            <w:pPr>
              <w:jc w:val="both"/>
              <w:rPr>
                <w:rFonts w:ascii="Calibri" w:hAnsi="Calibri"/>
                <w:lang w:val="ro-RO"/>
              </w:rPr>
            </w:pPr>
            <w:r w:rsidRPr="00CD2999">
              <w:rPr>
                <w:rFonts w:ascii="Calibri" w:hAnsi="Calibri"/>
                <w:lang w:val="ro-RO"/>
              </w:rPr>
              <w:t xml:space="preserve">calitatea actului citirii: </w:t>
            </w:r>
          </w:p>
          <w:p w:rsidR="000711C6" w:rsidRPr="00CD2999" w:rsidRDefault="000711C6" w:rsidP="001C7302">
            <w:pPr>
              <w:numPr>
                <w:ilvl w:val="0"/>
                <w:numId w:val="70"/>
              </w:numPr>
              <w:jc w:val="both"/>
              <w:rPr>
                <w:rFonts w:ascii="Calibri" w:hAnsi="Calibri"/>
                <w:lang w:val="ro-RO"/>
              </w:rPr>
            </w:pPr>
            <w:r w:rsidRPr="00CD2999">
              <w:rPr>
                <w:rFonts w:ascii="Calibri" w:hAnsi="Calibri"/>
                <w:b/>
                <w:bCs/>
                <w:lang w:val="ro-RO"/>
              </w:rPr>
              <w:t>Lista de control/ verificare:</w:t>
            </w:r>
          </w:p>
          <w:p w:rsidR="000711C6" w:rsidRPr="00CD2999" w:rsidRDefault="000711C6" w:rsidP="001C7302">
            <w:pPr>
              <w:pStyle w:val="ListParagraph1"/>
              <w:numPr>
                <w:ilvl w:val="0"/>
                <w:numId w:val="100"/>
              </w:numPr>
              <w:tabs>
                <w:tab w:val="left" w:pos="175"/>
              </w:tabs>
              <w:spacing w:after="0" w:line="240" w:lineRule="auto"/>
              <w:ind w:left="0" w:firstLine="0"/>
              <w:jc w:val="both"/>
              <w:rPr>
                <w:rFonts w:ascii="Calibri" w:hAnsi="Calibri"/>
                <w:sz w:val="20"/>
                <w:szCs w:val="20"/>
              </w:rPr>
            </w:pPr>
            <w:r w:rsidRPr="00CD2999">
              <w:rPr>
                <w:rFonts w:ascii="Calibri" w:hAnsi="Calibri"/>
                <w:sz w:val="20"/>
                <w:szCs w:val="20"/>
              </w:rPr>
              <w:t>citirea părţilor dintr-o naraţiune folosind tonul adecvat celor povestite;</w:t>
            </w:r>
          </w:p>
          <w:p w:rsidR="000711C6" w:rsidRPr="00CD2999" w:rsidRDefault="000711C6" w:rsidP="001C7302">
            <w:pPr>
              <w:pStyle w:val="ListParagraph1"/>
              <w:numPr>
                <w:ilvl w:val="0"/>
                <w:numId w:val="100"/>
              </w:numPr>
              <w:tabs>
                <w:tab w:val="left" w:pos="175"/>
              </w:tabs>
              <w:spacing w:after="0" w:line="240" w:lineRule="auto"/>
              <w:ind w:left="0" w:firstLine="0"/>
              <w:jc w:val="both"/>
              <w:rPr>
                <w:rFonts w:ascii="Calibri" w:hAnsi="Calibri"/>
                <w:sz w:val="20"/>
                <w:szCs w:val="20"/>
              </w:rPr>
            </w:pPr>
            <w:r w:rsidRPr="00CD2999">
              <w:rPr>
                <w:rFonts w:ascii="Calibri" w:hAnsi="Calibri"/>
                <w:sz w:val="20"/>
                <w:szCs w:val="20"/>
              </w:rPr>
              <w:t>adaptarea volumului vocii şi a ritmului vorbirii la atmosfera povestirii;</w:t>
            </w:r>
          </w:p>
          <w:p w:rsidR="000711C6" w:rsidRPr="00CD2999" w:rsidRDefault="000711C6" w:rsidP="001C7302">
            <w:pPr>
              <w:pStyle w:val="ListParagraph1"/>
              <w:numPr>
                <w:ilvl w:val="0"/>
                <w:numId w:val="100"/>
              </w:numPr>
              <w:tabs>
                <w:tab w:val="left" w:pos="175"/>
              </w:tabs>
              <w:spacing w:after="0" w:line="240" w:lineRule="auto"/>
              <w:ind w:left="0" w:firstLine="0"/>
              <w:jc w:val="both"/>
              <w:rPr>
                <w:rFonts w:ascii="Calibri" w:hAnsi="Calibri"/>
                <w:sz w:val="20"/>
                <w:szCs w:val="20"/>
              </w:rPr>
            </w:pPr>
            <w:r w:rsidRPr="00CD2999">
              <w:rPr>
                <w:rFonts w:ascii="Calibri" w:hAnsi="Calibri"/>
                <w:sz w:val="20"/>
                <w:szCs w:val="20"/>
              </w:rPr>
              <w:lastRenderedPageBreak/>
              <w:t>citirea cu intonația impusă de semnele de punctuație;</w:t>
            </w:r>
          </w:p>
          <w:p w:rsidR="000711C6" w:rsidRPr="00CD2999" w:rsidRDefault="000711C6" w:rsidP="001C7302">
            <w:pPr>
              <w:pStyle w:val="ListParagraph1"/>
              <w:numPr>
                <w:ilvl w:val="0"/>
                <w:numId w:val="100"/>
              </w:numPr>
              <w:tabs>
                <w:tab w:val="left" w:pos="175"/>
              </w:tabs>
              <w:spacing w:after="0" w:line="240" w:lineRule="auto"/>
              <w:ind w:left="0" w:firstLine="0"/>
              <w:jc w:val="both"/>
              <w:rPr>
                <w:rFonts w:ascii="Calibri" w:hAnsi="Calibri"/>
                <w:sz w:val="20"/>
                <w:szCs w:val="20"/>
              </w:rPr>
            </w:pPr>
            <w:r w:rsidRPr="00CD2999">
              <w:rPr>
                <w:rFonts w:ascii="Calibri" w:hAnsi="Calibri" w:cs="Times New Roman"/>
                <w:sz w:val="20"/>
                <w:szCs w:val="20"/>
              </w:rPr>
              <w:t>demonstrarea înțelegerii logicii textului</w:t>
            </w:r>
            <w:r w:rsidRPr="00CD2999">
              <w:rPr>
                <w:rFonts w:ascii="Calibri" w:hAnsi="Calibri"/>
                <w:sz w:val="20"/>
                <w:szCs w:val="20"/>
              </w:rPr>
              <w:t>.</w:t>
            </w:r>
          </w:p>
          <w:p w:rsidR="000711C6" w:rsidRPr="00CD2999" w:rsidRDefault="000711C6" w:rsidP="00B2572C">
            <w:pPr>
              <w:pStyle w:val="BodyText"/>
              <w:tabs>
                <w:tab w:val="left" w:pos="179"/>
              </w:tabs>
              <w:rPr>
                <w:rFonts w:ascii="Calibri" w:hAnsi="Calibri" w:cs="Arial"/>
                <w:color w:val="000000"/>
                <w:sz w:val="20"/>
                <w:szCs w:val="20"/>
                <w:lang w:val="ro-RO"/>
              </w:rPr>
            </w:pPr>
          </w:p>
          <w:p w:rsidR="000711C6" w:rsidRPr="00CD2999" w:rsidRDefault="000711C6" w:rsidP="001C7302">
            <w:pPr>
              <w:pStyle w:val="BodyText"/>
              <w:numPr>
                <w:ilvl w:val="0"/>
                <w:numId w:val="40"/>
              </w:numPr>
              <w:tabs>
                <w:tab w:val="num" w:pos="0"/>
                <w:tab w:val="left" w:pos="179"/>
              </w:tabs>
              <w:ind w:left="0" w:firstLine="0"/>
              <w:rPr>
                <w:rFonts w:ascii="Calibri" w:hAnsi="Calibri"/>
                <w:b/>
                <w:sz w:val="20"/>
                <w:szCs w:val="20"/>
                <w:lang w:val="ro-RO"/>
              </w:rPr>
            </w:pPr>
            <w:r w:rsidRPr="00CD2999">
              <w:rPr>
                <w:rFonts w:ascii="Calibri" w:hAnsi="Calibri"/>
                <w:b/>
                <w:sz w:val="20"/>
                <w:szCs w:val="20"/>
                <w:lang w:val="ro-RO"/>
              </w:rPr>
              <w:t>Chestionarea orală:</w:t>
            </w:r>
            <w:r w:rsidRPr="00CD2999">
              <w:rPr>
                <w:rFonts w:ascii="Calibri" w:hAnsi="Calibri"/>
                <w:sz w:val="20"/>
                <w:szCs w:val="20"/>
                <w:lang w:val="ro-RO"/>
              </w:rPr>
              <w:t xml:space="preserve"> formulare de răspunsuri la întrebări referitoare la conţinutul textului </w:t>
            </w:r>
          </w:p>
          <w:p w:rsidR="000711C6" w:rsidRPr="00CD2999" w:rsidRDefault="000711C6" w:rsidP="00B2572C">
            <w:pPr>
              <w:pStyle w:val="BodyText"/>
              <w:tabs>
                <w:tab w:val="left" w:pos="179"/>
              </w:tabs>
              <w:rPr>
                <w:rFonts w:ascii="Calibri" w:hAnsi="Calibri" w:cs="Arial"/>
                <w:color w:val="000000"/>
                <w:sz w:val="20"/>
                <w:szCs w:val="20"/>
                <w:lang w:val="ro-RO"/>
              </w:rPr>
            </w:pPr>
          </w:p>
          <w:p w:rsidR="000711C6" w:rsidRPr="00CD2999" w:rsidRDefault="000711C6" w:rsidP="001C7302">
            <w:pPr>
              <w:pStyle w:val="BodyText"/>
              <w:numPr>
                <w:ilvl w:val="0"/>
                <w:numId w:val="40"/>
              </w:numPr>
              <w:tabs>
                <w:tab w:val="left" w:pos="179"/>
              </w:tabs>
              <w:ind w:left="34" w:firstLine="0"/>
              <w:rPr>
                <w:rFonts w:ascii="Calibri" w:hAnsi="Calibri" w:cs="Arial"/>
                <w:sz w:val="20"/>
                <w:szCs w:val="20"/>
                <w:lang w:val="ro-RO"/>
              </w:rPr>
            </w:pPr>
            <w:r w:rsidRPr="00CD2999">
              <w:rPr>
                <w:rFonts w:ascii="Calibri" w:hAnsi="Calibri" w:cs="Arial"/>
                <w:b/>
                <w:color w:val="000000"/>
                <w:sz w:val="20"/>
                <w:szCs w:val="20"/>
                <w:lang w:val="ro-RO"/>
              </w:rPr>
              <w:t>P</w:t>
            </w:r>
            <w:r w:rsidRPr="00CD2999">
              <w:rPr>
                <w:rFonts w:ascii="Calibri" w:hAnsi="Calibri" w:cs="Arial"/>
                <w:b/>
                <w:bCs/>
                <w:color w:val="000000"/>
                <w:sz w:val="20"/>
                <w:szCs w:val="20"/>
                <w:lang w:val="ro-RO"/>
              </w:rPr>
              <w:t>roiectul</w:t>
            </w:r>
          </w:p>
        </w:tc>
        <w:tc>
          <w:tcPr>
            <w:tcW w:w="992" w:type="dxa"/>
          </w:tcPr>
          <w:p w:rsidR="000711C6" w:rsidRPr="00CD2999" w:rsidRDefault="000711C6" w:rsidP="00B2572C">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rPr>
                <w:rFonts w:ascii="Calibri" w:hAnsi="Calibri"/>
                <w:color w:val="000000"/>
                <w:lang w:val="ro-RO"/>
              </w:rPr>
            </w:pPr>
          </w:p>
        </w:tc>
        <w:tc>
          <w:tcPr>
            <w:tcW w:w="2758" w:type="dxa"/>
          </w:tcPr>
          <w:p w:rsidR="000711C6" w:rsidRPr="00CD2999" w:rsidRDefault="000711C6" w:rsidP="00B2572C">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0711C6" w:rsidRPr="00CD2999" w:rsidRDefault="000711C6" w:rsidP="00B2572C">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B2572C">
            <w:pPr>
              <w:widowControl w:val="0"/>
              <w:autoSpaceDE w:val="0"/>
              <w:autoSpaceDN w:val="0"/>
              <w:adjustRightInd w:val="0"/>
              <w:jc w:val="both"/>
              <w:rPr>
                <w:rFonts w:ascii="Calibri" w:hAnsi="Calibri" w:cs="Arial"/>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B2572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tc>
        <w:tc>
          <w:tcPr>
            <w:tcW w:w="1701" w:type="dxa"/>
          </w:tcPr>
          <w:p w:rsidR="000711C6" w:rsidRPr="00CD2999" w:rsidRDefault="000711C6" w:rsidP="001C7302">
            <w:pPr>
              <w:pStyle w:val="ListParagraph"/>
              <w:numPr>
                <w:ilvl w:val="0"/>
                <w:numId w:val="147"/>
              </w:numPr>
              <w:tabs>
                <w:tab w:val="left" w:pos="226"/>
              </w:tabs>
              <w:spacing w:after="0" w:line="240" w:lineRule="auto"/>
              <w:ind w:left="34" w:firstLine="0"/>
              <w:rPr>
                <w:rFonts w:ascii="Calibri" w:hAnsi="Calibri" w:cs="Arial"/>
                <w:b/>
                <w:bCs/>
                <w:color w:val="000000"/>
                <w:sz w:val="20"/>
                <w:szCs w:val="20"/>
              </w:rPr>
            </w:pPr>
            <w:r w:rsidRPr="00CD2999">
              <w:rPr>
                <w:rFonts w:ascii="Calibri" w:hAnsi="Calibri" w:cs="Arial"/>
                <w:b/>
                <w:bCs/>
                <w:color w:val="000000"/>
                <w:sz w:val="20"/>
                <w:szCs w:val="20"/>
              </w:rPr>
              <w:t>Evaluare:</w:t>
            </w:r>
          </w:p>
          <w:p w:rsidR="000711C6" w:rsidRPr="00CD2999" w:rsidRDefault="000711C6" w:rsidP="00B2572C">
            <w:pPr>
              <w:rPr>
                <w:rFonts w:ascii="Calibri" w:hAnsi="Calibri"/>
                <w:color w:val="000000"/>
                <w:lang w:val="ro-RO"/>
              </w:rPr>
            </w:pPr>
            <w:r w:rsidRPr="00CD2999">
              <w:rPr>
                <w:rFonts w:ascii="Calibri" w:hAnsi="Calibri" w:cs="Arial"/>
                <w:color w:val="000000"/>
                <w:lang w:val="ro-RO"/>
              </w:rPr>
              <w:t>- Semnele de punctuație</w:t>
            </w:r>
            <w:r w:rsidRPr="00CD2999">
              <w:rPr>
                <w:rFonts w:ascii="Calibri" w:hAnsi="Calibri"/>
                <w:color w:val="000000"/>
                <w:lang w:val="ro-RO"/>
              </w:rPr>
              <w:t xml:space="preserve"> </w:t>
            </w:r>
          </w:p>
          <w:p w:rsidR="000711C6" w:rsidRPr="00CD2999" w:rsidRDefault="000711C6" w:rsidP="00B2572C">
            <w:pPr>
              <w:rPr>
                <w:rFonts w:ascii="Calibri" w:hAnsi="Calibri"/>
                <w:color w:val="000000"/>
                <w:lang w:val="ro-RO"/>
              </w:rPr>
            </w:pPr>
            <w:r w:rsidRPr="00CD2999">
              <w:rPr>
                <w:rFonts w:ascii="Calibri" w:hAnsi="Calibri"/>
                <w:color w:val="000000"/>
                <w:lang w:val="ro-RO"/>
              </w:rPr>
              <w:t>- Sensul cuvintelor</w:t>
            </w:r>
          </w:p>
          <w:p w:rsidR="00CA0840" w:rsidRPr="00CD2999" w:rsidRDefault="000711C6" w:rsidP="00B2572C">
            <w:pPr>
              <w:rPr>
                <w:rFonts w:ascii="Calibri" w:hAnsi="Calibri" w:cs="Arial"/>
                <w:color w:val="000000"/>
                <w:lang w:val="ro-RO"/>
              </w:rPr>
            </w:pPr>
            <w:r w:rsidRPr="00CD2999">
              <w:rPr>
                <w:rFonts w:ascii="Calibri" w:hAnsi="Calibri" w:cs="Arial"/>
                <w:color w:val="000000"/>
                <w:lang w:val="ro-RO"/>
              </w:rPr>
              <w:t xml:space="preserve">- Ordinea întâmplărilor </w:t>
            </w:r>
          </w:p>
          <w:p w:rsidR="000711C6" w:rsidRPr="00CD2999" w:rsidRDefault="000711C6" w:rsidP="00B2572C">
            <w:pPr>
              <w:rPr>
                <w:rFonts w:ascii="Calibri" w:hAnsi="Calibri" w:cs="Arial"/>
                <w:color w:val="000000"/>
                <w:lang w:val="ro-RO"/>
              </w:rPr>
            </w:pPr>
            <w:r w:rsidRPr="00CD2999">
              <w:rPr>
                <w:rFonts w:ascii="Calibri" w:hAnsi="Calibri" w:cs="Arial"/>
                <w:color w:val="000000"/>
                <w:lang w:val="ro-RO"/>
              </w:rPr>
              <w:t>într-un text narativ</w:t>
            </w:r>
          </w:p>
          <w:p w:rsidR="000711C6" w:rsidRPr="00CD2999" w:rsidRDefault="000711C6" w:rsidP="00B2572C">
            <w:pPr>
              <w:rPr>
                <w:rFonts w:ascii="Calibri" w:hAnsi="Calibri"/>
                <w:color w:val="000000"/>
                <w:lang w:val="ro-RO"/>
              </w:rPr>
            </w:pPr>
            <w:r w:rsidRPr="00CD2999">
              <w:rPr>
                <w:rFonts w:ascii="Calibri" w:hAnsi="Calibri" w:cs="Arial"/>
                <w:color w:val="000000"/>
                <w:lang w:val="ro-RO"/>
              </w:rPr>
              <w:t>- Scrierea textului în care se prezintă o întâmplare imaginată</w:t>
            </w:r>
          </w:p>
        </w:tc>
        <w:tc>
          <w:tcPr>
            <w:tcW w:w="3828" w:type="dxa"/>
          </w:tcPr>
          <w:p w:rsidR="000711C6" w:rsidRPr="00CD2999" w:rsidRDefault="000711C6" w:rsidP="00B2572C">
            <w:pPr>
              <w:shd w:val="clear" w:color="auto" w:fill="FFFFFF"/>
              <w:jc w:val="both"/>
              <w:rPr>
                <w:rFonts w:ascii="Calibri" w:hAnsi="Calibri"/>
                <w:b/>
                <w:bCs/>
                <w:lang w:val="ro-RO"/>
              </w:rPr>
            </w:pPr>
            <w:r w:rsidRPr="00CD2999">
              <w:rPr>
                <w:rFonts w:ascii="Calibri" w:hAnsi="Calibri"/>
                <w:b/>
                <w:bCs/>
                <w:lang w:val="ro-RO"/>
              </w:rPr>
              <w:t>Itemii de evaluare vizează:</w:t>
            </w:r>
          </w:p>
          <w:p w:rsidR="000711C6" w:rsidRPr="00CD2999" w:rsidRDefault="000711C6" w:rsidP="00B2572C">
            <w:pPr>
              <w:tabs>
                <w:tab w:val="left" w:pos="317"/>
              </w:tabs>
              <w:ind w:left="34"/>
              <w:jc w:val="both"/>
              <w:rPr>
                <w:rFonts w:ascii="Calibri" w:hAnsi="Calibri"/>
                <w:lang w:val="ro-RO"/>
              </w:rPr>
            </w:pPr>
            <w:r w:rsidRPr="00CD2999">
              <w:rPr>
                <w:rFonts w:ascii="Calibri" w:hAnsi="Calibri"/>
                <w:lang w:val="ro-RO"/>
              </w:rPr>
              <w:t>– utilizarea corectă a semnelor de punctuație într-un text (4.1);</w:t>
            </w:r>
          </w:p>
          <w:p w:rsidR="000711C6" w:rsidRPr="00CD2999" w:rsidRDefault="000711C6" w:rsidP="00B2572C">
            <w:pPr>
              <w:tabs>
                <w:tab w:val="left" w:pos="317"/>
              </w:tabs>
              <w:ind w:left="34"/>
              <w:jc w:val="both"/>
              <w:rPr>
                <w:rFonts w:ascii="Calibri" w:hAnsi="Calibri"/>
                <w:lang w:val="ro-RO"/>
              </w:rPr>
            </w:pPr>
            <w:r w:rsidRPr="00CD2999">
              <w:rPr>
                <w:rFonts w:ascii="Calibri" w:hAnsi="Calibri"/>
                <w:lang w:val="ro-RO"/>
              </w:rPr>
              <w:t>– identificarea explicațiilor care definesc anumite cuvinte date, într-un mod care impresionează cititorul (3.2);</w:t>
            </w:r>
          </w:p>
          <w:p w:rsidR="000711C6" w:rsidRPr="00CD2999" w:rsidRDefault="000711C6" w:rsidP="00B2572C">
            <w:pPr>
              <w:tabs>
                <w:tab w:val="left" w:pos="317"/>
              </w:tabs>
              <w:ind w:left="34"/>
              <w:jc w:val="both"/>
              <w:rPr>
                <w:rFonts w:ascii="Calibri" w:hAnsi="Calibri"/>
                <w:lang w:val="ro-RO"/>
              </w:rPr>
            </w:pPr>
            <w:r w:rsidRPr="00CD2999">
              <w:rPr>
                <w:rFonts w:ascii="Calibri" w:hAnsi="Calibri"/>
                <w:lang w:val="ro-RO"/>
              </w:rPr>
              <w:t xml:space="preserve">– precizarea succesiunii acțiunilor unui personaj, prin utilizarea conectorilor de tipul </w:t>
            </w:r>
            <w:r w:rsidRPr="00CD2999">
              <w:rPr>
                <w:rFonts w:ascii="Calibri" w:hAnsi="Calibri"/>
                <w:i/>
                <w:iCs/>
                <w:lang w:val="ro-RO"/>
              </w:rPr>
              <w:t xml:space="preserve">mai întâi, apoi, în final </w:t>
            </w:r>
            <w:r w:rsidRPr="00CD2999">
              <w:rPr>
                <w:rFonts w:ascii="Calibri" w:hAnsi="Calibri"/>
                <w:lang w:val="ro-RO"/>
              </w:rPr>
              <w:t>(3.1);</w:t>
            </w:r>
          </w:p>
          <w:p w:rsidR="000711C6" w:rsidRPr="00CD2999" w:rsidRDefault="000711C6" w:rsidP="00B2572C">
            <w:pPr>
              <w:tabs>
                <w:tab w:val="left" w:pos="317"/>
              </w:tabs>
              <w:ind w:left="34"/>
              <w:jc w:val="both"/>
              <w:rPr>
                <w:rFonts w:ascii="Calibri" w:hAnsi="Calibri"/>
                <w:lang w:val="ro-RO"/>
              </w:rPr>
            </w:pPr>
            <w:r w:rsidRPr="00CD2999">
              <w:rPr>
                <w:rFonts w:ascii="Calibri" w:hAnsi="Calibri"/>
                <w:lang w:val="ro-RO"/>
              </w:rPr>
              <w:t>–  ordonarea unor enunțuri date într-o ordine aleatorie și scrierea, pe baza acestora, a unui text în care se prezintă o întâmplare imaginară (4.4).</w:t>
            </w:r>
          </w:p>
        </w:tc>
        <w:tc>
          <w:tcPr>
            <w:tcW w:w="2126" w:type="dxa"/>
          </w:tcPr>
          <w:p w:rsidR="000711C6" w:rsidRPr="00CD2999" w:rsidRDefault="000711C6" w:rsidP="001C7302">
            <w:pPr>
              <w:pStyle w:val="BodyText"/>
              <w:numPr>
                <w:ilvl w:val="0"/>
                <w:numId w:val="82"/>
              </w:numPr>
              <w:ind w:left="0" w:right="-108" w:firstLine="0"/>
              <w:jc w:val="left"/>
              <w:rPr>
                <w:rFonts w:ascii="Calibri" w:hAnsi="Calibri" w:cs="Calibri"/>
                <w:b/>
                <w:bCs/>
                <w:sz w:val="20"/>
                <w:szCs w:val="20"/>
                <w:lang w:val="ro-RO"/>
              </w:rPr>
            </w:pPr>
            <w:r w:rsidRPr="00CD2999">
              <w:rPr>
                <w:rFonts w:ascii="Calibri" w:hAnsi="Calibri" w:cs="Calibri"/>
                <w:b/>
                <w:bCs/>
                <w:sz w:val="20"/>
                <w:szCs w:val="20"/>
                <w:lang w:val="ro-RO"/>
              </w:rPr>
              <w:t>Resurse materiale:</w:t>
            </w:r>
          </w:p>
          <w:p w:rsidR="000711C6" w:rsidRPr="00CD2999" w:rsidRDefault="000711C6" w:rsidP="00B2572C">
            <w:pPr>
              <w:pStyle w:val="BodyText"/>
              <w:tabs>
                <w:tab w:val="left" w:pos="175"/>
              </w:tabs>
              <w:jc w:val="left"/>
              <w:rPr>
                <w:rFonts w:ascii="Calibri" w:hAnsi="Calibri" w:cs="Calibri"/>
                <w:b/>
                <w:bCs/>
                <w:sz w:val="20"/>
                <w:szCs w:val="20"/>
                <w:lang w:val="ro-RO"/>
              </w:rPr>
            </w:pPr>
            <w:r w:rsidRPr="00CD2999">
              <w:rPr>
                <w:rFonts w:ascii="Calibri" w:hAnsi="Calibri"/>
                <w:sz w:val="20"/>
                <w:szCs w:val="20"/>
                <w:lang w:val="ro-RO"/>
              </w:rPr>
              <w:t>fişe de evaluare</w:t>
            </w:r>
            <w:r w:rsidRPr="00CD2999">
              <w:rPr>
                <w:rFonts w:ascii="Calibri" w:hAnsi="Calibri" w:cs="Calibri"/>
                <w:b/>
                <w:bCs/>
                <w:sz w:val="20"/>
                <w:szCs w:val="20"/>
                <w:lang w:val="ro-RO"/>
              </w:rPr>
              <w:t xml:space="preserve"> </w:t>
            </w:r>
          </w:p>
          <w:p w:rsidR="000711C6" w:rsidRPr="00CD2999" w:rsidRDefault="000711C6" w:rsidP="001C7302">
            <w:pPr>
              <w:pStyle w:val="BodyText"/>
              <w:numPr>
                <w:ilvl w:val="0"/>
                <w:numId w:val="147"/>
              </w:numPr>
              <w:tabs>
                <w:tab w:val="left" w:pos="33"/>
              </w:tabs>
              <w:ind w:left="175" w:right="-108" w:hanging="175"/>
              <w:jc w:val="left"/>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w:t>
            </w:r>
          </w:p>
          <w:p w:rsidR="000711C6" w:rsidRPr="00CD2999" w:rsidRDefault="000711C6" w:rsidP="00B2572C">
            <w:pPr>
              <w:pStyle w:val="BodyText"/>
              <w:tabs>
                <w:tab w:val="left" w:pos="33"/>
              </w:tabs>
              <w:ind w:left="175" w:right="-108" w:hanging="142"/>
              <w:jc w:val="left"/>
              <w:rPr>
                <w:rFonts w:ascii="Calibri" w:hAnsi="Calibri" w:cs="Calibri"/>
                <w:sz w:val="20"/>
                <w:szCs w:val="20"/>
                <w:lang w:val="ro-RO"/>
              </w:rPr>
            </w:pPr>
            <w:r w:rsidRPr="00CD2999">
              <w:rPr>
                <w:rFonts w:ascii="Calibri" w:hAnsi="Calibri" w:cs="Calibri"/>
                <w:sz w:val="20"/>
                <w:szCs w:val="20"/>
                <w:lang w:val="ro-RO"/>
              </w:rPr>
              <w:t>conversaţia, exerciţiul;</w:t>
            </w:r>
          </w:p>
          <w:p w:rsidR="000711C6" w:rsidRPr="00CD2999" w:rsidRDefault="000711C6" w:rsidP="00B2572C">
            <w:pPr>
              <w:rPr>
                <w:rFonts w:ascii="Calibri" w:hAnsi="Calibri"/>
                <w:color w:val="000000"/>
                <w:lang w:val="ro-RO"/>
              </w:rPr>
            </w:pPr>
          </w:p>
        </w:tc>
        <w:tc>
          <w:tcPr>
            <w:tcW w:w="2268" w:type="dxa"/>
          </w:tcPr>
          <w:p w:rsidR="000711C6" w:rsidRPr="00CD2999" w:rsidRDefault="000711C6" w:rsidP="001C7302">
            <w:pPr>
              <w:pStyle w:val="BodyText"/>
              <w:numPr>
                <w:ilvl w:val="0"/>
                <w:numId w:val="146"/>
              </w:numPr>
              <w:ind w:left="175" w:hanging="141"/>
              <w:rPr>
                <w:rFonts w:ascii="Calibri" w:hAnsi="Calibri" w:cs="Calibri"/>
                <w:b/>
                <w:bCs/>
                <w:sz w:val="20"/>
                <w:szCs w:val="20"/>
                <w:lang w:val="ro-RO"/>
              </w:rPr>
            </w:pPr>
            <w:r w:rsidRPr="00CD2999">
              <w:rPr>
                <w:rFonts w:ascii="Calibri" w:hAnsi="Calibri" w:cs="Calibri"/>
                <w:b/>
                <w:bCs/>
                <w:sz w:val="20"/>
                <w:szCs w:val="20"/>
                <w:lang w:val="ro-RO"/>
              </w:rPr>
              <w:t>Proba scrisă</w:t>
            </w:r>
          </w:p>
          <w:p w:rsidR="000711C6" w:rsidRPr="00CD2999" w:rsidRDefault="000711C6" w:rsidP="00B2572C">
            <w:pPr>
              <w:pStyle w:val="BodyText"/>
              <w:tabs>
                <w:tab w:val="left" w:pos="179"/>
              </w:tabs>
              <w:rPr>
                <w:rFonts w:ascii="Calibri" w:hAnsi="Calibri" w:cs="Arial"/>
                <w:sz w:val="20"/>
                <w:szCs w:val="20"/>
                <w:lang w:val="ro-RO"/>
              </w:rPr>
            </w:pPr>
          </w:p>
        </w:tc>
        <w:tc>
          <w:tcPr>
            <w:tcW w:w="992" w:type="dxa"/>
          </w:tcPr>
          <w:p w:rsidR="000711C6" w:rsidRPr="00CD2999" w:rsidRDefault="000711C6" w:rsidP="00B2572C">
            <w:pPr>
              <w:rPr>
                <w:rFonts w:ascii="Calibri" w:hAnsi="Calibri" w:cs="Arial"/>
                <w:color w:val="000000"/>
                <w:lang w:val="ro-RO"/>
              </w:rPr>
            </w:pPr>
          </w:p>
        </w:tc>
      </w:tr>
      <w:tr w:rsidR="000711C6" w:rsidRPr="00CD2999" w:rsidTr="0070777B">
        <w:tc>
          <w:tcPr>
            <w:tcW w:w="752" w:type="dxa"/>
          </w:tcPr>
          <w:p w:rsidR="000711C6" w:rsidRPr="00CD2999" w:rsidRDefault="000711C6" w:rsidP="001C7302">
            <w:pPr>
              <w:numPr>
                <w:ilvl w:val="0"/>
                <w:numId w:val="117"/>
              </w:numPr>
              <w:tabs>
                <w:tab w:val="left" w:pos="380"/>
              </w:tabs>
              <w:jc w:val="both"/>
              <w:rPr>
                <w:rFonts w:ascii="Calibri" w:hAnsi="Calibri"/>
                <w:color w:val="000000"/>
                <w:lang w:val="ro-RO"/>
              </w:rPr>
            </w:pPr>
          </w:p>
        </w:tc>
        <w:tc>
          <w:tcPr>
            <w:tcW w:w="2758" w:type="dxa"/>
          </w:tcPr>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46C30">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46C30">
            <w:pPr>
              <w:widowControl w:val="0"/>
              <w:autoSpaceDE w:val="0"/>
              <w:autoSpaceDN w:val="0"/>
              <w:adjustRightInd w:val="0"/>
              <w:jc w:val="both"/>
              <w:rPr>
                <w:rFonts w:ascii="Calibri" w:hAnsi="Calibri" w:cs="Arial"/>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w:t>
            </w:r>
            <w:r w:rsidRPr="00CD2999">
              <w:rPr>
                <w:rFonts w:ascii="Calibri" w:hAnsi="Calibri" w:cs="Arial"/>
                <w:lang w:val="ro-RO"/>
              </w:rPr>
              <w:lastRenderedPageBreak/>
              <w:t>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46C30">
            <w:pPr>
              <w:jc w:val="both"/>
              <w:rPr>
                <w:rFonts w:ascii="Calibri" w:hAnsi="Calibri"/>
                <w:color w:val="000000"/>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tc>
        <w:tc>
          <w:tcPr>
            <w:tcW w:w="1701" w:type="dxa"/>
          </w:tcPr>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lastRenderedPageBreak/>
              <w:t>- Semnele de punctuație</w:t>
            </w:r>
            <w:r w:rsidRPr="00CD2999">
              <w:rPr>
                <w:rFonts w:ascii="Calibri" w:hAnsi="Calibri"/>
                <w:color w:val="000000"/>
                <w:lang w:val="ro-RO"/>
              </w:rPr>
              <w:t xml:space="preserve"> </w:t>
            </w:r>
          </w:p>
          <w:p w:rsidR="000711C6" w:rsidRPr="00CD2999" w:rsidRDefault="000711C6" w:rsidP="00934F40">
            <w:pPr>
              <w:tabs>
                <w:tab w:val="left" w:pos="158"/>
              </w:tabs>
              <w:rPr>
                <w:rFonts w:ascii="Calibri" w:hAnsi="Calibri"/>
                <w:color w:val="000000"/>
                <w:lang w:val="ro-RO"/>
              </w:rPr>
            </w:pPr>
            <w:r w:rsidRPr="00CD2999">
              <w:rPr>
                <w:rFonts w:ascii="Calibri" w:hAnsi="Calibri"/>
                <w:color w:val="000000"/>
                <w:lang w:val="ro-RO"/>
              </w:rPr>
              <w:t>- Sensul cuvintelor</w:t>
            </w:r>
          </w:p>
          <w:p w:rsidR="00CA0840" w:rsidRPr="00CD2999" w:rsidRDefault="000711C6" w:rsidP="00934F40">
            <w:pPr>
              <w:rPr>
                <w:rFonts w:ascii="Calibri" w:hAnsi="Calibri" w:cs="Arial"/>
                <w:color w:val="000000"/>
                <w:lang w:val="ro-RO"/>
              </w:rPr>
            </w:pPr>
            <w:r w:rsidRPr="00CD2999">
              <w:rPr>
                <w:rFonts w:ascii="Calibri" w:hAnsi="Calibri" w:cs="Arial"/>
                <w:color w:val="000000"/>
                <w:lang w:val="ro-RO"/>
              </w:rPr>
              <w:t xml:space="preserve">- Ordinea întâmplărilor </w:t>
            </w:r>
          </w:p>
          <w:p w:rsidR="000711C6" w:rsidRPr="00CD2999" w:rsidRDefault="000711C6" w:rsidP="00934F40">
            <w:pPr>
              <w:rPr>
                <w:rFonts w:ascii="Calibri" w:hAnsi="Calibri" w:cs="Arial"/>
                <w:color w:val="000000"/>
                <w:lang w:val="ro-RO"/>
              </w:rPr>
            </w:pPr>
            <w:r w:rsidRPr="00CD2999">
              <w:rPr>
                <w:rFonts w:ascii="Calibri" w:hAnsi="Calibri" w:cs="Arial"/>
                <w:color w:val="000000"/>
                <w:lang w:val="ro-RO"/>
              </w:rPr>
              <w:t>într-un text narativ</w:t>
            </w:r>
          </w:p>
          <w:p w:rsidR="000711C6" w:rsidRPr="00CD2999" w:rsidRDefault="000711C6" w:rsidP="00A46C30">
            <w:pPr>
              <w:jc w:val="both"/>
              <w:rPr>
                <w:rFonts w:ascii="Calibri" w:hAnsi="Calibri"/>
                <w:color w:val="000000"/>
                <w:lang w:val="ro-RO"/>
              </w:rPr>
            </w:pPr>
            <w:r w:rsidRPr="00CD2999">
              <w:rPr>
                <w:rFonts w:ascii="Calibri" w:hAnsi="Calibri" w:cs="Arial"/>
                <w:color w:val="000000"/>
                <w:lang w:val="ro-RO"/>
              </w:rPr>
              <w:lastRenderedPageBreak/>
              <w:t>- Scrierea textului în care se prezintă o întâmplare imaginată</w:t>
            </w:r>
          </w:p>
        </w:tc>
        <w:tc>
          <w:tcPr>
            <w:tcW w:w="3828" w:type="dxa"/>
          </w:tcPr>
          <w:p w:rsidR="000711C6" w:rsidRPr="00CD2999" w:rsidRDefault="000711C6" w:rsidP="00A46C30">
            <w:pPr>
              <w:tabs>
                <w:tab w:val="left" w:pos="174"/>
              </w:tabs>
              <w:jc w:val="both"/>
              <w:rPr>
                <w:rFonts w:ascii="Calibri" w:hAnsi="Calibri" w:cs="Arial"/>
                <w:b/>
                <w:bCs/>
                <w:color w:val="000000"/>
                <w:lang w:val="ro-RO"/>
              </w:rPr>
            </w:pPr>
            <w:r w:rsidRPr="00CD2999">
              <w:rPr>
                <w:rFonts w:ascii="Calibri" w:hAnsi="Calibri" w:cs="Arial"/>
                <w:b/>
                <w:bCs/>
                <w:color w:val="000000"/>
                <w:lang w:val="ro-RO"/>
              </w:rPr>
              <w:lastRenderedPageBreak/>
              <w:t xml:space="preserve"> </w:t>
            </w:r>
            <w:r w:rsidRPr="00CD2999">
              <w:rPr>
                <w:rFonts w:ascii="Calibri" w:hAnsi="Calibri" w:cs="Arial"/>
                <w:color w:val="000000"/>
                <w:lang w:val="ro-RO"/>
              </w:rPr>
              <w:t xml:space="preserve">● </w:t>
            </w:r>
            <w:r w:rsidRPr="00CD2999">
              <w:rPr>
                <w:rFonts w:ascii="Calibri" w:hAnsi="Calibri" w:cs="Arial"/>
                <w:b/>
                <w:bCs/>
                <w:color w:val="000000"/>
                <w:lang w:val="ro-RO"/>
              </w:rPr>
              <w:t>Oră de ameliorare – dezvoltare</w:t>
            </w:r>
          </w:p>
          <w:p w:rsidR="000711C6" w:rsidRPr="00CD2999" w:rsidRDefault="000711C6" w:rsidP="00A46C30">
            <w:pPr>
              <w:shd w:val="clear" w:color="auto" w:fill="FFFFFF"/>
              <w:tabs>
                <w:tab w:val="left" w:pos="252"/>
              </w:tabs>
              <w:jc w:val="both"/>
              <w:rPr>
                <w:rFonts w:ascii="Calibri" w:hAnsi="Calibri"/>
                <w:lang w:val="ro-RO"/>
              </w:rPr>
            </w:pPr>
            <w:r w:rsidRPr="00CD2999">
              <w:rPr>
                <w:rFonts w:ascii="Calibri" w:hAnsi="Calibri"/>
                <w:lang w:val="ro-RO"/>
              </w:rPr>
              <w:t>– Activităţile de învăţare cu caracter ameliorativ se vor stabili în funcţie de problemele ce vor fi identificate după evaluarea sumativă.</w:t>
            </w:r>
          </w:p>
          <w:p w:rsidR="000711C6" w:rsidRPr="00CD2999" w:rsidRDefault="000711C6" w:rsidP="00934F40">
            <w:pPr>
              <w:tabs>
                <w:tab w:val="left" w:pos="174"/>
              </w:tabs>
              <w:jc w:val="both"/>
              <w:rPr>
                <w:rFonts w:ascii="Calibri" w:hAnsi="Calibri"/>
                <w:i/>
                <w:iCs/>
                <w:color w:val="000000"/>
                <w:lang w:val="ro-RO"/>
              </w:rPr>
            </w:pPr>
            <w:r w:rsidRPr="00CD2999">
              <w:rPr>
                <w:rFonts w:ascii="Calibri" w:hAnsi="Calibri"/>
                <w:lang w:val="ro-RO"/>
              </w:rPr>
              <w:t xml:space="preserve">– Activităţile de dezvoltare vor avea un grad ridicat de dificultate şi vor fi stabilite pentru elevii care vor demonstra realizarea tuturor </w:t>
            </w:r>
            <w:r w:rsidRPr="00CD2999">
              <w:rPr>
                <w:rFonts w:ascii="Calibri" w:hAnsi="Calibri"/>
                <w:lang w:val="ro-RO"/>
              </w:rPr>
              <w:lastRenderedPageBreak/>
              <w:t xml:space="preserve">obiectivelor de evaluare vizate prin proba de </w:t>
            </w:r>
            <w:r w:rsidRPr="00CD2999">
              <w:rPr>
                <w:rFonts w:ascii="Calibri" w:hAnsi="Calibri"/>
                <w:color w:val="000000"/>
                <w:lang w:val="ro-RO"/>
              </w:rPr>
              <w:t>evaluare sumativă</w:t>
            </w:r>
            <w:r w:rsidRPr="00CD2999">
              <w:rPr>
                <w:rFonts w:ascii="Calibri" w:hAnsi="Calibri"/>
                <w:i/>
                <w:iCs/>
                <w:color w:val="000000"/>
                <w:lang w:val="ro-RO"/>
              </w:rPr>
              <w:t>.</w:t>
            </w:r>
          </w:p>
          <w:p w:rsidR="000711C6" w:rsidRPr="00CD2999" w:rsidRDefault="000711C6" w:rsidP="00A46C30">
            <w:pPr>
              <w:tabs>
                <w:tab w:val="left" w:pos="174"/>
              </w:tabs>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Finalizarea proiectului:</w:t>
            </w:r>
          </w:p>
          <w:p w:rsidR="000711C6" w:rsidRPr="00CD2999" w:rsidRDefault="000711C6" w:rsidP="00A46C30">
            <w:pPr>
              <w:jc w:val="both"/>
              <w:rPr>
                <w:rFonts w:ascii="Calibri" w:hAnsi="Calibri"/>
                <w:iCs/>
                <w:color w:val="000000"/>
                <w:lang w:val="ro-RO"/>
              </w:rPr>
            </w:pPr>
            <w:r w:rsidRPr="00CD2999">
              <w:rPr>
                <w:rFonts w:ascii="Calibri" w:hAnsi="Calibri"/>
                <w:lang w:val="ro-RO"/>
              </w:rPr>
              <w:t>–</w:t>
            </w:r>
            <w:r w:rsidRPr="00CD2999">
              <w:rPr>
                <w:rFonts w:ascii="Calibri" w:hAnsi="Calibri"/>
                <w:color w:val="000000"/>
                <w:lang w:val="ro-RO"/>
              </w:rPr>
              <w:t xml:space="preserve"> realizarea </w:t>
            </w:r>
            <w:r w:rsidRPr="00CD2999">
              <w:rPr>
                <w:rFonts w:ascii="Calibri" w:hAnsi="Calibri"/>
                <w:i/>
                <w:color w:val="000000"/>
                <w:lang w:val="ro-RO"/>
              </w:rPr>
              <w:t xml:space="preserve">Enciclopediei personajelor din povești </w:t>
            </w:r>
            <w:r w:rsidRPr="00CD2999">
              <w:rPr>
                <w:rFonts w:ascii="Calibri" w:hAnsi="Calibri"/>
                <w:iCs/>
                <w:color w:val="000000"/>
                <w:lang w:val="ro-RO"/>
              </w:rPr>
              <w:t>prin așezarea lucrărilor elevilor, în ordinea alfabetică a personajelor, crearea și ilustrarea copertei cărții</w:t>
            </w:r>
          </w:p>
          <w:p w:rsidR="000711C6" w:rsidRPr="00CD2999" w:rsidRDefault="000711C6" w:rsidP="00A46C30">
            <w:pPr>
              <w:jc w:val="both"/>
              <w:rPr>
                <w:rFonts w:ascii="Calibri" w:hAnsi="Calibri" w:cs="Arial"/>
                <w:i/>
                <w:iCs/>
                <w:color w:val="000000"/>
                <w:lang w:val="ro-RO"/>
              </w:rPr>
            </w:pPr>
            <w:r w:rsidRPr="00CD2999">
              <w:rPr>
                <w:rFonts w:ascii="Calibri" w:hAnsi="Calibri"/>
                <w:lang w:val="ro-RO"/>
              </w:rPr>
              <w:t>–</w:t>
            </w:r>
            <w:r w:rsidRPr="00CD2999">
              <w:rPr>
                <w:rFonts w:ascii="Calibri" w:hAnsi="Calibri" w:cs="Arial"/>
                <w:color w:val="000000"/>
                <w:lang w:val="ro-RO"/>
              </w:rPr>
              <w:t xml:space="preserve"> expunerea enciclopediei la </w:t>
            </w:r>
            <w:r w:rsidRPr="00CD2999">
              <w:rPr>
                <w:rFonts w:ascii="Calibri" w:hAnsi="Calibri" w:cs="Arial"/>
                <w:i/>
                <w:iCs/>
                <w:color w:val="000000"/>
                <w:lang w:val="ro-RO"/>
              </w:rPr>
              <w:t>Colțul cititorului</w:t>
            </w:r>
          </w:p>
          <w:p w:rsidR="000711C6" w:rsidRPr="00CD2999" w:rsidRDefault="000711C6" w:rsidP="00A46C30">
            <w:pPr>
              <w:jc w:val="both"/>
              <w:rPr>
                <w:rFonts w:ascii="Calibri" w:hAnsi="Calibri"/>
                <w:i/>
                <w:iCs/>
                <w:color w:val="000000"/>
                <w:lang w:val="ro-RO"/>
              </w:rPr>
            </w:pPr>
            <w:r w:rsidRPr="00CD2999">
              <w:rPr>
                <w:rFonts w:ascii="Calibri" w:hAnsi="Calibri"/>
                <w:lang w:val="ro-RO"/>
              </w:rPr>
              <w:t xml:space="preserve">– </w:t>
            </w:r>
            <w:r w:rsidRPr="00CD2999">
              <w:rPr>
                <w:rFonts w:ascii="Calibri" w:hAnsi="Calibri" w:cs="Arial"/>
                <w:color w:val="000000"/>
                <w:lang w:val="ro-RO"/>
              </w:rPr>
              <w:t>completarea unui chestionar de autoevaluare</w:t>
            </w:r>
          </w:p>
        </w:tc>
        <w:tc>
          <w:tcPr>
            <w:tcW w:w="2126" w:type="dxa"/>
          </w:tcPr>
          <w:p w:rsidR="000711C6" w:rsidRPr="00CD2999" w:rsidRDefault="000711C6" w:rsidP="001C7302">
            <w:pPr>
              <w:pStyle w:val="BodyText"/>
              <w:numPr>
                <w:ilvl w:val="0"/>
                <w:numId w:val="97"/>
              </w:numPr>
              <w:tabs>
                <w:tab w:val="clear" w:pos="360"/>
                <w:tab w:val="num" w:pos="175"/>
              </w:tabs>
              <w:ind w:left="0" w:firstLine="0"/>
              <w:rPr>
                <w:rFonts w:ascii="Calibri" w:hAnsi="Calibri" w:cs="Calibri"/>
                <w:sz w:val="20"/>
                <w:szCs w:val="20"/>
                <w:lang w:val="ro-RO"/>
              </w:rPr>
            </w:pPr>
            <w:r w:rsidRPr="00CD2999">
              <w:rPr>
                <w:rFonts w:ascii="Calibri" w:hAnsi="Calibri" w:cs="Calibri"/>
                <w:b/>
                <w:bCs/>
                <w:sz w:val="20"/>
                <w:szCs w:val="20"/>
                <w:lang w:val="ro-RO"/>
              </w:rPr>
              <w:lastRenderedPageBreak/>
              <w:t>Resurse materiale:</w:t>
            </w:r>
            <w:r w:rsidRPr="00CD2999">
              <w:rPr>
                <w:rFonts w:ascii="Calibri" w:hAnsi="Calibri" w:cs="Calibri"/>
                <w:sz w:val="20"/>
                <w:szCs w:val="20"/>
                <w:lang w:val="ro-RO"/>
              </w:rPr>
              <w:t xml:space="preserve"> </w:t>
            </w:r>
          </w:p>
          <w:p w:rsidR="000711C6" w:rsidRPr="00CD2999" w:rsidRDefault="000B3AAD" w:rsidP="00A46C30">
            <w:pPr>
              <w:pStyle w:val="BodyText"/>
              <w:rPr>
                <w:rFonts w:ascii="Calibri" w:hAnsi="Calibri" w:cs="Calibri"/>
                <w:i/>
                <w:iCs/>
                <w:sz w:val="20"/>
                <w:szCs w:val="20"/>
                <w:lang w:val="ro-RO"/>
              </w:rPr>
            </w:pPr>
            <w:r w:rsidRPr="00CD2999">
              <w:rPr>
                <w:rFonts w:ascii="Calibri" w:hAnsi="Calibri" w:cs="Calibri"/>
                <w:sz w:val="20"/>
                <w:szCs w:val="20"/>
                <w:lang w:val="ro-RO"/>
              </w:rPr>
              <w:t xml:space="preserve">manual, </w:t>
            </w:r>
            <w:r w:rsidR="000711C6" w:rsidRPr="00CD2999">
              <w:rPr>
                <w:rFonts w:ascii="Calibri" w:hAnsi="Calibri" w:cs="Calibri"/>
                <w:sz w:val="20"/>
                <w:szCs w:val="20"/>
                <w:lang w:val="ro-RO"/>
              </w:rPr>
              <w:t>fişe de ameliorare/dezvoltare;</w:t>
            </w:r>
          </w:p>
          <w:p w:rsidR="000711C6" w:rsidRPr="00CD2999" w:rsidRDefault="000711C6" w:rsidP="001C7302">
            <w:pPr>
              <w:numPr>
                <w:ilvl w:val="0"/>
                <w:numId w:val="97"/>
              </w:numPr>
              <w:tabs>
                <w:tab w:val="num" w:pos="176"/>
              </w:tabs>
              <w:ind w:left="0" w:right="-108" w:firstLine="0"/>
              <w:jc w:val="both"/>
              <w:rPr>
                <w:rFonts w:ascii="Calibri" w:hAnsi="Calibri"/>
                <w:lang w:val="ro-RO"/>
              </w:rPr>
            </w:pPr>
            <w:r w:rsidRPr="00CD2999">
              <w:rPr>
                <w:rFonts w:ascii="Calibri" w:hAnsi="Calibri"/>
                <w:b/>
                <w:bCs/>
                <w:lang w:val="ro-RO"/>
              </w:rPr>
              <w:t>Resurse procedurale:</w:t>
            </w:r>
            <w:r w:rsidRPr="00CD2999">
              <w:rPr>
                <w:rFonts w:ascii="Calibri" w:hAnsi="Calibri"/>
                <w:lang w:val="ro-RO"/>
              </w:rPr>
              <w:t xml:space="preserve"> </w:t>
            </w:r>
          </w:p>
          <w:p w:rsidR="000711C6" w:rsidRPr="00CD2999" w:rsidRDefault="000711C6" w:rsidP="00A46C30">
            <w:pPr>
              <w:jc w:val="both"/>
              <w:rPr>
                <w:rFonts w:ascii="Calibri" w:hAnsi="Calibri"/>
                <w:color w:val="000000"/>
                <w:lang w:val="ro-RO"/>
              </w:rPr>
            </w:pPr>
            <w:r w:rsidRPr="00CD2999">
              <w:rPr>
                <w:rFonts w:ascii="Calibri" w:hAnsi="Calibri"/>
                <w:lang w:val="ro-RO"/>
              </w:rPr>
              <w:t>conversaţia, explicaţia exerciţiul, jocul didactic, proiectul.</w:t>
            </w:r>
          </w:p>
        </w:tc>
        <w:tc>
          <w:tcPr>
            <w:tcW w:w="2268" w:type="dxa"/>
          </w:tcPr>
          <w:p w:rsidR="000711C6" w:rsidRPr="00CD2999" w:rsidRDefault="000711C6" w:rsidP="001C7302">
            <w:pPr>
              <w:pStyle w:val="ListParagraph"/>
              <w:numPr>
                <w:ilvl w:val="0"/>
                <w:numId w:val="146"/>
              </w:numPr>
              <w:tabs>
                <w:tab w:val="left" w:pos="300"/>
              </w:tabs>
              <w:spacing w:after="0"/>
              <w:ind w:left="34" w:firstLine="0"/>
              <w:jc w:val="both"/>
              <w:rPr>
                <w:rFonts w:ascii="Calibri" w:hAnsi="Calibri"/>
                <w:b/>
                <w:bCs/>
                <w:color w:val="000000"/>
                <w:sz w:val="20"/>
                <w:szCs w:val="20"/>
              </w:rPr>
            </w:pPr>
            <w:r w:rsidRPr="00CD2999">
              <w:rPr>
                <w:rFonts w:ascii="Calibri" w:hAnsi="Calibri"/>
                <w:b/>
                <w:bCs/>
                <w:color w:val="000000"/>
                <w:sz w:val="20"/>
                <w:szCs w:val="20"/>
              </w:rPr>
              <w:t>Evaluarea după rezolvarea sarcinilor de ameliorare/</w:t>
            </w:r>
          </w:p>
          <w:p w:rsidR="000711C6" w:rsidRPr="00CD2999" w:rsidRDefault="000711C6" w:rsidP="00A46C30">
            <w:pPr>
              <w:pStyle w:val="ListParagraph"/>
              <w:tabs>
                <w:tab w:val="left" w:pos="300"/>
              </w:tabs>
              <w:spacing w:after="0"/>
              <w:ind w:left="34"/>
              <w:jc w:val="both"/>
              <w:rPr>
                <w:rFonts w:ascii="Calibri" w:hAnsi="Calibri"/>
                <w:b/>
                <w:bCs/>
                <w:color w:val="000000"/>
                <w:sz w:val="20"/>
                <w:szCs w:val="20"/>
              </w:rPr>
            </w:pPr>
            <w:r w:rsidRPr="00CD2999">
              <w:rPr>
                <w:rFonts w:ascii="Calibri" w:hAnsi="Calibri"/>
                <w:b/>
                <w:bCs/>
                <w:color w:val="000000"/>
                <w:sz w:val="20"/>
                <w:szCs w:val="20"/>
              </w:rPr>
              <w:t>dezvoltare</w:t>
            </w:r>
          </w:p>
          <w:p w:rsidR="000711C6" w:rsidRPr="00CD2999" w:rsidRDefault="000711C6" w:rsidP="00A46C30">
            <w:pPr>
              <w:tabs>
                <w:tab w:val="left" w:pos="300"/>
              </w:tabs>
              <w:ind w:left="34"/>
              <w:jc w:val="both"/>
              <w:rPr>
                <w:rFonts w:ascii="Calibri" w:hAnsi="Calibri"/>
                <w:b/>
                <w:bCs/>
                <w:color w:val="000000"/>
                <w:lang w:val="ro-RO"/>
              </w:rPr>
            </w:pPr>
          </w:p>
          <w:p w:rsidR="000711C6" w:rsidRPr="00CD2999" w:rsidRDefault="000711C6" w:rsidP="001C7302">
            <w:pPr>
              <w:pStyle w:val="BodyText"/>
              <w:numPr>
                <w:ilvl w:val="0"/>
                <w:numId w:val="146"/>
              </w:numPr>
              <w:tabs>
                <w:tab w:val="left" w:pos="179"/>
                <w:tab w:val="left" w:pos="300"/>
              </w:tabs>
              <w:ind w:left="34" w:firstLine="0"/>
              <w:rPr>
                <w:rFonts w:ascii="Calibri" w:hAnsi="Calibri"/>
                <w:b/>
                <w:bCs/>
                <w:color w:val="000000"/>
                <w:sz w:val="20"/>
                <w:szCs w:val="20"/>
                <w:lang w:val="ro-RO"/>
              </w:rPr>
            </w:pPr>
            <w:r w:rsidRPr="00CD2999">
              <w:rPr>
                <w:rFonts w:ascii="Calibri" w:hAnsi="Calibri"/>
                <w:b/>
                <w:bCs/>
                <w:color w:val="000000"/>
                <w:sz w:val="20"/>
                <w:szCs w:val="20"/>
                <w:lang w:val="ro-RO"/>
              </w:rPr>
              <w:t>Autoevaluarea</w:t>
            </w:r>
          </w:p>
          <w:p w:rsidR="000711C6" w:rsidRPr="00CD2999" w:rsidRDefault="000711C6" w:rsidP="00A46C30">
            <w:pPr>
              <w:pStyle w:val="BodyText"/>
              <w:tabs>
                <w:tab w:val="left" w:pos="179"/>
                <w:tab w:val="left" w:pos="300"/>
              </w:tabs>
              <w:ind w:left="34"/>
              <w:rPr>
                <w:rFonts w:ascii="Calibri" w:hAnsi="Calibri"/>
                <w:b/>
                <w:bCs/>
                <w:color w:val="000000"/>
                <w:sz w:val="20"/>
                <w:szCs w:val="20"/>
                <w:lang w:val="ro-RO"/>
              </w:rPr>
            </w:pPr>
          </w:p>
          <w:p w:rsidR="000711C6" w:rsidRPr="00CD2999" w:rsidRDefault="000711C6" w:rsidP="001C7302">
            <w:pPr>
              <w:pStyle w:val="BodyText"/>
              <w:numPr>
                <w:ilvl w:val="0"/>
                <w:numId w:val="146"/>
              </w:numPr>
              <w:tabs>
                <w:tab w:val="left" w:pos="179"/>
                <w:tab w:val="left" w:pos="300"/>
              </w:tabs>
              <w:ind w:left="34" w:firstLine="0"/>
              <w:rPr>
                <w:rFonts w:ascii="Calibri" w:hAnsi="Calibri" w:cs="Arial"/>
                <w:sz w:val="20"/>
                <w:szCs w:val="20"/>
                <w:lang w:val="ro-RO"/>
              </w:rPr>
            </w:pPr>
            <w:r w:rsidRPr="00CD2999">
              <w:rPr>
                <w:rFonts w:ascii="Calibri" w:hAnsi="Calibri" w:cs="Arial"/>
                <w:b/>
                <w:color w:val="000000"/>
                <w:sz w:val="20"/>
                <w:szCs w:val="20"/>
                <w:lang w:val="ro-RO"/>
              </w:rPr>
              <w:lastRenderedPageBreak/>
              <w:t>P</w:t>
            </w:r>
            <w:r w:rsidRPr="00CD2999">
              <w:rPr>
                <w:rFonts w:ascii="Calibri" w:hAnsi="Calibri" w:cs="Arial"/>
                <w:b/>
                <w:bCs/>
                <w:color w:val="000000"/>
                <w:sz w:val="20"/>
                <w:szCs w:val="20"/>
                <w:lang w:val="ro-RO"/>
              </w:rPr>
              <w:t>roiectul</w:t>
            </w:r>
          </w:p>
        </w:tc>
        <w:tc>
          <w:tcPr>
            <w:tcW w:w="992" w:type="dxa"/>
          </w:tcPr>
          <w:p w:rsidR="000711C6" w:rsidRPr="00CD2999" w:rsidRDefault="000711C6" w:rsidP="00B2572C">
            <w:pPr>
              <w:rPr>
                <w:rFonts w:ascii="Calibri" w:hAnsi="Calibri" w:cs="Arial"/>
                <w:color w:val="000000"/>
                <w:lang w:val="ro-RO"/>
              </w:rPr>
            </w:pPr>
          </w:p>
        </w:tc>
      </w:tr>
    </w:tbl>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F33037" w:rsidRPr="00CD2999" w:rsidRDefault="00F33037" w:rsidP="0070777B">
      <w:pPr>
        <w:jc w:val="center"/>
        <w:rPr>
          <w:rFonts w:ascii="Calibri" w:hAnsi="Calibri"/>
          <w:b/>
          <w:color w:val="002060"/>
          <w:sz w:val="28"/>
          <w:szCs w:val="28"/>
          <w:lang w:val="ro-RO"/>
        </w:rPr>
      </w:pPr>
    </w:p>
    <w:p w:rsidR="000711C6" w:rsidRPr="00CD2999" w:rsidRDefault="00EB281D" w:rsidP="0070777B">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Matematică</w:t>
      </w:r>
    </w:p>
    <w:p w:rsidR="000711C6" w:rsidRPr="00CD2999" w:rsidRDefault="000711C6" w:rsidP="002C3787">
      <w:pPr>
        <w:jc w:val="both"/>
        <w:rPr>
          <w:rFonts w:ascii="Calibri" w:hAnsi="Calibri"/>
          <w:i/>
          <w:color w:val="002060"/>
          <w:sz w:val="22"/>
          <w:shd w:val="clear" w:color="auto" w:fill="FFFFFF"/>
          <w:lang w:val="ro-RO"/>
        </w:rPr>
      </w:pPr>
    </w:p>
    <w:p w:rsidR="000711C6" w:rsidRPr="00CD2999" w:rsidRDefault="005B4B33" w:rsidP="007A797A">
      <w:pPr>
        <w:autoSpaceDE w:val="0"/>
        <w:autoSpaceDN w:val="0"/>
        <w:adjustRightInd w:val="0"/>
        <w:rPr>
          <w:rFonts w:ascii="Calibri" w:hAnsi="Calibri" w:cs="Calibri-Bold"/>
          <w:b/>
          <w:bCs/>
          <w:i/>
          <w:color w:val="244061"/>
          <w:sz w:val="22"/>
          <w:szCs w:val="22"/>
          <w:lang w:val="ro-RO"/>
        </w:rPr>
      </w:pPr>
      <w:r w:rsidRPr="00CD2999">
        <w:rPr>
          <w:rFonts w:ascii="Calibri" w:hAnsi="Calibri"/>
          <w:b/>
          <w:bCs/>
          <w:iCs/>
          <w:color w:val="002060"/>
          <w:sz w:val="22"/>
          <w:shd w:val="clear" w:color="auto" w:fill="FFFFFF"/>
          <w:lang w:val="ro-RO"/>
        </w:rPr>
        <w:t>UNITATEA DE ÎNVĂȚARE</w:t>
      </w:r>
      <w:r w:rsidR="000711C6" w:rsidRPr="00CD2999">
        <w:rPr>
          <w:rFonts w:ascii="Calibri" w:hAnsi="Calibri"/>
          <w:b/>
          <w:bCs/>
          <w:iCs/>
          <w:color w:val="002060"/>
          <w:sz w:val="22"/>
          <w:shd w:val="clear" w:color="auto" w:fill="FFFFFF"/>
          <w:lang w:val="ro-RO"/>
        </w:rPr>
        <w:t>:</w:t>
      </w:r>
      <w:r w:rsidR="000711C6" w:rsidRPr="00CD2999">
        <w:rPr>
          <w:rFonts w:ascii="Calibri" w:hAnsi="Calibri"/>
          <w:b/>
          <w:bCs/>
          <w:i/>
          <w:color w:val="002060"/>
          <w:sz w:val="22"/>
          <w:shd w:val="clear" w:color="auto" w:fill="FFFFFF"/>
          <w:lang w:val="ro-RO"/>
        </w:rPr>
        <w:t xml:space="preserve"> </w:t>
      </w:r>
      <w:r w:rsidR="007A797A" w:rsidRPr="00CD2999">
        <w:rPr>
          <w:rFonts w:ascii="Calibri" w:hAnsi="Calibri" w:cs="Calibri-Bold"/>
          <w:b/>
          <w:bCs/>
          <w:i/>
          <w:color w:val="244061"/>
          <w:sz w:val="22"/>
          <w:szCs w:val="22"/>
          <w:lang w:val="ro-RO"/>
        </w:rPr>
        <w:t>Povestea unei picături de apă</w:t>
      </w:r>
    </w:p>
    <w:p w:rsidR="000711C6" w:rsidRPr="00CD2999" w:rsidRDefault="000711C6" w:rsidP="002C3787">
      <w:pPr>
        <w:rPr>
          <w:rFonts w:ascii="Calibri" w:hAnsi="Calibri"/>
          <w:b/>
          <w:bCs/>
          <w:color w:val="244061"/>
          <w:sz w:val="22"/>
          <w:lang w:val="ro-RO"/>
        </w:rPr>
      </w:pPr>
      <w:r w:rsidRPr="00CD2999">
        <w:rPr>
          <w:rFonts w:ascii="Calibri" w:hAnsi="Calibri"/>
          <w:b/>
          <w:bCs/>
          <w:color w:val="244061"/>
          <w:sz w:val="22"/>
          <w:lang w:val="ro-RO"/>
        </w:rPr>
        <w:t>PE</w:t>
      </w:r>
      <w:r w:rsidR="00FA0D6C" w:rsidRPr="00CD2999">
        <w:rPr>
          <w:rFonts w:ascii="Calibri" w:hAnsi="Calibri"/>
          <w:b/>
          <w:bCs/>
          <w:color w:val="244061"/>
          <w:sz w:val="22"/>
          <w:lang w:val="ro-RO"/>
        </w:rPr>
        <w:t xml:space="preserve">RIOADA: 4 săptămâni (S </w:t>
      </w:r>
      <w:r w:rsidR="00726814" w:rsidRPr="00CD2999">
        <w:rPr>
          <w:rFonts w:ascii="Calibri" w:hAnsi="Calibri"/>
          <w:b/>
          <w:bCs/>
          <w:color w:val="244061"/>
          <w:sz w:val="22"/>
          <w:lang w:val="ro-RO"/>
        </w:rPr>
        <w:t>6</w:t>
      </w:r>
      <w:r w:rsidR="00F33037" w:rsidRPr="00CD2999">
        <w:rPr>
          <w:rFonts w:ascii="Calibri" w:hAnsi="Calibri"/>
          <w:b/>
          <w:bCs/>
          <w:color w:val="244061"/>
          <w:sz w:val="22"/>
          <w:lang w:val="ro-RO"/>
        </w:rPr>
        <w:t xml:space="preserve"> – </w:t>
      </w:r>
      <w:r w:rsidR="00726814" w:rsidRPr="00CD2999">
        <w:rPr>
          <w:rFonts w:ascii="Calibri" w:hAnsi="Calibri"/>
          <w:b/>
          <w:bCs/>
          <w:color w:val="244061"/>
          <w:sz w:val="22"/>
          <w:lang w:val="ro-RO"/>
        </w:rPr>
        <w:t>7</w:t>
      </w:r>
      <w:r w:rsidR="00F33037" w:rsidRPr="00CD2999">
        <w:rPr>
          <w:rFonts w:ascii="Calibri" w:hAnsi="Calibri"/>
          <w:b/>
          <w:bCs/>
          <w:color w:val="244061"/>
          <w:sz w:val="22"/>
          <w:lang w:val="ro-RO"/>
        </w:rPr>
        <w:t xml:space="preserve"> – </w:t>
      </w:r>
      <w:r w:rsidR="00726814" w:rsidRPr="00CD2999">
        <w:rPr>
          <w:rFonts w:ascii="Calibri" w:hAnsi="Calibri"/>
          <w:b/>
          <w:bCs/>
          <w:color w:val="244061"/>
          <w:sz w:val="22"/>
          <w:lang w:val="ro-RO"/>
        </w:rPr>
        <w:t>8</w:t>
      </w:r>
      <w:r w:rsidR="00FA0D6C" w:rsidRPr="00CD2999">
        <w:rPr>
          <w:rFonts w:ascii="Calibri" w:hAnsi="Calibri"/>
          <w:b/>
          <w:bCs/>
          <w:color w:val="244061"/>
          <w:sz w:val="22"/>
          <w:lang w:val="ro-RO"/>
        </w:rPr>
        <w:t xml:space="preserve"> – 9</w:t>
      </w:r>
      <w:r w:rsidR="00726814" w:rsidRPr="00CD2999">
        <w:rPr>
          <w:rFonts w:ascii="Calibri" w:hAnsi="Calibri"/>
          <w:b/>
          <w:bCs/>
          <w:color w:val="244061"/>
          <w:sz w:val="22"/>
          <w:lang w:val="ro-RO"/>
        </w:rPr>
        <w:t>)</w:t>
      </w:r>
    </w:p>
    <w:p w:rsidR="000711C6" w:rsidRPr="00CD2999" w:rsidRDefault="000711C6" w:rsidP="0070777B">
      <w:pPr>
        <w:jc w:val="center"/>
        <w:rPr>
          <w:rFonts w:ascii="Calibri" w:hAnsi="Calibri"/>
          <w:b/>
          <w:color w:val="002060"/>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268"/>
        <w:gridCol w:w="2126"/>
        <w:gridCol w:w="992"/>
      </w:tblGrid>
      <w:tr w:rsidR="000711C6" w:rsidRPr="00CD2999" w:rsidTr="00153AFD">
        <w:tc>
          <w:tcPr>
            <w:tcW w:w="752"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126"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0711C6" w:rsidRPr="00CD2999" w:rsidRDefault="000711C6" w:rsidP="0070777B">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1.</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color w:val="000000"/>
                <w:sz w:val="20"/>
                <w:szCs w:val="20"/>
              </w:rPr>
            </w:pPr>
            <w:r w:rsidRPr="00CD2999">
              <w:rPr>
                <w:rFonts w:ascii="Calibri" w:hAnsi="Calibri"/>
                <w:noProof/>
                <w:color w:val="000000"/>
                <w:sz w:val="20"/>
                <w:szCs w:val="20"/>
                <w:lang w:eastAsia="ro-RO"/>
              </w:rPr>
              <w:t>Adunarea</w:t>
            </w:r>
            <w:r w:rsidRPr="00CD2999">
              <w:rPr>
                <w:rFonts w:ascii="Calibri" w:hAnsi="Calibri"/>
                <w:color w:val="000000"/>
                <w:sz w:val="20"/>
                <w:szCs w:val="20"/>
              </w:rPr>
              <w:t xml:space="preserve"> și scăderea numerelor naturale 0 – 1000, cu trecere peste ordin. </w:t>
            </w:r>
          </w:p>
          <w:p w:rsidR="000711C6" w:rsidRPr="00CD2999" w:rsidRDefault="000711C6" w:rsidP="0070777B">
            <w:pPr>
              <w:pStyle w:val="ListParagraph"/>
              <w:tabs>
                <w:tab w:val="left" w:pos="253"/>
                <w:tab w:val="left" w:pos="281"/>
              </w:tabs>
              <w:spacing w:after="0" w:line="240" w:lineRule="auto"/>
              <w:ind w:left="34"/>
              <w:rPr>
                <w:rFonts w:ascii="Calibri" w:hAnsi="Calibri"/>
                <w:color w:val="000000"/>
                <w:sz w:val="20"/>
                <w:szCs w:val="20"/>
              </w:rPr>
            </w:pPr>
            <w:r w:rsidRPr="00CD2999">
              <w:rPr>
                <w:rFonts w:ascii="Calibri" w:hAnsi="Calibri"/>
                <w:color w:val="000000"/>
                <w:sz w:val="20"/>
                <w:szCs w:val="20"/>
              </w:rPr>
              <w:t>Proprietățile adunării</w:t>
            </w:r>
          </w:p>
        </w:tc>
        <w:tc>
          <w:tcPr>
            <w:tcW w:w="3828" w:type="dxa"/>
          </w:tcPr>
          <w:p w:rsidR="000711C6" w:rsidRPr="00CD2999" w:rsidRDefault="000711C6" w:rsidP="0070777B">
            <w:pPr>
              <w:jc w:val="both"/>
              <w:rPr>
                <w:rFonts w:ascii="Calibri" w:hAnsi="Calibri" w:cs="Arial"/>
                <w:iCs/>
                <w:color w:val="000000"/>
                <w:lang w:val="ro-RO"/>
              </w:rPr>
            </w:pPr>
            <w:r w:rsidRPr="00CD2999">
              <w:rPr>
                <w:rFonts w:ascii="Calibri" w:hAnsi="Calibri" w:cs="Arial"/>
                <w:iCs/>
                <w:color w:val="000000"/>
                <w:lang w:val="ro-RO"/>
              </w:rPr>
              <w:t>- efectuarea de adunări/scăderi de numere naturale, fără trecere și cu trecere peste ordin, în concentrul 0 – 1 000 (2.4);</w:t>
            </w:r>
          </w:p>
          <w:p w:rsidR="0033250D" w:rsidRPr="00CD2999" w:rsidRDefault="000711C6" w:rsidP="0070777B">
            <w:pPr>
              <w:pStyle w:val="Default"/>
              <w:jc w:val="both"/>
              <w:rPr>
                <w:rFonts w:ascii="Calibri" w:hAnsi="Calibri"/>
                <w:iCs/>
                <w:sz w:val="20"/>
                <w:szCs w:val="20"/>
              </w:rPr>
            </w:pPr>
            <w:r w:rsidRPr="00CD2999">
              <w:rPr>
                <w:rFonts w:ascii="Calibri" w:hAnsi="Calibri"/>
                <w:iCs/>
                <w:sz w:val="20"/>
                <w:szCs w:val="20"/>
              </w:rPr>
              <w:t xml:space="preserve">- descompunerea numerelor în concentrul </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0 – 1 000, utilizând adunarea şi scăderea, fără trecere și cu trecere peste ordin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proprietăţilor adunării în calcule (comutativitate, asociativitate, element neutru) (2.4);</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w:t>
            </w:r>
            <w:r w:rsidRPr="00CD2999">
              <w:rPr>
                <w:rFonts w:ascii="Calibri" w:hAnsi="Calibri" w:cs="Times New Roman"/>
                <w:bCs/>
                <w:sz w:val="20"/>
                <w:szCs w:val="20"/>
              </w:rPr>
              <w:t xml:space="preserve"> </w:t>
            </w:r>
            <w:r w:rsidRPr="00CD2999">
              <w:rPr>
                <w:rFonts w:ascii="Calibri" w:hAnsi="Calibri"/>
                <w:iCs/>
                <w:sz w:val="20"/>
                <w:szCs w:val="20"/>
              </w:rPr>
              <w:t xml:space="preserve">rezolvarea de exerciţii de tipul: </w:t>
            </w:r>
            <w:r w:rsidRPr="00CD2999">
              <w:rPr>
                <w:rFonts w:ascii="Calibri" w:hAnsi="Calibri"/>
                <w:i/>
                <w:iCs/>
                <w:sz w:val="20"/>
                <w:szCs w:val="20"/>
              </w:rPr>
              <w:t>Află suma/diferența numerelor</w:t>
            </w:r>
            <w:r w:rsidR="0033250D" w:rsidRPr="00CD2999">
              <w:rPr>
                <w:rFonts w:ascii="Calibri" w:hAnsi="Calibri"/>
                <w:i/>
                <w:iCs/>
                <w:sz w:val="20"/>
                <w:szCs w:val="20"/>
              </w:rPr>
              <w:t xml:space="preserve"> ....</w:t>
            </w:r>
            <w:r w:rsidRPr="00CD2999">
              <w:rPr>
                <w:rFonts w:ascii="Calibri" w:hAnsi="Calibri"/>
                <w:i/>
                <w:iCs/>
                <w:sz w:val="20"/>
                <w:szCs w:val="20"/>
              </w:rPr>
              <w:t xml:space="preserve"> </w:t>
            </w:r>
            <w:r w:rsidRPr="00CD2999">
              <w:rPr>
                <w:rFonts w:ascii="Calibri" w:hAnsi="Calibri"/>
                <w:iCs/>
                <w:sz w:val="20"/>
                <w:szCs w:val="20"/>
              </w:rPr>
              <w:t>(5.1);</w:t>
            </w:r>
          </w:p>
          <w:p w:rsidR="000711C6" w:rsidRPr="00CD2999" w:rsidRDefault="000711C6" w:rsidP="00E745BC">
            <w:pPr>
              <w:pStyle w:val="Default"/>
              <w:jc w:val="both"/>
              <w:rPr>
                <w:rFonts w:ascii="Calibri" w:hAnsi="Calibri"/>
                <w:i/>
                <w:sz w:val="20"/>
                <w:szCs w:val="20"/>
              </w:rPr>
            </w:pPr>
            <w:r w:rsidRPr="00CD2999">
              <w:rPr>
                <w:rFonts w:ascii="Calibri" w:hAnsi="Calibri"/>
                <w:iCs/>
                <w:sz w:val="20"/>
                <w:szCs w:val="20"/>
              </w:rPr>
              <w:t>- ex</w:t>
            </w:r>
            <w:r w:rsidR="00E745BC" w:rsidRPr="00CD2999">
              <w:rPr>
                <w:rFonts w:ascii="Calibri" w:hAnsi="Calibri"/>
                <w:iCs/>
                <w:sz w:val="20"/>
                <w:szCs w:val="20"/>
              </w:rPr>
              <w:t xml:space="preserve">emplu: </w:t>
            </w:r>
            <w:r w:rsidRPr="00CD2999">
              <w:rPr>
                <w:rFonts w:ascii="Calibri" w:hAnsi="Calibri"/>
                <w:iCs/>
                <w:sz w:val="20"/>
                <w:szCs w:val="20"/>
              </w:rPr>
              <w:t xml:space="preserve">joc: </w:t>
            </w:r>
            <w:r w:rsidRPr="00CD2999">
              <w:rPr>
                <w:rFonts w:ascii="Calibri" w:hAnsi="Calibri"/>
                <w:sz w:val="20"/>
                <w:szCs w:val="20"/>
              </w:rPr>
              <w:t xml:space="preserve"> </w:t>
            </w:r>
            <w:r w:rsidRPr="00CD2999">
              <w:rPr>
                <w:rFonts w:ascii="Calibri" w:hAnsi="Calibri"/>
                <w:i/>
                <w:sz w:val="20"/>
                <w:szCs w:val="20"/>
              </w:rPr>
              <w:t>Baltă, lac, râu sau mare</w:t>
            </w:r>
            <w:r w:rsidRPr="00CD2999">
              <w:rPr>
                <w:rFonts w:ascii="Calibri" w:hAnsi="Calibri"/>
                <w:sz w:val="20"/>
                <w:szCs w:val="20"/>
              </w:rPr>
              <w:t xml:space="preserve">? (efectuarea de calcule și asocierea rezultatului cu adâncimea bălții, lacului, râului, mării) </w:t>
            </w:r>
            <w:r w:rsidRPr="00CD2999">
              <w:rPr>
                <w:rFonts w:ascii="Calibri" w:hAnsi="Calibri"/>
                <w:iCs/>
                <w:sz w:val="20"/>
                <w:szCs w:val="20"/>
              </w:rPr>
              <w:t>(2.4).</w:t>
            </w:r>
          </w:p>
        </w:tc>
        <w:tc>
          <w:tcPr>
            <w:tcW w:w="2268"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numărătoarea de poziționare, fișe de lucru;  Caietul elevului pentru clasa a III-a - Matematică, Editura Intuitext</w:t>
            </w:r>
          </w:p>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p w:rsidR="000711C6" w:rsidRPr="00CD2999" w:rsidRDefault="000711C6" w:rsidP="00FE3062">
            <w:pPr>
              <w:pStyle w:val="ListParagraph"/>
              <w:tabs>
                <w:tab w:val="left" w:pos="283"/>
              </w:tabs>
              <w:spacing w:after="0" w:line="240" w:lineRule="auto"/>
              <w:ind w:left="0"/>
              <w:jc w:val="both"/>
              <w:rPr>
                <w:rFonts w:ascii="Calibri" w:hAnsi="Calibri"/>
                <w:color w:val="000000"/>
                <w:sz w:val="20"/>
                <w:szCs w:val="20"/>
                <w:u w:val="single"/>
              </w:rPr>
            </w:pPr>
          </w:p>
        </w:tc>
        <w:tc>
          <w:tcPr>
            <w:tcW w:w="2126" w:type="dxa"/>
          </w:tcPr>
          <w:p w:rsidR="000711C6" w:rsidRPr="00CD2999" w:rsidRDefault="000711C6" w:rsidP="001C7302">
            <w:pPr>
              <w:numPr>
                <w:ilvl w:val="0"/>
                <w:numId w:val="73"/>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p>
          <w:p w:rsidR="000711C6" w:rsidRPr="00CD2999" w:rsidRDefault="000711C6" w:rsidP="001C7302">
            <w:pPr>
              <w:numPr>
                <w:ilvl w:val="0"/>
                <w:numId w:val="159"/>
              </w:numPr>
              <w:tabs>
                <w:tab w:val="left" w:pos="175"/>
              </w:tabs>
              <w:ind w:left="175" w:hanging="175"/>
              <w:jc w:val="both"/>
              <w:rPr>
                <w:rFonts w:ascii="Calibri" w:hAnsi="Calibri"/>
                <w:bCs/>
                <w:color w:val="000000"/>
                <w:lang w:val="ro-RO"/>
              </w:rPr>
            </w:pPr>
            <w:r w:rsidRPr="00CD2999">
              <w:rPr>
                <w:rFonts w:ascii="Calibri" w:hAnsi="Calibri"/>
                <w:bCs/>
                <w:color w:val="000000"/>
                <w:lang w:val="ro-RO"/>
              </w:rPr>
              <w:t>adunarea și scăderea numerelor naturale în concentrul 0-1000;</w:t>
            </w:r>
          </w:p>
          <w:p w:rsidR="000711C6" w:rsidRPr="00CD2999" w:rsidRDefault="000711C6" w:rsidP="001C7302">
            <w:pPr>
              <w:numPr>
                <w:ilvl w:val="0"/>
                <w:numId w:val="159"/>
              </w:numPr>
              <w:tabs>
                <w:tab w:val="left" w:pos="175"/>
              </w:tabs>
              <w:ind w:left="175" w:hanging="175"/>
              <w:jc w:val="both"/>
              <w:rPr>
                <w:rFonts w:ascii="Calibri" w:hAnsi="Calibri"/>
                <w:bCs/>
                <w:color w:val="000000"/>
                <w:lang w:val="ro-RO"/>
              </w:rPr>
            </w:pPr>
            <w:r w:rsidRPr="00CD2999">
              <w:rPr>
                <w:rFonts w:ascii="Calibri" w:hAnsi="Calibri"/>
                <w:bCs/>
                <w:color w:val="000000"/>
                <w:lang w:val="ro-RO"/>
              </w:rPr>
              <w:t>utilizarea proprietăților adunării în calcule;</w:t>
            </w:r>
          </w:p>
          <w:p w:rsidR="000711C6" w:rsidRPr="00CD2999" w:rsidRDefault="000711C6" w:rsidP="001C7302">
            <w:pPr>
              <w:numPr>
                <w:ilvl w:val="0"/>
                <w:numId w:val="159"/>
              </w:numPr>
              <w:tabs>
                <w:tab w:val="left" w:pos="175"/>
              </w:tabs>
              <w:ind w:left="175" w:hanging="175"/>
              <w:jc w:val="both"/>
              <w:rPr>
                <w:rFonts w:ascii="Calibri" w:hAnsi="Calibri"/>
                <w:bCs/>
                <w:color w:val="000000"/>
                <w:lang w:val="ro-RO"/>
              </w:rPr>
            </w:pPr>
            <w:r w:rsidRPr="00CD2999">
              <w:rPr>
                <w:rFonts w:ascii="Calibri" w:hAnsi="Calibri"/>
                <w:bCs/>
                <w:color w:val="000000"/>
                <w:lang w:val="ro-RO"/>
              </w:rPr>
              <w:t>rezolvarea unor probleme</w:t>
            </w:r>
            <w:r w:rsidRPr="00CD2999">
              <w:rPr>
                <w:rFonts w:ascii="Calibri" w:hAnsi="Calibri"/>
                <w:iCs/>
                <w:color w:val="000000"/>
                <w:lang w:val="ro-RO"/>
              </w:rPr>
              <w:t xml:space="preserve"> de tipul: </w:t>
            </w:r>
            <w:r w:rsidRPr="00CD2999">
              <w:rPr>
                <w:rFonts w:ascii="Calibri" w:hAnsi="Calibri"/>
                <w:i/>
                <w:iCs/>
                <w:color w:val="000000"/>
                <w:lang w:val="ro-RO"/>
              </w:rPr>
              <w:t>Află suma/diferența numerelor</w:t>
            </w:r>
            <w:r w:rsidR="0033250D" w:rsidRPr="00CD2999">
              <w:rPr>
                <w:rFonts w:ascii="Calibri" w:hAnsi="Calibri"/>
                <w:i/>
                <w:iCs/>
                <w:color w:val="000000"/>
                <w:lang w:val="ro-RO"/>
              </w:rPr>
              <w:t xml:space="preserve"> ....</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2.</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color w:val="000000"/>
                <w:sz w:val="20"/>
                <w:szCs w:val="20"/>
              </w:rPr>
            </w:pPr>
            <w:r w:rsidRPr="00CD2999">
              <w:rPr>
                <w:rFonts w:ascii="Calibri" w:hAnsi="Calibri"/>
                <w:noProof/>
                <w:color w:val="000000"/>
                <w:sz w:val="20"/>
                <w:szCs w:val="20"/>
                <w:lang w:eastAsia="ro-RO"/>
              </w:rPr>
              <w:t>Adunarea</w:t>
            </w:r>
            <w:r w:rsidRPr="00CD2999">
              <w:rPr>
                <w:rFonts w:ascii="Calibri" w:hAnsi="Calibri"/>
                <w:color w:val="000000"/>
                <w:sz w:val="20"/>
                <w:szCs w:val="20"/>
              </w:rPr>
              <w:t xml:space="preserve"> și scăderea numerelor naturale 0 – 1000, cu trecere peste ordin. </w:t>
            </w:r>
          </w:p>
          <w:p w:rsidR="000711C6" w:rsidRPr="00CD2999" w:rsidRDefault="000711C6" w:rsidP="0070777B">
            <w:pPr>
              <w:pStyle w:val="ListParagraph"/>
              <w:tabs>
                <w:tab w:val="left" w:pos="253"/>
                <w:tab w:val="left" w:pos="281"/>
              </w:tabs>
              <w:spacing w:after="0" w:line="240" w:lineRule="auto"/>
              <w:ind w:left="34"/>
              <w:rPr>
                <w:rFonts w:ascii="Calibri" w:hAnsi="Calibri"/>
                <w:color w:val="000000"/>
                <w:sz w:val="20"/>
                <w:szCs w:val="20"/>
              </w:rPr>
            </w:pPr>
          </w:p>
        </w:tc>
        <w:tc>
          <w:tcPr>
            <w:tcW w:w="3828" w:type="dxa"/>
          </w:tcPr>
          <w:p w:rsidR="000711C6" w:rsidRPr="00CD2999" w:rsidRDefault="000711C6" w:rsidP="0070777B">
            <w:pPr>
              <w:jc w:val="both"/>
              <w:rPr>
                <w:rFonts w:ascii="Calibri" w:hAnsi="Calibri" w:cs="Arial"/>
                <w:iCs/>
                <w:lang w:val="ro-RO"/>
              </w:rPr>
            </w:pPr>
            <w:r w:rsidRPr="00CD2999">
              <w:rPr>
                <w:rFonts w:ascii="Calibri" w:hAnsi="Calibri" w:cs="Arial"/>
                <w:iCs/>
                <w:lang w:val="ro-RO"/>
              </w:rPr>
              <w:t>- efectuarea de adunări/scăderi de numere naturale, fără trecere și cu trecere peste ordin, în concentrul 0 – 1 000 (2.4);</w:t>
            </w:r>
          </w:p>
          <w:p w:rsidR="000711C6" w:rsidRPr="00CD2999" w:rsidRDefault="000711C6" w:rsidP="0070777B">
            <w:pPr>
              <w:pStyle w:val="Default"/>
              <w:jc w:val="both"/>
              <w:rPr>
                <w:rFonts w:ascii="Calibri" w:hAnsi="Calibri" w:cs="Times New Roman"/>
                <w:bCs/>
                <w:sz w:val="20"/>
                <w:szCs w:val="20"/>
              </w:rPr>
            </w:pPr>
            <w:r w:rsidRPr="00CD2999">
              <w:rPr>
                <w:rFonts w:ascii="Calibri" w:hAnsi="Calibri" w:cs="Times New Roman"/>
                <w:bCs/>
                <w:sz w:val="20"/>
                <w:szCs w:val="20"/>
              </w:rPr>
              <w:t>- efectuarea probei operaţiei de adunare, respectiv de scădere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utilizarea unor procedee de calcul rapid pentru efectuarea adun</w:t>
            </w:r>
            <w:r w:rsidRPr="00CD2999">
              <w:rPr>
                <w:rFonts w:ascii="Calibri" w:hAnsi="Calibri"/>
                <w:iCs/>
                <w:sz w:val="20"/>
                <w:szCs w:val="20"/>
              </w:rPr>
              <w:t>ărilor și scăderilor în concentrul 0-1000 (2.4);</w:t>
            </w:r>
          </w:p>
          <w:p w:rsidR="000711C6" w:rsidRPr="00CD2999" w:rsidRDefault="000711C6" w:rsidP="0070777B">
            <w:pPr>
              <w:pStyle w:val="Default"/>
              <w:jc w:val="both"/>
              <w:rPr>
                <w:rFonts w:ascii="Calibri" w:hAnsi="Calibri" w:cs="Times New Roman"/>
                <w:b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 ex</w:t>
            </w:r>
            <w:r w:rsidR="00E745BC" w:rsidRPr="00CD2999">
              <w:rPr>
                <w:rFonts w:ascii="Calibri" w:hAnsi="Calibri"/>
                <w:iCs/>
                <w:sz w:val="20"/>
                <w:szCs w:val="20"/>
              </w:rPr>
              <w:t xml:space="preserve">emplu: </w:t>
            </w:r>
            <w:r w:rsidRPr="00CD2999">
              <w:rPr>
                <w:rFonts w:ascii="Calibri" w:hAnsi="Calibri"/>
                <w:iCs/>
                <w:sz w:val="20"/>
                <w:szCs w:val="20"/>
              </w:rPr>
              <w:t xml:space="preserve">joc: </w:t>
            </w:r>
            <w:r w:rsidRPr="00CD2999">
              <w:rPr>
                <w:rFonts w:ascii="Calibri" w:hAnsi="Calibri"/>
                <w:sz w:val="20"/>
                <w:szCs w:val="20"/>
              </w:rPr>
              <w:t xml:space="preserve"> </w:t>
            </w:r>
            <w:r w:rsidRPr="00CD2999">
              <w:rPr>
                <w:rFonts w:ascii="Calibri" w:hAnsi="Calibri" w:cs="Times New Roman"/>
                <w:bCs/>
                <w:i/>
                <w:sz w:val="20"/>
                <w:szCs w:val="20"/>
              </w:rPr>
              <w:t xml:space="preserve">Pătratul magic </w:t>
            </w:r>
            <w:r w:rsidRPr="00CD2999">
              <w:rPr>
                <w:rFonts w:ascii="Calibri" w:hAnsi="Calibri" w:cs="Times New Roman"/>
                <w:bCs/>
                <w:sz w:val="20"/>
                <w:szCs w:val="20"/>
              </w:rPr>
              <w:t>(2.4);</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 utilizarea unor jetoane cu legume pentru a compune/rezolva probleme (5.1);</w:t>
            </w:r>
          </w:p>
          <w:p w:rsidR="000711C6" w:rsidRPr="00CD2999" w:rsidRDefault="000711C6" w:rsidP="0070777B">
            <w:pPr>
              <w:pStyle w:val="Default"/>
              <w:jc w:val="both"/>
              <w:rPr>
                <w:rFonts w:ascii="Calibri" w:hAnsi="Calibri" w:cs="Times New Roman"/>
                <w:sz w:val="20"/>
                <w:szCs w:val="20"/>
              </w:rPr>
            </w:pPr>
            <w:r w:rsidRPr="00CD2999">
              <w:rPr>
                <w:rFonts w:ascii="Calibri" w:hAnsi="Calibri"/>
                <w:iCs/>
                <w:sz w:val="20"/>
                <w:szCs w:val="20"/>
              </w:rPr>
              <w:t>- identificarea rolului legumelor în menținerea stării de sănătate și a rolului apei în dezvoltarea legumelor</w:t>
            </w:r>
            <w:r w:rsidR="00C6462A" w:rsidRPr="00CD2999">
              <w:rPr>
                <w:rFonts w:ascii="Calibri" w:hAnsi="Calibri"/>
                <w:iCs/>
                <w:sz w:val="20"/>
                <w:szCs w:val="20"/>
              </w:rPr>
              <w:t>.</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numărătoarea de poziționare, fișe de lucru; Caietul elevului pentru clasa a III-a - Matematică,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jocul didactic.</w:t>
            </w:r>
          </w:p>
        </w:tc>
        <w:tc>
          <w:tcPr>
            <w:tcW w:w="2126" w:type="dxa"/>
          </w:tcPr>
          <w:p w:rsidR="000711C6" w:rsidRPr="00CD2999" w:rsidRDefault="000711C6" w:rsidP="001C7302">
            <w:pPr>
              <w:numPr>
                <w:ilvl w:val="0"/>
                <w:numId w:val="73"/>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t>Tema pentru acasă:</w:t>
            </w:r>
          </w:p>
          <w:p w:rsidR="00C6462A" w:rsidRPr="00CD2999" w:rsidRDefault="000711C6" w:rsidP="00FE3062">
            <w:pPr>
              <w:pStyle w:val="Default"/>
              <w:tabs>
                <w:tab w:val="left" w:pos="172"/>
              </w:tabs>
              <w:jc w:val="both"/>
              <w:rPr>
                <w:rFonts w:ascii="Calibri" w:hAnsi="Calibri"/>
                <w:iCs/>
                <w:sz w:val="20"/>
                <w:szCs w:val="20"/>
              </w:rPr>
            </w:pPr>
            <w:r w:rsidRPr="00CD2999">
              <w:rPr>
                <w:rFonts w:ascii="Calibri" w:hAnsi="Calibri"/>
                <w:iCs/>
                <w:sz w:val="20"/>
                <w:szCs w:val="20"/>
              </w:rPr>
              <w:t xml:space="preserve">efectuarea unor calcule în concetrul </w:t>
            </w:r>
          </w:p>
          <w:p w:rsidR="000711C6" w:rsidRPr="00CD2999" w:rsidRDefault="000711C6" w:rsidP="00FE3062">
            <w:pPr>
              <w:pStyle w:val="Default"/>
              <w:tabs>
                <w:tab w:val="left" w:pos="172"/>
              </w:tabs>
              <w:jc w:val="both"/>
              <w:rPr>
                <w:rFonts w:ascii="Calibri" w:hAnsi="Calibri"/>
                <w:sz w:val="20"/>
                <w:szCs w:val="20"/>
              </w:rPr>
            </w:pPr>
            <w:r w:rsidRPr="00CD2999">
              <w:rPr>
                <w:rFonts w:ascii="Calibri" w:hAnsi="Calibri"/>
                <w:iCs/>
                <w:sz w:val="20"/>
                <w:szCs w:val="20"/>
              </w:rPr>
              <w:t>0-1000 și verificarea prin proba adunării/scăderii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3.</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w:t>
            </w:r>
            <w:r w:rsidRPr="00CD2999">
              <w:rPr>
                <w:rFonts w:ascii="Calibri" w:hAnsi="Calibri"/>
                <w:lang w:val="ro-RO"/>
              </w:rPr>
              <w:lastRenderedPageBreak/>
              <w:t>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noProof/>
                <w:color w:val="000000"/>
                <w:sz w:val="20"/>
                <w:szCs w:val="20"/>
                <w:lang w:eastAsia="ro-RO"/>
              </w:rPr>
            </w:pPr>
            <w:r w:rsidRPr="00CD2999">
              <w:rPr>
                <w:rFonts w:ascii="Calibri" w:hAnsi="Calibri"/>
                <w:noProof/>
                <w:color w:val="000000"/>
                <w:sz w:val="20"/>
                <w:szCs w:val="20"/>
                <w:lang w:eastAsia="ro-RO"/>
              </w:rPr>
              <w:lastRenderedPageBreak/>
              <w:t xml:space="preserve">Probleme care </w:t>
            </w:r>
            <w:r w:rsidRPr="00CD2999">
              <w:rPr>
                <w:rFonts w:ascii="Calibri" w:hAnsi="Calibri"/>
                <w:noProof/>
                <w:color w:val="000000"/>
                <w:sz w:val="20"/>
                <w:szCs w:val="20"/>
                <w:lang w:eastAsia="ro-RO"/>
              </w:rPr>
              <w:lastRenderedPageBreak/>
              <w:t xml:space="preserve">se rezolvă prin </w:t>
            </w:r>
          </w:p>
          <w:p w:rsidR="000711C6" w:rsidRPr="00CD2999" w:rsidRDefault="000711C6" w:rsidP="0070777B">
            <w:pPr>
              <w:pStyle w:val="ListParagraph"/>
              <w:tabs>
                <w:tab w:val="left" w:pos="253"/>
              </w:tabs>
              <w:spacing w:after="0" w:line="240" w:lineRule="auto"/>
              <w:ind w:left="34"/>
              <w:rPr>
                <w:rFonts w:ascii="Calibri" w:hAnsi="Calibri"/>
                <w:noProof/>
                <w:color w:val="000000"/>
                <w:sz w:val="20"/>
                <w:szCs w:val="20"/>
                <w:lang w:eastAsia="ro-RO"/>
              </w:rPr>
            </w:pPr>
            <w:r w:rsidRPr="00CD2999">
              <w:rPr>
                <w:rFonts w:ascii="Calibri" w:hAnsi="Calibri"/>
                <w:noProof/>
                <w:color w:val="000000"/>
                <w:sz w:val="20"/>
                <w:szCs w:val="20"/>
                <w:lang w:eastAsia="ro-RO"/>
              </w:rPr>
              <w:t>operații de adunare și scădere</w:t>
            </w:r>
          </w:p>
          <w:p w:rsidR="000711C6" w:rsidRPr="00CD2999" w:rsidRDefault="000711C6" w:rsidP="0070777B">
            <w:pPr>
              <w:pStyle w:val="ListParagraph"/>
              <w:tabs>
                <w:tab w:val="left" w:pos="253"/>
              </w:tabs>
              <w:autoSpaceDE w:val="0"/>
              <w:autoSpaceDN w:val="0"/>
              <w:adjustRightInd w:val="0"/>
              <w:spacing w:after="0" w:line="240" w:lineRule="auto"/>
              <w:ind w:left="34"/>
              <w:rPr>
                <w:rFonts w:ascii="Calibri" w:hAnsi="Calibri"/>
                <w:sz w:val="20"/>
                <w:szCs w:val="20"/>
              </w:rPr>
            </w:pPr>
          </w:p>
        </w:tc>
        <w:tc>
          <w:tcPr>
            <w:tcW w:w="3828" w:type="dxa"/>
          </w:tcPr>
          <w:p w:rsidR="000711C6" w:rsidRPr="00CD2999" w:rsidRDefault="000711C6" w:rsidP="0070777B">
            <w:pPr>
              <w:autoSpaceDE w:val="0"/>
              <w:autoSpaceDN w:val="0"/>
              <w:adjustRightInd w:val="0"/>
              <w:jc w:val="both"/>
              <w:rPr>
                <w:rFonts w:ascii="Calibri" w:hAnsi="Calibri"/>
                <w:iCs/>
                <w:lang w:val="ro-RO"/>
              </w:rPr>
            </w:pPr>
            <w:r w:rsidRPr="00CD2999">
              <w:rPr>
                <w:rFonts w:ascii="Calibri" w:hAnsi="Calibri"/>
                <w:bCs/>
                <w:lang w:val="ro-RO"/>
              </w:rPr>
              <w:lastRenderedPageBreak/>
              <w:t xml:space="preserve">- formularea şi rezolvarea unor probleme </w:t>
            </w:r>
            <w:r w:rsidRPr="00CD2999">
              <w:rPr>
                <w:rFonts w:ascii="Calibri" w:hAnsi="Calibri"/>
                <w:bCs/>
                <w:lang w:val="ro-RO"/>
              </w:rPr>
              <w:lastRenderedPageBreak/>
              <w:t xml:space="preserve">pornind de la </w:t>
            </w:r>
            <w:r w:rsidRPr="00CD2999">
              <w:rPr>
                <w:rFonts w:ascii="Calibri" w:hAnsi="Calibri"/>
                <w:iCs/>
                <w:lang w:val="ro-RO"/>
              </w:rPr>
              <w:t xml:space="preserve"> o tematică dată (5.1);</w:t>
            </w:r>
          </w:p>
          <w:p w:rsidR="000711C6" w:rsidRPr="00CD2999" w:rsidRDefault="000711C6" w:rsidP="0070777B">
            <w:pPr>
              <w:autoSpaceDE w:val="0"/>
              <w:autoSpaceDN w:val="0"/>
              <w:adjustRightInd w:val="0"/>
              <w:jc w:val="both"/>
              <w:rPr>
                <w:rFonts w:ascii="Calibri" w:hAnsi="Calibri"/>
                <w:iCs/>
                <w:lang w:val="ro-RO"/>
              </w:rPr>
            </w:pPr>
            <w:r w:rsidRPr="00CD2999">
              <w:rPr>
                <w:rFonts w:ascii="Calibri" w:hAnsi="Calibri"/>
                <w:iCs/>
                <w:lang w:val="ro-RO"/>
              </w:rPr>
              <w:t>- identificarea exp</w:t>
            </w:r>
            <w:r w:rsidR="00C27CCA">
              <w:rPr>
                <w:rFonts w:ascii="Calibri" w:hAnsi="Calibri"/>
                <w:iCs/>
                <w:lang w:val="ro-RO"/>
              </w:rPr>
              <w:t>r</w:t>
            </w:r>
            <w:r w:rsidRPr="00CD2999">
              <w:rPr>
                <w:rFonts w:ascii="Calibri" w:hAnsi="Calibri"/>
                <w:iCs/>
                <w:lang w:val="ro-RO"/>
              </w:rPr>
              <w:t>esiilor/cuvintelor care presupun efectuarea unei operații (5.1);</w:t>
            </w:r>
          </w:p>
          <w:p w:rsidR="000711C6" w:rsidRPr="00CD2999" w:rsidRDefault="000711C6" w:rsidP="0070777B">
            <w:pPr>
              <w:autoSpaceDE w:val="0"/>
              <w:autoSpaceDN w:val="0"/>
              <w:adjustRightInd w:val="0"/>
              <w:jc w:val="both"/>
              <w:rPr>
                <w:rFonts w:ascii="Calibri" w:hAnsi="Calibri"/>
                <w:iCs/>
                <w:lang w:val="ro-RO"/>
              </w:rPr>
            </w:pPr>
            <w:r w:rsidRPr="00CD2999">
              <w:rPr>
                <w:rFonts w:ascii="Calibri" w:hAnsi="Calibri"/>
                <w:iCs/>
                <w:lang w:val="ro-RO"/>
              </w:rPr>
              <w:t>- asocierea unor probleme date cu rezolvarea potrivită (5.1);</w:t>
            </w:r>
          </w:p>
          <w:p w:rsidR="000711C6" w:rsidRPr="00CD2999" w:rsidRDefault="000711C6" w:rsidP="0070777B">
            <w:pPr>
              <w:pStyle w:val="Default"/>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calculatorului pentru verificarea rezultatelor adunărilor şi scăderilor (2.4);</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 xml:space="preserve">- formularea de probleme având ca temă </w:t>
            </w:r>
            <w:r w:rsidRPr="00CD2999">
              <w:rPr>
                <w:rFonts w:ascii="Calibri" w:hAnsi="Calibri"/>
                <w:i/>
                <w:iCs/>
                <w:sz w:val="20"/>
                <w:szCs w:val="20"/>
              </w:rPr>
              <w:t xml:space="preserve">apa, </w:t>
            </w:r>
            <w:r w:rsidRPr="00CD2999">
              <w:rPr>
                <w:rFonts w:ascii="Calibri" w:hAnsi="Calibri"/>
                <w:iCs/>
                <w:sz w:val="20"/>
                <w:szCs w:val="20"/>
              </w:rPr>
              <w:t>pornind de la situaţii concrete, imagini, desene (5.1)</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unor simboluri pentru numere sau cifre necunoscute pentru rezolvarea unor probleme (5.1).</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w:t>
            </w:r>
            <w:r w:rsidRPr="00CD2999">
              <w:rPr>
                <w:rFonts w:ascii="Calibri" w:hAnsi="Calibri"/>
                <w:color w:val="000000"/>
                <w:sz w:val="20"/>
                <w:szCs w:val="20"/>
              </w:rPr>
              <w:lastRenderedPageBreak/>
              <w:t>manualul, jetoane cu numere, fișe de lucru;  Caietul elevului pentru clasa a III-a - Matematică,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0711C6" w:rsidRPr="00CD2999" w:rsidRDefault="000711C6" w:rsidP="001C7302">
            <w:pPr>
              <w:numPr>
                <w:ilvl w:val="0"/>
                <w:numId w:val="80"/>
              </w:numPr>
              <w:tabs>
                <w:tab w:val="num" w:pos="360"/>
              </w:tabs>
              <w:autoSpaceDE w:val="0"/>
              <w:autoSpaceDN w:val="0"/>
              <w:adjustRightInd w:val="0"/>
              <w:jc w:val="both"/>
              <w:rPr>
                <w:rFonts w:ascii="Calibri" w:hAnsi="Calibri"/>
                <w:i/>
                <w:iCs/>
                <w:lang w:val="ro-RO"/>
              </w:rPr>
            </w:pPr>
            <w:r w:rsidRPr="00CD2999">
              <w:rPr>
                <w:rFonts w:ascii="Calibri" w:hAnsi="Calibri"/>
                <w:b/>
                <w:bCs/>
                <w:lang w:val="ro-RO"/>
              </w:rPr>
              <w:lastRenderedPageBreak/>
              <w:t xml:space="preserve">Observarea </w:t>
            </w:r>
          </w:p>
          <w:p w:rsidR="000711C6" w:rsidRPr="00CD2999" w:rsidRDefault="000711C6" w:rsidP="00FE3062">
            <w:pPr>
              <w:autoSpaceDE w:val="0"/>
              <w:autoSpaceDN w:val="0"/>
              <w:adjustRightInd w:val="0"/>
              <w:jc w:val="both"/>
              <w:rPr>
                <w:rFonts w:ascii="Calibri" w:hAnsi="Calibri"/>
                <w:i/>
                <w:iCs/>
                <w:lang w:val="ro-RO"/>
              </w:rPr>
            </w:pPr>
            <w:r w:rsidRPr="00CD2999">
              <w:rPr>
                <w:rFonts w:ascii="Calibri" w:hAnsi="Calibri"/>
                <w:b/>
                <w:bCs/>
                <w:lang w:val="ro-RO"/>
              </w:rPr>
              <w:lastRenderedPageBreak/>
              <w:t>sistematică:</w:t>
            </w:r>
            <w:r w:rsidRPr="00CD2999">
              <w:rPr>
                <w:rFonts w:ascii="Calibri" w:hAnsi="Calibri"/>
                <w:lang w:val="ro-RO"/>
              </w:rPr>
              <w:t xml:space="preserve"> </w:t>
            </w:r>
            <w:r w:rsidRPr="00CD2999">
              <w:rPr>
                <w:rFonts w:ascii="Calibri" w:hAnsi="Calibri"/>
                <w:b/>
                <w:bCs/>
                <w:i/>
                <w:iCs/>
                <w:lang w:val="ro-RO"/>
              </w:rPr>
              <w:t>atitudinea elevilor faţă de sarcina dată</w:t>
            </w:r>
          </w:p>
          <w:p w:rsidR="000711C6" w:rsidRPr="00CD2999" w:rsidRDefault="000711C6" w:rsidP="001C7302">
            <w:pPr>
              <w:numPr>
                <w:ilvl w:val="1"/>
                <w:numId w:val="73"/>
              </w:numPr>
              <w:tabs>
                <w:tab w:val="num" w:pos="0"/>
                <w:tab w:val="left" w:pos="204"/>
                <w:tab w:val="num" w:pos="1440"/>
              </w:tabs>
              <w:ind w:left="0" w:firstLine="0"/>
              <w:jc w:val="both"/>
              <w:rPr>
                <w:rFonts w:ascii="Calibri" w:hAnsi="Calibri"/>
                <w:lang w:val="ro-RO"/>
              </w:rPr>
            </w:pPr>
            <w:r w:rsidRPr="00CD2999">
              <w:rPr>
                <w:rFonts w:ascii="Calibri" w:hAnsi="Calibri"/>
                <w:b/>
                <w:bCs/>
                <w:i/>
                <w:iCs/>
                <w:lang w:val="ro-RO"/>
              </w:rPr>
              <w:t xml:space="preserve">Listă de verificare </w:t>
            </w:r>
            <w:r w:rsidRPr="00CD2999">
              <w:rPr>
                <w:rFonts w:ascii="Calibri" w:hAnsi="Calibri"/>
                <w:i/>
                <w:iCs/>
                <w:lang w:val="ro-RO"/>
              </w:rPr>
              <w:t>(da, nu)</w:t>
            </w:r>
            <w:r w:rsidRPr="00CD2999">
              <w:rPr>
                <w:rFonts w:ascii="Calibri" w:hAnsi="Calibri"/>
                <w:b/>
                <w:bCs/>
                <w:lang w:val="ro-RO"/>
              </w:rPr>
              <w:t>:</w:t>
            </w:r>
          </w:p>
          <w:p w:rsidR="000711C6" w:rsidRPr="00CD2999" w:rsidRDefault="000711C6" w:rsidP="001C7302">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0711C6" w:rsidRPr="00CD2999" w:rsidRDefault="000711C6" w:rsidP="001C7302">
            <w:pPr>
              <w:pStyle w:val="ListParagraph"/>
              <w:numPr>
                <w:ilvl w:val="0"/>
                <w:numId w:val="133"/>
              </w:numPr>
              <w:tabs>
                <w:tab w:val="left" w:pos="153"/>
                <w:tab w:val="left" w:pos="204"/>
              </w:tabs>
              <w:spacing w:after="0" w:line="240" w:lineRule="auto"/>
              <w:ind w:left="33" w:right="-108" w:hanging="33"/>
              <w:jc w:val="both"/>
              <w:rPr>
                <w:rFonts w:ascii="Calibri" w:hAnsi="Calibri"/>
                <w:i/>
                <w:iCs/>
                <w:color w:val="FF0000"/>
                <w:sz w:val="20"/>
                <w:szCs w:val="20"/>
              </w:rPr>
            </w:pPr>
            <w:r w:rsidRPr="00CD2999">
              <w:rPr>
                <w:rFonts w:ascii="Calibri" w:hAnsi="Calibri"/>
                <w:color w:val="000000"/>
                <w:sz w:val="20"/>
                <w:szCs w:val="20"/>
              </w:rPr>
              <w:t>implicarea activă în rezolvarea sarcinii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lastRenderedPageBreak/>
              <w:t>4.</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5.2.</w:t>
            </w:r>
            <w:r w:rsidRPr="00CD2999">
              <w:rPr>
                <w:rFonts w:ascii="Calibri" w:hAnsi="Calibri"/>
                <w:bCs/>
                <w:sz w:val="20"/>
                <w:szCs w:val="20"/>
              </w:rPr>
              <w:t xml:space="preserve"> Înregistrarea în tabele a unor date observate din cotidian </w:t>
            </w:r>
          </w:p>
          <w:p w:rsidR="000711C6" w:rsidRPr="00CD2999" w:rsidRDefault="000711C6" w:rsidP="0070777B">
            <w:pPr>
              <w:pStyle w:val="Default"/>
              <w:jc w:val="both"/>
              <w:rPr>
                <w:rFonts w:ascii="Calibri" w:hAnsi="Calibri"/>
                <w:sz w:val="20"/>
                <w:szCs w:val="20"/>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noProof/>
                <w:color w:val="000000"/>
                <w:sz w:val="20"/>
                <w:szCs w:val="20"/>
                <w:lang w:eastAsia="ro-RO"/>
              </w:rPr>
            </w:pPr>
            <w:r w:rsidRPr="00CD2999">
              <w:rPr>
                <w:rFonts w:ascii="Calibri" w:hAnsi="Calibri"/>
                <w:noProof/>
                <w:color w:val="000000"/>
                <w:sz w:val="20"/>
                <w:szCs w:val="20"/>
                <w:lang w:eastAsia="ro-RO"/>
              </w:rPr>
              <w:t xml:space="preserve">Probleme care se rezolvă prin </w:t>
            </w:r>
          </w:p>
          <w:p w:rsidR="000711C6" w:rsidRPr="00CD2999" w:rsidRDefault="000711C6" w:rsidP="0070777B">
            <w:pPr>
              <w:pStyle w:val="ListParagraph"/>
              <w:tabs>
                <w:tab w:val="left" w:pos="253"/>
              </w:tabs>
              <w:spacing w:after="0" w:line="240" w:lineRule="auto"/>
              <w:ind w:left="34"/>
              <w:rPr>
                <w:rFonts w:ascii="Calibri" w:hAnsi="Calibri"/>
                <w:noProof/>
                <w:color w:val="000000"/>
                <w:sz w:val="20"/>
                <w:szCs w:val="20"/>
                <w:lang w:eastAsia="ro-RO"/>
              </w:rPr>
            </w:pPr>
            <w:r w:rsidRPr="00CD2999">
              <w:rPr>
                <w:rFonts w:ascii="Calibri" w:hAnsi="Calibri"/>
                <w:noProof/>
                <w:color w:val="000000"/>
                <w:sz w:val="20"/>
                <w:szCs w:val="20"/>
                <w:lang w:eastAsia="ro-RO"/>
              </w:rPr>
              <w:t>operații de adunare și scădere</w:t>
            </w:r>
          </w:p>
          <w:p w:rsidR="000711C6" w:rsidRPr="00CD2999" w:rsidRDefault="000711C6" w:rsidP="0070777B">
            <w:pPr>
              <w:tabs>
                <w:tab w:val="left" w:pos="253"/>
              </w:tabs>
              <w:ind w:left="34"/>
              <w:rPr>
                <w:rFonts w:ascii="Calibri" w:hAnsi="Calibri"/>
                <w:b/>
                <w:noProof/>
                <w:color w:val="000000"/>
                <w:lang w:val="ro-RO" w:eastAsia="ro-RO"/>
              </w:rPr>
            </w:pPr>
          </w:p>
        </w:tc>
        <w:tc>
          <w:tcPr>
            <w:tcW w:w="3828" w:type="dxa"/>
          </w:tcPr>
          <w:p w:rsidR="000711C6" w:rsidRPr="00CD2999" w:rsidRDefault="000711C6" w:rsidP="0070777B">
            <w:pPr>
              <w:autoSpaceDE w:val="0"/>
              <w:autoSpaceDN w:val="0"/>
              <w:adjustRightInd w:val="0"/>
              <w:jc w:val="both"/>
              <w:rPr>
                <w:rFonts w:ascii="Calibri" w:hAnsi="Calibri"/>
                <w:iCs/>
                <w:lang w:val="ro-RO"/>
              </w:rPr>
            </w:pPr>
            <w:r w:rsidRPr="00CD2999">
              <w:rPr>
                <w:rFonts w:ascii="Calibri" w:hAnsi="Calibri"/>
                <w:bCs/>
                <w:lang w:val="ro-RO"/>
              </w:rPr>
              <w:t xml:space="preserve">- formularea şi rezolvarea unor probleme pornind de la </w:t>
            </w:r>
            <w:r w:rsidRPr="00CD2999">
              <w:rPr>
                <w:rFonts w:ascii="Calibri" w:hAnsi="Calibri"/>
                <w:iCs/>
                <w:lang w:val="ro-RO"/>
              </w:rPr>
              <w:t xml:space="preserve"> imagini, expresii numerice, teme date (5.1);</w:t>
            </w:r>
          </w:p>
          <w:p w:rsidR="000711C6" w:rsidRPr="00CD2999" w:rsidRDefault="000711C6" w:rsidP="0070777B">
            <w:pPr>
              <w:autoSpaceDE w:val="0"/>
              <w:autoSpaceDN w:val="0"/>
              <w:adjustRightInd w:val="0"/>
              <w:jc w:val="both"/>
              <w:rPr>
                <w:rFonts w:ascii="Calibri" w:hAnsi="Calibri"/>
                <w:iCs/>
                <w:lang w:val="ro-RO"/>
              </w:rPr>
            </w:pPr>
            <w:r w:rsidRPr="00CD2999">
              <w:rPr>
                <w:rFonts w:ascii="Calibri" w:hAnsi="Calibri"/>
                <w:iCs/>
                <w:lang w:val="ro-RO"/>
              </w:rPr>
              <w:t>- asocierea exp</w:t>
            </w:r>
            <w:r w:rsidR="00C27CCA">
              <w:rPr>
                <w:rFonts w:ascii="Calibri" w:hAnsi="Calibri"/>
                <w:iCs/>
                <w:lang w:val="ro-RO"/>
              </w:rPr>
              <w:t>r</w:t>
            </w:r>
            <w:r w:rsidRPr="00CD2999">
              <w:rPr>
                <w:rFonts w:ascii="Calibri" w:hAnsi="Calibri"/>
                <w:iCs/>
                <w:lang w:val="ro-RO"/>
              </w:rPr>
              <w:t>esiilor/cuvintelor dintr-o problemă cu operațiile corespunzătoare (5.1);</w:t>
            </w:r>
          </w:p>
          <w:p w:rsidR="000711C6" w:rsidRPr="00CD2999" w:rsidRDefault="000711C6" w:rsidP="0070777B">
            <w:pPr>
              <w:autoSpaceDE w:val="0"/>
              <w:autoSpaceDN w:val="0"/>
              <w:adjustRightInd w:val="0"/>
              <w:jc w:val="both"/>
              <w:rPr>
                <w:rFonts w:ascii="Calibri" w:hAnsi="Calibri"/>
                <w:iCs/>
                <w:lang w:val="ro-RO"/>
              </w:rPr>
            </w:pPr>
            <w:r w:rsidRPr="00CD2999">
              <w:rPr>
                <w:rFonts w:ascii="Calibri" w:hAnsi="Calibri"/>
                <w:iCs/>
                <w:lang w:val="ro-RO"/>
              </w:rPr>
              <w:t>- asocierea unor probleme date cu rezolvarea potrivită (5.1);</w:t>
            </w:r>
          </w:p>
          <w:p w:rsidR="000711C6" w:rsidRPr="00CD2999" w:rsidRDefault="000711C6" w:rsidP="0070777B">
            <w:pPr>
              <w:pStyle w:val="Default"/>
              <w:jc w:val="both"/>
              <w:rPr>
                <w:rFonts w:ascii="Calibri" w:hAnsi="Calibri"/>
                <w:iCs/>
                <w:sz w:val="20"/>
                <w:szCs w:val="20"/>
              </w:rPr>
            </w:pPr>
            <w:r w:rsidRPr="00CD2999">
              <w:rPr>
                <w:rFonts w:ascii="Calibri" w:hAnsi="Calibri"/>
                <w:sz w:val="20"/>
                <w:szCs w:val="20"/>
              </w:rPr>
              <w:t xml:space="preserve">- </w:t>
            </w:r>
            <w:r w:rsidRPr="00CD2999">
              <w:rPr>
                <w:rFonts w:ascii="Calibri" w:hAnsi="Calibri"/>
                <w:iCs/>
                <w:sz w:val="20"/>
                <w:szCs w:val="20"/>
              </w:rPr>
              <w:t xml:space="preserve"> utilizarea proprietăţilor adunării în calcule (2.4);</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 extragerea şi sortarea de numere dintr-un tabel, pe baza unor criterii date (5.2);</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 utilizarea datelor (referitoare la viețuitoare care trăiesc în apă) din tabele pentru rezolvarea problemelor (5.2).</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numere, fișe de lucru; Caietul elevului pentru clasa a III-a - Matematică,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0711C6" w:rsidRPr="00CD2999" w:rsidRDefault="000711C6" w:rsidP="001C7302">
            <w:pPr>
              <w:numPr>
                <w:ilvl w:val="0"/>
                <w:numId w:val="73"/>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p>
          <w:p w:rsidR="000711C6" w:rsidRPr="00CD2999" w:rsidRDefault="000711C6" w:rsidP="001C7302">
            <w:pPr>
              <w:pStyle w:val="ListParagraph"/>
              <w:numPr>
                <w:ilvl w:val="0"/>
                <w:numId w:val="160"/>
              </w:numPr>
              <w:tabs>
                <w:tab w:val="left" w:pos="225"/>
              </w:tabs>
              <w:spacing w:after="0" w:line="240" w:lineRule="auto"/>
              <w:ind w:left="0" w:firstLine="0"/>
              <w:jc w:val="both"/>
              <w:rPr>
                <w:rFonts w:ascii="Calibri" w:hAnsi="Calibri"/>
                <w:bCs/>
                <w:color w:val="000000"/>
                <w:sz w:val="20"/>
                <w:szCs w:val="20"/>
              </w:rPr>
            </w:pPr>
            <w:r w:rsidRPr="00CD2999">
              <w:rPr>
                <w:rFonts w:ascii="Calibri" w:hAnsi="Calibri"/>
                <w:bCs/>
                <w:color w:val="000000"/>
                <w:sz w:val="20"/>
                <w:szCs w:val="20"/>
              </w:rPr>
              <w:t>asocierea unor probleme date cu rezolvarea corespunzătoare;</w:t>
            </w:r>
          </w:p>
          <w:p w:rsidR="000711C6" w:rsidRPr="00CD2999" w:rsidRDefault="000711C6" w:rsidP="001C7302">
            <w:pPr>
              <w:pStyle w:val="ListParagraph"/>
              <w:numPr>
                <w:ilvl w:val="0"/>
                <w:numId w:val="160"/>
              </w:numPr>
              <w:tabs>
                <w:tab w:val="left" w:pos="225"/>
              </w:tabs>
              <w:spacing w:after="0" w:line="240" w:lineRule="auto"/>
              <w:ind w:left="0" w:firstLine="0"/>
              <w:jc w:val="both"/>
              <w:rPr>
                <w:rFonts w:ascii="Calibri" w:hAnsi="Calibri"/>
                <w:b/>
                <w:bCs/>
                <w:color w:val="FF0000"/>
              </w:rPr>
            </w:pPr>
            <w:r w:rsidRPr="00CD2999">
              <w:rPr>
                <w:rFonts w:ascii="Calibri" w:hAnsi="Calibri"/>
                <w:bCs/>
                <w:color w:val="000000"/>
                <w:sz w:val="20"/>
                <w:szCs w:val="20"/>
              </w:rPr>
              <w:t>compunerea și rezolvarea unor probleme</w:t>
            </w:r>
            <w:r w:rsidR="008A4348" w:rsidRPr="00CD2999">
              <w:rPr>
                <w:rFonts w:ascii="Calibri" w:hAnsi="Calibri"/>
                <w:bCs/>
                <w:color w:val="000000"/>
                <w:sz w:val="20"/>
                <w:szCs w:val="20"/>
              </w:rPr>
              <w:t>.</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5.</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noProof/>
                <w:color w:val="000000"/>
                <w:sz w:val="20"/>
                <w:szCs w:val="20"/>
                <w:lang w:eastAsia="ro-RO"/>
              </w:rPr>
            </w:pPr>
            <w:r w:rsidRPr="00CD2999">
              <w:rPr>
                <w:rFonts w:ascii="Calibri" w:hAnsi="Calibri"/>
                <w:noProof/>
                <w:color w:val="000000"/>
                <w:sz w:val="20"/>
                <w:szCs w:val="20"/>
                <w:lang w:eastAsia="ro-RO"/>
              </w:rPr>
              <w:lastRenderedPageBreak/>
              <w:t>Adunarea fără trecere peste ordin a</w:t>
            </w:r>
          </w:p>
          <w:p w:rsidR="000711C6" w:rsidRPr="00CD2999" w:rsidRDefault="000711C6" w:rsidP="0070777B">
            <w:pPr>
              <w:pStyle w:val="ListParagraph"/>
              <w:tabs>
                <w:tab w:val="left" w:pos="253"/>
              </w:tabs>
              <w:spacing w:after="0" w:line="240" w:lineRule="auto"/>
              <w:ind w:left="34"/>
              <w:rPr>
                <w:rFonts w:ascii="Calibri" w:hAnsi="Calibri"/>
                <w:color w:val="000000"/>
                <w:sz w:val="20"/>
                <w:szCs w:val="20"/>
              </w:rPr>
            </w:pPr>
            <w:r w:rsidRPr="00CD2999">
              <w:rPr>
                <w:rFonts w:ascii="Calibri" w:hAnsi="Calibri"/>
                <w:color w:val="000000"/>
                <w:sz w:val="20"/>
                <w:szCs w:val="20"/>
              </w:rPr>
              <w:t>numerelor naturale mai mici decât 10 000</w:t>
            </w:r>
          </w:p>
          <w:p w:rsidR="000711C6" w:rsidRPr="00CD2999" w:rsidRDefault="000711C6" w:rsidP="0070777B">
            <w:pPr>
              <w:pStyle w:val="ListParagraph"/>
              <w:tabs>
                <w:tab w:val="left" w:pos="253"/>
                <w:tab w:val="left" w:pos="281"/>
              </w:tabs>
              <w:spacing w:after="0" w:line="240" w:lineRule="auto"/>
              <w:ind w:left="34"/>
              <w:rPr>
                <w:rFonts w:ascii="Calibri" w:hAnsi="Calibri"/>
                <w:color w:val="000000"/>
                <w:sz w:val="20"/>
                <w:szCs w:val="20"/>
              </w:rPr>
            </w:pPr>
          </w:p>
        </w:tc>
        <w:tc>
          <w:tcPr>
            <w:tcW w:w="3828" w:type="dxa"/>
          </w:tcPr>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descompunerea numerelor în concentrul 0 – 10 000, utilizând adunarea, fără trecere peste ordin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efectuarea de adunări fără trecere peste ordin, cu numere în concentrul 0 – 10 000, utilizând algoritmi de calcul, descompuneri numerice şi proprietăţile operaţiilor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proprietăţilor adunării în calcule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folosirea unor tehnici de calcul rapid </w:t>
            </w:r>
            <w:r w:rsidRPr="00CD2999">
              <w:rPr>
                <w:rFonts w:ascii="Calibri" w:hAnsi="Calibri"/>
                <w:iCs/>
                <w:sz w:val="20"/>
                <w:szCs w:val="20"/>
              </w:rPr>
              <w:lastRenderedPageBreak/>
              <w:t>(proprietăţile operaţiilor, descompuneri de numere etc.) (2.4);</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 i</w:t>
            </w:r>
            <w:r w:rsidR="00C27CCA">
              <w:rPr>
                <w:rFonts w:ascii="Calibri" w:hAnsi="Calibri"/>
                <w:iCs/>
                <w:sz w:val="20"/>
                <w:szCs w:val="20"/>
              </w:rPr>
              <w:t>d</w:t>
            </w:r>
            <w:r w:rsidRPr="00CD2999">
              <w:rPr>
                <w:rFonts w:ascii="Calibri" w:hAnsi="Calibri"/>
                <w:iCs/>
                <w:sz w:val="20"/>
                <w:szCs w:val="20"/>
              </w:rPr>
              <w:t>entificarea cifrelor ascunse sub picăturile de ploaie pentru a reface calcule date (2.4);</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 ex</w:t>
            </w:r>
            <w:r w:rsidR="00E745BC" w:rsidRPr="00CD2999">
              <w:rPr>
                <w:rFonts w:ascii="Calibri" w:hAnsi="Calibri"/>
                <w:iCs/>
                <w:sz w:val="20"/>
                <w:szCs w:val="20"/>
              </w:rPr>
              <w:t xml:space="preserve">emplu: </w:t>
            </w:r>
            <w:r w:rsidRPr="00CD2999">
              <w:rPr>
                <w:rFonts w:ascii="Calibri" w:hAnsi="Calibri"/>
                <w:iCs/>
                <w:sz w:val="20"/>
                <w:szCs w:val="20"/>
              </w:rPr>
              <w:t xml:space="preserve">joc </w:t>
            </w:r>
            <w:r w:rsidRPr="00CD2999">
              <w:rPr>
                <w:rFonts w:ascii="Calibri" w:hAnsi="Calibri"/>
                <w:i/>
                <w:iCs/>
                <w:sz w:val="20"/>
                <w:szCs w:val="20"/>
              </w:rPr>
              <w:t xml:space="preserve">Traseul alergătorului </w:t>
            </w:r>
            <w:r w:rsidRPr="00CD2999">
              <w:rPr>
                <w:rFonts w:ascii="Calibri" w:hAnsi="Calibri"/>
                <w:iCs/>
                <w:sz w:val="20"/>
                <w:szCs w:val="20"/>
              </w:rPr>
              <w:t>– alegerea traseului pe care sunt scrise operații care îndeplinesc condiții date (2.4);</w:t>
            </w:r>
          </w:p>
          <w:p w:rsidR="000711C6" w:rsidRPr="00CD2999" w:rsidRDefault="000711C6" w:rsidP="0070777B">
            <w:pPr>
              <w:pStyle w:val="Default"/>
              <w:jc w:val="both"/>
              <w:rPr>
                <w:rFonts w:ascii="Calibri" w:hAnsi="Calibri"/>
                <w:i/>
                <w:sz w:val="20"/>
                <w:szCs w:val="20"/>
              </w:rPr>
            </w:pPr>
            <w:r w:rsidRPr="00CD2999">
              <w:rPr>
                <w:rFonts w:ascii="Calibri" w:hAnsi="Calibri"/>
                <w:iCs/>
                <w:sz w:val="20"/>
                <w:szCs w:val="20"/>
              </w:rPr>
              <w:t>-</w:t>
            </w:r>
            <w:r w:rsidRPr="00CD2999">
              <w:rPr>
                <w:rFonts w:ascii="Calibri" w:hAnsi="Calibri" w:cs="Times New Roman"/>
                <w:bCs/>
                <w:sz w:val="20"/>
                <w:szCs w:val="20"/>
              </w:rPr>
              <w:t xml:space="preserve"> </w:t>
            </w:r>
            <w:r w:rsidRPr="00CD2999">
              <w:rPr>
                <w:rFonts w:ascii="Calibri" w:hAnsi="Calibri"/>
                <w:iCs/>
                <w:sz w:val="20"/>
                <w:szCs w:val="20"/>
              </w:rPr>
              <w:t xml:space="preserve">rezolvarea de exerciţii de tipul: </w:t>
            </w:r>
            <w:r w:rsidRPr="00CD2999">
              <w:rPr>
                <w:rFonts w:ascii="Calibri" w:hAnsi="Calibri"/>
                <w:i/>
                <w:iCs/>
                <w:sz w:val="20"/>
                <w:szCs w:val="20"/>
              </w:rPr>
              <w:t xml:space="preserve">Află numărul cu....mai mare decât ... </w:t>
            </w:r>
            <w:r w:rsidRPr="00CD2999">
              <w:rPr>
                <w:rFonts w:ascii="Calibri" w:hAnsi="Calibri"/>
                <w:iCs/>
                <w:sz w:val="20"/>
                <w:szCs w:val="20"/>
              </w:rPr>
              <w:t>(5.1).</w:t>
            </w:r>
          </w:p>
        </w:tc>
        <w:tc>
          <w:tcPr>
            <w:tcW w:w="2268" w:type="dxa"/>
          </w:tcPr>
          <w:p w:rsidR="000711C6" w:rsidRPr="00CD2999" w:rsidRDefault="000711C6" w:rsidP="001C7302">
            <w:pPr>
              <w:pStyle w:val="ListParagraph1"/>
              <w:numPr>
                <w:ilvl w:val="0"/>
                <w:numId w:val="78"/>
              </w:numPr>
              <w:tabs>
                <w:tab w:val="num" w:pos="0"/>
                <w:tab w:val="left" w:pos="198"/>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w:t>
            </w:r>
            <w:r w:rsidR="00C27CCA">
              <w:rPr>
                <w:rFonts w:ascii="Calibri" w:hAnsi="Calibri"/>
                <w:color w:val="000000"/>
                <w:sz w:val="20"/>
                <w:szCs w:val="20"/>
              </w:rPr>
              <w:t xml:space="preserve"> </w:t>
            </w:r>
            <w:r w:rsidRPr="00CD2999">
              <w:rPr>
                <w:rFonts w:ascii="Calibri" w:hAnsi="Calibri"/>
                <w:color w:val="000000"/>
                <w:sz w:val="20"/>
                <w:szCs w:val="20"/>
              </w:rPr>
              <w:t>imagini pentru compunerea de probleme; jetoane cu numere;  Caietul elevului pentru clasa a III-a - Matematică, Editura Intuitext</w:t>
            </w:r>
          </w:p>
          <w:p w:rsidR="000711C6" w:rsidRPr="00CD2999" w:rsidRDefault="000711C6" w:rsidP="001C7302">
            <w:pPr>
              <w:pStyle w:val="ListParagraph1"/>
              <w:numPr>
                <w:ilvl w:val="0"/>
                <w:numId w:val="78"/>
              </w:numPr>
              <w:tabs>
                <w:tab w:val="num" w:pos="0"/>
                <w:tab w:val="left" w:pos="198"/>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w:t>
            </w:r>
            <w:r w:rsidRPr="00CD2999">
              <w:rPr>
                <w:rFonts w:ascii="Calibri" w:hAnsi="Calibri"/>
                <w:color w:val="000000"/>
                <w:sz w:val="20"/>
                <w:szCs w:val="20"/>
              </w:rPr>
              <w:lastRenderedPageBreak/>
              <w:t>demonstrația, exerciţiul.</w:t>
            </w:r>
          </w:p>
        </w:tc>
        <w:tc>
          <w:tcPr>
            <w:tcW w:w="2126" w:type="dxa"/>
          </w:tcPr>
          <w:p w:rsidR="000711C6" w:rsidRPr="00CD2999" w:rsidRDefault="000711C6" w:rsidP="001C7302">
            <w:pPr>
              <w:numPr>
                <w:ilvl w:val="0"/>
                <w:numId w:val="80"/>
              </w:numPr>
              <w:tabs>
                <w:tab w:val="num" w:pos="360"/>
              </w:tabs>
              <w:autoSpaceDE w:val="0"/>
              <w:autoSpaceDN w:val="0"/>
              <w:adjustRightInd w:val="0"/>
              <w:jc w:val="both"/>
              <w:rPr>
                <w:rFonts w:ascii="Calibri" w:hAnsi="Calibri"/>
                <w:i/>
                <w:iCs/>
                <w:lang w:val="ro-RO"/>
              </w:rPr>
            </w:pPr>
            <w:r w:rsidRPr="00CD2999">
              <w:rPr>
                <w:rFonts w:ascii="Calibri" w:hAnsi="Calibri"/>
                <w:b/>
                <w:bCs/>
                <w:lang w:val="ro-RO"/>
              </w:rPr>
              <w:lastRenderedPageBreak/>
              <w:t xml:space="preserve">Observarea </w:t>
            </w:r>
          </w:p>
          <w:p w:rsidR="000711C6" w:rsidRPr="00CD2999" w:rsidRDefault="000711C6" w:rsidP="00FE3062">
            <w:pPr>
              <w:autoSpaceDE w:val="0"/>
              <w:autoSpaceDN w:val="0"/>
              <w:adjustRightInd w:val="0"/>
              <w:jc w:val="both"/>
              <w:rPr>
                <w:rFonts w:ascii="Calibri" w:hAnsi="Calibri"/>
                <w:i/>
                <w:iCs/>
                <w:lang w:val="ro-RO"/>
              </w:rPr>
            </w:pPr>
            <w:r w:rsidRPr="00CD2999">
              <w:rPr>
                <w:rFonts w:ascii="Calibri" w:hAnsi="Calibri"/>
                <w:b/>
                <w:bCs/>
                <w:lang w:val="ro-RO"/>
              </w:rPr>
              <w:t>sistematică:</w:t>
            </w:r>
            <w:r w:rsidRPr="00CD2999">
              <w:rPr>
                <w:rFonts w:ascii="Calibri" w:hAnsi="Calibri"/>
                <w:lang w:val="ro-RO"/>
              </w:rPr>
              <w:t xml:space="preserve"> </w:t>
            </w:r>
            <w:r w:rsidRPr="00CD2999">
              <w:rPr>
                <w:rFonts w:ascii="Calibri" w:hAnsi="Calibri"/>
                <w:b/>
                <w:bCs/>
                <w:i/>
                <w:iCs/>
                <w:lang w:val="ro-RO"/>
              </w:rPr>
              <w:t>atitudinea elevilor faţă de sarcina dată</w:t>
            </w:r>
          </w:p>
          <w:p w:rsidR="000711C6" w:rsidRPr="00CD2999" w:rsidRDefault="000711C6" w:rsidP="001C7302">
            <w:pPr>
              <w:numPr>
                <w:ilvl w:val="1"/>
                <w:numId w:val="73"/>
              </w:numPr>
              <w:tabs>
                <w:tab w:val="num" w:pos="0"/>
                <w:tab w:val="left" w:pos="204"/>
                <w:tab w:val="num" w:pos="1440"/>
              </w:tabs>
              <w:ind w:left="0" w:firstLine="0"/>
              <w:jc w:val="both"/>
              <w:rPr>
                <w:rFonts w:ascii="Calibri" w:hAnsi="Calibri"/>
                <w:lang w:val="ro-RO"/>
              </w:rPr>
            </w:pPr>
            <w:r w:rsidRPr="00CD2999">
              <w:rPr>
                <w:rFonts w:ascii="Calibri" w:hAnsi="Calibri"/>
                <w:b/>
                <w:bCs/>
                <w:i/>
                <w:iCs/>
                <w:lang w:val="ro-RO"/>
              </w:rPr>
              <w:t xml:space="preserve">Listă de verificare </w:t>
            </w:r>
            <w:r w:rsidRPr="00CD2999">
              <w:rPr>
                <w:rFonts w:ascii="Calibri" w:hAnsi="Calibri"/>
                <w:i/>
                <w:iCs/>
                <w:lang w:val="ro-RO"/>
              </w:rPr>
              <w:t>(da, nu)</w:t>
            </w:r>
            <w:r w:rsidRPr="00CD2999">
              <w:rPr>
                <w:rFonts w:ascii="Calibri" w:hAnsi="Calibri"/>
                <w:b/>
                <w:bCs/>
                <w:lang w:val="ro-RO"/>
              </w:rPr>
              <w:t>:</w:t>
            </w:r>
          </w:p>
          <w:p w:rsidR="000711C6" w:rsidRPr="00CD2999" w:rsidRDefault="000711C6" w:rsidP="001C7302">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0711C6" w:rsidRPr="00CD2999" w:rsidRDefault="000711C6" w:rsidP="001C7302">
            <w:pPr>
              <w:pStyle w:val="ListParagraph"/>
              <w:numPr>
                <w:ilvl w:val="0"/>
                <w:numId w:val="133"/>
              </w:numPr>
              <w:tabs>
                <w:tab w:val="left" w:pos="153"/>
                <w:tab w:val="left" w:pos="204"/>
              </w:tabs>
              <w:spacing w:after="0" w:line="240" w:lineRule="auto"/>
              <w:ind w:left="33" w:right="-108" w:hanging="33"/>
              <w:jc w:val="both"/>
              <w:rPr>
                <w:rFonts w:ascii="Calibri" w:hAnsi="Calibri"/>
                <w:i/>
                <w:iCs/>
                <w:color w:val="FF0000"/>
                <w:sz w:val="20"/>
                <w:szCs w:val="20"/>
              </w:rPr>
            </w:pPr>
            <w:r w:rsidRPr="00CD2999">
              <w:rPr>
                <w:rFonts w:ascii="Calibri" w:hAnsi="Calibri"/>
                <w:color w:val="000000"/>
                <w:sz w:val="20"/>
                <w:szCs w:val="20"/>
              </w:rPr>
              <w:t>implicarea activă în rezolvarea sarcinii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lastRenderedPageBreak/>
              <w:t>6.</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5.2.</w:t>
            </w:r>
            <w:r w:rsidRPr="00CD2999">
              <w:rPr>
                <w:rFonts w:ascii="Calibri" w:hAnsi="Calibri"/>
                <w:bCs/>
                <w:sz w:val="20"/>
                <w:szCs w:val="20"/>
              </w:rPr>
              <w:t xml:space="preserve"> Înregistrarea în tabele a unor date observate din cotidian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noProof/>
                <w:color w:val="000000"/>
                <w:sz w:val="20"/>
                <w:szCs w:val="20"/>
                <w:lang w:eastAsia="ro-RO"/>
              </w:rPr>
            </w:pPr>
            <w:r w:rsidRPr="00CD2999">
              <w:rPr>
                <w:rFonts w:ascii="Calibri" w:hAnsi="Calibri"/>
                <w:noProof/>
                <w:color w:val="000000"/>
                <w:sz w:val="20"/>
                <w:szCs w:val="20"/>
                <w:lang w:eastAsia="ro-RO"/>
              </w:rPr>
              <w:t>Scăderea fără trecere peste ordin a</w:t>
            </w:r>
          </w:p>
          <w:p w:rsidR="000711C6" w:rsidRPr="00CD2999" w:rsidRDefault="000711C6" w:rsidP="0070777B">
            <w:pPr>
              <w:pStyle w:val="ListParagraph"/>
              <w:tabs>
                <w:tab w:val="left" w:pos="253"/>
              </w:tabs>
              <w:spacing w:after="0" w:line="240" w:lineRule="auto"/>
              <w:ind w:left="34"/>
              <w:rPr>
                <w:rFonts w:ascii="Calibri" w:hAnsi="Calibri"/>
                <w:color w:val="000000"/>
                <w:sz w:val="20"/>
                <w:szCs w:val="20"/>
              </w:rPr>
            </w:pPr>
            <w:r w:rsidRPr="00CD2999">
              <w:rPr>
                <w:rFonts w:ascii="Calibri" w:hAnsi="Calibri"/>
                <w:color w:val="000000"/>
                <w:sz w:val="20"/>
                <w:szCs w:val="20"/>
              </w:rPr>
              <w:t>numerelor naturale mai mici decât 10 000</w:t>
            </w:r>
          </w:p>
          <w:p w:rsidR="000711C6" w:rsidRPr="00CD2999" w:rsidRDefault="000711C6" w:rsidP="0070777B">
            <w:pPr>
              <w:pStyle w:val="ListParagraph"/>
              <w:tabs>
                <w:tab w:val="left" w:pos="253"/>
              </w:tabs>
              <w:autoSpaceDE w:val="0"/>
              <w:autoSpaceDN w:val="0"/>
              <w:adjustRightInd w:val="0"/>
              <w:spacing w:after="0" w:line="240" w:lineRule="auto"/>
              <w:ind w:left="34"/>
              <w:rPr>
                <w:rFonts w:ascii="Calibri" w:hAnsi="Calibri"/>
                <w:sz w:val="20"/>
                <w:szCs w:val="20"/>
              </w:rPr>
            </w:pPr>
          </w:p>
        </w:tc>
        <w:tc>
          <w:tcPr>
            <w:tcW w:w="3828" w:type="dxa"/>
          </w:tcPr>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descompunerea numerelor în concentrul 0 – 10 000, utilizând adunarea şi scăderea, fără trecere peste ordin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efectuarea de scăderi fără trecere peste ordin, cu numere în concentrul 0 – 10 000, utilizând algoritmi de calcul, descompuneri numerice şi proprietăţile operaţiilor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folosirea unor tehnici de calcul rapid (proprietăţile operaţiilor, descompuneri de numere etc.)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calculatorului pentru verificarea rezultatelor adunărilor şi scăderilor </w:t>
            </w:r>
            <w:r w:rsidRPr="00CD2999">
              <w:rPr>
                <w:rFonts w:ascii="Calibri" w:hAnsi="Calibri"/>
                <w:sz w:val="20"/>
                <w:szCs w:val="20"/>
              </w:rPr>
              <w:t>(2.4).</w:t>
            </w:r>
          </w:p>
          <w:p w:rsidR="000711C6" w:rsidRPr="00CD2999" w:rsidRDefault="000711C6" w:rsidP="0070777B">
            <w:pPr>
              <w:pStyle w:val="Default"/>
              <w:jc w:val="both"/>
              <w:rPr>
                <w:rFonts w:ascii="Calibri" w:hAnsi="Calibri"/>
                <w:sz w:val="20"/>
                <w:szCs w:val="20"/>
              </w:rPr>
            </w:pPr>
            <w:r w:rsidRPr="00CD2999">
              <w:rPr>
                <w:rFonts w:ascii="Calibri" w:hAnsi="Calibri"/>
                <w:sz w:val="20"/>
                <w:szCs w:val="20"/>
              </w:rPr>
              <w:t>- extragerea unor informații din tabele și rezolvarea de probleme pe tema alimentației sănătoase (5.2);</w:t>
            </w:r>
          </w:p>
          <w:p w:rsidR="000711C6" w:rsidRPr="00CD2999" w:rsidRDefault="000711C6" w:rsidP="0070777B">
            <w:pPr>
              <w:pStyle w:val="Default"/>
              <w:jc w:val="both"/>
              <w:rPr>
                <w:rFonts w:ascii="Calibri" w:hAnsi="Calibri"/>
                <w:i/>
                <w:sz w:val="20"/>
                <w:szCs w:val="20"/>
              </w:rPr>
            </w:pPr>
            <w:r w:rsidRPr="00CD2999">
              <w:rPr>
                <w:rFonts w:ascii="Calibri" w:hAnsi="Calibri"/>
                <w:iCs/>
                <w:sz w:val="20"/>
                <w:szCs w:val="20"/>
              </w:rPr>
              <w:t>-</w:t>
            </w:r>
            <w:r w:rsidRPr="00CD2999">
              <w:rPr>
                <w:rFonts w:ascii="Calibri" w:hAnsi="Calibri" w:cs="Times New Roman"/>
                <w:bCs/>
                <w:sz w:val="20"/>
                <w:szCs w:val="20"/>
              </w:rPr>
              <w:t xml:space="preserve"> </w:t>
            </w:r>
            <w:r w:rsidRPr="00CD2999">
              <w:rPr>
                <w:rFonts w:ascii="Calibri" w:hAnsi="Calibri"/>
                <w:iCs/>
                <w:sz w:val="20"/>
                <w:szCs w:val="20"/>
              </w:rPr>
              <w:t xml:space="preserve">rezolvarea de exerciţii de tipul: </w:t>
            </w:r>
            <w:r w:rsidRPr="00CD2999">
              <w:rPr>
                <w:rFonts w:ascii="Calibri" w:hAnsi="Calibri"/>
                <w:i/>
                <w:iCs/>
                <w:sz w:val="20"/>
                <w:szCs w:val="20"/>
              </w:rPr>
              <w:t xml:space="preserve">Află suma/diferența numerelor </w:t>
            </w:r>
            <w:r w:rsidRPr="00CD2999">
              <w:rPr>
                <w:rFonts w:ascii="Calibri" w:hAnsi="Calibri"/>
                <w:iCs/>
                <w:sz w:val="20"/>
                <w:szCs w:val="20"/>
              </w:rPr>
              <w:t>(5.1);</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jetoane cu numere pentru a forma perechi de numere care au un rezultat dat,  fișe de lucru, calculator de buzunar;  Caietul elevului pentru clasa a III-a - Matematică, Editura Intuitext</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iCs/>
                <w:lang w:val="ro-RO"/>
              </w:rPr>
              <w:t>efectuarea de adunări și scăderi în concentrul 0 – 10 000, fără trecere peste ordin</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7.</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spacing w:after="0" w:line="240" w:lineRule="auto"/>
              <w:ind w:left="34" w:firstLine="0"/>
              <w:rPr>
                <w:rFonts w:ascii="Calibri" w:hAnsi="Calibri"/>
                <w:noProof/>
                <w:color w:val="000000"/>
                <w:sz w:val="20"/>
                <w:szCs w:val="20"/>
                <w:lang w:eastAsia="ro-RO"/>
              </w:rPr>
            </w:pPr>
            <w:r w:rsidRPr="00CD2999">
              <w:rPr>
                <w:rFonts w:ascii="Calibri" w:hAnsi="Calibri"/>
                <w:noProof/>
                <w:color w:val="000000"/>
                <w:sz w:val="20"/>
                <w:szCs w:val="20"/>
                <w:lang w:eastAsia="ro-RO"/>
              </w:rPr>
              <w:t>Adunarea  și scăderea fără trecere peste ordin a</w:t>
            </w:r>
          </w:p>
          <w:p w:rsidR="000711C6" w:rsidRPr="00CD2999" w:rsidRDefault="000711C6" w:rsidP="0070777B">
            <w:pPr>
              <w:pStyle w:val="ListParagraph"/>
              <w:tabs>
                <w:tab w:val="left" w:pos="253"/>
              </w:tabs>
              <w:spacing w:after="0" w:line="240" w:lineRule="auto"/>
              <w:ind w:left="34"/>
              <w:rPr>
                <w:rFonts w:ascii="Calibri" w:hAnsi="Calibri"/>
                <w:color w:val="000000"/>
                <w:sz w:val="20"/>
                <w:szCs w:val="20"/>
              </w:rPr>
            </w:pPr>
            <w:r w:rsidRPr="00CD2999">
              <w:rPr>
                <w:rFonts w:ascii="Calibri" w:hAnsi="Calibri"/>
                <w:color w:val="000000"/>
                <w:sz w:val="20"/>
                <w:szCs w:val="20"/>
              </w:rPr>
              <w:t>numerelor naturale mai mici decât 10 000</w:t>
            </w:r>
          </w:p>
          <w:p w:rsidR="000711C6" w:rsidRPr="00CD2999" w:rsidRDefault="000711C6" w:rsidP="0070777B">
            <w:pPr>
              <w:tabs>
                <w:tab w:val="left" w:pos="253"/>
              </w:tabs>
              <w:ind w:left="34"/>
              <w:rPr>
                <w:rFonts w:ascii="Calibri" w:hAnsi="Calibri"/>
                <w:noProof/>
                <w:color w:val="000000"/>
                <w:lang w:val="ro-RO" w:eastAsia="ro-RO"/>
              </w:rPr>
            </w:pPr>
          </w:p>
        </w:tc>
        <w:tc>
          <w:tcPr>
            <w:tcW w:w="3828" w:type="dxa"/>
          </w:tcPr>
          <w:p w:rsidR="008A4348"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descompunerea numerelor în concentrul </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0 – 10 000, utilizând adunarea şi scăderea, fără trecere peste ordin (2.4);</w:t>
            </w:r>
          </w:p>
          <w:p w:rsidR="008A4348" w:rsidRPr="00CD2999" w:rsidRDefault="000711C6" w:rsidP="0070777B">
            <w:pPr>
              <w:jc w:val="both"/>
              <w:rPr>
                <w:rFonts w:ascii="Calibri" w:hAnsi="Calibri"/>
                <w:iCs/>
                <w:lang w:val="ro-RO"/>
              </w:rPr>
            </w:pPr>
            <w:r w:rsidRPr="00CD2999">
              <w:rPr>
                <w:rFonts w:ascii="Calibri" w:hAnsi="Calibri"/>
                <w:bCs/>
                <w:lang w:val="ro-RO"/>
              </w:rPr>
              <w:t xml:space="preserve">- </w:t>
            </w:r>
            <w:r w:rsidRPr="00CD2999">
              <w:rPr>
                <w:rFonts w:ascii="Calibri" w:hAnsi="Calibri"/>
                <w:iCs/>
                <w:lang w:val="ro-RO"/>
              </w:rPr>
              <w:t xml:space="preserve">jocuri de rol care solicită compunerea/ descompunerea numerelor din concentrul </w:t>
            </w:r>
          </w:p>
          <w:p w:rsidR="000711C6" w:rsidRPr="00CD2999" w:rsidRDefault="000711C6" w:rsidP="0070777B">
            <w:pPr>
              <w:jc w:val="both"/>
              <w:rPr>
                <w:rFonts w:ascii="Calibri" w:hAnsi="Calibri"/>
                <w:lang w:val="ro-RO"/>
              </w:rPr>
            </w:pPr>
            <w:r w:rsidRPr="00CD2999">
              <w:rPr>
                <w:rFonts w:ascii="Calibri" w:hAnsi="Calibri"/>
                <w:iCs/>
                <w:lang w:val="ro-RO"/>
              </w:rPr>
              <w:t xml:space="preserve">0 – 10 000 (2.4); </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estimarea rezultatului unui calcul din concentrul 0 – 10 000, fără efectuarea lui (2.4);</w:t>
            </w:r>
          </w:p>
          <w:p w:rsidR="008A4348"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efectuarea de adunări/scăderi fără trecere peste ordin, cu numere în concentrul </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 xml:space="preserve">0 – 10000, utilizând algoritmi de calcul, </w:t>
            </w:r>
            <w:r w:rsidRPr="00CD2999">
              <w:rPr>
                <w:rFonts w:ascii="Calibri" w:hAnsi="Calibri"/>
                <w:iCs/>
                <w:sz w:val="20"/>
                <w:szCs w:val="20"/>
              </w:rPr>
              <w:lastRenderedPageBreak/>
              <w:t>descompuneri numerice şi proprietăţile operaţiilor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(&lt;, &gt;, =) pentru compararea unor numere sau a rezultatelor unor operaţii aritmetice </w:t>
            </w:r>
            <w:r w:rsidRPr="00CD2999">
              <w:rPr>
                <w:rFonts w:ascii="Calibri" w:hAnsi="Calibri"/>
                <w:sz w:val="20"/>
                <w:szCs w:val="20"/>
              </w:rPr>
              <w:t>(5.1)</w:t>
            </w:r>
          </w:p>
          <w:p w:rsidR="000711C6" w:rsidRPr="00CD2999" w:rsidRDefault="000711C6" w:rsidP="0070777B">
            <w:pPr>
              <w:pStyle w:val="Default"/>
              <w:jc w:val="both"/>
              <w:rPr>
                <w:rFonts w:ascii="Calibri" w:hAnsi="Calibri" w:cs="Times New Roman"/>
                <w:bCs/>
                <w:sz w:val="20"/>
                <w:szCs w:val="20"/>
              </w:rPr>
            </w:pPr>
            <w:r w:rsidRPr="00CD2999">
              <w:rPr>
                <w:rFonts w:ascii="Calibri" w:hAnsi="Calibri" w:cs="Times New Roman"/>
                <w:bCs/>
                <w:sz w:val="20"/>
                <w:szCs w:val="20"/>
              </w:rPr>
              <w:t>- efectuarea probei operaţiei de adunare, respectiv de scădere (2.4);</w:t>
            </w:r>
          </w:p>
          <w:p w:rsidR="000711C6" w:rsidRPr="00CD2999" w:rsidRDefault="000711C6" w:rsidP="002C0587">
            <w:pPr>
              <w:pStyle w:val="Default"/>
              <w:jc w:val="both"/>
              <w:rPr>
                <w:rFonts w:ascii="Calibri" w:hAnsi="Calibri" w:cs="Times New Roman"/>
                <w:b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 joc: </w:t>
            </w:r>
            <w:r w:rsidRPr="00CD2999">
              <w:rPr>
                <w:rFonts w:ascii="Calibri" w:hAnsi="Calibri"/>
                <w:sz w:val="20"/>
                <w:szCs w:val="20"/>
              </w:rPr>
              <w:t xml:space="preserve"> </w:t>
            </w:r>
            <w:r w:rsidRPr="00CD2999">
              <w:rPr>
                <w:rFonts w:ascii="Calibri" w:hAnsi="Calibri" w:cs="Times New Roman"/>
                <w:bCs/>
                <w:sz w:val="20"/>
                <w:szCs w:val="20"/>
              </w:rPr>
              <w:t xml:space="preserve"> </w:t>
            </w:r>
            <w:r w:rsidRPr="00CD2999">
              <w:rPr>
                <w:rFonts w:ascii="Calibri" w:hAnsi="Calibri" w:cs="Times New Roman"/>
                <w:bCs/>
                <w:i/>
                <w:sz w:val="20"/>
                <w:szCs w:val="20"/>
              </w:rPr>
              <w:t>Iepurașul sportiv:</w:t>
            </w:r>
            <w:r w:rsidRPr="00CD2999">
              <w:rPr>
                <w:rFonts w:ascii="Calibri" w:hAnsi="Calibri" w:cs="Times New Roman"/>
                <w:bCs/>
                <w:sz w:val="20"/>
                <w:szCs w:val="20"/>
              </w:rPr>
              <w:t xml:space="preserve"> efectuarea de adunări și scăderi și asocierea rezultatelor cu sportivii participanți la întrecere, care au consemnat locul c</w:t>
            </w:r>
            <w:r w:rsidR="00EE023A" w:rsidRPr="00CD2999">
              <w:rPr>
                <w:rFonts w:ascii="Calibri" w:hAnsi="Calibri" w:cs="Times New Roman"/>
                <w:bCs/>
                <w:sz w:val="20"/>
                <w:szCs w:val="20"/>
              </w:rPr>
              <w:t>â</w:t>
            </w:r>
            <w:r w:rsidRPr="00CD2999">
              <w:rPr>
                <w:rFonts w:ascii="Calibri" w:hAnsi="Calibri" w:cs="Times New Roman"/>
                <w:bCs/>
                <w:sz w:val="20"/>
                <w:szCs w:val="20"/>
              </w:rPr>
              <w:t>știgat (2.4).</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jetoane cu numere,  fișe de lucru,  Caietul elevului pentru clasa a III-a - Matematică, Editura Intuitext  </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Tema pentru acasă</w:t>
            </w:r>
          </w:p>
          <w:p w:rsidR="000711C6" w:rsidRPr="00CD2999" w:rsidRDefault="000711C6" w:rsidP="001C7302">
            <w:pPr>
              <w:pStyle w:val="ListParagraph"/>
              <w:numPr>
                <w:ilvl w:val="0"/>
                <w:numId w:val="161"/>
              </w:numPr>
              <w:tabs>
                <w:tab w:val="left" w:pos="317"/>
              </w:tabs>
              <w:spacing w:after="0" w:line="240" w:lineRule="auto"/>
              <w:ind w:left="33" w:firstLine="0"/>
              <w:jc w:val="both"/>
              <w:rPr>
                <w:rFonts w:ascii="Calibri" w:hAnsi="Calibri"/>
                <w:iCs/>
                <w:color w:val="000000"/>
                <w:sz w:val="20"/>
                <w:szCs w:val="20"/>
              </w:rPr>
            </w:pPr>
            <w:r w:rsidRPr="00CD2999">
              <w:rPr>
                <w:rFonts w:ascii="Calibri" w:hAnsi="Calibri"/>
                <w:iCs/>
                <w:color w:val="000000"/>
                <w:sz w:val="20"/>
                <w:szCs w:val="20"/>
              </w:rPr>
              <w:t>efectuarea de adunări și scăderi în concentrul 0 – 10 000, fără trecere peste ordin;</w:t>
            </w:r>
          </w:p>
          <w:p w:rsidR="000711C6" w:rsidRPr="00CD2999" w:rsidRDefault="000711C6" w:rsidP="001C7302">
            <w:pPr>
              <w:pStyle w:val="ListParagraph"/>
              <w:numPr>
                <w:ilvl w:val="0"/>
                <w:numId w:val="161"/>
              </w:numPr>
              <w:tabs>
                <w:tab w:val="left" w:pos="317"/>
              </w:tabs>
              <w:spacing w:after="0" w:line="240" w:lineRule="auto"/>
              <w:ind w:left="33" w:firstLine="0"/>
              <w:jc w:val="both"/>
              <w:rPr>
                <w:rFonts w:ascii="Calibri" w:hAnsi="Calibri"/>
                <w:b/>
                <w:bCs/>
                <w:color w:val="000000"/>
              </w:rPr>
            </w:pPr>
            <w:r w:rsidRPr="00CD2999">
              <w:rPr>
                <w:rFonts w:ascii="Calibri" w:hAnsi="Calibri"/>
                <w:iCs/>
                <w:color w:val="000000"/>
                <w:sz w:val="20"/>
                <w:szCs w:val="20"/>
              </w:rPr>
              <w:t>verificarea calculelor prin efecturarea probei.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lastRenderedPageBreak/>
              <w:t>8.</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p>
        </w:tc>
        <w:tc>
          <w:tcPr>
            <w:tcW w:w="1701" w:type="dxa"/>
          </w:tcPr>
          <w:p w:rsidR="000711C6" w:rsidRPr="00CD2999" w:rsidRDefault="000711C6" w:rsidP="001C7302">
            <w:pPr>
              <w:pStyle w:val="ListParagraph"/>
              <w:numPr>
                <w:ilvl w:val="0"/>
                <w:numId w:val="116"/>
              </w:numPr>
              <w:tabs>
                <w:tab w:val="left" w:pos="253"/>
              </w:tabs>
              <w:autoSpaceDE w:val="0"/>
              <w:autoSpaceDN w:val="0"/>
              <w:adjustRightInd w:val="0"/>
              <w:spacing w:after="0" w:line="240" w:lineRule="auto"/>
              <w:ind w:left="34" w:firstLine="0"/>
              <w:rPr>
                <w:rFonts w:ascii="Calibri" w:hAnsi="Calibri" w:cs="Calibri-Bold"/>
                <w:bCs/>
                <w:color w:val="000000"/>
                <w:sz w:val="20"/>
                <w:szCs w:val="20"/>
              </w:rPr>
            </w:pPr>
            <w:r w:rsidRPr="00CD2999">
              <w:rPr>
                <w:rFonts w:ascii="Calibri" w:hAnsi="Calibri" w:cs="Calibri-Bold"/>
                <w:bCs/>
                <w:color w:val="000000"/>
                <w:sz w:val="20"/>
                <w:szCs w:val="20"/>
              </w:rPr>
              <w:t>Adunarea numerelor naturale</w:t>
            </w:r>
          </w:p>
          <w:p w:rsidR="000711C6" w:rsidRPr="00CD2999" w:rsidRDefault="000711C6" w:rsidP="0070777B">
            <w:pPr>
              <w:pStyle w:val="ListParagraph"/>
              <w:tabs>
                <w:tab w:val="left" w:pos="253"/>
              </w:tabs>
              <w:autoSpaceDE w:val="0"/>
              <w:autoSpaceDN w:val="0"/>
              <w:adjustRightInd w:val="0"/>
              <w:spacing w:after="0" w:line="240" w:lineRule="auto"/>
              <w:ind w:left="34"/>
              <w:rPr>
                <w:rFonts w:ascii="Calibri" w:hAnsi="Calibri" w:cs="Calibri-Bold"/>
                <w:bCs/>
                <w:color w:val="000000"/>
                <w:sz w:val="20"/>
                <w:szCs w:val="20"/>
              </w:rPr>
            </w:pPr>
            <w:r w:rsidRPr="00CD2999">
              <w:rPr>
                <w:rFonts w:ascii="Calibri" w:hAnsi="Calibri" w:cs="Calibri-Bold"/>
                <w:bCs/>
                <w:color w:val="000000"/>
                <w:sz w:val="20"/>
                <w:szCs w:val="20"/>
              </w:rPr>
              <w:t xml:space="preserve"> 0 – 10 000, cu trecere peste ordin</w:t>
            </w:r>
          </w:p>
        </w:tc>
        <w:tc>
          <w:tcPr>
            <w:tcW w:w="3828" w:type="dxa"/>
          </w:tcPr>
          <w:p w:rsidR="000711C6" w:rsidRPr="00CD2999" w:rsidRDefault="000711C6" w:rsidP="0070777B">
            <w:pPr>
              <w:jc w:val="both"/>
              <w:rPr>
                <w:rFonts w:ascii="Calibri" w:hAnsi="Calibri"/>
                <w:lang w:val="ro-RO"/>
              </w:rPr>
            </w:pPr>
            <w:r w:rsidRPr="00CD2999">
              <w:rPr>
                <w:rFonts w:ascii="Calibri" w:hAnsi="Calibri"/>
                <w:bCs/>
                <w:lang w:val="ro-RO"/>
              </w:rPr>
              <w:t xml:space="preserve">- </w:t>
            </w:r>
            <w:r w:rsidRPr="00CD2999">
              <w:rPr>
                <w:rFonts w:ascii="Calibri" w:hAnsi="Calibri"/>
                <w:iCs/>
                <w:lang w:val="ro-RO"/>
              </w:rPr>
              <w:t>efectuarea de adunări cu trecere peste ordin, cu numere în concentrul 0 – 10 000, utilizând algoritmi de calcul, descompuneri numerice şi proprietăţile operaţiilor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proprietăţilor adunării în calcule (comutativitate, asociativitate, element neutru)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estimarea rezultatului unui calcul din concentrul 0 – 10 000, fără efectuarea lui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calculatorului pentru verificarea rezultatelor adunărilor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folosirea unor tehnici de calcul rapid (proprietăţile operaţiilor, descompuneri de numere etc.) (2.4).</w:t>
            </w:r>
          </w:p>
        </w:tc>
        <w:tc>
          <w:tcPr>
            <w:tcW w:w="2268" w:type="dxa"/>
          </w:tcPr>
          <w:p w:rsidR="000711C6" w:rsidRPr="00CD2999" w:rsidRDefault="000711C6" w:rsidP="001C7302">
            <w:pPr>
              <w:pStyle w:val="ListParagraph1"/>
              <w:numPr>
                <w:ilvl w:val="0"/>
                <w:numId w:val="78"/>
              </w:numPr>
              <w:tabs>
                <w:tab w:val="num" w:pos="0"/>
                <w:tab w:val="left" w:pos="168"/>
              </w:tabs>
              <w:spacing w:after="0" w:line="240" w:lineRule="auto"/>
              <w:ind w:left="0" w:firstLine="0"/>
              <w:contextualSpacing w:val="0"/>
              <w:jc w:val="both"/>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ul, jetoane cu numere, post-it-uri, creioane colorate,  calculator de buzunar;  Caietul elevului pentru clasa a III-a - Matematică, Editura Intuitext</w:t>
            </w:r>
          </w:p>
          <w:p w:rsidR="000711C6" w:rsidRPr="00CD2999" w:rsidRDefault="000711C6" w:rsidP="001C7302">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0711C6" w:rsidRPr="00CD2999" w:rsidRDefault="000711C6" w:rsidP="001C7302">
            <w:pPr>
              <w:numPr>
                <w:ilvl w:val="0"/>
                <w:numId w:val="80"/>
              </w:numPr>
              <w:tabs>
                <w:tab w:val="num" w:pos="360"/>
              </w:tabs>
              <w:autoSpaceDE w:val="0"/>
              <w:autoSpaceDN w:val="0"/>
              <w:adjustRightInd w:val="0"/>
              <w:jc w:val="both"/>
              <w:rPr>
                <w:rFonts w:ascii="Calibri" w:hAnsi="Calibri"/>
                <w:i/>
                <w:iCs/>
                <w:lang w:val="ro-RO"/>
              </w:rPr>
            </w:pPr>
            <w:r w:rsidRPr="00CD2999">
              <w:rPr>
                <w:rFonts w:ascii="Calibri" w:hAnsi="Calibri"/>
                <w:b/>
                <w:bCs/>
                <w:lang w:val="ro-RO"/>
              </w:rPr>
              <w:t xml:space="preserve">Observarea </w:t>
            </w:r>
          </w:p>
          <w:p w:rsidR="000711C6" w:rsidRPr="00CD2999" w:rsidRDefault="000711C6" w:rsidP="00FE3062">
            <w:pPr>
              <w:autoSpaceDE w:val="0"/>
              <w:autoSpaceDN w:val="0"/>
              <w:adjustRightInd w:val="0"/>
              <w:jc w:val="both"/>
              <w:rPr>
                <w:rFonts w:ascii="Calibri" w:hAnsi="Calibri"/>
                <w:i/>
                <w:iCs/>
                <w:lang w:val="ro-RO"/>
              </w:rPr>
            </w:pPr>
            <w:r w:rsidRPr="00CD2999">
              <w:rPr>
                <w:rFonts w:ascii="Calibri" w:hAnsi="Calibri"/>
                <w:b/>
                <w:bCs/>
                <w:lang w:val="ro-RO"/>
              </w:rPr>
              <w:t>sistematică:</w:t>
            </w:r>
            <w:r w:rsidRPr="00CD2999">
              <w:rPr>
                <w:rFonts w:ascii="Calibri" w:hAnsi="Calibri"/>
                <w:lang w:val="ro-RO"/>
              </w:rPr>
              <w:t xml:space="preserve"> </w:t>
            </w:r>
            <w:r w:rsidRPr="00CD2999">
              <w:rPr>
                <w:rFonts w:ascii="Calibri" w:hAnsi="Calibri"/>
                <w:b/>
                <w:bCs/>
                <w:i/>
                <w:iCs/>
                <w:lang w:val="ro-RO"/>
              </w:rPr>
              <w:t>atitudinea elevilor faţă de sarcina dată</w:t>
            </w:r>
          </w:p>
          <w:p w:rsidR="000711C6" w:rsidRPr="00CD2999" w:rsidRDefault="000711C6" w:rsidP="001C7302">
            <w:pPr>
              <w:numPr>
                <w:ilvl w:val="1"/>
                <w:numId w:val="73"/>
              </w:numPr>
              <w:tabs>
                <w:tab w:val="num" w:pos="0"/>
                <w:tab w:val="left" w:pos="204"/>
                <w:tab w:val="num" w:pos="1440"/>
              </w:tabs>
              <w:ind w:left="0" w:firstLine="0"/>
              <w:jc w:val="both"/>
              <w:rPr>
                <w:rFonts w:ascii="Calibri" w:hAnsi="Calibri"/>
                <w:lang w:val="ro-RO"/>
              </w:rPr>
            </w:pPr>
            <w:r w:rsidRPr="00CD2999">
              <w:rPr>
                <w:rFonts w:ascii="Calibri" w:hAnsi="Calibri"/>
                <w:b/>
                <w:bCs/>
                <w:i/>
                <w:iCs/>
                <w:lang w:val="ro-RO"/>
              </w:rPr>
              <w:t xml:space="preserve">Listă de verificare </w:t>
            </w:r>
            <w:r w:rsidRPr="00CD2999">
              <w:rPr>
                <w:rFonts w:ascii="Calibri" w:hAnsi="Calibri"/>
                <w:i/>
                <w:iCs/>
                <w:lang w:val="ro-RO"/>
              </w:rPr>
              <w:t>(da, nu)</w:t>
            </w:r>
            <w:r w:rsidRPr="00CD2999">
              <w:rPr>
                <w:rFonts w:ascii="Calibri" w:hAnsi="Calibri"/>
                <w:b/>
                <w:bCs/>
                <w:lang w:val="ro-RO"/>
              </w:rPr>
              <w:t>:</w:t>
            </w:r>
          </w:p>
          <w:p w:rsidR="000711C6" w:rsidRPr="00CD2999" w:rsidRDefault="000711C6" w:rsidP="001C7302">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0711C6" w:rsidRPr="00CD2999" w:rsidRDefault="000711C6" w:rsidP="001C7302">
            <w:pPr>
              <w:pStyle w:val="ListParagraph"/>
              <w:numPr>
                <w:ilvl w:val="0"/>
                <w:numId w:val="133"/>
              </w:numPr>
              <w:tabs>
                <w:tab w:val="left" w:pos="153"/>
                <w:tab w:val="left" w:pos="204"/>
              </w:tabs>
              <w:spacing w:after="0" w:line="240" w:lineRule="auto"/>
              <w:ind w:left="33" w:right="-108" w:hanging="33"/>
              <w:jc w:val="both"/>
              <w:rPr>
                <w:rFonts w:ascii="Calibri" w:hAnsi="Calibri"/>
                <w:i/>
                <w:iCs/>
                <w:color w:val="FF0000"/>
                <w:sz w:val="20"/>
                <w:szCs w:val="20"/>
              </w:rPr>
            </w:pPr>
            <w:r w:rsidRPr="00CD2999">
              <w:rPr>
                <w:rFonts w:ascii="Calibri" w:hAnsi="Calibri"/>
                <w:color w:val="000000"/>
                <w:sz w:val="20"/>
                <w:szCs w:val="20"/>
              </w:rPr>
              <w:t>implicarea activă în rezolvarea sarcinii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9.</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autoSpaceDE w:val="0"/>
              <w:autoSpaceDN w:val="0"/>
              <w:adjustRightInd w:val="0"/>
              <w:spacing w:after="0" w:line="240" w:lineRule="auto"/>
              <w:ind w:left="34" w:firstLine="0"/>
              <w:rPr>
                <w:rFonts w:ascii="Calibri" w:hAnsi="Calibri" w:cs="Calibri-Bold"/>
                <w:bCs/>
                <w:color w:val="000000"/>
                <w:sz w:val="20"/>
                <w:szCs w:val="20"/>
              </w:rPr>
            </w:pPr>
            <w:r w:rsidRPr="00CD2999">
              <w:rPr>
                <w:rFonts w:ascii="Calibri" w:hAnsi="Calibri" w:cs="Calibri-Bold"/>
                <w:bCs/>
                <w:color w:val="000000"/>
                <w:sz w:val="20"/>
                <w:szCs w:val="20"/>
              </w:rPr>
              <w:t xml:space="preserve">Adunarea numerelor naturale </w:t>
            </w:r>
          </w:p>
          <w:p w:rsidR="000711C6" w:rsidRPr="00CD2999" w:rsidRDefault="000711C6" w:rsidP="0070777B">
            <w:pPr>
              <w:pStyle w:val="ListParagraph"/>
              <w:tabs>
                <w:tab w:val="left" w:pos="253"/>
              </w:tabs>
              <w:autoSpaceDE w:val="0"/>
              <w:autoSpaceDN w:val="0"/>
              <w:adjustRightInd w:val="0"/>
              <w:spacing w:after="0" w:line="240" w:lineRule="auto"/>
              <w:ind w:left="34"/>
              <w:rPr>
                <w:rFonts w:ascii="Calibri" w:hAnsi="Calibri" w:cs="Calibri-Bold"/>
                <w:bCs/>
                <w:color w:val="000000"/>
                <w:sz w:val="20"/>
                <w:szCs w:val="20"/>
              </w:rPr>
            </w:pPr>
            <w:r w:rsidRPr="00CD2999">
              <w:rPr>
                <w:rFonts w:ascii="Calibri" w:hAnsi="Calibri" w:cs="Calibri-Bold"/>
                <w:bCs/>
                <w:color w:val="000000"/>
                <w:sz w:val="20"/>
                <w:szCs w:val="20"/>
              </w:rPr>
              <w:t>0 – 10 000, cu trecere peste ordin</w:t>
            </w:r>
          </w:p>
        </w:tc>
        <w:tc>
          <w:tcPr>
            <w:tcW w:w="3828" w:type="dxa"/>
          </w:tcPr>
          <w:p w:rsidR="000711C6" w:rsidRPr="00CD2999" w:rsidRDefault="000711C6" w:rsidP="0070777B">
            <w:pPr>
              <w:jc w:val="both"/>
              <w:rPr>
                <w:rFonts w:ascii="Calibri" w:hAnsi="Calibri"/>
                <w:iCs/>
                <w:lang w:val="ro-RO"/>
              </w:rPr>
            </w:pPr>
            <w:r w:rsidRPr="00CD2999">
              <w:rPr>
                <w:rFonts w:ascii="Calibri" w:hAnsi="Calibri"/>
                <w:bCs/>
                <w:lang w:val="ro-RO"/>
              </w:rPr>
              <w:t xml:space="preserve">- </w:t>
            </w:r>
            <w:r w:rsidRPr="00CD2999">
              <w:rPr>
                <w:rFonts w:ascii="Calibri" w:hAnsi="Calibri"/>
                <w:iCs/>
                <w:lang w:val="ro-RO"/>
              </w:rPr>
              <w:t>efectuarea de adunări cu trecere peste ordin, cu numere în concentrul 0 – 10 000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w:t>
            </w:r>
            <w:r w:rsidRPr="00CD2999">
              <w:rPr>
                <w:rFonts w:ascii="Calibri" w:hAnsi="Calibri"/>
                <w:sz w:val="20"/>
                <w:szCs w:val="20"/>
              </w:rPr>
              <w:t xml:space="preserve">(&lt;, ≤, &gt;, ≥, =) </w:t>
            </w:r>
            <w:r w:rsidRPr="00CD2999">
              <w:rPr>
                <w:rFonts w:ascii="Calibri" w:hAnsi="Calibri"/>
                <w:iCs/>
                <w:sz w:val="20"/>
                <w:szCs w:val="20"/>
              </w:rPr>
              <w:t xml:space="preserve">pentru compararea unor numere sau a rezultatelor unor operaţii aritmetice </w:t>
            </w:r>
            <w:r w:rsidRPr="00CD2999">
              <w:rPr>
                <w:rFonts w:ascii="Calibri" w:hAnsi="Calibri"/>
                <w:sz w:val="20"/>
                <w:szCs w:val="20"/>
              </w:rPr>
              <w:t>(5.1)</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proprietăţilor adunării în calcule (comutativitate, asociativitate, element neutru)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estimarea rezultatului unui calcul, fără efectuarea lui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folosirea unor tehnici de calcul rapid </w:t>
            </w:r>
            <w:r w:rsidRPr="00CD2999">
              <w:rPr>
                <w:rFonts w:ascii="Calibri" w:hAnsi="Calibri"/>
                <w:iCs/>
                <w:sz w:val="20"/>
                <w:szCs w:val="20"/>
              </w:rPr>
              <w:lastRenderedPageBreak/>
              <w:t>(proprietăţile operaţiilor, descompuneri de numere etc.) (2.4);</w:t>
            </w:r>
          </w:p>
          <w:p w:rsidR="000711C6" w:rsidRPr="00CD2999" w:rsidRDefault="004E179E" w:rsidP="00E745BC">
            <w:pPr>
              <w:pStyle w:val="Default"/>
              <w:jc w:val="both"/>
              <w:rPr>
                <w:rFonts w:ascii="Calibri" w:hAnsi="Calibri"/>
                <w:sz w:val="20"/>
                <w:szCs w:val="20"/>
              </w:rPr>
            </w:pPr>
            <w:r w:rsidRPr="00CD2999">
              <w:rPr>
                <w:rFonts w:ascii="Calibri" w:hAnsi="Calibri"/>
                <w:iCs/>
                <w:sz w:val="20"/>
                <w:szCs w:val="20"/>
              </w:rPr>
              <w:t xml:space="preserve">- </w:t>
            </w:r>
            <w:r w:rsidR="000711C6" w:rsidRPr="00CD2999">
              <w:rPr>
                <w:rFonts w:ascii="Calibri" w:hAnsi="Calibri"/>
                <w:iCs/>
                <w:sz w:val="20"/>
                <w:szCs w:val="20"/>
              </w:rPr>
              <w:t>joc:</w:t>
            </w:r>
            <w:r w:rsidRPr="00CD2999">
              <w:rPr>
                <w:rFonts w:ascii="Calibri" w:hAnsi="Calibri"/>
                <w:iCs/>
                <w:sz w:val="20"/>
                <w:szCs w:val="20"/>
              </w:rPr>
              <w:t xml:space="preserve"> </w:t>
            </w:r>
            <w:r w:rsidR="000711C6" w:rsidRPr="00CD2999">
              <w:rPr>
                <w:rFonts w:ascii="Calibri" w:hAnsi="Calibri"/>
                <w:i/>
                <w:iCs/>
                <w:sz w:val="20"/>
                <w:szCs w:val="20"/>
              </w:rPr>
              <w:t>Mesajul ascuns!</w:t>
            </w:r>
            <w:r w:rsidR="000711C6" w:rsidRPr="00CD2999">
              <w:rPr>
                <w:rFonts w:ascii="Calibri" w:hAnsi="Calibri"/>
                <w:iCs/>
                <w:sz w:val="20"/>
                <w:szCs w:val="20"/>
              </w:rPr>
              <w:t xml:space="preserve"> (asocierea rezultatului fiecărui calcul dat cu o literă; descoperirea unui mesaj privind eliminarea poluării (2.2.)</w:t>
            </w:r>
          </w:p>
        </w:tc>
        <w:tc>
          <w:tcPr>
            <w:tcW w:w="2268" w:type="dxa"/>
          </w:tcPr>
          <w:p w:rsidR="000711C6" w:rsidRPr="00CD2999" w:rsidRDefault="000711C6" w:rsidP="001C7302">
            <w:pPr>
              <w:pStyle w:val="ListParagraph1"/>
              <w:numPr>
                <w:ilvl w:val="0"/>
                <w:numId w:val="78"/>
              </w:numPr>
              <w:tabs>
                <w:tab w:val="num" w:pos="0"/>
                <w:tab w:val="left" w:pos="168"/>
              </w:tabs>
              <w:spacing w:after="0" w:line="240" w:lineRule="auto"/>
              <w:ind w:left="0" w:firstLine="0"/>
              <w:contextualSpacing w:val="0"/>
              <w:jc w:val="both"/>
              <w:rPr>
                <w:rFonts w:ascii="Calibri" w:hAnsi="Calibri"/>
                <w:color w:val="000000"/>
                <w:sz w:val="20"/>
                <w:szCs w:val="20"/>
              </w:rPr>
            </w:pPr>
            <w:r w:rsidRPr="00CD2999">
              <w:rPr>
                <w:rFonts w:ascii="Calibri" w:hAnsi="Calibri"/>
                <w:b/>
                <w:bCs/>
                <w:iCs/>
                <w:color w:val="000000"/>
                <w:sz w:val="20"/>
                <w:szCs w:val="20"/>
              </w:rPr>
              <w:lastRenderedPageBreak/>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ul, jetoane cu numere, fișe de lucru;  Caietul elevului pentru clasa a III-a - Matematică, Editura Intuitext</w:t>
            </w:r>
          </w:p>
          <w:p w:rsidR="000711C6" w:rsidRPr="00CD2999" w:rsidRDefault="000711C6" w:rsidP="001C7302">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p>
          <w:p w:rsidR="000711C6" w:rsidRPr="00CD2999" w:rsidRDefault="000711C6" w:rsidP="001C7302">
            <w:pPr>
              <w:pStyle w:val="Default"/>
              <w:numPr>
                <w:ilvl w:val="0"/>
                <w:numId w:val="162"/>
              </w:numPr>
              <w:tabs>
                <w:tab w:val="left" w:pos="317"/>
              </w:tabs>
              <w:ind w:left="33" w:firstLine="0"/>
              <w:jc w:val="both"/>
              <w:rPr>
                <w:rFonts w:ascii="Calibri" w:hAnsi="Calibri"/>
                <w:iCs/>
                <w:sz w:val="20"/>
                <w:szCs w:val="20"/>
              </w:rPr>
            </w:pPr>
            <w:r w:rsidRPr="00CD2999">
              <w:rPr>
                <w:rFonts w:ascii="Calibri" w:hAnsi="Calibri"/>
                <w:iCs/>
                <w:sz w:val="20"/>
                <w:szCs w:val="20"/>
              </w:rPr>
              <w:t>efectuarea de adunări în concentrul 0 – 10000, cu trecere peste ordin;</w:t>
            </w:r>
          </w:p>
          <w:p w:rsidR="000711C6" w:rsidRPr="00CD2999" w:rsidRDefault="000711C6" w:rsidP="001C7302">
            <w:pPr>
              <w:pStyle w:val="Default"/>
              <w:numPr>
                <w:ilvl w:val="0"/>
                <w:numId w:val="162"/>
              </w:numPr>
              <w:tabs>
                <w:tab w:val="left" w:pos="317"/>
              </w:tabs>
              <w:ind w:left="33" w:firstLine="0"/>
              <w:jc w:val="both"/>
              <w:rPr>
                <w:rFonts w:ascii="Calibri" w:hAnsi="Calibri"/>
                <w:iCs/>
                <w:sz w:val="20"/>
                <w:szCs w:val="20"/>
              </w:rPr>
            </w:pPr>
            <w:r w:rsidRPr="00CD2999">
              <w:rPr>
                <w:rFonts w:ascii="Calibri" w:hAnsi="Calibri"/>
                <w:iCs/>
                <w:sz w:val="20"/>
                <w:szCs w:val="20"/>
              </w:rPr>
              <w:t xml:space="preserve"> utilizarea proprietăților adunării în calcule.</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lastRenderedPageBreak/>
              <w:t>10.</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autoSpaceDE w:val="0"/>
              <w:autoSpaceDN w:val="0"/>
              <w:adjustRightInd w:val="0"/>
              <w:spacing w:after="0" w:line="240" w:lineRule="auto"/>
              <w:ind w:left="34" w:firstLine="0"/>
              <w:rPr>
                <w:rFonts w:ascii="Calibri" w:hAnsi="Calibri"/>
                <w:color w:val="000000"/>
                <w:sz w:val="20"/>
                <w:szCs w:val="20"/>
              </w:rPr>
            </w:pPr>
            <w:r w:rsidRPr="00CD2999">
              <w:rPr>
                <w:rFonts w:ascii="Calibri" w:hAnsi="Calibri" w:cs="Calibri-Bold"/>
                <w:bCs/>
                <w:color w:val="000000"/>
                <w:sz w:val="20"/>
                <w:szCs w:val="20"/>
              </w:rPr>
              <w:t xml:space="preserve">Scăderea numerelor naturale </w:t>
            </w:r>
          </w:p>
          <w:p w:rsidR="000711C6" w:rsidRPr="00CD2999" w:rsidRDefault="000711C6" w:rsidP="0070777B">
            <w:pPr>
              <w:pStyle w:val="ListParagraph"/>
              <w:tabs>
                <w:tab w:val="left" w:pos="253"/>
              </w:tabs>
              <w:autoSpaceDE w:val="0"/>
              <w:autoSpaceDN w:val="0"/>
              <w:adjustRightInd w:val="0"/>
              <w:spacing w:after="0" w:line="240" w:lineRule="auto"/>
              <w:ind w:left="34"/>
              <w:rPr>
                <w:rFonts w:ascii="Calibri" w:hAnsi="Calibri"/>
                <w:color w:val="000000"/>
                <w:sz w:val="20"/>
                <w:szCs w:val="20"/>
              </w:rPr>
            </w:pPr>
            <w:r w:rsidRPr="00CD2999">
              <w:rPr>
                <w:rFonts w:ascii="Calibri" w:hAnsi="Calibri" w:cs="Calibri-Bold"/>
                <w:bCs/>
                <w:color w:val="000000"/>
                <w:sz w:val="20"/>
                <w:szCs w:val="20"/>
              </w:rPr>
              <w:t>0 – 10 000, cu trecere peste ordin</w:t>
            </w:r>
          </w:p>
        </w:tc>
        <w:tc>
          <w:tcPr>
            <w:tcW w:w="3828" w:type="dxa"/>
          </w:tcPr>
          <w:p w:rsidR="000711C6" w:rsidRPr="00CD2999" w:rsidRDefault="000711C6" w:rsidP="0070777B">
            <w:pPr>
              <w:jc w:val="both"/>
              <w:rPr>
                <w:rFonts w:ascii="Calibri" w:hAnsi="Calibri"/>
                <w:lang w:val="ro-RO"/>
              </w:rPr>
            </w:pPr>
            <w:r w:rsidRPr="00CD2999">
              <w:rPr>
                <w:rFonts w:ascii="Calibri" w:hAnsi="Calibri"/>
                <w:bCs/>
                <w:lang w:val="ro-RO"/>
              </w:rPr>
              <w:t xml:space="preserve">- </w:t>
            </w:r>
            <w:r w:rsidRPr="00CD2999">
              <w:rPr>
                <w:rFonts w:ascii="Calibri" w:hAnsi="Calibri"/>
                <w:iCs/>
                <w:lang w:val="ro-RO"/>
              </w:rPr>
              <w:t>efectuarea de scăderi cu trecere peste ordin, cu numere în concentrul 0 – 10 000, utilizând algoritmi de calcul, descompuneri numerice şi proprietăţile operaţiilor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estimarea rezultatului unui calcul din concentrul 0 – 10 000, fără efectuarea lui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calculatorului pentru verificarea rezultatelor scăderilor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folosirea unor tehnici de calcul rapid (proprietăţile operaţiilor, descompuneri de numere etc.) (2.4);</w:t>
            </w:r>
          </w:p>
          <w:p w:rsidR="000711C6" w:rsidRPr="00CD2999" w:rsidRDefault="000711C6" w:rsidP="0070777B">
            <w:pPr>
              <w:pStyle w:val="Default"/>
              <w:jc w:val="both"/>
              <w:rPr>
                <w:rFonts w:ascii="Calibri" w:hAnsi="Calibri"/>
                <w:iCs/>
                <w:sz w:val="20"/>
                <w:szCs w:val="20"/>
              </w:rPr>
            </w:pPr>
            <w:r w:rsidRPr="00CD2999">
              <w:rPr>
                <w:rFonts w:ascii="Calibri" w:hAnsi="Calibri"/>
                <w:iCs/>
                <w:sz w:val="20"/>
                <w:szCs w:val="20"/>
              </w:rPr>
              <w:t>- identificarea expresiilor care presupun efectuarea unor ope</w:t>
            </w:r>
            <w:r w:rsidR="008A4348" w:rsidRPr="00CD2999">
              <w:rPr>
                <w:rFonts w:ascii="Calibri" w:hAnsi="Calibri"/>
                <w:iCs/>
                <w:sz w:val="20"/>
                <w:szCs w:val="20"/>
              </w:rPr>
              <w:t>r</w:t>
            </w:r>
            <w:r w:rsidRPr="00CD2999">
              <w:rPr>
                <w:rFonts w:ascii="Calibri" w:hAnsi="Calibri"/>
                <w:iCs/>
                <w:sz w:val="20"/>
                <w:szCs w:val="20"/>
              </w:rPr>
              <w:t>ații de scădere (5.1).</w:t>
            </w:r>
          </w:p>
          <w:p w:rsidR="000711C6" w:rsidRPr="00CD2999" w:rsidRDefault="000711C6" w:rsidP="00F33037">
            <w:pPr>
              <w:pStyle w:val="Default"/>
              <w:jc w:val="both"/>
              <w:rPr>
                <w:rFonts w:ascii="Calibri" w:hAnsi="Calibri"/>
                <w:sz w:val="20"/>
                <w:szCs w:val="20"/>
              </w:rPr>
            </w:pPr>
            <w:r w:rsidRPr="00CD2999">
              <w:rPr>
                <w:rFonts w:ascii="Calibri" w:hAnsi="Calibri"/>
                <w:iCs/>
                <w:sz w:val="20"/>
                <w:szCs w:val="20"/>
              </w:rPr>
              <w:t xml:space="preserve">-  joc: </w:t>
            </w:r>
            <w:r w:rsidRPr="00CD2999">
              <w:rPr>
                <w:rFonts w:ascii="Calibri" w:hAnsi="Calibri"/>
                <w:sz w:val="20"/>
                <w:szCs w:val="20"/>
              </w:rPr>
              <w:t xml:space="preserve"> </w:t>
            </w:r>
            <w:r w:rsidRPr="00CD2999">
              <w:rPr>
                <w:rFonts w:ascii="Calibri" w:hAnsi="Calibri"/>
                <w:i/>
                <w:iCs/>
                <w:sz w:val="20"/>
                <w:szCs w:val="20"/>
              </w:rPr>
              <w:t xml:space="preserve">Picături de apă pentru flori </w:t>
            </w:r>
            <w:r w:rsidRPr="00CD2999">
              <w:rPr>
                <w:rFonts w:ascii="Calibri" w:hAnsi="Calibri"/>
                <w:iCs/>
                <w:sz w:val="20"/>
                <w:szCs w:val="20"/>
              </w:rPr>
              <w:t>(asocierea rezultelor operațiilor cu litere date; descoperirea unui mesaj ascuns</w:t>
            </w:r>
            <w:r w:rsidR="008A4348" w:rsidRPr="00CD2999">
              <w:rPr>
                <w:rFonts w:ascii="Calibri" w:hAnsi="Calibri"/>
                <w:iCs/>
                <w:sz w:val="20"/>
                <w:szCs w:val="20"/>
              </w:rPr>
              <w:t>)</w:t>
            </w:r>
            <w:r w:rsidRPr="00CD2999">
              <w:rPr>
                <w:rFonts w:ascii="Calibri" w:hAnsi="Calibri"/>
                <w:iCs/>
                <w:sz w:val="20"/>
                <w:szCs w:val="20"/>
              </w:rPr>
              <w:t xml:space="preserve"> (2.4).</w:t>
            </w:r>
          </w:p>
        </w:tc>
        <w:tc>
          <w:tcPr>
            <w:tcW w:w="2268" w:type="dxa"/>
          </w:tcPr>
          <w:p w:rsidR="000711C6" w:rsidRPr="00CD2999" w:rsidRDefault="000711C6" w:rsidP="001C7302">
            <w:pPr>
              <w:pStyle w:val="ListParagraph1"/>
              <w:numPr>
                <w:ilvl w:val="0"/>
                <w:numId w:val="78"/>
              </w:numPr>
              <w:tabs>
                <w:tab w:val="num" w:pos="0"/>
                <w:tab w:val="left" w:pos="168"/>
              </w:tabs>
              <w:spacing w:after="0" w:line="240" w:lineRule="auto"/>
              <w:ind w:left="0" w:firstLine="0"/>
              <w:contextualSpacing w:val="0"/>
              <w:jc w:val="both"/>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ul, jetoane cu numere, fișe de lucru,  calculator de buzunar;  Caietul elevului pentru clasa a III-a - Matematică, Editura Intuitext</w:t>
            </w:r>
          </w:p>
          <w:p w:rsidR="000711C6" w:rsidRPr="00CD2999" w:rsidRDefault="000711C6" w:rsidP="001C7302">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EF272B"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r w:rsidRPr="00CD2999">
              <w:rPr>
                <w:rFonts w:ascii="Calibri" w:hAnsi="Calibri"/>
                <w:lang w:val="ro-RO"/>
              </w:rPr>
              <w:t xml:space="preserve"> </w:t>
            </w:r>
            <w:r w:rsidRPr="00CD2999">
              <w:rPr>
                <w:rFonts w:ascii="Calibri" w:hAnsi="Calibri"/>
                <w:iCs/>
                <w:lang w:val="ro-RO"/>
              </w:rPr>
              <w:t xml:space="preserve">efectuarea de adunări și scăderi în concentrul </w:t>
            </w:r>
          </w:p>
          <w:p w:rsidR="000711C6" w:rsidRPr="00CD2999" w:rsidRDefault="000711C6" w:rsidP="00EF272B">
            <w:pPr>
              <w:ind w:left="175"/>
              <w:jc w:val="both"/>
              <w:rPr>
                <w:rFonts w:ascii="Calibri" w:hAnsi="Calibri"/>
                <w:b/>
                <w:bCs/>
                <w:color w:val="000000"/>
                <w:lang w:val="ro-RO"/>
              </w:rPr>
            </w:pPr>
            <w:r w:rsidRPr="00CD2999">
              <w:rPr>
                <w:rFonts w:ascii="Calibri" w:hAnsi="Calibri"/>
                <w:iCs/>
                <w:lang w:val="ro-RO"/>
              </w:rPr>
              <w:t>0 – 10</w:t>
            </w:r>
            <w:r w:rsidR="00EF272B" w:rsidRPr="00CD2999">
              <w:rPr>
                <w:rFonts w:ascii="Calibri" w:hAnsi="Calibri"/>
                <w:iCs/>
                <w:lang w:val="ro-RO"/>
              </w:rPr>
              <w:t xml:space="preserve"> </w:t>
            </w:r>
            <w:r w:rsidRPr="00CD2999">
              <w:rPr>
                <w:rFonts w:ascii="Calibri" w:hAnsi="Calibri"/>
                <w:iCs/>
                <w:lang w:val="ro-RO"/>
              </w:rPr>
              <w:t>000, cu trecere peste ordin</w:t>
            </w:r>
          </w:p>
          <w:p w:rsidR="000711C6" w:rsidRPr="00CD2999" w:rsidRDefault="000711C6" w:rsidP="00FE3062">
            <w:pPr>
              <w:pStyle w:val="Default"/>
              <w:jc w:val="both"/>
              <w:rPr>
                <w:rFonts w:ascii="Calibri" w:hAnsi="Calibri"/>
                <w:iCs/>
                <w:sz w:val="20"/>
                <w:szCs w:val="20"/>
              </w:rPr>
            </w:pP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rPr>
          <w:trHeight w:val="20"/>
        </w:trPr>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11.</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16"/>
              </w:numPr>
              <w:tabs>
                <w:tab w:val="left" w:pos="253"/>
              </w:tabs>
              <w:autoSpaceDE w:val="0"/>
              <w:autoSpaceDN w:val="0"/>
              <w:adjustRightInd w:val="0"/>
              <w:spacing w:after="0" w:line="240" w:lineRule="auto"/>
              <w:ind w:left="34" w:firstLine="0"/>
              <w:rPr>
                <w:rFonts w:ascii="Calibri" w:hAnsi="Calibri" w:cs="Calibri-Bold"/>
                <w:bCs/>
                <w:color w:val="000000"/>
                <w:sz w:val="20"/>
                <w:szCs w:val="20"/>
              </w:rPr>
            </w:pPr>
            <w:r w:rsidRPr="00CD2999">
              <w:rPr>
                <w:rFonts w:ascii="Calibri" w:hAnsi="Calibri" w:cs="Calibri-Bold"/>
                <w:bCs/>
                <w:color w:val="000000"/>
                <w:sz w:val="20"/>
                <w:szCs w:val="20"/>
              </w:rPr>
              <w:t xml:space="preserve">Scăderea numerelor naturale </w:t>
            </w:r>
          </w:p>
          <w:p w:rsidR="000711C6" w:rsidRPr="00CD2999" w:rsidRDefault="000711C6" w:rsidP="0070777B">
            <w:pPr>
              <w:pStyle w:val="ListParagraph"/>
              <w:tabs>
                <w:tab w:val="left" w:pos="253"/>
              </w:tabs>
              <w:autoSpaceDE w:val="0"/>
              <w:autoSpaceDN w:val="0"/>
              <w:adjustRightInd w:val="0"/>
              <w:spacing w:after="0" w:line="240" w:lineRule="auto"/>
              <w:ind w:left="34"/>
              <w:rPr>
                <w:rFonts w:ascii="Calibri" w:hAnsi="Calibri" w:cs="Calibri-Bold"/>
                <w:bCs/>
                <w:color w:val="000000"/>
                <w:sz w:val="20"/>
                <w:szCs w:val="20"/>
              </w:rPr>
            </w:pPr>
            <w:r w:rsidRPr="00CD2999">
              <w:rPr>
                <w:rFonts w:ascii="Calibri" w:hAnsi="Calibri" w:cs="Calibri-Bold"/>
                <w:bCs/>
                <w:color w:val="000000"/>
                <w:sz w:val="20"/>
                <w:szCs w:val="20"/>
              </w:rPr>
              <w:t>0 – 10 000, cu trecere peste ordin</w:t>
            </w:r>
          </w:p>
        </w:tc>
        <w:tc>
          <w:tcPr>
            <w:tcW w:w="3828" w:type="dxa"/>
          </w:tcPr>
          <w:p w:rsidR="000711C6" w:rsidRPr="00CD2999" w:rsidRDefault="000711C6" w:rsidP="0070777B">
            <w:pPr>
              <w:jc w:val="both"/>
              <w:rPr>
                <w:rFonts w:ascii="Calibri" w:hAnsi="Calibri"/>
                <w:iCs/>
                <w:lang w:val="ro-RO"/>
              </w:rPr>
            </w:pPr>
            <w:r w:rsidRPr="00CD2999">
              <w:rPr>
                <w:rFonts w:ascii="Calibri" w:hAnsi="Calibri"/>
                <w:bCs/>
                <w:lang w:val="ro-RO"/>
              </w:rPr>
              <w:t xml:space="preserve">- </w:t>
            </w:r>
            <w:r w:rsidRPr="00CD2999">
              <w:rPr>
                <w:rFonts w:ascii="Calibri" w:hAnsi="Calibri"/>
                <w:iCs/>
                <w:lang w:val="ro-RO"/>
              </w:rPr>
              <w:t>efectuarea de scăderi cu trecere peste ordin, cu numere în concentrul 0 – 10 000, utilizând algoritmi de calcul, descompuneri numerice şi proprietăţile operaţiilor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w:t>
            </w:r>
            <w:r w:rsidRPr="00CD2999">
              <w:rPr>
                <w:rFonts w:ascii="Calibri" w:hAnsi="Calibri"/>
                <w:sz w:val="20"/>
                <w:szCs w:val="20"/>
              </w:rPr>
              <w:t xml:space="preserve">(&lt;, ≤, &gt;, ≥, =) </w:t>
            </w:r>
            <w:r w:rsidRPr="00CD2999">
              <w:rPr>
                <w:rFonts w:ascii="Calibri" w:hAnsi="Calibri"/>
                <w:iCs/>
                <w:sz w:val="20"/>
                <w:szCs w:val="20"/>
              </w:rPr>
              <w:t xml:space="preserve">pentru compararea unor numere sau a rezultatelor unor operaţii aritmetice </w:t>
            </w:r>
            <w:r w:rsidRPr="00CD2999">
              <w:rPr>
                <w:rFonts w:ascii="Calibri" w:hAnsi="Calibri"/>
                <w:sz w:val="20"/>
                <w:szCs w:val="20"/>
              </w:rPr>
              <w:t>(5.1);</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estimarea rezultatului unui calcul, fără efectuarea lui (2.4);</w:t>
            </w:r>
          </w:p>
          <w:p w:rsidR="000711C6" w:rsidRPr="00CD2999" w:rsidRDefault="000711C6" w:rsidP="0070777B">
            <w:pPr>
              <w:pStyle w:val="Default"/>
              <w:jc w:val="both"/>
              <w:rPr>
                <w:rFonts w:ascii="Calibri" w:hAnsi="Calibri" w:cs="Times New Roman"/>
                <w:sz w:val="20"/>
                <w:szCs w:val="20"/>
              </w:rPr>
            </w:pPr>
            <w:r w:rsidRPr="00CD2999">
              <w:rPr>
                <w:rFonts w:ascii="Calibri" w:hAnsi="Calibri" w:cs="Times New Roman"/>
                <w:bCs/>
                <w:sz w:val="20"/>
                <w:szCs w:val="20"/>
              </w:rPr>
              <w:t xml:space="preserve">- efectuarea probei operaţiei de adunare, respectiv de scădere </w:t>
            </w:r>
            <w:r w:rsidRPr="00CD2999">
              <w:rPr>
                <w:rFonts w:ascii="Calibri" w:hAnsi="Calibri" w:cs="Times New Roman"/>
                <w:sz w:val="20"/>
                <w:szCs w:val="20"/>
              </w:rPr>
              <w:t>(2.4);</w:t>
            </w:r>
          </w:p>
          <w:p w:rsidR="000711C6" w:rsidRPr="00CD2999" w:rsidRDefault="000711C6" w:rsidP="004E179E">
            <w:pPr>
              <w:pStyle w:val="Default"/>
              <w:jc w:val="both"/>
              <w:rPr>
                <w:rFonts w:ascii="Calibri" w:hAnsi="Calibri" w:cs="Times New Roman"/>
                <w:sz w:val="20"/>
                <w:szCs w:val="20"/>
              </w:rPr>
            </w:pPr>
            <w:r w:rsidRPr="00CD2999">
              <w:rPr>
                <w:rFonts w:ascii="Calibri" w:hAnsi="Calibri" w:cs="Times New Roman"/>
                <w:sz w:val="20"/>
                <w:szCs w:val="20"/>
              </w:rPr>
              <w:t xml:space="preserve">- </w:t>
            </w:r>
            <w:r w:rsidRPr="00CD2999">
              <w:rPr>
                <w:rFonts w:ascii="Calibri" w:hAnsi="Calibri"/>
                <w:iCs/>
                <w:sz w:val="20"/>
                <w:szCs w:val="20"/>
              </w:rPr>
              <w:t xml:space="preserve">joc: </w:t>
            </w:r>
            <w:r w:rsidRPr="00CD2999">
              <w:rPr>
                <w:rFonts w:ascii="Calibri" w:hAnsi="Calibri" w:cs="Times New Roman"/>
                <w:i/>
                <w:sz w:val="20"/>
                <w:szCs w:val="20"/>
              </w:rPr>
              <w:t xml:space="preserve">Fiecare picătură ce ploaie cu norul său </w:t>
            </w:r>
            <w:r w:rsidR="004E179E" w:rsidRPr="00CD2999">
              <w:rPr>
                <w:rFonts w:ascii="Calibri" w:hAnsi="Calibri" w:cs="Times New Roman"/>
                <w:sz w:val="20"/>
                <w:szCs w:val="20"/>
              </w:rPr>
              <w:t>(asocierea operației</w:t>
            </w:r>
            <w:r w:rsidRPr="00CD2999">
              <w:rPr>
                <w:rFonts w:ascii="Calibri" w:hAnsi="Calibri" w:cs="Times New Roman"/>
                <w:sz w:val="20"/>
                <w:szCs w:val="20"/>
              </w:rPr>
              <w:t xml:space="preserve"> date cu operația ce reprezintă proba prin operația inversă (2.4).</w:t>
            </w:r>
          </w:p>
        </w:tc>
        <w:tc>
          <w:tcPr>
            <w:tcW w:w="2268" w:type="dxa"/>
          </w:tcPr>
          <w:p w:rsidR="000711C6" w:rsidRPr="00CD2999" w:rsidRDefault="000711C6" w:rsidP="001C7302">
            <w:pPr>
              <w:pStyle w:val="ListParagraph1"/>
              <w:numPr>
                <w:ilvl w:val="0"/>
                <w:numId w:val="78"/>
              </w:numPr>
              <w:tabs>
                <w:tab w:val="num" w:pos="0"/>
                <w:tab w:val="left" w:pos="168"/>
              </w:tabs>
              <w:spacing w:after="0" w:line="240" w:lineRule="auto"/>
              <w:ind w:left="0" w:firstLine="0"/>
              <w:contextualSpacing w:val="0"/>
              <w:jc w:val="both"/>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ul, jetoane cu numere, fișe de lucru;  Caietul elevului pentru clasa a III-a - Matematică, Editura Intuitext</w:t>
            </w:r>
          </w:p>
          <w:p w:rsidR="000711C6" w:rsidRPr="00CD2999" w:rsidRDefault="000711C6" w:rsidP="001C7302">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Tema pentru acasă:</w:t>
            </w:r>
          </w:p>
          <w:p w:rsidR="000711C6" w:rsidRPr="00CD2999" w:rsidRDefault="000711C6" w:rsidP="001C7302">
            <w:pPr>
              <w:pStyle w:val="Default"/>
              <w:numPr>
                <w:ilvl w:val="0"/>
                <w:numId w:val="163"/>
              </w:numPr>
              <w:tabs>
                <w:tab w:val="left" w:pos="188"/>
              </w:tabs>
              <w:ind w:left="0" w:firstLine="0"/>
              <w:jc w:val="both"/>
              <w:rPr>
                <w:rFonts w:ascii="Calibri" w:hAnsi="Calibri"/>
                <w:iCs/>
                <w:sz w:val="20"/>
                <w:szCs w:val="20"/>
              </w:rPr>
            </w:pPr>
            <w:r w:rsidRPr="00CD2999">
              <w:rPr>
                <w:rFonts w:ascii="Calibri" w:hAnsi="Calibri"/>
                <w:iCs/>
                <w:sz w:val="20"/>
                <w:szCs w:val="20"/>
              </w:rPr>
              <w:t>efectuarea de adunări și scăderi în concentrul 0 – 10</w:t>
            </w:r>
            <w:r w:rsidR="00C27CCA">
              <w:rPr>
                <w:rFonts w:ascii="Calibri" w:hAnsi="Calibri"/>
                <w:iCs/>
                <w:sz w:val="20"/>
                <w:szCs w:val="20"/>
              </w:rPr>
              <w:t xml:space="preserve"> </w:t>
            </w:r>
            <w:r w:rsidRPr="00CD2999">
              <w:rPr>
                <w:rFonts w:ascii="Calibri" w:hAnsi="Calibri"/>
                <w:iCs/>
                <w:sz w:val="20"/>
                <w:szCs w:val="20"/>
              </w:rPr>
              <w:t>000, cu trecere peste ordin;</w:t>
            </w:r>
          </w:p>
          <w:p w:rsidR="000711C6" w:rsidRPr="00CD2999" w:rsidRDefault="000711C6" w:rsidP="001C7302">
            <w:pPr>
              <w:pStyle w:val="Default"/>
              <w:numPr>
                <w:ilvl w:val="0"/>
                <w:numId w:val="163"/>
              </w:numPr>
              <w:tabs>
                <w:tab w:val="left" w:pos="188"/>
              </w:tabs>
              <w:ind w:left="0" w:firstLine="0"/>
              <w:jc w:val="both"/>
              <w:rPr>
                <w:rFonts w:ascii="Calibri" w:hAnsi="Calibri"/>
                <w:iCs/>
                <w:sz w:val="20"/>
                <w:szCs w:val="20"/>
              </w:rPr>
            </w:pPr>
            <w:r w:rsidRPr="00CD2999">
              <w:rPr>
                <w:rFonts w:ascii="Calibri" w:hAnsi="Calibri"/>
                <w:iCs/>
                <w:sz w:val="20"/>
                <w:szCs w:val="20"/>
              </w:rPr>
              <w:t>verificarea calculelor prin efectuarea probei;</w:t>
            </w:r>
          </w:p>
          <w:p w:rsidR="000711C6" w:rsidRPr="00CD2999" w:rsidRDefault="000711C6" w:rsidP="001C7302">
            <w:pPr>
              <w:pStyle w:val="Default"/>
              <w:numPr>
                <w:ilvl w:val="0"/>
                <w:numId w:val="163"/>
              </w:numPr>
              <w:tabs>
                <w:tab w:val="left" w:pos="188"/>
              </w:tabs>
              <w:ind w:left="0" w:firstLine="0"/>
              <w:jc w:val="both"/>
              <w:rPr>
                <w:rFonts w:ascii="Calibri" w:hAnsi="Calibri"/>
                <w:iCs/>
                <w:sz w:val="20"/>
                <w:szCs w:val="20"/>
              </w:rPr>
            </w:pPr>
            <w:r w:rsidRPr="00CD2999">
              <w:rPr>
                <w:rFonts w:ascii="Calibri" w:hAnsi="Calibri"/>
                <w:iCs/>
                <w:sz w:val="20"/>
                <w:szCs w:val="20"/>
              </w:rPr>
              <w:t>utilizarea proprietăților adunării</w:t>
            </w:r>
            <w:r w:rsidR="00EE023A" w:rsidRPr="00CD2999">
              <w:rPr>
                <w:rFonts w:ascii="Calibri" w:hAnsi="Calibri"/>
                <w:iCs/>
                <w:sz w:val="20"/>
                <w:szCs w:val="20"/>
              </w:rPr>
              <w:t>,</w:t>
            </w:r>
            <w:r w:rsidRPr="00CD2999">
              <w:rPr>
                <w:rFonts w:ascii="Calibri" w:hAnsi="Calibri"/>
                <w:iCs/>
                <w:sz w:val="20"/>
                <w:szCs w:val="20"/>
              </w:rPr>
              <w:t xml:space="preserve"> în calcule.</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rPr>
          <w:trHeight w:val="20"/>
        </w:trPr>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12.</w:t>
            </w:r>
          </w:p>
        </w:tc>
        <w:tc>
          <w:tcPr>
            <w:tcW w:w="2758" w:type="dxa"/>
          </w:tcPr>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w:t>
            </w:r>
            <w:r w:rsidRPr="00CD2999">
              <w:rPr>
                <w:rFonts w:ascii="Calibri" w:hAnsi="Calibri"/>
                <w:bCs/>
                <w:sz w:val="20"/>
                <w:szCs w:val="20"/>
              </w:rPr>
              <w:lastRenderedPageBreak/>
              <w:t xml:space="preserve">modele repetitive </w:t>
            </w:r>
          </w:p>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tc>
        <w:tc>
          <w:tcPr>
            <w:tcW w:w="1701" w:type="dxa"/>
          </w:tcPr>
          <w:p w:rsidR="000711C6" w:rsidRPr="00CD2999" w:rsidRDefault="000711C6" w:rsidP="001C7302">
            <w:pPr>
              <w:pStyle w:val="ListParagraph"/>
              <w:numPr>
                <w:ilvl w:val="0"/>
                <w:numId w:val="116"/>
              </w:numPr>
              <w:tabs>
                <w:tab w:val="left" w:pos="253"/>
              </w:tabs>
              <w:autoSpaceDE w:val="0"/>
              <w:autoSpaceDN w:val="0"/>
              <w:adjustRightInd w:val="0"/>
              <w:spacing w:after="0" w:line="240" w:lineRule="auto"/>
              <w:ind w:left="34" w:firstLine="0"/>
              <w:rPr>
                <w:rFonts w:ascii="Calibri" w:hAnsi="Calibri"/>
                <w:color w:val="000000"/>
                <w:sz w:val="20"/>
                <w:szCs w:val="20"/>
              </w:rPr>
            </w:pPr>
            <w:r w:rsidRPr="00CD2999">
              <w:rPr>
                <w:rFonts w:ascii="Calibri" w:hAnsi="Calibri" w:cs="Calibri-Bold"/>
                <w:bCs/>
                <w:color w:val="000000"/>
                <w:sz w:val="20"/>
                <w:szCs w:val="20"/>
              </w:rPr>
              <w:lastRenderedPageBreak/>
              <w:t xml:space="preserve">Aflarea numărului </w:t>
            </w:r>
            <w:r w:rsidRPr="00CD2999">
              <w:rPr>
                <w:rFonts w:ascii="Calibri" w:hAnsi="Calibri" w:cs="Calibri-Bold"/>
                <w:bCs/>
                <w:color w:val="000000"/>
                <w:sz w:val="20"/>
                <w:szCs w:val="20"/>
              </w:rPr>
              <w:lastRenderedPageBreak/>
              <w:t>necunoscut</w:t>
            </w:r>
          </w:p>
        </w:tc>
        <w:tc>
          <w:tcPr>
            <w:tcW w:w="3828" w:type="dxa"/>
          </w:tcPr>
          <w:p w:rsidR="000711C6" w:rsidRPr="00CD2999" w:rsidRDefault="000711C6" w:rsidP="0070777B">
            <w:pPr>
              <w:pStyle w:val="Default"/>
              <w:jc w:val="both"/>
              <w:rPr>
                <w:rFonts w:ascii="Calibri" w:hAnsi="Calibri" w:cs="Times New Roman"/>
                <w:sz w:val="20"/>
                <w:szCs w:val="20"/>
              </w:rPr>
            </w:pPr>
            <w:r w:rsidRPr="00CD2999">
              <w:rPr>
                <w:rFonts w:ascii="Calibri" w:hAnsi="Calibri" w:cs="Times New Roman"/>
                <w:bCs/>
                <w:sz w:val="20"/>
                <w:szCs w:val="20"/>
              </w:rPr>
              <w:lastRenderedPageBreak/>
              <w:t>- efectuarea probei operaţiei de adunare, respectiv de scădere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lastRenderedPageBreak/>
              <w:t xml:space="preserve">- </w:t>
            </w:r>
            <w:r w:rsidRPr="00CD2999">
              <w:rPr>
                <w:rFonts w:ascii="Calibri" w:hAnsi="Calibri"/>
                <w:iCs/>
                <w:sz w:val="20"/>
                <w:szCs w:val="20"/>
              </w:rPr>
              <w:t>utilizarea calculatorului pentru verificarea rezultatelor adunărilor şi scăderilor (2.4);</w:t>
            </w:r>
          </w:p>
          <w:p w:rsidR="00EE023A" w:rsidRPr="00CD2999" w:rsidRDefault="000711C6" w:rsidP="0070777B">
            <w:pPr>
              <w:pStyle w:val="Default"/>
              <w:jc w:val="both"/>
              <w:rPr>
                <w:rFonts w:ascii="Calibri" w:hAnsi="Calibri"/>
                <w:iCs/>
                <w:sz w:val="20"/>
                <w:szCs w:val="20"/>
              </w:rPr>
            </w:pPr>
            <w:r w:rsidRPr="00CD2999">
              <w:rPr>
                <w:rFonts w:ascii="Calibri" w:hAnsi="Calibri"/>
                <w:iCs/>
                <w:sz w:val="20"/>
                <w:szCs w:val="20"/>
              </w:rPr>
              <w:t xml:space="preserve">- utilizarea unei formule de calcul determinarea unui număr necunoscut </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dintr-o relaţie numerică (1.2);</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aflarea unui termen necunoscut, folosind metoda balanţei sau prin efectuarea probei adunării/scăderii (5.1);</w:t>
            </w:r>
          </w:p>
          <w:p w:rsidR="000711C6" w:rsidRPr="00CD2999" w:rsidRDefault="000711C6" w:rsidP="0070777B">
            <w:pPr>
              <w:jc w:val="both"/>
              <w:rPr>
                <w:rFonts w:ascii="Calibri" w:hAnsi="Calibri"/>
                <w:iCs/>
                <w:color w:val="000000"/>
                <w:lang w:val="ro-RO"/>
              </w:rPr>
            </w:pPr>
            <w:r w:rsidRPr="00CD2999">
              <w:rPr>
                <w:rFonts w:ascii="Calibri" w:hAnsi="Calibri"/>
                <w:bCs/>
                <w:color w:val="000000"/>
                <w:lang w:val="ro-RO"/>
              </w:rPr>
              <w:t xml:space="preserve">- </w:t>
            </w:r>
            <w:r w:rsidRPr="00CD2999">
              <w:rPr>
                <w:rFonts w:ascii="Calibri" w:hAnsi="Calibri"/>
                <w:iCs/>
                <w:color w:val="000000"/>
                <w:lang w:val="ro-RO"/>
              </w:rPr>
              <w:t xml:space="preserve">utilizarea unor simboluri pentru numere sau cifre necunoscute, </w:t>
            </w:r>
            <w:r w:rsidR="00EE023A" w:rsidRPr="00CD2999">
              <w:rPr>
                <w:rFonts w:ascii="Calibri" w:hAnsi="Calibri"/>
                <w:iCs/>
                <w:color w:val="000000"/>
                <w:lang w:val="ro-RO"/>
              </w:rPr>
              <w:t>î</w:t>
            </w:r>
            <w:r w:rsidRPr="00CD2999">
              <w:rPr>
                <w:rFonts w:ascii="Calibri" w:hAnsi="Calibri"/>
                <w:iCs/>
                <w:color w:val="000000"/>
                <w:lang w:val="ro-RO"/>
              </w:rPr>
              <w:t>n diverse</w:t>
            </w:r>
            <w:r w:rsidR="00546CF5" w:rsidRPr="00CD2999">
              <w:rPr>
                <w:rFonts w:ascii="Calibri" w:hAnsi="Calibri"/>
                <w:iCs/>
                <w:color w:val="000000"/>
                <w:lang w:val="ro-RO"/>
              </w:rPr>
              <w:t xml:space="preserve"> contexte</w:t>
            </w:r>
            <w:r w:rsidRPr="00CD2999">
              <w:rPr>
                <w:rFonts w:ascii="Calibri" w:hAnsi="Calibri"/>
                <w:iCs/>
                <w:color w:val="000000"/>
                <w:lang w:val="ro-RO"/>
              </w:rPr>
              <w:t xml:space="preserve"> (5.1).</w:t>
            </w:r>
          </w:p>
          <w:p w:rsidR="000711C6" w:rsidRPr="00CD2999" w:rsidRDefault="000711C6" w:rsidP="00F33037">
            <w:pPr>
              <w:jc w:val="both"/>
              <w:rPr>
                <w:rFonts w:ascii="Calibri" w:hAnsi="Calibri"/>
                <w:color w:val="000000"/>
                <w:lang w:val="ro-RO"/>
              </w:rPr>
            </w:pPr>
            <w:r w:rsidRPr="00CD2999">
              <w:rPr>
                <w:rFonts w:ascii="Calibri" w:hAnsi="Calibri"/>
                <w:iCs/>
                <w:color w:val="000000"/>
                <w:lang w:val="ro-RO"/>
              </w:rPr>
              <w:t xml:space="preserve">- </w:t>
            </w:r>
            <w:r w:rsidRPr="00CD2999">
              <w:rPr>
                <w:rFonts w:ascii="Calibri" w:hAnsi="Calibri"/>
                <w:iCs/>
                <w:lang w:val="ro-RO"/>
              </w:rPr>
              <w:t xml:space="preserve"> joc: </w:t>
            </w:r>
            <w:r w:rsidRPr="00CD2999">
              <w:rPr>
                <w:rFonts w:ascii="Calibri" w:hAnsi="Calibri"/>
                <w:lang w:val="ro-RO"/>
              </w:rPr>
              <w:t xml:space="preserve"> </w:t>
            </w:r>
            <w:r w:rsidRPr="00CD2999">
              <w:rPr>
                <w:rFonts w:ascii="Calibri" w:hAnsi="Calibri"/>
                <w:i/>
                <w:iCs/>
                <w:color w:val="000000"/>
                <w:lang w:val="ro-RO"/>
              </w:rPr>
              <w:t xml:space="preserve">Șirul picăturilor de ploaie </w:t>
            </w:r>
            <w:r w:rsidRPr="00CD2999">
              <w:rPr>
                <w:rFonts w:ascii="Calibri" w:hAnsi="Calibri"/>
                <w:iCs/>
                <w:color w:val="000000"/>
                <w:lang w:val="ro-RO"/>
              </w:rPr>
              <w:t>(continuarea unor șiruri după regul</w:t>
            </w:r>
            <w:r w:rsidR="00EE023A" w:rsidRPr="00CD2999">
              <w:rPr>
                <w:rFonts w:ascii="Calibri" w:hAnsi="Calibri"/>
                <w:iCs/>
                <w:color w:val="000000"/>
                <w:lang w:val="ro-RO"/>
              </w:rPr>
              <w:t>a</w:t>
            </w:r>
            <w:r w:rsidRPr="00CD2999">
              <w:rPr>
                <w:rFonts w:ascii="Calibri" w:hAnsi="Calibri"/>
                <w:iCs/>
                <w:color w:val="000000"/>
                <w:lang w:val="ro-RO"/>
              </w:rPr>
              <w:t xml:space="preserve"> identificată</w:t>
            </w:r>
            <w:r w:rsidR="00EE023A" w:rsidRPr="00CD2999">
              <w:rPr>
                <w:rFonts w:ascii="Calibri" w:hAnsi="Calibri"/>
                <w:iCs/>
                <w:color w:val="000000"/>
                <w:lang w:val="ro-RO"/>
              </w:rPr>
              <w:t>)</w:t>
            </w:r>
            <w:r w:rsidRPr="00CD2999">
              <w:rPr>
                <w:rFonts w:ascii="Calibri" w:hAnsi="Calibri"/>
                <w:iCs/>
                <w:color w:val="000000"/>
                <w:lang w:val="ro-RO"/>
              </w:rPr>
              <w:t xml:space="preserve"> (1.2).</w:t>
            </w:r>
          </w:p>
        </w:tc>
        <w:tc>
          <w:tcPr>
            <w:tcW w:w="2268" w:type="dxa"/>
          </w:tcPr>
          <w:p w:rsidR="000711C6" w:rsidRPr="00CD2999" w:rsidRDefault="000711C6" w:rsidP="001C7302">
            <w:pPr>
              <w:pStyle w:val="ListParagraph1"/>
              <w:numPr>
                <w:ilvl w:val="0"/>
                <w:numId w:val="79"/>
              </w:numPr>
              <w:tabs>
                <w:tab w:val="left" w:pos="0"/>
                <w:tab w:val="left" w:pos="237"/>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imagini, </w:t>
            </w:r>
            <w:r w:rsidRPr="00CD2999">
              <w:rPr>
                <w:rFonts w:ascii="Calibri" w:hAnsi="Calibri"/>
                <w:color w:val="000000"/>
                <w:sz w:val="20"/>
                <w:szCs w:val="20"/>
              </w:rPr>
              <w:lastRenderedPageBreak/>
              <w:t>balanța, cuburi;  Caietul elevului pentru clasa a III-a - Matematică, Editura Intuitext</w:t>
            </w:r>
          </w:p>
          <w:p w:rsidR="000711C6" w:rsidRPr="00CD2999" w:rsidRDefault="000711C6" w:rsidP="001C7302">
            <w:pPr>
              <w:pStyle w:val="ListParagraph1"/>
              <w:numPr>
                <w:ilvl w:val="0"/>
                <w:numId w:val="79"/>
              </w:numPr>
              <w:tabs>
                <w:tab w:val="left" w:pos="207"/>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jocul didactic, problematizarea, exerciţiul.</w:t>
            </w:r>
          </w:p>
        </w:tc>
        <w:tc>
          <w:tcPr>
            <w:tcW w:w="2126" w:type="dxa"/>
          </w:tcPr>
          <w:p w:rsidR="000711C6" w:rsidRPr="00CD2999" w:rsidRDefault="000711C6" w:rsidP="001C7302">
            <w:pPr>
              <w:numPr>
                <w:ilvl w:val="0"/>
                <w:numId w:val="80"/>
              </w:numPr>
              <w:tabs>
                <w:tab w:val="num" w:pos="360"/>
              </w:tabs>
              <w:autoSpaceDE w:val="0"/>
              <w:autoSpaceDN w:val="0"/>
              <w:adjustRightInd w:val="0"/>
              <w:jc w:val="both"/>
              <w:rPr>
                <w:rFonts w:ascii="Calibri" w:hAnsi="Calibri"/>
                <w:i/>
                <w:iCs/>
                <w:lang w:val="ro-RO"/>
              </w:rPr>
            </w:pPr>
            <w:r w:rsidRPr="00CD2999">
              <w:rPr>
                <w:rFonts w:ascii="Calibri" w:hAnsi="Calibri"/>
                <w:b/>
                <w:bCs/>
                <w:lang w:val="ro-RO"/>
              </w:rPr>
              <w:lastRenderedPageBreak/>
              <w:t xml:space="preserve">Observarea </w:t>
            </w:r>
          </w:p>
          <w:p w:rsidR="000711C6" w:rsidRPr="00CD2999" w:rsidRDefault="000711C6" w:rsidP="00FE3062">
            <w:pPr>
              <w:autoSpaceDE w:val="0"/>
              <w:autoSpaceDN w:val="0"/>
              <w:adjustRightInd w:val="0"/>
              <w:jc w:val="both"/>
              <w:rPr>
                <w:rFonts w:ascii="Calibri" w:hAnsi="Calibri"/>
                <w:i/>
                <w:iCs/>
                <w:lang w:val="ro-RO"/>
              </w:rPr>
            </w:pPr>
            <w:r w:rsidRPr="00CD2999">
              <w:rPr>
                <w:rFonts w:ascii="Calibri" w:hAnsi="Calibri"/>
                <w:b/>
                <w:bCs/>
                <w:lang w:val="ro-RO"/>
              </w:rPr>
              <w:t>sistematică:</w:t>
            </w:r>
            <w:r w:rsidRPr="00CD2999">
              <w:rPr>
                <w:rFonts w:ascii="Calibri" w:hAnsi="Calibri"/>
                <w:lang w:val="ro-RO"/>
              </w:rPr>
              <w:t xml:space="preserve"> </w:t>
            </w:r>
            <w:r w:rsidRPr="00CD2999">
              <w:rPr>
                <w:rFonts w:ascii="Calibri" w:hAnsi="Calibri"/>
                <w:b/>
                <w:bCs/>
                <w:i/>
                <w:iCs/>
                <w:lang w:val="ro-RO"/>
              </w:rPr>
              <w:t xml:space="preserve">atitudinea </w:t>
            </w:r>
            <w:r w:rsidRPr="00CD2999">
              <w:rPr>
                <w:rFonts w:ascii="Calibri" w:hAnsi="Calibri"/>
                <w:b/>
                <w:bCs/>
                <w:i/>
                <w:iCs/>
                <w:lang w:val="ro-RO"/>
              </w:rPr>
              <w:lastRenderedPageBreak/>
              <w:t>elevilor faţă de sarcina dată</w:t>
            </w:r>
          </w:p>
          <w:p w:rsidR="000711C6" w:rsidRPr="00CD2999" w:rsidRDefault="000711C6" w:rsidP="001C7302">
            <w:pPr>
              <w:numPr>
                <w:ilvl w:val="1"/>
                <w:numId w:val="73"/>
              </w:numPr>
              <w:tabs>
                <w:tab w:val="num" w:pos="0"/>
                <w:tab w:val="left" w:pos="204"/>
                <w:tab w:val="num" w:pos="1440"/>
              </w:tabs>
              <w:ind w:left="0" w:firstLine="0"/>
              <w:jc w:val="both"/>
              <w:rPr>
                <w:rFonts w:ascii="Calibri" w:hAnsi="Calibri"/>
                <w:lang w:val="ro-RO"/>
              </w:rPr>
            </w:pPr>
            <w:r w:rsidRPr="00CD2999">
              <w:rPr>
                <w:rFonts w:ascii="Calibri" w:hAnsi="Calibri"/>
                <w:b/>
                <w:bCs/>
                <w:i/>
                <w:iCs/>
                <w:lang w:val="ro-RO"/>
              </w:rPr>
              <w:t xml:space="preserve">Listă de verificare </w:t>
            </w:r>
            <w:r w:rsidRPr="00CD2999">
              <w:rPr>
                <w:rFonts w:ascii="Calibri" w:hAnsi="Calibri"/>
                <w:i/>
                <w:iCs/>
                <w:lang w:val="ro-RO"/>
              </w:rPr>
              <w:t>(da, nu)</w:t>
            </w:r>
            <w:r w:rsidRPr="00CD2999">
              <w:rPr>
                <w:rFonts w:ascii="Calibri" w:hAnsi="Calibri"/>
                <w:b/>
                <w:bCs/>
                <w:lang w:val="ro-RO"/>
              </w:rPr>
              <w:t>:</w:t>
            </w:r>
          </w:p>
          <w:p w:rsidR="000711C6" w:rsidRPr="00CD2999" w:rsidRDefault="000711C6" w:rsidP="001C7302">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0711C6" w:rsidRPr="00CD2999" w:rsidRDefault="000711C6" w:rsidP="001C7302">
            <w:pPr>
              <w:pStyle w:val="ListParagraph"/>
              <w:numPr>
                <w:ilvl w:val="0"/>
                <w:numId w:val="133"/>
              </w:numPr>
              <w:tabs>
                <w:tab w:val="left" w:pos="153"/>
                <w:tab w:val="left" w:pos="204"/>
              </w:tabs>
              <w:spacing w:after="0" w:line="240" w:lineRule="auto"/>
              <w:ind w:left="33" w:right="-108" w:hanging="33"/>
              <w:jc w:val="both"/>
              <w:rPr>
                <w:rFonts w:ascii="Calibri" w:hAnsi="Calibri"/>
                <w:i/>
                <w:iCs/>
                <w:color w:val="FF0000"/>
                <w:sz w:val="20"/>
                <w:szCs w:val="20"/>
              </w:rPr>
            </w:pPr>
            <w:r w:rsidRPr="00CD2999">
              <w:rPr>
                <w:rFonts w:ascii="Calibri" w:hAnsi="Calibri"/>
                <w:color w:val="000000"/>
                <w:sz w:val="20"/>
                <w:szCs w:val="20"/>
              </w:rPr>
              <w:t>implicarea activă în rezolvarea sarcinii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lastRenderedPageBreak/>
              <w:t>13.</w:t>
            </w:r>
          </w:p>
        </w:tc>
        <w:tc>
          <w:tcPr>
            <w:tcW w:w="2758" w:type="dxa"/>
          </w:tcPr>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modele repetitive </w:t>
            </w:r>
          </w:p>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tc>
        <w:tc>
          <w:tcPr>
            <w:tcW w:w="1701" w:type="dxa"/>
          </w:tcPr>
          <w:p w:rsidR="000711C6" w:rsidRPr="00CD2999" w:rsidRDefault="000711C6" w:rsidP="001C7302">
            <w:pPr>
              <w:pStyle w:val="ListParagraph"/>
              <w:numPr>
                <w:ilvl w:val="0"/>
                <w:numId w:val="116"/>
              </w:numPr>
              <w:tabs>
                <w:tab w:val="left" w:pos="253"/>
              </w:tabs>
              <w:autoSpaceDE w:val="0"/>
              <w:autoSpaceDN w:val="0"/>
              <w:adjustRightInd w:val="0"/>
              <w:spacing w:after="0" w:line="240" w:lineRule="auto"/>
              <w:ind w:left="34" w:firstLine="0"/>
              <w:rPr>
                <w:rFonts w:ascii="Calibri" w:hAnsi="Calibri"/>
                <w:sz w:val="20"/>
                <w:szCs w:val="20"/>
              </w:rPr>
            </w:pPr>
            <w:r w:rsidRPr="00CD2999">
              <w:rPr>
                <w:rFonts w:ascii="Calibri" w:hAnsi="Calibri" w:cs="Calibri-Bold"/>
                <w:bCs/>
                <w:color w:val="000000"/>
                <w:sz w:val="20"/>
                <w:szCs w:val="20"/>
              </w:rPr>
              <w:t>Aflarea numărului necunoscut</w:t>
            </w:r>
          </w:p>
        </w:tc>
        <w:tc>
          <w:tcPr>
            <w:tcW w:w="3828" w:type="dxa"/>
          </w:tcPr>
          <w:p w:rsidR="000711C6" w:rsidRPr="00CD2999" w:rsidRDefault="000711C6" w:rsidP="0070777B">
            <w:pPr>
              <w:pStyle w:val="Default"/>
              <w:jc w:val="both"/>
              <w:rPr>
                <w:rFonts w:ascii="Calibri" w:hAnsi="Calibri" w:cs="Times New Roman"/>
                <w:bCs/>
                <w:sz w:val="20"/>
                <w:szCs w:val="20"/>
              </w:rPr>
            </w:pPr>
            <w:r w:rsidRPr="00CD2999">
              <w:rPr>
                <w:rFonts w:ascii="Calibri" w:hAnsi="Calibri" w:cs="Times New Roman"/>
                <w:bCs/>
                <w:sz w:val="20"/>
                <w:szCs w:val="20"/>
              </w:rPr>
              <w:t>- efectuarea probei operaţiei de adunare, respectiv de scădere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estimarea rezultatului unui calcul din concentrul 0 – 10 000, fără efectuarea lui </w:t>
            </w:r>
            <w:r w:rsidRPr="00CD2999">
              <w:rPr>
                <w:rFonts w:ascii="Calibri" w:hAnsi="Calibri"/>
                <w:sz w:val="20"/>
                <w:szCs w:val="20"/>
              </w:rPr>
              <w:t>(2.4);</w:t>
            </w:r>
          </w:p>
          <w:p w:rsidR="00EE023A" w:rsidRPr="00CD2999" w:rsidRDefault="000711C6" w:rsidP="0070777B">
            <w:pPr>
              <w:pStyle w:val="Default"/>
              <w:jc w:val="both"/>
              <w:rPr>
                <w:rFonts w:ascii="Calibri" w:hAnsi="Calibri"/>
                <w:iCs/>
                <w:sz w:val="20"/>
                <w:szCs w:val="20"/>
              </w:rPr>
            </w:pPr>
            <w:r w:rsidRPr="00CD2999">
              <w:rPr>
                <w:rFonts w:ascii="Calibri" w:hAnsi="Calibri"/>
                <w:iCs/>
                <w:sz w:val="20"/>
                <w:szCs w:val="20"/>
              </w:rPr>
              <w:t>- utilizarea unei formule de calcul</w:t>
            </w:r>
            <w:r w:rsidR="007E0F1B">
              <w:rPr>
                <w:rFonts w:ascii="Calibri" w:hAnsi="Calibri"/>
                <w:iCs/>
                <w:sz w:val="20"/>
                <w:szCs w:val="20"/>
              </w:rPr>
              <w:t>,</w:t>
            </w:r>
            <w:r w:rsidRPr="00CD2999">
              <w:rPr>
                <w:rFonts w:ascii="Calibri" w:hAnsi="Calibri"/>
                <w:iCs/>
                <w:sz w:val="20"/>
                <w:szCs w:val="20"/>
              </w:rPr>
              <w:t xml:space="preserve"> determinarea unui număr necunoscut </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dintr-o relaţie numerică (1.2);</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aflarea unui termen necunoscut, folosind metoda balanţei sau prin efectuarea probei adunării/ scăderii (5.1);</w:t>
            </w:r>
          </w:p>
          <w:p w:rsidR="000711C6" w:rsidRPr="00CD2999" w:rsidRDefault="000711C6" w:rsidP="00546CF5">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iCs/>
                <w:sz w:val="20"/>
                <w:szCs w:val="20"/>
              </w:rPr>
              <w:t xml:space="preserve">- joc: </w:t>
            </w:r>
            <w:r w:rsidRPr="00CD2999">
              <w:rPr>
                <w:rFonts w:ascii="Calibri" w:hAnsi="Calibri"/>
                <w:sz w:val="20"/>
                <w:szCs w:val="20"/>
              </w:rPr>
              <w:t xml:space="preserve"> </w:t>
            </w:r>
            <w:r w:rsidRPr="00CD2999">
              <w:rPr>
                <w:rFonts w:ascii="Calibri" w:hAnsi="Calibri"/>
                <w:iCs/>
                <w:color w:val="000000"/>
                <w:sz w:val="20"/>
                <w:szCs w:val="20"/>
              </w:rPr>
              <w:t xml:space="preserve"> </w:t>
            </w:r>
            <w:r w:rsidRPr="00CD2999">
              <w:rPr>
                <w:rFonts w:ascii="Calibri" w:hAnsi="Calibri"/>
                <w:i/>
                <w:iCs/>
                <w:color w:val="000000"/>
                <w:sz w:val="20"/>
                <w:szCs w:val="20"/>
              </w:rPr>
              <w:t>Ce urmează în șirul obiectelor sportive</w:t>
            </w:r>
            <w:r w:rsidRPr="00CD2999">
              <w:rPr>
                <w:rFonts w:ascii="Calibri" w:hAnsi="Calibri"/>
                <w:iCs/>
                <w:color w:val="000000"/>
                <w:sz w:val="20"/>
                <w:szCs w:val="20"/>
              </w:rPr>
              <w:t>?</w:t>
            </w:r>
            <w:r w:rsidRPr="00CD2999">
              <w:rPr>
                <w:rFonts w:ascii="Calibri" w:hAnsi="Calibri"/>
                <w:i/>
                <w:iCs/>
                <w:color w:val="000000"/>
                <w:sz w:val="20"/>
                <w:szCs w:val="20"/>
              </w:rPr>
              <w:t xml:space="preserve"> </w:t>
            </w:r>
            <w:r w:rsidRPr="00CD2999">
              <w:rPr>
                <w:rFonts w:ascii="Calibri" w:hAnsi="Calibri"/>
                <w:iCs/>
                <w:color w:val="000000"/>
                <w:sz w:val="20"/>
                <w:szCs w:val="20"/>
              </w:rPr>
              <w:t xml:space="preserve">(identificarea obiectelor pe baza regulii </w:t>
            </w:r>
            <w:r w:rsidR="00546CF5" w:rsidRPr="00CD2999">
              <w:rPr>
                <w:rFonts w:ascii="Calibri" w:hAnsi="Calibri"/>
                <w:iCs/>
                <w:color w:val="000000"/>
                <w:sz w:val="20"/>
                <w:szCs w:val="20"/>
              </w:rPr>
              <w:t>sugerate</w:t>
            </w:r>
            <w:r w:rsidR="00EE023A" w:rsidRPr="00CD2999">
              <w:rPr>
                <w:rFonts w:ascii="Calibri" w:hAnsi="Calibri"/>
                <w:iCs/>
                <w:color w:val="000000"/>
                <w:sz w:val="20"/>
                <w:szCs w:val="20"/>
              </w:rPr>
              <w:t xml:space="preserve">) </w:t>
            </w:r>
            <w:r w:rsidRPr="00CD2999">
              <w:rPr>
                <w:rFonts w:ascii="Calibri" w:hAnsi="Calibri"/>
                <w:iCs/>
                <w:color w:val="000000"/>
                <w:sz w:val="20"/>
                <w:szCs w:val="20"/>
              </w:rPr>
              <w:t>(1.2)</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fișe de lucru, </w:t>
            </w:r>
            <w:r w:rsidRPr="00CD2999">
              <w:rPr>
                <w:rFonts w:ascii="Calibri" w:hAnsi="Calibri"/>
                <w:bCs/>
                <w:color w:val="000000"/>
                <w:sz w:val="20"/>
                <w:szCs w:val="20"/>
              </w:rPr>
              <w:t xml:space="preserve">imagini; </w:t>
            </w:r>
            <w:r w:rsidRPr="00CD2999">
              <w:rPr>
                <w:rFonts w:ascii="Calibri" w:hAnsi="Calibri"/>
                <w:color w:val="000000"/>
                <w:sz w:val="20"/>
                <w:szCs w:val="20"/>
              </w:rPr>
              <w:t xml:space="preserve"> Caietul elevului pentru clasa a III-a - Matematică, Editura Intuitext</w:t>
            </w:r>
          </w:p>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p w:rsidR="000711C6" w:rsidRPr="00CD2999" w:rsidRDefault="000711C6" w:rsidP="00FE3062">
            <w:pPr>
              <w:pStyle w:val="ListParagraph"/>
              <w:tabs>
                <w:tab w:val="left" w:pos="283"/>
              </w:tabs>
              <w:spacing w:after="0" w:line="240" w:lineRule="auto"/>
              <w:ind w:left="23"/>
              <w:jc w:val="both"/>
              <w:rPr>
                <w:rFonts w:ascii="Calibri" w:hAnsi="Calibri"/>
                <w:bCs/>
                <w:color w:val="000000"/>
                <w:sz w:val="20"/>
                <w:szCs w:val="20"/>
              </w:rPr>
            </w:pP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iCs/>
                <w:lang w:val="ro-RO"/>
              </w:rPr>
              <w:t>aflarea termenului necunoscut utilizând  metoda balanţei sau prin efectuarea probei adunării/ scăderii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14.</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lastRenderedPageBreak/>
              <w:t>Recapitulare</w:t>
            </w:r>
          </w:p>
          <w:p w:rsidR="000711C6" w:rsidRPr="00CD2999" w:rsidRDefault="000711C6" w:rsidP="0070777B">
            <w:pPr>
              <w:pStyle w:val="Default"/>
              <w:tabs>
                <w:tab w:val="left" w:pos="243"/>
              </w:tabs>
              <w:jc w:val="both"/>
              <w:rPr>
                <w:rFonts w:ascii="Calibri" w:hAnsi="Calibri"/>
                <w:sz w:val="20"/>
                <w:szCs w:val="20"/>
              </w:rPr>
            </w:pPr>
            <w:r w:rsidRPr="00CD2999">
              <w:rPr>
                <w:rFonts w:ascii="Calibri" w:hAnsi="Calibri"/>
                <w:sz w:val="20"/>
                <w:szCs w:val="20"/>
              </w:rPr>
              <w:t>–</w:t>
            </w:r>
            <w:r w:rsidRPr="00CD2999">
              <w:rPr>
                <w:rFonts w:ascii="Calibri" w:hAnsi="Calibri"/>
                <w:bCs/>
                <w:sz w:val="20"/>
                <w:szCs w:val="20"/>
              </w:rPr>
              <w:t xml:space="preserve"> Adunarea şi scăderea numerelor naturale în concentrul</w:t>
            </w:r>
          </w:p>
          <w:p w:rsidR="000711C6" w:rsidRPr="00CD2999" w:rsidRDefault="000711C6" w:rsidP="0070777B">
            <w:pPr>
              <w:pStyle w:val="Default"/>
              <w:tabs>
                <w:tab w:val="left" w:pos="303"/>
              </w:tabs>
              <w:ind w:left="34"/>
              <w:jc w:val="both"/>
              <w:rPr>
                <w:rFonts w:ascii="Calibri" w:hAnsi="Calibri"/>
                <w:sz w:val="20"/>
                <w:szCs w:val="20"/>
              </w:rPr>
            </w:pPr>
            <w:r w:rsidRPr="00CD2999">
              <w:rPr>
                <w:rFonts w:ascii="Calibri" w:hAnsi="Calibri"/>
                <w:bCs/>
                <w:sz w:val="20"/>
                <w:szCs w:val="20"/>
              </w:rPr>
              <w:t xml:space="preserve"> 0 – 10 000, fără trecere și cu trecere peste ordin </w:t>
            </w:r>
          </w:p>
          <w:p w:rsidR="000711C6" w:rsidRPr="00CD2999" w:rsidRDefault="000711C6" w:rsidP="0070777B">
            <w:pPr>
              <w:pStyle w:val="ListParagraph"/>
              <w:autoSpaceDE w:val="0"/>
              <w:autoSpaceDN w:val="0"/>
              <w:adjustRightInd w:val="0"/>
              <w:spacing w:after="0" w:line="240" w:lineRule="auto"/>
              <w:ind w:left="34"/>
              <w:rPr>
                <w:rFonts w:ascii="Calibri" w:hAnsi="Calibri"/>
                <w:sz w:val="20"/>
                <w:szCs w:val="20"/>
              </w:rPr>
            </w:pPr>
            <w:r w:rsidRPr="00CD2999">
              <w:rPr>
                <w:rFonts w:ascii="Calibri" w:hAnsi="Calibri"/>
                <w:color w:val="000000"/>
                <w:sz w:val="20"/>
                <w:szCs w:val="20"/>
              </w:rPr>
              <w:lastRenderedPageBreak/>
              <w:t>–</w:t>
            </w:r>
            <w:r w:rsidRPr="00CD2999">
              <w:rPr>
                <w:rFonts w:ascii="Calibri" w:hAnsi="Calibri"/>
                <w:bCs/>
                <w:sz w:val="20"/>
                <w:szCs w:val="20"/>
              </w:rPr>
              <w:t xml:space="preserve"> Probleme </w:t>
            </w:r>
            <w:r w:rsidRPr="00CD2999">
              <w:rPr>
                <w:rFonts w:ascii="Calibri" w:hAnsi="Calibri"/>
                <w:sz w:val="20"/>
                <w:szCs w:val="20"/>
              </w:rPr>
              <w:t>care se rezolvă prin operaţiile aritmetice cunoscute</w:t>
            </w:r>
          </w:p>
        </w:tc>
        <w:tc>
          <w:tcPr>
            <w:tcW w:w="3828" w:type="dxa"/>
          </w:tcPr>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lastRenderedPageBreak/>
              <w:t xml:space="preserve">- </w:t>
            </w:r>
            <w:r w:rsidRPr="00CD2999">
              <w:rPr>
                <w:rFonts w:ascii="Calibri" w:hAnsi="Calibri"/>
                <w:iCs/>
                <w:sz w:val="20"/>
                <w:szCs w:val="20"/>
              </w:rPr>
              <w:t>efectuarea de adunări/scăderi cu trecere și fără trecere peste ordin, cu numere în concentrul 0 – 10 000 (2.4);</w:t>
            </w:r>
          </w:p>
          <w:p w:rsidR="000711C6" w:rsidRPr="00CD2999" w:rsidRDefault="000711C6" w:rsidP="0070777B">
            <w:pPr>
              <w:pStyle w:val="Default"/>
              <w:jc w:val="both"/>
              <w:rPr>
                <w:rFonts w:ascii="Calibri" w:hAnsi="Calibri" w:cs="Times New Roman"/>
                <w:sz w:val="20"/>
                <w:szCs w:val="20"/>
              </w:rPr>
            </w:pPr>
            <w:r w:rsidRPr="00CD2999">
              <w:rPr>
                <w:rFonts w:ascii="Calibri" w:hAnsi="Calibri" w:cs="Times New Roman"/>
                <w:bCs/>
                <w:sz w:val="20"/>
                <w:szCs w:val="20"/>
              </w:rPr>
              <w:t>- efectuarea probei operaţiei de adunare, respectiv de scădere (2.4);</w:t>
            </w:r>
          </w:p>
          <w:p w:rsidR="000711C6" w:rsidRPr="00CD2999" w:rsidRDefault="000711C6" w:rsidP="0070777B">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utilizarea proprietăţilor adunării în calcule (2.4.);</w:t>
            </w:r>
          </w:p>
          <w:p w:rsidR="000711C6" w:rsidRPr="00CD2999" w:rsidRDefault="000711C6" w:rsidP="0070777B">
            <w:pPr>
              <w:pStyle w:val="Default"/>
              <w:jc w:val="both"/>
              <w:rPr>
                <w:rFonts w:ascii="Calibri" w:hAnsi="Calibri"/>
                <w:sz w:val="20"/>
                <w:szCs w:val="20"/>
              </w:rPr>
            </w:pPr>
            <w:r w:rsidRPr="00CD2999">
              <w:rPr>
                <w:rFonts w:ascii="Calibri" w:hAnsi="Calibri"/>
                <w:iCs/>
                <w:sz w:val="20"/>
                <w:szCs w:val="20"/>
              </w:rPr>
              <w:t xml:space="preserve">- joc: </w:t>
            </w:r>
            <w:r w:rsidRPr="00CD2999">
              <w:rPr>
                <w:rFonts w:ascii="Calibri" w:hAnsi="Calibri"/>
                <w:i/>
                <w:iCs/>
                <w:sz w:val="20"/>
                <w:szCs w:val="20"/>
              </w:rPr>
              <w:t xml:space="preserve">Fructul preferat </w:t>
            </w:r>
            <w:r w:rsidRPr="00CD2999">
              <w:rPr>
                <w:rFonts w:ascii="Calibri" w:hAnsi="Calibri"/>
                <w:iCs/>
                <w:sz w:val="20"/>
                <w:szCs w:val="20"/>
              </w:rPr>
              <w:t xml:space="preserve">– aflarea, după efectuarea calculelor, a fructului preferat de un personaj; discuții despre beneficiile </w:t>
            </w:r>
            <w:r w:rsidRPr="00CD2999">
              <w:rPr>
                <w:rFonts w:ascii="Calibri" w:hAnsi="Calibri"/>
                <w:iCs/>
                <w:sz w:val="20"/>
                <w:szCs w:val="20"/>
              </w:rPr>
              <w:lastRenderedPageBreak/>
              <w:t>consumului de fructe (2.4);</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rezolvarea de exerciţii de tipul: „Află suma/difernța</w:t>
            </w:r>
            <w:r w:rsidR="00EE023A" w:rsidRPr="00CD2999">
              <w:rPr>
                <w:rFonts w:ascii="Calibri" w:hAnsi="Calibri"/>
                <w:iCs/>
                <w:sz w:val="20"/>
                <w:szCs w:val="20"/>
              </w:rPr>
              <w:t xml:space="preserve"> ....</w:t>
            </w:r>
            <w:r w:rsidRPr="00CD2999">
              <w:rPr>
                <w:rFonts w:ascii="Calibri" w:hAnsi="Calibri"/>
                <w:iCs/>
                <w:sz w:val="20"/>
                <w:szCs w:val="20"/>
              </w:rPr>
              <w:t>” (5.1);</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aflarea unui termen necunoscut, folosind metoda balanţei sau prin efectuarea probei adunării/scăderii (5.1);</w:t>
            </w:r>
          </w:p>
          <w:p w:rsidR="000711C6" w:rsidRPr="00CD2999" w:rsidRDefault="000711C6" w:rsidP="0070777B">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w:t>
            </w:r>
            <w:r w:rsidRPr="00CD2999">
              <w:rPr>
                <w:rFonts w:ascii="Calibri" w:hAnsi="Calibri"/>
                <w:sz w:val="20"/>
                <w:szCs w:val="20"/>
              </w:rPr>
              <w:t xml:space="preserve">(&lt;, ≤, &gt;, ≥, =) </w:t>
            </w:r>
            <w:r w:rsidRPr="00CD2999">
              <w:rPr>
                <w:rFonts w:ascii="Calibri" w:hAnsi="Calibri"/>
                <w:iCs/>
                <w:sz w:val="20"/>
                <w:szCs w:val="20"/>
              </w:rPr>
              <w:t>pentru compararea unor numere sau a rezultatelor unor operaţii aritmetice (5.1).</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tipărit/digital,  imagini, fișe de lucru;  Caietul elevului pentru clasa a III-a - Matematică, Editura Intuitext</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w:t>
            </w:r>
            <w:r w:rsidRPr="00CD2999">
              <w:rPr>
                <w:rFonts w:ascii="Calibri" w:hAnsi="Calibri"/>
                <w:color w:val="000000"/>
                <w:sz w:val="20"/>
                <w:szCs w:val="20"/>
              </w:rPr>
              <w:lastRenderedPageBreak/>
              <w:t>didactic.</w:t>
            </w:r>
          </w:p>
        </w:tc>
        <w:tc>
          <w:tcPr>
            <w:tcW w:w="2126" w:type="dxa"/>
          </w:tcPr>
          <w:p w:rsidR="000711C6" w:rsidRPr="00CD2999" w:rsidRDefault="000711C6" w:rsidP="001C7302">
            <w:pPr>
              <w:numPr>
                <w:ilvl w:val="0"/>
                <w:numId w:val="80"/>
              </w:numPr>
              <w:tabs>
                <w:tab w:val="num" w:pos="360"/>
              </w:tabs>
              <w:autoSpaceDE w:val="0"/>
              <w:autoSpaceDN w:val="0"/>
              <w:adjustRightInd w:val="0"/>
              <w:jc w:val="both"/>
              <w:rPr>
                <w:rFonts w:ascii="Calibri" w:hAnsi="Calibri"/>
                <w:i/>
                <w:iCs/>
                <w:lang w:val="ro-RO"/>
              </w:rPr>
            </w:pPr>
            <w:r w:rsidRPr="00CD2999">
              <w:rPr>
                <w:rFonts w:ascii="Calibri" w:hAnsi="Calibri"/>
                <w:b/>
                <w:bCs/>
                <w:lang w:val="ro-RO"/>
              </w:rPr>
              <w:lastRenderedPageBreak/>
              <w:t xml:space="preserve">Observarea </w:t>
            </w:r>
          </w:p>
          <w:p w:rsidR="000711C6" w:rsidRPr="00CD2999" w:rsidRDefault="000711C6" w:rsidP="00FE3062">
            <w:pPr>
              <w:autoSpaceDE w:val="0"/>
              <w:autoSpaceDN w:val="0"/>
              <w:adjustRightInd w:val="0"/>
              <w:jc w:val="both"/>
              <w:rPr>
                <w:rFonts w:ascii="Calibri" w:hAnsi="Calibri"/>
                <w:i/>
                <w:iCs/>
                <w:lang w:val="ro-RO"/>
              </w:rPr>
            </w:pPr>
            <w:r w:rsidRPr="00CD2999">
              <w:rPr>
                <w:rFonts w:ascii="Calibri" w:hAnsi="Calibri"/>
                <w:b/>
                <w:bCs/>
                <w:lang w:val="ro-RO"/>
              </w:rPr>
              <w:t>sistematică:</w:t>
            </w:r>
            <w:r w:rsidRPr="00CD2999">
              <w:rPr>
                <w:rFonts w:ascii="Calibri" w:hAnsi="Calibri"/>
                <w:lang w:val="ro-RO"/>
              </w:rPr>
              <w:t xml:space="preserve"> </w:t>
            </w:r>
            <w:r w:rsidRPr="00CD2999">
              <w:rPr>
                <w:rFonts w:ascii="Calibri" w:hAnsi="Calibri"/>
                <w:b/>
                <w:bCs/>
                <w:i/>
                <w:iCs/>
                <w:lang w:val="ro-RO"/>
              </w:rPr>
              <w:t>atitudinea elevilor faţă de sarcina dată</w:t>
            </w:r>
          </w:p>
          <w:p w:rsidR="000711C6" w:rsidRPr="00CD2999" w:rsidRDefault="000711C6" w:rsidP="001C7302">
            <w:pPr>
              <w:numPr>
                <w:ilvl w:val="1"/>
                <w:numId w:val="73"/>
              </w:numPr>
              <w:tabs>
                <w:tab w:val="num" w:pos="0"/>
                <w:tab w:val="left" w:pos="204"/>
                <w:tab w:val="num" w:pos="1440"/>
              </w:tabs>
              <w:ind w:left="0" w:firstLine="0"/>
              <w:jc w:val="both"/>
              <w:rPr>
                <w:rFonts w:ascii="Calibri" w:hAnsi="Calibri"/>
                <w:lang w:val="ro-RO"/>
              </w:rPr>
            </w:pPr>
            <w:r w:rsidRPr="00CD2999">
              <w:rPr>
                <w:rFonts w:ascii="Calibri" w:hAnsi="Calibri"/>
                <w:b/>
                <w:bCs/>
                <w:i/>
                <w:iCs/>
                <w:lang w:val="ro-RO"/>
              </w:rPr>
              <w:t xml:space="preserve">Listă de verificare </w:t>
            </w:r>
            <w:r w:rsidRPr="00CD2999">
              <w:rPr>
                <w:rFonts w:ascii="Calibri" w:hAnsi="Calibri"/>
                <w:i/>
                <w:iCs/>
                <w:lang w:val="ro-RO"/>
              </w:rPr>
              <w:t>(da, nu)</w:t>
            </w:r>
            <w:r w:rsidRPr="00CD2999">
              <w:rPr>
                <w:rFonts w:ascii="Calibri" w:hAnsi="Calibri"/>
                <w:b/>
                <w:bCs/>
                <w:lang w:val="ro-RO"/>
              </w:rPr>
              <w:t>:</w:t>
            </w:r>
          </w:p>
          <w:p w:rsidR="000711C6" w:rsidRPr="00CD2999" w:rsidRDefault="000711C6" w:rsidP="001C7302">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0711C6" w:rsidRPr="00CD2999" w:rsidRDefault="000711C6" w:rsidP="001C7302">
            <w:pPr>
              <w:pStyle w:val="ListParagraph"/>
              <w:numPr>
                <w:ilvl w:val="0"/>
                <w:numId w:val="133"/>
              </w:numPr>
              <w:tabs>
                <w:tab w:val="left" w:pos="153"/>
                <w:tab w:val="left" w:pos="204"/>
              </w:tabs>
              <w:spacing w:after="0" w:line="240" w:lineRule="auto"/>
              <w:ind w:left="33" w:right="-108" w:hanging="33"/>
              <w:jc w:val="both"/>
              <w:rPr>
                <w:rFonts w:ascii="Calibri" w:hAnsi="Calibri"/>
                <w:i/>
                <w:iCs/>
                <w:color w:val="FF0000"/>
                <w:sz w:val="20"/>
                <w:szCs w:val="20"/>
              </w:rPr>
            </w:pPr>
            <w:r w:rsidRPr="00CD2999">
              <w:rPr>
                <w:rFonts w:ascii="Calibri" w:hAnsi="Calibri"/>
                <w:color w:val="000000"/>
                <w:sz w:val="20"/>
                <w:szCs w:val="20"/>
              </w:rPr>
              <w:t>implicarea activă în rezolvarea sarcinii</w:t>
            </w: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lastRenderedPageBreak/>
              <w:t>15.</w:t>
            </w:r>
          </w:p>
        </w:tc>
        <w:tc>
          <w:tcPr>
            <w:tcW w:w="2758" w:type="dxa"/>
          </w:tcPr>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2.4.</w:t>
            </w:r>
            <w:r w:rsidRPr="00CD2999">
              <w:rPr>
                <w:rFonts w:ascii="Calibri" w:hAnsi="Calibri"/>
                <w:sz w:val="20"/>
                <w:szCs w:val="20"/>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pStyle w:val="Default"/>
              <w:jc w:val="both"/>
              <w:rPr>
                <w:rFonts w:ascii="Calibri" w:hAnsi="Calibri"/>
                <w:bCs/>
                <w:sz w:val="20"/>
                <w:szCs w:val="20"/>
              </w:rPr>
            </w:pPr>
          </w:p>
        </w:tc>
        <w:tc>
          <w:tcPr>
            <w:tcW w:w="1701" w:type="dxa"/>
          </w:tcPr>
          <w:p w:rsidR="000711C6" w:rsidRPr="00CD2999" w:rsidRDefault="000711C6" w:rsidP="001C7302">
            <w:pPr>
              <w:pStyle w:val="ListParagraph1"/>
              <w:numPr>
                <w:ilvl w:val="0"/>
                <w:numId w:val="81"/>
              </w:numPr>
              <w:tabs>
                <w:tab w:val="left" w:pos="189"/>
              </w:tabs>
              <w:spacing w:after="0" w:line="240" w:lineRule="auto"/>
              <w:ind w:left="48" w:hanging="142"/>
              <w:contextualSpacing w:val="0"/>
              <w:rPr>
                <w:rFonts w:ascii="Calibri" w:hAnsi="Calibri"/>
                <w:sz w:val="20"/>
                <w:szCs w:val="20"/>
              </w:rPr>
            </w:pPr>
            <w:r w:rsidRPr="00CD2999">
              <w:rPr>
                <w:rFonts w:ascii="Calibri" w:hAnsi="Calibri"/>
                <w:b/>
                <w:bCs/>
                <w:sz w:val="20"/>
                <w:szCs w:val="20"/>
              </w:rPr>
              <w:t xml:space="preserve">Evaluare </w:t>
            </w:r>
          </w:p>
          <w:p w:rsidR="000711C6" w:rsidRPr="00CD2999" w:rsidRDefault="000711C6" w:rsidP="0070777B">
            <w:pPr>
              <w:pStyle w:val="Default"/>
              <w:tabs>
                <w:tab w:val="left" w:pos="243"/>
              </w:tabs>
              <w:jc w:val="both"/>
              <w:rPr>
                <w:rFonts w:ascii="Calibri" w:hAnsi="Calibri"/>
                <w:sz w:val="20"/>
                <w:szCs w:val="20"/>
              </w:rPr>
            </w:pPr>
            <w:r w:rsidRPr="00CD2999">
              <w:rPr>
                <w:rFonts w:ascii="Calibri" w:hAnsi="Calibri"/>
                <w:sz w:val="20"/>
                <w:szCs w:val="20"/>
              </w:rPr>
              <w:t>–</w:t>
            </w:r>
            <w:r w:rsidRPr="00CD2999">
              <w:rPr>
                <w:rFonts w:ascii="Calibri" w:hAnsi="Calibri"/>
                <w:bCs/>
                <w:sz w:val="20"/>
                <w:szCs w:val="20"/>
              </w:rPr>
              <w:t xml:space="preserve"> Adunarea şi scăderea n</w:t>
            </w:r>
            <w:r w:rsidR="004E179E" w:rsidRPr="00CD2999">
              <w:rPr>
                <w:rFonts w:ascii="Calibri" w:hAnsi="Calibri"/>
                <w:bCs/>
                <w:sz w:val="20"/>
                <w:szCs w:val="20"/>
              </w:rPr>
              <w:t xml:space="preserve">r. </w:t>
            </w:r>
            <w:r w:rsidRPr="00CD2999">
              <w:rPr>
                <w:rFonts w:ascii="Calibri" w:hAnsi="Calibri"/>
                <w:bCs/>
                <w:sz w:val="20"/>
                <w:szCs w:val="20"/>
              </w:rPr>
              <w:t>naturale în concentrul</w:t>
            </w:r>
          </w:p>
          <w:p w:rsidR="000711C6" w:rsidRPr="00CD2999" w:rsidRDefault="000711C6" w:rsidP="0070777B">
            <w:pPr>
              <w:pStyle w:val="Default"/>
              <w:tabs>
                <w:tab w:val="left" w:pos="303"/>
              </w:tabs>
              <w:ind w:left="34"/>
              <w:jc w:val="both"/>
              <w:rPr>
                <w:rFonts w:ascii="Calibri" w:hAnsi="Calibri"/>
                <w:sz w:val="20"/>
                <w:szCs w:val="20"/>
              </w:rPr>
            </w:pPr>
            <w:r w:rsidRPr="00CD2999">
              <w:rPr>
                <w:rFonts w:ascii="Calibri" w:hAnsi="Calibri"/>
                <w:bCs/>
                <w:sz w:val="20"/>
                <w:szCs w:val="20"/>
              </w:rPr>
              <w:t xml:space="preserve"> 0 – 10 000, fără trecere și cu trecere peste ordin </w:t>
            </w:r>
          </w:p>
          <w:p w:rsidR="000711C6" w:rsidRPr="00CD2999" w:rsidRDefault="000711C6" w:rsidP="00EE023A">
            <w:pPr>
              <w:pStyle w:val="Default"/>
              <w:tabs>
                <w:tab w:val="left" w:pos="243"/>
              </w:tabs>
              <w:jc w:val="both"/>
              <w:rPr>
                <w:rFonts w:ascii="Calibri" w:hAnsi="Calibri"/>
                <w:sz w:val="20"/>
                <w:szCs w:val="20"/>
              </w:rPr>
            </w:pPr>
            <w:r w:rsidRPr="00CD2999">
              <w:rPr>
                <w:rFonts w:ascii="Calibri" w:hAnsi="Calibri"/>
                <w:sz w:val="20"/>
                <w:szCs w:val="20"/>
              </w:rPr>
              <w:t>–</w:t>
            </w:r>
            <w:r w:rsidRPr="00CD2999">
              <w:rPr>
                <w:rFonts w:ascii="Calibri" w:hAnsi="Calibri"/>
                <w:bCs/>
                <w:sz w:val="20"/>
                <w:szCs w:val="20"/>
              </w:rPr>
              <w:t xml:space="preserve"> Probleme </w:t>
            </w:r>
            <w:r w:rsidRPr="00CD2999">
              <w:rPr>
                <w:rFonts w:ascii="Calibri" w:hAnsi="Calibri"/>
                <w:sz w:val="20"/>
                <w:szCs w:val="20"/>
              </w:rPr>
              <w:t>care se rezolvă prin op</w:t>
            </w:r>
            <w:r w:rsidR="00EE023A" w:rsidRPr="00CD2999">
              <w:rPr>
                <w:rFonts w:ascii="Calibri" w:hAnsi="Calibri"/>
                <w:sz w:val="20"/>
                <w:szCs w:val="20"/>
              </w:rPr>
              <w:t>erații</w:t>
            </w:r>
            <w:r w:rsidRPr="00CD2999">
              <w:rPr>
                <w:rFonts w:ascii="Calibri" w:hAnsi="Calibri"/>
                <w:sz w:val="20"/>
                <w:szCs w:val="20"/>
              </w:rPr>
              <w:t xml:space="preserve"> aritmetice cunoscute</w:t>
            </w:r>
          </w:p>
        </w:tc>
        <w:tc>
          <w:tcPr>
            <w:tcW w:w="3828" w:type="dxa"/>
          </w:tcPr>
          <w:p w:rsidR="000711C6" w:rsidRPr="00CD2999" w:rsidRDefault="000711C6" w:rsidP="0070777B">
            <w:pPr>
              <w:rPr>
                <w:rFonts w:ascii="Calibri" w:hAnsi="Calibri"/>
                <w:b/>
                <w:bCs/>
                <w:color w:val="000000"/>
                <w:lang w:val="ro-RO"/>
              </w:rPr>
            </w:pPr>
            <w:r w:rsidRPr="00CD2999">
              <w:rPr>
                <w:rFonts w:ascii="Calibri" w:hAnsi="Calibri"/>
                <w:b/>
                <w:bCs/>
                <w:color w:val="000000"/>
                <w:lang w:val="ro-RO"/>
              </w:rPr>
              <w:t>Itemii probei de evaluare vizează:</w:t>
            </w:r>
          </w:p>
          <w:p w:rsidR="000711C6" w:rsidRPr="00CD2999" w:rsidRDefault="000711C6" w:rsidP="0070777B">
            <w:pPr>
              <w:pStyle w:val="Default"/>
              <w:tabs>
                <w:tab w:val="left" w:pos="214"/>
              </w:tabs>
              <w:jc w:val="both"/>
              <w:rPr>
                <w:rFonts w:ascii="Calibri" w:hAnsi="Calibri" w:cs="Calibri"/>
                <w:sz w:val="20"/>
                <w:szCs w:val="20"/>
              </w:rPr>
            </w:pPr>
            <w:r w:rsidRPr="00CD2999">
              <w:rPr>
                <w:rFonts w:ascii="Calibri" w:hAnsi="Calibri"/>
                <w:sz w:val="20"/>
                <w:szCs w:val="20"/>
              </w:rPr>
              <w:t xml:space="preserve">– </w:t>
            </w:r>
            <w:r w:rsidRPr="00CD2999">
              <w:rPr>
                <w:rFonts w:ascii="Calibri" w:hAnsi="Calibri" w:cs="Calibri"/>
                <w:sz w:val="20"/>
                <w:szCs w:val="20"/>
              </w:rPr>
              <w:t>Efectuarea de operații de adunare și scădere în concentrul 0</w:t>
            </w:r>
            <w:r w:rsidR="00EE023A" w:rsidRPr="00CD2999">
              <w:rPr>
                <w:rFonts w:ascii="Calibri" w:hAnsi="Calibri" w:cs="Calibri"/>
                <w:sz w:val="20"/>
                <w:szCs w:val="20"/>
              </w:rPr>
              <w:t xml:space="preserve"> – </w:t>
            </w:r>
            <w:r w:rsidRPr="00CD2999">
              <w:rPr>
                <w:rFonts w:ascii="Calibri" w:hAnsi="Calibri" w:cs="Calibri"/>
                <w:sz w:val="20"/>
                <w:szCs w:val="20"/>
              </w:rPr>
              <w:t>10</w:t>
            </w:r>
            <w:r w:rsidR="00EE023A" w:rsidRPr="00CD2999">
              <w:rPr>
                <w:rFonts w:ascii="Calibri" w:hAnsi="Calibri" w:cs="Calibri"/>
                <w:sz w:val="20"/>
                <w:szCs w:val="20"/>
              </w:rPr>
              <w:t xml:space="preserve"> </w:t>
            </w:r>
            <w:r w:rsidRPr="00CD2999">
              <w:rPr>
                <w:rFonts w:ascii="Calibri" w:hAnsi="Calibri" w:cs="Calibri"/>
                <w:sz w:val="20"/>
                <w:szCs w:val="20"/>
              </w:rPr>
              <w:t>000;</w:t>
            </w:r>
          </w:p>
          <w:p w:rsidR="000711C6" w:rsidRPr="00CD2999" w:rsidRDefault="000711C6" w:rsidP="0070777B">
            <w:pPr>
              <w:pStyle w:val="Default"/>
              <w:tabs>
                <w:tab w:val="left" w:pos="214"/>
              </w:tabs>
              <w:jc w:val="both"/>
              <w:rPr>
                <w:rFonts w:ascii="Calibri" w:hAnsi="Calibri" w:cs="Calibri"/>
                <w:sz w:val="20"/>
                <w:szCs w:val="20"/>
              </w:rPr>
            </w:pPr>
            <w:r w:rsidRPr="00CD2999">
              <w:rPr>
                <w:rFonts w:ascii="Calibri" w:hAnsi="Calibri"/>
                <w:sz w:val="20"/>
                <w:szCs w:val="20"/>
              </w:rPr>
              <w:t xml:space="preserve">– </w:t>
            </w:r>
            <w:r w:rsidRPr="00CD2999">
              <w:rPr>
                <w:rFonts w:ascii="Calibri" w:hAnsi="Calibri"/>
                <w:iCs/>
                <w:sz w:val="20"/>
                <w:szCs w:val="20"/>
              </w:rPr>
              <w:t xml:space="preserve"> Utilizarea proprietăţilor adunării în calcule (comutativitate, asociativitate, element neutru);</w:t>
            </w:r>
          </w:p>
          <w:p w:rsidR="000711C6" w:rsidRPr="00CD2999" w:rsidRDefault="000711C6" w:rsidP="0070777B">
            <w:pPr>
              <w:pStyle w:val="Default"/>
              <w:tabs>
                <w:tab w:val="left" w:pos="214"/>
              </w:tabs>
              <w:jc w:val="both"/>
              <w:rPr>
                <w:rFonts w:ascii="Calibri" w:hAnsi="Calibri" w:cs="Calibri"/>
                <w:sz w:val="20"/>
                <w:szCs w:val="20"/>
              </w:rPr>
            </w:pPr>
            <w:r w:rsidRPr="00CD2999">
              <w:rPr>
                <w:rFonts w:ascii="Calibri" w:hAnsi="Calibri"/>
                <w:sz w:val="20"/>
                <w:szCs w:val="20"/>
              </w:rPr>
              <w:t>– Utilizarea terminologiei specifice operațiilor de adunare și scădere</w:t>
            </w:r>
            <w:r w:rsidRPr="00CD2999">
              <w:rPr>
                <w:rFonts w:ascii="Calibri" w:hAnsi="Calibri" w:cs="Calibri"/>
                <w:sz w:val="20"/>
                <w:szCs w:val="20"/>
              </w:rPr>
              <w:t>;</w:t>
            </w:r>
          </w:p>
          <w:p w:rsidR="000711C6" w:rsidRPr="00CD2999" w:rsidRDefault="000711C6" w:rsidP="0070777B">
            <w:pPr>
              <w:pStyle w:val="Default"/>
              <w:tabs>
                <w:tab w:val="left" w:pos="214"/>
              </w:tabs>
              <w:jc w:val="both"/>
              <w:rPr>
                <w:rFonts w:ascii="Calibri" w:hAnsi="Calibri" w:cs="Calibri"/>
                <w:sz w:val="20"/>
                <w:szCs w:val="20"/>
              </w:rPr>
            </w:pPr>
            <w:r w:rsidRPr="00CD2999">
              <w:rPr>
                <w:rFonts w:ascii="Calibri" w:hAnsi="Calibri"/>
                <w:sz w:val="20"/>
                <w:szCs w:val="20"/>
              </w:rPr>
              <w:t xml:space="preserve">– </w:t>
            </w:r>
            <w:r w:rsidRPr="00CD2999">
              <w:rPr>
                <w:rFonts w:ascii="Calibri" w:hAnsi="Calibri" w:cs="Calibri"/>
                <w:sz w:val="20"/>
                <w:szCs w:val="20"/>
              </w:rPr>
              <w:t>Aflarea unui termen necunoscut;</w:t>
            </w:r>
          </w:p>
          <w:p w:rsidR="000711C6" w:rsidRPr="00CD2999" w:rsidRDefault="000711C6" w:rsidP="0070777B">
            <w:pPr>
              <w:pStyle w:val="Default"/>
              <w:tabs>
                <w:tab w:val="left" w:pos="214"/>
              </w:tabs>
              <w:jc w:val="both"/>
              <w:rPr>
                <w:rFonts w:ascii="Calibri" w:hAnsi="Calibri" w:cs="Calibri"/>
                <w:sz w:val="20"/>
                <w:szCs w:val="20"/>
              </w:rPr>
            </w:pPr>
            <w:r w:rsidRPr="00CD2999">
              <w:rPr>
                <w:rFonts w:ascii="Calibri" w:hAnsi="Calibri"/>
                <w:sz w:val="20"/>
                <w:szCs w:val="20"/>
              </w:rPr>
              <w:t>– Rezolvarea unei probleme care presupune efectuarea operațiilor de adunare și scădere</w:t>
            </w:r>
          </w:p>
          <w:p w:rsidR="000711C6" w:rsidRPr="00CD2999" w:rsidRDefault="000711C6" w:rsidP="0070777B">
            <w:pPr>
              <w:pStyle w:val="ListParagraph"/>
              <w:tabs>
                <w:tab w:val="left" w:pos="346"/>
              </w:tabs>
              <w:spacing w:after="0" w:line="240" w:lineRule="auto"/>
              <w:ind w:left="0"/>
              <w:jc w:val="both"/>
              <w:rPr>
                <w:rFonts w:ascii="Calibri" w:hAnsi="Calibri"/>
                <w:color w:val="000000"/>
                <w:sz w:val="20"/>
                <w:szCs w:val="20"/>
              </w:rPr>
            </w:pP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fișe de lucru;  Caietul elevului pentru clasa a III-a - Matematică, Editura Intuitext</w:t>
            </w:r>
          </w:p>
          <w:p w:rsidR="000711C6" w:rsidRPr="00CD2999" w:rsidRDefault="000711C6" w:rsidP="001C7302">
            <w:pPr>
              <w:pStyle w:val="ListParagraph1"/>
              <w:numPr>
                <w:ilvl w:val="0"/>
                <w:numId w:val="83"/>
              </w:numPr>
              <w:tabs>
                <w:tab w:val="left" w:pos="162"/>
              </w:tabs>
              <w:spacing w:after="0" w:line="240" w:lineRule="auto"/>
              <w:ind w:left="33"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126" w:type="dxa"/>
          </w:tcPr>
          <w:p w:rsidR="000711C6" w:rsidRPr="00CD2999" w:rsidRDefault="000711C6" w:rsidP="001C7302">
            <w:pPr>
              <w:numPr>
                <w:ilvl w:val="0"/>
                <w:numId w:val="78"/>
              </w:numPr>
              <w:tabs>
                <w:tab w:val="left" w:pos="204"/>
                <w:tab w:val="num" w:pos="360"/>
              </w:tabs>
              <w:jc w:val="both"/>
              <w:rPr>
                <w:rFonts w:ascii="Calibri" w:hAnsi="Calibri"/>
                <w:b/>
                <w:bCs/>
                <w:color w:val="000000"/>
                <w:lang w:val="ro-RO"/>
              </w:rPr>
            </w:pPr>
            <w:r w:rsidRPr="00CD2999">
              <w:rPr>
                <w:rFonts w:ascii="Calibri" w:hAnsi="Calibri"/>
                <w:b/>
                <w:bCs/>
                <w:color w:val="000000"/>
                <w:lang w:val="ro-RO"/>
              </w:rPr>
              <w:t>Proba scrisă</w:t>
            </w:r>
          </w:p>
          <w:p w:rsidR="000711C6" w:rsidRPr="00CD2999" w:rsidRDefault="000711C6" w:rsidP="00FE3062">
            <w:pPr>
              <w:tabs>
                <w:tab w:val="left" w:pos="234"/>
              </w:tabs>
              <w:ind w:left="360"/>
              <w:jc w:val="both"/>
              <w:rPr>
                <w:rFonts w:ascii="Calibri" w:hAnsi="Calibri"/>
                <w:color w:val="000000"/>
                <w:lang w:val="ro-RO"/>
              </w:rPr>
            </w:pPr>
          </w:p>
        </w:tc>
        <w:tc>
          <w:tcPr>
            <w:tcW w:w="992" w:type="dxa"/>
          </w:tcPr>
          <w:p w:rsidR="000711C6" w:rsidRPr="00CD2999" w:rsidRDefault="000711C6" w:rsidP="0070777B">
            <w:pPr>
              <w:rPr>
                <w:rFonts w:ascii="Calibri" w:hAnsi="Calibri" w:cs="Arial"/>
                <w:color w:val="000000"/>
                <w:lang w:val="ro-RO"/>
              </w:rPr>
            </w:pPr>
          </w:p>
        </w:tc>
      </w:tr>
      <w:tr w:rsidR="000711C6" w:rsidRPr="00CD2999" w:rsidTr="0070777B">
        <w:tc>
          <w:tcPr>
            <w:tcW w:w="752" w:type="dxa"/>
          </w:tcPr>
          <w:p w:rsidR="000711C6" w:rsidRPr="00CD2999" w:rsidRDefault="000711C6" w:rsidP="0070777B">
            <w:pPr>
              <w:jc w:val="center"/>
              <w:rPr>
                <w:rFonts w:ascii="Calibri" w:hAnsi="Calibri"/>
                <w:color w:val="000000"/>
                <w:lang w:val="ro-RO"/>
              </w:rPr>
            </w:pPr>
            <w:r w:rsidRPr="00CD2999">
              <w:rPr>
                <w:rFonts w:ascii="Calibri" w:hAnsi="Calibri"/>
                <w:color w:val="000000"/>
                <w:lang w:val="ro-RO"/>
              </w:rPr>
              <w:t>16.</w:t>
            </w:r>
          </w:p>
        </w:tc>
        <w:tc>
          <w:tcPr>
            <w:tcW w:w="2758" w:type="dxa"/>
          </w:tcPr>
          <w:p w:rsidR="000711C6" w:rsidRPr="00CD2999" w:rsidRDefault="000711C6" w:rsidP="0070777B">
            <w:pPr>
              <w:jc w:val="both"/>
              <w:rPr>
                <w:rFonts w:ascii="Calibri" w:hAnsi="Calibri"/>
                <w:lang w:val="ro-RO"/>
              </w:rPr>
            </w:pPr>
            <w:r w:rsidRPr="00CD2999">
              <w:rPr>
                <w:rFonts w:ascii="Calibri" w:hAnsi="Calibri"/>
                <w:b/>
                <w:bCs/>
                <w:lang w:val="ro-RO"/>
              </w:rPr>
              <w:t>2.4.</w:t>
            </w:r>
            <w:r w:rsidRPr="00CD2999">
              <w:rPr>
                <w:rFonts w:ascii="Calibri" w:hAnsi="Calibri"/>
                <w:lang w:val="ro-RO"/>
              </w:rPr>
              <w:t xml:space="preserve"> Efectuarea de adunări şi scăderi de numere naturale în concentrul 0 - 10 000 sau cu fracţii cu acelaşi numitor</w:t>
            </w:r>
          </w:p>
          <w:p w:rsidR="000711C6" w:rsidRPr="00CD2999" w:rsidRDefault="000711C6" w:rsidP="0070777B">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70777B">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76"/>
              </w:numPr>
              <w:autoSpaceDE w:val="0"/>
              <w:autoSpaceDN w:val="0"/>
              <w:adjustRightInd w:val="0"/>
              <w:spacing w:after="0" w:line="240" w:lineRule="auto"/>
              <w:ind w:left="175" w:hanging="142"/>
              <w:rPr>
                <w:rFonts w:ascii="Calibri" w:hAnsi="Calibri"/>
                <w:b/>
                <w:sz w:val="20"/>
                <w:szCs w:val="20"/>
              </w:rPr>
            </w:pPr>
            <w:r w:rsidRPr="00CD2999">
              <w:rPr>
                <w:rFonts w:ascii="Calibri" w:hAnsi="Calibri"/>
                <w:b/>
                <w:sz w:val="20"/>
                <w:szCs w:val="20"/>
              </w:rPr>
              <w:t>Ameliorare/ Dezvoltare:</w:t>
            </w:r>
          </w:p>
          <w:p w:rsidR="000711C6" w:rsidRPr="00CD2999" w:rsidRDefault="000711C6" w:rsidP="0070777B">
            <w:pPr>
              <w:pStyle w:val="Default"/>
              <w:tabs>
                <w:tab w:val="left" w:pos="243"/>
              </w:tabs>
              <w:jc w:val="both"/>
              <w:rPr>
                <w:rFonts w:ascii="Calibri" w:hAnsi="Calibri"/>
                <w:sz w:val="20"/>
                <w:szCs w:val="20"/>
              </w:rPr>
            </w:pPr>
            <w:r w:rsidRPr="00CD2999">
              <w:rPr>
                <w:rFonts w:ascii="Calibri" w:hAnsi="Calibri"/>
                <w:sz w:val="20"/>
                <w:szCs w:val="20"/>
              </w:rPr>
              <w:t>–</w:t>
            </w:r>
            <w:r w:rsidRPr="00CD2999">
              <w:rPr>
                <w:rFonts w:ascii="Calibri" w:hAnsi="Calibri"/>
                <w:bCs/>
                <w:sz w:val="20"/>
                <w:szCs w:val="20"/>
              </w:rPr>
              <w:t xml:space="preserve">Adunarea şi scăderea </w:t>
            </w:r>
            <w:r w:rsidR="004E179E" w:rsidRPr="00CD2999">
              <w:rPr>
                <w:rFonts w:ascii="Calibri" w:hAnsi="Calibri"/>
                <w:bCs/>
                <w:sz w:val="20"/>
                <w:szCs w:val="20"/>
              </w:rPr>
              <w:t>nr.</w:t>
            </w:r>
            <w:r w:rsidRPr="00CD2999">
              <w:rPr>
                <w:rFonts w:ascii="Calibri" w:hAnsi="Calibri"/>
                <w:bCs/>
                <w:sz w:val="20"/>
                <w:szCs w:val="20"/>
              </w:rPr>
              <w:t xml:space="preserve"> naturale în concentrul</w:t>
            </w:r>
          </w:p>
          <w:p w:rsidR="000711C6" w:rsidRPr="00CD2999" w:rsidRDefault="000711C6" w:rsidP="0070777B">
            <w:pPr>
              <w:pStyle w:val="Default"/>
              <w:tabs>
                <w:tab w:val="left" w:pos="303"/>
              </w:tabs>
              <w:ind w:left="34"/>
              <w:jc w:val="both"/>
              <w:rPr>
                <w:rFonts w:ascii="Calibri" w:hAnsi="Calibri"/>
                <w:sz w:val="20"/>
                <w:szCs w:val="20"/>
              </w:rPr>
            </w:pPr>
            <w:r w:rsidRPr="00CD2999">
              <w:rPr>
                <w:rFonts w:ascii="Calibri" w:hAnsi="Calibri"/>
                <w:bCs/>
                <w:sz w:val="20"/>
                <w:szCs w:val="20"/>
              </w:rPr>
              <w:t xml:space="preserve"> 0 – 10 000, fără trecere și cu trecere peste ordin </w:t>
            </w:r>
          </w:p>
          <w:p w:rsidR="000711C6" w:rsidRPr="00CD2999" w:rsidRDefault="000711C6" w:rsidP="004E179E">
            <w:pPr>
              <w:pStyle w:val="Default"/>
              <w:tabs>
                <w:tab w:val="left" w:pos="243"/>
              </w:tabs>
              <w:jc w:val="both"/>
              <w:rPr>
                <w:rFonts w:ascii="Calibri" w:hAnsi="Calibri"/>
                <w:sz w:val="20"/>
                <w:szCs w:val="20"/>
              </w:rPr>
            </w:pPr>
            <w:r w:rsidRPr="00CD2999">
              <w:rPr>
                <w:rFonts w:ascii="Calibri" w:hAnsi="Calibri"/>
                <w:sz w:val="20"/>
                <w:szCs w:val="20"/>
              </w:rPr>
              <w:t xml:space="preserve">– </w:t>
            </w:r>
            <w:r w:rsidRPr="00CD2999">
              <w:rPr>
                <w:rFonts w:ascii="Calibri" w:hAnsi="Calibri"/>
                <w:bCs/>
                <w:sz w:val="20"/>
                <w:szCs w:val="20"/>
              </w:rPr>
              <w:t xml:space="preserve">Probleme </w:t>
            </w:r>
            <w:r w:rsidRPr="00CD2999">
              <w:rPr>
                <w:rFonts w:ascii="Calibri" w:hAnsi="Calibri"/>
                <w:sz w:val="20"/>
                <w:szCs w:val="20"/>
              </w:rPr>
              <w:t xml:space="preserve">care se rezolvă prin operaţiile aritmetice cunoscute </w:t>
            </w:r>
          </w:p>
        </w:tc>
        <w:tc>
          <w:tcPr>
            <w:tcW w:w="3828" w:type="dxa"/>
          </w:tcPr>
          <w:p w:rsidR="000711C6" w:rsidRPr="00CD2999" w:rsidRDefault="000711C6" w:rsidP="0070777B">
            <w:pPr>
              <w:shd w:val="clear" w:color="auto" w:fill="FFFFFF"/>
              <w:tabs>
                <w:tab w:val="left" w:pos="252"/>
              </w:tabs>
              <w:rPr>
                <w:rFonts w:ascii="Calibri" w:hAnsi="Calibri"/>
                <w:b/>
                <w:bCs/>
                <w:lang w:val="ro-RO"/>
              </w:rPr>
            </w:pPr>
            <w:r w:rsidRPr="00CD2999">
              <w:rPr>
                <w:rFonts w:ascii="Calibri" w:hAnsi="Calibri"/>
                <w:b/>
                <w:bCs/>
                <w:lang w:val="ro-RO"/>
              </w:rPr>
              <w:t>Oră de ameliorare-dezvoltare:</w:t>
            </w:r>
          </w:p>
          <w:p w:rsidR="000711C6" w:rsidRPr="00CD2999" w:rsidRDefault="000711C6" w:rsidP="0070777B">
            <w:pPr>
              <w:shd w:val="clear" w:color="auto" w:fill="FFFFFF"/>
              <w:tabs>
                <w:tab w:val="left" w:pos="0"/>
                <w:tab w:val="left" w:pos="218"/>
              </w:tabs>
              <w:jc w:val="both"/>
              <w:rPr>
                <w:rFonts w:ascii="Calibri" w:hAnsi="Calibri"/>
                <w:lang w:val="ro-RO"/>
              </w:rPr>
            </w:pPr>
            <w:r w:rsidRPr="00CD2999">
              <w:rPr>
                <w:rFonts w:ascii="Calibri" w:hAnsi="Calibri"/>
                <w:lang w:val="ro-RO"/>
              </w:rPr>
              <w:t>– Activităţile de învăţare cu caracter ameliorativ se vor stabili în funcţie de problemele (individuale/ale majorităţii elevilor) ce vor fi identificate după evaluarea sumativă.</w:t>
            </w:r>
          </w:p>
          <w:p w:rsidR="000711C6" w:rsidRPr="00CD2999" w:rsidRDefault="000711C6" w:rsidP="0070777B">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sz w:val="20"/>
                <w:szCs w:val="20"/>
              </w:rPr>
              <w:t>.</w:t>
            </w:r>
          </w:p>
        </w:tc>
        <w:tc>
          <w:tcPr>
            <w:tcW w:w="2268" w:type="dxa"/>
          </w:tcPr>
          <w:p w:rsidR="000711C6" w:rsidRPr="00CD2999" w:rsidRDefault="000711C6" w:rsidP="001C7302">
            <w:pPr>
              <w:pStyle w:val="BodyText"/>
              <w:numPr>
                <w:ilvl w:val="0"/>
                <w:numId w:val="82"/>
              </w:numPr>
              <w:ind w:left="0" w:firstLine="0"/>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0711C6" w:rsidRPr="00CD2999" w:rsidRDefault="000711C6" w:rsidP="00FE3062">
            <w:pPr>
              <w:pStyle w:val="BodyTex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color w:val="000000"/>
                <w:sz w:val="20"/>
                <w:szCs w:val="20"/>
                <w:lang w:val="ro-RO"/>
              </w:rPr>
              <w:t xml:space="preserve"> Caietul elevului pentru clasa a III-a - Matematică, Editura Intuitext</w:t>
            </w:r>
          </w:p>
          <w:p w:rsidR="000711C6" w:rsidRPr="00CD2999" w:rsidRDefault="000711C6" w:rsidP="001C7302">
            <w:pPr>
              <w:pStyle w:val="BodyText"/>
              <w:numPr>
                <w:ilvl w:val="0"/>
                <w:numId w:val="78"/>
              </w:numPr>
              <w:tabs>
                <w:tab w:val="num" w:pos="0"/>
                <w:tab w:val="left" w:pos="175"/>
              </w:tabs>
              <w:ind w:left="0" w:firstLine="0"/>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0711C6" w:rsidRPr="00CD2999" w:rsidRDefault="000711C6" w:rsidP="00FE3062">
            <w:pPr>
              <w:pStyle w:val="BodyTex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126" w:type="dxa"/>
          </w:tcPr>
          <w:p w:rsidR="000711C6" w:rsidRPr="00CD2999" w:rsidRDefault="000711C6" w:rsidP="00FE3062">
            <w:pPr>
              <w:jc w:val="both"/>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0711C6" w:rsidRPr="00CD2999" w:rsidRDefault="000711C6" w:rsidP="001C7302">
            <w:pPr>
              <w:pStyle w:val="ListParagraph1"/>
              <w:numPr>
                <w:ilvl w:val="0"/>
                <w:numId w:val="115"/>
              </w:numPr>
              <w:spacing w:after="0" w:line="240" w:lineRule="auto"/>
              <w:contextualSpacing w:val="0"/>
              <w:jc w:val="both"/>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0711C6" w:rsidRPr="00CD2999" w:rsidRDefault="000711C6" w:rsidP="0070777B">
            <w:pPr>
              <w:rPr>
                <w:rFonts w:ascii="Calibri" w:hAnsi="Calibri" w:cs="Arial"/>
                <w:color w:val="000000"/>
                <w:lang w:val="ro-RO"/>
              </w:rPr>
            </w:pPr>
          </w:p>
        </w:tc>
      </w:tr>
    </w:tbl>
    <w:p w:rsidR="000711C6" w:rsidRPr="00CD2999" w:rsidRDefault="000711C6" w:rsidP="008B4632">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Științe ale naturii</w:t>
      </w:r>
    </w:p>
    <w:p w:rsidR="000711C6" w:rsidRPr="00CD2999" w:rsidRDefault="000711C6" w:rsidP="008B4632">
      <w:pPr>
        <w:rPr>
          <w:rFonts w:ascii="Calibri" w:hAnsi="Calibri"/>
          <w:b/>
          <w:color w:val="000080"/>
          <w:lang w:val="ro-RO"/>
        </w:rPr>
      </w:pPr>
    </w:p>
    <w:p w:rsidR="00247FFC" w:rsidRPr="00CD2999" w:rsidRDefault="00247FFC" w:rsidP="00247FFC">
      <w:pPr>
        <w:rPr>
          <w:rFonts w:ascii="Calibri" w:hAnsi="Calibri"/>
          <w:b/>
          <w:i/>
          <w:color w:val="002060"/>
          <w:sz w:val="22"/>
          <w:szCs w:val="22"/>
          <w:lang w:val="ro-RO"/>
        </w:rPr>
      </w:pPr>
      <w:r w:rsidRPr="00CD2999">
        <w:rPr>
          <w:rFonts w:ascii="Calibri" w:hAnsi="Calibri"/>
          <w:b/>
          <w:color w:val="002060"/>
          <w:sz w:val="22"/>
          <w:szCs w:val="22"/>
          <w:lang w:val="ro-RO"/>
        </w:rPr>
        <w:t xml:space="preserve">UNITATEA DE ÎNVĂȚARE: </w:t>
      </w:r>
      <w:r w:rsidRPr="00CD2999">
        <w:rPr>
          <w:rFonts w:ascii="Calibri" w:hAnsi="Calibri"/>
          <w:b/>
          <w:i/>
          <w:color w:val="002060"/>
          <w:sz w:val="22"/>
          <w:szCs w:val="22"/>
          <w:lang w:val="ro-RO"/>
        </w:rPr>
        <w:t>Pământul – mediu de viață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3600"/>
      </w:tblGrid>
      <w:tr w:rsidR="00247FFC" w:rsidRPr="00CD2999" w:rsidTr="001C7302">
        <w:tc>
          <w:tcPr>
            <w:tcW w:w="4644" w:type="dxa"/>
            <w:tcBorders>
              <w:top w:val="single" w:sz="4" w:space="0" w:color="auto"/>
              <w:left w:val="single" w:sz="4" w:space="0" w:color="auto"/>
              <w:bottom w:val="single" w:sz="4" w:space="0" w:color="auto"/>
              <w:right w:val="single" w:sz="4" w:space="0" w:color="auto"/>
            </w:tcBorders>
            <w:hideMark/>
          </w:tcPr>
          <w:p w:rsidR="00247FFC" w:rsidRPr="00CD2999" w:rsidRDefault="00247FFC">
            <w:pPr>
              <w:pStyle w:val="ListParagraph"/>
              <w:tabs>
                <w:tab w:val="left" w:pos="106"/>
              </w:tabs>
              <w:autoSpaceDE w:val="0"/>
              <w:autoSpaceDN w:val="0"/>
              <w:adjustRightInd w:val="0"/>
              <w:spacing w:after="0"/>
              <w:ind w:left="0"/>
              <w:rPr>
                <w:rFonts w:ascii="Calibri" w:hAnsi="Calibri" w:cs="Arial"/>
                <w:i/>
                <w:noProof/>
                <w:color w:val="002060"/>
                <w:sz w:val="22"/>
                <w:szCs w:val="22"/>
              </w:rPr>
            </w:pPr>
            <w:r w:rsidRPr="00CD2999">
              <w:rPr>
                <w:rFonts w:ascii="Calibri" w:hAnsi="Calibri"/>
                <w:iCs/>
                <w:color w:val="002060"/>
                <w:sz w:val="20"/>
                <w:shd w:val="clear" w:color="auto" w:fill="FFFFFF"/>
              </w:rPr>
              <w:t>UNITATEA TEMATICĂ</w:t>
            </w:r>
            <w:r w:rsidR="00AB24D3" w:rsidRPr="00CD2999">
              <w:rPr>
                <w:rFonts w:ascii="Calibri" w:hAnsi="Calibri"/>
                <w:iCs/>
                <w:color w:val="002060"/>
                <w:sz w:val="20"/>
                <w:shd w:val="clear" w:color="auto" w:fill="FFFFFF"/>
              </w:rPr>
              <w:t xml:space="preserve"> 2</w:t>
            </w:r>
            <w:r w:rsidRPr="00CD2999">
              <w:rPr>
                <w:rFonts w:ascii="Calibri" w:hAnsi="Calibri"/>
                <w:iCs/>
                <w:color w:val="002060"/>
                <w:sz w:val="20"/>
                <w:shd w:val="clear" w:color="auto" w:fill="FFFFFF"/>
              </w:rPr>
              <w:t>:</w:t>
            </w:r>
            <w:r w:rsidRPr="00CD2999">
              <w:rPr>
                <w:rFonts w:ascii="Calibri" w:hAnsi="Calibri"/>
                <w:i/>
                <w:color w:val="002060"/>
                <w:sz w:val="20"/>
                <w:shd w:val="clear" w:color="auto" w:fill="FFFFFF"/>
              </w:rPr>
              <w:t xml:space="preserve"> </w:t>
            </w:r>
            <w:r w:rsidRPr="00CD2999">
              <w:rPr>
                <w:rFonts w:ascii="Calibri" w:hAnsi="Calibri" w:cs="Arial"/>
                <w:b/>
                <w:i/>
                <w:noProof/>
                <w:color w:val="002060"/>
                <w:sz w:val="22"/>
                <w:szCs w:val="22"/>
              </w:rPr>
              <w:t>Pământul și poveștile sale</w:t>
            </w:r>
          </w:p>
        </w:tc>
        <w:tc>
          <w:tcPr>
            <w:tcW w:w="3600" w:type="dxa"/>
            <w:tcBorders>
              <w:top w:val="single" w:sz="4" w:space="0" w:color="auto"/>
              <w:left w:val="single" w:sz="4" w:space="0" w:color="auto"/>
              <w:bottom w:val="single" w:sz="4" w:space="0" w:color="auto"/>
              <w:right w:val="single" w:sz="4" w:space="0" w:color="auto"/>
            </w:tcBorders>
            <w:shd w:val="clear" w:color="auto" w:fill="E5DFEC"/>
            <w:hideMark/>
          </w:tcPr>
          <w:p w:rsidR="00247FFC" w:rsidRPr="00CD2999" w:rsidRDefault="00247FFC" w:rsidP="00FA0D6C">
            <w:pPr>
              <w:rPr>
                <w:rFonts w:ascii="Calibri" w:hAnsi="Calibri"/>
                <w:color w:val="002060"/>
                <w:lang w:val="ro-RO"/>
              </w:rPr>
            </w:pPr>
            <w:r w:rsidRPr="00CD2999">
              <w:rPr>
                <w:rFonts w:ascii="Calibri" w:hAnsi="Calibri"/>
                <w:bCs/>
                <w:color w:val="002060"/>
                <w:lang w:val="ro-RO"/>
              </w:rPr>
              <w:t xml:space="preserve">PERIOADA: </w:t>
            </w:r>
            <w:r w:rsidRPr="00CD2999">
              <w:rPr>
                <w:rFonts w:ascii="Calibri" w:hAnsi="Calibri"/>
                <w:color w:val="002060"/>
                <w:lang w:val="ro-RO"/>
              </w:rPr>
              <w:t xml:space="preserve">3 săptămâni (S </w:t>
            </w:r>
            <w:r w:rsidR="00FA0D6C" w:rsidRPr="00CD2999">
              <w:rPr>
                <w:rFonts w:ascii="Calibri" w:hAnsi="Calibri"/>
                <w:color w:val="002060"/>
                <w:lang w:val="ro-RO"/>
              </w:rPr>
              <w:t>3</w:t>
            </w:r>
            <w:r w:rsidRPr="00CD2999">
              <w:rPr>
                <w:rFonts w:ascii="Calibri" w:hAnsi="Calibri"/>
                <w:color w:val="002060"/>
                <w:lang w:val="ro-RO"/>
              </w:rPr>
              <w:t xml:space="preserve"> – </w:t>
            </w:r>
            <w:r w:rsidR="00FA0D6C" w:rsidRPr="00CD2999">
              <w:rPr>
                <w:rFonts w:ascii="Calibri" w:hAnsi="Calibri"/>
                <w:color w:val="002060"/>
                <w:lang w:val="ro-RO"/>
              </w:rPr>
              <w:t>4</w:t>
            </w:r>
            <w:r w:rsidRPr="00CD2999">
              <w:rPr>
                <w:rFonts w:ascii="Calibri" w:hAnsi="Calibri"/>
                <w:color w:val="002060"/>
                <w:lang w:val="ro-RO"/>
              </w:rPr>
              <w:t xml:space="preserve"> – </w:t>
            </w:r>
            <w:r w:rsidR="00FA0D6C" w:rsidRPr="00CD2999">
              <w:rPr>
                <w:rFonts w:ascii="Calibri" w:hAnsi="Calibri"/>
                <w:color w:val="002060"/>
                <w:lang w:val="ro-RO"/>
              </w:rPr>
              <w:t>5</w:t>
            </w:r>
            <w:r w:rsidRPr="00CD2999">
              <w:rPr>
                <w:rFonts w:ascii="Calibri" w:hAnsi="Calibri"/>
                <w:color w:val="002060"/>
                <w:lang w:val="ro-RO"/>
              </w:rPr>
              <w:t>)</w:t>
            </w:r>
          </w:p>
        </w:tc>
      </w:tr>
      <w:tr w:rsidR="00247FFC" w:rsidRPr="00CD2999" w:rsidTr="00AB24D3">
        <w:tc>
          <w:tcPr>
            <w:tcW w:w="4644" w:type="dxa"/>
            <w:tcBorders>
              <w:top w:val="single" w:sz="4" w:space="0" w:color="auto"/>
              <w:left w:val="single" w:sz="4" w:space="0" w:color="auto"/>
              <w:bottom w:val="single" w:sz="4" w:space="0" w:color="auto"/>
              <w:right w:val="single" w:sz="4" w:space="0" w:color="auto"/>
            </w:tcBorders>
            <w:shd w:val="clear" w:color="auto" w:fill="auto"/>
            <w:hideMark/>
          </w:tcPr>
          <w:p w:rsidR="00247FFC" w:rsidRPr="00CD2999" w:rsidRDefault="00247FFC">
            <w:pPr>
              <w:pStyle w:val="ListParagraph"/>
              <w:autoSpaceDE w:val="0"/>
              <w:autoSpaceDN w:val="0"/>
              <w:adjustRightInd w:val="0"/>
              <w:spacing w:after="0"/>
              <w:ind w:left="0"/>
              <w:rPr>
                <w:rFonts w:ascii="Calibri" w:hAnsi="Calibri" w:cs="Arial"/>
                <w:i/>
                <w:noProof/>
                <w:color w:val="002060"/>
                <w:sz w:val="22"/>
                <w:szCs w:val="22"/>
              </w:rPr>
            </w:pPr>
            <w:r w:rsidRPr="00CD2999">
              <w:rPr>
                <w:rFonts w:ascii="Calibri" w:hAnsi="Calibri"/>
                <w:iCs/>
                <w:color w:val="002060"/>
                <w:sz w:val="20"/>
                <w:shd w:val="clear" w:color="auto" w:fill="FFFFFF"/>
              </w:rPr>
              <w:t>UNITATEA TEMATICĂ</w:t>
            </w:r>
            <w:r w:rsidR="00AB24D3" w:rsidRPr="00CD2999">
              <w:rPr>
                <w:rFonts w:ascii="Calibri" w:hAnsi="Calibri"/>
                <w:iCs/>
                <w:color w:val="002060"/>
                <w:sz w:val="20"/>
                <w:shd w:val="clear" w:color="auto" w:fill="FFFFFF"/>
              </w:rPr>
              <w:t xml:space="preserve"> 3</w:t>
            </w:r>
            <w:r w:rsidRPr="00CD2999">
              <w:rPr>
                <w:rFonts w:ascii="Calibri" w:hAnsi="Calibri"/>
                <w:iCs/>
                <w:color w:val="002060"/>
                <w:sz w:val="20"/>
                <w:shd w:val="clear" w:color="auto" w:fill="FFFFFF"/>
              </w:rPr>
              <w:t>:</w:t>
            </w:r>
            <w:r w:rsidRPr="00CD2999">
              <w:rPr>
                <w:rFonts w:ascii="Calibri" w:hAnsi="Calibri"/>
                <w:i/>
                <w:color w:val="002060"/>
                <w:sz w:val="20"/>
                <w:shd w:val="clear" w:color="auto" w:fill="FFFFFF"/>
              </w:rPr>
              <w:t xml:space="preserve"> </w:t>
            </w:r>
            <w:r w:rsidRPr="00CD2999">
              <w:rPr>
                <w:rFonts w:ascii="Calibri" w:hAnsi="Calibri"/>
                <w:b/>
                <w:bCs/>
                <w:i/>
                <w:color w:val="002060"/>
                <w:sz w:val="22"/>
                <w:szCs w:val="22"/>
                <w:shd w:val="clear" w:color="auto" w:fill="FFFFFF"/>
              </w:rPr>
              <w:t>Apă, sport și sănătate</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247FFC" w:rsidRPr="00CD2999" w:rsidRDefault="00247FFC" w:rsidP="00FA0D6C">
            <w:pPr>
              <w:rPr>
                <w:rFonts w:ascii="Calibri" w:hAnsi="Calibri"/>
                <w:color w:val="002060"/>
                <w:lang w:val="ro-RO"/>
              </w:rPr>
            </w:pPr>
            <w:r w:rsidRPr="00CD2999">
              <w:rPr>
                <w:rFonts w:ascii="Calibri" w:hAnsi="Calibri"/>
                <w:bCs/>
                <w:color w:val="002060"/>
                <w:lang w:val="ro-RO"/>
              </w:rPr>
              <w:t xml:space="preserve">PERIOADA: </w:t>
            </w:r>
            <w:r w:rsidRPr="00CD2999">
              <w:rPr>
                <w:rFonts w:ascii="Calibri" w:hAnsi="Calibri"/>
                <w:color w:val="002060"/>
                <w:lang w:val="ro-RO"/>
              </w:rPr>
              <w:t xml:space="preserve">4 săptămâni (S </w:t>
            </w:r>
            <w:r w:rsidR="00FA0D6C" w:rsidRPr="00CD2999">
              <w:rPr>
                <w:rFonts w:ascii="Calibri" w:hAnsi="Calibri"/>
                <w:color w:val="002060"/>
                <w:lang w:val="ro-RO"/>
              </w:rPr>
              <w:t>6</w:t>
            </w:r>
            <w:r w:rsidRPr="00CD2999">
              <w:rPr>
                <w:rFonts w:ascii="Calibri" w:hAnsi="Calibri"/>
                <w:color w:val="002060"/>
                <w:lang w:val="ro-RO"/>
              </w:rPr>
              <w:t xml:space="preserve"> – </w:t>
            </w:r>
            <w:r w:rsidR="00FA0D6C" w:rsidRPr="00CD2999">
              <w:rPr>
                <w:rFonts w:ascii="Calibri" w:hAnsi="Calibri"/>
                <w:color w:val="002060"/>
                <w:lang w:val="ro-RO"/>
              </w:rPr>
              <w:t>7</w:t>
            </w:r>
            <w:r w:rsidRPr="00CD2999">
              <w:rPr>
                <w:rFonts w:ascii="Calibri" w:hAnsi="Calibri"/>
                <w:color w:val="002060"/>
                <w:lang w:val="ro-RO"/>
              </w:rPr>
              <w:t xml:space="preserve"> – </w:t>
            </w:r>
            <w:r w:rsidR="00FA0D6C" w:rsidRPr="00CD2999">
              <w:rPr>
                <w:rFonts w:ascii="Calibri" w:hAnsi="Calibri"/>
                <w:color w:val="002060"/>
                <w:lang w:val="ro-RO"/>
              </w:rPr>
              <w:t>8</w:t>
            </w:r>
            <w:r w:rsidRPr="00CD2999">
              <w:rPr>
                <w:rFonts w:ascii="Calibri" w:hAnsi="Calibri"/>
                <w:color w:val="002060"/>
                <w:lang w:val="ro-RO"/>
              </w:rPr>
              <w:t xml:space="preserve"> – </w:t>
            </w:r>
            <w:r w:rsidR="00FA0D6C" w:rsidRPr="00CD2999">
              <w:rPr>
                <w:rFonts w:ascii="Calibri" w:hAnsi="Calibri"/>
                <w:color w:val="002060"/>
                <w:lang w:val="ro-RO"/>
              </w:rPr>
              <w:t>9</w:t>
            </w:r>
            <w:r w:rsidRPr="00CD2999">
              <w:rPr>
                <w:rFonts w:ascii="Calibri" w:hAnsi="Calibri"/>
                <w:color w:val="002060"/>
                <w:lang w:val="ro-RO"/>
              </w:rPr>
              <w:t>)</w:t>
            </w:r>
            <w:r w:rsidR="00726814" w:rsidRPr="00CD2999">
              <w:rPr>
                <w:rFonts w:ascii="Calibri" w:hAnsi="Calibri"/>
                <w:b/>
                <w:bCs/>
                <w:color w:val="002060"/>
                <w:sz w:val="22"/>
                <w:lang w:val="ro-RO"/>
              </w:rPr>
              <w:t xml:space="preserve"> *</w:t>
            </w:r>
          </w:p>
        </w:tc>
      </w:tr>
    </w:tbl>
    <w:p w:rsidR="000711C6" w:rsidRPr="00CD2999" w:rsidRDefault="000711C6" w:rsidP="008B4632">
      <w:pPr>
        <w:jc w:val="both"/>
        <w:rPr>
          <w:rFonts w:ascii="Calibri" w:hAnsi="Calibri"/>
          <w:b/>
          <w:bCs/>
          <w:i/>
          <w:color w:val="002060"/>
          <w:sz w:val="22"/>
          <w:szCs w:val="22"/>
          <w:shd w:val="clear" w:color="auto" w:fill="FFFFFF"/>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9"/>
        <w:gridCol w:w="3444"/>
        <w:gridCol w:w="2133"/>
        <w:gridCol w:w="2220"/>
        <w:gridCol w:w="709"/>
        <w:gridCol w:w="1275"/>
      </w:tblGrid>
      <w:tr w:rsidR="005B6D6B" w:rsidRPr="00CD2999" w:rsidTr="000A1D9B">
        <w:tc>
          <w:tcPr>
            <w:tcW w:w="752"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Nr. crt.</w:t>
            </w:r>
          </w:p>
        </w:tc>
        <w:tc>
          <w:tcPr>
            <w:tcW w:w="2333"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Competențe</w:t>
            </w:r>
          </w:p>
        </w:tc>
        <w:tc>
          <w:tcPr>
            <w:tcW w:w="1559"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Detalieri de conținut</w:t>
            </w:r>
          </w:p>
        </w:tc>
        <w:tc>
          <w:tcPr>
            <w:tcW w:w="3444"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33"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20"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Evaluare</w:t>
            </w:r>
          </w:p>
        </w:tc>
        <w:tc>
          <w:tcPr>
            <w:tcW w:w="709" w:type="dxa"/>
            <w:shd w:val="clear" w:color="auto" w:fill="DCFFB9"/>
            <w:vAlign w:val="center"/>
          </w:tcPr>
          <w:p w:rsidR="005B6D6B" w:rsidRPr="00CD2999" w:rsidRDefault="005B6D6B" w:rsidP="00821C41">
            <w:pPr>
              <w:jc w:val="center"/>
              <w:rPr>
                <w:rFonts w:ascii="Calibri" w:hAnsi="Calibri"/>
                <w:b/>
                <w:bCs/>
                <w:color w:val="000000"/>
                <w:lang w:val="ro-RO"/>
              </w:rPr>
            </w:pPr>
            <w:r w:rsidRPr="00CD2999">
              <w:rPr>
                <w:rFonts w:ascii="Calibri" w:hAnsi="Calibri"/>
                <w:b/>
                <w:bCs/>
                <w:color w:val="000000"/>
                <w:lang w:val="ro-RO"/>
              </w:rPr>
              <w:t>Data</w:t>
            </w:r>
          </w:p>
        </w:tc>
        <w:tc>
          <w:tcPr>
            <w:tcW w:w="1275" w:type="dxa"/>
            <w:shd w:val="clear" w:color="auto" w:fill="DCFFB9"/>
            <w:vAlign w:val="center"/>
          </w:tcPr>
          <w:p w:rsidR="005B6D6B" w:rsidRPr="00CD2999" w:rsidRDefault="005B6D6B" w:rsidP="00821C41">
            <w:pPr>
              <w:rPr>
                <w:rFonts w:ascii="Calibri" w:hAnsi="Calibri"/>
                <w:b/>
                <w:bCs/>
                <w:color w:val="000000"/>
                <w:lang w:val="ro-RO"/>
              </w:rPr>
            </w:pPr>
            <w:r w:rsidRPr="00CD2999">
              <w:rPr>
                <w:rFonts w:ascii="Calibri" w:hAnsi="Calibri"/>
                <w:b/>
                <w:bCs/>
                <w:color w:val="000000"/>
                <w:lang w:val="ro-RO"/>
              </w:rPr>
              <w:t xml:space="preserve">   Observații</w:t>
            </w:r>
          </w:p>
        </w:tc>
      </w:tr>
      <w:tr w:rsidR="005B6D6B" w:rsidRPr="00CD2999" w:rsidTr="000A1D9B">
        <w:tc>
          <w:tcPr>
            <w:tcW w:w="752" w:type="dxa"/>
          </w:tcPr>
          <w:p w:rsidR="005B6D6B" w:rsidRPr="00CD2999" w:rsidRDefault="00E13028" w:rsidP="00821C41">
            <w:pPr>
              <w:jc w:val="center"/>
              <w:rPr>
                <w:rFonts w:ascii="Calibri" w:hAnsi="Calibri"/>
                <w:color w:val="000000"/>
                <w:lang w:val="ro-RO"/>
              </w:rPr>
            </w:pPr>
            <w:r w:rsidRPr="00CD2999">
              <w:rPr>
                <w:rFonts w:ascii="Calibri" w:hAnsi="Calibri"/>
                <w:color w:val="000000"/>
                <w:lang w:val="ro-RO"/>
              </w:rPr>
              <w:t>1</w:t>
            </w:r>
            <w:r w:rsidR="005B6D6B" w:rsidRPr="00CD2999">
              <w:rPr>
                <w:rFonts w:ascii="Calibri" w:hAnsi="Calibri"/>
                <w:color w:val="000000"/>
                <w:lang w:val="ro-RO"/>
              </w:rPr>
              <w:t>.</w:t>
            </w:r>
          </w:p>
        </w:tc>
        <w:tc>
          <w:tcPr>
            <w:tcW w:w="2333" w:type="dxa"/>
          </w:tcPr>
          <w:p w:rsidR="005B6D6B" w:rsidRPr="00CD2999" w:rsidRDefault="005B6D6B" w:rsidP="00821C41">
            <w:pPr>
              <w:autoSpaceDE w:val="0"/>
              <w:autoSpaceDN w:val="0"/>
              <w:adjustRightInd w:val="0"/>
              <w:jc w:val="both"/>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5B6D6B" w:rsidRPr="00CD2999" w:rsidRDefault="005B6D6B" w:rsidP="00821C41">
            <w:pPr>
              <w:autoSpaceDE w:val="0"/>
              <w:autoSpaceDN w:val="0"/>
              <w:adjustRightInd w:val="0"/>
              <w:jc w:val="both"/>
              <w:rPr>
                <w:rFonts w:ascii="Calibri" w:hAnsi="Calibri" w:cs="Arial,Bold"/>
                <w:bCs/>
                <w:lang w:val="ro-RO"/>
              </w:rPr>
            </w:pPr>
            <w:r w:rsidRPr="00CD2999">
              <w:rPr>
                <w:rFonts w:ascii="Calibri" w:hAnsi="Calibri" w:cs="Arial"/>
                <w:b/>
                <w:bCs/>
                <w:lang w:val="ro-RO"/>
              </w:rPr>
              <w:t>2.2.</w:t>
            </w:r>
            <w:r w:rsidRPr="00CD2999">
              <w:rPr>
                <w:rFonts w:ascii="Calibri" w:hAnsi="Calibri" w:cs="Arial"/>
                <w:bCs/>
                <w:lang w:val="ro-RO"/>
              </w:rPr>
              <w:t xml:space="preserve"> Aplicarea planului dat pentru efectuarea unei investiga</w:t>
            </w:r>
            <w:r w:rsidRPr="00CD2999">
              <w:rPr>
                <w:rFonts w:ascii="Calibri" w:hAnsi="Calibri" w:cs="Arial,Bold"/>
                <w:bCs/>
                <w:lang w:val="ro-RO"/>
              </w:rPr>
              <w:t>ț</w:t>
            </w:r>
            <w:r w:rsidRPr="00CD2999">
              <w:rPr>
                <w:rFonts w:ascii="Calibri" w:hAnsi="Calibri" w:cs="Arial"/>
                <w:bCs/>
                <w:lang w:val="ro-RO"/>
              </w:rPr>
              <w:t xml:space="preserve">ii a mediului </w:t>
            </w:r>
            <w:r w:rsidRPr="00CD2999">
              <w:rPr>
                <w:rFonts w:ascii="Calibri" w:hAnsi="Calibri" w:cs="Arial,Bold"/>
                <w:bCs/>
                <w:lang w:val="ro-RO"/>
              </w:rPr>
              <w:t>înconjurător</w:t>
            </w:r>
          </w:p>
          <w:p w:rsidR="005B6D6B" w:rsidRPr="00CD2999" w:rsidRDefault="005B6D6B" w:rsidP="00821C41">
            <w:pPr>
              <w:autoSpaceDE w:val="0"/>
              <w:autoSpaceDN w:val="0"/>
              <w:adjustRightInd w:val="0"/>
              <w:jc w:val="both"/>
              <w:rPr>
                <w:rFonts w:ascii="Calibri" w:hAnsi="Calibri" w:cs="Arial,Bold"/>
                <w:bCs/>
                <w:lang w:val="ro-RO"/>
              </w:rPr>
            </w:pPr>
            <w:r w:rsidRPr="00CD2999">
              <w:rPr>
                <w:rFonts w:ascii="Calibri" w:hAnsi="Calibri" w:cs="Arial"/>
                <w:b/>
                <w:bCs/>
                <w:lang w:val="ro-RO"/>
              </w:rPr>
              <w:t>2.3.</w:t>
            </w:r>
            <w:r w:rsidRPr="00CD2999">
              <w:rPr>
                <w:rFonts w:ascii="Calibri" w:hAnsi="Calibri" w:cs="Arial"/>
                <w:bCs/>
                <w:lang w:val="ro-RO"/>
              </w:rPr>
              <w:t xml:space="preserve"> Reprezentarea </w:t>
            </w:r>
            <w:r w:rsidRPr="00CD2999">
              <w:rPr>
                <w:rFonts w:ascii="Calibri" w:hAnsi="Calibri" w:cs="Arial,Bold"/>
                <w:bCs/>
                <w:lang w:val="ro-RO"/>
              </w:rPr>
              <w:t xml:space="preserve">grafică a </w:t>
            </w:r>
            <w:r w:rsidRPr="00CD2999">
              <w:rPr>
                <w:rFonts w:ascii="Calibri" w:hAnsi="Calibri" w:cs="Arial"/>
                <w:bCs/>
                <w:lang w:val="ro-RO"/>
              </w:rPr>
              <w:t>unor observa</w:t>
            </w:r>
            <w:r w:rsidRPr="00CD2999">
              <w:rPr>
                <w:rFonts w:ascii="Calibri" w:hAnsi="Calibri" w:cs="Arial,Bold"/>
                <w:bCs/>
                <w:lang w:val="ro-RO"/>
              </w:rPr>
              <w:t>ț</w:t>
            </w:r>
            <w:r w:rsidRPr="00CD2999">
              <w:rPr>
                <w:rFonts w:ascii="Calibri" w:hAnsi="Calibri" w:cs="Arial"/>
                <w:bCs/>
                <w:lang w:val="ro-RO"/>
              </w:rPr>
              <w:t xml:space="preserve">ii </w:t>
            </w:r>
            <w:r w:rsidRPr="00CD2999">
              <w:rPr>
                <w:rFonts w:ascii="Calibri" w:hAnsi="Calibri" w:cs="Arial,Bold"/>
                <w:bCs/>
                <w:lang w:val="ro-RO"/>
              </w:rPr>
              <w:t xml:space="preserve">realizate în cadrul </w:t>
            </w:r>
            <w:r w:rsidRPr="00CD2999">
              <w:rPr>
                <w:rFonts w:ascii="Calibri" w:hAnsi="Calibri" w:cs="Arial"/>
                <w:bCs/>
                <w:lang w:val="ro-RO"/>
              </w:rPr>
              <w:t>investiga</w:t>
            </w:r>
            <w:r w:rsidRPr="00CD2999">
              <w:rPr>
                <w:rFonts w:ascii="Calibri" w:hAnsi="Calibri" w:cs="Arial,Bold"/>
                <w:bCs/>
                <w:lang w:val="ro-RO"/>
              </w:rPr>
              <w:t>ț</w:t>
            </w:r>
            <w:r w:rsidRPr="00CD2999">
              <w:rPr>
                <w:rFonts w:ascii="Calibri" w:hAnsi="Calibri" w:cs="Arial"/>
                <w:bCs/>
                <w:lang w:val="ro-RO"/>
              </w:rPr>
              <w:t xml:space="preserve">iei </w:t>
            </w:r>
            <w:r w:rsidRPr="00CD2999">
              <w:rPr>
                <w:rFonts w:ascii="Calibri" w:hAnsi="Calibri" w:cs="Arial,Bold"/>
                <w:bCs/>
                <w:lang w:val="ro-RO"/>
              </w:rPr>
              <w:t>realizate după un plan dat, utilizând tabele, diagrame, formule simple</w:t>
            </w:r>
          </w:p>
        </w:tc>
        <w:tc>
          <w:tcPr>
            <w:tcW w:w="1559" w:type="dxa"/>
          </w:tcPr>
          <w:p w:rsidR="005B6D6B" w:rsidRPr="00CD2999" w:rsidRDefault="005B6D6B" w:rsidP="001C7302">
            <w:pPr>
              <w:pStyle w:val="ListParagraph"/>
              <w:numPr>
                <w:ilvl w:val="0"/>
                <w:numId w:val="84"/>
              </w:numPr>
              <w:tabs>
                <w:tab w:val="left" w:pos="281"/>
              </w:tabs>
              <w:spacing w:after="0" w:line="240" w:lineRule="auto"/>
              <w:ind w:left="34" w:firstLine="0"/>
              <w:rPr>
                <w:rFonts w:ascii="Calibri" w:hAnsi="Calibri" w:cs="Calibri-Bold"/>
                <w:bCs/>
                <w:sz w:val="20"/>
                <w:szCs w:val="20"/>
              </w:rPr>
            </w:pPr>
            <w:r w:rsidRPr="00CD2999">
              <w:rPr>
                <w:rFonts w:ascii="Calibri" w:hAnsi="Calibri" w:cs="Calibri-Bold"/>
                <w:bCs/>
                <w:sz w:val="20"/>
                <w:szCs w:val="20"/>
              </w:rPr>
              <w:t>Schimbări ale stării de agregare a apei. Circuitul apei în natură</w:t>
            </w:r>
          </w:p>
        </w:tc>
        <w:tc>
          <w:tcPr>
            <w:tcW w:w="3444" w:type="dxa"/>
          </w:tcPr>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efectuarea unor experimente pentru evidențierea schimbării stării de agregare a apei (2.2);</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completarea unor fișe de observații în urma efectuării experimentelor (2.2);</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xml:space="preserve">- completarea, într-un tabel, a stărilor de agregare a unor corpuri date (1.1); </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xml:space="preserve">- observarea </w:t>
            </w:r>
            <w:r w:rsidRPr="00CD2999">
              <w:rPr>
                <w:rFonts w:ascii="Calibri" w:eastAsia="Arial,Italic" w:hAnsi="Calibri" w:cs="Arial,Italic"/>
                <w:iCs/>
                <w:lang w:val="ro-RO"/>
              </w:rPr>
              <w:t>dirijată a unor sc</w:t>
            </w:r>
            <w:r w:rsidRPr="00CD2999">
              <w:rPr>
                <w:rFonts w:ascii="Calibri" w:hAnsi="Calibri" w:cs="Arial"/>
                <w:iCs/>
                <w:lang w:val="ro-RO"/>
              </w:rPr>
              <w:t>heme simple, desene pentru identificarea circuitului apei în natură (1.1.);</w:t>
            </w:r>
          </w:p>
          <w:p w:rsidR="005B6D6B" w:rsidRPr="00CD2999" w:rsidRDefault="005B6D6B" w:rsidP="00821C41">
            <w:pPr>
              <w:autoSpaceDE w:val="0"/>
              <w:autoSpaceDN w:val="0"/>
              <w:adjustRightInd w:val="0"/>
              <w:jc w:val="both"/>
              <w:rPr>
                <w:rFonts w:ascii="Calibri" w:hAnsi="Calibri"/>
                <w:bCs/>
                <w:color w:val="000000"/>
                <w:lang w:val="ro-RO"/>
              </w:rPr>
            </w:pPr>
            <w:r w:rsidRPr="00CD2999">
              <w:rPr>
                <w:rFonts w:ascii="Calibri" w:hAnsi="Calibri"/>
                <w:bCs/>
                <w:color w:val="000000"/>
                <w:lang w:val="ro-RO"/>
              </w:rPr>
              <w:t>- realizarea unui desen care să ilustreze circuitul apei în natură (2.3);</w:t>
            </w:r>
          </w:p>
          <w:p w:rsidR="005B6D6B" w:rsidRPr="00CD2999" w:rsidRDefault="005B6D6B" w:rsidP="00821C41">
            <w:pPr>
              <w:autoSpaceDE w:val="0"/>
              <w:autoSpaceDN w:val="0"/>
              <w:adjustRightInd w:val="0"/>
              <w:jc w:val="both"/>
              <w:rPr>
                <w:rFonts w:ascii="Calibri" w:hAnsi="Calibri"/>
                <w:bCs/>
                <w:color w:val="000000"/>
                <w:lang w:val="ro-RO"/>
              </w:rPr>
            </w:pPr>
            <w:r w:rsidRPr="00CD2999">
              <w:rPr>
                <w:rFonts w:ascii="Calibri" w:hAnsi="Calibri"/>
                <w:bCs/>
                <w:color w:val="000000"/>
                <w:lang w:val="ro-RO"/>
              </w:rPr>
              <w:t xml:space="preserve">- joc de rol: </w:t>
            </w:r>
            <w:r w:rsidRPr="00CD2999">
              <w:rPr>
                <w:rFonts w:ascii="Calibri" w:hAnsi="Calibri"/>
                <w:bCs/>
                <w:i/>
                <w:color w:val="000000"/>
                <w:lang w:val="ro-RO"/>
              </w:rPr>
              <w:t xml:space="preserve">De vorbă cu o picătură de apă </w:t>
            </w:r>
            <w:r w:rsidRPr="00CD2999">
              <w:rPr>
                <w:rFonts w:ascii="Calibri" w:hAnsi="Calibri"/>
                <w:bCs/>
                <w:color w:val="000000"/>
                <w:lang w:val="ro-RO"/>
              </w:rPr>
              <w:t>(1.1).</w:t>
            </w:r>
          </w:p>
        </w:tc>
        <w:tc>
          <w:tcPr>
            <w:tcW w:w="2133" w:type="dxa"/>
          </w:tcPr>
          <w:p w:rsidR="005B6D6B" w:rsidRPr="00CD2999" w:rsidRDefault="005B6D6B"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5B6D6B" w:rsidRPr="00CD2999" w:rsidRDefault="005B6D6B" w:rsidP="00821C41">
            <w:pPr>
              <w:tabs>
                <w:tab w:val="left" w:pos="283"/>
              </w:tabs>
              <w:jc w:val="both"/>
              <w:rPr>
                <w:rFonts w:ascii="Calibri" w:hAnsi="Calibri"/>
                <w:color w:val="000000"/>
                <w:lang w:val="ro-RO"/>
              </w:rPr>
            </w:pPr>
            <w:r w:rsidRPr="00CD2999">
              <w:rPr>
                <w:rFonts w:ascii="Calibri" w:hAnsi="Calibri"/>
                <w:color w:val="000000"/>
                <w:lang w:val="ro-RO"/>
              </w:rPr>
              <w:t xml:space="preserve"> apă potabilă, sursă de căldură, cuburi de gheață, farfurie de plastic</w:t>
            </w:r>
          </w:p>
          <w:p w:rsidR="000A1D9B" w:rsidRPr="00CD2999" w:rsidRDefault="005B6D6B" w:rsidP="001C7302">
            <w:pPr>
              <w:pStyle w:val="ListParagraph"/>
              <w:numPr>
                <w:ilvl w:val="0"/>
                <w:numId w:val="73"/>
              </w:numPr>
              <w:tabs>
                <w:tab w:val="left" w:pos="183"/>
                <w:tab w:val="num" w:pos="360"/>
              </w:tabs>
              <w:spacing w:after="0" w:line="240" w:lineRule="auto"/>
              <w:ind w:left="0" w:right="-60" w:firstLine="23"/>
              <w:jc w:val="both"/>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5B6D6B" w:rsidRPr="00CD2999" w:rsidRDefault="005B6D6B" w:rsidP="000A1D9B">
            <w:pPr>
              <w:pStyle w:val="ListParagraph"/>
              <w:tabs>
                <w:tab w:val="left" w:pos="183"/>
              </w:tabs>
              <w:spacing w:after="0" w:line="240" w:lineRule="auto"/>
              <w:ind w:left="23"/>
              <w:jc w:val="both"/>
              <w:rPr>
                <w:rFonts w:ascii="Calibri" w:hAnsi="Calibri"/>
                <w:b/>
                <w:bCs/>
                <w:color w:val="000000"/>
                <w:sz w:val="20"/>
                <w:szCs w:val="20"/>
              </w:rPr>
            </w:pPr>
            <w:r w:rsidRPr="00CD2999">
              <w:rPr>
                <w:rFonts w:ascii="Calibri" w:hAnsi="Calibri"/>
                <w:color w:val="000000"/>
                <w:sz w:val="20"/>
                <w:szCs w:val="20"/>
              </w:rPr>
              <w:t>conversaţia, explicaţia, Știu/Vreau să știu/Am învățat, SINELG, exerciţiul,  jocul de rol, experimentul, problematizarea</w:t>
            </w:r>
            <w:r w:rsidR="00A50FC2" w:rsidRPr="00CD2999">
              <w:rPr>
                <w:rFonts w:ascii="Calibri" w:hAnsi="Calibri"/>
                <w:color w:val="000000"/>
                <w:sz w:val="20"/>
                <w:szCs w:val="20"/>
              </w:rPr>
              <w:t>.</w:t>
            </w:r>
          </w:p>
        </w:tc>
        <w:tc>
          <w:tcPr>
            <w:tcW w:w="2220" w:type="dxa"/>
          </w:tcPr>
          <w:p w:rsidR="005B6D6B" w:rsidRPr="00CD2999" w:rsidRDefault="005B6D6B" w:rsidP="001C7302">
            <w:pPr>
              <w:numPr>
                <w:ilvl w:val="0"/>
                <w:numId w:val="73"/>
              </w:numPr>
              <w:tabs>
                <w:tab w:val="num" w:pos="0"/>
                <w:tab w:val="left" w:pos="317"/>
              </w:tabs>
              <w:ind w:left="0" w:firstLine="0"/>
              <w:jc w:val="both"/>
              <w:rPr>
                <w:rFonts w:ascii="Calibri" w:hAnsi="Calibri"/>
                <w:b/>
                <w:bCs/>
                <w:color w:val="000000"/>
                <w:lang w:val="ro-RO"/>
              </w:rPr>
            </w:pPr>
            <w:r w:rsidRPr="00CD2999">
              <w:rPr>
                <w:rFonts w:ascii="Calibri" w:hAnsi="Calibri"/>
                <w:b/>
                <w:bCs/>
                <w:color w:val="000000"/>
                <w:lang w:val="ro-RO"/>
              </w:rPr>
              <w:t xml:space="preserve">Proiectul – </w:t>
            </w:r>
            <w:r w:rsidRPr="00CD2999">
              <w:rPr>
                <w:rFonts w:ascii="Calibri" w:hAnsi="Calibri"/>
                <w:b/>
                <w:bCs/>
                <w:i/>
                <w:color w:val="000000"/>
                <w:lang w:val="ro-RO"/>
              </w:rPr>
              <w:t>Călătoria unei picături de apă</w:t>
            </w:r>
            <w:r w:rsidRPr="00CD2999">
              <w:rPr>
                <w:rFonts w:ascii="Calibri" w:hAnsi="Calibri"/>
                <w:b/>
                <w:bCs/>
                <w:color w:val="000000"/>
                <w:lang w:val="ro-RO"/>
              </w:rPr>
              <w:t xml:space="preserve">: </w:t>
            </w:r>
            <w:r w:rsidRPr="00CD2999">
              <w:rPr>
                <w:rFonts w:ascii="Calibri" w:hAnsi="Calibri"/>
                <w:bCs/>
                <w:color w:val="000000"/>
                <w:lang w:val="ro-RO"/>
              </w:rPr>
              <w:t>realizarea în grup și prezentarea unor proiecte care să ilustreze circuitul apei în natură: desene, fotografii, texte compuse, texte citite, rebusuri, jocuri didactice.</w:t>
            </w:r>
          </w:p>
        </w:tc>
        <w:tc>
          <w:tcPr>
            <w:tcW w:w="709" w:type="dxa"/>
          </w:tcPr>
          <w:p w:rsidR="005B6D6B" w:rsidRPr="00CD2999" w:rsidRDefault="005B6D6B" w:rsidP="00821C41">
            <w:pPr>
              <w:rPr>
                <w:rFonts w:ascii="Calibri" w:hAnsi="Calibri" w:cs="Arial"/>
                <w:color w:val="000000"/>
                <w:lang w:val="ro-RO"/>
              </w:rPr>
            </w:pPr>
          </w:p>
        </w:tc>
        <w:tc>
          <w:tcPr>
            <w:tcW w:w="1275" w:type="dxa"/>
            <w:shd w:val="clear" w:color="auto" w:fill="FFFFAB"/>
          </w:tcPr>
          <w:p w:rsidR="005B6D6B" w:rsidRPr="00CD2999" w:rsidRDefault="00D62210" w:rsidP="008763D6">
            <w:pPr>
              <w:rPr>
                <w:rFonts w:ascii="Calibri" w:hAnsi="Calibri" w:cs="Arial"/>
                <w:color w:val="000000"/>
                <w:lang w:val="ro-RO"/>
              </w:rPr>
            </w:pPr>
            <w:r w:rsidRPr="00CD2999">
              <w:rPr>
                <w:rFonts w:ascii="Calibri" w:hAnsi="Calibri"/>
                <w:b/>
                <w:bCs/>
                <w:color w:val="002060"/>
                <w:sz w:val="22"/>
                <w:lang w:val="ro-RO"/>
              </w:rPr>
              <w:t>*</w:t>
            </w:r>
            <w:r w:rsidR="008F2F88" w:rsidRPr="00CD2999">
              <w:rPr>
                <w:rFonts w:ascii="Calibri" w:hAnsi="Calibri" w:cs="Arial"/>
                <w:color w:val="000000"/>
                <w:lang w:val="ro-RO"/>
              </w:rPr>
              <w:t>Unitatea de învățare</w:t>
            </w:r>
            <w:r w:rsidR="00310BC5" w:rsidRPr="00CD2999">
              <w:rPr>
                <w:rFonts w:ascii="Calibri" w:hAnsi="Calibri" w:cs="Arial"/>
                <w:color w:val="000000"/>
                <w:lang w:val="ro-RO"/>
              </w:rPr>
              <w:t xml:space="preserve"> a început în unitatea tematică 2 </w:t>
            </w:r>
            <w:r w:rsidR="00310BC5" w:rsidRPr="00CD2999">
              <w:rPr>
                <w:rFonts w:ascii="Calibri" w:hAnsi="Calibri" w:cs="Arial"/>
                <w:b/>
                <w:i/>
                <w:noProof/>
                <w:color w:val="002060"/>
                <w:sz w:val="22"/>
                <w:szCs w:val="22"/>
                <w:lang w:val="ro-RO"/>
              </w:rPr>
              <w:t xml:space="preserve"> </w:t>
            </w:r>
            <w:r w:rsidR="00310BC5" w:rsidRPr="00CD2999">
              <w:rPr>
                <w:rFonts w:ascii="Calibri" w:hAnsi="Calibri" w:cs="Arial"/>
                <w:b/>
                <w:i/>
                <w:noProof/>
                <w:lang w:val="ro-RO"/>
              </w:rPr>
              <w:t>Pământul și poveștile sale</w:t>
            </w:r>
            <w:r w:rsidR="00310BC5" w:rsidRPr="00CD2999">
              <w:rPr>
                <w:rFonts w:ascii="Calibri" w:hAnsi="Calibri" w:cs="Arial"/>
                <w:lang w:val="ro-RO"/>
              </w:rPr>
              <w:t xml:space="preserve"> </w:t>
            </w:r>
            <w:r w:rsidR="008F2F88" w:rsidRPr="00CD2999">
              <w:rPr>
                <w:rFonts w:ascii="Calibri" w:hAnsi="Calibri" w:cs="Arial"/>
                <w:lang w:val="ro-RO"/>
              </w:rPr>
              <w:t xml:space="preserve"> </w:t>
            </w:r>
            <w:r w:rsidR="00310BC5" w:rsidRPr="00CD2999">
              <w:rPr>
                <w:rFonts w:ascii="Calibri" w:hAnsi="Calibri" w:cs="Arial"/>
                <w:lang w:val="ro-RO"/>
              </w:rPr>
              <w:t>(3 ore) și continuă</w:t>
            </w:r>
            <w:r w:rsidR="008763D6" w:rsidRPr="00CD2999">
              <w:rPr>
                <w:rFonts w:ascii="Calibri" w:hAnsi="Calibri" w:cs="Arial"/>
                <w:lang w:val="ro-RO"/>
              </w:rPr>
              <w:t>,</w:t>
            </w:r>
            <w:r w:rsidR="008763D6" w:rsidRPr="00CD2999">
              <w:rPr>
                <w:rFonts w:ascii="Calibri" w:hAnsi="Calibri" w:cs="Arial"/>
                <w:bCs/>
                <w:iCs/>
                <w:color w:val="000000"/>
                <w:lang w:val="ro-RO"/>
              </w:rPr>
              <w:t xml:space="preserve"> cu încă 4 ore,</w:t>
            </w:r>
            <w:r w:rsidR="008763D6" w:rsidRPr="00CD2999">
              <w:rPr>
                <w:rFonts w:ascii="Calibri" w:hAnsi="Calibri" w:cs="Arial"/>
                <w:color w:val="000000"/>
                <w:lang w:val="ro-RO"/>
              </w:rPr>
              <w:t xml:space="preserve"> </w:t>
            </w:r>
            <w:r w:rsidR="008F2F88" w:rsidRPr="00CD2999">
              <w:rPr>
                <w:rFonts w:ascii="Calibri" w:hAnsi="Calibri" w:cs="Arial"/>
                <w:color w:val="000000"/>
                <w:lang w:val="ro-RO"/>
              </w:rPr>
              <w:t xml:space="preserve"> în</w:t>
            </w:r>
            <w:r w:rsidR="00310BC5" w:rsidRPr="00CD2999">
              <w:rPr>
                <w:rFonts w:ascii="Calibri" w:hAnsi="Calibri" w:cs="Arial"/>
                <w:color w:val="000000"/>
                <w:lang w:val="ro-RO"/>
              </w:rPr>
              <w:t xml:space="preserve"> această unitate</w:t>
            </w:r>
            <w:r w:rsidR="008F2F88" w:rsidRPr="00CD2999">
              <w:rPr>
                <w:rFonts w:ascii="Calibri" w:hAnsi="Calibri" w:cs="Arial"/>
                <w:color w:val="000000"/>
                <w:lang w:val="ro-RO"/>
              </w:rPr>
              <w:t xml:space="preserve"> tematică </w:t>
            </w:r>
          </w:p>
        </w:tc>
      </w:tr>
      <w:tr w:rsidR="005B6D6B" w:rsidRPr="00CD2999" w:rsidTr="000A1D9B">
        <w:tc>
          <w:tcPr>
            <w:tcW w:w="752" w:type="dxa"/>
          </w:tcPr>
          <w:p w:rsidR="005B6D6B" w:rsidRPr="00CD2999" w:rsidRDefault="00E13028" w:rsidP="00821C41">
            <w:pPr>
              <w:jc w:val="center"/>
              <w:rPr>
                <w:rFonts w:ascii="Calibri" w:hAnsi="Calibri"/>
                <w:color w:val="000000"/>
                <w:lang w:val="ro-RO"/>
              </w:rPr>
            </w:pPr>
            <w:r w:rsidRPr="00CD2999">
              <w:rPr>
                <w:rFonts w:ascii="Calibri" w:hAnsi="Calibri"/>
                <w:color w:val="000000"/>
                <w:lang w:val="ro-RO"/>
              </w:rPr>
              <w:t>2</w:t>
            </w:r>
            <w:r w:rsidR="005B6D6B" w:rsidRPr="00CD2999">
              <w:rPr>
                <w:rFonts w:ascii="Calibri" w:hAnsi="Calibri"/>
                <w:color w:val="000000"/>
                <w:lang w:val="ro-RO"/>
              </w:rPr>
              <w:t>.</w:t>
            </w:r>
          </w:p>
        </w:tc>
        <w:tc>
          <w:tcPr>
            <w:tcW w:w="2333" w:type="dxa"/>
          </w:tcPr>
          <w:p w:rsidR="005B6D6B" w:rsidRPr="00CD2999" w:rsidRDefault="005B6D6B" w:rsidP="00821C41">
            <w:pPr>
              <w:autoSpaceDE w:val="0"/>
              <w:autoSpaceDN w:val="0"/>
              <w:adjustRightInd w:val="0"/>
              <w:jc w:val="both"/>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5B6D6B" w:rsidRPr="00CD2999" w:rsidRDefault="005B6D6B" w:rsidP="00821C41">
            <w:pPr>
              <w:autoSpaceDE w:val="0"/>
              <w:autoSpaceDN w:val="0"/>
              <w:adjustRightInd w:val="0"/>
              <w:jc w:val="both"/>
              <w:rPr>
                <w:rFonts w:ascii="Calibri" w:hAnsi="Calibri" w:cs="Arial,Bold"/>
                <w:bCs/>
                <w:lang w:val="ro-RO"/>
              </w:rPr>
            </w:pPr>
            <w:r w:rsidRPr="00CD2999">
              <w:rPr>
                <w:rFonts w:ascii="Calibri" w:hAnsi="Calibri" w:cs="Arial"/>
                <w:b/>
                <w:bCs/>
                <w:lang w:val="ro-RO"/>
              </w:rPr>
              <w:t>2.3.</w:t>
            </w:r>
            <w:r w:rsidRPr="00CD2999">
              <w:rPr>
                <w:rFonts w:ascii="Calibri" w:hAnsi="Calibri" w:cs="Arial"/>
                <w:bCs/>
                <w:lang w:val="ro-RO"/>
              </w:rPr>
              <w:t xml:space="preserve"> Reprezentarea </w:t>
            </w:r>
            <w:r w:rsidRPr="00CD2999">
              <w:rPr>
                <w:rFonts w:ascii="Calibri" w:hAnsi="Calibri" w:cs="Arial,Bold"/>
                <w:bCs/>
                <w:lang w:val="ro-RO"/>
              </w:rPr>
              <w:t xml:space="preserve">grafică a </w:t>
            </w:r>
            <w:r w:rsidRPr="00CD2999">
              <w:rPr>
                <w:rFonts w:ascii="Calibri" w:hAnsi="Calibri" w:cs="Arial"/>
                <w:bCs/>
                <w:lang w:val="ro-RO"/>
              </w:rPr>
              <w:t>unor observa</w:t>
            </w:r>
            <w:r w:rsidRPr="00CD2999">
              <w:rPr>
                <w:rFonts w:ascii="Calibri" w:hAnsi="Calibri" w:cs="Arial,Bold"/>
                <w:bCs/>
                <w:lang w:val="ro-RO"/>
              </w:rPr>
              <w:t>ț</w:t>
            </w:r>
            <w:r w:rsidRPr="00CD2999">
              <w:rPr>
                <w:rFonts w:ascii="Calibri" w:hAnsi="Calibri" w:cs="Arial"/>
                <w:bCs/>
                <w:lang w:val="ro-RO"/>
              </w:rPr>
              <w:t xml:space="preserve">ii </w:t>
            </w:r>
            <w:r w:rsidRPr="00CD2999">
              <w:rPr>
                <w:rFonts w:ascii="Calibri" w:hAnsi="Calibri" w:cs="Arial,Bold"/>
                <w:bCs/>
                <w:lang w:val="ro-RO"/>
              </w:rPr>
              <w:t xml:space="preserve">realizate în cadrul </w:t>
            </w:r>
            <w:r w:rsidRPr="00CD2999">
              <w:rPr>
                <w:rFonts w:ascii="Calibri" w:hAnsi="Calibri" w:cs="Arial"/>
                <w:bCs/>
                <w:lang w:val="ro-RO"/>
              </w:rPr>
              <w:t>investiga</w:t>
            </w:r>
            <w:r w:rsidRPr="00CD2999">
              <w:rPr>
                <w:rFonts w:ascii="Calibri" w:hAnsi="Calibri" w:cs="Arial,Bold"/>
                <w:bCs/>
                <w:lang w:val="ro-RO"/>
              </w:rPr>
              <w:t>ț</w:t>
            </w:r>
            <w:r w:rsidRPr="00CD2999">
              <w:rPr>
                <w:rFonts w:ascii="Calibri" w:hAnsi="Calibri" w:cs="Arial"/>
                <w:bCs/>
                <w:lang w:val="ro-RO"/>
              </w:rPr>
              <w:t xml:space="preserve">iei </w:t>
            </w:r>
            <w:r w:rsidRPr="00CD2999">
              <w:rPr>
                <w:rFonts w:ascii="Calibri" w:hAnsi="Calibri" w:cs="Arial,Bold"/>
                <w:bCs/>
                <w:lang w:val="ro-RO"/>
              </w:rPr>
              <w:t>realizate după un plan dat, utilizând tabele, diagrame, formule simple</w:t>
            </w:r>
          </w:p>
          <w:p w:rsidR="005B6D6B" w:rsidRPr="00CD2999" w:rsidRDefault="005B6D6B" w:rsidP="00821C41">
            <w:pPr>
              <w:autoSpaceDE w:val="0"/>
              <w:autoSpaceDN w:val="0"/>
              <w:adjustRightInd w:val="0"/>
              <w:jc w:val="both"/>
              <w:rPr>
                <w:rFonts w:ascii="Calibri" w:hAnsi="Calibri" w:cs="Arial"/>
                <w:bCs/>
                <w:color w:val="000000"/>
                <w:lang w:val="ro-RO"/>
              </w:rPr>
            </w:pPr>
            <w:r w:rsidRPr="00CD2999">
              <w:rPr>
                <w:rFonts w:ascii="Calibri" w:hAnsi="Calibri" w:cs="Arial"/>
                <w:b/>
                <w:bCs/>
                <w:color w:val="000000"/>
                <w:lang w:val="ro-RO"/>
              </w:rPr>
              <w:t>2.4.</w:t>
            </w:r>
            <w:r w:rsidRPr="00CD2999">
              <w:rPr>
                <w:rFonts w:ascii="Calibri" w:hAnsi="Calibri" w:cs="Arial"/>
                <w:bCs/>
                <w:color w:val="000000"/>
                <w:lang w:val="ro-RO"/>
              </w:rPr>
              <w:t xml:space="preserve"> Formularea de concluzii pe baza rezultatelor investiga</w:t>
            </w:r>
            <w:r w:rsidRPr="00CD2999">
              <w:rPr>
                <w:rFonts w:ascii="Calibri" w:hAnsi="Calibri" w:cs="Arial,Bold"/>
                <w:bCs/>
                <w:color w:val="000000"/>
                <w:lang w:val="ro-RO"/>
              </w:rPr>
              <w:t>ț</w:t>
            </w:r>
            <w:r w:rsidRPr="00CD2999">
              <w:rPr>
                <w:rFonts w:ascii="Calibri" w:hAnsi="Calibri" w:cs="Arial"/>
                <w:bCs/>
                <w:color w:val="000000"/>
                <w:lang w:val="ro-RO"/>
              </w:rPr>
              <w:t>iei</w:t>
            </w:r>
          </w:p>
          <w:p w:rsidR="005B6D6B" w:rsidRPr="00CD2999" w:rsidRDefault="005B6D6B" w:rsidP="00821C41">
            <w:pPr>
              <w:jc w:val="both"/>
              <w:rPr>
                <w:rFonts w:ascii="Calibri" w:hAnsi="Calibri"/>
                <w:color w:val="000000"/>
                <w:lang w:val="ro-RO"/>
              </w:rPr>
            </w:pPr>
          </w:p>
        </w:tc>
        <w:tc>
          <w:tcPr>
            <w:tcW w:w="1559" w:type="dxa"/>
          </w:tcPr>
          <w:p w:rsidR="005B6D6B" w:rsidRPr="00CD2999" w:rsidRDefault="005B6D6B" w:rsidP="001C7302">
            <w:pPr>
              <w:pStyle w:val="ListParagraph"/>
              <w:numPr>
                <w:ilvl w:val="0"/>
                <w:numId w:val="84"/>
              </w:numPr>
              <w:tabs>
                <w:tab w:val="left" w:pos="165"/>
              </w:tabs>
              <w:autoSpaceDE w:val="0"/>
              <w:autoSpaceDN w:val="0"/>
              <w:adjustRightInd w:val="0"/>
              <w:spacing w:after="0" w:line="240" w:lineRule="auto"/>
              <w:ind w:left="0" w:firstLine="0"/>
              <w:rPr>
                <w:rFonts w:ascii="Calibri" w:hAnsi="Calibri" w:cs="Calibri-Bold"/>
                <w:bCs/>
                <w:sz w:val="20"/>
                <w:szCs w:val="20"/>
              </w:rPr>
            </w:pPr>
            <w:r w:rsidRPr="00CD2999">
              <w:rPr>
                <w:rFonts w:ascii="Calibri" w:hAnsi="Calibri" w:cs="Calibri-Bold"/>
                <w:bCs/>
                <w:sz w:val="20"/>
                <w:szCs w:val="20"/>
              </w:rPr>
              <w:t>Fenomene ale naturii: ploaie, ninsoare, vânt, fulger, tunet</w:t>
            </w:r>
          </w:p>
        </w:tc>
        <w:tc>
          <w:tcPr>
            <w:tcW w:w="3444" w:type="dxa"/>
          </w:tcPr>
          <w:p w:rsidR="005B6D6B" w:rsidRPr="00CD2999" w:rsidRDefault="005B6D6B" w:rsidP="00821C41">
            <w:pPr>
              <w:autoSpaceDE w:val="0"/>
              <w:autoSpaceDN w:val="0"/>
              <w:adjustRightInd w:val="0"/>
              <w:jc w:val="both"/>
              <w:rPr>
                <w:rFonts w:ascii="Calibri" w:hAnsi="Calibri"/>
                <w:lang w:val="ro-RO"/>
              </w:rPr>
            </w:pPr>
            <w:r w:rsidRPr="00CD2999">
              <w:rPr>
                <w:rFonts w:ascii="Calibri" w:hAnsi="Calibri"/>
                <w:lang w:val="ro-RO"/>
              </w:rPr>
              <w:t>- identificarea unor caracteristici ale fenomenelor naturii (1.1);</w:t>
            </w:r>
          </w:p>
          <w:p w:rsidR="005B6D6B" w:rsidRPr="00CD2999" w:rsidRDefault="005B6D6B" w:rsidP="00821C41">
            <w:pPr>
              <w:autoSpaceDE w:val="0"/>
              <w:autoSpaceDN w:val="0"/>
              <w:adjustRightInd w:val="0"/>
              <w:jc w:val="both"/>
              <w:rPr>
                <w:rFonts w:ascii="Calibri" w:hAnsi="Calibri"/>
                <w:lang w:val="ro-RO"/>
              </w:rPr>
            </w:pPr>
            <w:r w:rsidRPr="00CD2999">
              <w:rPr>
                <w:rFonts w:ascii="Calibri" w:hAnsi="Calibri" w:cs="Arial"/>
                <w:iCs/>
                <w:lang w:val="ro-RO"/>
              </w:rPr>
              <w:t>- eviden</w:t>
            </w:r>
            <w:r w:rsidRPr="00CD2999">
              <w:rPr>
                <w:rFonts w:ascii="Calibri" w:eastAsia="Arial,Italic" w:hAnsi="Calibri" w:cs="Arial,Italic"/>
                <w:iCs/>
                <w:lang w:val="ro-RO"/>
              </w:rPr>
              <w:t>ț</w:t>
            </w:r>
            <w:r w:rsidRPr="00CD2999">
              <w:rPr>
                <w:rFonts w:ascii="Calibri" w:hAnsi="Calibri" w:cs="Arial"/>
                <w:iCs/>
                <w:lang w:val="ro-RO"/>
              </w:rPr>
              <w:t>ierea mi</w:t>
            </w:r>
            <w:r w:rsidRPr="00CD2999">
              <w:rPr>
                <w:rFonts w:ascii="Calibri" w:eastAsia="Arial,Italic" w:hAnsi="Calibri" w:cs="Arial,Italic"/>
                <w:iCs/>
                <w:lang w:val="ro-RO"/>
              </w:rPr>
              <w:t>șcării aerului ș</w:t>
            </w:r>
            <w:r w:rsidRPr="00CD2999">
              <w:rPr>
                <w:rFonts w:ascii="Calibri" w:hAnsi="Calibri" w:cs="Arial"/>
                <w:iCs/>
                <w:lang w:val="ro-RO"/>
              </w:rPr>
              <w:t>i a influen</w:t>
            </w:r>
            <w:r w:rsidRPr="00CD2999">
              <w:rPr>
                <w:rFonts w:ascii="Calibri" w:eastAsia="Arial,Italic" w:hAnsi="Calibri" w:cs="Arial,Italic"/>
                <w:iCs/>
                <w:lang w:val="ro-RO"/>
              </w:rPr>
              <w:t>ț</w:t>
            </w:r>
            <w:r w:rsidRPr="00CD2999">
              <w:rPr>
                <w:rFonts w:ascii="Calibri" w:hAnsi="Calibri" w:cs="Arial"/>
                <w:iCs/>
                <w:lang w:val="ro-RO"/>
              </w:rPr>
              <w:t xml:space="preserve">ei </w:t>
            </w:r>
            <w:r w:rsidRPr="00CD2999">
              <w:rPr>
                <w:rFonts w:ascii="Calibri" w:eastAsia="Arial,Italic" w:hAnsi="Calibri" w:cs="Arial,Italic"/>
                <w:iCs/>
                <w:lang w:val="ro-RO"/>
              </w:rPr>
              <w:t>vântului asupra norilor (1.1);</w:t>
            </w:r>
          </w:p>
          <w:p w:rsidR="005B6D6B" w:rsidRPr="00CD2999" w:rsidRDefault="005B6D6B" w:rsidP="00821C41">
            <w:pPr>
              <w:autoSpaceDE w:val="0"/>
              <w:autoSpaceDN w:val="0"/>
              <w:adjustRightInd w:val="0"/>
              <w:jc w:val="both"/>
              <w:rPr>
                <w:rFonts w:ascii="Calibri" w:hAnsi="Calibri"/>
                <w:lang w:val="ro-RO"/>
              </w:rPr>
            </w:pPr>
            <w:r w:rsidRPr="00CD2999">
              <w:rPr>
                <w:rFonts w:ascii="Calibri" w:hAnsi="Calibri"/>
                <w:lang w:val="ro-RO"/>
              </w:rPr>
              <w:t>- motivarea cauzelor schimbărilor temporare ale unor fenomene din natură (2.4);</w:t>
            </w:r>
          </w:p>
          <w:p w:rsidR="005B6D6B" w:rsidRPr="00CD2999" w:rsidRDefault="005B6D6B" w:rsidP="00821C41">
            <w:pPr>
              <w:autoSpaceDE w:val="0"/>
              <w:autoSpaceDN w:val="0"/>
              <w:adjustRightInd w:val="0"/>
              <w:jc w:val="both"/>
              <w:rPr>
                <w:rFonts w:ascii="Calibri" w:hAnsi="Calibri"/>
                <w:lang w:val="ro-RO"/>
              </w:rPr>
            </w:pPr>
            <w:r w:rsidRPr="00CD2999">
              <w:rPr>
                <w:rFonts w:ascii="Calibri" w:hAnsi="Calibri"/>
                <w:lang w:val="ro-RO"/>
              </w:rPr>
              <w:t>- vizionarea unor secvențe video care prezintă buletine meteo (1.1);</w:t>
            </w:r>
          </w:p>
          <w:p w:rsidR="005B6D6B" w:rsidRPr="00CD2999" w:rsidRDefault="005B6D6B" w:rsidP="00821C41">
            <w:pPr>
              <w:autoSpaceDE w:val="0"/>
              <w:autoSpaceDN w:val="0"/>
              <w:adjustRightInd w:val="0"/>
              <w:jc w:val="both"/>
              <w:rPr>
                <w:rFonts w:ascii="Calibri" w:hAnsi="Calibri"/>
                <w:lang w:val="ro-RO"/>
              </w:rPr>
            </w:pPr>
            <w:r w:rsidRPr="00CD2999">
              <w:rPr>
                <w:rFonts w:ascii="Calibri" w:hAnsi="Calibri"/>
                <w:lang w:val="ro-RO"/>
              </w:rPr>
              <w:t>- compararea temperaturilor din diverse părți ale țării în funcție de fenomenele meteo înregistrate (1.1.);</w:t>
            </w:r>
          </w:p>
          <w:p w:rsidR="005B6D6B" w:rsidRPr="00CD2999" w:rsidRDefault="005B6D6B" w:rsidP="00821C41">
            <w:pPr>
              <w:autoSpaceDE w:val="0"/>
              <w:autoSpaceDN w:val="0"/>
              <w:adjustRightInd w:val="0"/>
              <w:jc w:val="both"/>
              <w:rPr>
                <w:rFonts w:ascii="Calibri" w:hAnsi="Calibri"/>
                <w:lang w:val="ro-RO"/>
              </w:rPr>
            </w:pPr>
            <w:r w:rsidRPr="00CD2999">
              <w:rPr>
                <w:rFonts w:ascii="Calibri" w:hAnsi="Calibri"/>
                <w:lang w:val="ro-RO"/>
              </w:rPr>
              <w:t>- realizarea unor desene care să ilustreze diverse fenomene ale naturii (2.3);</w:t>
            </w:r>
          </w:p>
          <w:p w:rsidR="005B6D6B" w:rsidRPr="00CD2999" w:rsidRDefault="005B6D6B" w:rsidP="00821C41">
            <w:pPr>
              <w:autoSpaceDE w:val="0"/>
              <w:autoSpaceDN w:val="0"/>
              <w:adjustRightInd w:val="0"/>
              <w:jc w:val="both"/>
              <w:rPr>
                <w:rFonts w:ascii="Calibri" w:hAnsi="Calibri"/>
                <w:bCs/>
                <w:i/>
                <w:color w:val="000000"/>
                <w:lang w:val="ro-RO"/>
              </w:rPr>
            </w:pPr>
            <w:r w:rsidRPr="00CD2999">
              <w:rPr>
                <w:rFonts w:ascii="Calibri" w:hAnsi="Calibri"/>
                <w:lang w:val="ro-RO"/>
              </w:rPr>
              <w:lastRenderedPageBreak/>
              <w:t xml:space="preserve">- joc de rol: </w:t>
            </w:r>
            <w:r w:rsidRPr="00CD2999">
              <w:rPr>
                <w:rFonts w:ascii="Calibri" w:hAnsi="Calibri"/>
                <w:i/>
                <w:lang w:val="ro-RO"/>
              </w:rPr>
              <w:t xml:space="preserve">Știrile meteo </w:t>
            </w:r>
            <w:r w:rsidRPr="00CD2999">
              <w:rPr>
                <w:rFonts w:ascii="Calibri" w:hAnsi="Calibri"/>
                <w:lang w:val="ro-RO"/>
              </w:rPr>
              <w:t>(2.4).</w:t>
            </w:r>
          </w:p>
        </w:tc>
        <w:tc>
          <w:tcPr>
            <w:tcW w:w="2133" w:type="dxa"/>
          </w:tcPr>
          <w:p w:rsidR="005B6D6B" w:rsidRPr="00CD2999" w:rsidRDefault="005B6D6B"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w:t>
            </w:r>
          </w:p>
          <w:p w:rsidR="005B6D6B" w:rsidRPr="00CD2999" w:rsidRDefault="005B6D6B" w:rsidP="00821C41">
            <w:pPr>
              <w:tabs>
                <w:tab w:val="left" w:pos="283"/>
              </w:tabs>
              <w:jc w:val="both"/>
              <w:rPr>
                <w:rFonts w:ascii="Calibri" w:hAnsi="Calibri"/>
                <w:color w:val="000000"/>
                <w:lang w:val="ro-RO"/>
              </w:rPr>
            </w:pPr>
            <w:r w:rsidRPr="00CD2999">
              <w:rPr>
                <w:rFonts w:ascii="Calibri" w:hAnsi="Calibri"/>
                <w:color w:val="000000"/>
                <w:lang w:val="ro-RO"/>
              </w:rPr>
              <w:t>imagini, manual,  videoproiector, laptop, filme educaționale.</w:t>
            </w:r>
          </w:p>
          <w:p w:rsidR="000A1D9B" w:rsidRPr="00CD2999" w:rsidRDefault="005B6D6B" w:rsidP="001C7302">
            <w:pPr>
              <w:pStyle w:val="ListParagraph"/>
              <w:numPr>
                <w:ilvl w:val="0"/>
                <w:numId w:val="73"/>
              </w:numPr>
              <w:tabs>
                <w:tab w:val="num" w:pos="183"/>
              </w:tabs>
              <w:spacing w:after="0" w:line="240" w:lineRule="auto"/>
              <w:ind w:left="0" w:right="-108" w:firstLine="23"/>
              <w:jc w:val="both"/>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5B6D6B" w:rsidRPr="00CD2999" w:rsidRDefault="005B6D6B" w:rsidP="000A1D9B">
            <w:pPr>
              <w:pStyle w:val="ListParagraph"/>
              <w:spacing w:after="0" w:line="240" w:lineRule="auto"/>
              <w:ind w:left="23"/>
              <w:jc w:val="both"/>
              <w:rPr>
                <w:rFonts w:ascii="Calibri" w:hAnsi="Calibri"/>
                <w:b/>
                <w:bCs/>
                <w:color w:val="000000"/>
                <w:sz w:val="20"/>
                <w:szCs w:val="20"/>
              </w:rPr>
            </w:pPr>
            <w:r w:rsidRPr="00CD2999">
              <w:rPr>
                <w:rFonts w:ascii="Calibri" w:hAnsi="Calibri"/>
                <w:color w:val="000000"/>
                <w:sz w:val="20"/>
                <w:szCs w:val="20"/>
              </w:rPr>
              <w:t>conversaţia, explicaţia,  Știu/Vreau să știu/Am învățat, SINELG, exerciţiul, observarea dirijată,  joc de rol</w:t>
            </w:r>
          </w:p>
        </w:tc>
        <w:tc>
          <w:tcPr>
            <w:tcW w:w="2220" w:type="dxa"/>
          </w:tcPr>
          <w:p w:rsidR="005B6D6B" w:rsidRPr="00CD2999" w:rsidRDefault="005B6D6B" w:rsidP="001C7302">
            <w:pPr>
              <w:pStyle w:val="ListParagraph"/>
              <w:numPr>
                <w:ilvl w:val="0"/>
                <w:numId w:val="84"/>
              </w:numPr>
              <w:tabs>
                <w:tab w:val="left" w:pos="175"/>
              </w:tabs>
              <w:spacing w:after="0" w:line="240" w:lineRule="auto"/>
              <w:ind w:left="33" w:firstLine="0"/>
              <w:rPr>
                <w:rFonts w:ascii="Calibri" w:hAnsi="Calibri"/>
                <w:b/>
                <w:bCs/>
                <w:sz w:val="20"/>
                <w:szCs w:val="20"/>
              </w:rPr>
            </w:pPr>
            <w:r w:rsidRPr="00CD2999">
              <w:rPr>
                <w:rFonts w:ascii="Calibri" w:hAnsi="Calibri"/>
                <w:b/>
                <w:bCs/>
                <w:sz w:val="20"/>
                <w:szCs w:val="20"/>
              </w:rPr>
              <w:t xml:space="preserve">Evaluarea după rezolvarea sarcinilor de învățare: </w:t>
            </w:r>
          </w:p>
          <w:p w:rsidR="005B6D6B" w:rsidRPr="00CD2999" w:rsidRDefault="005B6D6B" w:rsidP="007E0F1B">
            <w:pPr>
              <w:pStyle w:val="Listabullet"/>
              <w:numPr>
                <w:ilvl w:val="0"/>
                <w:numId w:val="0"/>
              </w:numPr>
              <w:tabs>
                <w:tab w:val="left" w:pos="243"/>
              </w:tabs>
              <w:rPr>
                <w:sz w:val="20"/>
                <w:szCs w:val="20"/>
                <w:lang w:val="ro-RO"/>
              </w:rPr>
            </w:pPr>
            <w:r w:rsidRPr="00CD2999">
              <w:rPr>
                <w:sz w:val="20"/>
                <w:szCs w:val="20"/>
                <w:lang w:val="ro-RO"/>
              </w:rPr>
              <w:t xml:space="preserve">Tehnica </w:t>
            </w:r>
            <w:r w:rsidRPr="00CD2999">
              <w:rPr>
                <w:b/>
                <w:sz w:val="20"/>
                <w:szCs w:val="20"/>
                <w:lang w:val="ro-RO"/>
              </w:rPr>
              <w:t>„Fără mâini ridicate”</w:t>
            </w:r>
            <w:r w:rsidRPr="00CD2999">
              <w:rPr>
                <w:sz w:val="20"/>
                <w:szCs w:val="20"/>
                <w:lang w:val="ro-RO"/>
              </w:rPr>
              <w:t xml:space="preserve"> - se aşteaptă răspunsuri la anumite solicitări ale cadrului didactic; se lasă elevilor timp de gândire, apoi pot discuta în perechi sau în grupuri mici; atenţia învățătorului se poate muta către anumiţi elevi, oferindu-</w:t>
            </w:r>
            <w:r w:rsidR="007E0F1B">
              <w:rPr>
                <w:sz w:val="20"/>
                <w:szCs w:val="20"/>
                <w:lang w:val="ro-RO"/>
              </w:rPr>
              <w:t>le</w:t>
            </w:r>
            <w:r w:rsidR="007E0F1B" w:rsidRPr="00CD2999">
              <w:rPr>
                <w:sz w:val="20"/>
                <w:szCs w:val="20"/>
                <w:lang w:val="ro-RO"/>
              </w:rPr>
              <w:t xml:space="preserve"> </w:t>
            </w:r>
            <w:r w:rsidRPr="00CD2999">
              <w:rPr>
                <w:sz w:val="20"/>
                <w:szCs w:val="20"/>
                <w:lang w:val="ro-RO"/>
              </w:rPr>
              <w:t xml:space="preserve">şi celor timizi sau </w:t>
            </w:r>
            <w:r w:rsidRPr="00CD2999">
              <w:rPr>
                <w:sz w:val="20"/>
                <w:szCs w:val="20"/>
                <w:lang w:val="ro-RO"/>
              </w:rPr>
              <w:lastRenderedPageBreak/>
              <w:t xml:space="preserve">tăcuţi posibilitatea de a se exprima. </w:t>
            </w:r>
          </w:p>
        </w:tc>
        <w:tc>
          <w:tcPr>
            <w:tcW w:w="709" w:type="dxa"/>
          </w:tcPr>
          <w:p w:rsidR="005B6D6B" w:rsidRPr="00CD2999" w:rsidRDefault="005B6D6B" w:rsidP="00821C41">
            <w:pPr>
              <w:rPr>
                <w:rFonts w:ascii="Calibri" w:hAnsi="Calibri" w:cs="Arial"/>
                <w:color w:val="000000"/>
                <w:lang w:val="ro-RO"/>
              </w:rPr>
            </w:pPr>
          </w:p>
        </w:tc>
        <w:tc>
          <w:tcPr>
            <w:tcW w:w="1275" w:type="dxa"/>
            <w:shd w:val="clear" w:color="auto" w:fill="FFFFAB"/>
          </w:tcPr>
          <w:p w:rsidR="005B6D6B" w:rsidRPr="00CD2999" w:rsidRDefault="005B6D6B" w:rsidP="00821C41">
            <w:pPr>
              <w:rPr>
                <w:rFonts w:ascii="Calibri" w:hAnsi="Calibri" w:cs="Arial"/>
                <w:color w:val="000000"/>
                <w:lang w:val="ro-RO"/>
              </w:rPr>
            </w:pPr>
          </w:p>
        </w:tc>
      </w:tr>
      <w:tr w:rsidR="005B6D6B" w:rsidRPr="00CD2999" w:rsidTr="000A1D9B">
        <w:tc>
          <w:tcPr>
            <w:tcW w:w="752" w:type="dxa"/>
          </w:tcPr>
          <w:p w:rsidR="005B6D6B" w:rsidRPr="00CD2999" w:rsidRDefault="00E13028" w:rsidP="00821C41">
            <w:pPr>
              <w:jc w:val="center"/>
              <w:rPr>
                <w:rFonts w:ascii="Calibri" w:hAnsi="Calibri"/>
                <w:color w:val="000000"/>
                <w:lang w:val="ro-RO"/>
              </w:rPr>
            </w:pPr>
            <w:r w:rsidRPr="00CD2999">
              <w:rPr>
                <w:rFonts w:ascii="Calibri" w:hAnsi="Calibri"/>
                <w:color w:val="000000"/>
                <w:lang w:val="ro-RO"/>
              </w:rPr>
              <w:lastRenderedPageBreak/>
              <w:t>3</w:t>
            </w:r>
            <w:r w:rsidR="005B6D6B" w:rsidRPr="00CD2999">
              <w:rPr>
                <w:rFonts w:ascii="Calibri" w:hAnsi="Calibri"/>
                <w:color w:val="000000"/>
                <w:lang w:val="ro-RO"/>
              </w:rPr>
              <w:t>.</w:t>
            </w:r>
          </w:p>
        </w:tc>
        <w:tc>
          <w:tcPr>
            <w:tcW w:w="2333" w:type="dxa"/>
          </w:tcPr>
          <w:p w:rsidR="005B6D6B" w:rsidRPr="00CD2999" w:rsidRDefault="005B6D6B" w:rsidP="00821C41">
            <w:pPr>
              <w:autoSpaceDE w:val="0"/>
              <w:autoSpaceDN w:val="0"/>
              <w:adjustRightInd w:val="0"/>
              <w:jc w:val="both"/>
              <w:rPr>
                <w:rFonts w:ascii="Calibri" w:hAnsi="Calibri" w:cs="Arial,Bold"/>
                <w:bCs/>
                <w:lang w:val="ro-RO"/>
              </w:rPr>
            </w:pPr>
            <w:r w:rsidRPr="00CD2999">
              <w:rPr>
                <w:rFonts w:ascii="Calibri" w:hAnsi="Calibri" w:cs="Arial"/>
                <w:b/>
                <w:bCs/>
                <w:lang w:val="ro-RO"/>
              </w:rPr>
              <w:t>3.2.</w:t>
            </w:r>
            <w:r w:rsidRPr="00CD2999">
              <w:rPr>
                <w:rFonts w:ascii="Calibri" w:hAnsi="Calibri" w:cs="Arial"/>
                <w:bCs/>
                <w:lang w:val="ro-RO"/>
              </w:rPr>
              <w:t xml:space="preserve"> Observarea consecin</w:t>
            </w:r>
            <w:r w:rsidRPr="00CD2999">
              <w:rPr>
                <w:rFonts w:ascii="Calibri" w:hAnsi="Calibri" w:cs="Arial,Bold"/>
                <w:bCs/>
                <w:lang w:val="ro-RO"/>
              </w:rPr>
              <w:t>ț</w:t>
            </w:r>
            <w:r w:rsidRPr="00CD2999">
              <w:rPr>
                <w:rFonts w:ascii="Calibri" w:hAnsi="Calibri" w:cs="Arial"/>
                <w:bCs/>
                <w:lang w:val="ro-RO"/>
              </w:rPr>
              <w:t xml:space="preserve">elor propriului comportament asupra mediului </w:t>
            </w:r>
            <w:r w:rsidRPr="00CD2999">
              <w:rPr>
                <w:rFonts w:ascii="Calibri" w:hAnsi="Calibri" w:cs="Arial,Bold"/>
                <w:bCs/>
                <w:lang w:val="ro-RO"/>
              </w:rPr>
              <w:t>înconjurător</w:t>
            </w:r>
          </w:p>
          <w:p w:rsidR="005B6D6B" w:rsidRPr="00CD2999" w:rsidRDefault="005B6D6B" w:rsidP="00821C41">
            <w:pPr>
              <w:jc w:val="both"/>
              <w:rPr>
                <w:rFonts w:ascii="Calibri" w:hAnsi="Calibri"/>
                <w:color w:val="000000"/>
                <w:lang w:val="ro-RO"/>
              </w:rPr>
            </w:pPr>
          </w:p>
        </w:tc>
        <w:tc>
          <w:tcPr>
            <w:tcW w:w="1559" w:type="dxa"/>
          </w:tcPr>
          <w:p w:rsidR="005B6D6B" w:rsidRPr="00CD2999" w:rsidRDefault="005B6D6B" w:rsidP="001C7302">
            <w:pPr>
              <w:pStyle w:val="ListParagraph"/>
              <w:numPr>
                <w:ilvl w:val="0"/>
                <w:numId w:val="84"/>
              </w:numPr>
              <w:tabs>
                <w:tab w:val="left" w:pos="281"/>
              </w:tabs>
              <w:spacing w:after="0" w:line="240" w:lineRule="auto"/>
              <w:ind w:left="34" w:right="-108" w:firstLine="0"/>
              <w:rPr>
                <w:rFonts w:ascii="Calibri" w:hAnsi="Calibri" w:cs="Calibri-Bold"/>
                <w:bCs/>
                <w:sz w:val="20"/>
                <w:szCs w:val="20"/>
              </w:rPr>
            </w:pPr>
            <w:r w:rsidRPr="00CD2999">
              <w:rPr>
                <w:rFonts w:ascii="Calibri" w:hAnsi="Calibri" w:cs="Calibri-Bold"/>
                <w:bCs/>
                <w:sz w:val="20"/>
                <w:szCs w:val="20"/>
              </w:rPr>
              <w:t>Poluarea apei, a solului, a aerului</w:t>
            </w:r>
          </w:p>
        </w:tc>
        <w:tc>
          <w:tcPr>
            <w:tcW w:w="3444" w:type="dxa"/>
          </w:tcPr>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lang w:val="ro-RO"/>
              </w:rPr>
              <w:t xml:space="preserve">- </w:t>
            </w:r>
            <w:r w:rsidRPr="00CD2999">
              <w:rPr>
                <w:rFonts w:ascii="Calibri" w:hAnsi="Calibri" w:cs="Arial"/>
                <w:iCs/>
                <w:lang w:val="ro-RO"/>
              </w:rPr>
              <w:t>recunoa</w:t>
            </w:r>
            <w:r w:rsidRPr="00CD2999">
              <w:rPr>
                <w:rFonts w:ascii="Calibri" w:eastAsia="Arial,Italic" w:hAnsi="Calibri" w:cs="Arial,Italic"/>
                <w:iCs/>
                <w:lang w:val="ro-RO"/>
              </w:rPr>
              <w:t>ș</w:t>
            </w:r>
            <w:r w:rsidRPr="00CD2999">
              <w:rPr>
                <w:rFonts w:ascii="Calibri" w:hAnsi="Calibri" w:cs="Arial"/>
                <w:iCs/>
                <w:lang w:val="ro-RO"/>
              </w:rPr>
              <w:t>terea unor forme de poluare prin observa</w:t>
            </w:r>
            <w:r w:rsidRPr="00CD2999">
              <w:rPr>
                <w:rFonts w:ascii="Calibri" w:eastAsia="Arial,Italic" w:hAnsi="Calibri" w:cs="Arial,Italic"/>
                <w:iCs/>
                <w:lang w:val="ro-RO"/>
              </w:rPr>
              <w:t>ț</w:t>
            </w:r>
            <w:r w:rsidRPr="00CD2999">
              <w:rPr>
                <w:rFonts w:ascii="Calibri" w:hAnsi="Calibri" w:cs="Arial"/>
                <w:iCs/>
                <w:lang w:val="ro-RO"/>
              </w:rPr>
              <w:t xml:space="preserve">ii </w:t>
            </w:r>
            <w:r w:rsidRPr="00CD2999">
              <w:rPr>
                <w:rFonts w:ascii="Calibri" w:eastAsia="Arial,Italic" w:hAnsi="Calibri" w:cs="Arial,Italic"/>
                <w:iCs/>
                <w:lang w:val="ro-RO"/>
              </w:rPr>
              <w:t xml:space="preserve">realizate în natură, </w:t>
            </w:r>
            <w:r w:rsidRPr="00CD2999">
              <w:rPr>
                <w:rFonts w:ascii="Calibri" w:hAnsi="Calibri" w:cs="Arial"/>
                <w:iCs/>
                <w:lang w:val="ro-RO"/>
              </w:rPr>
              <w:t>prin realizarea unor experien</w:t>
            </w:r>
            <w:r w:rsidRPr="00CD2999">
              <w:rPr>
                <w:rFonts w:ascii="Calibri" w:eastAsia="Arial,Italic" w:hAnsi="Calibri" w:cs="Arial,Italic"/>
                <w:iCs/>
                <w:lang w:val="ro-RO"/>
              </w:rPr>
              <w:t>țe demonstrative (3.2</w:t>
            </w:r>
            <w:r w:rsidRPr="00CD2999">
              <w:rPr>
                <w:rFonts w:ascii="Calibri" w:hAnsi="Calibri" w:cs="Arial"/>
                <w:iCs/>
                <w:lang w:val="ro-RO"/>
              </w:rPr>
              <w:t>)</w:t>
            </w:r>
            <w:r w:rsidR="00FA47B1" w:rsidRPr="00CD2999">
              <w:rPr>
                <w:rFonts w:ascii="Calibri" w:hAnsi="Calibri" w:cs="Arial"/>
                <w:iCs/>
                <w:lang w:val="ro-RO"/>
              </w:rPr>
              <w:t>;</w:t>
            </w:r>
          </w:p>
          <w:p w:rsidR="005B6D6B" w:rsidRPr="00CD2999" w:rsidRDefault="005B6D6B" w:rsidP="00821C41">
            <w:pPr>
              <w:autoSpaceDE w:val="0"/>
              <w:autoSpaceDN w:val="0"/>
              <w:adjustRightInd w:val="0"/>
              <w:jc w:val="both"/>
              <w:rPr>
                <w:rFonts w:ascii="Calibri" w:eastAsia="Arial,Italic" w:hAnsi="Calibri" w:cs="Arial,Italic"/>
                <w:iCs/>
                <w:lang w:val="ro-RO"/>
              </w:rPr>
            </w:pPr>
            <w:r w:rsidRPr="00CD2999">
              <w:rPr>
                <w:rFonts w:ascii="Calibri" w:hAnsi="Calibri"/>
                <w:lang w:val="ro-RO"/>
              </w:rPr>
              <w:t xml:space="preserve">- </w:t>
            </w:r>
            <w:r w:rsidRPr="00CD2999">
              <w:rPr>
                <w:rFonts w:ascii="Calibri" w:hAnsi="Calibri" w:cs="Arial"/>
                <w:iCs/>
                <w:lang w:val="ro-RO"/>
              </w:rPr>
              <w:t>observarea efectului polu</w:t>
            </w:r>
            <w:r w:rsidRPr="00CD2999">
              <w:rPr>
                <w:rFonts w:ascii="Calibri" w:eastAsia="Arial,Italic" w:hAnsi="Calibri" w:cs="Arial,Italic"/>
                <w:iCs/>
                <w:lang w:val="ro-RO"/>
              </w:rPr>
              <w:t>ării asupra unor organisme prin experienț</w:t>
            </w:r>
            <w:r w:rsidRPr="00CD2999">
              <w:rPr>
                <w:rFonts w:ascii="Calibri" w:hAnsi="Calibri" w:cs="Arial"/>
                <w:iCs/>
                <w:lang w:val="ro-RO"/>
              </w:rPr>
              <w:t>e demon</w:t>
            </w:r>
            <w:r w:rsidRPr="00CD2999">
              <w:rPr>
                <w:rFonts w:ascii="Calibri" w:eastAsia="Arial,Italic" w:hAnsi="Calibri" w:cs="Arial,Italic"/>
                <w:iCs/>
                <w:lang w:val="ro-RO"/>
              </w:rPr>
              <w:t>strative (exemplu: udarea periodică a unei plante cu suc de lămâie simulând ploile acide) (3.2)</w:t>
            </w:r>
            <w:r w:rsidR="00FA47B1" w:rsidRPr="00CD2999">
              <w:rPr>
                <w:rFonts w:ascii="Calibri" w:eastAsia="Arial,Italic" w:hAnsi="Calibri" w:cs="Arial,Italic"/>
                <w:iCs/>
                <w:lang w:val="ro-RO"/>
              </w:rPr>
              <w:t>;</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lang w:val="ro-RO"/>
              </w:rPr>
              <w:t xml:space="preserve">- </w:t>
            </w:r>
            <w:r w:rsidRPr="00CD2999">
              <w:rPr>
                <w:rFonts w:ascii="Calibri" w:hAnsi="Calibri" w:cs="Arial"/>
                <w:iCs/>
                <w:lang w:val="ro-RO"/>
              </w:rPr>
              <w:t>identificarea comportamentelor distructive ale omului fa</w:t>
            </w:r>
            <w:r w:rsidRPr="00CD2999">
              <w:rPr>
                <w:rFonts w:ascii="Calibri" w:eastAsia="Arial,Italic" w:hAnsi="Calibri" w:cs="Arial,Italic"/>
                <w:iCs/>
                <w:lang w:val="ro-RO"/>
              </w:rPr>
              <w:t xml:space="preserve">ță de mediu prin jocuri de rol, simulări, chestionare </w:t>
            </w:r>
            <w:r w:rsidRPr="00CD2999">
              <w:rPr>
                <w:rFonts w:ascii="Calibri" w:hAnsi="Calibri" w:cs="Arial"/>
                <w:iCs/>
                <w:lang w:val="ro-RO"/>
              </w:rPr>
              <w:t>(3.2);</w:t>
            </w:r>
          </w:p>
          <w:p w:rsidR="005B6D6B" w:rsidRPr="00CD2999" w:rsidRDefault="005B6D6B" w:rsidP="00821C41">
            <w:pPr>
              <w:autoSpaceDE w:val="0"/>
              <w:autoSpaceDN w:val="0"/>
              <w:adjustRightInd w:val="0"/>
              <w:jc w:val="both"/>
              <w:rPr>
                <w:rFonts w:ascii="Calibri" w:hAnsi="Calibri"/>
                <w:szCs w:val="24"/>
                <w:lang w:val="ro-RO"/>
              </w:rPr>
            </w:pPr>
            <w:r w:rsidRPr="00CD2999">
              <w:rPr>
                <w:rFonts w:ascii="Calibri" w:hAnsi="Calibri" w:cs="Arial"/>
                <w:iCs/>
                <w:lang w:val="ro-RO"/>
              </w:rPr>
              <w:t>- realizarea unui afiș care să îndemne la protejarea mediului înconjurător (3.2).</w:t>
            </w:r>
          </w:p>
        </w:tc>
        <w:tc>
          <w:tcPr>
            <w:tcW w:w="2133" w:type="dxa"/>
          </w:tcPr>
          <w:p w:rsidR="005B6D6B" w:rsidRPr="00CD2999" w:rsidRDefault="005B6D6B" w:rsidP="001C7302">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5B6D6B" w:rsidRPr="00CD2999" w:rsidRDefault="005B6D6B" w:rsidP="00821C41">
            <w:pPr>
              <w:tabs>
                <w:tab w:val="left" w:pos="283"/>
              </w:tabs>
              <w:rPr>
                <w:rFonts w:ascii="Calibri" w:hAnsi="Calibri"/>
                <w:color w:val="000000"/>
                <w:lang w:val="ro-RO"/>
              </w:rPr>
            </w:pPr>
            <w:r w:rsidRPr="00CD2999">
              <w:rPr>
                <w:rFonts w:ascii="Calibri" w:hAnsi="Calibri"/>
                <w:color w:val="000000"/>
                <w:lang w:val="ro-RO"/>
              </w:rPr>
              <w:t>imagini, manual,  videoproiector, laptop, filme educaționale.</w:t>
            </w:r>
          </w:p>
          <w:p w:rsidR="005B6D6B" w:rsidRPr="00CD2999" w:rsidRDefault="005B6D6B" w:rsidP="001C7302">
            <w:pPr>
              <w:pStyle w:val="ListParagraph"/>
              <w:numPr>
                <w:ilvl w:val="0"/>
                <w:numId w:val="73"/>
              </w:numPr>
              <w:tabs>
                <w:tab w:val="num" w:pos="183"/>
                <w:tab w:val="left" w:pos="283"/>
              </w:tabs>
              <w:spacing w:after="0" w:line="240" w:lineRule="auto"/>
              <w:ind w:left="0" w:right="-108" w:firstLine="23"/>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observarea dirijată,  alegerea forțată.</w:t>
            </w:r>
          </w:p>
        </w:tc>
        <w:tc>
          <w:tcPr>
            <w:tcW w:w="2220" w:type="dxa"/>
          </w:tcPr>
          <w:p w:rsidR="005B6D6B" w:rsidRPr="00CD2999" w:rsidRDefault="005B6D6B" w:rsidP="001C7302">
            <w:pPr>
              <w:pStyle w:val="ListParagraph"/>
              <w:numPr>
                <w:ilvl w:val="0"/>
                <w:numId w:val="73"/>
              </w:numPr>
              <w:tabs>
                <w:tab w:val="left" w:pos="175"/>
              </w:tabs>
              <w:spacing w:after="0" w:line="240" w:lineRule="auto"/>
              <w:ind w:left="33" w:firstLine="0"/>
              <w:rPr>
                <w:rFonts w:ascii="Calibri" w:hAnsi="Calibri"/>
                <w:b/>
                <w:i/>
                <w:sz w:val="20"/>
                <w:szCs w:val="20"/>
              </w:rPr>
            </w:pPr>
            <w:r w:rsidRPr="00CD2999">
              <w:rPr>
                <w:rFonts w:ascii="Calibri" w:hAnsi="Calibri"/>
                <w:b/>
                <w:sz w:val="20"/>
                <w:szCs w:val="20"/>
              </w:rPr>
              <w:t>Observarea sistematică:</w:t>
            </w:r>
            <w:r w:rsidRPr="00CD2999">
              <w:rPr>
                <w:rFonts w:ascii="Calibri" w:hAnsi="Calibri"/>
                <w:sz w:val="20"/>
                <w:szCs w:val="20"/>
              </w:rPr>
              <w:t xml:space="preserve"> </w:t>
            </w:r>
            <w:r w:rsidRPr="00CD2999">
              <w:rPr>
                <w:rFonts w:ascii="Calibri" w:hAnsi="Calibri" w:cs="Arial"/>
                <w:sz w:val="20"/>
                <w:szCs w:val="20"/>
              </w:rPr>
              <w:t>implicarea elevilor în efectuarea unei activități practice</w:t>
            </w:r>
          </w:p>
          <w:p w:rsidR="005B6D6B" w:rsidRPr="00CD2999" w:rsidRDefault="005B6D6B" w:rsidP="001C7302">
            <w:pPr>
              <w:numPr>
                <w:ilvl w:val="0"/>
                <w:numId w:val="86"/>
              </w:numPr>
              <w:tabs>
                <w:tab w:val="left" w:pos="317"/>
              </w:tabs>
              <w:ind w:left="0" w:firstLine="0"/>
              <w:contextualSpacing/>
              <w:rPr>
                <w:rStyle w:val="Heading2Char"/>
                <w:rFonts w:ascii="Calibri" w:hAnsi="Calibri"/>
                <w:b w:val="0"/>
                <w:bCs w:val="0"/>
                <w:i w:val="0"/>
                <w:iCs w:val="0"/>
                <w:sz w:val="20"/>
                <w:szCs w:val="20"/>
                <w:lang w:val="ro-RO"/>
              </w:rPr>
            </w:pPr>
            <w:r w:rsidRPr="00CD2999">
              <w:rPr>
                <w:rStyle w:val="Heading2Char"/>
                <w:rFonts w:ascii="Calibri" w:hAnsi="Calibri"/>
                <w:i w:val="0"/>
                <w:sz w:val="20"/>
                <w:szCs w:val="20"/>
                <w:lang w:val="ro-RO"/>
              </w:rPr>
              <w:t xml:space="preserve">Scara de clasificare (în totalitate, parțial, deloc):  </w:t>
            </w:r>
          </w:p>
          <w:p w:rsidR="005B6D6B" w:rsidRPr="00CD2999" w:rsidRDefault="005B6D6B" w:rsidP="001C7302">
            <w:pPr>
              <w:numPr>
                <w:ilvl w:val="0"/>
                <w:numId w:val="107"/>
              </w:numPr>
              <w:tabs>
                <w:tab w:val="clear" w:pos="360"/>
                <w:tab w:val="left" w:pos="175"/>
              </w:tabs>
              <w:ind w:left="175" w:hanging="175"/>
              <w:contextualSpacing/>
              <w:rPr>
                <w:rFonts w:ascii="Calibri" w:hAnsi="Calibri" w:cs="Arial"/>
                <w:lang w:val="ro-RO"/>
              </w:rPr>
            </w:pPr>
            <w:r w:rsidRPr="00CD2999">
              <w:rPr>
                <w:rFonts w:ascii="Calibri" w:hAnsi="Calibri" w:cs="Arial"/>
                <w:lang w:val="ro-RO"/>
              </w:rPr>
              <w:t>respectarea etapelor de lucru;</w:t>
            </w:r>
          </w:p>
          <w:p w:rsidR="005B6D6B" w:rsidRPr="00CD2999" w:rsidRDefault="005B6D6B" w:rsidP="001C7302">
            <w:pPr>
              <w:numPr>
                <w:ilvl w:val="0"/>
                <w:numId w:val="107"/>
              </w:numPr>
              <w:tabs>
                <w:tab w:val="clear" w:pos="360"/>
                <w:tab w:val="left" w:pos="175"/>
              </w:tabs>
              <w:ind w:left="175" w:hanging="175"/>
              <w:contextualSpacing/>
              <w:rPr>
                <w:rFonts w:ascii="Calibri" w:hAnsi="Calibri" w:cs="Arial"/>
                <w:lang w:val="ro-RO"/>
              </w:rPr>
            </w:pPr>
            <w:r w:rsidRPr="00CD2999">
              <w:rPr>
                <w:rFonts w:ascii="Calibri" w:hAnsi="Calibri" w:cs="Arial"/>
                <w:lang w:val="ro-RO"/>
              </w:rPr>
              <w:t>colaborarea cu colegii pentru realizarea sarcinii;</w:t>
            </w:r>
          </w:p>
          <w:p w:rsidR="005B6D6B" w:rsidRPr="00CD2999" w:rsidRDefault="005B6D6B" w:rsidP="001C7302">
            <w:pPr>
              <w:numPr>
                <w:ilvl w:val="0"/>
                <w:numId w:val="107"/>
              </w:numPr>
              <w:tabs>
                <w:tab w:val="clear" w:pos="360"/>
                <w:tab w:val="left" w:pos="175"/>
              </w:tabs>
              <w:ind w:left="175" w:hanging="175"/>
              <w:contextualSpacing/>
              <w:rPr>
                <w:rFonts w:ascii="Calibri" w:hAnsi="Calibri" w:cs="Arial"/>
                <w:lang w:val="ro-RO"/>
              </w:rPr>
            </w:pPr>
            <w:r w:rsidRPr="00CD2999">
              <w:rPr>
                <w:rFonts w:ascii="Calibri" w:hAnsi="Calibri" w:cs="Arial"/>
                <w:lang w:val="ro-RO"/>
              </w:rPr>
              <w:t>calitatea prezentării produsului realizat;</w:t>
            </w:r>
          </w:p>
          <w:p w:rsidR="005B6D6B" w:rsidRPr="00CD2999" w:rsidRDefault="005B6D6B" w:rsidP="00F33037">
            <w:pPr>
              <w:pStyle w:val="ListParagraph"/>
              <w:numPr>
                <w:ilvl w:val="0"/>
                <w:numId w:val="107"/>
              </w:numPr>
              <w:tabs>
                <w:tab w:val="clear" w:pos="360"/>
                <w:tab w:val="left" w:pos="175"/>
              </w:tabs>
              <w:spacing w:after="0" w:line="240" w:lineRule="auto"/>
              <w:ind w:left="175" w:hanging="175"/>
              <w:contextualSpacing/>
              <w:rPr>
                <w:rFonts w:ascii="Calibri" w:hAnsi="Calibri"/>
                <w:b/>
                <w:bCs/>
                <w:color w:val="000000"/>
                <w:sz w:val="20"/>
                <w:szCs w:val="20"/>
              </w:rPr>
            </w:pPr>
            <w:r w:rsidRPr="00CD2999">
              <w:rPr>
                <w:rFonts w:ascii="Calibri" w:hAnsi="Calibri" w:cs="Arial"/>
                <w:sz w:val="20"/>
                <w:szCs w:val="20"/>
              </w:rPr>
              <w:t xml:space="preserve">    interevaluarea prezentărilor.</w:t>
            </w:r>
          </w:p>
        </w:tc>
        <w:tc>
          <w:tcPr>
            <w:tcW w:w="709" w:type="dxa"/>
          </w:tcPr>
          <w:p w:rsidR="005B6D6B" w:rsidRPr="00CD2999" w:rsidRDefault="005B6D6B" w:rsidP="00821C41">
            <w:pPr>
              <w:rPr>
                <w:rFonts w:ascii="Calibri" w:hAnsi="Calibri" w:cs="Arial"/>
                <w:color w:val="000000"/>
                <w:lang w:val="ro-RO"/>
              </w:rPr>
            </w:pPr>
          </w:p>
        </w:tc>
        <w:tc>
          <w:tcPr>
            <w:tcW w:w="1275" w:type="dxa"/>
            <w:shd w:val="clear" w:color="auto" w:fill="FFFFAB"/>
          </w:tcPr>
          <w:p w:rsidR="005B6D6B" w:rsidRPr="00CD2999" w:rsidRDefault="005B6D6B" w:rsidP="00E13028">
            <w:pPr>
              <w:rPr>
                <w:rFonts w:ascii="Calibri" w:hAnsi="Calibri" w:cs="Arial"/>
                <w:color w:val="000000"/>
                <w:lang w:val="ro-RO"/>
              </w:rPr>
            </w:pPr>
          </w:p>
        </w:tc>
      </w:tr>
      <w:tr w:rsidR="005B6D6B" w:rsidRPr="00CD2999" w:rsidTr="002C0587">
        <w:trPr>
          <w:trHeight w:val="564"/>
        </w:trPr>
        <w:tc>
          <w:tcPr>
            <w:tcW w:w="752" w:type="dxa"/>
            <w:vMerge w:val="restart"/>
          </w:tcPr>
          <w:p w:rsidR="005B6D6B" w:rsidRPr="00CD2999" w:rsidRDefault="00E13028" w:rsidP="00821C41">
            <w:pPr>
              <w:jc w:val="center"/>
              <w:rPr>
                <w:rFonts w:ascii="Calibri" w:hAnsi="Calibri"/>
                <w:color w:val="000000"/>
                <w:lang w:val="ro-RO"/>
              </w:rPr>
            </w:pPr>
            <w:r w:rsidRPr="00CD2999">
              <w:rPr>
                <w:rFonts w:ascii="Calibri" w:hAnsi="Calibri"/>
                <w:color w:val="000000"/>
                <w:lang w:val="ro-RO"/>
              </w:rPr>
              <w:t>4</w:t>
            </w:r>
            <w:r w:rsidR="005B6D6B" w:rsidRPr="00CD2999">
              <w:rPr>
                <w:rFonts w:ascii="Calibri" w:hAnsi="Calibri"/>
                <w:color w:val="000000"/>
                <w:lang w:val="ro-RO"/>
              </w:rPr>
              <w:t>.</w:t>
            </w:r>
          </w:p>
        </w:tc>
        <w:tc>
          <w:tcPr>
            <w:tcW w:w="2333" w:type="dxa"/>
            <w:vMerge w:val="restart"/>
          </w:tcPr>
          <w:p w:rsidR="005B6D6B" w:rsidRPr="00CD2999" w:rsidRDefault="005B6D6B" w:rsidP="00821C41">
            <w:pPr>
              <w:autoSpaceDE w:val="0"/>
              <w:autoSpaceDN w:val="0"/>
              <w:adjustRightInd w:val="0"/>
              <w:jc w:val="both"/>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5B6D6B" w:rsidRPr="00CD2999" w:rsidRDefault="005B6D6B" w:rsidP="00821C41">
            <w:pPr>
              <w:autoSpaceDE w:val="0"/>
              <w:autoSpaceDN w:val="0"/>
              <w:adjustRightInd w:val="0"/>
              <w:jc w:val="both"/>
              <w:rPr>
                <w:rFonts w:ascii="Calibri" w:hAnsi="Calibri" w:cs="Arial"/>
                <w:bCs/>
                <w:color w:val="000000"/>
                <w:lang w:val="ro-RO"/>
              </w:rPr>
            </w:pPr>
            <w:r w:rsidRPr="00CD2999">
              <w:rPr>
                <w:rFonts w:ascii="Calibri" w:hAnsi="Calibri" w:cs="Arial"/>
                <w:b/>
                <w:bCs/>
                <w:color w:val="000000"/>
                <w:lang w:val="ro-RO"/>
              </w:rPr>
              <w:t>2.4.</w:t>
            </w:r>
            <w:r w:rsidRPr="00CD2999">
              <w:rPr>
                <w:rFonts w:ascii="Calibri" w:hAnsi="Calibri" w:cs="Arial"/>
                <w:bCs/>
                <w:color w:val="000000"/>
                <w:lang w:val="ro-RO"/>
              </w:rPr>
              <w:t xml:space="preserve"> Formularea de concluzii pe baza rezultatelor investiga</w:t>
            </w:r>
            <w:r w:rsidRPr="00CD2999">
              <w:rPr>
                <w:rFonts w:ascii="Calibri" w:hAnsi="Calibri" w:cs="Arial,Bold"/>
                <w:bCs/>
                <w:color w:val="000000"/>
                <w:lang w:val="ro-RO"/>
              </w:rPr>
              <w:t>ț</w:t>
            </w:r>
            <w:r w:rsidRPr="00CD2999">
              <w:rPr>
                <w:rFonts w:ascii="Calibri" w:hAnsi="Calibri" w:cs="Arial"/>
                <w:bCs/>
                <w:color w:val="000000"/>
                <w:lang w:val="ro-RO"/>
              </w:rPr>
              <w:t>iei</w:t>
            </w:r>
          </w:p>
          <w:p w:rsidR="005B6D6B" w:rsidRPr="00CD2999" w:rsidRDefault="005B6D6B" w:rsidP="00821C41">
            <w:pPr>
              <w:autoSpaceDE w:val="0"/>
              <w:autoSpaceDN w:val="0"/>
              <w:adjustRightInd w:val="0"/>
              <w:jc w:val="both"/>
              <w:rPr>
                <w:rFonts w:ascii="Calibri" w:hAnsi="Calibri" w:cs="Arial,Bold"/>
                <w:bCs/>
                <w:lang w:val="ro-RO"/>
              </w:rPr>
            </w:pPr>
            <w:r w:rsidRPr="00CD2999">
              <w:rPr>
                <w:rFonts w:ascii="Calibri" w:hAnsi="Calibri" w:cs="Arial"/>
                <w:b/>
                <w:bCs/>
                <w:lang w:val="ro-RO"/>
              </w:rPr>
              <w:t>3.2.</w:t>
            </w:r>
            <w:r w:rsidRPr="00CD2999">
              <w:rPr>
                <w:rFonts w:ascii="Calibri" w:hAnsi="Calibri" w:cs="Arial"/>
                <w:bCs/>
                <w:lang w:val="ro-RO"/>
              </w:rPr>
              <w:t xml:space="preserve"> Observarea consecin</w:t>
            </w:r>
            <w:r w:rsidRPr="00CD2999">
              <w:rPr>
                <w:rFonts w:ascii="Calibri" w:hAnsi="Calibri" w:cs="Arial,Bold"/>
                <w:bCs/>
                <w:lang w:val="ro-RO"/>
              </w:rPr>
              <w:t>ț</w:t>
            </w:r>
            <w:r w:rsidRPr="00CD2999">
              <w:rPr>
                <w:rFonts w:ascii="Calibri" w:hAnsi="Calibri" w:cs="Arial"/>
                <w:bCs/>
                <w:lang w:val="ro-RO"/>
              </w:rPr>
              <w:t xml:space="preserve">elor propriului comportament asupra mediului </w:t>
            </w:r>
            <w:r w:rsidRPr="00CD2999">
              <w:rPr>
                <w:rFonts w:ascii="Calibri" w:hAnsi="Calibri" w:cs="Arial,Bold"/>
                <w:bCs/>
                <w:lang w:val="ro-RO"/>
              </w:rPr>
              <w:t>înconjurător</w:t>
            </w:r>
          </w:p>
          <w:p w:rsidR="005B6D6B" w:rsidRPr="00CD2999" w:rsidRDefault="005B6D6B" w:rsidP="00821C41">
            <w:pPr>
              <w:jc w:val="both"/>
              <w:rPr>
                <w:rFonts w:ascii="Calibri" w:hAnsi="Calibri"/>
                <w:color w:val="000000"/>
                <w:lang w:val="ro-RO"/>
              </w:rPr>
            </w:pPr>
          </w:p>
        </w:tc>
        <w:tc>
          <w:tcPr>
            <w:tcW w:w="1559" w:type="dxa"/>
          </w:tcPr>
          <w:p w:rsidR="005B6D6B" w:rsidRPr="00CD2999" w:rsidRDefault="005B6D6B" w:rsidP="001C7302">
            <w:pPr>
              <w:pStyle w:val="ListParagraph"/>
              <w:numPr>
                <w:ilvl w:val="0"/>
                <w:numId w:val="84"/>
              </w:numPr>
              <w:tabs>
                <w:tab w:val="left" w:pos="225"/>
              </w:tabs>
              <w:autoSpaceDE w:val="0"/>
              <w:autoSpaceDN w:val="0"/>
              <w:adjustRightInd w:val="0"/>
              <w:spacing w:after="0" w:line="240" w:lineRule="auto"/>
              <w:ind w:hanging="895"/>
              <w:jc w:val="both"/>
              <w:rPr>
                <w:rFonts w:ascii="Calibri" w:hAnsi="Calibri" w:cs="Arial"/>
                <w:sz w:val="20"/>
                <w:szCs w:val="20"/>
                <w:lang w:eastAsia="ro-RO"/>
              </w:rPr>
            </w:pPr>
            <w:r w:rsidRPr="00CD2999">
              <w:rPr>
                <w:rFonts w:ascii="Calibri" w:hAnsi="Calibri" w:cs="Calibri-Bold"/>
                <w:b/>
                <w:bCs/>
                <w:sz w:val="20"/>
                <w:szCs w:val="20"/>
              </w:rPr>
              <w:t>Recapitulare</w:t>
            </w:r>
            <w:r w:rsidRPr="00CD2999">
              <w:rPr>
                <w:rFonts w:ascii="Calibri" w:hAnsi="Calibri" w:cs="Calibri-Bold"/>
                <w:bCs/>
                <w:sz w:val="20"/>
                <w:szCs w:val="20"/>
              </w:rPr>
              <w:t xml:space="preserve"> </w:t>
            </w:r>
          </w:p>
          <w:p w:rsidR="005B6D6B" w:rsidRPr="00CD2999" w:rsidRDefault="005B6D6B" w:rsidP="00F33037">
            <w:pPr>
              <w:pStyle w:val="ListParagraph"/>
              <w:tabs>
                <w:tab w:val="left" w:pos="176"/>
              </w:tabs>
              <w:autoSpaceDE w:val="0"/>
              <w:autoSpaceDN w:val="0"/>
              <w:adjustRightInd w:val="0"/>
              <w:spacing w:after="0" w:line="240" w:lineRule="auto"/>
              <w:ind w:left="34"/>
              <w:jc w:val="both"/>
              <w:rPr>
                <w:rFonts w:ascii="Calibri" w:hAnsi="Calibri" w:cs="Arial"/>
                <w:sz w:val="20"/>
                <w:szCs w:val="20"/>
                <w:lang w:eastAsia="ro-RO"/>
              </w:rPr>
            </w:pPr>
            <w:r w:rsidRPr="00CD2999">
              <w:rPr>
                <w:rFonts w:ascii="Calibri" w:hAnsi="Calibri" w:cs="Calibri-Bold"/>
                <w:bCs/>
                <w:sz w:val="20"/>
                <w:szCs w:val="20"/>
              </w:rPr>
              <w:t xml:space="preserve">-  </w:t>
            </w:r>
            <w:r w:rsidRPr="00CD2999">
              <w:rPr>
                <w:rFonts w:ascii="Calibri" w:hAnsi="Calibri" w:cs="Arial"/>
                <w:sz w:val="20"/>
                <w:szCs w:val="20"/>
                <w:lang w:eastAsia="ro-RO"/>
              </w:rPr>
              <w:t xml:space="preserve"> Apa, aerul, solul</w:t>
            </w:r>
          </w:p>
          <w:p w:rsidR="005B6D6B" w:rsidRPr="00CD2999" w:rsidRDefault="005B6D6B" w:rsidP="001C7302">
            <w:pPr>
              <w:pStyle w:val="ListParagraph"/>
              <w:numPr>
                <w:ilvl w:val="0"/>
                <w:numId w:val="72"/>
              </w:numPr>
              <w:tabs>
                <w:tab w:val="left" w:pos="225"/>
              </w:tabs>
              <w:autoSpaceDE w:val="0"/>
              <w:autoSpaceDN w:val="0"/>
              <w:adjustRightInd w:val="0"/>
              <w:spacing w:after="0" w:line="240" w:lineRule="auto"/>
              <w:ind w:left="34" w:firstLine="0"/>
              <w:jc w:val="both"/>
              <w:rPr>
                <w:rFonts w:ascii="Calibri" w:hAnsi="Calibri" w:cs="Arial"/>
                <w:sz w:val="20"/>
                <w:szCs w:val="20"/>
                <w:lang w:eastAsia="ro-RO"/>
              </w:rPr>
            </w:pPr>
            <w:r w:rsidRPr="00CD2999">
              <w:rPr>
                <w:rFonts w:ascii="Calibri" w:hAnsi="Calibri" w:cs="Arial"/>
                <w:sz w:val="20"/>
                <w:szCs w:val="20"/>
                <w:lang w:eastAsia="ro-RO"/>
              </w:rPr>
              <w:t>Mișcarea apei pe suprafața Pământului</w:t>
            </w:r>
          </w:p>
          <w:p w:rsidR="005B6D6B" w:rsidRPr="00CD2999" w:rsidRDefault="005B6D6B" w:rsidP="001C7302">
            <w:pPr>
              <w:pStyle w:val="ListParagraph"/>
              <w:numPr>
                <w:ilvl w:val="0"/>
                <w:numId w:val="72"/>
              </w:numPr>
              <w:tabs>
                <w:tab w:val="left" w:pos="225"/>
              </w:tabs>
              <w:autoSpaceDE w:val="0"/>
              <w:autoSpaceDN w:val="0"/>
              <w:adjustRightInd w:val="0"/>
              <w:spacing w:after="0" w:line="240" w:lineRule="auto"/>
              <w:ind w:left="34" w:firstLine="0"/>
              <w:jc w:val="both"/>
              <w:rPr>
                <w:rFonts w:ascii="Calibri" w:hAnsi="Calibri" w:cs="Arial"/>
                <w:sz w:val="20"/>
                <w:szCs w:val="20"/>
                <w:lang w:eastAsia="ro-RO"/>
              </w:rPr>
            </w:pPr>
            <w:r w:rsidRPr="00CD2999">
              <w:rPr>
                <w:rFonts w:ascii="Calibri" w:hAnsi="Calibri" w:cs="Arial"/>
                <w:sz w:val="20"/>
                <w:szCs w:val="20"/>
                <w:lang w:eastAsia="ro-RO"/>
              </w:rPr>
              <w:t xml:space="preserve">Schimbări ale stării de agregare a apei </w:t>
            </w:r>
          </w:p>
          <w:p w:rsidR="005B6D6B" w:rsidRPr="00CD2999" w:rsidRDefault="005B6D6B" w:rsidP="001C7302">
            <w:pPr>
              <w:pStyle w:val="ListParagraph"/>
              <w:numPr>
                <w:ilvl w:val="0"/>
                <w:numId w:val="72"/>
              </w:numPr>
              <w:tabs>
                <w:tab w:val="left" w:pos="225"/>
              </w:tabs>
              <w:autoSpaceDE w:val="0"/>
              <w:autoSpaceDN w:val="0"/>
              <w:adjustRightInd w:val="0"/>
              <w:spacing w:after="0" w:line="240" w:lineRule="auto"/>
              <w:ind w:left="34" w:firstLine="0"/>
              <w:jc w:val="both"/>
              <w:rPr>
                <w:rFonts w:ascii="Calibri" w:hAnsi="Calibri" w:cs="Arial"/>
                <w:sz w:val="20"/>
                <w:szCs w:val="20"/>
                <w:lang w:eastAsia="ro-RO"/>
              </w:rPr>
            </w:pPr>
            <w:r w:rsidRPr="00CD2999">
              <w:rPr>
                <w:rFonts w:ascii="Calibri" w:hAnsi="Calibri" w:cs="Arial"/>
                <w:sz w:val="20"/>
                <w:szCs w:val="20"/>
                <w:lang w:eastAsia="ro-RO"/>
              </w:rPr>
              <w:t>Fenomene ale naturii</w:t>
            </w:r>
          </w:p>
          <w:p w:rsidR="005B6D6B" w:rsidRPr="00CD2999" w:rsidRDefault="005B6D6B" w:rsidP="001C7302">
            <w:pPr>
              <w:pStyle w:val="ListParagraph"/>
              <w:numPr>
                <w:ilvl w:val="0"/>
                <w:numId w:val="84"/>
              </w:numPr>
              <w:tabs>
                <w:tab w:val="left" w:pos="281"/>
              </w:tabs>
              <w:spacing w:after="0" w:line="240" w:lineRule="auto"/>
              <w:ind w:left="34" w:firstLine="0"/>
              <w:rPr>
                <w:rFonts w:ascii="Calibri" w:hAnsi="Calibri" w:cs="Calibri-Bold"/>
                <w:bCs/>
                <w:sz w:val="20"/>
                <w:szCs w:val="20"/>
              </w:rPr>
            </w:pPr>
            <w:r w:rsidRPr="00CD2999">
              <w:rPr>
                <w:rFonts w:ascii="Calibri" w:hAnsi="Calibri" w:cs="Arial"/>
                <w:sz w:val="20"/>
                <w:szCs w:val="20"/>
                <w:lang w:eastAsia="ro-RO"/>
              </w:rPr>
              <w:t>Poluarea apei, a solului, a aerului</w:t>
            </w:r>
          </w:p>
        </w:tc>
        <w:tc>
          <w:tcPr>
            <w:tcW w:w="3444" w:type="dxa"/>
          </w:tcPr>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identificarea resurselor naturale epuizabile și inepuizabie (1.1);</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prezentarea, sub formă de desen/text/ colaj</w:t>
            </w:r>
            <w:r w:rsidR="00FA47B1" w:rsidRPr="00CD2999">
              <w:rPr>
                <w:rFonts w:ascii="Calibri" w:hAnsi="Calibri" w:cs="Arial"/>
                <w:iCs/>
                <w:lang w:val="ro-RO"/>
              </w:rPr>
              <w:t>,</w:t>
            </w:r>
            <w:r w:rsidRPr="00CD2999">
              <w:rPr>
                <w:rFonts w:ascii="Calibri" w:hAnsi="Calibri" w:cs="Arial"/>
                <w:iCs/>
                <w:lang w:val="ro-RO"/>
              </w:rPr>
              <w:t xml:space="preserve"> a proprietăților apei, solului, aerului (2.4);</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recunoa</w:t>
            </w:r>
            <w:r w:rsidRPr="00CD2999">
              <w:rPr>
                <w:rFonts w:ascii="Calibri" w:eastAsia="Arial,Italic" w:hAnsi="Calibri" w:cs="Arial,Italic"/>
                <w:iCs/>
                <w:lang w:val="ro-RO"/>
              </w:rPr>
              <w:t>ș</w:t>
            </w:r>
            <w:r w:rsidRPr="00CD2999">
              <w:rPr>
                <w:rFonts w:ascii="Calibri" w:hAnsi="Calibri" w:cs="Arial"/>
                <w:iCs/>
                <w:lang w:val="ro-RO"/>
              </w:rPr>
              <w:t>terea unor forme de poluare (3.2)</w:t>
            </w:r>
            <w:r w:rsidR="00FA47B1" w:rsidRPr="00CD2999">
              <w:rPr>
                <w:rFonts w:ascii="Calibri" w:hAnsi="Calibri" w:cs="Arial"/>
                <w:iCs/>
                <w:lang w:val="ro-RO"/>
              </w:rPr>
              <w:t>;</w:t>
            </w:r>
          </w:p>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stabilirea unor măsuri de economisire a resurselor naturale (3.2);</w:t>
            </w:r>
          </w:p>
        </w:tc>
        <w:tc>
          <w:tcPr>
            <w:tcW w:w="2133" w:type="dxa"/>
          </w:tcPr>
          <w:p w:rsidR="005B6D6B" w:rsidRPr="00CD2999" w:rsidRDefault="005B6D6B" w:rsidP="001C7302">
            <w:pPr>
              <w:pStyle w:val="ListParagraph"/>
              <w:numPr>
                <w:ilvl w:val="0"/>
                <w:numId w:val="78"/>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materiale:</w:t>
            </w:r>
          </w:p>
          <w:p w:rsidR="005B6D6B" w:rsidRPr="00CD2999" w:rsidRDefault="005B6D6B" w:rsidP="00821C41">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imagini, manuale, film documentar, videoproiector, laptop</w:t>
            </w:r>
          </w:p>
          <w:p w:rsidR="005B6D6B" w:rsidRPr="00CD2999" w:rsidRDefault="005B6D6B" w:rsidP="001C7302">
            <w:pPr>
              <w:pStyle w:val="ListParagraph"/>
              <w:numPr>
                <w:ilvl w:val="0"/>
                <w:numId w:val="73"/>
              </w:numPr>
              <w:tabs>
                <w:tab w:val="left" w:pos="183"/>
                <w:tab w:val="num" w:pos="360"/>
              </w:tabs>
              <w:spacing w:after="0" w:line="240" w:lineRule="auto"/>
              <w:ind w:left="0" w:firstLine="23"/>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w:t>
            </w:r>
            <w:r w:rsidRPr="00CD2999">
              <w:rPr>
                <w:rFonts w:ascii="Calibri" w:hAnsi="Calibri"/>
                <w:i/>
                <w:color w:val="000000"/>
                <w:sz w:val="20"/>
                <w:szCs w:val="20"/>
              </w:rPr>
              <w:t>Gândiți, lucrați în perechi, comunicați</w:t>
            </w:r>
          </w:p>
          <w:p w:rsidR="005B6D6B" w:rsidRPr="00CD2999" w:rsidRDefault="005B6D6B" w:rsidP="00821C41">
            <w:pPr>
              <w:tabs>
                <w:tab w:val="left" w:pos="204"/>
              </w:tabs>
              <w:rPr>
                <w:rFonts w:ascii="Calibri" w:hAnsi="Calibri"/>
                <w:b/>
                <w:bCs/>
                <w:color w:val="000000"/>
                <w:lang w:val="ro-RO"/>
              </w:rPr>
            </w:pPr>
          </w:p>
        </w:tc>
        <w:tc>
          <w:tcPr>
            <w:tcW w:w="2220" w:type="dxa"/>
          </w:tcPr>
          <w:p w:rsidR="005B6D6B" w:rsidRPr="00CD2999" w:rsidRDefault="005B6D6B" w:rsidP="001C7302">
            <w:pPr>
              <w:numPr>
                <w:ilvl w:val="0"/>
                <w:numId w:val="77"/>
              </w:numPr>
              <w:tabs>
                <w:tab w:val="clear" w:pos="360"/>
                <w:tab w:val="num" w:pos="0"/>
                <w:tab w:val="left" w:pos="191"/>
              </w:tabs>
              <w:autoSpaceDE w:val="0"/>
              <w:autoSpaceDN w:val="0"/>
              <w:adjustRightInd w:val="0"/>
              <w:ind w:left="0" w:firstLine="0"/>
              <w:rPr>
                <w:rFonts w:ascii="Calibri" w:hAnsi="Calibri"/>
                <w:i/>
                <w:iCs/>
                <w:color w:val="000000"/>
                <w:lang w:val="ro-RO"/>
              </w:rPr>
            </w:pPr>
            <w:r w:rsidRPr="00CD2999">
              <w:rPr>
                <w:rFonts w:ascii="Calibri" w:hAnsi="Calibri"/>
                <w:b/>
                <w:bCs/>
                <w:color w:val="000000"/>
                <w:lang w:val="ro-RO"/>
              </w:rPr>
              <w:t>Observarea sistematică</w:t>
            </w:r>
            <w:r w:rsidRPr="00CD2999">
              <w:rPr>
                <w:rFonts w:ascii="Calibri" w:hAnsi="Calibri"/>
                <w:color w:val="000000"/>
                <w:lang w:val="ro-RO"/>
              </w:rPr>
              <w:t xml:space="preserve"> a </w:t>
            </w:r>
          </w:p>
          <w:p w:rsidR="005B6D6B" w:rsidRPr="00CD2999" w:rsidRDefault="005B6D6B" w:rsidP="00821C41">
            <w:pPr>
              <w:tabs>
                <w:tab w:val="left" w:pos="191"/>
              </w:tabs>
              <w:autoSpaceDE w:val="0"/>
              <w:autoSpaceDN w:val="0"/>
              <w:adjustRightInd w:val="0"/>
              <w:rPr>
                <w:rFonts w:ascii="Calibri" w:hAnsi="Calibri"/>
                <w:i/>
                <w:iCs/>
                <w:color w:val="000000"/>
                <w:lang w:val="ro-RO"/>
              </w:rPr>
            </w:pPr>
            <w:r w:rsidRPr="00CD2999">
              <w:rPr>
                <w:rFonts w:ascii="Calibri" w:hAnsi="Calibri"/>
                <w:bCs/>
                <w:iCs/>
                <w:color w:val="000000"/>
                <w:lang w:val="ro-RO"/>
              </w:rPr>
              <w:t>atitudinii elevilor faţă de sarcina dată:</w:t>
            </w:r>
          </w:p>
          <w:p w:rsidR="005B6D6B" w:rsidRPr="00CD2999" w:rsidRDefault="005B6D6B" w:rsidP="001C7302">
            <w:pPr>
              <w:numPr>
                <w:ilvl w:val="1"/>
                <w:numId w:val="73"/>
              </w:numPr>
              <w:tabs>
                <w:tab w:val="num" w:pos="0"/>
                <w:tab w:val="left" w:pos="281"/>
              </w:tabs>
              <w:ind w:left="0" w:firstLine="0"/>
              <w:rPr>
                <w:rFonts w:ascii="Calibri" w:hAnsi="Calibri"/>
                <w:color w:val="000000"/>
                <w:lang w:val="ro-RO"/>
              </w:rPr>
            </w:pPr>
            <w:r w:rsidRPr="00CD2999">
              <w:rPr>
                <w:rFonts w:ascii="Calibri" w:hAnsi="Calibri"/>
                <w:bCs/>
                <w:i/>
                <w:iCs/>
                <w:color w:val="000000"/>
                <w:lang w:val="ro-RO"/>
              </w:rPr>
              <w:t>Lista de verificare</w:t>
            </w:r>
            <w:r w:rsidRPr="00CD2999">
              <w:rPr>
                <w:rFonts w:ascii="Calibri" w:hAnsi="Calibri"/>
                <w:b/>
                <w:bCs/>
                <w:i/>
                <w:iCs/>
                <w:color w:val="000000"/>
                <w:lang w:val="ro-RO"/>
              </w:rPr>
              <w:t xml:space="preserve"> </w:t>
            </w:r>
            <w:r w:rsidRPr="00CD2999">
              <w:rPr>
                <w:rFonts w:ascii="Calibri" w:hAnsi="Calibri"/>
                <w:i/>
                <w:iCs/>
                <w:color w:val="000000"/>
                <w:lang w:val="ro-RO"/>
              </w:rPr>
              <w:t>(da, nu)</w:t>
            </w:r>
            <w:r w:rsidRPr="00CD2999">
              <w:rPr>
                <w:rFonts w:ascii="Calibri" w:hAnsi="Calibri"/>
                <w:b/>
                <w:bCs/>
                <w:color w:val="000000"/>
                <w:lang w:val="ro-RO"/>
              </w:rPr>
              <w:t>:</w:t>
            </w:r>
          </w:p>
          <w:p w:rsidR="005B6D6B" w:rsidRPr="00CD2999" w:rsidRDefault="005B6D6B" w:rsidP="001C7302">
            <w:pPr>
              <w:numPr>
                <w:ilvl w:val="0"/>
                <w:numId w:val="108"/>
              </w:numPr>
              <w:rPr>
                <w:rFonts w:ascii="Calibri" w:hAnsi="Calibri"/>
                <w:color w:val="000000"/>
                <w:lang w:val="ro-RO"/>
              </w:rPr>
            </w:pPr>
            <w:r w:rsidRPr="00CD2999">
              <w:rPr>
                <w:rFonts w:ascii="Calibri" w:hAnsi="Calibri"/>
                <w:color w:val="000000"/>
                <w:lang w:val="ro-RO"/>
              </w:rPr>
              <w:t>concentrarea  asupra sarcinii de rezolvat;</w:t>
            </w:r>
          </w:p>
          <w:p w:rsidR="005B6D6B" w:rsidRPr="00CD2999" w:rsidRDefault="005B6D6B" w:rsidP="001C7302">
            <w:pPr>
              <w:numPr>
                <w:ilvl w:val="0"/>
                <w:numId w:val="108"/>
              </w:numPr>
              <w:rPr>
                <w:rFonts w:ascii="Calibri" w:hAnsi="Calibri"/>
                <w:b/>
                <w:bCs/>
                <w:color w:val="000000"/>
                <w:lang w:val="ro-RO"/>
              </w:rPr>
            </w:pPr>
            <w:r w:rsidRPr="00CD2999">
              <w:rPr>
                <w:rFonts w:ascii="Calibri" w:hAnsi="Calibri"/>
                <w:lang w:val="ro-RO"/>
              </w:rPr>
              <w:t>implicarea activă în rezolvarea sarcinii.</w:t>
            </w:r>
          </w:p>
        </w:tc>
        <w:tc>
          <w:tcPr>
            <w:tcW w:w="709" w:type="dxa"/>
            <w:vMerge w:val="restart"/>
          </w:tcPr>
          <w:p w:rsidR="005B6D6B" w:rsidRPr="00CD2999" w:rsidRDefault="005B6D6B" w:rsidP="00821C41">
            <w:pPr>
              <w:rPr>
                <w:rFonts w:ascii="Calibri" w:hAnsi="Calibri" w:cs="Arial"/>
                <w:color w:val="000000"/>
                <w:lang w:val="ro-RO"/>
              </w:rPr>
            </w:pPr>
          </w:p>
        </w:tc>
        <w:tc>
          <w:tcPr>
            <w:tcW w:w="1275" w:type="dxa"/>
            <w:vMerge w:val="restart"/>
            <w:shd w:val="clear" w:color="auto" w:fill="FFFFAB"/>
          </w:tcPr>
          <w:p w:rsidR="005B6D6B" w:rsidRPr="00CD2999" w:rsidRDefault="005B6D6B" w:rsidP="00821C41">
            <w:pPr>
              <w:rPr>
                <w:rFonts w:ascii="Calibri" w:hAnsi="Calibri" w:cs="Arial"/>
                <w:color w:val="000000"/>
                <w:lang w:val="ro-RO"/>
              </w:rPr>
            </w:pPr>
          </w:p>
        </w:tc>
      </w:tr>
      <w:tr w:rsidR="005B6D6B" w:rsidRPr="00CD2999" w:rsidTr="000A1D9B">
        <w:trPr>
          <w:trHeight w:val="416"/>
        </w:trPr>
        <w:tc>
          <w:tcPr>
            <w:tcW w:w="752" w:type="dxa"/>
            <w:vMerge/>
          </w:tcPr>
          <w:p w:rsidR="005B6D6B" w:rsidRPr="00CD2999" w:rsidRDefault="005B6D6B" w:rsidP="00821C41">
            <w:pPr>
              <w:jc w:val="center"/>
              <w:rPr>
                <w:rFonts w:ascii="Calibri" w:hAnsi="Calibri"/>
                <w:color w:val="000000"/>
                <w:lang w:val="ro-RO"/>
              </w:rPr>
            </w:pPr>
          </w:p>
        </w:tc>
        <w:tc>
          <w:tcPr>
            <w:tcW w:w="2333" w:type="dxa"/>
            <w:vMerge/>
          </w:tcPr>
          <w:p w:rsidR="005B6D6B" w:rsidRPr="00CD2999" w:rsidRDefault="005B6D6B" w:rsidP="00821C41">
            <w:pPr>
              <w:autoSpaceDE w:val="0"/>
              <w:autoSpaceDN w:val="0"/>
              <w:adjustRightInd w:val="0"/>
              <w:jc w:val="both"/>
              <w:rPr>
                <w:rFonts w:ascii="Calibri" w:hAnsi="Calibri" w:cs="Arial"/>
                <w:b/>
                <w:bCs/>
                <w:lang w:val="ro-RO"/>
              </w:rPr>
            </w:pPr>
          </w:p>
        </w:tc>
        <w:tc>
          <w:tcPr>
            <w:tcW w:w="1559" w:type="dxa"/>
          </w:tcPr>
          <w:p w:rsidR="005B6D6B" w:rsidRPr="00CD2999" w:rsidRDefault="005B6D6B" w:rsidP="001C7302">
            <w:pPr>
              <w:pStyle w:val="ListParagraph"/>
              <w:numPr>
                <w:ilvl w:val="0"/>
                <w:numId w:val="84"/>
              </w:numPr>
              <w:tabs>
                <w:tab w:val="left" w:pos="225"/>
              </w:tabs>
              <w:autoSpaceDE w:val="0"/>
              <w:autoSpaceDN w:val="0"/>
              <w:adjustRightInd w:val="0"/>
              <w:spacing w:after="0" w:line="240" w:lineRule="auto"/>
              <w:ind w:left="0" w:firstLine="0"/>
              <w:jc w:val="both"/>
              <w:rPr>
                <w:rFonts w:ascii="Calibri" w:hAnsi="Calibri" w:cs="Arial"/>
                <w:sz w:val="20"/>
                <w:szCs w:val="20"/>
                <w:lang w:eastAsia="ro-RO"/>
              </w:rPr>
            </w:pPr>
            <w:r w:rsidRPr="00CD2999">
              <w:rPr>
                <w:rFonts w:ascii="Calibri" w:hAnsi="Calibri" w:cs="Calibri-Bold"/>
                <w:b/>
                <w:bCs/>
                <w:sz w:val="20"/>
                <w:szCs w:val="20"/>
              </w:rPr>
              <w:t>Evaluarea portofoliului</w:t>
            </w:r>
          </w:p>
        </w:tc>
        <w:tc>
          <w:tcPr>
            <w:tcW w:w="3444" w:type="dxa"/>
          </w:tcPr>
          <w:p w:rsidR="005B6D6B" w:rsidRPr="00CD2999" w:rsidRDefault="005B6D6B" w:rsidP="00821C41">
            <w:pPr>
              <w:autoSpaceDE w:val="0"/>
              <w:autoSpaceDN w:val="0"/>
              <w:adjustRightInd w:val="0"/>
              <w:jc w:val="both"/>
              <w:rPr>
                <w:rFonts w:ascii="Calibri" w:hAnsi="Calibri" w:cs="Arial"/>
                <w:iCs/>
                <w:lang w:val="ro-RO"/>
              </w:rPr>
            </w:pPr>
            <w:r w:rsidRPr="00CD2999">
              <w:rPr>
                <w:rFonts w:ascii="Calibri" w:hAnsi="Calibri" w:cs="Arial"/>
                <w:iCs/>
                <w:lang w:val="ro-RO"/>
              </w:rPr>
              <w:t>- evaluarea pieselor de portofoliu elaborate pe parcursul unității pe baza crit</w:t>
            </w:r>
            <w:r w:rsidR="00FA47B1" w:rsidRPr="00CD2999">
              <w:rPr>
                <w:rFonts w:ascii="Calibri" w:hAnsi="Calibri" w:cs="Arial"/>
                <w:iCs/>
                <w:lang w:val="ro-RO"/>
              </w:rPr>
              <w:t>e</w:t>
            </w:r>
            <w:r w:rsidRPr="00CD2999">
              <w:rPr>
                <w:rFonts w:ascii="Calibri" w:hAnsi="Calibri" w:cs="Arial"/>
                <w:iCs/>
                <w:lang w:val="ro-RO"/>
              </w:rPr>
              <w:t>riilor stabilite.</w:t>
            </w:r>
          </w:p>
        </w:tc>
        <w:tc>
          <w:tcPr>
            <w:tcW w:w="2133" w:type="dxa"/>
          </w:tcPr>
          <w:p w:rsidR="005B6D6B" w:rsidRPr="00CD2999" w:rsidRDefault="005B6D6B" w:rsidP="00821C41">
            <w:pPr>
              <w:tabs>
                <w:tab w:val="left" w:pos="283"/>
              </w:tabs>
              <w:rPr>
                <w:rFonts w:ascii="Calibri" w:hAnsi="Calibri"/>
                <w:b/>
                <w:bCs/>
                <w:color w:val="000000"/>
                <w:lang w:val="ro-RO"/>
              </w:rPr>
            </w:pPr>
          </w:p>
        </w:tc>
        <w:tc>
          <w:tcPr>
            <w:tcW w:w="2220" w:type="dxa"/>
          </w:tcPr>
          <w:p w:rsidR="005B6D6B" w:rsidRPr="00CD2999" w:rsidRDefault="005B6D6B" w:rsidP="001C7302">
            <w:pPr>
              <w:pStyle w:val="ListParagraph"/>
              <w:numPr>
                <w:ilvl w:val="0"/>
                <w:numId w:val="78"/>
              </w:numPr>
              <w:tabs>
                <w:tab w:val="left" w:pos="204"/>
              </w:tabs>
              <w:rPr>
                <w:rFonts w:ascii="Calibri" w:hAnsi="Calibri"/>
                <w:b/>
                <w:bCs/>
                <w:color w:val="000000"/>
                <w:sz w:val="20"/>
                <w:szCs w:val="20"/>
              </w:rPr>
            </w:pPr>
            <w:r w:rsidRPr="00CD2999">
              <w:rPr>
                <w:rFonts w:ascii="Calibri" w:hAnsi="Calibri"/>
                <w:b/>
                <w:bCs/>
                <w:color w:val="000000"/>
                <w:sz w:val="20"/>
                <w:szCs w:val="20"/>
              </w:rPr>
              <w:t>Portofoliul</w:t>
            </w:r>
          </w:p>
        </w:tc>
        <w:tc>
          <w:tcPr>
            <w:tcW w:w="709" w:type="dxa"/>
            <w:vMerge/>
          </w:tcPr>
          <w:p w:rsidR="005B6D6B" w:rsidRPr="00CD2999" w:rsidRDefault="005B6D6B" w:rsidP="00821C41">
            <w:pPr>
              <w:rPr>
                <w:rFonts w:ascii="Calibri" w:hAnsi="Calibri" w:cs="Arial"/>
                <w:color w:val="000000"/>
                <w:lang w:val="ro-RO"/>
              </w:rPr>
            </w:pPr>
          </w:p>
        </w:tc>
        <w:tc>
          <w:tcPr>
            <w:tcW w:w="1275" w:type="dxa"/>
            <w:vMerge/>
            <w:shd w:val="clear" w:color="auto" w:fill="FFFFAB"/>
          </w:tcPr>
          <w:p w:rsidR="005B6D6B" w:rsidRPr="00CD2999" w:rsidRDefault="005B6D6B" w:rsidP="00821C41">
            <w:pPr>
              <w:rPr>
                <w:rFonts w:ascii="Calibri" w:hAnsi="Calibri" w:cs="Arial"/>
                <w:color w:val="000000"/>
                <w:lang w:val="ro-RO"/>
              </w:rPr>
            </w:pPr>
          </w:p>
        </w:tc>
      </w:tr>
    </w:tbl>
    <w:p w:rsidR="00F33037" w:rsidRPr="00CD2999" w:rsidRDefault="00F33037" w:rsidP="00931B6D">
      <w:pPr>
        <w:jc w:val="center"/>
        <w:rPr>
          <w:rFonts w:ascii="Calibri" w:hAnsi="Calibri"/>
          <w:b/>
          <w:bCs/>
          <w:color w:val="002060"/>
          <w:sz w:val="36"/>
          <w:szCs w:val="36"/>
          <w:lang w:val="ro-RO"/>
        </w:rPr>
      </w:pPr>
    </w:p>
    <w:p w:rsidR="000711C6" w:rsidRPr="00CD2999" w:rsidRDefault="000711C6" w:rsidP="00931B6D">
      <w:pPr>
        <w:jc w:val="center"/>
        <w:rPr>
          <w:rFonts w:ascii="Calibri" w:hAnsi="Calibri"/>
          <w:b/>
          <w:bCs/>
          <w:color w:val="002060"/>
          <w:sz w:val="36"/>
          <w:szCs w:val="36"/>
          <w:lang w:val="ro-RO"/>
        </w:rPr>
      </w:pPr>
      <w:r w:rsidRPr="00CD2999">
        <w:rPr>
          <w:rFonts w:ascii="Calibri" w:hAnsi="Calibri"/>
          <w:b/>
          <w:bCs/>
          <w:color w:val="002060"/>
          <w:sz w:val="36"/>
          <w:szCs w:val="36"/>
          <w:lang w:val="ro-RO"/>
        </w:rPr>
        <w:lastRenderedPageBreak/>
        <w:t xml:space="preserve">PROIECTUL UNITĂȚII </w:t>
      </w:r>
      <w:r w:rsidR="00931B6D" w:rsidRPr="00CD2999">
        <w:rPr>
          <w:rFonts w:ascii="Calibri" w:hAnsi="Calibri"/>
          <w:b/>
          <w:bCs/>
          <w:color w:val="002060"/>
          <w:sz w:val="36"/>
          <w:szCs w:val="36"/>
          <w:lang w:val="ro-RO"/>
        </w:rPr>
        <w:t>TEMATICE 4</w:t>
      </w:r>
    </w:p>
    <w:p w:rsidR="000711C6" w:rsidRPr="00CD2999" w:rsidRDefault="000711C6" w:rsidP="00FE3062">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w:t>
      </w:r>
      <w:r w:rsidR="00D4340C" w:rsidRPr="00CD2999">
        <w:rPr>
          <w:rFonts w:ascii="Calibri" w:hAnsi="Calibri"/>
          <w:b/>
          <w:i/>
          <w:color w:val="002060"/>
          <w:sz w:val="22"/>
          <w:shd w:val="clear" w:color="auto" w:fill="FFFFFF"/>
          <w:lang w:val="ro-RO"/>
        </w:rPr>
        <w:t xml:space="preserve"> ale naturii</w:t>
      </w:r>
    </w:p>
    <w:p w:rsidR="000711C6" w:rsidRPr="00CD2999" w:rsidRDefault="000711C6" w:rsidP="00FE3062">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0711C6" w:rsidRPr="00CD2999" w:rsidRDefault="000711C6" w:rsidP="00FE3062">
      <w:pPr>
        <w:jc w:val="center"/>
        <w:rPr>
          <w:rFonts w:ascii="Calibri" w:hAnsi="Calibri"/>
          <w:b/>
          <w:i/>
          <w:color w:val="002060"/>
          <w:sz w:val="22"/>
          <w:shd w:val="clear" w:color="auto" w:fill="FFFFFF"/>
          <w:lang w:val="ro-RO"/>
        </w:rPr>
      </w:pPr>
    </w:p>
    <w:p w:rsidR="000711C6" w:rsidRPr="00CD2999" w:rsidRDefault="00931B6D" w:rsidP="00FE3062">
      <w:pPr>
        <w:jc w:val="both"/>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UNITATEA TEMATICĂ</w:t>
      </w:r>
      <w:r w:rsidR="000711C6" w:rsidRPr="00CD2999">
        <w:rPr>
          <w:rFonts w:ascii="Calibri" w:hAnsi="Calibri"/>
          <w:b/>
          <w:bCs/>
          <w:iCs/>
          <w:color w:val="002060"/>
          <w:sz w:val="22"/>
          <w:shd w:val="clear" w:color="auto" w:fill="FFFFFF"/>
          <w:lang w:val="ro-RO"/>
        </w:rPr>
        <w:t xml:space="preserve"> 4:</w:t>
      </w:r>
      <w:r w:rsidR="000711C6" w:rsidRPr="00CD2999">
        <w:rPr>
          <w:rFonts w:ascii="Calibri" w:hAnsi="Calibri"/>
          <w:b/>
          <w:bCs/>
          <w:i/>
          <w:color w:val="002060"/>
          <w:sz w:val="22"/>
          <w:shd w:val="clear" w:color="auto" w:fill="FFFFFF"/>
          <w:lang w:val="ro-RO"/>
        </w:rPr>
        <w:t xml:space="preserve"> Lumea vie – alegerea prietenilor</w:t>
      </w:r>
    </w:p>
    <w:p w:rsidR="000711C6" w:rsidRPr="00CD2999" w:rsidRDefault="000711C6" w:rsidP="009054A4">
      <w:pPr>
        <w:rPr>
          <w:rFonts w:ascii="Calibri" w:hAnsi="Calibri"/>
          <w:b/>
          <w:bCs/>
          <w:color w:val="002060"/>
          <w:sz w:val="22"/>
          <w:lang w:val="ro-RO"/>
        </w:rPr>
      </w:pPr>
      <w:r w:rsidRPr="00CD2999">
        <w:rPr>
          <w:rFonts w:ascii="Calibri" w:hAnsi="Calibri"/>
          <w:b/>
          <w:bCs/>
          <w:color w:val="002060"/>
          <w:sz w:val="22"/>
          <w:lang w:val="ro-RO"/>
        </w:rPr>
        <w:t xml:space="preserve">PERIOADA: </w:t>
      </w:r>
      <w:r w:rsidR="00FA0D6C" w:rsidRPr="00CD2999">
        <w:rPr>
          <w:rFonts w:ascii="Calibri" w:hAnsi="Calibri"/>
          <w:b/>
          <w:bCs/>
          <w:color w:val="002060"/>
          <w:sz w:val="22"/>
          <w:lang w:val="ro-RO"/>
        </w:rPr>
        <w:t xml:space="preserve">3 săptămâni (S </w:t>
      </w:r>
      <w:r w:rsidR="00D62210" w:rsidRPr="00CD2999">
        <w:rPr>
          <w:rFonts w:ascii="Calibri" w:hAnsi="Calibri"/>
          <w:b/>
          <w:bCs/>
          <w:color w:val="002060"/>
          <w:sz w:val="22"/>
          <w:lang w:val="ro-RO"/>
        </w:rPr>
        <w:t>10 – 11</w:t>
      </w:r>
      <w:r w:rsidR="00FA0D6C" w:rsidRPr="00CD2999">
        <w:rPr>
          <w:rFonts w:ascii="Calibri" w:hAnsi="Calibri"/>
          <w:b/>
          <w:bCs/>
          <w:color w:val="002060"/>
          <w:sz w:val="22"/>
          <w:lang w:val="ro-RO"/>
        </w:rPr>
        <w:t xml:space="preserve"> – 12</w:t>
      </w:r>
      <w:r w:rsidR="00D62210" w:rsidRPr="00CD2999">
        <w:rPr>
          <w:rFonts w:ascii="Calibri" w:hAnsi="Calibri"/>
          <w:b/>
          <w:bCs/>
          <w:color w:val="002060"/>
          <w:sz w:val="22"/>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111"/>
        <w:gridCol w:w="992"/>
        <w:gridCol w:w="3417"/>
        <w:gridCol w:w="977"/>
        <w:gridCol w:w="3762"/>
      </w:tblGrid>
      <w:tr w:rsidR="000711C6" w:rsidRPr="00CD2999" w:rsidTr="00F33037">
        <w:tc>
          <w:tcPr>
            <w:tcW w:w="5070" w:type="dxa"/>
            <w:gridSpan w:val="2"/>
            <w:shd w:val="clear" w:color="auto" w:fill="DDF2FF"/>
          </w:tcPr>
          <w:p w:rsidR="000711C6" w:rsidRPr="00CD2999" w:rsidRDefault="000711C6" w:rsidP="002320E8">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Limba și literatura rom</w:t>
            </w:r>
            <w:r w:rsidR="007E0F1B" w:rsidRPr="00995080">
              <w:rPr>
                <w:rFonts w:ascii="Calibri" w:hAnsi="Calibri" w:cs="Arial"/>
                <w:b/>
                <w:noProof/>
                <w:color w:val="000000"/>
                <w:sz w:val="22"/>
                <w:szCs w:val="22"/>
                <w:lang w:val="ro-RO"/>
              </w:rPr>
              <w:t>â</w:t>
            </w:r>
            <w:r w:rsidRPr="00CD2999">
              <w:rPr>
                <w:rFonts w:ascii="Calibri" w:hAnsi="Calibri"/>
                <w:b/>
                <w:color w:val="000000"/>
                <w:sz w:val="22"/>
                <w:szCs w:val="24"/>
                <w:lang w:val="ro-RO"/>
              </w:rPr>
              <w:t>nă</w:t>
            </w:r>
          </w:p>
        </w:tc>
        <w:tc>
          <w:tcPr>
            <w:tcW w:w="4409" w:type="dxa"/>
            <w:gridSpan w:val="2"/>
            <w:shd w:val="clear" w:color="auto" w:fill="FFCE85"/>
          </w:tcPr>
          <w:p w:rsidR="000711C6" w:rsidRPr="00CD2999" w:rsidRDefault="000711C6" w:rsidP="00AC7537">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Matematică</w:t>
            </w:r>
          </w:p>
        </w:tc>
        <w:tc>
          <w:tcPr>
            <w:tcW w:w="4739" w:type="dxa"/>
            <w:gridSpan w:val="2"/>
            <w:shd w:val="clear" w:color="auto" w:fill="DCFFB9"/>
          </w:tcPr>
          <w:p w:rsidR="000711C6" w:rsidRPr="00CD2999" w:rsidRDefault="000711C6" w:rsidP="00AC7537">
            <w:pPr>
              <w:autoSpaceDE w:val="0"/>
              <w:autoSpaceDN w:val="0"/>
              <w:adjustRightInd w:val="0"/>
              <w:jc w:val="center"/>
              <w:rPr>
                <w:rFonts w:ascii="Calibri" w:hAnsi="Calibri"/>
                <w:b/>
                <w:color w:val="000000"/>
                <w:szCs w:val="24"/>
                <w:lang w:val="ro-RO"/>
              </w:rPr>
            </w:pPr>
            <w:r w:rsidRPr="00CD2999">
              <w:rPr>
                <w:rFonts w:ascii="Calibri" w:hAnsi="Calibri"/>
                <w:b/>
                <w:color w:val="000000"/>
                <w:sz w:val="22"/>
                <w:szCs w:val="24"/>
                <w:lang w:val="ro-RO"/>
              </w:rPr>
              <w:t>Științe ale naturii</w:t>
            </w:r>
            <w:r w:rsidR="00D62210" w:rsidRPr="00CD2999">
              <w:rPr>
                <w:rFonts w:ascii="Calibri" w:hAnsi="Calibri"/>
                <w:b/>
                <w:bCs/>
                <w:color w:val="002060"/>
                <w:sz w:val="22"/>
                <w:lang w:val="ro-RO"/>
              </w:rPr>
              <w:t>*</w:t>
            </w:r>
          </w:p>
        </w:tc>
      </w:tr>
      <w:tr w:rsidR="006E6152" w:rsidRPr="00CD2999" w:rsidTr="00F33037">
        <w:tc>
          <w:tcPr>
            <w:tcW w:w="5070" w:type="dxa"/>
            <w:gridSpan w:val="2"/>
            <w:shd w:val="clear" w:color="auto" w:fill="DDF2FF"/>
          </w:tcPr>
          <w:p w:rsidR="006E6152" w:rsidRPr="00CD2999" w:rsidRDefault="007E7F83" w:rsidP="007E7F83">
            <w:pPr>
              <w:autoSpaceDE w:val="0"/>
              <w:autoSpaceDN w:val="0"/>
              <w:adjustRightInd w:val="0"/>
              <w:ind w:right="-108"/>
              <w:rPr>
                <w:rFonts w:ascii="Calibri" w:hAnsi="Calibri"/>
                <w:b/>
                <w:color w:val="000000"/>
                <w:sz w:val="22"/>
                <w:szCs w:val="24"/>
                <w:lang w:val="ro-RO"/>
              </w:rPr>
            </w:pPr>
            <w:r w:rsidRPr="00CD2999">
              <w:rPr>
                <w:rFonts w:ascii="Calibri" w:hAnsi="Calibri"/>
                <w:b/>
                <w:sz w:val="22"/>
                <w:szCs w:val="24"/>
                <w:lang w:val="ro-RO"/>
              </w:rPr>
              <w:t xml:space="preserve">U.Î.: </w:t>
            </w:r>
            <w:r w:rsidRPr="00CD2999">
              <w:rPr>
                <w:rFonts w:ascii="Calibri" w:hAnsi="Calibri"/>
                <w:b/>
                <w:i/>
                <w:sz w:val="22"/>
                <w:szCs w:val="22"/>
                <w:lang w:val="ro-RO"/>
              </w:rPr>
              <w:t>Din lumea reală, în lumea textului</w:t>
            </w:r>
          </w:p>
        </w:tc>
        <w:tc>
          <w:tcPr>
            <w:tcW w:w="4409" w:type="dxa"/>
            <w:gridSpan w:val="2"/>
            <w:shd w:val="clear" w:color="auto" w:fill="FFCE85"/>
          </w:tcPr>
          <w:p w:rsidR="006E6152" w:rsidRPr="00CD2999" w:rsidRDefault="007E7F83" w:rsidP="007E7F83">
            <w:pPr>
              <w:autoSpaceDE w:val="0"/>
              <w:autoSpaceDN w:val="0"/>
              <w:adjustRightInd w:val="0"/>
              <w:rPr>
                <w:rFonts w:ascii="Calibri" w:hAnsi="Calibri"/>
                <w:b/>
                <w:i/>
                <w:color w:val="000000"/>
                <w:sz w:val="22"/>
                <w:szCs w:val="22"/>
                <w:lang w:val="ro-RO"/>
              </w:rPr>
            </w:pPr>
            <w:r w:rsidRPr="00CD2999">
              <w:rPr>
                <w:rFonts w:ascii="Calibri" w:hAnsi="Calibri"/>
                <w:b/>
                <w:sz w:val="22"/>
                <w:szCs w:val="24"/>
                <w:lang w:val="ro-RO"/>
              </w:rPr>
              <w:t>U.Î.:</w:t>
            </w:r>
            <w:r w:rsidRPr="00CD2999">
              <w:rPr>
                <w:rFonts w:ascii="Calibri" w:hAnsi="Calibri"/>
                <w:b/>
                <w:i/>
                <w:color w:val="000000"/>
                <w:sz w:val="22"/>
                <w:szCs w:val="22"/>
                <w:lang w:val="ro-RO"/>
              </w:rPr>
              <w:t xml:space="preserve"> În lumea animalelor</w:t>
            </w:r>
          </w:p>
        </w:tc>
        <w:tc>
          <w:tcPr>
            <w:tcW w:w="4739" w:type="dxa"/>
            <w:gridSpan w:val="2"/>
            <w:shd w:val="clear" w:color="auto" w:fill="DCFFB9"/>
          </w:tcPr>
          <w:p w:rsidR="006E6152" w:rsidRPr="00CD2999" w:rsidRDefault="007E7F83" w:rsidP="007E7F83">
            <w:pPr>
              <w:autoSpaceDE w:val="0"/>
              <w:autoSpaceDN w:val="0"/>
              <w:adjustRightInd w:val="0"/>
              <w:rPr>
                <w:rFonts w:ascii="Calibri" w:hAnsi="Calibri"/>
                <w:b/>
                <w:color w:val="000000"/>
                <w:sz w:val="22"/>
                <w:szCs w:val="24"/>
                <w:lang w:val="ro-RO"/>
              </w:rPr>
            </w:pPr>
            <w:r w:rsidRPr="00CD2999">
              <w:rPr>
                <w:rFonts w:ascii="Calibri" w:hAnsi="Calibri"/>
                <w:b/>
                <w:sz w:val="22"/>
                <w:szCs w:val="24"/>
                <w:lang w:val="ro-RO"/>
              </w:rPr>
              <w:t xml:space="preserve">U.Î.: </w:t>
            </w:r>
            <w:r w:rsidRPr="00CD2999">
              <w:rPr>
                <w:rFonts w:ascii="Calibri" w:hAnsi="Calibri" w:cs="Calibri"/>
                <w:b/>
                <w:bCs/>
                <w:i/>
                <w:color w:val="000000"/>
                <w:sz w:val="22"/>
                <w:szCs w:val="22"/>
                <w:lang w:val="ro-RO"/>
              </w:rPr>
              <w:t>Caracteristici ale lumii vii</w:t>
            </w:r>
            <w:r w:rsidR="00D62210" w:rsidRPr="00CD2999">
              <w:rPr>
                <w:rFonts w:ascii="Calibri" w:hAnsi="Calibri"/>
                <w:b/>
                <w:bCs/>
                <w:color w:val="002060"/>
                <w:sz w:val="22"/>
                <w:lang w:val="ro-RO"/>
              </w:rPr>
              <w:t>*</w:t>
            </w:r>
          </w:p>
        </w:tc>
      </w:tr>
      <w:tr w:rsidR="000711C6" w:rsidRPr="00CD2999" w:rsidTr="00FA0D6C">
        <w:trPr>
          <w:trHeight w:val="445"/>
        </w:trPr>
        <w:tc>
          <w:tcPr>
            <w:tcW w:w="959" w:type="dxa"/>
          </w:tcPr>
          <w:p w:rsidR="000711C6" w:rsidRPr="00CD2999" w:rsidRDefault="000711C6" w:rsidP="00AC7537">
            <w:pPr>
              <w:jc w:val="center"/>
              <w:rPr>
                <w:rFonts w:ascii="Calibri" w:hAnsi="Calibri"/>
                <w:lang w:val="ro-RO"/>
              </w:rPr>
            </w:pPr>
            <w:r w:rsidRPr="00CD2999">
              <w:rPr>
                <w:rFonts w:ascii="Calibri" w:hAnsi="Calibri"/>
                <w:sz w:val="22"/>
                <w:lang w:val="ro-RO"/>
              </w:rPr>
              <w:t>15 ore</w:t>
            </w:r>
          </w:p>
          <w:p w:rsidR="000711C6" w:rsidRPr="00CD2999" w:rsidRDefault="000711C6" w:rsidP="00FA0D6C">
            <w:pPr>
              <w:ind w:right="-108" w:hanging="142"/>
              <w:jc w:val="center"/>
              <w:rPr>
                <w:rFonts w:ascii="Calibri" w:hAnsi="Calibri"/>
                <w:lang w:val="ro-RO"/>
              </w:rPr>
            </w:pPr>
            <w:r w:rsidRPr="00CD2999">
              <w:rPr>
                <w:rFonts w:ascii="Calibri" w:hAnsi="Calibri"/>
                <w:lang w:val="ro-RO"/>
              </w:rPr>
              <w:t>(S</w:t>
            </w:r>
            <w:r w:rsidR="00FA0D6C" w:rsidRPr="00CD2999">
              <w:rPr>
                <w:rFonts w:ascii="Calibri" w:hAnsi="Calibri"/>
                <w:lang w:val="ro-RO"/>
              </w:rPr>
              <w:t>10 – S12</w:t>
            </w:r>
            <w:r w:rsidRPr="00CD2999">
              <w:rPr>
                <w:rFonts w:ascii="Calibri" w:hAnsi="Calibri"/>
                <w:lang w:val="ro-RO"/>
              </w:rPr>
              <w:t>)</w:t>
            </w:r>
          </w:p>
        </w:tc>
        <w:tc>
          <w:tcPr>
            <w:tcW w:w="4111" w:type="dxa"/>
            <w:vMerge w:val="restart"/>
          </w:tcPr>
          <w:p w:rsidR="000711C6" w:rsidRPr="00CD2999" w:rsidRDefault="000711C6" w:rsidP="00FE3062">
            <w:pPr>
              <w:numPr>
                <w:ilvl w:val="0"/>
                <w:numId w:val="6"/>
              </w:numPr>
              <w:tabs>
                <w:tab w:val="left" w:pos="390"/>
              </w:tabs>
              <w:ind w:left="106" w:firstLine="0"/>
              <w:jc w:val="both"/>
              <w:rPr>
                <w:rFonts w:ascii="Calibri" w:hAnsi="Calibri"/>
                <w:b/>
                <w:bCs/>
                <w:color w:val="000000"/>
                <w:sz w:val="18"/>
                <w:szCs w:val="18"/>
                <w:lang w:val="ro-RO"/>
              </w:rPr>
            </w:pPr>
            <w:r w:rsidRPr="00CD2999">
              <w:rPr>
                <w:rFonts w:ascii="Calibri" w:hAnsi="Calibri"/>
                <w:b/>
                <w:bCs/>
                <w:sz w:val="18"/>
                <w:szCs w:val="18"/>
                <w:lang w:val="ro-RO"/>
              </w:rPr>
              <w:t>Funcții ale limbii (a</w:t>
            </w:r>
            <w:r w:rsidRPr="00CD2999">
              <w:rPr>
                <w:rFonts w:ascii="Calibri" w:hAnsi="Calibri"/>
                <w:b/>
                <w:bCs/>
                <w:color w:val="000000"/>
                <w:sz w:val="18"/>
                <w:szCs w:val="18"/>
                <w:lang w:val="ro-RO"/>
              </w:rPr>
              <w:t xml:space="preserve">cte de vorbire) </w:t>
            </w:r>
          </w:p>
          <w:p w:rsidR="000711C6" w:rsidRPr="00CD2999" w:rsidRDefault="000711C6" w:rsidP="001C7302">
            <w:pPr>
              <w:numPr>
                <w:ilvl w:val="1"/>
                <w:numId w:val="17"/>
              </w:numPr>
              <w:tabs>
                <w:tab w:val="left" w:pos="175"/>
              </w:tabs>
              <w:ind w:left="175" w:hanging="141"/>
              <w:jc w:val="both"/>
              <w:rPr>
                <w:rFonts w:ascii="Calibri" w:hAnsi="Calibri"/>
                <w:b/>
                <w:bCs/>
                <w:color w:val="000000"/>
                <w:sz w:val="18"/>
                <w:szCs w:val="18"/>
                <w:lang w:val="ro-RO"/>
              </w:rPr>
            </w:pPr>
            <w:r w:rsidRPr="00CD2999">
              <w:rPr>
                <w:rFonts w:ascii="Calibri" w:hAnsi="Calibri" w:cs="Arial"/>
                <w:sz w:val="18"/>
                <w:szCs w:val="18"/>
                <w:lang w:val="ro-RO"/>
              </w:rPr>
              <w:t>relatarea unei acţiuni/întâmplări cunoscute (auzite, văzute, trăite, citite);</w:t>
            </w:r>
          </w:p>
          <w:p w:rsidR="000711C6" w:rsidRPr="00CD2999" w:rsidRDefault="000711C6" w:rsidP="001C7302">
            <w:pPr>
              <w:numPr>
                <w:ilvl w:val="1"/>
                <w:numId w:val="17"/>
              </w:numPr>
              <w:tabs>
                <w:tab w:val="left" w:pos="175"/>
              </w:tabs>
              <w:ind w:left="175" w:hanging="141"/>
              <w:jc w:val="both"/>
              <w:rPr>
                <w:rFonts w:ascii="Calibri" w:hAnsi="Calibri"/>
                <w:b/>
                <w:bCs/>
                <w:color w:val="000000"/>
                <w:sz w:val="18"/>
                <w:szCs w:val="18"/>
                <w:lang w:val="ro-RO"/>
              </w:rPr>
            </w:pPr>
            <w:r w:rsidRPr="00CD2999">
              <w:rPr>
                <w:rFonts w:ascii="Calibri" w:hAnsi="Calibri"/>
                <w:sz w:val="18"/>
                <w:szCs w:val="18"/>
                <w:lang w:val="ro-RO"/>
              </w:rPr>
              <w:t>prezentarea de persoane, a unor activități.</w:t>
            </w:r>
          </w:p>
          <w:p w:rsidR="000711C6" w:rsidRPr="00CD2999" w:rsidRDefault="000711C6" w:rsidP="00FE3062">
            <w:pPr>
              <w:pStyle w:val="ListParagraph"/>
              <w:numPr>
                <w:ilvl w:val="0"/>
                <w:numId w:val="6"/>
              </w:numPr>
              <w:tabs>
                <w:tab w:val="left" w:pos="815"/>
              </w:tabs>
              <w:spacing w:after="0" w:line="240" w:lineRule="auto"/>
              <w:ind w:left="317" w:hanging="283"/>
              <w:jc w:val="both"/>
              <w:rPr>
                <w:rFonts w:ascii="Calibri" w:hAnsi="Calibri"/>
                <w:b/>
                <w:bCs/>
                <w:color w:val="000000"/>
                <w:sz w:val="18"/>
                <w:szCs w:val="18"/>
              </w:rPr>
            </w:pPr>
            <w:r w:rsidRPr="00CD2999">
              <w:rPr>
                <w:rFonts w:ascii="Calibri" w:hAnsi="Calibri"/>
                <w:b/>
                <w:bCs/>
                <w:color w:val="000000"/>
                <w:sz w:val="18"/>
                <w:szCs w:val="18"/>
              </w:rPr>
              <w:t>Textul - textul literar, narativ</w:t>
            </w:r>
          </w:p>
          <w:p w:rsidR="000711C6" w:rsidRPr="00CD2999" w:rsidRDefault="000711C6" w:rsidP="001C7302">
            <w:pPr>
              <w:numPr>
                <w:ilvl w:val="0"/>
                <w:numId w:val="18"/>
              </w:numPr>
              <w:tabs>
                <w:tab w:val="left" w:pos="175"/>
              </w:tabs>
              <w:ind w:left="175" w:hanging="141"/>
              <w:jc w:val="both"/>
              <w:rPr>
                <w:rFonts w:ascii="Calibri" w:hAnsi="Calibri"/>
                <w:color w:val="000000"/>
                <w:sz w:val="18"/>
                <w:szCs w:val="18"/>
                <w:lang w:val="ro-RO"/>
              </w:rPr>
            </w:pPr>
            <w:r w:rsidRPr="00CD2999">
              <w:rPr>
                <w:rFonts w:ascii="Calibri" w:hAnsi="Calibri"/>
                <w:sz w:val="18"/>
                <w:szCs w:val="18"/>
                <w:lang w:val="ro-RO"/>
              </w:rPr>
              <w:t>identificarea de informaţii explicit formulate;</w:t>
            </w:r>
          </w:p>
          <w:p w:rsidR="000711C6" w:rsidRPr="00CD2999" w:rsidRDefault="000711C6" w:rsidP="001C7302">
            <w:pPr>
              <w:pStyle w:val="ListParagraph"/>
              <w:numPr>
                <w:ilvl w:val="0"/>
                <w:numId w:val="18"/>
              </w:numPr>
              <w:tabs>
                <w:tab w:val="left" w:pos="175"/>
              </w:tabs>
              <w:spacing w:after="0" w:line="240" w:lineRule="auto"/>
              <w:ind w:left="175" w:hanging="141"/>
              <w:contextualSpacing/>
              <w:jc w:val="both"/>
              <w:rPr>
                <w:rFonts w:ascii="Calibri" w:hAnsi="Calibri"/>
                <w:sz w:val="18"/>
                <w:szCs w:val="18"/>
              </w:rPr>
            </w:pPr>
            <w:r w:rsidRPr="00CD2999">
              <w:rPr>
                <w:rFonts w:ascii="Calibri" w:hAnsi="Calibri"/>
                <w:sz w:val="18"/>
                <w:szCs w:val="18"/>
              </w:rPr>
              <w:t>organizarea în tabele</w:t>
            </w:r>
            <w:r w:rsidR="00546CF5" w:rsidRPr="00CD2999">
              <w:rPr>
                <w:rFonts w:ascii="Calibri" w:hAnsi="Calibri"/>
                <w:sz w:val="18"/>
                <w:szCs w:val="18"/>
              </w:rPr>
              <w:t>/</w:t>
            </w:r>
            <w:r w:rsidRPr="00CD2999">
              <w:rPr>
                <w:rFonts w:ascii="Calibri" w:hAnsi="Calibri"/>
                <w:sz w:val="18"/>
                <w:szCs w:val="18"/>
              </w:rPr>
              <w:t>cadrane a informațiilor;</w:t>
            </w:r>
          </w:p>
          <w:p w:rsidR="000711C6" w:rsidRPr="00CD2999" w:rsidRDefault="000711C6" w:rsidP="001C7302">
            <w:pPr>
              <w:pStyle w:val="ListParagraph"/>
              <w:numPr>
                <w:ilvl w:val="0"/>
                <w:numId w:val="18"/>
              </w:numPr>
              <w:tabs>
                <w:tab w:val="left" w:pos="175"/>
              </w:tabs>
              <w:spacing w:after="0" w:line="240" w:lineRule="auto"/>
              <w:ind w:left="175" w:hanging="141"/>
              <w:contextualSpacing/>
              <w:jc w:val="both"/>
              <w:rPr>
                <w:rFonts w:ascii="Calibri" w:hAnsi="Calibri"/>
                <w:sz w:val="18"/>
                <w:szCs w:val="18"/>
              </w:rPr>
            </w:pPr>
            <w:r w:rsidRPr="00CD2999">
              <w:rPr>
                <w:rFonts w:ascii="Calibri" w:hAnsi="Calibri" w:cs="Arial"/>
                <w:sz w:val="18"/>
                <w:szCs w:val="18"/>
              </w:rPr>
              <w:t>formularea de întrebări şi răspunsuri prin diferite procedee;</w:t>
            </w:r>
          </w:p>
          <w:p w:rsidR="000711C6" w:rsidRPr="00CD2999" w:rsidRDefault="000711C6" w:rsidP="001C7302">
            <w:pPr>
              <w:numPr>
                <w:ilvl w:val="0"/>
                <w:numId w:val="18"/>
              </w:numPr>
              <w:tabs>
                <w:tab w:val="left" w:pos="175"/>
              </w:tabs>
              <w:ind w:left="175" w:hanging="141"/>
              <w:jc w:val="both"/>
              <w:rPr>
                <w:rFonts w:ascii="Calibri" w:hAnsi="Calibri"/>
                <w:color w:val="000000"/>
                <w:sz w:val="18"/>
                <w:szCs w:val="18"/>
                <w:lang w:val="ro-RO"/>
              </w:rPr>
            </w:pPr>
            <w:r w:rsidRPr="00CD2999">
              <w:rPr>
                <w:rFonts w:ascii="Calibri" w:hAnsi="Calibri"/>
                <w:color w:val="000000"/>
                <w:sz w:val="18"/>
                <w:szCs w:val="18"/>
                <w:lang w:val="ro-RO"/>
              </w:rPr>
              <w:t>delimitarea unui text în fragmente logice;</w:t>
            </w:r>
          </w:p>
          <w:p w:rsidR="000711C6" w:rsidRPr="00CD2999" w:rsidRDefault="000711C6" w:rsidP="001C7302">
            <w:pPr>
              <w:numPr>
                <w:ilvl w:val="0"/>
                <w:numId w:val="18"/>
              </w:numPr>
              <w:tabs>
                <w:tab w:val="left" w:pos="175"/>
              </w:tabs>
              <w:ind w:left="175" w:hanging="141"/>
              <w:jc w:val="both"/>
              <w:rPr>
                <w:rFonts w:ascii="Calibri" w:hAnsi="Calibri"/>
                <w:color w:val="000000"/>
                <w:sz w:val="18"/>
                <w:szCs w:val="18"/>
                <w:lang w:val="ro-RO"/>
              </w:rPr>
            </w:pPr>
            <w:r w:rsidRPr="00CD2999">
              <w:rPr>
                <w:rFonts w:ascii="Calibri" w:hAnsi="Calibri"/>
                <w:color w:val="000000"/>
                <w:sz w:val="18"/>
                <w:szCs w:val="18"/>
                <w:lang w:val="ro-RO"/>
              </w:rPr>
              <w:t xml:space="preserve">extragerea ideilor principale sub formă de titluri sau enunțuri; </w:t>
            </w:r>
          </w:p>
          <w:p w:rsidR="000711C6" w:rsidRPr="00CD2999" w:rsidRDefault="000711C6" w:rsidP="001C7302">
            <w:pPr>
              <w:numPr>
                <w:ilvl w:val="0"/>
                <w:numId w:val="18"/>
              </w:numPr>
              <w:tabs>
                <w:tab w:val="left" w:pos="175"/>
              </w:tabs>
              <w:ind w:left="175" w:hanging="141"/>
              <w:jc w:val="both"/>
              <w:rPr>
                <w:rFonts w:ascii="Calibri" w:hAnsi="Calibri"/>
                <w:color w:val="000000"/>
                <w:sz w:val="18"/>
                <w:szCs w:val="18"/>
                <w:lang w:val="ro-RO"/>
              </w:rPr>
            </w:pPr>
            <w:r w:rsidRPr="00CD2999">
              <w:rPr>
                <w:rFonts w:ascii="Calibri" w:hAnsi="Calibri"/>
                <w:color w:val="000000"/>
                <w:sz w:val="18"/>
                <w:szCs w:val="18"/>
                <w:lang w:val="ro-RO"/>
              </w:rPr>
              <w:t>realizarea planului de idei;</w:t>
            </w:r>
          </w:p>
          <w:p w:rsidR="000711C6" w:rsidRPr="00CD2999" w:rsidRDefault="000711C6" w:rsidP="001C7302">
            <w:pPr>
              <w:numPr>
                <w:ilvl w:val="0"/>
                <w:numId w:val="18"/>
              </w:numPr>
              <w:tabs>
                <w:tab w:val="left" w:pos="175"/>
              </w:tabs>
              <w:ind w:left="175" w:hanging="141"/>
              <w:jc w:val="both"/>
              <w:rPr>
                <w:rFonts w:ascii="Calibri" w:hAnsi="Calibri"/>
                <w:color w:val="000000"/>
                <w:sz w:val="18"/>
                <w:szCs w:val="18"/>
                <w:lang w:val="ro-RO"/>
              </w:rPr>
            </w:pPr>
            <w:r w:rsidRPr="00CD2999">
              <w:rPr>
                <w:rFonts w:ascii="Calibri" w:hAnsi="Calibri" w:cs="Arial"/>
                <w:sz w:val="18"/>
                <w:szCs w:val="18"/>
                <w:lang w:val="ro-RO"/>
              </w:rPr>
              <w:t>evidențierea relaţiilor dintre diferite elemente de structură sau de conţinut;</w:t>
            </w:r>
          </w:p>
          <w:p w:rsidR="000711C6" w:rsidRPr="00CD2999" w:rsidRDefault="000711C6" w:rsidP="001C7302">
            <w:pPr>
              <w:pStyle w:val="ListParagraph"/>
              <w:numPr>
                <w:ilvl w:val="0"/>
                <w:numId w:val="18"/>
              </w:numPr>
              <w:tabs>
                <w:tab w:val="left" w:pos="175"/>
              </w:tabs>
              <w:spacing w:after="0" w:line="240" w:lineRule="auto"/>
              <w:ind w:left="175" w:hanging="141"/>
              <w:contextualSpacing/>
              <w:jc w:val="both"/>
              <w:rPr>
                <w:rFonts w:ascii="Calibri" w:hAnsi="Calibri"/>
                <w:sz w:val="18"/>
                <w:szCs w:val="18"/>
              </w:rPr>
            </w:pPr>
            <w:r w:rsidRPr="00CD2999">
              <w:rPr>
                <w:rFonts w:ascii="Calibri" w:hAnsi="Calibri"/>
                <w:sz w:val="18"/>
                <w:szCs w:val="18"/>
              </w:rPr>
              <w:t>exprimarea reacției față de cele citite prin gestică, mimică, poziția corpului;</w:t>
            </w:r>
          </w:p>
          <w:p w:rsidR="000711C6" w:rsidRPr="00CD2999" w:rsidRDefault="000711C6" w:rsidP="001C7302">
            <w:pPr>
              <w:pStyle w:val="ListParagraph"/>
              <w:numPr>
                <w:ilvl w:val="0"/>
                <w:numId w:val="18"/>
              </w:numPr>
              <w:tabs>
                <w:tab w:val="left" w:pos="175"/>
              </w:tabs>
              <w:spacing w:after="0" w:line="240" w:lineRule="auto"/>
              <w:ind w:left="175" w:hanging="141"/>
              <w:contextualSpacing/>
              <w:jc w:val="both"/>
              <w:rPr>
                <w:rFonts w:ascii="Calibri" w:hAnsi="Calibri"/>
                <w:sz w:val="18"/>
                <w:szCs w:val="18"/>
              </w:rPr>
            </w:pPr>
            <w:r w:rsidRPr="00CD2999">
              <w:rPr>
                <w:rFonts w:ascii="Calibri" w:hAnsi="Calibri"/>
                <w:sz w:val="18"/>
                <w:szCs w:val="18"/>
              </w:rPr>
              <w:t>exprimarea unor opinii personale.</w:t>
            </w:r>
          </w:p>
          <w:p w:rsidR="000711C6" w:rsidRPr="00CD2999" w:rsidRDefault="000711C6" w:rsidP="00FE3062">
            <w:pPr>
              <w:numPr>
                <w:ilvl w:val="0"/>
                <w:numId w:val="6"/>
              </w:numPr>
              <w:tabs>
                <w:tab w:val="left" w:pos="390"/>
              </w:tabs>
              <w:ind w:left="106" w:firstLine="0"/>
              <w:jc w:val="both"/>
              <w:rPr>
                <w:rFonts w:ascii="Calibri" w:hAnsi="Calibri"/>
                <w:b/>
                <w:bCs/>
                <w:color w:val="000000"/>
                <w:sz w:val="18"/>
                <w:szCs w:val="18"/>
                <w:lang w:val="ro-RO"/>
              </w:rPr>
            </w:pPr>
            <w:r w:rsidRPr="00CD2999">
              <w:rPr>
                <w:rFonts w:ascii="Calibri" w:hAnsi="Calibri"/>
                <w:b/>
                <w:bCs/>
                <w:color w:val="000000"/>
                <w:sz w:val="18"/>
                <w:szCs w:val="18"/>
                <w:lang w:val="ro-RO"/>
              </w:rPr>
              <w:t>Organizarea textului scris</w:t>
            </w:r>
          </w:p>
          <w:p w:rsidR="000711C6" w:rsidRPr="00CD2999" w:rsidRDefault="000711C6" w:rsidP="001C7302">
            <w:pPr>
              <w:numPr>
                <w:ilvl w:val="0"/>
                <w:numId w:val="19"/>
              </w:numPr>
              <w:tabs>
                <w:tab w:val="left" w:pos="175"/>
                <w:tab w:val="left" w:pos="289"/>
              </w:tabs>
              <w:ind w:left="175" w:hanging="141"/>
              <w:jc w:val="both"/>
              <w:rPr>
                <w:rFonts w:ascii="Calibri" w:hAnsi="Calibri"/>
                <w:color w:val="000000"/>
                <w:sz w:val="18"/>
                <w:szCs w:val="18"/>
                <w:lang w:val="ro-RO"/>
              </w:rPr>
            </w:pPr>
            <w:r w:rsidRPr="00CD2999">
              <w:rPr>
                <w:rFonts w:ascii="Calibri" w:hAnsi="Calibri"/>
                <w:color w:val="000000"/>
                <w:sz w:val="18"/>
                <w:szCs w:val="18"/>
                <w:lang w:val="ro-RO"/>
              </w:rPr>
              <w:t>scrierea textului în care se prezintă o întâmplare trăită;</w:t>
            </w:r>
          </w:p>
          <w:p w:rsidR="000711C6" w:rsidRPr="00CD2999" w:rsidRDefault="000711C6" w:rsidP="001C7302">
            <w:pPr>
              <w:numPr>
                <w:ilvl w:val="0"/>
                <w:numId w:val="19"/>
              </w:numPr>
              <w:tabs>
                <w:tab w:val="left" w:pos="175"/>
                <w:tab w:val="left" w:pos="289"/>
              </w:tabs>
              <w:ind w:left="175" w:hanging="141"/>
              <w:jc w:val="both"/>
              <w:rPr>
                <w:rFonts w:ascii="Calibri" w:hAnsi="Calibri"/>
                <w:color w:val="000000"/>
                <w:sz w:val="18"/>
                <w:szCs w:val="18"/>
                <w:lang w:val="ro-RO"/>
              </w:rPr>
            </w:pPr>
            <w:r w:rsidRPr="00CD2999">
              <w:rPr>
                <w:rFonts w:ascii="Calibri" w:hAnsi="Calibri"/>
                <w:color w:val="000000"/>
                <w:sz w:val="18"/>
                <w:szCs w:val="18"/>
                <w:lang w:val="ro-RO"/>
              </w:rPr>
              <w:t xml:space="preserve">descrierea unor elemente din mediul apropiat - scrierea de instrucțiuni; </w:t>
            </w:r>
            <w:r w:rsidRPr="00CD2999">
              <w:rPr>
                <w:rFonts w:ascii="Calibri" w:hAnsi="Calibri" w:cs="Arial"/>
                <w:sz w:val="18"/>
                <w:szCs w:val="18"/>
                <w:lang w:val="ro-RO"/>
              </w:rPr>
              <w:t>utilizarea unor conectori de tipul: mai întâi,</w:t>
            </w:r>
            <w:r w:rsidRPr="00CD2999">
              <w:rPr>
                <w:rFonts w:ascii="Calibri" w:hAnsi="Calibri"/>
                <w:b/>
                <w:bCs/>
                <w:sz w:val="18"/>
                <w:szCs w:val="18"/>
                <w:lang w:val="ro-RO"/>
              </w:rPr>
              <w:t xml:space="preserve"> </w:t>
            </w:r>
            <w:r w:rsidRPr="00CD2999">
              <w:rPr>
                <w:rFonts w:ascii="Calibri" w:hAnsi="Calibri" w:cs="Arial"/>
                <w:sz w:val="18"/>
                <w:szCs w:val="18"/>
                <w:lang w:val="ro-RO"/>
              </w:rPr>
              <w:t>apoi, în cele din urmă</w:t>
            </w:r>
            <w:r w:rsidRPr="00CD2999">
              <w:rPr>
                <w:rFonts w:ascii="Calibri" w:hAnsi="Calibri"/>
                <w:color w:val="000000"/>
                <w:sz w:val="18"/>
                <w:szCs w:val="18"/>
                <w:lang w:val="ro-RO"/>
              </w:rPr>
              <w:t>;</w:t>
            </w:r>
          </w:p>
          <w:p w:rsidR="000711C6" w:rsidRPr="00CD2999" w:rsidRDefault="000711C6" w:rsidP="001C7302">
            <w:pPr>
              <w:numPr>
                <w:ilvl w:val="0"/>
                <w:numId w:val="19"/>
              </w:numPr>
              <w:tabs>
                <w:tab w:val="left" w:pos="175"/>
                <w:tab w:val="left" w:pos="289"/>
              </w:tabs>
              <w:ind w:left="175" w:hanging="141"/>
              <w:jc w:val="both"/>
              <w:rPr>
                <w:rFonts w:ascii="Calibri" w:hAnsi="Calibri"/>
                <w:color w:val="000000"/>
                <w:sz w:val="18"/>
                <w:szCs w:val="18"/>
                <w:lang w:val="ro-RO"/>
              </w:rPr>
            </w:pPr>
            <w:r w:rsidRPr="00CD2999">
              <w:rPr>
                <w:rFonts w:ascii="Calibri" w:hAnsi="Calibri"/>
                <w:sz w:val="18"/>
                <w:szCs w:val="18"/>
                <w:lang w:val="ro-RO"/>
              </w:rPr>
              <w:t>antrenamente de scriere creativă</w:t>
            </w:r>
            <w:r w:rsidRPr="00CD2999">
              <w:rPr>
                <w:rFonts w:ascii="Calibri" w:hAnsi="Calibri"/>
                <w:color w:val="000000"/>
                <w:sz w:val="18"/>
                <w:szCs w:val="18"/>
                <w:lang w:val="ro-RO"/>
              </w:rPr>
              <w:t>.</w:t>
            </w:r>
          </w:p>
          <w:p w:rsidR="000711C6" w:rsidRPr="00CD2999" w:rsidRDefault="000711C6" w:rsidP="00FE3062">
            <w:pPr>
              <w:numPr>
                <w:ilvl w:val="0"/>
                <w:numId w:val="6"/>
              </w:numPr>
              <w:tabs>
                <w:tab w:val="left" w:pos="390"/>
              </w:tabs>
              <w:ind w:left="106" w:firstLine="0"/>
              <w:jc w:val="both"/>
              <w:rPr>
                <w:rFonts w:ascii="Calibri" w:hAnsi="Calibri"/>
                <w:b/>
                <w:bCs/>
                <w:color w:val="000000"/>
                <w:sz w:val="18"/>
                <w:szCs w:val="18"/>
                <w:lang w:val="ro-RO"/>
              </w:rPr>
            </w:pPr>
            <w:r w:rsidRPr="00CD2999">
              <w:rPr>
                <w:rFonts w:ascii="Calibri" w:hAnsi="Calibri"/>
                <w:b/>
                <w:bCs/>
                <w:color w:val="000000"/>
                <w:sz w:val="18"/>
                <w:szCs w:val="18"/>
                <w:lang w:val="ro-RO"/>
              </w:rPr>
              <w:t>Variabilitatea limbii și a comunicării în contexte diferite</w:t>
            </w:r>
          </w:p>
          <w:p w:rsidR="000711C6" w:rsidRPr="00CD2999" w:rsidRDefault="000711C6" w:rsidP="001C7302">
            <w:pPr>
              <w:numPr>
                <w:ilvl w:val="0"/>
                <w:numId w:val="20"/>
              </w:numPr>
              <w:tabs>
                <w:tab w:val="left" w:pos="289"/>
                <w:tab w:val="left" w:pos="815"/>
              </w:tabs>
              <w:ind w:hanging="792"/>
              <w:jc w:val="both"/>
              <w:rPr>
                <w:rFonts w:ascii="Calibri" w:hAnsi="Calibri"/>
                <w:color w:val="000000"/>
                <w:sz w:val="18"/>
                <w:szCs w:val="18"/>
                <w:lang w:val="ro-RO"/>
              </w:rPr>
            </w:pPr>
            <w:r w:rsidRPr="00CD2999">
              <w:rPr>
                <w:rFonts w:ascii="Calibri" w:hAnsi="Calibri"/>
                <w:sz w:val="18"/>
                <w:szCs w:val="18"/>
                <w:lang w:val="ro-RO"/>
              </w:rPr>
              <w:t>sensul cuvintelor;</w:t>
            </w:r>
          </w:p>
          <w:p w:rsidR="000711C6" w:rsidRPr="00CD2999" w:rsidRDefault="000711C6" w:rsidP="001C7302">
            <w:pPr>
              <w:numPr>
                <w:ilvl w:val="0"/>
                <w:numId w:val="20"/>
              </w:numPr>
              <w:tabs>
                <w:tab w:val="left" w:pos="289"/>
                <w:tab w:val="left" w:pos="815"/>
              </w:tabs>
              <w:ind w:hanging="792"/>
              <w:jc w:val="both"/>
              <w:rPr>
                <w:rFonts w:ascii="Calibri" w:hAnsi="Calibri"/>
                <w:color w:val="000000"/>
                <w:sz w:val="18"/>
                <w:szCs w:val="18"/>
                <w:lang w:val="ro-RO"/>
              </w:rPr>
            </w:pPr>
            <w:r w:rsidRPr="00CD2999">
              <w:rPr>
                <w:rFonts w:ascii="Calibri" w:hAnsi="Calibri"/>
                <w:sz w:val="18"/>
                <w:szCs w:val="18"/>
                <w:lang w:val="ro-RO"/>
              </w:rPr>
              <w:t>scrierea corectă a unor cuvinte.</w:t>
            </w:r>
          </w:p>
        </w:tc>
        <w:tc>
          <w:tcPr>
            <w:tcW w:w="992" w:type="dxa"/>
          </w:tcPr>
          <w:p w:rsidR="000711C6" w:rsidRPr="00CD2999" w:rsidRDefault="000711C6" w:rsidP="00AC7537">
            <w:pPr>
              <w:jc w:val="center"/>
              <w:rPr>
                <w:rFonts w:ascii="Calibri" w:hAnsi="Calibri"/>
                <w:lang w:val="ro-RO"/>
              </w:rPr>
            </w:pPr>
            <w:r w:rsidRPr="00CD2999">
              <w:rPr>
                <w:rFonts w:ascii="Calibri" w:hAnsi="Calibri"/>
                <w:sz w:val="22"/>
                <w:lang w:val="ro-RO"/>
              </w:rPr>
              <w:t>12 ore</w:t>
            </w:r>
          </w:p>
          <w:p w:rsidR="000711C6" w:rsidRPr="00CD2999" w:rsidRDefault="000711C6" w:rsidP="00FA0D6C">
            <w:pPr>
              <w:ind w:right="-108" w:hanging="62"/>
              <w:rPr>
                <w:rFonts w:ascii="Calibri" w:hAnsi="Calibri"/>
                <w:lang w:val="ro-RO"/>
              </w:rPr>
            </w:pPr>
            <w:r w:rsidRPr="00CD2999">
              <w:rPr>
                <w:rFonts w:ascii="Calibri" w:hAnsi="Calibri"/>
                <w:lang w:val="ro-RO"/>
              </w:rPr>
              <w:t>(S</w:t>
            </w:r>
            <w:r w:rsidR="00FA0D6C" w:rsidRPr="00CD2999">
              <w:rPr>
                <w:rFonts w:ascii="Calibri" w:hAnsi="Calibri"/>
                <w:lang w:val="ro-RO"/>
              </w:rPr>
              <w:t>10 – S12</w:t>
            </w:r>
            <w:r w:rsidRPr="00CD2999">
              <w:rPr>
                <w:rFonts w:ascii="Calibri" w:hAnsi="Calibri"/>
                <w:lang w:val="ro-RO"/>
              </w:rPr>
              <w:t>)</w:t>
            </w:r>
          </w:p>
        </w:tc>
        <w:tc>
          <w:tcPr>
            <w:tcW w:w="3417" w:type="dxa"/>
            <w:vMerge w:val="restart"/>
          </w:tcPr>
          <w:p w:rsidR="000711C6" w:rsidRPr="00CD2999" w:rsidRDefault="000711C6" w:rsidP="001C7302">
            <w:pPr>
              <w:pStyle w:val="Default"/>
              <w:numPr>
                <w:ilvl w:val="0"/>
                <w:numId w:val="40"/>
              </w:numPr>
              <w:tabs>
                <w:tab w:val="left" w:pos="228"/>
              </w:tabs>
              <w:ind w:left="0" w:firstLine="0"/>
              <w:jc w:val="both"/>
              <w:rPr>
                <w:rFonts w:ascii="Calibri" w:hAnsi="Calibri"/>
                <w:sz w:val="22"/>
                <w:szCs w:val="22"/>
              </w:rPr>
            </w:pPr>
            <w:r w:rsidRPr="00CD2999">
              <w:rPr>
                <w:rFonts w:ascii="Calibri" w:hAnsi="Calibri"/>
                <w:b/>
                <w:bCs/>
                <w:sz w:val="22"/>
                <w:szCs w:val="22"/>
              </w:rPr>
              <w:t>Înmulţirea numerelor naturale în concentrul 0 – 100</w:t>
            </w:r>
          </w:p>
          <w:p w:rsidR="000711C6" w:rsidRPr="00CD2999" w:rsidRDefault="000711C6" w:rsidP="001C7302">
            <w:pPr>
              <w:pStyle w:val="Default"/>
              <w:numPr>
                <w:ilvl w:val="0"/>
                <w:numId w:val="47"/>
              </w:numPr>
              <w:ind w:left="175" w:hanging="142"/>
              <w:jc w:val="both"/>
              <w:rPr>
                <w:rFonts w:ascii="Calibri" w:hAnsi="Calibri"/>
                <w:sz w:val="22"/>
                <w:szCs w:val="22"/>
              </w:rPr>
            </w:pPr>
            <w:r w:rsidRPr="00CD2999">
              <w:rPr>
                <w:rFonts w:ascii="Calibri" w:hAnsi="Calibri"/>
                <w:sz w:val="22"/>
                <w:szCs w:val="22"/>
              </w:rPr>
              <w:t>înmulţirea a două numere de o cifră (tabla înmulţirii);</w:t>
            </w:r>
          </w:p>
          <w:p w:rsidR="000711C6" w:rsidRPr="00CD2999" w:rsidRDefault="000711C6" w:rsidP="001C7302">
            <w:pPr>
              <w:pStyle w:val="Default"/>
              <w:numPr>
                <w:ilvl w:val="0"/>
                <w:numId w:val="47"/>
              </w:numPr>
              <w:ind w:left="175" w:hanging="142"/>
              <w:jc w:val="both"/>
              <w:rPr>
                <w:rFonts w:ascii="Calibri" w:hAnsi="Calibri"/>
                <w:sz w:val="22"/>
                <w:szCs w:val="22"/>
              </w:rPr>
            </w:pPr>
            <w:r w:rsidRPr="00CD2999">
              <w:rPr>
                <w:rFonts w:ascii="Calibri" w:hAnsi="Calibri"/>
                <w:sz w:val="22"/>
                <w:szCs w:val="22"/>
              </w:rPr>
              <w:t>înmulţirea a două numere dintre care unul este scris cu o cifră (înmulțirea unui număr de o cifră cu un număr de două cifre);</w:t>
            </w:r>
          </w:p>
          <w:p w:rsidR="000711C6" w:rsidRPr="00CD2999" w:rsidRDefault="000711C6" w:rsidP="00AC7537">
            <w:pPr>
              <w:ind w:left="175" w:hanging="142"/>
              <w:jc w:val="both"/>
              <w:rPr>
                <w:rFonts w:ascii="Calibri" w:hAnsi="Calibri"/>
                <w:sz w:val="24"/>
                <w:szCs w:val="24"/>
                <w:lang w:val="ro-RO"/>
              </w:rPr>
            </w:pPr>
            <w:r w:rsidRPr="00CD2999">
              <w:rPr>
                <w:rFonts w:ascii="Calibri" w:hAnsi="Calibri"/>
                <w:sz w:val="22"/>
                <w:szCs w:val="22"/>
                <w:lang w:val="ro-RO"/>
              </w:rPr>
              <w:t>- proprietăţile înmulţirii.</w:t>
            </w:r>
          </w:p>
        </w:tc>
        <w:tc>
          <w:tcPr>
            <w:tcW w:w="977" w:type="dxa"/>
          </w:tcPr>
          <w:p w:rsidR="000711C6" w:rsidRPr="00CD2999" w:rsidRDefault="004E179E" w:rsidP="00AC7537">
            <w:pPr>
              <w:jc w:val="center"/>
              <w:rPr>
                <w:rFonts w:ascii="Calibri" w:hAnsi="Calibri"/>
                <w:b/>
                <w:bCs/>
                <w:sz w:val="22"/>
                <w:lang w:val="ro-RO"/>
              </w:rPr>
            </w:pPr>
            <w:r w:rsidRPr="00CD2999">
              <w:rPr>
                <w:rFonts w:ascii="Calibri" w:hAnsi="Calibri"/>
                <w:b/>
                <w:bCs/>
                <w:sz w:val="22"/>
                <w:lang w:val="ro-RO"/>
              </w:rPr>
              <w:t>6</w:t>
            </w:r>
            <w:r w:rsidR="000711C6" w:rsidRPr="00CD2999">
              <w:rPr>
                <w:rFonts w:ascii="Calibri" w:hAnsi="Calibri"/>
                <w:b/>
                <w:bCs/>
                <w:sz w:val="22"/>
                <w:lang w:val="ro-RO"/>
              </w:rPr>
              <w:t xml:space="preserve"> ore</w:t>
            </w:r>
            <w:r w:rsidR="00CD3AE2" w:rsidRPr="00CD2999">
              <w:rPr>
                <w:rFonts w:ascii="Calibri" w:hAnsi="Calibri"/>
                <w:b/>
                <w:bCs/>
                <w:sz w:val="22"/>
                <w:lang w:val="ro-RO"/>
              </w:rPr>
              <w:t>:</w:t>
            </w:r>
          </w:p>
          <w:p w:rsidR="00CD3AE2" w:rsidRPr="00CD2999" w:rsidRDefault="00CD3AE2" w:rsidP="00AC7537">
            <w:pPr>
              <w:jc w:val="center"/>
              <w:rPr>
                <w:rFonts w:ascii="Calibri" w:hAnsi="Calibri"/>
                <w:b/>
                <w:bCs/>
                <w:lang w:val="ro-RO"/>
              </w:rPr>
            </w:pPr>
          </w:p>
          <w:p w:rsidR="001A7C3F" w:rsidRPr="00CD2999" w:rsidRDefault="000711C6" w:rsidP="00CD3AE2">
            <w:pPr>
              <w:jc w:val="center"/>
              <w:rPr>
                <w:rFonts w:ascii="Calibri" w:hAnsi="Calibri"/>
                <w:sz w:val="22"/>
                <w:lang w:val="ro-RO"/>
              </w:rPr>
            </w:pPr>
            <w:r w:rsidRPr="00CD2999">
              <w:rPr>
                <w:rFonts w:ascii="Calibri" w:hAnsi="Calibri"/>
                <w:sz w:val="22"/>
                <w:lang w:val="ro-RO"/>
              </w:rPr>
              <w:t xml:space="preserve">3 </w:t>
            </w:r>
            <w:r w:rsidR="001A7C3F" w:rsidRPr="00CD2999">
              <w:rPr>
                <w:rFonts w:ascii="Calibri" w:hAnsi="Calibri"/>
                <w:sz w:val="22"/>
                <w:lang w:val="ro-RO"/>
              </w:rPr>
              <w:t>ore</w:t>
            </w:r>
          </w:p>
          <w:p w:rsidR="001A7C3F" w:rsidRPr="00CD2999" w:rsidRDefault="001A7C3F" w:rsidP="00FA0D6C">
            <w:pPr>
              <w:ind w:right="-108" w:hanging="124"/>
              <w:jc w:val="center"/>
              <w:rPr>
                <w:rFonts w:ascii="Calibri" w:hAnsi="Calibri"/>
                <w:sz w:val="22"/>
                <w:lang w:val="ro-RO"/>
              </w:rPr>
            </w:pPr>
            <w:r w:rsidRPr="00CD2999">
              <w:rPr>
                <w:rFonts w:ascii="Calibri" w:hAnsi="Calibri"/>
                <w:lang w:val="ro-RO"/>
              </w:rPr>
              <w:t>(S</w:t>
            </w:r>
            <w:r w:rsidR="00FA0D6C" w:rsidRPr="00CD2999">
              <w:rPr>
                <w:rFonts w:ascii="Calibri" w:hAnsi="Calibri"/>
                <w:lang w:val="ro-RO"/>
              </w:rPr>
              <w:t>10 – S12</w:t>
            </w:r>
            <w:r w:rsidRPr="00CD2999">
              <w:rPr>
                <w:rFonts w:ascii="Calibri" w:hAnsi="Calibri"/>
                <w:lang w:val="ro-RO"/>
              </w:rPr>
              <w:t>)</w:t>
            </w:r>
          </w:p>
          <w:p w:rsidR="001A7C3F" w:rsidRPr="00CD2999" w:rsidRDefault="000711C6" w:rsidP="00CD3AE2">
            <w:pPr>
              <w:jc w:val="center"/>
              <w:rPr>
                <w:rFonts w:ascii="Calibri" w:hAnsi="Calibri"/>
                <w:sz w:val="22"/>
                <w:lang w:val="ro-RO"/>
              </w:rPr>
            </w:pPr>
            <w:r w:rsidRPr="00CD2999">
              <w:rPr>
                <w:rFonts w:ascii="Calibri" w:hAnsi="Calibri"/>
                <w:sz w:val="22"/>
                <w:lang w:val="ro-RO"/>
              </w:rPr>
              <w:t>+ 3</w:t>
            </w:r>
            <w:r w:rsidR="001A7C3F" w:rsidRPr="00CD2999">
              <w:rPr>
                <w:rFonts w:ascii="Calibri" w:hAnsi="Calibri"/>
                <w:sz w:val="22"/>
                <w:lang w:val="ro-RO"/>
              </w:rPr>
              <w:t xml:space="preserve"> ore</w:t>
            </w:r>
          </w:p>
          <w:p w:rsidR="000711C6" w:rsidRPr="00CD2999" w:rsidRDefault="00CD3AE2" w:rsidP="00FA0D6C">
            <w:pPr>
              <w:ind w:left="-123" w:right="-108"/>
              <w:jc w:val="center"/>
              <w:rPr>
                <w:rFonts w:ascii="Calibri" w:hAnsi="Calibri"/>
                <w:sz w:val="22"/>
                <w:lang w:val="ro-RO"/>
              </w:rPr>
            </w:pPr>
            <w:r w:rsidRPr="00CD2999">
              <w:rPr>
                <w:rFonts w:ascii="Calibri" w:hAnsi="Calibri"/>
                <w:lang w:val="ro-RO"/>
              </w:rPr>
              <w:t>(S1</w:t>
            </w:r>
            <w:r w:rsidR="00FA0D6C" w:rsidRPr="00CD2999">
              <w:rPr>
                <w:rFonts w:ascii="Calibri" w:hAnsi="Calibri"/>
                <w:lang w:val="ro-RO"/>
              </w:rPr>
              <w:t>3</w:t>
            </w:r>
            <w:r w:rsidRPr="00CD2999">
              <w:rPr>
                <w:rFonts w:ascii="Calibri" w:hAnsi="Calibri"/>
                <w:lang w:val="ro-RO"/>
              </w:rPr>
              <w:t xml:space="preserve"> – S1</w:t>
            </w:r>
            <w:r w:rsidR="00FA0D6C" w:rsidRPr="00CD2999">
              <w:rPr>
                <w:rFonts w:ascii="Calibri" w:hAnsi="Calibri"/>
                <w:lang w:val="ro-RO"/>
              </w:rPr>
              <w:t>5</w:t>
            </w:r>
            <w:r w:rsidRPr="00CD2999">
              <w:rPr>
                <w:rFonts w:ascii="Calibri" w:hAnsi="Calibri"/>
                <w:lang w:val="ro-RO"/>
              </w:rPr>
              <w:t>)</w:t>
            </w:r>
          </w:p>
        </w:tc>
        <w:tc>
          <w:tcPr>
            <w:tcW w:w="3762" w:type="dxa"/>
            <w:vMerge w:val="restart"/>
          </w:tcPr>
          <w:p w:rsidR="000711C6" w:rsidRPr="00CD2999" w:rsidRDefault="000711C6" w:rsidP="001C7302">
            <w:pPr>
              <w:numPr>
                <w:ilvl w:val="0"/>
                <w:numId w:val="60"/>
              </w:numPr>
              <w:autoSpaceDE w:val="0"/>
              <w:autoSpaceDN w:val="0"/>
              <w:adjustRightInd w:val="0"/>
              <w:ind w:left="390" w:hanging="284"/>
              <w:jc w:val="both"/>
              <w:rPr>
                <w:rFonts w:ascii="Calibri" w:hAnsi="Calibri" w:cs="Arial"/>
                <w:b/>
                <w:bCs/>
                <w:sz w:val="22"/>
                <w:szCs w:val="22"/>
                <w:lang w:val="ro-RO" w:eastAsia="ro-RO"/>
              </w:rPr>
            </w:pPr>
            <w:r w:rsidRPr="00CD2999">
              <w:rPr>
                <w:rFonts w:ascii="Calibri" w:hAnsi="Calibri" w:cs="Arial"/>
                <w:b/>
                <w:bCs/>
                <w:sz w:val="22"/>
                <w:szCs w:val="22"/>
                <w:lang w:val="ro-RO" w:eastAsia="ro-RO"/>
              </w:rPr>
              <w:t>Caracteristici ale lumii vii</w:t>
            </w:r>
          </w:p>
          <w:p w:rsidR="000711C6" w:rsidRPr="00CD2999" w:rsidRDefault="000711C6" w:rsidP="001C7302">
            <w:pPr>
              <w:numPr>
                <w:ilvl w:val="0"/>
                <w:numId w:val="62"/>
              </w:numPr>
              <w:autoSpaceDE w:val="0"/>
              <w:autoSpaceDN w:val="0"/>
              <w:adjustRightInd w:val="0"/>
              <w:ind w:left="176" w:hanging="142"/>
              <w:jc w:val="both"/>
              <w:rPr>
                <w:rFonts w:ascii="Calibri" w:hAnsi="Calibri" w:cs="Arial"/>
                <w:sz w:val="22"/>
                <w:szCs w:val="22"/>
                <w:lang w:val="ro-RO" w:eastAsia="ro-RO"/>
              </w:rPr>
            </w:pPr>
            <w:r w:rsidRPr="00CD2999">
              <w:rPr>
                <w:rFonts w:ascii="Calibri" w:hAnsi="Calibri" w:cs="Arial"/>
                <w:sz w:val="22"/>
                <w:szCs w:val="22"/>
                <w:lang w:val="ro-RO" w:eastAsia="ro-RO"/>
              </w:rPr>
              <w:t>Caracteristici ale viețuitoarelor (nevoi de bază - apă, aer, hrană; creștere; reacții la schimbările mediului; înmulțire);</w:t>
            </w:r>
          </w:p>
          <w:p w:rsidR="000711C6" w:rsidRPr="00CD2999" w:rsidRDefault="000711C6" w:rsidP="001C7302">
            <w:pPr>
              <w:numPr>
                <w:ilvl w:val="0"/>
                <w:numId w:val="62"/>
              </w:numPr>
              <w:autoSpaceDE w:val="0"/>
              <w:autoSpaceDN w:val="0"/>
              <w:adjustRightInd w:val="0"/>
              <w:ind w:left="176" w:hanging="142"/>
              <w:jc w:val="both"/>
              <w:rPr>
                <w:rFonts w:ascii="Calibri" w:hAnsi="Calibri" w:cs="Arial"/>
                <w:sz w:val="22"/>
                <w:szCs w:val="22"/>
                <w:lang w:val="ro-RO" w:eastAsia="ro-RO"/>
              </w:rPr>
            </w:pPr>
            <w:r w:rsidRPr="00CD2999">
              <w:rPr>
                <w:rFonts w:ascii="Calibri" w:hAnsi="Calibri" w:cs="Arial"/>
                <w:sz w:val="22"/>
                <w:szCs w:val="22"/>
                <w:lang w:val="ro-RO" w:eastAsia="ro-RO"/>
              </w:rPr>
              <w:t>Reacții ale unei plante la diferite schimbări ale mediului;</w:t>
            </w:r>
          </w:p>
          <w:p w:rsidR="000711C6" w:rsidRPr="00CD2999" w:rsidRDefault="000711C6" w:rsidP="001C7302">
            <w:pPr>
              <w:numPr>
                <w:ilvl w:val="0"/>
                <w:numId w:val="62"/>
              </w:numPr>
              <w:autoSpaceDE w:val="0"/>
              <w:autoSpaceDN w:val="0"/>
              <w:adjustRightInd w:val="0"/>
              <w:ind w:left="176" w:hanging="142"/>
              <w:jc w:val="both"/>
              <w:rPr>
                <w:rFonts w:ascii="Calibri" w:hAnsi="Calibri" w:cs="Arial"/>
                <w:sz w:val="22"/>
                <w:szCs w:val="22"/>
                <w:lang w:val="ro-RO" w:eastAsia="ro-RO"/>
              </w:rPr>
            </w:pPr>
            <w:r w:rsidRPr="00CD2999">
              <w:rPr>
                <w:rFonts w:ascii="Calibri" w:hAnsi="Calibri" w:cs="Arial"/>
                <w:sz w:val="22"/>
                <w:szCs w:val="22"/>
                <w:lang w:val="ro-RO" w:eastAsia="ro-RO"/>
              </w:rPr>
              <w:t>Reacții ale corpului animal la schimbări ale mediului (temperatura) sau în diferite situații (pericol, mișcare);</w:t>
            </w:r>
          </w:p>
          <w:p w:rsidR="000711C6" w:rsidRPr="00CD2999" w:rsidRDefault="000711C6" w:rsidP="001C7302">
            <w:pPr>
              <w:numPr>
                <w:ilvl w:val="0"/>
                <w:numId w:val="62"/>
              </w:numPr>
              <w:autoSpaceDE w:val="0"/>
              <w:autoSpaceDN w:val="0"/>
              <w:adjustRightInd w:val="0"/>
              <w:ind w:left="176" w:hanging="142"/>
              <w:jc w:val="both"/>
              <w:rPr>
                <w:rFonts w:ascii="Calibri" w:hAnsi="Calibri" w:cs="Arial"/>
                <w:sz w:val="22"/>
                <w:szCs w:val="22"/>
                <w:lang w:val="ro-RO" w:eastAsia="ro-RO"/>
              </w:rPr>
            </w:pPr>
            <w:r w:rsidRPr="00CD2999">
              <w:rPr>
                <w:rFonts w:ascii="Calibri" w:hAnsi="Calibri" w:cs="Arial"/>
                <w:sz w:val="22"/>
                <w:szCs w:val="22"/>
                <w:lang w:val="ro-RO" w:eastAsia="ro-RO"/>
              </w:rPr>
              <w:t>Principalele grupe de animale: insecte, pești, amfibieni, reptile, păsări, mamifere – caracteristici generale, exemple de reprezentanți din mediul de viață apropiat.</w:t>
            </w:r>
          </w:p>
          <w:p w:rsidR="000711C6" w:rsidRPr="00CD2999" w:rsidRDefault="000711C6" w:rsidP="001C7302">
            <w:pPr>
              <w:numPr>
                <w:ilvl w:val="0"/>
                <w:numId w:val="60"/>
              </w:numPr>
              <w:autoSpaceDE w:val="0"/>
              <w:autoSpaceDN w:val="0"/>
              <w:adjustRightInd w:val="0"/>
              <w:ind w:left="390" w:hanging="284"/>
              <w:rPr>
                <w:rFonts w:ascii="Calibri" w:hAnsi="Calibri" w:cs="Arial,Bold"/>
                <w:b/>
                <w:bCs/>
                <w:sz w:val="22"/>
                <w:szCs w:val="22"/>
                <w:lang w:val="ro-RO" w:eastAsia="ro-RO"/>
              </w:rPr>
            </w:pPr>
            <w:r w:rsidRPr="00CD2999">
              <w:rPr>
                <w:rFonts w:ascii="Calibri" w:hAnsi="Calibri" w:cs="Arial"/>
                <w:b/>
                <w:bCs/>
                <w:sz w:val="22"/>
                <w:szCs w:val="22"/>
                <w:lang w:val="ro-RO" w:eastAsia="ro-RO"/>
              </w:rPr>
              <w:t>Omul – men</w:t>
            </w:r>
            <w:r w:rsidRPr="00CD2999">
              <w:rPr>
                <w:rFonts w:ascii="Calibri" w:hAnsi="Calibri" w:cs="Arial,Bold"/>
                <w:b/>
                <w:bCs/>
                <w:sz w:val="22"/>
                <w:szCs w:val="22"/>
                <w:lang w:val="ro-RO" w:eastAsia="ro-RO"/>
              </w:rPr>
              <w:t>ț</w:t>
            </w:r>
            <w:r w:rsidRPr="00CD2999">
              <w:rPr>
                <w:rFonts w:ascii="Calibri" w:hAnsi="Calibri" w:cs="Arial"/>
                <w:b/>
                <w:bCs/>
                <w:sz w:val="22"/>
                <w:szCs w:val="22"/>
                <w:lang w:val="ro-RO" w:eastAsia="ro-RO"/>
              </w:rPr>
              <w:t>inerea s</w:t>
            </w:r>
            <w:r w:rsidRPr="00CD2999">
              <w:rPr>
                <w:rFonts w:ascii="Calibri" w:hAnsi="Calibri" w:cs="Arial,Bold"/>
                <w:b/>
                <w:bCs/>
                <w:sz w:val="22"/>
                <w:szCs w:val="22"/>
                <w:lang w:val="ro-RO" w:eastAsia="ro-RO"/>
              </w:rPr>
              <w:t>tării de sănătate</w:t>
            </w:r>
          </w:p>
          <w:p w:rsidR="000711C6" w:rsidRPr="00CD2999" w:rsidRDefault="000711C6" w:rsidP="00AC7537">
            <w:pPr>
              <w:ind w:left="176" w:hanging="176"/>
              <w:jc w:val="both"/>
              <w:rPr>
                <w:rFonts w:ascii="Calibri" w:hAnsi="Calibri"/>
                <w:lang w:val="ro-RO"/>
              </w:rPr>
            </w:pPr>
            <w:r w:rsidRPr="00CD2999">
              <w:rPr>
                <w:rFonts w:ascii="Calibri" w:hAnsi="Calibri" w:cs="Arial"/>
                <w:sz w:val="22"/>
                <w:szCs w:val="22"/>
                <w:lang w:val="ro-RO" w:eastAsia="ro-RO"/>
              </w:rPr>
              <w:t>- Activitate și odihnă.</w:t>
            </w:r>
          </w:p>
        </w:tc>
      </w:tr>
      <w:tr w:rsidR="000711C6" w:rsidRPr="00CD2999" w:rsidTr="00FA0D6C">
        <w:trPr>
          <w:trHeight w:val="2598"/>
        </w:trPr>
        <w:tc>
          <w:tcPr>
            <w:tcW w:w="959" w:type="dxa"/>
          </w:tcPr>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1.1.</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1.2.</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2.2.</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2.3.</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3.1.</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3.2.</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3.4.</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3.6.</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4.1.</w:t>
            </w:r>
          </w:p>
          <w:p w:rsidR="000711C6" w:rsidRPr="00CD2999" w:rsidRDefault="000711C6" w:rsidP="00AC7537">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4.3.</w:t>
            </w:r>
          </w:p>
          <w:p w:rsidR="000711C6" w:rsidRPr="00CD2999" w:rsidRDefault="000711C6" w:rsidP="00AC7537">
            <w:pPr>
              <w:jc w:val="center"/>
              <w:rPr>
                <w:rFonts w:ascii="Calibri" w:hAnsi="Calibri"/>
                <w:lang w:val="ro-RO"/>
              </w:rPr>
            </w:pPr>
            <w:r w:rsidRPr="00CD2999">
              <w:rPr>
                <w:rFonts w:ascii="Calibri" w:hAnsi="Calibri"/>
                <w:sz w:val="22"/>
                <w:szCs w:val="22"/>
                <w:lang w:val="ro-RO"/>
              </w:rPr>
              <w:t>4.4.</w:t>
            </w:r>
          </w:p>
        </w:tc>
        <w:tc>
          <w:tcPr>
            <w:tcW w:w="4111" w:type="dxa"/>
            <w:vMerge/>
          </w:tcPr>
          <w:p w:rsidR="000711C6" w:rsidRPr="00CD2999" w:rsidRDefault="000711C6" w:rsidP="00FE3062">
            <w:pPr>
              <w:numPr>
                <w:ilvl w:val="0"/>
                <w:numId w:val="6"/>
              </w:numPr>
              <w:tabs>
                <w:tab w:val="left" w:pos="390"/>
              </w:tabs>
              <w:ind w:left="106" w:firstLine="0"/>
              <w:jc w:val="both"/>
              <w:rPr>
                <w:rFonts w:ascii="Calibri" w:hAnsi="Calibri"/>
                <w:b/>
                <w:bCs/>
                <w:lang w:val="ro-RO"/>
              </w:rPr>
            </w:pPr>
          </w:p>
        </w:tc>
        <w:tc>
          <w:tcPr>
            <w:tcW w:w="992" w:type="dxa"/>
          </w:tcPr>
          <w:p w:rsidR="000711C6" w:rsidRPr="00CD2999" w:rsidRDefault="000711C6" w:rsidP="00AC7537">
            <w:pPr>
              <w:jc w:val="center"/>
              <w:rPr>
                <w:rFonts w:ascii="Calibri" w:hAnsi="Calibri"/>
                <w:sz w:val="22"/>
                <w:szCs w:val="22"/>
                <w:lang w:val="ro-RO"/>
              </w:rPr>
            </w:pPr>
            <w:r w:rsidRPr="00CD2999">
              <w:rPr>
                <w:rFonts w:ascii="Calibri" w:hAnsi="Calibri"/>
                <w:bCs/>
                <w:sz w:val="22"/>
                <w:szCs w:val="22"/>
                <w:lang w:val="ro-RO"/>
              </w:rPr>
              <w:t>2.5.</w:t>
            </w:r>
          </w:p>
          <w:p w:rsidR="000711C6" w:rsidRPr="00CD2999" w:rsidRDefault="000711C6" w:rsidP="00AC7537">
            <w:pPr>
              <w:jc w:val="center"/>
              <w:rPr>
                <w:rFonts w:ascii="Calibri" w:hAnsi="Calibri"/>
                <w:sz w:val="22"/>
                <w:szCs w:val="22"/>
                <w:lang w:val="ro-RO"/>
              </w:rPr>
            </w:pPr>
            <w:r w:rsidRPr="00CD2999">
              <w:rPr>
                <w:rFonts w:ascii="Calibri" w:hAnsi="Calibri"/>
                <w:bCs/>
                <w:sz w:val="22"/>
                <w:szCs w:val="22"/>
                <w:lang w:val="ro-RO"/>
              </w:rPr>
              <w:t>5.1.</w:t>
            </w:r>
          </w:p>
          <w:p w:rsidR="000711C6" w:rsidRPr="00CD2999" w:rsidRDefault="000711C6" w:rsidP="00AC7537">
            <w:pPr>
              <w:jc w:val="center"/>
              <w:rPr>
                <w:rFonts w:ascii="Calibri" w:hAnsi="Calibri"/>
                <w:sz w:val="22"/>
                <w:szCs w:val="22"/>
                <w:lang w:val="ro-RO"/>
              </w:rPr>
            </w:pPr>
            <w:r w:rsidRPr="00CD2999">
              <w:rPr>
                <w:rFonts w:ascii="Calibri" w:hAnsi="Calibri"/>
                <w:bCs/>
                <w:sz w:val="22"/>
                <w:szCs w:val="22"/>
                <w:lang w:val="ro-RO"/>
              </w:rPr>
              <w:t>5.3.</w:t>
            </w:r>
          </w:p>
          <w:p w:rsidR="000711C6" w:rsidRPr="00CD2999" w:rsidRDefault="000711C6" w:rsidP="00AC7537">
            <w:pPr>
              <w:jc w:val="center"/>
              <w:rPr>
                <w:rFonts w:ascii="Calibri" w:hAnsi="Calibri"/>
                <w:lang w:val="ro-RO"/>
              </w:rPr>
            </w:pPr>
          </w:p>
        </w:tc>
        <w:tc>
          <w:tcPr>
            <w:tcW w:w="3417" w:type="dxa"/>
            <w:vMerge/>
          </w:tcPr>
          <w:p w:rsidR="000711C6" w:rsidRPr="00CD2999" w:rsidRDefault="000711C6" w:rsidP="001C7302">
            <w:pPr>
              <w:pStyle w:val="Default"/>
              <w:numPr>
                <w:ilvl w:val="0"/>
                <w:numId w:val="40"/>
              </w:numPr>
              <w:tabs>
                <w:tab w:val="left" w:pos="183"/>
              </w:tabs>
              <w:ind w:left="0" w:firstLine="0"/>
              <w:jc w:val="both"/>
              <w:rPr>
                <w:rFonts w:ascii="Calibri" w:hAnsi="Calibri"/>
                <w:b/>
                <w:bCs/>
                <w:sz w:val="22"/>
                <w:szCs w:val="22"/>
              </w:rPr>
            </w:pPr>
          </w:p>
        </w:tc>
        <w:tc>
          <w:tcPr>
            <w:tcW w:w="977" w:type="dxa"/>
          </w:tcPr>
          <w:p w:rsidR="000711C6" w:rsidRPr="00CD2999" w:rsidRDefault="000711C6" w:rsidP="00AC7537">
            <w:pPr>
              <w:jc w:val="center"/>
              <w:rPr>
                <w:rFonts w:ascii="Calibri" w:hAnsi="Calibri"/>
                <w:bCs/>
                <w:iCs/>
                <w:color w:val="000000"/>
                <w:sz w:val="22"/>
                <w:szCs w:val="22"/>
                <w:lang w:val="ro-RO"/>
              </w:rPr>
            </w:pPr>
            <w:r w:rsidRPr="00CD2999">
              <w:rPr>
                <w:rFonts w:ascii="Calibri" w:hAnsi="Calibri"/>
                <w:bCs/>
                <w:iCs/>
                <w:color w:val="000000"/>
                <w:sz w:val="22"/>
                <w:szCs w:val="22"/>
                <w:lang w:val="ro-RO"/>
              </w:rPr>
              <w:t>1.1</w:t>
            </w:r>
          </w:p>
          <w:p w:rsidR="000711C6" w:rsidRPr="00CD2999" w:rsidRDefault="000711C6" w:rsidP="00AC7537">
            <w:pPr>
              <w:jc w:val="center"/>
              <w:rPr>
                <w:rFonts w:ascii="Calibri" w:hAnsi="Calibri"/>
                <w:bCs/>
                <w:iCs/>
                <w:color w:val="000000"/>
                <w:sz w:val="22"/>
                <w:szCs w:val="22"/>
                <w:lang w:val="ro-RO"/>
              </w:rPr>
            </w:pPr>
            <w:r w:rsidRPr="00CD2999">
              <w:rPr>
                <w:rFonts w:ascii="Calibri" w:hAnsi="Calibri"/>
                <w:bCs/>
                <w:iCs/>
                <w:color w:val="000000"/>
                <w:sz w:val="22"/>
                <w:szCs w:val="22"/>
                <w:lang w:val="ro-RO"/>
              </w:rPr>
              <w:t>1.2</w:t>
            </w:r>
          </w:p>
          <w:p w:rsidR="000711C6" w:rsidRPr="00CD2999" w:rsidRDefault="000711C6" w:rsidP="00AC7537">
            <w:pPr>
              <w:jc w:val="center"/>
              <w:rPr>
                <w:rFonts w:ascii="Calibri" w:hAnsi="Calibri"/>
                <w:bCs/>
                <w:iCs/>
                <w:color w:val="000000"/>
                <w:sz w:val="22"/>
                <w:szCs w:val="22"/>
                <w:lang w:val="ro-RO"/>
              </w:rPr>
            </w:pPr>
            <w:r w:rsidRPr="00CD2999">
              <w:rPr>
                <w:rFonts w:ascii="Calibri" w:hAnsi="Calibri"/>
                <w:bCs/>
                <w:iCs/>
                <w:color w:val="000000"/>
                <w:sz w:val="22"/>
                <w:szCs w:val="22"/>
                <w:lang w:val="ro-RO"/>
              </w:rPr>
              <w:t>2.1</w:t>
            </w:r>
          </w:p>
          <w:p w:rsidR="000711C6" w:rsidRPr="00CD2999" w:rsidRDefault="000711C6" w:rsidP="00AC7537">
            <w:pPr>
              <w:jc w:val="center"/>
              <w:rPr>
                <w:rFonts w:ascii="Calibri" w:hAnsi="Calibri"/>
                <w:bCs/>
                <w:iCs/>
                <w:color w:val="000000"/>
                <w:sz w:val="22"/>
                <w:szCs w:val="22"/>
                <w:lang w:val="ro-RO"/>
              </w:rPr>
            </w:pPr>
            <w:r w:rsidRPr="00CD2999">
              <w:rPr>
                <w:rFonts w:ascii="Calibri" w:hAnsi="Calibri"/>
                <w:bCs/>
                <w:iCs/>
                <w:color w:val="000000"/>
                <w:sz w:val="22"/>
                <w:szCs w:val="22"/>
                <w:lang w:val="ro-RO"/>
              </w:rPr>
              <w:t>2.3</w:t>
            </w:r>
          </w:p>
          <w:p w:rsidR="000711C6" w:rsidRPr="00CD2999" w:rsidRDefault="000711C6" w:rsidP="00AC7537">
            <w:pPr>
              <w:jc w:val="center"/>
              <w:rPr>
                <w:rFonts w:ascii="Calibri" w:hAnsi="Calibri"/>
                <w:bCs/>
                <w:iCs/>
                <w:color w:val="000000"/>
                <w:sz w:val="22"/>
                <w:szCs w:val="22"/>
                <w:lang w:val="ro-RO"/>
              </w:rPr>
            </w:pPr>
            <w:r w:rsidRPr="00CD2999">
              <w:rPr>
                <w:rFonts w:ascii="Calibri" w:hAnsi="Calibri"/>
                <w:bCs/>
                <w:iCs/>
                <w:color w:val="000000"/>
                <w:sz w:val="22"/>
                <w:szCs w:val="22"/>
                <w:lang w:val="ro-RO"/>
              </w:rPr>
              <w:t>2.4</w:t>
            </w:r>
          </w:p>
          <w:p w:rsidR="000711C6" w:rsidRPr="00CD2999" w:rsidRDefault="000711C6" w:rsidP="00AC7537">
            <w:pPr>
              <w:jc w:val="center"/>
              <w:rPr>
                <w:rFonts w:ascii="Calibri" w:hAnsi="Calibri"/>
                <w:bCs/>
                <w:iCs/>
                <w:color w:val="000000"/>
                <w:sz w:val="22"/>
                <w:szCs w:val="22"/>
                <w:lang w:val="ro-RO"/>
              </w:rPr>
            </w:pPr>
            <w:r w:rsidRPr="00CD2999">
              <w:rPr>
                <w:rFonts w:ascii="Calibri" w:hAnsi="Calibri"/>
                <w:bCs/>
                <w:iCs/>
                <w:color w:val="000000"/>
                <w:sz w:val="22"/>
                <w:szCs w:val="22"/>
                <w:lang w:val="ro-RO"/>
              </w:rPr>
              <w:t>3.1</w:t>
            </w:r>
          </w:p>
          <w:p w:rsidR="000711C6" w:rsidRPr="00CD2999" w:rsidRDefault="000711C6" w:rsidP="00AC7537">
            <w:pPr>
              <w:jc w:val="center"/>
              <w:rPr>
                <w:rFonts w:ascii="Calibri" w:hAnsi="Calibri"/>
                <w:lang w:val="ro-RO"/>
              </w:rPr>
            </w:pPr>
          </w:p>
        </w:tc>
        <w:tc>
          <w:tcPr>
            <w:tcW w:w="3762" w:type="dxa"/>
            <w:vMerge/>
          </w:tcPr>
          <w:p w:rsidR="000711C6" w:rsidRPr="00CD2999" w:rsidRDefault="000711C6" w:rsidP="00AC7537">
            <w:pPr>
              <w:jc w:val="both"/>
              <w:rPr>
                <w:rFonts w:ascii="Calibri" w:hAnsi="Calibri"/>
                <w:lang w:val="ro-RO"/>
              </w:rPr>
            </w:pPr>
          </w:p>
        </w:tc>
      </w:tr>
    </w:tbl>
    <w:p w:rsidR="000711C6" w:rsidRPr="00CD2999" w:rsidRDefault="00D6603A" w:rsidP="00BE6E7E">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w:t>
      </w:r>
      <w:r w:rsidR="006F1821" w:rsidRPr="00CD2999">
        <w:rPr>
          <w:rFonts w:ascii="Calibri" w:hAnsi="Calibri"/>
          <w:lang w:val="ro-RO"/>
        </w:rPr>
        <w:t xml:space="preserve">Unitatea de învățare de la </w:t>
      </w:r>
      <w:r w:rsidR="006F1821" w:rsidRPr="00CD2999">
        <w:rPr>
          <w:rFonts w:ascii="Calibri" w:hAnsi="Calibri"/>
          <w:i/>
          <w:lang w:val="ro-RO"/>
        </w:rPr>
        <w:t>Științe ale naturii</w:t>
      </w:r>
      <w:r w:rsidR="009054A4" w:rsidRPr="00CD2999">
        <w:rPr>
          <w:rFonts w:ascii="Calibri" w:hAnsi="Calibri"/>
          <w:lang w:val="ro-RO"/>
        </w:rPr>
        <w:t xml:space="preserve"> durează </w:t>
      </w:r>
      <w:r w:rsidR="004E179E" w:rsidRPr="00CD2999">
        <w:rPr>
          <w:rFonts w:ascii="Calibri" w:hAnsi="Calibri"/>
          <w:lang w:val="ro-RO"/>
        </w:rPr>
        <w:t>6</w:t>
      </w:r>
      <w:r w:rsidR="009054A4" w:rsidRPr="00CD2999">
        <w:rPr>
          <w:rFonts w:ascii="Calibri" w:hAnsi="Calibri"/>
          <w:lang w:val="ro-RO"/>
        </w:rPr>
        <w:t xml:space="preserve"> săptămâni (S</w:t>
      </w:r>
      <w:r w:rsidR="00FA0D6C" w:rsidRPr="00CD2999">
        <w:rPr>
          <w:rFonts w:ascii="Calibri" w:hAnsi="Calibri"/>
          <w:lang w:val="ro-RO"/>
        </w:rPr>
        <w:t>10</w:t>
      </w:r>
      <w:r w:rsidR="009054A4" w:rsidRPr="00CD2999">
        <w:rPr>
          <w:rFonts w:ascii="Calibri" w:hAnsi="Calibri"/>
          <w:lang w:val="ro-RO"/>
        </w:rPr>
        <w:t xml:space="preserve"> – S1</w:t>
      </w:r>
      <w:r w:rsidR="00FA0D6C" w:rsidRPr="00CD2999">
        <w:rPr>
          <w:rFonts w:ascii="Calibri" w:hAnsi="Calibri"/>
          <w:lang w:val="ro-RO"/>
        </w:rPr>
        <w:t>5</w:t>
      </w:r>
      <w:r w:rsidR="006F1821" w:rsidRPr="00CD2999">
        <w:rPr>
          <w:rFonts w:ascii="Calibri" w:hAnsi="Calibri"/>
          <w:lang w:val="ro-RO"/>
        </w:rPr>
        <w:t xml:space="preserve">) și </w:t>
      </w:r>
      <w:r w:rsidR="009054A4" w:rsidRPr="00CD2999">
        <w:rPr>
          <w:rFonts w:ascii="Calibri" w:hAnsi="Calibri"/>
          <w:iCs/>
          <w:color w:val="000000"/>
          <w:lang w:val="ro-RO"/>
        </w:rPr>
        <w:t xml:space="preserve">se derulează pe parcursul a </w:t>
      </w:r>
      <w:r w:rsidR="004E179E" w:rsidRPr="00CD2999">
        <w:rPr>
          <w:rFonts w:ascii="Calibri" w:hAnsi="Calibri"/>
          <w:iCs/>
          <w:color w:val="000000"/>
          <w:lang w:val="ro-RO"/>
        </w:rPr>
        <w:t>două</w:t>
      </w:r>
      <w:r w:rsidR="006F1821" w:rsidRPr="00CD2999">
        <w:rPr>
          <w:rFonts w:ascii="Calibri" w:hAnsi="Calibri"/>
          <w:iCs/>
          <w:color w:val="000000"/>
          <w:lang w:val="ro-RO"/>
        </w:rPr>
        <w:t>unități tematice</w:t>
      </w:r>
      <w:r w:rsidR="00D4694F" w:rsidRPr="00CD2999">
        <w:rPr>
          <w:rFonts w:ascii="Calibri" w:hAnsi="Calibri"/>
          <w:i/>
          <w:color w:val="000000"/>
          <w:lang w:val="ro-RO"/>
        </w:rPr>
        <w:t xml:space="preserve">: </w:t>
      </w:r>
      <w:r w:rsidR="00D4694F" w:rsidRPr="00CD2999">
        <w:rPr>
          <w:rFonts w:ascii="Calibri" w:hAnsi="Calibri"/>
          <w:b/>
          <w:bCs/>
          <w:i/>
          <w:color w:val="000000"/>
          <w:lang w:val="ro-RO"/>
        </w:rPr>
        <w:t>Lumea vie – alegerea prietenilor</w:t>
      </w:r>
      <w:r w:rsidR="00BE6E7E" w:rsidRPr="00CD2999">
        <w:rPr>
          <w:rFonts w:ascii="Calibri" w:hAnsi="Calibri"/>
          <w:iCs/>
          <w:color w:val="000000"/>
          <w:lang w:val="ro-RO"/>
        </w:rPr>
        <w:t xml:space="preserve"> </w:t>
      </w:r>
      <w:r w:rsidR="006F1821" w:rsidRPr="00CD2999">
        <w:rPr>
          <w:rFonts w:ascii="Calibri" w:hAnsi="Calibri"/>
          <w:iCs/>
          <w:color w:val="000000"/>
          <w:lang w:val="ro-RO"/>
        </w:rPr>
        <w:t>(3 ore)</w:t>
      </w:r>
      <w:r w:rsidR="00BE6E7E" w:rsidRPr="00CD2999">
        <w:rPr>
          <w:rFonts w:ascii="Calibri" w:hAnsi="Calibri"/>
          <w:iCs/>
          <w:color w:val="000000"/>
          <w:lang w:val="ro-RO"/>
        </w:rPr>
        <w:t xml:space="preserve">, </w:t>
      </w:r>
      <w:r w:rsidR="00D4694F" w:rsidRPr="00CD2999">
        <w:rPr>
          <w:rFonts w:ascii="Calibri" w:hAnsi="Calibri"/>
          <w:b/>
          <w:bCs/>
          <w:i/>
          <w:color w:val="000000"/>
          <w:lang w:val="ro-RO"/>
        </w:rPr>
        <w:t xml:space="preserve">Natura – o colecție de povești vii </w:t>
      </w:r>
      <w:r w:rsidR="00D4694F" w:rsidRPr="00CD2999">
        <w:rPr>
          <w:rFonts w:ascii="Calibri" w:hAnsi="Calibri"/>
          <w:iCs/>
          <w:color w:val="000000"/>
          <w:lang w:val="ro-RO"/>
        </w:rPr>
        <w:t>(3</w:t>
      </w:r>
      <w:r w:rsidR="00BE6E7E" w:rsidRPr="00CD2999">
        <w:rPr>
          <w:rFonts w:ascii="Calibri" w:hAnsi="Calibri"/>
          <w:iCs/>
          <w:color w:val="000000"/>
          <w:lang w:val="ro-RO"/>
        </w:rPr>
        <w:t xml:space="preserve"> ore)</w:t>
      </w:r>
      <w:r w:rsidR="004E179E" w:rsidRPr="00CD2999">
        <w:rPr>
          <w:rFonts w:ascii="Calibri" w:hAnsi="Calibri"/>
          <w:i/>
          <w:color w:val="000000"/>
          <w:lang w:val="ro-RO"/>
        </w:rPr>
        <w:t>.</w:t>
      </w:r>
    </w:p>
    <w:p w:rsidR="000711C6" w:rsidRPr="00CD2999" w:rsidRDefault="000711C6" w:rsidP="00FE3062">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Limba și literatura română</w:t>
      </w:r>
    </w:p>
    <w:p w:rsidR="000711C6" w:rsidRPr="00CD2999" w:rsidRDefault="000711C6" w:rsidP="00FE3062">
      <w:pPr>
        <w:jc w:val="center"/>
        <w:rPr>
          <w:rFonts w:ascii="Calibri" w:hAnsi="Calibri"/>
          <w:b/>
          <w:color w:val="002060"/>
          <w:sz w:val="22"/>
          <w:szCs w:val="22"/>
          <w:lang w:val="ro-RO"/>
        </w:rPr>
      </w:pPr>
    </w:p>
    <w:p w:rsidR="001A7888" w:rsidRPr="00CD2999" w:rsidRDefault="001A7888" w:rsidP="001A7888">
      <w:pPr>
        <w:jc w:val="both"/>
        <w:rPr>
          <w:rFonts w:ascii="Calibri" w:hAnsi="Calibri"/>
          <w:b/>
          <w:bCs/>
          <w:i/>
          <w:color w:val="244061"/>
          <w:sz w:val="22"/>
          <w:szCs w:val="22"/>
          <w:lang w:val="ro-RO"/>
        </w:rPr>
      </w:pPr>
      <w:r w:rsidRPr="00CD2999">
        <w:rPr>
          <w:rFonts w:ascii="Calibri" w:hAnsi="Calibri"/>
          <w:b/>
          <w:bCs/>
          <w:iCs/>
          <w:color w:val="244061"/>
          <w:sz w:val="22"/>
          <w:shd w:val="clear" w:color="auto" w:fill="FFFFFF"/>
          <w:lang w:val="ro-RO"/>
        </w:rPr>
        <w:t>UNITATEA DE ÎNVĂȚARE</w:t>
      </w:r>
      <w:r w:rsidR="000711C6" w:rsidRPr="00CD2999">
        <w:rPr>
          <w:rFonts w:ascii="Calibri" w:hAnsi="Calibri"/>
          <w:b/>
          <w:bCs/>
          <w:iCs/>
          <w:color w:val="244061"/>
          <w:sz w:val="22"/>
          <w:shd w:val="clear" w:color="auto" w:fill="FFFFFF"/>
          <w:lang w:val="ro-RO"/>
        </w:rPr>
        <w:t>:</w:t>
      </w:r>
      <w:r w:rsidR="000711C6" w:rsidRPr="00CD2999">
        <w:rPr>
          <w:rFonts w:ascii="Calibri" w:hAnsi="Calibri"/>
          <w:b/>
          <w:bCs/>
          <w:i/>
          <w:color w:val="244061"/>
          <w:sz w:val="22"/>
          <w:shd w:val="clear" w:color="auto" w:fill="FFFFFF"/>
          <w:lang w:val="ro-RO"/>
        </w:rPr>
        <w:t xml:space="preserve"> </w:t>
      </w:r>
      <w:r w:rsidRPr="00CD2999">
        <w:rPr>
          <w:rFonts w:ascii="Calibri" w:hAnsi="Calibri"/>
          <w:b/>
          <w:bCs/>
          <w:i/>
          <w:color w:val="244061"/>
          <w:sz w:val="22"/>
          <w:szCs w:val="22"/>
          <w:lang w:val="ro-RO"/>
        </w:rPr>
        <w:t>Din lumea reală, în lumea textului</w:t>
      </w:r>
    </w:p>
    <w:p w:rsidR="000711C6" w:rsidRPr="00CD2999" w:rsidRDefault="00FA0D6C" w:rsidP="001A7888">
      <w:pPr>
        <w:jc w:val="both"/>
        <w:rPr>
          <w:rFonts w:ascii="Calibri" w:hAnsi="Calibri"/>
          <w:b/>
          <w:bCs/>
          <w:color w:val="244061"/>
          <w:sz w:val="22"/>
          <w:lang w:val="ro-RO"/>
        </w:rPr>
      </w:pPr>
      <w:r w:rsidRPr="00CD2999">
        <w:rPr>
          <w:rFonts w:ascii="Calibri" w:hAnsi="Calibri"/>
          <w:b/>
          <w:bCs/>
          <w:color w:val="244061"/>
          <w:sz w:val="22"/>
          <w:lang w:val="ro-RO"/>
        </w:rPr>
        <w:t xml:space="preserve">PERIOADA: 3 săptămâni (S </w:t>
      </w:r>
      <w:r w:rsidR="000711C6" w:rsidRPr="00CD2999">
        <w:rPr>
          <w:rFonts w:ascii="Calibri" w:hAnsi="Calibri"/>
          <w:b/>
          <w:bCs/>
          <w:color w:val="244061"/>
          <w:sz w:val="22"/>
          <w:lang w:val="ro-RO"/>
        </w:rPr>
        <w:t>10 – 11</w:t>
      </w:r>
      <w:r w:rsidRPr="00CD2999">
        <w:rPr>
          <w:rFonts w:ascii="Calibri" w:hAnsi="Calibri"/>
          <w:b/>
          <w:bCs/>
          <w:color w:val="244061"/>
          <w:sz w:val="22"/>
          <w:lang w:val="ro-RO"/>
        </w:rPr>
        <w:t xml:space="preserve"> – 12</w:t>
      </w:r>
      <w:r w:rsidR="000711C6" w:rsidRPr="00CD2999">
        <w:rPr>
          <w:rFonts w:ascii="Calibri" w:hAnsi="Calibri"/>
          <w:b/>
          <w:bCs/>
          <w:color w:val="244061"/>
          <w:sz w:val="22"/>
          <w:lang w:val="ro-RO"/>
        </w:rPr>
        <w:t>)</w:t>
      </w:r>
    </w:p>
    <w:p w:rsidR="000711C6" w:rsidRPr="00CD2999" w:rsidRDefault="000711C6" w:rsidP="00FE3062">
      <w:pPr>
        <w:jc w:val="center"/>
        <w:rPr>
          <w:rFonts w:ascii="Calibri" w:hAnsi="Calibri"/>
          <w:b/>
          <w:color w:val="002060"/>
          <w:sz w:val="22"/>
          <w:szCs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126"/>
        <w:gridCol w:w="2268"/>
        <w:gridCol w:w="992"/>
      </w:tblGrid>
      <w:tr w:rsidR="000711C6" w:rsidRPr="00CD2999" w:rsidTr="00912676">
        <w:tc>
          <w:tcPr>
            <w:tcW w:w="752" w:type="dxa"/>
            <w:shd w:val="clear" w:color="auto" w:fill="DDF2FF"/>
            <w:vAlign w:val="center"/>
          </w:tcPr>
          <w:p w:rsidR="000711C6" w:rsidRPr="00CD2999" w:rsidRDefault="000711C6" w:rsidP="00AC7537">
            <w:pPr>
              <w:jc w:val="center"/>
              <w:rPr>
                <w:rFonts w:ascii="Calibri" w:hAnsi="Calibri"/>
                <w:b/>
                <w:bCs/>
                <w:color w:val="000000"/>
                <w:szCs w:val="24"/>
                <w:lang w:val="ro-RO"/>
              </w:rPr>
            </w:pPr>
            <w:r w:rsidRPr="00CD2999">
              <w:rPr>
                <w:rFonts w:ascii="Calibri" w:hAnsi="Calibri"/>
                <w:b/>
                <w:bCs/>
                <w:color w:val="000000"/>
                <w:szCs w:val="24"/>
                <w:lang w:val="ro-RO"/>
              </w:rPr>
              <w:t>Nr. crt.</w:t>
            </w:r>
          </w:p>
        </w:tc>
        <w:tc>
          <w:tcPr>
            <w:tcW w:w="2758" w:type="dxa"/>
            <w:shd w:val="clear" w:color="auto" w:fill="DDF2FF"/>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DDF2FF"/>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DDF2FF"/>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26" w:type="dxa"/>
            <w:shd w:val="clear" w:color="auto" w:fill="DDF2FF"/>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DDF2FF"/>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DDF2FF"/>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r w:rsidRPr="00CD2999">
              <w:rPr>
                <w:rFonts w:ascii="Calibri" w:hAnsi="Calibri"/>
                <w:color w:val="000000"/>
                <w:sz w:val="20"/>
                <w:szCs w:val="20"/>
              </w:rPr>
              <w:t>1.</w:t>
            </w:r>
          </w:p>
        </w:tc>
        <w:tc>
          <w:tcPr>
            <w:tcW w:w="2758" w:type="dxa"/>
          </w:tcPr>
          <w:p w:rsidR="000711C6" w:rsidRPr="00CD2999" w:rsidRDefault="000711C6" w:rsidP="00AC7537">
            <w:pPr>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w:t>
            </w:r>
          </w:p>
          <w:p w:rsidR="000711C6" w:rsidRPr="00CD2999" w:rsidRDefault="000711C6" w:rsidP="00AC7537">
            <w:pPr>
              <w:widowControl w:val="0"/>
              <w:autoSpaceDE w:val="0"/>
              <w:autoSpaceDN w:val="0"/>
              <w:adjustRightInd w:val="0"/>
              <w:jc w:val="both"/>
              <w:rPr>
                <w:rFonts w:ascii="Calibri" w:hAnsi="Calibri"/>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contexte de comunicare familiare</w:t>
            </w:r>
          </w:p>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Aprecierea valorii cărţilor</w:t>
            </w:r>
          </w:p>
          <w:p w:rsidR="000711C6" w:rsidRPr="00CD2999" w:rsidRDefault="000711C6" w:rsidP="00AC7537">
            <w:pPr>
              <w:jc w:val="both"/>
              <w:rPr>
                <w:rFonts w:ascii="Calibri" w:hAnsi="Calibri"/>
                <w:color w:val="000000"/>
                <w:lang w:val="ro-RO"/>
              </w:rPr>
            </w:pPr>
            <w:r w:rsidRPr="00CD2999">
              <w:rPr>
                <w:rFonts w:ascii="Calibri" w:hAnsi="Calibri" w:cs="Arial"/>
                <w:b/>
                <w:lang w:val="ro-RO"/>
              </w:rPr>
              <w:t>4.4</w:t>
            </w:r>
            <w:r w:rsidRPr="00CD2999">
              <w:rPr>
                <w:rFonts w:ascii="Calibri" w:hAnsi="Calibri" w:cs="Arial"/>
                <w:lang w:val="ro-RO"/>
              </w:rPr>
              <w:t>. Povestirea pe scurt a unei întâmplări imaginate/trăite</w:t>
            </w:r>
          </w:p>
          <w:p w:rsidR="000711C6" w:rsidRPr="00CD2999" w:rsidRDefault="000711C6" w:rsidP="00AC7537">
            <w:pPr>
              <w:jc w:val="both"/>
              <w:rPr>
                <w:rFonts w:ascii="Calibri" w:hAnsi="Calibri"/>
                <w:color w:val="000000"/>
                <w:lang w:val="ro-RO"/>
              </w:rPr>
            </w:pPr>
          </w:p>
        </w:tc>
        <w:tc>
          <w:tcPr>
            <w:tcW w:w="1701" w:type="dxa"/>
          </w:tcPr>
          <w:p w:rsidR="000711C6" w:rsidRPr="00CD2999" w:rsidRDefault="000711C6" w:rsidP="00AC7537">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Textul narativ. </w:t>
            </w:r>
            <w:r w:rsidRPr="00CD2999">
              <w:rPr>
                <w:rFonts w:ascii="Calibri" w:hAnsi="Calibri"/>
                <w:bCs/>
                <w:color w:val="000000"/>
                <w:lang w:val="ro-RO"/>
              </w:rPr>
              <w:t>Lectura textului</w:t>
            </w:r>
          </w:p>
          <w:p w:rsidR="000711C6" w:rsidRPr="00CD2999" w:rsidRDefault="000711C6" w:rsidP="00AC7537">
            <w:pPr>
              <w:pStyle w:val="ListParagraph"/>
              <w:tabs>
                <w:tab w:val="left" w:pos="281"/>
              </w:tabs>
              <w:spacing w:after="0" w:line="240" w:lineRule="auto"/>
              <w:ind w:left="0"/>
              <w:rPr>
                <w:rFonts w:ascii="Calibri" w:hAnsi="Calibri"/>
                <w:color w:val="000000"/>
                <w:sz w:val="20"/>
                <w:szCs w:val="20"/>
              </w:rPr>
            </w:pP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  audierea succesivă a fragmentelor unui text, lecturate de către învățător, în care întâmplările prezentate sunt</w:t>
            </w:r>
            <w:r w:rsidR="001D2BF9" w:rsidRPr="00CD2999">
              <w:rPr>
                <w:rFonts w:ascii="Calibri" w:hAnsi="Calibri"/>
                <w:lang w:val="ro-RO"/>
              </w:rPr>
              <w:t xml:space="preserve"> posibile în realitate</w:t>
            </w:r>
            <w:r w:rsidRPr="00CD2999">
              <w:rPr>
                <w:rFonts w:ascii="Calibri" w:hAnsi="Calibri"/>
                <w:lang w:val="ro-RO"/>
              </w:rPr>
              <w:t xml:space="preserve"> și au legătură cu animale (1.1);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completarea </w:t>
            </w:r>
            <w:r w:rsidRPr="00CD2999">
              <w:rPr>
                <w:rFonts w:ascii="Calibri" w:hAnsi="Calibri"/>
                <w:i/>
                <w:iCs/>
                <w:lang w:val="ro-RO"/>
              </w:rPr>
              <w:t>Tabelului predicțiilor</w:t>
            </w:r>
            <w:r w:rsidRPr="00CD2999">
              <w:rPr>
                <w:rFonts w:ascii="Calibri" w:hAnsi="Calibri"/>
                <w:lang w:val="ro-RO"/>
              </w:rPr>
              <w:t xml:space="preserve"> cu informații pe care elevii le anticipează, cu informații din text care confirmă anticipările și, ulterior, cu informații referitoare la întâmplările petrecute în fiecare fragment din textul audiat</w:t>
            </w:r>
            <w:r w:rsidRPr="00CD2999">
              <w:rPr>
                <w:rFonts w:ascii="Calibri" w:hAnsi="Calibri"/>
                <w:i/>
                <w:iCs/>
                <w:lang w:val="ro-RO"/>
              </w:rPr>
              <w:t xml:space="preserve"> </w:t>
            </w:r>
            <w:r w:rsidRPr="00CD2999">
              <w:rPr>
                <w:rFonts w:ascii="Calibri" w:hAnsi="Calibri"/>
                <w:lang w:val="ro-RO"/>
              </w:rPr>
              <w:t>(1.1);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confruntarea propriilor predicții cu aspectele relatate în text și stabilirea punctelor comune (1.1);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folosirea unor tehnici prin încercare şi eroare pentru a descoperi</w:t>
            </w:r>
            <w:r w:rsidRPr="00CD2999">
              <w:rPr>
                <w:rFonts w:ascii="Calibri" w:hAnsi="Calibri"/>
                <w:lang w:val="ro-RO"/>
              </w:rPr>
              <w:t xml:space="preserve"> </w:t>
            </w:r>
            <w:r w:rsidRPr="00CD2999">
              <w:rPr>
                <w:rFonts w:ascii="Calibri" w:hAnsi="Calibri" w:cs="Arial"/>
                <w:lang w:val="ro-RO"/>
              </w:rPr>
              <w:t>semnificaţia cuvintelor necunoscute, întâlnite în fiecare fragment audiat</w:t>
            </w:r>
            <w:r w:rsidRPr="00CD2999">
              <w:rPr>
                <w:rFonts w:ascii="Calibri" w:hAnsi="Calibri"/>
                <w:lang w:val="ro-RO"/>
              </w:rPr>
              <w:t xml:space="preserve"> (1.2);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 xml:space="preserve">explicarea sensului unui cuvânt prin mijloace verbale </w:t>
            </w:r>
            <w:r w:rsidRPr="00CD2999">
              <w:rPr>
                <w:rFonts w:ascii="Calibri" w:hAnsi="Calibri"/>
                <w:lang w:val="ro-RO"/>
              </w:rPr>
              <w:t>ş</w:t>
            </w:r>
            <w:r w:rsidRPr="00CD2999">
              <w:rPr>
                <w:rFonts w:ascii="Calibri" w:hAnsi="Calibri" w:cs="Arial"/>
                <w:lang w:val="ro-RO"/>
              </w:rPr>
              <w:t>i nonverbale pornind de la contextul mesajului audiat (1.2);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bCs/>
                <w:lang w:val="ro-RO"/>
              </w:rPr>
              <w:t>formularea de răspunsuri la întrebări ce vizează informaţiile esenţiale sau de detaliu desprinse din textul audiat (1.1);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prezentarea de către fiecare elev a unei cărţi din biblioteca personală sau de la biblioteca clasei/școlii, în care sunt relatate întâmplări reale (evidențierea rolului factorului uman în viața plantelor și a </w:t>
            </w:r>
            <w:r w:rsidRPr="00CD2999">
              <w:rPr>
                <w:rFonts w:ascii="Calibri" w:hAnsi="Calibri"/>
                <w:lang w:val="ro-RO"/>
              </w:rPr>
              <w:lastRenderedPageBreak/>
              <w:t>animalelor) (3.6);</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bCs/>
                <w:lang w:val="ro-RO"/>
              </w:rPr>
              <w:t>formularea de răspunsuri la întrebări date (</w:t>
            </w:r>
            <w:r w:rsidRPr="00CD2999">
              <w:rPr>
                <w:rFonts w:ascii="Calibri" w:hAnsi="Calibri"/>
                <w:bCs/>
                <w:i/>
                <w:lang w:val="ro-RO"/>
              </w:rPr>
              <w:t xml:space="preserve">Cum se comportă un animal care trăiește în libertate? Dar unul care trăiește în captivitate?) </w:t>
            </w:r>
            <w:r w:rsidRPr="00CD2999">
              <w:rPr>
                <w:rFonts w:ascii="Calibri" w:hAnsi="Calibri"/>
                <w:bCs/>
                <w:iCs/>
                <w:lang w:val="ro-RO"/>
              </w:rPr>
              <w:t>(</w:t>
            </w:r>
            <w:r w:rsidRPr="00CD2999">
              <w:rPr>
                <w:rFonts w:ascii="Calibri" w:hAnsi="Calibri"/>
                <w:lang w:val="ro-RO"/>
              </w:rPr>
              <w:t>4.4).</w:t>
            </w:r>
          </w:p>
        </w:tc>
        <w:tc>
          <w:tcPr>
            <w:tcW w:w="2126" w:type="dxa"/>
          </w:tcPr>
          <w:p w:rsidR="000711C6" w:rsidRPr="00CD2999" w:rsidRDefault="000711C6" w:rsidP="001D2BF9">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1D2BF9" w:rsidRPr="00CD2999">
              <w:rPr>
                <w:rFonts w:ascii="Calibri" w:hAnsi="Calibri"/>
                <w:color w:val="000000"/>
                <w:lang w:val="ro-RO"/>
              </w:rPr>
              <w:t xml:space="preserve"> manual,  text suport: </w:t>
            </w:r>
            <w:r w:rsidR="001D2BF9" w:rsidRPr="00CD2999">
              <w:rPr>
                <w:rFonts w:ascii="Calibri" w:hAnsi="Calibri"/>
                <w:i/>
                <w:iCs/>
                <w:color w:val="000000"/>
                <w:lang w:val="ro-RO"/>
              </w:rPr>
              <w:t>Ruxi,</w:t>
            </w:r>
            <w:r w:rsidR="001D2BF9" w:rsidRPr="00CD2999">
              <w:rPr>
                <w:rFonts w:ascii="Calibri" w:hAnsi="Calibri"/>
                <w:color w:val="000000"/>
                <w:lang w:val="ro-RO"/>
              </w:rPr>
              <w:t xml:space="preserve"> d</w:t>
            </w:r>
            <w:r w:rsidR="00B601D3" w:rsidRPr="00CD2999">
              <w:rPr>
                <w:rFonts w:ascii="Calibri" w:hAnsi="Calibri"/>
                <w:color w:val="000000"/>
                <w:lang w:val="ro-RO"/>
              </w:rPr>
              <w:t>upă Matthew</w:t>
            </w:r>
            <w:r w:rsidR="001D2BF9" w:rsidRPr="00CD2999">
              <w:rPr>
                <w:rFonts w:ascii="Vrinda" w:hAnsi="Vrinda" w:cs="Vrinda"/>
                <w:color w:val="000000"/>
                <w:lang w:val="ro-RO"/>
              </w:rPr>
              <w:t xml:space="preserve"> </w:t>
            </w:r>
            <w:r w:rsidR="00B601D3" w:rsidRPr="00CD2999">
              <w:rPr>
                <w:rFonts w:ascii="Calibri" w:hAnsi="Calibri" w:cs="Vrinda"/>
                <w:color w:val="000000"/>
                <w:lang w:val="ro-RO"/>
              </w:rPr>
              <w:t>Lipman</w:t>
            </w:r>
            <w:r w:rsidR="001D2BF9" w:rsidRPr="00CD2999">
              <w:rPr>
                <w:rFonts w:ascii="Calibri" w:hAnsi="Calibri"/>
                <w:color w:val="000000"/>
                <w:lang w:val="ro-RO"/>
              </w:rPr>
              <w:t xml:space="preserve">, </w:t>
            </w:r>
            <w:r w:rsidR="001D2BF9" w:rsidRPr="00CD2999">
              <w:rPr>
                <w:rFonts w:ascii="Calibri" w:hAnsi="Calibri"/>
                <w:i/>
                <w:iCs/>
                <w:color w:val="000000"/>
                <w:lang w:val="ro-RO"/>
              </w:rPr>
              <w:t xml:space="preserve"> Caietul elevului pentru clasa    a III-a </w:t>
            </w:r>
            <w:r w:rsidR="001D2BF9" w:rsidRPr="00CD2999">
              <w:rPr>
                <w:rFonts w:ascii="Calibri" w:hAnsi="Calibri"/>
                <w:color w:val="000000"/>
                <w:lang w:val="ro-RO"/>
              </w:rPr>
              <w:t xml:space="preserve">– Limba și literatura română, Editura Intuitext, </w:t>
            </w:r>
            <w:r w:rsidRPr="00CD2999">
              <w:rPr>
                <w:rFonts w:ascii="Calibri" w:hAnsi="Calibri"/>
                <w:color w:val="000000"/>
                <w:lang w:val="ro-RO"/>
              </w:rPr>
              <w:t>cărți din biblioteca personală/a clasei/a școlii</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olor w:val="000000"/>
                <w:lang w:val="ro-RO"/>
              </w:rPr>
            </w:pPr>
            <w:r w:rsidRPr="00CD2999">
              <w:rPr>
                <w:rFonts w:ascii="Calibri" w:hAnsi="Calibri"/>
                <w:color w:val="000000"/>
                <w:lang w:val="ro-RO"/>
              </w:rPr>
              <w:t>exercițiul, conversaţia, explicaţia, procedee de citire activă, metoda predicțiilor</w:t>
            </w:r>
          </w:p>
        </w:tc>
        <w:tc>
          <w:tcPr>
            <w:tcW w:w="2268" w:type="dxa"/>
          </w:tcPr>
          <w:p w:rsidR="000711C6" w:rsidRPr="00CD2999" w:rsidRDefault="000711C6" w:rsidP="001C7302">
            <w:pPr>
              <w:numPr>
                <w:ilvl w:val="1"/>
                <w:numId w:val="71"/>
              </w:numPr>
              <w:tabs>
                <w:tab w:val="clear" w:pos="360"/>
                <w:tab w:val="num" w:pos="0"/>
                <w:tab w:val="left" w:pos="179"/>
              </w:tabs>
              <w:ind w:left="0" w:firstLine="0"/>
              <w:jc w:val="both"/>
              <w:rPr>
                <w:rFonts w:ascii="Calibri" w:hAnsi="Calibri" w:cs="Arial"/>
                <w:color w:val="000000"/>
                <w:lang w:val="ro-RO"/>
              </w:rPr>
            </w:pPr>
            <w:r w:rsidRPr="00CD2999">
              <w:rPr>
                <w:rFonts w:ascii="Calibri" w:hAnsi="Calibri"/>
                <w:b/>
                <w:bCs/>
                <w:lang w:val="ro-RO"/>
              </w:rPr>
              <w:t xml:space="preserve">Temă de lucru în clasă: </w:t>
            </w:r>
            <w:r w:rsidRPr="00CD2999">
              <w:rPr>
                <w:rFonts w:ascii="Calibri" w:hAnsi="Calibri"/>
                <w:lang w:val="ro-RO"/>
              </w:rPr>
              <w:t>alcătuirea de propoziții utilizând cuvintele nou învățate în text.</w:t>
            </w:r>
          </w:p>
          <w:p w:rsidR="000711C6" w:rsidRPr="00CD2999" w:rsidRDefault="000711C6" w:rsidP="00AC7537">
            <w:pPr>
              <w:tabs>
                <w:tab w:val="left" w:pos="179"/>
              </w:tabs>
              <w:jc w:val="both"/>
              <w:rPr>
                <w:rFonts w:ascii="Calibri" w:hAnsi="Calibri" w:cs="Arial"/>
                <w:color w:val="000000"/>
                <w:lang w:val="ro-RO"/>
              </w:rPr>
            </w:pPr>
          </w:p>
          <w:p w:rsidR="000711C6" w:rsidRPr="00CD2999" w:rsidRDefault="000711C6" w:rsidP="001C7302">
            <w:pPr>
              <w:pStyle w:val="BodyText"/>
              <w:numPr>
                <w:ilvl w:val="0"/>
                <w:numId w:val="40"/>
              </w:numPr>
              <w:tabs>
                <w:tab w:val="num" w:pos="0"/>
                <w:tab w:val="left" w:pos="179"/>
              </w:tabs>
              <w:ind w:left="0" w:firstLine="0"/>
              <w:rPr>
                <w:rFonts w:ascii="Calibri" w:hAnsi="Calibri"/>
                <w:b/>
                <w:sz w:val="20"/>
                <w:szCs w:val="20"/>
                <w:lang w:val="ro-RO"/>
              </w:rPr>
            </w:pPr>
            <w:r w:rsidRPr="00CD2999">
              <w:rPr>
                <w:rFonts w:ascii="Calibri" w:hAnsi="Calibri"/>
                <w:b/>
                <w:sz w:val="20"/>
                <w:szCs w:val="20"/>
                <w:lang w:val="ro-RO"/>
              </w:rPr>
              <w:t>Probă orală:</w:t>
            </w:r>
          </w:p>
          <w:p w:rsidR="000711C6" w:rsidRPr="00CD2999" w:rsidRDefault="000711C6" w:rsidP="00AC7537">
            <w:pPr>
              <w:pStyle w:val="BodyText"/>
              <w:rPr>
                <w:rFonts w:ascii="Calibri" w:hAnsi="Calibri"/>
                <w:sz w:val="20"/>
                <w:szCs w:val="20"/>
                <w:lang w:val="ro-RO"/>
              </w:rPr>
            </w:pPr>
            <w:r w:rsidRPr="00CD2999">
              <w:rPr>
                <w:rFonts w:ascii="Calibri" w:hAnsi="Calibri"/>
                <w:sz w:val="20"/>
                <w:szCs w:val="20"/>
                <w:lang w:val="ro-RO"/>
              </w:rPr>
              <w:t xml:space="preserve">formulare de răspunsuri la întrebări referitoare la conţinutul textului </w:t>
            </w:r>
          </w:p>
          <w:p w:rsidR="000711C6" w:rsidRPr="00CD2999" w:rsidRDefault="000711C6" w:rsidP="00AC7537">
            <w:pPr>
              <w:jc w:val="both"/>
              <w:rPr>
                <w:rFonts w:ascii="Calibri" w:hAnsi="Calibri" w:cs="Arial"/>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C7537">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C7537">
            <w:pPr>
              <w:jc w:val="both"/>
              <w:rPr>
                <w:rFonts w:ascii="Calibri" w:hAnsi="Calibri" w:cs="Arial"/>
                <w:lang w:val="ro-RO"/>
              </w:rPr>
            </w:pPr>
          </w:p>
          <w:p w:rsidR="000711C6" w:rsidRPr="00CD2999" w:rsidRDefault="000711C6" w:rsidP="00AC7537">
            <w:pPr>
              <w:jc w:val="both"/>
              <w:rPr>
                <w:rFonts w:ascii="Calibri" w:hAnsi="Calibri" w:cs="Arial"/>
                <w:lang w:val="ro-RO"/>
              </w:rPr>
            </w:pPr>
          </w:p>
        </w:tc>
        <w:tc>
          <w:tcPr>
            <w:tcW w:w="1701" w:type="dxa"/>
          </w:tcPr>
          <w:p w:rsidR="000711C6" w:rsidRPr="00CD2999" w:rsidRDefault="000711C6" w:rsidP="00AC7537">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Textul narativ. </w:t>
            </w:r>
            <w:r w:rsidRPr="00CD2999">
              <w:rPr>
                <w:rFonts w:ascii="Calibri" w:hAnsi="Calibri"/>
                <w:bCs/>
                <w:color w:val="000000"/>
                <w:lang w:val="ro-RO"/>
              </w:rPr>
              <w:t>Delimitarea textului în fragmente</w:t>
            </w:r>
          </w:p>
          <w:p w:rsidR="000711C6" w:rsidRPr="00CD2999" w:rsidRDefault="000711C6" w:rsidP="00AC7537">
            <w:pPr>
              <w:rPr>
                <w:rFonts w:ascii="Calibri" w:hAnsi="Calibri" w:cs="Arial"/>
                <w:color w:val="000000"/>
                <w:lang w:val="ro-RO"/>
              </w:rPr>
            </w:pP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citirea individuală, în gând, a textului suport cu care elevii s-au familiarizat </w:t>
            </w:r>
            <w:r w:rsidR="00A24550" w:rsidRPr="00CD2999">
              <w:rPr>
                <w:rFonts w:ascii="Calibri" w:hAnsi="Calibri"/>
                <w:lang w:val="ro-RO"/>
              </w:rPr>
              <w:t xml:space="preserve">în </w:t>
            </w:r>
            <w:r w:rsidRPr="00CD2999">
              <w:rPr>
                <w:rFonts w:ascii="Calibri" w:hAnsi="Calibri"/>
                <w:lang w:val="ro-RO"/>
              </w:rPr>
              <w:t xml:space="preserve">ora </w:t>
            </w:r>
            <w:r w:rsidR="00A24550" w:rsidRPr="00CD2999">
              <w:rPr>
                <w:rFonts w:ascii="Calibri" w:hAnsi="Calibri"/>
                <w:lang w:val="ro-RO"/>
              </w:rPr>
              <w:t xml:space="preserve">anterioară </w:t>
            </w:r>
            <w:r w:rsidRPr="00CD2999">
              <w:rPr>
                <w:rFonts w:ascii="Calibri" w:hAnsi="Calibri"/>
                <w:lang w:val="ro-RO"/>
              </w:rPr>
              <w:t>(3.1);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bCs/>
                <w:lang w:val="ro-RO"/>
              </w:rPr>
              <w:t>formularea de întrebări și răspunsuri ce vizează informaţiile esenţiale sau de detaliu desprinse din textul citit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în care se regăsesc cuvinte cu același sens celor date)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identificarea în textul suport a situațiilor în care anumite cuvinte se</w:t>
            </w:r>
            <w:r w:rsidR="00395848" w:rsidRPr="00CD2999">
              <w:rPr>
                <w:rFonts w:ascii="Calibri" w:hAnsi="Calibri"/>
                <w:lang w:val="ro-RO"/>
              </w:rPr>
              <w:t xml:space="preserve"> scriu cu cratimă și formularea</w:t>
            </w:r>
            <w:r w:rsidRPr="00CD2999">
              <w:rPr>
                <w:rFonts w:ascii="Calibri" w:hAnsi="Calibri"/>
                <w:lang w:val="ro-RO"/>
              </w:rPr>
              <w:t xml:space="preserve"> unor enunțuri utilizând cuvintele respective</w:t>
            </w:r>
            <w:r w:rsidR="00395848" w:rsidRPr="00CD2999">
              <w:rPr>
                <w:rFonts w:ascii="Calibri" w:hAnsi="Calibri"/>
                <w:lang w:val="ro-RO"/>
              </w:rPr>
              <w:t xml:space="preserve"> (</w:t>
            </w:r>
            <w:r w:rsidR="00395848" w:rsidRPr="00CD2999">
              <w:rPr>
                <w:rFonts w:ascii="Calibri" w:hAnsi="Calibri"/>
                <w:i/>
                <w:iCs/>
                <w:lang w:val="ro-RO"/>
              </w:rPr>
              <w:t>neam, ne-am)</w:t>
            </w:r>
            <w:r w:rsidRPr="00CD2999">
              <w:rPr>
                <w:rFonts w:ascii="Calibri" w:hAnsi="Calibri"/>
                <w:lang w:val="ro-RO"/>
              </w:rPr>
              <w:t xml:space="preserve"> (4.1);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bCs/>
                <w:lang w:val="ro-RO"/>
              </w:rPr>
              <w:t>observarea modului în care textul a fost delimitat în fragmente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bCs/>
                <w:lang w:val="ro-RO"/>
              </w:rPr>
              <w:t>transcrierea unui fragment preferat din text, respectându-se criteriile de așezare a textului în pagină, regulile de despărțire a cuvintelor la capăt de rând și de scriere corectă (4.1).</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A73EC1" w:rsidRPr="00CD2999">
              <w:rPr>
                <w:rFonts w:ascii="Calibri" w:hAnsi="Calibri"/>
                <w:color w:val="000000"/>
                <w:lang w:val="ro-RO"/>
              </w:rPr>
              <w:t xml:space="preserve"> manual,  text suport: </w:t>
            </w:r>
            <w:r w:rsidR="00A73EC1" w:rsidRPr="00CD2999">
              <w:rPr>
                <w:rFonts w:ascii="Calibri" w:hAnsi="Calibri"/>
                <w:i/>
                <w:iCs/>
                <w:color w:val="000000"/>
                <w:lang w:val="ro-RO"/>
              </w:rPr>
              <w:t>Ruxi,</w:t>
            </w:r>
            <w:r w:rsidR="00A73EC1" w:rsidRPr="00CD2999">
              <w:rPr>
                <w:rFonts w:ascii="Calibri" w:hAnsi="Calibri"/>
                <w:color w:val="000000"/>
                <w:lang w:val="ro-RO"/>
              </w:rPr>
              <w:t xml:space="preserve"> după Matthew</w:t>
            </w:r>
            <w:r w:rsidR="00A73EC1" w:rsidRPr="00CD2999">
              <w:rPr>
                <w:rFonts w:ascii="Vrinda" w:hAnsi="Vrinda" w:cs="Vrinda"/>
                <w:color w:val="000000"/>
                <w:lang w:val="ro-RO"/>
              </w:rPr>
              <w:t xml:space="preserve"> </w:t>
            </w:r>
            <w:r w:rsidR="00A73EC1" w:rsidRPr="00CD2999">
              <w:rPr>
                <w:rFonts w:ascii="Calibri" w:hAnsi="Calibri" w:cs="Vrinda"/>
                <w:color w:val="000000"/>
                <w:lang w:val="ro-RO"/>
              </w:rPr>
              <w:t>Lipman</w:t>
            </w:r>
            <w:r w:rsidR="00A73EC1" w:rsidRPr="00CD2999">
              <w:rPr>
                <w:rFonts w:ascii="Calibri" w:hAnsi="Calibri"/>
                <w:color w:val="000000"/>
                <w:lang w:val="ro-RO"/>
              </w:rPr>
              <w:t xml:space="preserve">, </w:t>
            </w:r>
            <w:r w:rsidR="00A73EC1" w:rsidRPr="00CD2999">
              <w:rPr>
                <w:rFonts w:ascii="Calibri" w:hAnsi="Calibri"/>
                <w:i/>
                <w:iCs/>
                <w:color w:val="000000"/>
                <w:lang w:val="ro-RO"/>
              </w:rPr>
              <w:t xml:space="preserve"> Caietul elevului pentru clasa    a III-a </w:t>
            </w:r>
            <w:r w:rsidR="00A73EC1" w:rsidRPr="00CD2999">
              <w:rPr>
                <w:rFonts w:ascii="Calibri" w:hAnsi="Calibri"/>
                <w:color w:val="000000"/>
                <w:lang w:val="ro-RO"/>
              </w:rPr>
              <w:t xml:space="preserve">– Limba și literatura română, Editura Intuitext, </w:t>
            </w:r>
            <w:r w:rsidRPr="00CD2999">
              <w:rPr>
                <w:rFonts w:ascii="Calibri" w:hAnsi="Calibri"/>
                <w:color w:val="000000"/>
                <w:lang w:val="ro-RO"/>
              </w:rPr>
              <w:t>minge.</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s="Arial"/>
                <w:color w:val="000000"/>
                <w:lang w:val="ro-RO"/>
              </w:rPr>
            </w:pPr>
            <w:r w:rsidRPr="00CD2999">
              <w:rPr>
                <w:rFonts w:ascii="Calibri" w:hAnsi="Calibri"/>
                <w:color w:val="000000"/>
                <w:lang w:val="ro-RO"/>
              </w:rPr>
              <w:t xml:space="preserve">exercițiul, conversaţia, explicaţia, procedee de citire activă, metoda </w:t>
            </w:r>
            <w:r w:rsidRPr="00CD2999">
              <w:rPr>
                <w:rFonts w:ascii="Calibri" w:hAnsi="Calibri"/>
                <w:lang w:val="ro-RO"/>
              </w:rPr>
              <w:t>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0711C6" w:rsidRPr="00CD2999" w:rsidRDefault="000711C6" w:rsidP="001C7302">
            <w:pPr>
              <w:numPr>
                <w:ilvl w:val="0"/>
                <w:numId w:val="71"/>
              </w:numPr>
              <w:tabs>
                <w:tab w:val="clear" w:pos="360"/>
                <w:tab w:val="left" w:pos="310"/>
                <w:tab w:val="num" w:pos="1026"/>
              </w:tabs>
              <w:ind w:left="34" w:firstLine="0"/>
              <w:jc w:val="both"/>
              <w:rPr>
                <w:rFonts w:ascii="Calibri" w:hAnsi="Calibri"/>
                <w:b/>
                <w:bCs/>
                <w:lang w:val="ro-RO"/>
              </w:rPr>
            </w:pPr>
            <w:r w:rsidRPr="00CD2999">
              <w:rPr>
                <w:rFonts w:ascii="Calibri" w:hAnsi="Calibri"/>
                <w:b/>
                <w:bCs/>
                <w:lang w:val="ro-RO"/>
              </w:rPr>
              <w:t xml:space="preserve">Evaluarea după rezolvarea sarcinilor de învățare: </w:t>
            </w:r>
          </w:p>
          <w:p w:rsidR="000711C6" w:rsidRPr="00CD2999" w:rsidRDefault="000711C6" w:rsidP="001C7302">
            <w:pPr>
              <w:pStyle w:val="ListParagraph"/>
              <w:numPr>
                <w:ilvl w:val="0"/>
                <w:numId w:val="154"/>
              </w:numPr>
              <w:tabs>
                <w:tab w:val="left" w:pos="179"/>
              </w:tabs>
              <w:spacing w:after="0" w:line="240" w:lineRule="auto"/>
              <w:ind w:left="34" w:firstLine="326"/>
              <w:jc w:val="both"/>
              <w:rPr>
                <w:rFonts w:ascii="Calibri" w:hAnsi="Calibri"/>
                <w:b/>
                <w:bCs/>
                <w:sz w:val="20"/>
                <w:szCs w:val="20"/>
              </w:rPr>
            </w:pPr>
            <w:r w:rsidRPr="00CD2999">
              <w:rPr>
                <w:rFonts w:ascii="Calibri" w:hAnsi="Calibri"/>
                <w:sz w:val="20"/>
                <w:szCs w:val="20"/>
              </w:rPr>
              <w:t xml:space="preserve">Tehnica </w:t>
            </w:r>
            <w:r w:rsidRPr="00CD2999">
              <w:rPr>
                <w:rFonts w:ascii="Calibri" w:hAnsi="Calibri"/>
                <w:b/>
                <w:bCs/>
                <w:sz w:val="20"/>
                <w:szCs w:val="20"/>
              </w:rPr>
              <w:t>„Fără mâini ridicate” -</w:t>
            </w:r>
            <w:r w:rsidR="000549C6" w:rsidRPr="00CD2999">
              <w:rPr>
                <w:rFonts w:ascii="Calibri" w:hAnsi="Calibri"/>
                <w:b/>
                <w:bCs/>
                <w:sz w:val="20"/>
                <w:szCs w:val="20"/>
              </w:rPr>
              <w:t xml:space="preserve"> </w:t>
            </w:r>
            <w:r w:rsidRPr="00CD2999">
              <w:rPr>
                <w:rFonts w:ascii="Calibri" w:hAnsi="Calibri"/>
                <w:sz w:val="20"/>
                <w:szCs w:val="20"/>
              </w:rPr>
              <w:t>se aşteaptă răspunsuri la anumite întrebări/ solicitări ale cadrului didactic ; se lasă elevilor timp de gândire, apoi pot discuta în perechi sau în grupuri mici; atenţia învățătorului se poate muta către anumiţi elevi, oferindu-</w:t>
            </w:r>
            <w:r w:rsidR="004B0940">
              <w:rPr>
                <w:rFonts w:ascii="Calibri" w:hAnsi="Calibri"/>
                <w:sz w:val="20"/>
                <w:szCs w:val="20"/>
              </w:rPr>
              <w:t>le</w:t>
            </w:r>
            <w:r w:rsidR="004B0940" w:rsidRPr="00CD2999">
              <w:rPr>
                <w:rFonts w:ascii="Calibri" w:hAnsi="Calibri"/>
                <w:sz w:val="20"/>
                <w:szCs w:val="20"/>
              </w:rPr>
              <w:t xml:space="preserve"> </w:t>
            </w:r>
            <w:r w:rsidRPr="00CD2999">
              <w:rPr>
                <w:rFonts w:ascii="Calibri" w:hAnsi="Calibri"/>
                <w:sz w:val="20"/>
                <w:szCs w:val="20"/>
              </w:rPr>
              <w:t>şi celor timizi, tăcuţi sau neîncrezători în forţele proprii posibilitatea de a se exprima.</w:t>
            </w:r>
          </w:p>
          <w:p w:rsidR="000711C6" w:rsidRPr="00CD2999" w:rsidRDefault="000711C6" w:rsidP="00AC7537">
            <w:pPr>
              <w:tabs>
                <w:tab w:val="left" w:pos="179"/>
              </w:tabs>
              <w:jc w:val="both"/>
              <w:rPr>
                <w:rFonts w:ascii="Calibri" w:hAnsi="Calibri"/>
                <w:b/>
                <w:bCs/>
                <w:lang w:val="ro-RO"/>
              </w:rPr>
            </w:pPr>
          </w:p>
          <w:p w:rsidR="000711C6" w:rsidRPr="00CD2999" w:rsidRDefault="000711C6" w:rsidP="001C7302">
            <w:pPr>
              <w:numPr>
                <w:ilvl w:val="0"/>
                <w:numId w:val="71"/>
              </w:numPr>
              <w:jc w:val="both"/>
              <w:rPr>
                <w:rFonts w:ascii="Calibri" w:hAnsi="Calibri"/>
                <w:b/>
                <w:lang w:val="ro-RO"/>
              </w:rPr>
            </w:pPr>
            <w:r w:rsidRPr="00CD2999">
              <w:rPr>
                <w:rFonts w:ascii="Calibri" w:hAnsi="Calibri"/>
                <w:b/>
                <w:lang w:val="ro-RO"/>
              </w:rPr>
              <w:t>Tema pentru acasă</w:t>
            </w:r>
          </w:p>
          <w:p w:rsidR="000711C6" w:rsidRPr="00CD2999" w:rsidRDefault="000711C6" w:rsidP="00AC7537">
            <w:pPr>
              <w:tabs>
                <w:tab w:val="left" w:pos="179"/>
              </w:tabs>
              <w:jc w:val="both"/>
              <w:rPr>
                <w:rFonts w:ascii="Calibri" w:hAnsi="Calibri"/>
                <w:b/>
                <w:bCs/>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Povestirea unei întâmplări cunoscute pe baza unui suport adecvat din partea profesorului</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0711C6" w:rsidRPr="00CD2999" w:rsidRDefault="000711C6" w:rsidP="00AC7537">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w:t>
            </w:r>
            <w:r w:rsidRPr="00CD2999">
              <w:rPr>
                <w:rFonts w:ascii="Calibri" w:hAnsi="Calibri" w:cs="Arial"/>
                <w:lang w:val="ro-RO"/>
              </w:rPr>
              <w:lastRenderedPageBreak/>
              <w:t>citit</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Povestirea pe scurt a unei întâmplări imaginate/trăite</w:t>
            </w:r>
          </w:p>
        </w:tc>
        <w:tc>
          <w:tcPr>
            <w:tcW w:w="1701" w:type="dxa"/>
          </w:tcPr>
          <w:p w:rsidR="000711C6" w:rsidRPr="00CD2999" w:rsidRDefault="000711C6" w:rsidP="00AC7537">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Povestirea orală a unor întâmplări trăite, auzite sau văzute</w:t>
            </w:r>
          </w:p>
          <w:p w:rsidR="000711C6" w:rsidRPr="00CD2999" w:rsidRDefault="000711C6" w:rsidP="00AC7537">
            <w:pPr>
              <w:rPr>
                <w:rFonts w:ascii="Calibri" w:hAnsi="Calibri" w:cs="Arial"/>
                <w:color w:val="000000"/>
                <w:lang w:val="ro-RO"/>
              </w:rPr>
            </w:pPr>
          </w:p>
        </w:tc>
        <w:tc>
          <w:tcPr>
            <w:tcW w:w="3828" w:type="dxa"/>
          </w:tcPr>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selectivă a textului studiat în ora anterioară, în funcţie de repere date de învățător/colegi (</w:t>
            </w:r>
            <w:r w:rsidRPr="00CD2999">
              <w:rPr>
                <w:rFonts w:ascii="Calibri" w:hAnsi="Calibri"/>
                <w:i/>
                <w:iCs/>
                <w:lang w:val="ro-RO"/>
              </w:rPr>
              <w:t xml:space="preserve">Citește enunțul/pasajul din text care te-a făcut să te simți fericit/trist/uimit etc. </w:t>
            </w:r>
            <w:r w:rsidRPr="00CD2999">
              <w:rPr>
                <w:rFonts w:ascii="Calibri" w:hAnsi="Calibri"/>
                <w:lang w:val="ro-RO"/>
              </w:rPr>
              <w:t xml:space="preserve">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textului cu reglarea intensităţii şi volumului vocii precum şi a ritmului vorbirii corespunzător încărcăturii afective a mesajului (3.2);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lastRenderedPageBreak/>
              <w:t>relatarea, după întrebările investigatorului perfect, a întâmplărilor din text (</w:t>
            </w:r>
            <w:r w:rsidRPr="00CD2999">
              <w:rPr>
                <w:rFonts w:ascii="Calibri" w:hAnsi="Calibri" w:cs="Arial"/>
                <w:i/>
                <w:iCs/>
                <w:sz w:val="20"/>
                <w:szCs w:val="20"/>
              </w:rPr>
              <w:t>Cine? Ce? Unde?</w:t>
            </w:r>
            <w:r w:rsidRPr="00CD2999">
              <w:rPr>
                <w:rFonts w:ascii="Calibri" w:hAnsi="Calibri"/>
                <w:i/>
                <w:iCs/>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transcrierea unor enunțuri din text în care un personaj relatează întâmplări trăite, auzite sau văzute (3.1);</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intrigă/uimeşte/stârneşte interesul/ impresionează (3.1);</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realizarea</w:t>
            </w:r>
            <w:r w:rsidR="000549C6" w:rsidRPr="00CD2999">
              <w:rPr>
                <w:rFonts w:ascii="Calibri" w:hAnsi="Calibri"/>
                <w:bCs/>
                <w:lang w:val="ro-RO"/>
              </w:rPr>
              <w:t>,</w:t>
            </w:r>
            <w:r w:rsidRPr="00CD2999">
              <w:rPr>
                <w:rFonts w:ascii="Calibri" w:hAnsi="Calibri"/>
                <w:bCs/>
                <w:lang w:val="ro-RO"/>
              </w:rPr>
              <w:t xml:space="preserve"> în scris</w:t>
            </w:r>
            <w:r w:rsidR="000549C6" w:rsidRPr="00CD2999">
              <w:rPr>
                <w:rFonts w:ascii="Calibri" w:hAnsi="Calibri"/>
                <w:bCs/>
                <w:lang w:val="ro-RO"/>
              </w:rPr>
              <w:t>,</w:t>
            </w:r>
            <w:r w:rsidRPr="00CD2999">
              <w:rPr>
                <w:rFonts w:ascii="Calibri" w:hAnsi="Calibri"/>
                <w:bCs/>
                <w:lang w:val="ro-RO"/>
              </w:rPr>
              <w:t xml:space="preserve"> a unui scurt text în care se comentează paragraful ales (4.4);</w:t>
            </w:r>
          </w:p>
          <w:p w:rsidR="000711C6" w:rsidRPr="00CD2999" w:rsidRDefault="000711C6"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bCs/>
                <w:lang w:val="ro-RO"/>
              </w:rPr>
              <w:t>exprimarea orală a mai multor opinii în legătură cu întâmplările prezentate în unul dintre pasajele selectate, încheiată cu comentariul celui care a ales pasajul (2.2)</w:t>
            </w:r>
            <w:r w:rsidRPr="00CD2999">
              <w:rPr>
                <w:rFonts w:ascii="Calibri" w:hAnsi="Calibri"/>
                <w:lang w:val="ro-RO"/>
              </w:rPr>
              <w:t>;</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identificarea în text a cuvintelor utilizate în relatarea unor experiențe personale și în prezentarea unor întâmplări trăite de alții (3.1);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povestirea orală a unor întâmplări trăite și a unor întâmplări auzite sau văzute (2.2);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 xml:space="preserve">antrenament de scriere creativă: continuarea enunțului: </w:t>
            </w:r>
            <w:r w:rsidR="002F0A13" w:rsidRPr="00CD2999">
              <w:rPr>
                <w:rFonts w:ascii="Calibri" w:hAnsi="Calibri"/>
                <w:i/>
                <w:iCs/>
                <w:sz w:val="20"/>
                <w:szCs w:val="20"/>
              </w:rPr>
              <w:t xml:space="preserve">Dacă aș fi o </w:t>
            </w:r>
            <w:r w:rsidRPr="00CD2999">
              <w:rPr>
                <w:rFonts w:ascii="Calibri" w:hAnsi="Calibri"/>
                <w:i/>
                <w:iCs/>
                <w:sz w:val="20"/>
                <w:szCs w:val="20"/>
              </w:rPr>
              <w:t>un animal mi-ar plăcea să fiu</w:t>
            </w:r>
            <w:r w:rsidR="00575068" w:rsidRPr="00CD2999">
              <w:rPr>
                <w:rFonts w:ascii="Calibri" w:hAnsi="Calibri"/>
                <w:i/>
                <w:iCs/>
                <w:sz w:val="20"/>
                <w:szCs w:val="20"/>
              </w:rPr>
              <w:t xml:space="preserve"> .</w:t>
            </w:r>
            <w:r w:rsidRPr="00CD2999">
              <w:rPr>
                <w:rFonts w:ascii="Calibri" w:hAnsi="Calibri"/>
                <w:i/>
                <w:iCs/>
                <w:sz w:val="20"/>
                <w:szCs w:val="20"/>
              </w:rPr>
              <w:t>… deoarece</w:t>
            </w:r>
            <w:r w:rsidR="00575068" w:rsidRPr="00CD2999">
              <w:rPr>
                <w:rFonts w:ascii="Calibri" w:hAnsi="Calibri"/>
                <w:i/>
                <w:iCs/>
                <w:sz w:val="20"/>
                <w:szCs w:val="20"/>
              </w:rPr>
              <w:t xml:space="preserve"> .</w:t>
            </w:r>
            <w:r w:rsidRPr="00CD2999">
              <w:rPr>
                <w:rFonts w:ascii="Calibri" w:hAnsi="Calibri"/>
                <w:i/>
                <w:iCs/>
                <w:sz w:val="20"/>
                <w:szCs w:val="20"/>
              </w:rPr>
              <w:t xml:space="preserve">…” </w:t>
            </w:r>
            <w:r w:rsidRPr="00CD2999">
              <w:rPr>
                <w:rFonts w:ascii="Calibri" w:hAnsi="Calibri"/>
                <w:sz w:val="20"/>
                <w:szCs w:val="20"/>
              </w:rPr>
              <w:t>(4.4).</w:t>
            </w:r>
          </w:p>
        </w:tc>
        <w:tc>
          <w:tcPr>
            <w:tcW w:w="2126" w:type="dxa"/>
          </w:tcPr>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r w:rsidR="002F0A13" w:rsidRPr="00CD2999">
              <w:rPr>
                <w:rFonts w:ascii="Calibri" w:hAnsi="Calibri"/>
                <w:color w:val="000000"/>
                <w:sz w:val="20"/>
                <w:szCs w:val="20"/>
              </w:rPr>
              <w:t xml:space="preserve"> manual,  text suport: </w:t>
            </w:r>
            <w:r w:rsidR="002F0A13" w:rsidRPr="00CD2999">
              <w:rPr>
                <w:rFonts w:ascii="Calibri" w:hAnsi="Calibri"/>
                <w:i/>
                <w:iCs/>
                <w:color w:val="000000"/>
                <w:sz w:val="20"/>
                <w:szCs w:val="20"/>
              </w:rPr>
              <w:t>Ruxi,</w:t>
            </w:r>
            <w:r w:rsidR="002F0A13" w:rsidRPr="00CD2999">
              <w:rPr>
                <w:rFonts w:ascii="Calibri" w:hAnsi="Calibri"/>
                <w:color w:val="000000"/>
                <w:sz w:val="20"/>
                <w:szCs w:val="20"/>
              </w:rPr>
              <w:t xml:space="preserve"> după Matthew</w:t>
            </w:r>
            <w:r w:rsidR="002F0A13" w:rsidRPr="00CD2999">
              <w:rPr>
                <w:rFonts w:ascii="Vrinda" w:hAnsi="Vrinda" w:cs="Vrinda"/>
                <w:color w:val="000000"/>
                <w:sz w:val="20"/>
                <w:szCs w:val="20"/>
              </w:rPr>
              <w:t xml:space="preserve"> </w:t>
            </w:r>
            <w:r w:rsidR="002F0A13" w:rsidRPr="00CD2999">
              <w:rPr>
                <w:rFonts w:ascii="Calibri" w:hAnsi="Calibri" w:cs="Vrinda"/>
                <w:color w:val="000000"/>
                <w:sz w:val="20"/>
                <w:szCs w:val="20"/>
              </w:rPr>
              <w:t>Lipman</w:t>
            </w:r>
            <w:r w:rsidR="002F0A13" w:rsidRPr="00CD2999">
              <w:rPr>
                <w:rFonts w:ascii="Calibri" w:hAnsi="Calibri"/>
                <w:color w:val="000000"/>
                <w:sz w:val="20"/>
                <w:szCs w:val="20"/>
              </w:rPr>
              <w:t xml:space="preserve">, </w:t>
            </w:r>
            <w:r w:rsidR="002F0A13" w:rsidRPr="00CD2999">
              <w:rPr>
                <w:rFonts w:ascii="Calibri" w:hAnsi="Calibri"/>
                <w:i/>
                <w:iCs/>
                <w:color w:val="000000"/>
                <w:sz w:val="20"/>
                <w:szCs w:val="20"/>
              </w:rPr>
              <w:t xml:space="preserve"> Caietul elevului pentru clasa    a III-a </w:t>
            </w:r>
            <w:r w:rsidR="002F0A13" w:rsidRPr="00CD2999">
              <w:rPr>
                <w:rFonts w:ascii="Calibri" w:hAnsi="Calibri"/>
                <w:color w:val="000000"/>
                <w:sz w:val="20"/>
                <w:szCs w:val="20"/>
              </w:rPr>
              <w:t>– Limba și literatura română, Editura Intuitext,</w:t>
            </w:r>
          </w:p>
          <w:p w:rsidR="000711C6" w:rsidRPr="00CD2999" w:rsidRDefault="000711C6" w:rsidP="001C7302">
            <w:pPr>
              <w:pStyle w:val="ListParagraph1"/>
              <w:numPr>
                <w:ilvl w:val="0"/>
                <w:numId w:val="78"/>
              </w:numPr>
              <w:tabs>
                <w:tab w:val="num" w:pos="0"/>
                <w:tab w:val="left" w:pos="207"/>
              </w:tabs>
              <w:spacing w:after="0" w:line="240" w:lineRule="auto"/>
              <w:ind w:left="0" w:right="-108" w:firstLine="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w:t>
            </w:r>
          </w:p>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sz w:val="20"/>
                <w:szCs w:val="20"/>
              </w:rPr>
              <w:lastRenderedPageBreak/>
              <w:t xml:space="preserve">lectura explicativă, citirea selectivă, lectura creativă, conversaţia, explicaţia, jurnalul cu dublă intrare, metoda     </w:t>
            </w:r>
            <w:r w:rsidRPr="00CD2999">
              <w:rPr>
                <w:rFonts w:ascii="Calibri" w:hAnsi="Calibri"/>
                <w:i/>
                <w:iCs/>
                <w:sz w:val="20"/>
                <w:szCs w:val="20"/>
              </w:rPr>
              <w:t>Lasă-mi mie ultimul cuvânt!</w:t>
            </w:r>
          </w:p>
          <w:p w:rsidR="000711C6" w:rsidRPr="00CD2999" w:rsidRDefault="000711C6" w:rsidP="00AC7537">
            <w:pPr>
              <w:jc w:val="both"/>
              <w:rPr>
                <w:rFonts w:ascii="Calibri" w:hAnsi="Calibri" w:cs="Arial"/>
                <w:color w:val="000000"/>
                <w:lang w:val="ro-RO"/>
              </w:rPr>
            </w:pPr>
          </w:p>
        </w:tc>
        <w:tc>
          <w:tcPr>
            <w:tcW w:w="2268" w:type="dxa"/>
          </w:tcPr>
          <w:p w:rsidR="000711C6" w:rsidRPr="00CD2999" w:rsidRDefault="000711C6" w:rsidP="00AC7537">
            <w:pPr>
              <w:jc w:val="both"/>
              <w:rPr>
                <w:rFonts w:ascii="Calibri" w:hAnsi="Calibri"/>
                <w:lang w:val="ro-RO"/>
              </w:rPr>
            </w:pPr>
            <w:r w:rsidRPr="00CD2999">
              <w:rPr>
                <w:rFonts w:ascii="Calibri" w:hAnsi="Calibri" w:cs="Arial"/>
                <w:color w:val="000000"/>
                <w:lang w:val="ro-RO"/>
              </w:rPr>
              <w:lastRenderedPageBreak/>
              <w:t xml:space="preserve">● </w:t>
            </w:r>
            <w:r w:rsidRPr="00CD2999">
              <w:rPr>
                <w:rFonts w:ascii="Calibri" w:hAnsi="Calibri"/>
                <w:b/>
                <w:bCs/>
                <w:lang w:val="ro-RO"/>
              </w:rPr>
              <w:t>Tema de lucru în clasă</w:t>
            </w:r>
            <w:r w:rsidRPr="00CD2999">
              <w:rPr>
                <w:rFonts w:ascii="Calibri" w:hAnsi="Calibri"/>
                <w:lang w:val="ro-RO"/>
              </w:rPr>
              <w:t>:</w:t>
            </w:r>
            <w:r w:rsidR="00575068" w:rsidRPr="00CD2999">
              <w:rPr>
                <w:rFonts w:ascii="Calibri" w:hAnsi="Calibri"/>
                <w:lang w:val="ro-RO"/>
              </w:rPr>
              <w:t xml:space="preserve"> </w:t>
            </w:r>
            <w:r w:rsidRPr="00CD2999">
              <w:rPr>
                <w:rFonts w:ascii="Calibri" w:hAnsi="Calibri"/>
                <w:lang w:val="ro-RO"/>
              </w:rPr>
              <w:t>utilizarea achiziţiilor lexicale noi în enunţuri proprii (4.4);</w:t>
            </w:r>
          </w:p>
          <w:p w:rsidR="000711C6" w:rsidRPr="00CD2999" w:rsidRDefault="000711C6" w:rsidP="00AC7537">
            <w:pPr>
              <w:jc w:val="both"/>
              <w:rPr>
                <w:rFonts w:ascii="Calibri" w:hAnsi="Calibri"/>
                <w:lang w:val="ro-RO"/>
              </w:rPr>
            </w:pPr>
            <w:r w:rsidRPr="00CD2999">
              <w:rPr>
                <w:rFonts w:ascii="Calibri" w:hAnsi="Calibri"/>
                <w:lang w:val="ro-RO"/>
              </w:rPr>
              <w:t>Jurnal cu dublă intrare:</w:t>
            </w:r>
          </w:p>
          <w:p w:rsidR="000711C6" w:rsidRPr="00CD2999" w:rsidRDefault="000711C6" w:rsidP="00AC7537">
            <w:pPr>
              <w:jc w:val="both"/>
              <w:rPr>
                <w:rFonts w:ascii="Calibri" w:hAnsi="Calibri"/>
                <w:lang w:val="ro-RO"/>
              </w:rPr>
            </w:pPr>
            <w:r w:rsidRPr="00CD2999">
              <w:rPr>
                <w:rFonts w:ascii="Calibri" w:hAnsi="Calibri"/>
                <w:lang w:val="ro-RO"/>
              </w:rPr>
              <w:t>transcrierea unui fragment preferat, motivarea alegerii lui.</w:t>
            </w:r>
          </w:p>
          <w:p w:rsidR="000711C6" w:rsidRPr="00CD2999" w:rsidRDefault="000711C6" w:rsidP="001C7302">
            <w:pPr>
              <w:numPr>
                <w:ilvl w:val="0"/>
                <w:numId w:val="78"/>
              </w:numPr>
              <w:tabs>
                <w:tab w:val="num" w:pos="360"/>
              </w:tabs>
              <w:jc w:val="both"/>
              <w:rPr>
                <w:rFonts w:ascii="Calibri" w:hAnsi="Calibri"/>
                <w:b/>
                <w:bCs/>
                <w:lang w:val="ro-RO"/>
              </w:rPr>
            </w:pPr>
            <w:r w:rsidRPr="00CD2999">
              <w:rPr>
                <w:rFonts w:ascii="Calibri" w:hAnsi="Calibri"/>
                <w:b/>
                <w:bCs/>
                <w:lang w:val="ro-RO"/>
              </w:rPr>
              <w:t xml:space="preserve">Observarea </w:t>
            </w:r>
            <w:r w:rsidRPr="00CD2999">
              <w:rPr>
                <w:rFonts w:ascii="Calibri" w:hAnsi="Calibri"/>
                <w:b/>
                <w:bCs/>
                <w:lang w:val="ro-RO"/>
              </w:rPr>
              <w:lastRenderedPageBreak/>
              <w:t>sistematică:</w:t>
            </w:r>
          </w:p>
          <w:p w:rsidR="000711C6" w:rsidRPr="00CD2999" w:rsidRDefault="000711C6" w:rsidP="00AC7537">
            <w:pPr>
              <w:jc w:val="both"/>
              <w:rPr>
                <w:rFonts w:ascii="Calibri" w:hAnsi="Calibri"/>
                <w:lang w:val="ro-RO"/>
              </w:rPr>
            </w:pPr>
            <w:r w:rsidRPr="00CD2999">
              <w:rPr>
                <w:rFonts w:ascii="Calibri" w:hAnsi="Calibri"/>
                <w:lang w:val="ro-RO"/>
              </w:rPr>
              <w:t>iniţiativa în comunicare:</w:t>
            </w:r>
          </w:p>
          <w:p w:rsidR="000711C6" w:rsidRPr="00CD2999" w:rsidRDefault="000711C6" w:rsidP="001C7302">
            <w:pPr>
              <w:numPr>
                <w:ilvl w:val="1"/>
                <w:numId w:val="73"/>
              </w:numPr>
              <w:tabs>
                <w:tab w:val="num" w:pos="0"/>
                <w:tab w:val="left" w:pos="175"/>
                <w:tab w:val="num" w:pos="360"/>
                <w:tab w:val="num" w:pos="1440"/>
              </w:tabs>
              <w:ind w:left="0" w:firstLine="0"/>
              <w:jc w:val="both"/>
              <w:rPr>
                <w:rFonts w:ascii="Calibri" w:hAnsi="Calibri"/>
                <w:lang w:val="ro-RO"/>
              </w:rPr>
            </w:pPr>
            <w:r w:rsidRPr="00CD2999">
              <w:rPr>
                <w:rFonts w:ascii="Calibri" w:hAnsi="Calibri"/>
                <w:b/>
                <w:bCs/>
                <w:i/>
                <w:iCs/>
                <w:lang w:val="ro-RO"/>
              </w:rPr>
              <w:t xml:space="preserve">Scară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numPr>
                <w:ilvl w:val="0"/>
                <w:numId w:val="158"/>
              </w:numPr>
              <w:tabs>
                <w:tab w:val="left" w:pos="177"/>
                <w:tab w:val="left" w:pos="342"/>
              </w:tabs>
              <w:ind w:left="175" w:hanging="141"/>
              <w:jc w:val="both"/>
              <w:rPr>
                <w:rFonts w:ascii="Calibri" w:hAnsi="Calibri"/>
                <w:lang w:val="ro-RO"/>
              </w:rPr>
            </w:pPr>
            <w:r w:rsidRPr="00CD2999">
              <w:rPr>
                <w:rFonts w:ascii="Calibri" w:hAnsi="Calibri"/>
                <w:lang w:val="ro-RO"/>
              </w:rPr>
              <w:t>menținerea interesului pentru dialog;</w:t>
            </w:r>
          </w:p>
          <w:p w:rsidR="000711C6" w:rsidRPr="00CD2999" w:rsidRDefault="000711C6" w:rsidP="001C7302">
            <w:pPr>
              <w:numPr>
                <w:ilvl w:val="0"/>
                <w:numId w:val="158"/>
              </w:numPr>
              <w:tabs>
                <w:tab w:val="left" w:pos="177"/>
                <w:tab w:val="left" w:pos="342"/>
              </w:tabs>
              <w:ind w:left="175" w:hanging="141"/>
              <w:jc w:val="both"/>
              <w:rPr>
                <w:rFonts w:ascii="Calibri" w:hAnsi="Calibri"/>
                <w:lang w:val="ro-RO"/>
              </w:rPr>
            </w:pPr>
            <w:r w:rsidRPr="00CD2999">
              <w:rPr>
                <w:rFonts w:ascii="Calibri" w:hAnsi="Calibri"/>
                <w:lang w:val="ro-RO"/>
              </w:rPr>
              <w:t>acceptarea punctelor de vedere diferite în cadrul grupului;</w:t>
            </w:r>
          </w:p>
          <w:p w:rsidR="000711C6" w:rsidRPr="00CD2999" w:rsidRDefault="000711C6" w:rsidP="001C7302">
            <w:pPr>
              <w:numPr>
                <w:ilvl w:val="0"/>
                <w:numId w:val="158"/>
              </w:numPr>
              <w:tabs>
                <w:tab w:val="left" w:pos="179"/>
                <w:tab w:val="left" w:pos="342"/>
              </w:tabs>
              <w:ind w:left="175" w:hanging="141"/>
              <w:jc w:val="both"/>
              <w:rPr>
                <w:rFonts w:ascii="Calibri" w:hAnsi="Calibri"/>
                <w:b/>
                <w:bCs/>
                <w:lang w:val="ro-RO"/>
              </w:rPr>
            </w:pPr>
            <w:r w:rsidRPr="00CD2999">
              <w:rPr>
                <w:rFonts w:ascii="Calibri" w:hAnsi="Calibri"/>
                <w:lang w:val="ro-RO"/>
              </w:rPr>
              <w:t>transmiterea de stări, sentimente, idei.</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3.4</w:t>
            </w:r>
            <w:r w:rsidRPr="00CD2999">
              <w:rPr>
                <w:rFonts w:ascii="Calibri" w:hAnsi="Calibri" w:cs="Arial"/>
                <w:lang w:val="ro-RO"/>
              </w:rPr>
              <w:t>. Evaluarea conţinutului 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AC7537">
            <w:pPr>
              <w:widowControl w:val="0"/>
              <w:autoSpaceDE w:val="0"/>
              <w:autoSpaceDN w:val="0"/>
              <w:adjustRightInd w:val="0"/>
              <w:jc w:val="both"/>
              <w:rPr>
                <w:rFonts w:ascii="Calibri" w:hAnsi="Calibri" w:cs="Arial"/>
                <w:lang w:val="ro-RO"/>
              </w:rPr>
            </w:pPr>
          </w:p>
          <w:p w:rsidR="000711C6" w:rsidRPr="00CD2999" w:rsidRDefault="000711C6" w:rsidP="00AC7537">
            <w:pPr>
              <w:widowControl w:val="0"/>
              <w:autoSpaceDE w:val="0"/>
              <w:autoSpaceDN w:val="0"/>
              <w:adjustRightInd w:val="0"/>
              <w:rPr>
                <w:rFonts w:ascii="Calibri" w:hAnsi="Calibri" w:cs="Arial"/>
                <w:lang w:val="ro-RO"/>
              </w:rPr>
            </w:pP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 Scrierea textului în care se prezintă o întâmplare trăită</w:t>
            </w:r>
          </w:p>
        </w:tc>
        <w:tc>
          <w:tcPr>
            <w:tcW w:w="3828" w:type="dxa"/>
          </w:tcPr>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antrenament de scriere creativă: consemnarea în scris, într-un interval de timp scurt, anunțat de învățător, a tuturor ideilor, gândurilor pe care elevul le are pornind de la titlul </w:t>
            </w:r>
            <w:r w:rsidR="003D0BDE" w:rsidRPr="00CD2999">
              <w:rPr>
                <w:rFonts w:ascii="Calibri" w:hAnsi="Calibri"/>
                <w:i/>
                <w:iCs/>
                <w:lang w:val="ro-RO"/>
              </w:rPr>
              <w:t xml:space="preserve">În </w:t>
            </w:r>
            <w:r w:rsidRPr="00CD2999">
              <w:rPr>
                <w:rFonts w:ascii="Calibri" w:hAnsi="Calibri"/>
                <w:i/>
                <w:iCs/>
                <w:lang w:val="ro-RO"/>
              </w:rPr>
              <w:t xml:space="preserve">parc </w:t>
            </w:r>
            <w:r w:rsidRPr="00CD2999">
              <w:rPr>
                <w:rFonts w:ascii="Calibri" w:hAnsi="Calibri"/>
                <w:lang w:val="ro-RO"/>
              </w:rPr>
              <w:t>(4.4).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recitirea, cu creionul în mână, în mod individual, a textului lecturat în orele anterioare, în vederea evidențierii unor relații de structură (părțile textului) și de conținut (locul, timpul, personajele, întâmplările) (3.4);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completarea, în perechi, pe baza textului, </w:t>
            </w:r>
            <w:r w:rsidRPr="00CD2999">
              <w:rPr>
                <w:rFonts w:ascii="Calibri" w:hAnsi="Calibri"/>
                <w:lang w:val="ro-RO"/>
              </w:rPr>
              <w:lastRenderedPageBreak/>
              <w:t>a unei scheme date de învățător, în care sunt precizate aspecte referitoare la scopul textului, elementele definitorii, structura textului (3.4);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comunicarea, în cadrul grupului mare, a observațiilor scrise în perechi, referitoare la modul în care este structurat un text narativ în care se prezintă întâmplări </w:t>
            </w:r>
            <w:r w:rsidR="003D0BDE" w:rsidRPr="00CD2999">
              <w:rPr>
                <w:rFonts w:ascii="Calibri" w:hAnsi="Calibri"/>
                <w:lang w:val="ro-RO"/>
              </w:rPr>
              <w:t xml:space="preserve">posibile în </w:t>
            </w:r>
            <w:r w:rsidR="00167530" w:rsidRPr="00CD2999">
              <w:rPr>
                <w:rFonts w:ascii="Calibri" w:hAnsi="Calibri"/>
                <w:lang w:val="ro-RO"/>
              </w:rPr>
              <w:t>realitate/trăite</w:t>
            </w:r>
            <w:r w:rsidRPr="00CD2999">
              <w:rPr>
                <w:rFonts w:ascii="Calibri" w:hAnsi="Calibri"/>
                <w:lang w:val="ro-RO"/>
              </w:rPr>
              <w:t xml:space="preserve"> (2.2);</w:t>
            </w:r>
          </w:p>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lang w:val="ro-RO"/>
              </w:rPr>
              <w:t>redactarea unui text, pe baza pașilor stabiliți anterior, în care se prezintă o întâmplare reală</w:t>
            </w:r>
            <w:r w:rsidR="00167530" w:rsidRPr="00CD2999">
              <w:rPr>
                <w:rFonts w:ascii="Calibri" w:hAnsi="Calibri"/>
                <w:lang w:val="ro-RO"/>
              </w:rPr>
              <w:t>,</w:t>
            </w:r>
            <w:r w:rsidRPr="00CD2999">
              <w:rPr>
                <w:rFonts w:ascii="Calibri" w:hAnsi="Calibri"/>
                <w:lang w:val="ro-RO"/>
              </w:rPr>
              <w:t xml:space="preserve"> petrecută în parc (4.4).</w:t>
            </w:r>
          </w:p>
        </w:tc>
        <w:tc>
          <w:tcPr>
            <w:tcW w:w="2126" w:type="dxa"/>
          </w:tcPr>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r w:rsidR="004B5B0D" w:rsidRPr="00CD2999">
              <w:rPr>
                <w:rFonts w:ascii="Calibri" w:hAnsi="Calibri"/>
                <w:color w:val="000000"/>
                <w:sz w:val="20"/>
                <w:szCs w:val="20"/>
              </w:rPr>
              <w:t xml:space="preserve">manual,  text suport: </w:t>
            </w:r>
            <w:r w:rsidR="004B5B0D" w:rsidRPr="00CD2999">
              <w:rPr>
                <w:rFonts w:ascii="Calibri" w:hAnsi="Calibri"/>
                <w:i/>
                <w:iCs/>
                <w:color w:val="000000"/>
                <w:sz w:val="20"/>
                <w:szCs w:val="20"/>
              </w:rPr>
              <w:t>Ruxi,</w:t>
            </w:r>
            <w:r w:rsidR="004B5B0D" w:rsidRPr="00CD2999">
              <w:rPr>
                <w:rFonts w:ascii="Calibri" w:hAnsi="Calibri"/>
                <w:color w:val="000000"/>
                <w:sz w:val="20"/>
                <w:szCs w:val="20"/>
              </w:rPr>
              <w:t xml:space="preserve"> după Matthew</w:t>
            </w:r>
            <w:r w:rsidR="004B5B0D" w:rsidRPr="00CD2999">
              <w:rPr>
                <w:rFonts w:ascii="Vrinda" w:hAnsi="Vrinda" w:cs="Vrinda"/>
                <w:color w:val="000000"/>
                <w:sz w:val="20"/>
                <w:szCs w:val="20"/>
              </w:rPr>
              <w:t xml:space="preserve"> </w:t>
            </w:r>
            <w:r w:rsidR="004B5B0D" w:rsidRPr="00CD2999">
              <w:rPr>
                <w:rFonts w:ascii="Calibri" w:hAnsi="Calibri" w:cs="Vrinda"/>
                <w:color w:val="000000"/>
                <w:sz w:val="20"/>
                <w:szCs w:val="20"/>
              </w:rPr>
              <w:t>Lipman</w:t>
            </w:r>
            <w:r w:rsidR="004B5B0D" w:rsidRPr="00CD2999">
              <w:rPr>
                <w:rFonts w:ascii="Calibri" w:hAnsi="Calibri"/>
                <w:color w:val="000000"/>
                <w:sz w:val="20"/>
                <w:szCs w:val="20"/>
              </w:rPr>
              <w:t xml:space="preserve">, </w:t>
            </w:r>
            <w:r w:rsidR="004B5B0D" w:rsidRPr="00CD2999">
              <w:rPr>
                <w:rFonts w:ascii="Calibri" w:hAnsi="Calibri"/>
                <w:i/>
                <w:iCs/>
                <w:color w:val="000000"/>
                <w:sz w:val="20"/>
                <w:szCs w:val="20"/>
              </w:rPr>
              <w:t xml:space="preserve"> Caietul elevului pentru clasa    a III-a </w:t>
            </w:r>
            <w:r w:rsidR="004B5B0D" w:rsidRPr="00CD2999">
              <w:rPr>
                <w:rFonts w:ascii="Calibri" w:hAnsi="Calibri"/>
                <w:color w:val="000000"/>
                <w:sz w:val="20"/>
                <w:szCs w:val="20"/>
              </w:rPr>
              <w:t>– Limba și literatura română, Editura Intuitext</w:t>
            </w:r>
          </w:p>
          <w:p w:rsidR="000711C6" w:rsidRPr="00CD2999" w:rsidRDefault="000711C6" w:rsidP="004B5B0D">
            <w:pPr>
              <w:ind w:right="-108"/>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ED0B54">
            <w:pPr>
              <w:jc w:val="both"/>
              <w:rPr>
                <w:rFonts w:ascii="Calibri" w:hAnsi="Calibri" w:cs="Arial"/>
                <w:color w:val="000000"/>
                <w:lang w:val="ro-RO"/>
              </w:rPr>
            </w:pPr>
            <w:r w:rsidRPr="00CD2999">
              <w:rPr>
                <w:rFonts w:ascii="Calibri" w:hAnsi="Calibri"/>
                <w:color w:val="000000"/>
                <w:lang w:val="ro-RO"/>
              </w:rPr>
              <w:t xml:space="preserve">procedee de citire activă, lectura cu creionul în mână, </w:t>
            </w:r>
            <w:r w:rsidRPr="00CD2999">
              <w:rPr>
                <w:rFonts w:ascii="Calibri" w:hAnsi="Calibri"/>
                <w:color w:val="000000"/>
                <w:lang w:val="ro-RO"/>
              </w:rPr>
              <w:lastRenderedPageBreak/>
              <w:t xml:space="preserve">conversaţia, explicaţia, exercițiul, metoda </w:t>
            </w:r>
            <w:r w:rsidRPr="00CD2999">
              <w:rPr>
                <w:rFonts w:ascii="Calibri" w:hAnsi="Calibri"/>
                <w:i/>
                <w:iCs/>
                <w:color w:val="000000"/>
                <w:lang w:val="ro-RO"/>
              </w:rPr>
              <w:t>Scrierea liberă</w:t>
            </w:r>
            <w:r w:rsidRPr="00CD2999">
              <w:rPr>
                <w:rFonts w:ascii="Calibri" w:hAnsi="Calibri"/>
                <w:color w:val="000000"/>
                <w:lang w:val="ro-RO"/>
              </w:rPr>
              <w:t xml:space="preserve">, metoda </w:t>
            </w:r>
            <w:r w:rsidRPr="00CD2999">
              <w:rPr>
                <w:rFonts w:ascii="Calibri" w:hAnsi="Calibri"/>
                <w:i/>
                <w:iCs/>
                <w:color w:val="000000"/>
                <w:lang w:val="ro-RO"/>
              </w:rPr>
              <w:t>Gândiți/Lucrați în perechi/Comunicați</w:t>
            </w:r>
          </w:p>
        </w:tc>
        <w:tc>
          <w:tcPr>
            <w:tcW w:w="2268" w:type="dxa"/>
          </w:tcPr>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lastRenderedPageBreak/>
              <w:t xml:space="preserve">● </w:t>
            </w:r>
            <w:r w:rsidRPr="00CD2999">
              <w:rPr>
                <w:rFonts w:ascii="Calibri" w:hAnsi="Calibri" w:cs="Arial"/>
                <w:b/>
                <w:bCs/>
                <w:color w:val="000000"/>
                <w:sz w:val="20"/>
                <w:szCs w:val="20"/>
                <w:lang w:val="ro-RO"/>
              </w:rPr>
              <w:t>Temă de lucru în clasă:</w:t>
            </w:r>
            <w:r w:rsidRPr="00CD2999">
              <w:rPr>
                <w:rFonts w:ascii="Calibri" w:hAnsi="Calibri" w:cs="Arial"/>
                <w:color w:val="000000"/>
                <w:sz w:val="20"/>
                <w:szCs w:val="20"/>
                <w:lang w:val="ro-RO"/>
              </w:rPr>
              <w:t xml:space="preserve"> redactarea unui text în care se prezintă o întâmplare trăită</w:t>
            </w:r>
          </w:p>
          <w:p w:rsidR="000711C6" w:rsidRPr="00CD2999" w:rsidRDefault="000711C6" w:rsidP="00AC7537">
            <w:pPr>
              <w:pStyle w:val="BodyText"/>
              <w:tabs>
                <w:tab w:val="left" w:pos="179"/>
              </w:tabs>
              <w:rPr>
                <w:rFonts w:ascii="Calibri" w:hAnsi="Calibri" w:cs="Arial"/>
                <w:b/>
                <w:bCs/>
                <w:color w:val="000000"/>
                <w:sz w:val="20"/>
                <w:szCs w:val="20"/>
                <w:lang w:val="ro-RO"/>
              </w:rPr>
            </w:pP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b/>
                <w:bCs/>
                <w:color w:val="000000"/>
                <w:sz w:val="20"/>
                <w:szCs w:val="20"/>
                <w:lang w:val="ro-RO"/>
              </w:rPr>
              <w:t>● Autoevaluarea</w:t>
            </w:r>
            <w:r w:rsidRPr="00CD2999">
              <w:rPr>
                <w:rFonts w:ascii="Calibri" w:hAnsi="Calibri" w:cs="Arial"/>
                <w:color w:val="000000"/>
                <w:sz w:val="20"/>
                <w:szCs w:val="20"/>
                <w:lang w:val="ro-RO"/>
              </w:rPr>
              <w:t>, pe baza unor criterii date referitoare la:</w:t>
            </w:r>
          </w:p>
          <w:p w:rsidR="000711C6" w:rsidRPr="00CD2999" w:rsidRDefault="000711C6" w:rsidP="001C7302">
            <w:pPr>
              <w:pStyle w:val="BodyText"/>
              <w:numPr>
                <w:ilvl w:val="1"/>
                <w:numId w:val="73"/>
              </w:numPr>
              <w:tabs>
                <w:tab w:val="left" w:pos="179"/>
                <w:tab w:val="num" w:pos="360"/>
              </w:tabs>
              <w:rPr>
                <w:rFonts w:ascii="Calibri" w:hAnsi="Calibri" w:cs="Arial"/>
                <w:color w:val="000000"/>
                <w:sz w:val="20"/>
                <w:szCs w:val="20"/>
                <w:lang w:val="ro-RO"/>
              </w:rPr>
            </w:pPr>
            <w:r w:rsidRPr="00CD2999">
              <w:rPr>
                <w:rFonts w:ascii="Calibri" w:hAnsi="Calibri" w:cs="Arial"/>
                <w:color w:val="000000"/>
                <w:sz w:val="20"/>
                <w:szCs w:val="20"/>
                <w:lang w:val="ro-RO"/>
              </w:rPr>
              <w:t xml:space="preserve">utilizarea cuvintelor </w:t>
            </w: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specifice relatării unei experiențe proprii;</w:t>
            </w:r>
          </w:p>
          <w:p w:rsidR="000711C6" w:rsidRPr="00CD2999" w:rsidRDefault="000711C6" w:rsidP="001C7302">
            <w:pPr>
              <w:pStyle w:val="BodyText"/>
              <w:numPr>
                <w:ilvl w:val="1"/>
                <w:numId w:val="73"/>
              </w:numPr>
              <w:tabs>
                <w:tab w:val="left" w:pos="179"/>
                <w:tab w:val="num" w:pos="360"/>
              </w:tabs>
              <w:rPr>
                <w:rFonts w:ascii="Calibri" w:hAnsi="Calibri" w:cs="Arial"/>
                <w:color w:val="000000"/>
                <w:sz w:val="20"/>
                <w:szCs w:val="20"/>
                <w:lang w:val="ro-RO"/>
              </w:rPr>
            </w:pPr>
            <w:r w:rsidRPr="00CD2999">
              <w:rPr>
                <w:rFonts w:ascii="Calibri" w:hAnsi="Calibri" w:cs="Arial"/>
                <w:sz w:val="20"/>
                <w:szCs w:val="20"/>
                <w:lang w:val="ro-RO"/>
              </w:rPr>
              <w:t xml:space="preserve">utilizarea conectorilor </w:t>
            </w: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sz w:val="20"/>
                <w:szCs w:val="20"/>
                <w:lang w:val="ro-RO"/>
              </w:rPr>
              <w:lastRenderedPageBreak/>
              <w:t>între idei;</w:t>
            </w:r>
          </w:p>
          <w:p w:rsidR="000711C6" w:rsidRPr="00CD2999" w:rsidRDefault="000711C6" w:rsidP="001C7302">
            <w:pPr>
              <w:pStyle w:val="BodyText"/>
              <w:numPr>
                <w:ilvl w:val="1"/>
                <w:numId w:val="73"/>
              </w:numPr>
              <w:tabs>
                <w:tab w:val="left" w:pos="179"/>
                <w:tab w:val="num" w:pos="360"/>
              </w:tabs>
              <w:rPr>
                <w:rFonts w:ascii="Calibri" w:hAnsi="Calibri" w:cs="Arial"/>
                <w:sz w:val="20"/>
                <w:szCs w:val="20"/>
                <w:lang w:val="ro-RO"/>
              </w:rPr>
            </w:pPr>
            <w:r w:rsidRPr="00CD2999">
              <w:rPr>
                <w:rFonts w:ascii="Calibri" w:hAnsi="Calibri" w:cs="Arial"/>
                <w:sz w:val="20"/>
                <w:szCs w:val="20"/>
                <w:lang w:val="ro-RO"/>
              </w:rPr>
              <w:t xml:space="preserve">respectarea structurii </w:t>
            </w:r>
          </w:p>
          <w:p w:rsidR="000711C6" w:rsidRPr="00CD2999" w:rsidRDefault="000711C6" w:rsidP="00AC7537">
            <w:pPr>
              <w:pStyle w:val="BodyText"/>
              <w:tabs>
                <w:tab w:val="left" w:pos="179"/>
              </w:tabs>
              <w:rPr>
                <w:rFonts w:ascii="Calibri" w:hAnsi="Calibri" w:cs="Arial"/>
                <w:sz w:val="20"/>
                <w:szCs w:val="20"/>
                <w:lang w:val="ro-RO"/>
              </w:rPr>
            </w:pPr>
            <w:r w:rsidRPr="00CD2999">
              <w:rPr>
                <w:rFonts w:ascii="Calibri" w:hAnsi="Calibri" w:cs="Arial"/>
                <w:sz w:val="20"/>
                <w:szCs w:val="20"/>
                <w:lang w:val="ro-RO"/>
              </w:rPr>
              <w:t>textului (introducere, cuprins, încheiere);</w:t>
            </w:r>
          </w:p>
          <w:p w:rsidR="000711C6" w:rsidRPr="00CD2999" w:rsidRDefault="000711C6" w:rsidP="001C7302">
            <w:pPr>
              <w:pStyle w:val="BodyText"/>
              <w:numPr>
                <w:ilvl w:val="1"/>
                <w:numId w:val="73"/>
              </w:numPr>
              <w:tabs>
                <w:tab w:val="left" w:pos="179"/>
                <w:tab w:val="num" w:pos="360"/>
              </w:tabs>
              <w:rPr>
                <w:rFonts w:ascii="Calibri" w:hAnsi="Calibri" w:cs="Arial"/>
                <w:sz w:val="20"/>
                <w:szCs w:val="20"/>
                <w:lang w:val="ro-RO"/>
              </w:rPr>
            </w:pPr>
            <w:r w:rsidRPr="00CD2999">
              <w:rPr>
                <w:rFonts w:ascii="Calibri" w:hAnsi="Calibri" w:cs="Arial"/>
                <w:sz w:val="20"/>
                <w:szCs w:val="20"/>
                <w:lang w:val="ro-RO"/>
              </w:rPr>
              <w:t xml:space="preserve">așezarea corectă a </w:t>
            </w:r>
          </w:p>
          <w:p w:rsidR="000711C6" w:rsidRPr="00CD2999" w:rsidRDefault="000711C6" w:rsidP="00AC7537">
            <w:pPr>
              <w:pStyle w:val="BodyText"/>
              <w:tabs>
                <w:tab w:val="left" w:pos="179"/>
              </w:tabs>
              <w:rPr>
                <w:rFonts w:ascii="Calibri" w:hAnsi="Calibri" w:cs="Arial"/>
                <w:sz w:val="20"/>
                <w:szCs w:val="20"/>
                <w:lang w:val="ro-RO"/>
              </w:rPr>
            </w:pPr>
            <w:r w:rsidRPr="00CD2999">
              <w:rPr>
                <w:rFonts w:ascii="Calibri" w:hAnsi="Calibri" w:cs="Arial"/>
                <w:sz w:val="20"/>
                <w:szCs w:val="20"/>
                <w:lang w:val="ro-RO"/>
              </w:rPr>
              <w:t>textului în pagină</w:t>
            </w:r>
          </w:p>
          <w:p w:rsidR="000711C6" w:rsidRPr="00CD2999" w:rsidRDefault="000711C6" w:rsidP="00AC7537">
            <w:pPr>
              <w:tabs>
                <w:tab w:val="left" w:pos="179"/>
              </w:tabs>
              <w:jc w:val="both"/>
              <w:rPr>
                <w:rFonts w:ascii="Calibri" w:hAnsi="Calibri"/>
                <w:b/>
                <w:bCs/>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C7537">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C7537">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w:t>
            </w:r>
            <w:r w:rsidRPr="00CD2999">
              <w:rPr>
                <w:rFonts w:ascii="Calibri" w:hAnsi="Calibri"/>
                <w:color w:val="000000"/>
                <w:lang w:val="ro-RO"/>
              </w:rPr>
              <w:t xml:space="preserve">  Textul narativ. </w:t>
            </w:r>
            <w:r w:rsidRPr="00CD2999">
              <w:rPr>
                <w:rFonts w:ascii="Calibri" w:hAnsi="Calibri"/>
                <w:bCs/>
                <w:color w:val="000000"/>
                <w:lang w:val="ro-RO"/>
              </w:rPr>
              <w:t>Formularea ideilor principale</w:t>
            </w:r>
          </w:p>
        </w:tc>
        <w:tc>
          <w:tcPr>
            <w:tcW w:w="3828" w:type="dxa"/>
          </w:tcPr>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 xml:space="preserve">realizarea în grup a unui ciorchine pentru a organiza informații/idei/cuvinte potrivite, pornind de la întrebarea </w:t>
            </w:r>
            <w:r w:rsidRPr="00CD2999">
              <w:rPr>
                <w:rFonts w:ascii="Calibri" w:hAnsi="Calibri"/>
                <w:i/>
                <w:iCs/>
                <w:lang w:val="ro-RO"/>
              </w:rPr>
              <w:t xml:space="preserve">De ce atacă unele animale? </w:t>
            </w:r>
            <w:r w:rsidRPr="00CD2999">
              <w:rPr>
                <w:rFonts w:ascii="Calibri" w:hAnsi="Calibri"/>
                <w:lang w:val="ro-RO"/>
              </w:rPr>
              <w:t>(2.2);</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stabilirea sensului cuvintelor necunoscute și a expresiilor din text prin raportare la contextul în care apar şi confruntarea cu sensurile oferite de dicţionar (3.1);</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utilizarea achiziţiilor lexicale noi în enunţuri orale proprii (2.2);</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bCs/>
                <w:lang w:val="ro-RO"/>
              </w:rPr>
              <w:t>formularea de întrebări și răspunsuri ce vizează informaţiile esenţiale sau de detaliu desprinse din textul citit (3.1);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relatarea, după întrebările investigatorului perfect, a întâmplărilor dintr-un fragment al textului (</w:t>
            </w:r>
            <w:r w:rsidRPr="00CD2999">
              <w:rPr>
                <w:rFonts w:ascii="Calibri" w:hAnsi="Calibri" w:cs="Arial"/>
                <w:i/>
                <w:iCs/>
                <w:sz w:val="20"/>
                <w:szCs w:val="20"/>
              </w:rPr>
              <w:t>Cine? Ce? Unde?</w:t>
            </w:r>
            <w:r w:rsidRPr="00CD2999">
              <w:rPr>
                <w:rFonts w:ascii="Calibri" w:hAnsi="Calibri"/>
                <w:i/>
                <w:iCs/>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formularea ideii principale a unui fragment din text, pe baza unui șir de întrebări date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 xml:space="preserve">citirea selectivă a textului pe baza unor repere date de învățător (enunțuri din text în care se regăsesc cuvinte cu același sens celor date) </w:t>
            </w:r>
            <w:r w:rsidRPr="00CD2999">
              <w:rPr>
                <w:rFonts w:ascii="Calibri" w:hAnsi="Calibri"/>
                <w:lang w:val="ro-RO"/>
              </w:rPr>
              <w:lastRenderedPageBreak/>
              <w:t>(3.1);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transformarea unui paragraf din text care transmite o anumită emoție, pozitivă sau negativă, prin înlocuirea unor cuvinte astfel încât, la final, fragmentul să transmită o emoție diferită decât cea inițială –utilizarea cuvintelor cu sens opus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identificarea în textul suport a situațiilor în care anumite cuvinte se scriu într-un cuvânt sau </w:t>
            </w:r>
            <w:r w:rsidR="000262F2" w:rsidRPr="00CD2999">
              <w:rPr>
                <w:rFonts w:ascii="Calibri" w:hAnsi="Calibri"/>
                <w:lang w:val="ro-RO"/>
              </w:rPr>
              <w:t>cu cratimă</w:t>
            </w:r>
            <w:r w:rsidRPr="00CD2999">
              <w:rPr>
                <w:rFonts w:ascii="Calibri" w:hAnsi="Calibri"/>
                <w:lang w:val="ro-RO"/>
              </w:rPr>
              <w:t xml:space="preserve">; </w:t>
            </w:r>
            <w:r w:rsidR="000262F2" w:rsidRPr="00CD2999">
              <w:rPr>
                <w:rFonts w:ascii="Calibri" w:hAnsi="Calibri"/>
                <w:lang w:val="ro-RO"/>
              </w:rPr>
              <w:t>formularea</w:t>
            </w:r>
            <w:r w:rsidRPr="00CD2999">
              <w:rPr>
                <w:rFonts w:ascii="Calibri" w:hAnsi="Calibri"/>
                <w:lang w:val="ro-RO"/>
              </w:rPr>
              <w:t xml:space="preserve"> unor enunțuri utilizând </w:t>
            </w:r>
            <w:r w:rsidR="000262F2" w:rsidRPr="00CD2999">
              <w:rPr>
                <w:rFonts w:ascii="Calibri" w:hAnsi="Calibri"/>
                <w:lang w:val="ro-RO"/>
              </w:rPr>
              <w:t xml:space="preserve">ortogramele </w:t>
            </w:r>
            <w:r w:rsidR="000262F2" w:rsidRPr="00CD2999">
              <w:rPr>
                <w:rFonts w:ascii="Calibri" w:hAnsi="Calibri"/>
                <w:i/>
                <w:iCs/>
                <w:lang w:val="ro-RO"/>
              </w:rPr>
              <w:t>la, l-a, ia, i-a</w:t>
            </w:r>
            <w:r w:rsidRPr="00CD2999">
              <w:rPr>
                <w:rFonts w:ascii="Calibri" w:hAnsi="Calibri"/>
                <w:lang w:val="ro-RO"/>
              </w:rPr>
              <w:t>) (4.1</w:t>
            </w:r>
            <w:r w:rsidR="007E0AB4" w:rsidRPr="00CD2999">
              <w:rPr>
                <w:rFonts w:ascii="Calibri" w:hAnsi="Calibri"/>
                <w:lang w:val="ro-RO"/>
              </w:rPr>
              <w:t>).</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167530" w:rsidRPr="00CD2999">
              <w:rPr>
                <w:rFonts w:ascii="Calibri" w:hAnsi="Calibri"/>
                <w:color w:val="000000"/>
                <w:lang w:val="ro-RO"/>
              </w:rPr>
              <w:t xml:space="preserve"> manual,  text suport: </w:t>
            </w:r>
            <w:r w:rsidR="00167530" w:rsidRPr="00CD2999">
              <w:rPr>
                <w:rFonts w:ascii="Calibri" w:hAnsi="Calibri"/>
                <w:i/>
                <w:iCs/>
                <w:color w:val="000000"/>
                <w:lang w:val="ro-RO"/>
              </w:rPr>
              <w:t>Cocoș de munte fotografiat,</w:t>
            </w:r>
            <w:r w:rsidR="00167530" w:rsidRPr="00CD2999">
              <w:rPr>
                <w:rFonts w:ascii="Calibri" w:hAnsi="Calibri"/>
                <w:color w:val="000000"/>
                <w:lang w:val="ro-RO"/>
              </w:rPr>
              <w:t xml:space="preserve"> după </w:t>
            </w:r>
            <w:r w:rsidR="00F96773" w:rsidRPr="00CD2999">
              <w:rPr>
                <w:rFonts w:ascii="Calibri" w:hAnsi="Calibri"/>
                <w:color w:val="000000"/>
                <w:lang w:val="ro-RO"/>
              </w:rPr>
              <w:t>Ionel Pop</w:t>
            </w:r>
            <w:r w:rsidR="00167530" w:rsidRPr="00CD2999">
              <w:rPr>
                <w:rFonts w:ascii="Calibri" w:hAnsi="Calibri"/>
                <w:color w:val="000000"/>
                <w:lang w:val="ro-RO"/>
              </w:rPr>
              <w:t xml:space="preserve">, </w:t>
            </w:r>
            <w:r w:rsidR="00167530" w:rsidRPr="00CD2999">
              <w:rPr>
                <w:rFonts w:ascii="Calibri" w:hAnsi="Calibri"/>
                <w:i/>
                <w:iCs/>
                <w:color w:val="000000"/>
                <w:lang w:val="ro-RO"/>
              </w:rPr>
              <w:t xml:space="preserve"> Caietul elevului pentru clasa    a III-a </w:t>
            </w:r>
            <w:r w:rsidR="00167530" w:rsidRPr="00CD2999">
              <w:rPr>
                <w:rFonts w:ascii="Calibri" w:hAnsi="Calibri"/>
                <w:color w:val="000000"/>
                <w:lang w:val="ro-RO"/>
              </w:rPr>
              <w:t>– Limba și literatura română, Editura Intuitext,</w:t>
            </w:r>
            <w:r w:rsidR="00F96773" w:rsidRPr="00CD2999">
              <w:rPr>
                <w:rFonts w:ascii="Calibri" w:hAnsi="Calibri"/>
                <w:color w:val="000000"/>
                <w:lang w:val="ro-RO"/>
              </w:rPr>
              <w:t xml:space="preserve"> </w:t>
            </w:r>
            <w:r w:rsidRPr="00CD2999">
              <w:rPr>
                <w:rFonts w:ascii="Calibri" w:hAnsi="Calibri"/>
                <w:color w:val="000000"/>
                <w:lang w:val="ro-RO"/>
              </w:rPr>
              <w:t>dicționar, minge.</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s="Arial"/>
                <w:color w:val="000000"/>
                <w:lang w:val="ro-RO"/>
              </w:rPr>
            </w:pPr>
            <w:r w:rsidRPr="00CD2999">
              <w:rPr>
                <w:rFonts w:ascii="Calibri" w:hAnsi="Calibri"/>
                <w:color w:val="000000"/>
                <w:lang w:val="ro-RO"/>
              </w:rPr>
              <w:t xml:space="preserve">exercițiul, conversaţia, explicaţia, procedee de citire activă, brainstorming-ul, metoda </w:t>
            </w:r>
            <w:r w:rsidRPr="00CD2999">
              <w:rPr>
                <w:rFonts w:ascii="Calibri" w:hAnsi="Calibri"/>
                <w:i/>
                <w:iCs/>
                <w:color w:val="000000"/>
                <w:lang w:val="ro-RO"/>
              </w:rPr>
              <w:t xml:space="preserve">Ciorchinele, </w:t>
            </w:r>
            <w:r w:rsidRPr="00CD2999">
              <w:rPr>
                <w:rFonts w:ascii="Calibri" w:hAnsi="Calibri"/>
                <w:lang w:val="ro-RO"/>
              </w:rPr>
              <w:t xml:space="preserve"> 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0711C6" w:rsidRPr="00CD2999" w:rsidRDefault="000711C6" w:rsidP="00AC7537">
            <w:pPr>
              <w:jc w:val="both"/>
              <w:rPr>
                <w:rFonts w:ascii="Calibri" w:hAnsi="Calibri"/>
                <w:b/>
                <w:bCs/>
                <w:lang w:val="ro-RO"/>
              </w:rPr>
            </w:pPr>
            <w:r w:rsidRPr="00CD2999">
              <w:rPr>
                <w:rFonts w:ascii="Calibri" w:hAnsi="Calibri" w:cs="Arial"/>
                <w:color w:val="000000"/>
                <w:lang w:val="ro-RO"/>
              </w:rPr>
              <w:t>●</w:t>
            </w:r>
            <w:r w:rsidRPr="00CD2999">
              <w:rPr>
                <w:rFonts w:ascii="Calibri" w:hAnsi="Calibri"/>
                <w:b/>
                <w:bCs/>
                <w:lang w:val="ro-RO"/>
              </w:rPr>
              <w:t xml:space="preserve"> Evaluarea după </w:t>
            </w:r>
          </w:p>
          <w:p w:rsidR="000711C6" w:rsidRPr="00CD2999" w:rsidRDefault="000711C6" w:rsidP="00AC7537">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AC7537">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0711C6" w:rsidRPr="00CD2999" w:rsidRDefault="000711C6" w:rsidP="00AC7537">
            <w:pPr>
              <w:autoSpaceDE w:val="0"/>
              <w:autoSpaceDN w:val="0"/>
              <w:adjustRightInd w:val="0"/>
              <w:jc w:val="both"/>
              <w:rPr>
                <w:rFonts w:ascii="Calibri" w:hAnsi="Calibri" w:cs="Arial"/>
                <w:color w:val="000000"/>
                <w:lang w:val="ro-RO"/>
              </w:rPr>
            </w:pPr>
          </w:p>
          <w:p w:rsidR="000711C6" w:rsidRPr="00CD2999" w:rsidRDefault="000711C6" w:rsidP="00AC7537">
            <w:pPr>
              <w:autoSpaceDE w:val="0"/>
              <w:autoSpaceDN w:val="0"/>
              <w:adjustRightInd w:val="0"/>
              <w:jc w:val="both"/>
              <w:rPr>
                <w:rFonts w:ascii="Calibri" w:hAnsi="Calibri" w:cs="Arial"/>
                <w:color w:val="000000"/>
                <w:lang w:val="ro-RO"/>
              </w:rPr>
            </w:pPr>
          </w:p>
          <w:p w:rsidR="000711C6" w:rsidRPr="00CD2999" w:rsidRDefault="000711C6" w:rsidP="00AC7537">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360"/>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 xml:space="preserve">implicare activă în </w:t>
            </w:r>
            <w:r w:rsidRPr="00CD2999">
              <w:rPr>
                <w:rFonts w:ascii="Calibri" w:hAnsi="Calibri"/>
                <w:color w:val="000000"/>
                <w:lang w:val="ro-RO"/>
              </w:rPr>
              <w:lastRenderedPageBreak/>
              <w:t>rezolvarea sarcinii.</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3.4.</w:t>
            </w:r>
            <w:r w:rsidRPr="00CD2999">
              <w:rPr>
                <w:rFonts w:ascii="Calibri" w:hAnsi="Calibri" w:cs="Arial"/>
                <w:lang w:val="ro-RO"/>
              </w:rPr>
              <w:t xml:space="preserve"> Evaluarea conţinutului 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 xml:space="preserve">4.4. </w:t>
            </w:r>
            <w:r w:rsidRPr="00CD2999">
              <w:rPr>
                <w:rFonts w:ascii="Calibri" w:hAnsi="Calibri" w:cs="Arial"/>
                <w:lang w:val="ro-RO"/>
              </w:rPr>
              <w:t>Povestirea pe scurt a unei întâmplări imaginate/trăite</w:t>
            </w: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w:t>
            </w:r>
            <w:r w:rsidRPr="00CD2999">
              <w:rPr>
                <w:rFonts w:ascii="Calibri" w:hAnsi="Calibri"/>
                <w:color w:val="000000"/>
                <w:lang w:val="ro-RO"/>
              </w:rPr>
              <w:t xml:space="preserve">  Textul narativ. </w:t>
            </w:r>
            <w:r w:rsidRPr="00CD2999">
              <w:rPr>
                <w:rFonts w:ascii="Calibri" w:hAnsi="Calibri"/>
                <w:bCs/>
                <w:color w:val="000000"/>
                <w:lang w:val="ro-RO"/>
              </w:rPr>
              <w:t>Planul de idei</w:t>
            </w:r>
          </w:p>
        </w:tc>
        <w:tc>
          <w:tcPr>
            <w:tcW w:w="3828" w:type="dxa"/>
          </w:tcPr>
          <w:p w:rsidR="000711C6" w:rsidRPr="00CD2999" w:rsidRDefault="00E84BFB"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selectivă a textului st</w:t>
            </w:r>
            <w:r w:rsidR="000711C6" w:rsidRPr="00CD2999">
              <w:rPr>
                <w:rFonts w:ascii="Calibri" w:hAnsi="Calibri"/>
                <w:lang w:val="ro-RO"/>
              </w:rPr>
              <w:t>udiat în ora anterioară, în funcţie de repere date de învățător/colegi (</w:t>
            </w:r>
            <w:r w:rsidR="000711C6" w:rsidRPr="00CD2999">
              <w:rPr>
                <w:rFonts w:ascii="Calibri" w:hAnsi="Calibri"/>
                <w:i/>
                <w:iCs/>
                <w:lang w:val="ro-RO"/>
              </w:rPr>
              <w:t xml:space="preserve">Citește enunțul/pasajul din text care te-a făcut să te simți fericit/trist/uimit etc. </w:t>
            </w:r>
            <w:r w:rsidR="000711C6" w:rsidRPr="00CD2999">
              <w:rPr>
                <w:rFonts w:ascii="Calibri" w:hAnsi="Calibri"/>
                <w:lang w:val="ro-RO"/>
              </w:rPr>
              <w:t xml:space="preserve">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intrigă/uimeşte/stârneşte interesul/ impresionează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(4.4);</w:t>
            </w:r>
          </w:p>
          <w:p w:rsidR="000711C6" w:rsidRPr="00CD2999" w:rsidRDefault="008419C4"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ordonarea unor</w:t>
            </w:r>
            <w:r w:rsidR="000711C6" w:rsidRPr="00CD2999">
              <w:rPr>
                <w:rFonts w:ascii="Calibri" w:hAnsi="Calibri"/>
                <w:lang w:val="ro-RO"/>
              </w:rPr>
              <w:t xml:space="preserve"> enunțuri care prezintă întâmplări petrecute în text, </w:t>
            </w:r>
            <w:r w:rsidRPr="00CD2999">
              <w:rPr>
                <w:rFonts w:ascii="Calibri" w:hAnsi="Calibri"/>
                <w:lang w:val="ro-RO"/>
              </w:rPr>
              <w:t>conform</w:t>
            </w:r>
            <w:r w:rsidR="000711C6" w:rsidRPr="00CD2999">
              <w:rPr>
                <w:rFonts w:ascii="Calibri" w:hAnsi="Calibri"/>
                <w:lang w:val="ro-RO"/>
              </w:rPr>
              <w:t xml:space="preserve"> derulării acțiunilor (3.4);</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realizarea unui simbol/desen în dreptul fiecărui enunț pentru a evidenția emoția/reacția provocată de întâmplările din text (3.2);</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întocmirea planului de idei principale al textului prin ordonarea enunțurilor date (3.4);</w:t>
            </w:r>
          </w:p>
          <w:p w:rsidR="000711C6" w:rsidRPr="00CD2999" w:rsidRDefault="000711C6" w:rsidP="001C7302">
            <w:pPr>
              <w:pStyle w:val="ListParagraph"/>
              <w:numPr>
                <w:ilvl w:val="0"/>
                <w:numId w:val="88"/>
              </w:numPr>
              <w:tabs>
                <w:tab w:val="left" w:pos="174"/>
                <w:tab w:val="left" w:pos="346"/>
              </w:tabs>
              <w:spacing w:after="0" w:line="240" w:lineRule="auto"/>
              <w:ind w:left="0" w:firstLine="0"/>
              <w:jc w:val="both"/>
              <w:rPr>
                <w:rFonts w:ascii="Calibri" w:hAnsi="Calibri"/>
                <w:sz w:val="20"/>
                <w:szCs w:val="20"/>
              </w:rPr>
            </w:pPr>
            <w:r w:rsidRPr="00CD2999">
              <w:rPr>
                <w:rFonts w:ascii="Calibri" w:hAnsi="Calibri" w:cs="Calibri-Italic"/>
                <w:sz w:val="20"/>
                <w:szCs w:val="20"/>
              </w:rPr>
              <w:t>raportarea propriei</w:t>
            </w:r>
            <w:r w:rsidRPr="00CD2999">
              <w:rPr>
                <w:rFonts w:ascii="Calibri" w:hAnsi="Calibri"/>
                <w:sz w:val="20"/>
                <w:szCs w:val="20"/>
              </w:rPr>
              <w:t xml:space="preserve"> </w:t>
            </w:r>
            <w:r w:rsidRPr="00CD2999">
              <w:rPr>
                <w:rFonts w:ascii="Calibri" w:hAnsi="Calibri" w:cs="Calibri-Italic"/>
                <w:sz w:val="20"/>
                <w:szCs w:val="20"/>
              </w:rPr>
              <w:t xml:space="preserve">experiențe la cea a personajelor: </w:t>
            </w:r>
            <w:r w:rsidRPr="00CD2999">
              <w:rPr>
                <w:rFonts w:ascii="Calibri" w:hAnsi="Calibri" w:cs="Arial"/>
                <w:i/>
                <w:iCs/>
                <w:sz w:val="20"/>
                <w:szCs w:val="20"/>
              </w:rPr>
              <w:t>Dacă aş fi (personajul) ...</w:t>
            </w:r>
            <w:r w:rsidR="00044D0D" w:rsidRPr="00CD2999">
              <w:rPr>
                <w:rFonts w:ascii="Calibri" w:hAnsi="Calibri" w:cs="Arial"/>
                <w:i/>
                <w:iCs/>
                <w:sz w:val="20"/>
                <w:szCs w:val="20"/>
              </w:rPr>
              <w:t>.</w:t>
            </w:r>
            <w:r w:rsidRPr="00CD2999">
              <w:rPr>
                <w:rFonts w:ascii="Calibri" w:hAnsi="Calibri" w:cs="Arial"/>
                <w:i/>
                <w:iCs/>
                <w:sz w:val="20"/>
                <w:szCs w:val="20"/>
              </w:rPr>
              <w:t xml:space="preserve"> m-aş simţi/aş fi ...</w:t>
            </w:r>
            <w:r w:rsidR="00044D0D" w:rsidRPr="00CD2999">
              <w:rPr>
                <w:rFonts w:ascii="Calibri" w:hAnsi="Calibri" w:cs="Arial"/>
                <w:i/>
                <w:iCs/>
                <w:sz w:val="20"/>
                <w:szCs w:val="20"/>
              </w:rPr>
              <w:t>.</w:t>
            </w:r>
            <w:r w:rsidRPr="00CD2999">
              <w:rPr>
                <w:rFonts w:ascii="Calibri" w:hAnsi="Calibri" w:cs="Calibri-Italic"/>
                <w:sz w:val="20"/>
                <w:szCs w:val="20"/>
              </w:rPr>
              <w:t xml:space="preserve"> (3.2).</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340300" w:rsidRPr="00CD2999">
              <w:rPr>
                <w:rFonts w:ascii="Calibri" w:hAnsi="Calibri"/>
                <w:color w:val="000000"/>
                <w:lang w:val="ro-RO"/>
              </w:rPr>
              <w:t xml:space="preserve"> manual,  text suport: </w:t>
            </w:r>
            <w:r w:rsidR="00340300" w:rsidRPr="00CD2999">
              <w:rPr>
                <w:rFonts w:ascii="Calibri" w:hAnsi="Calibri"/>
                <w:i/>
                <w:iCs/>
                <w:color w:val="000000"/>
                <w:lang w:val="ro-RO"/>
              </w:rPr>
              <w:t>Cocoș de munte fotografiat,</w:t>
            </w:r>
            <w:r w:rsidR="00340300" w:rsidRPr="00CD2999">
              <w:rPr>
                <w:rFonts w:ascii="Calibri" w:hAnsi="Calibri"/>
                <w:color w:val="000000"/>
                <w:lang w:val="ro-RO"/>
              </w:rPr>
              <w:t xml:space="preserve"> după Ionel Pop, </w:t>
            </w:r>
            <w:r w:rsidR="00340300" w:rsidRPr="00CD2999">
              <w:rPr>
                <w:rFonts w:ascii="Calibri" w:hAnsi="Calibri"/>
                <w:i/>
                <w:iCs/>
                <w:color w:val="000000"/>
                <w:lang w:val="ro-RO"/>
              </w:rPr>
              <w:t xml:space="preserve"> Caietul elevului pentru clasa    a III-a </w:t>
            </w:r>
            <w:r w:rsidR="00340300" w:rsidRPr="00CD2999">
              <w:rPr>
                <w:rFonts w:ascii="Calibri" w:hAnsi="Calibri"/>
                <w:color w:val="000000"/>
                <w:lang w:val="ro-RO"/>
              </w:rPr>
              <w:t>– Limba și literatura română, Editura Intuitext</w:t>
            </w:r>
          </w:p>
          <w:p w:rsidR="000711C6" w:rsidRPr="00CD2999" w:rsidRDefault="000711C6" w:rsidP="00AC7537">
            <w:pPr>
              <w:ind w:right="-108"/>
              <w:jc w:val="both"/>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Resurse procedurale:</w:t>
            </w:r>
            <w:r w:rsidRPr="00CD2999">
              <w:rPr>
                <w:rFonts w:ascii="Calibri" w:hAnsi="Calibri"/>
                <w:lang w:val="ro-RO"/>
              </w:rPr>
              <w:t xml:space="preserve">  </w:t>
            </w:r>
          </w:p>
          <w:p w:rsidR="000711C6" w:rsidRPr="00CD2999" w:rsidRDefault="000711C6" w:rsidP="00AC7537">
            <w:pPr>
              <w:jc w:val="both"/>
              <w:rPr>
                <w:rFonts w:ascii="Calibri" w:hAnsi="Calibri" w:cs="Arial"/>
                <w:color w:val="000000"/>
                <w:lang w:val="ro-RO"/>
              </w:rPr>
            </w:pPr>
            <w:r w:rsidRPr="00CD2999">
              <w:rPr>
                <w:rFonts w:ascii="Calibri" w:hAnsi="Calibri"/>
                <w:lang w:val="ro-RO"/>
              </w:rPr>
              <w:t>lectura explicativă, citirea selectivă, lectura creativă, conversaţia, explicaţia, jurnalul cu dublă intrare</w:t>
            </w:r>
          </w:p>
        </w:tc>
        <w:tc>
          <w:tcPr>
            <w:tcW w:w="2268" w:type="dxa"/>
          </w:tcPr>
          <w:p w:rsidR="000711C6" w:rsidRPr="00CD2999" w:rsidRDefault="000711C6" w:rsidP="001C7302">
            <w:pPr>
              <w:numPr>
                <w:ilvl w:val="0"/>
                <w:numId w:val="78"/>
              </w:numPr>
              <w:tabs>
                <w:tab w:val="left" w:pos="325"/>
              </w:tabs>
              <w:ind w:left="0" w:firstLine="0"/>
              <w:jc w:val="both"/>
              <w:rPr>
                <w:rFonts w:ascii="Calibri" w:hAnsi="Calibri"/>
                <w:lang w:val="ro-RO"/>
              </w:rPr>
            </w:pPr>
            <w:r w:rsidRPr="00CD2999">
              <w:rPr>
                <w:rFonts w:ascii="Calibri" w:hAnsi="Calibri"/>
                <w:b/>
                <w:bCs/>
                <w:lang w:val="ro-RO"/>
              </w:rPr>
              <w:t>Tema de lucru în clasă</w:t>
            </w:r>
            <w:r w:rsidRPr="00CD2999">
              <w:rPr>
                <w:rFonts w:ascii="Calibri" w:hAnsi="Calibri"/>
                <w:lang w:val="ro-RO"/>
              </w:rPr>
              <w:t>: jurnal cu dublă intrare: transcrierea unui fragment preferat, motivarea alegerii lui</w:t>
            </w:r>
          </w:p>
          <w:p w:rsidR="000711C6" w:rsidRPr="00CD2999" w:rsidRDefault="000711C6" w:rsidP="00AC7537">
            <w:pPr>
              <w:tabs>
                <w:tab w:val="left" w:pos="179"/>
              </w:tabs>
              <w:jc w:val="both"/>
              <w:rPr>
                <w:rFonts w:ascii="Calibri" w:hAnsi="Calibri"/>
                <w:b/>
                <w:bCs/>
                <w:lang w:val="ro-RO"/>
              </w:rPr>
            </w:pPr>
          </w:p>
          <w:p w:rsidR="000711C6" w:rsidRPr="00CD2999" w:rsidRDefault="000711C6" w:rsidP="001C7302">
            <w:pPr>
              <w:numPr>
                <w:ilvl w:val="0"/>
                <w:numId w:val="78"/>
              </w:numPr>
              <w:jc w:val="both"/>
              <w:rPr>
                <w:rFonts w:ascii="Calibri" w:hAnsi="Calibri"/>
                <w:b/>
                <w:lang w:val="ro-RO"/>
              </w:rPr>
            </w:pPr>
            <w:r w:rsidRPr="00CD2999">
              <w:rPr>
                <w:rFonts w:ascii="Calibri" w:hAnsi="Calibri"/>
                <w:b/>
                <w:lang w:val="ro-RO"/>
              </w:rPr>
              <w:t>Tema pentru acasă</w:t>
            </w:r>
          </w:p>
          <w:p w:rsidR="000711C6" w:rsidRPr="00CD2999" w:rsidRDefault="000711C6" w:rsidP="00AC7537">
            <w:pPr>
              <w:tabs>
                <w:tab w:val="left" w:pos="179"/>
              </w:tabs>
              <w:jc w:val="both"/>
              <w:rPr>
                <w:rFonts w:ascii="Calibri" w:hAnsi="Calibri"/>
                <w:b/>
                <w:bCs/>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w:t>
            </w:r>
            <w:r w:rsidRPr="00CD2999">
              <w:rPr>
                <w:rFonts w:ascii="Calibri" w:hAnsi="Calibri" w:cs="Arial"/>
                <w:lang w:val="ro-RO"/>
              </w:rPr>
              <w:lastRenderedPageBreak/>
              <w:t>profesorului</w:t>
            </w:r>
          </w:p>
          <w:p w:rsidR="000711C6" w:rsidRPr="00CD2999" w:rsidRDefault="000711C6" w:rsidP="00ED0B54">
            <w:pPr>
              <w:widowControl w:val="0"/>
              <w:autoSpaceDE w:val="0"/>
              <w:autoSpaceDN w:val="0"/>
              <w:adjustRightInd w:val="0"/>
              <w:rPr>
                <w:rFonts w:ascii="Calibri" w:hAnsi="Calibri"/>
                <w:lang w:val="ro-RO"/>
              </w:rPr>
            </w:pPr>
            <w:r w:rsidRPr="00CD2999">
              <w:rPr>
                <w:rFonts w:ascii="Calibri" w:hAnsi="Calibri" w:cs="Arial"/>
                <w:b/>
                <w:lang w:val="ro-RO"/>
              </w:rPr>
              <w:t xml:space="preserve">2.3. </w:t>
            </w:r>
            <w:r w:rsidRPr="00CD2999">
              <w:rPr>
                <w:rFonts w:ascii="Calibri" w:hAnsi="Calibri" w:cs="Arial"/>
                <w:lang w:val="ro-RO"/>
              </w:rPr>
              <w:t>Prezentarea unei activităţi realizate individual sau în grup</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Povestirea pe scurt a unei întâmplări imaginate/trăite</w:t>
            </w: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Povestirea orală a unor întâmplări citite</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formularea de întrebări al căror răspuns conduc la rezolvarea unei probleme care se poate desprinde din textul suport studiat în </w:t>
            </w:r>
            <w:r w:rsidRPr="00CD2999">
              <w:rPr>
                <w:rFonts w:ascii="Calibri" w:hAnsi="Calibri"/>
                <w:lang w:val="ro-RO"/>
              </w:rPr>
              <w:lastRenderedPageBreak/>
              <w:t>orele anterioare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relatarea întâmplărilor din text pe baza unor imagini care ilustrează ideea principală a fiecărui fragment (în grupuri de elevi aşezaţi în cerc, fiecare membru al grupului povestește un anumit fragment dezvoltând ideea principală) (2.2);</w:t>
            </w:r>
          </w:p>
          <w:p w:rsidR="000711C6" w:rsidRPr="00CD2999" w:rsidRDefault="00F9397E"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realizarea unor</w:t>
            </w:r>
            <w:r w:rsidR="000711C6" w:rsidRPr="00CD2999">
              <w:rPr>
                <w:rFonts w:ascii="Calibri" w:hAnsi="Calibri"/>
                <w:lang w:val="ro-RO"/>
              </w:rPr>
              <w:t xml:space="preserve"> </w:t>
            </w:r>
            <w:r w:rsidRPr="00CD2999">
              <w:rPr>
                <w:rFonts w:ascii="Calibri" w:hAnsi="Calibri"/>
                <w:i/>
                <w:iCs/>
                <w:lang w:val="ro-RO"/>
              </w:rPr>
              <w:t xml:space="preserve">cărți de joc </w:t>
            </w:r>
            <w:r w:rsidRPr="00CD2999">
              <w:rPr>
                <w:rFonts w:ascii="Calibri" w:hAnsi="Calibri"/>
                <w:lang w:val="ro-RO"/>
              </w:rPr>
              <w:t xml:space="preserve">care surprind întâmplări dintr-o poveste </w:t>
            </w:r>
            <w:r w:rsidR="006B333A" w:rsidRPr="00CD2999">
              <w:rPr>
                <w:rFonts w:ascii="Calibri" w:hAnsi="Calibri"/>
                <w:lang w:val="ro-RO"/>
              </w:rPr>
              <w:t>aleasă de fiecare grup de elevi</w:t>
            </w:r>
            <w:r w:rsidR="000711C6" w:rsidRPr="00CD2999">
              <w:rPr>
                <w:rFonts w:ascii="Calibri" w:hAnsi="Calibri"/>
                <w:lang w:val="ro-RO"/>
              </w:rPr>
              <w:t xml:space="preserve"> (3.1);</w:t>
            </w:r>
          </w:p>
          <w:p w:rsidR="000711C6" w:rsidRPr="00CD2999" w:rsidRDefault="006B333A"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prezentarea</w:t>
            </w:r>
            <w:r w:rsidR="00FC1BF7" w:rsidRPr="00CD2999">
              <w:rPr>
                <w:rFonts w:ascii="Calibri" w:hAnsi="Calibri"/>
                <w:lang w:val="ro-RO"/>
              </w:rPr>
              <w:t xml:space="preserve"> orală a întâmplărilor ilustrate în </w:t>
            </w:r>
            <w:r w:rsidR="00FC1BF7" w:rsidRPr="00CD2999">
              <w:rPr>
                <w:rFonts w:ascii="Calibri" w:hAnsi="Calibri"/>
                <w:i/>
                <w:iCs/>
                <w:lang w:val="ro-RO"/>
              </w:rPr>
              <w:t xml:space="preserve">cărțile de joc </w:t>
            </w:r>
            <w:r w:rsidR="00FC1BF7" w:rsidRPr="00CD2999">
              <w:rPr>
                <w:rFonts w:ascii="Calibri" w:hAnsi="Calibri"/>
                <w:lang w:val="ro-RO"/>
              </w:rPr>
              <w:t>realizate</w:t>
            </w:r>
            <w:r w:rsidR="00515768" w:rsidRPr="00CD2999">
              <w:rPr>
                <w:rFonts w:ascii="Calibri" w:hAnsi="Calibri"/>
                <w:lang w:val="ro-RO"/>
              </w:rPr>
              <w:t xml:space="preserve"> (2.3);</w:t>
            </w:r>
          </w:p>
          <w:p w:rsidR="00515768" w:rsidRPr="00CD2999" w:rsidRDefault="00515768" w:rsidP="001C7302">
            <w:pPr>
              <w:numPr>
                <w:ilvl w:val="0"/>
                <w:numId w:val="87"/>
              </w:numPr>
              <w:tabs>
                <w:tab w:val="clear" w:pos="480"/>
                <w:tab w:val="num" w:pos="176"/>
              </w:tabs>
              <w:ind w:left="0" w:firstLine="0"/>
              <w:jc w:val="both"/>
              <w:rPr>
                <w:rFonts w:ascii="Calibri" w:hAnsi="Calibri"/>
                <w:lang w:val="ro-RO"/>
              </w:rPr>
            </w:pPr>
            <w:r w:rsidRPr="00CD2999">
              <w:rPr>
                <w:rFonts w:ascii="Calibri" w:hAnsi="Calibri"/>
                <w:lang w:val="ro-RO"/>
              </w:rPr>
              <w:t>redactarea unui text în care se relatează o situaț</w:t>
            </w:r>
            <w:r w:rsidR="00A9319F" w:rsidRPr="00CD2999">
              <w:rPr>
                <w:rFonts w:ascii="Calibri" w:hAnsi="Calibri"/>
                <w:lang w:val="ro-RO"/>
              </w:rPr>
              <w:t xml:space="preserve">ie în care elevul s-a simțit în </w:t>
            </w:r>
            <w:r w:rsidRPr="00CD2999">
              <w:rPr>
                <w:rFonts w:ascii="Calibri" w:hAnsi="Calibri"/>
                <w:lang w:val="ro-RO"/>
              </w:rPr>
              <w:t xml:space="preserve">pericol (4.4).  </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6A4336" w:rsidRPr="00CD2999">
              <w:rPr>
                <w:rFonts w:ascii="Calibri" w:hAnsi="Calibri"/>
                <w:color w:val="000000"/>
                <w:lang w:val="ro-RO"/>
              </w:rPr>
              <w:t xml:space="preserve"> manual,  text suport: </w:t>
            </w:r>
            <w:r w:rsidR="006A4336" w:rsidRPr="00CD2999">
              <w:rPr>
                <w:rFonts w:ascii="Calibri" w:hAnsi="Calibri"/>
                <w:i/>
                <w:iCs/>
                <w:color w:val="000000"/>
                <w:lang w:val="ro-RO"/>
              </w:rPr>
              <w:t xml:space="preserve">Cocoș de munte </w:t>
            </w:r>
            <w:r w:rsidR="006A4336" w:rsidRPr="00CD2999">
              <w:rPr>
                <w:rFonts w:ascii="Calibri" w:hAnsi="Calibri"/>
                <w:i/>
                <w:iCs/>
                <w:color w:val="000000"/>
                <w:lang w:val="ro-RO"/>
              </w:rPr>
              <w:lastRenderedPageBreak/>
              <w:t>fotografiat,</w:t>
            </w:r>
            <w:r w:rsidR="006A4336" w:rsidRPr="00CD2999">
              <w:rPr>
                <w:rFonts w:ascii="Calibri" w:hAnsi="Calibri"/>
                <w:color w:val="000000"/>
                <w:lang w:val="ro-RO"/>
              </w:rPr>
              <w:t xml:space="preserve"> după Ionel Pop, </w:t>
            </w:r>
            <w:r w:rsidR="006A4336" w:rsidRPr="00CD2999">
              <w:rPr>
                <w:rFonts w:ascii="Calibri" w:hAnsi="Calibri"/>
                <w:i/>
                <w:iCs/>
                <w:color w:val="000000"/>
                <w:lang w:val="ro-RO"/>
              </w:rPr>
              <w:t xml:space="preserve"> Caietul elevului pentru clasa    a III-a </w:t>
            </w:r>
            <w:r w:rsidR="006A4336" w:rsidRPr="00CD2999">
              <w:rPr>
                <w:rFonts w:ascii="Calibri" w:hAnsi="Calibri"/>
                <w:color w:val="000000"/>
                <w:lang w:val="ro-RO"/>
              </w:rPr>
              <w:t>– Limba și literatura română, Editura Intuitext</w:t>
            </w:r>
            <w:r w:rsidRPr="00CD2999">
              <w:rPr>
                <w:rFonts w:ascii="Calibri" w:hAnsi="Calibri"/>
                <w:color w:val="000000"/>
                <w:lang w:val="ro-RO"/>
              </w:rPr>
              <w:t xml:space="preserve">, coli de scris A3, carioci </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olor w:val="000000"/>
                <w:lang w:val="ro-RO"/>
              </w:rPr>
            </w:pPr>
            <w:r w:rsidRPr="00CD2999">
              <w:rPr>
                <w:rFonts w:ascii="Calibri" w:hAnsi="Calibri"/>
                <w:color w:val="000000"/>
                <w:lang w:val="ro-RO"/>
              </w:rPr>
              <w:t xml:space="preserve">exercițiul, conversaţia euristică, explicaţia, metoda </w:t>
            </w:r>
            <w:r w:rsidRPr="00CD2999">
              <w:rPr>
                <w:rFonts w:ascii="Calibri" w:hAnsi="Calibri"/>
                <w:i/>
                <w:iCs/>
                <w:color w:val="000000"/>
                <w:lang w:val="ro-RO"/>
              </w:rPr>
              <w:t xml:space="preserve">Cercul </w:t>
            </w:r>
            <w:r w:rsidRPr="00CD2999">
              <w:rPr>
                <w:rFonts w:ascii="Calibri" w:hAnsi="Calibri"/>
                <w:color w:val="000000"/>
                <w:lang w:val="ro-RO"/>
              </w:rPr>
              <w:t>(povestirea orală în grup)</w:t>
            </w:r>
          </w:p>
        </w:tc>
        <w:tc>
          <w:tcPr>
            <w:tcW w:w="2268" w:type="dxa"/>
          </w:tcPr>
          <w:p w:rsidR="000711C6" w:rsidRPr="00CD2999" w:rsidRDefault="000711C6" w:rsidP="001C7302">
            <w:pPr>
              <w:numPr>
                <w:ilvl w:val="0"/>
                <w:numId w:val="40"/>
              </w:numPr>
              <w:autoSpaceDE w:val="0"/>
              <w:autoSpaceDN w:val="0"/>
              <w:adjustRightInd w:val="0"/>
              <w:ind w:left="360"/>
              <w:jc w:val="both"/>
              <w:rPr>
                <w:rFonts w:ascii="Calibri" w:hAnsi="Calibri"/>
                <w:i/>
                <w:iCs/>
                <w:color w:val="000000"/>
                <w:lang w:val="ro-RO"/>
              </w:rPr>
            </w:pPr>
            <w:r w:rsidRPr="00CD2999">
              <w:rPr>
                <w:rFonts w:ascii="Calibri" w:hAnsi="Calibri"/>
                <w:b/>
                <w:bCs/>
                <w:color w:val="000000"/>
                <w:lang w:val="ro-RO"/>
              </w:rPr>
              <w:lastRenderedPageBreak/>
              <w:t xml:space="preserve">Observarea </w:t>
            </w:r>
          </w:p>
          <w:p w:rsidR="000711C6" w:rsidRPr="00CD2999" w:rsidRDefault="000711C6" w:rsidP="00AC7537">
            <w:pPr>
              <w:autoSpaceDE w:val="0"/>
              <w:autoSpaceDN w:val="0"/>
              <w:adjustRightInd w:val="0"/>
              <w:jc w:val="both"/>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atitudinea elevilor faţă de sarcina </w:t>
            </w:r>
            <w:r w:rsidRPr="00CD2999">
              <w:rPr>
                <w:rFonts w:ascii="Calibri" w:hAnsi="Calibri"/>
                <w:color w:val="000000"/>
                <w:lang w:val="ro-RO"/>
              </w:rPr>
              <w:lastRenderedPageBreak/>
              <w:t>dată</w:t>
            </w:r>
          </w:p>
          <w:p w:rsidR="000711C6" w:rsidRPr="00CD2999" w:rsidRDefault="000711C6" w:rsidP="001C7302">
            <w:pPr>
              <w:pStyle w:val="ListParagraph"/>
              <w:numPr>
                <w:ilvl w:val="0"/>
                <w:numId w:val="91"/>
              </w:numPr>
              <w:tabs>
                <w:tab w:val="left" w:pos="182"/>
              </w:tabs>
              <w:spacing w:after="0" w:line="240" w:lineRule="auto"/>
              <w:ind w:left="0" w:firstLine="0"/>
              <w:jc w:val="both"/>
              <w:rPr>
                <w:rFonts w:ascii="Calibri" w:hAnsi="Calibri" w:cs="Calibri"/>
                <w:color w:val="000000"/>
                <w:sz w:val="20"/>
                <w:szCs w:val="20"/>
              </w:rPr>
            </w:pPr>
            <w:r w:rsidRPr="00CD2999">
              <w:rPr>
                <w:rFonts w:ascii="Calibri" w:hAnsi="Calibri" w:cs="Calibri"/>
                <w:b/>
                <w:bCs/>
                <w:i/>
                <w:iCs/>
                <w:color w:val="000000"/>
                <w:sz w:val="20"/>
                <w:szCs w:val="20"/>
              </w:rPr>
              <w:t xml:space="preserve">Lista de verificare </w:t>
            </w:r>
            <w:r w:rsidRPr="00CD2999">
              <w:rPr>
                <w:rFonts w:ascii="Calibri" w:hAnsi="Calibri" w:cs="Calibri"/>
                <w:i/>
                <w:iCs/>
                <w:color w:val="000000"/>
                <w:sz w:val="20"/>
                <w:szCs w:val="20"/>
              </w:rPr>
              <w:t>(da/ nu)</w:t>
            </w:r>
            <w:r w:rsidRPr="00CD2999">
              <w:rPr>
                <w:rFonts w:ascii="Calibri" w:hAnsi="Calibri" w:cs="Calibri"/>
                <w:b/>
                <w:bCs/>
                <w:color w:val="000000"/>
                <w:sz w:val="20"/>
                <w:szCs w:val="20"/>
              </w:rPr>
              <w:t>:</w:t>
            </w:r>
          </w:p>
          <w:p w:rsidR="000711C6" w:rsidRPr="00CD2999" w:rsidRDefault="000711C6" w:rsidP="001C7302">
            <w:pPr>
              <w:numPr>
                <w:ilvl w:val="0"/>
                <w:numId w:val="101"/>
              </w:numPr>
              <w:tabs>
                <w:tab w:val="clear" w:pos="360"/>
                <w:tab w:val="num" w:pos="175"/>
              </w:tabs>
              <w:ind w:left="175" w:hanging="175"/>
              <w:jc w:val="both"/>
              <w:rPr>
                <w:rFonts w:ascii="Calibri" w:hAnsi="Calibri"/>
                <w:color w:val="000000"/>
                <w:lang w:val="ro-RO"/>
              </w:rPr>
            </w:pPr>
            <w:r w:rsidRPr="00CD2999">
              <w:rPr>
                <w:rFonts w:ascii="Calibri" w:hAnsi="Calibri"/>
                <w:color w:val="000000"/>
                <w:lang w:val="ro-RO"/>
              </w:rPr>
              <w:t>concentrarea asupra sarcinii de rezolvat;</w:t>
            </w:r>
          </w:p>
          <w:p w:rsidR="000711C6" w:rsidRPr="00CD2999" w:rsidRDefault="000711C6" w:rsidP="001C7302">
            <w:pPr>
              <w:numPr>
                <w:ilvl w:val="0"/>
                <w:numId w:val="101"/>
              </w:numPr>
              <w:tabs>
                <w:tab w:val="clear" w:pos="360"/>
                <w:tab w:val="num" w:pos="175"/>
              </w:tabs>
              <w:ind w:left="175" w:hanging="175"/>
              <w:jc w:val="both"/>
              <w:rPr>
                <w:rFonts w:ascii="Calibri" w:hAnsi="Calibri"/>
                <w:color w:val="000000"/>
                <w:lang w:val="ro-RO"/>
              </w:rPr>
            </w:pPr>
            <w:r w:rsidRPr="00CD2999">
              <w:rPr>
                <w:rFonts w:ascii="Calibri" w:hAnsi="Calibri"/>
                <w:color w:val="000000"/>
                <w:lang w:val="ro-RO"/>
              </w:rPr>
              <w:t>implicarea activă în rezolvarea sarcinii.</w:t>
            </w:r>
          </w:p>
          <w:p w:rsidR="000711C6" w:rsidRPr="00CD2999" w:rsidRDefault="000711C6" w:rsidP="00AC7537">
            <w:pPr>
              <w:tabs>
                <w:tab w:val="left" w:pos="179"/>
              </w:tabs>
              <w:ind w:left="360"/>
              <w:jc w:val="both"/>
              <w:rPr>
                <w:rFonts w:ascii="Calibri" w:hAnsi="Calibri"/>
                <w:color w:val="000000"/>
                <w:lang w:val="ro-RO"/>
              </w:rPr>
            </w:pPr>
          </w:p>
          <w:p w:rsidR="000711C6" w:rsidRPr="00CD2999" w:rsidRDefault="000711C6" w:rsidP="001C7302">
            <w:pPr>
              <w:numPr>
                <w:ilvl w:val="1"/>
                <w:numId w:val="71"/>
              </w:numPr>
              <w:tabs>
                <w:tab w:val="clear" w:pos="360"/>
                <w:tab w:val="num" w:pos="0"/>
                <w:tab w:val="left" w:pos="179"/>
              </w:tabs>
              <w:ind w:left="0" w:firstLine="0"/>
              <w:jc w:val="both"/>
              <w:rPr>
                <w:rFonts w:ascii="Calibri" w:hAnsi="Calibri"/>
                <w:b/>
                <w:bCs/>
                <w:lang w:val="ro-RO"/>
              </w:rPr>
            </w:pPr>
            <w:r w:rsidRPr="00CD2999">
              <w:rPr>
                <w:rFonts w:ascii="Calibri" w:hAnsi="Calibri"/>
                <w:b/>
                <w:bCs/>
                <w:lang w:val="ro-RO"/>
              </w:rPr>
              <w:t>Tema pentru acasă</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D4340C">
            <w:pPr>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Extragerea unor informaţii de detaliu dintr-un text</w:t>
            </w:r>
          </w:p>
          <w:p w:rsidR="000711C6" w:rsidRPr="00CD2999" w:rsidRDefault="000711C6" w:rsidP="00D4340C">
            <w:pPr>
              <w:widowControl w:val="0"/>
              <w:autoSpaceDE w:val="0"/>
              <w:autoSpaceDN w:val="0"/>
              <w:adjustRightInd w:val="0"/>
              <w:jc w:val="both"/>
              <w:rPr>
                <w:rFonts w:ascii="Calibri" w:hAnsi="Calibri"/>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contexte de comunicare familiare</w:t>
            </w:r>
          </w:p>
          <w:p w:rsidR="000711C6" w:rsidRPr="00CD2999" w:rsidRDefault="000711C6" w:rsidP="00D4340C">
            <w:pPr>
              <w:widowControl w:val="0"/>
              <w:autoSpaceDE w:val="0"/>
              <w:autoSpaceDN w:val="0"/>
              <w:adjustRightInd w:val="0"/>
              <w:jc w:val="both"/>
              <w:rPr>
                <w:rFonts w:ascii="Calibri" w:hAnsi="Calibri"/>
                <w:lang w:val="ro-RO"/>
              </w:rPr>
            </w:pPr>
            <w:r w:rsidRPr="00CD2999">
              <w:rPr>
                <w:rFonts w:ascii="Calibri" w:hAnsi="Calibri" w:cs="Arial"/>
                <w:b/>
                <w:lang w:val="ro-RO"/>
              </w:rPr>
              <w:t xml:space="preserve">2.3. </w:t>
            </w:r>
            <w:r w:rsidRPr="00CD2999">
              <w:rPr>
                <w:rFonts w:ascii="Calibri" w:hAnsi="Calibri" w:cs="Arial"/>
                <w:lang w:val="ro-RO"/>
              </w:rPr>
              <w:t>Prezentarea unei activităţi realizate individual sau în grup</w:t>
            </w:r>
          </w:p>
          <w:p w:rsidR="000711C6" w:rsidRPr="00CD2999" w:rsidRDefault="000711C6" w:rsidP="00D4340C">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D4340C">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 xml:space="preserve">● Prezentarea unei activități. </w:t>
            </w:r>
            <w:r w:rsidR="006A3737" w:rsidRPr="00CD2999">
              <w:rPr>
                <w:rFonts w:ascii="Calibri" w:hAnsi="Calibri"/>
                <w:color w:val="000000"/>
                <w:lang w:val="ro-RO"/>
              </w:rPr>
              <w:t>Scrierea de instrucțiuni</w:t>
            </w:r>
            <w:r w:rsidRPr="00CD2999">
              <w:rPr>
                <w:rFonts w:ascii="Calibri" w:hAnsi="Calibri"/>
                <w:color w:val="000000"/>
                <w:sz w:val="18"/>
                <w:szCs w:val="18"/>
                <w:lang w:val="ro-RO"/>
              </w:rPr>
              <w:t xml:space="preserve"> </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formularea de răspunsuri la întrebări </w:t>
            </w:r>
            <w:r w:rsidRPr="00CD2999">
              <w:rPr>
                <w:rFonts w:ascii="Calibri" w:hAnsi="Calibri"/>
                <w:bCs/>
                <w:lang w:val="ro-RO"/>
              </w:rPr>
              <w:t xml:space="preserve"> ce vizează informaţiile esenţiale sau de detaliu dintr-un text audiat cu ajutorul computerului (1.1);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enunțuri lacunare, cu informații de detaliu dintr-un text literar audiat (1.1);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folosirea unor tehnici prin încercare şi eroare pentru a descoperi</w:t>
            </w:r>
            <w:r w:rsidRPr="00CD2999">
              <w:rPr>
                <w:rFonts w:ascii="Calibri" w:hAnsi="Calibri"/>
                <w:lang w:val="ro-RO"/>
              </w:rPr>
              <w:t xml:space="preserve"> </w:t>
            </w:r>
            <w:r w:rsidRPr="00CD2999">
              <w:rPr>
                <w:rFonts w:ascii="Calibri" w:hAnsi="Calibri" w:cs="Arial"/>
                <w:lang w:val="ro-RO"/>
              </w:rPr>
              <w:t>semnificaţia cuvintelor necunoscute din textul audiat (1.2);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explicarea sensului unui cuvânt prin mijloace verbale şi nonverbale</w:t>
            </w:r>
            <w:r w:rsidRPr="00CD2999">
              <w:rPr>
                <w:rFonts w:ascii="Calibri" w:hAnsi="Calibri"/>
                <w:lang w:val="ro-RO"/>
              </w:rPr>
              <w:t xml:space="preserve"> </w:t>
            </w:r>
            <w:r w:rsidRPr="00CD2999">
              <w:rPr>
                <w:rFonts w:ascii="Calibri" w:hAnsi="Calibri" w:cs="Arial"/>
                <w:lang w:val="ro-RO"/>
              </w:rPr>
              <w:t>pornind de la contextul mesajului audiat (1.2);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confecționarea unui obiect care are legătură cu textul audiat, prin îndeplinirea unor instrucțiuni verbale, spuse de învățător sau audiate cu ajutorul computerului(1.1);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 xml:space="preserve">formulare de răspunsuri la întrebări simple de control: </w:t>
            </w:r>
            <w:r w:rsidRPr="00CD2999">
              <w:rPr>
                <w:rFonts w:ascii="Calibri" w:hAnsi="Calibri" w:cs="Arial"/>
                <w:i/>
                <w:iCs/>
                <w:lang w:val="ro-RO"/>
              </w:rPr>
              <w:t>Ce</w:t>
            </w:r>
            <w:r w:rsidRPr="00CD2999">
              <w:rPr>
                <w:rFonts w:ascii="Calibri" w:hAnsi="Calibri"/>
                <w:i/>
                <w:iCs/>
                <w:szCs w:val="24"/>
                <w:lang w:val="ro-RO"/>
              </w:rPr>
              <w:t xml:space="preserve"> </w:t>
            </w:r>
            <w:r w:rsidRPr="00CD2999">
              <w:rPr>
                <w:rFonts w:ascii="Calibri" w:hAnsi="Calibri" w:cs="Arial"/>
                <w:i/>
                <w:iCs/>
                <w:lang w:val="ro-RO"/>
              </w:rPr>
              <w:t>ai făcut mai întâi? Şi apoi? Dar în cele din urmă?</w:t>
            </w:r>
            <w:r w:rsidRPr="00CD2999">
              <w:rPr>
                <w:rFonts w:ascii="Calibri" w:hAnsi="Calibri" w:cs="Arial"/>
                <w:lang w:val="ro-RO"/>
              </w:rPr>
              <w:t xml:space="preserve"> (2.3);</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elaborarea de instrucţiuni amuzante pentru obiecte  din mediul apropiat (de</w:t>
            </w:r>
            <w:r w:rsidRPr="00CD2999">
              <w:rPr>
                <w:rFonts w:ascii="Calibri" w:hAnsi="Calibri"/>
                <w:lang w:val="ro-RO"/>
              </w:rPr>
              <w:t xml:space="preserve"> </w:t>
            </w:r>
            <w:r w:rsidRPr="00CD2999">
              <w:rPr>
                <w:rFonts w:ascii="Calibri" w:hAnsi="Calibri" w:cs="Arial"/>
                <w:lang w:val="ro-RO"/>
              </w:rPr>
              <w:lastRenderedPageBreak/>
              <w:t>exemplu</w:t>
            </w:r>
            <w:r w:rsidR="00044D0D" w:rsidRPr="00CD2999">
              <w:rPr>
                <w:rFonts w:ascii="Calibri" w:hAnsi="Calibri" w:cs="Arial"/>
                <w:lang w:val="ro-RO"/>
              </w:rPr>
              <w:t>:</w:t>
            </w:r>
            <w:r w:rsidRPr="00CD2999">
              <w:rPr>
                <w:rFonts w:ascii="Calibri" w:hAnsi="Calibri" w:cs="Arial"/>
                <w:lang w:val="ro-RO"/>
              </w:rPr>
              <w:t xml:space="preserve"> „Cum arată un acvariu? La ce foloseşte? Găseşte</w:t>
            </w:r>
            <w:r w:rsidR="00044D0D" w:rsidRPr="00CD2999">
              <w:rPr>
                <w:rFonts w:ascii="Calibri" w:hAnsi="Calibri" w:cs="Arial"/>
                <w:lang w:val="ro-RO"/>
              </w:rPr>
              <w:t>-i</w:t>
            </w:r>
            <w:r w:rsidRPr="00CD2999">
              <w:rPr>
                <w:rFonts w:ascii="Calibri" w:hAnsi="Calibri" w:cs="Arial"/>
                <w:lang w:val="ro-RO"/>
              </w:rPr>
              <w:t xml:space="preserve"> şi o utilizare</w:t>
            </w:r>
            <w:r w:rsidRPr="00CD2999">
              <w:rPr>
                <w:rFonts w:ascii="Calibri" w:hAnsi="Calibri"/>
                <w:lang w:val="ro-RO"/>
              </w:rPr>
              <w:t xml:space="preserve"> </w:t>
            </w:r>
            <w:r w:rsidRPr="00CD2999">
              <w:rPr>
                <w:rFonts w:ascii="Calibri" w:hAnsi="Calibri" w:cs="Arial"/>
                <w:lang w:val="ro-RO"/>
              </w:rPr>
              <w:t>neobişnuită!”)</w:t>
            </w:r>
            <w:r w:rsidR="002D5E79" w:rsidRPr="00CD2999">
              <w:rPr>
                <w:rFonts w:ascii="Calibri" w:hAnsi="Calibri" w:cs="Arial"/>
                <w:lang w:val="ro-RO"/>
              </w:rPr>
              <w:t xml:space="preserve"> </w:t>
            </w:r>
            <w:r w:rsidR="002D5E79" w:rsidRPr="00CD2999">
              <w:rPr>
                <w:rFonts w:ascii="Calibri" w:hAnsi="Calibri"/>
                <w:lang w:val="ro-RO"/>
              </w:rPr>
              <w:t>(4.3);</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crearea, în grupuri, a unor dialoguri între animale pri</w:t>
            </w:r>
            <w:r w:rsidR="002D5E79" w:rsidRPr="00CD2999">
              <w:rPr>
                <w:rFonts w:ascii="Calibri" w:hAnsi="Calibri"/>
                <w:lang w:val="ro-RO"/>
              </w:rPr>
              <w:t>etene și prezentarea acestora (4</w:t>
            </w:r>
            <w:r w:rsidRPr="00CD2999">
              <w:rPr>
                <w:rFonts w:ascii="Calibri" w:hAnsi="Calibri"/>
                <w:lang w:val="ro-RO"/>
              </w:rPr>
              <w:t>.3).</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6A4336" w:rsidRPr="00CD2999">
              <w:rPr>
                <w:rFonts w:ascii="Calibri" w:hAnsi="Calibri"/>
                <w:color w:val="000000"/>
                <w:lang w:val="ro-RO"/>
              </w:rPr>
              <w:t>manual, CD-ul aferent manualului</w:t>
            </w:r>
            <w:r w:rsidRPr="00CD2999">
              <w:rPr>
                <w:rFonts w:ascii="Calibri" w:hAnsi="Calibri"/>
                <w:color w:val="000000"/>
                <w:lang w:val="ro-RO"/>
              </w:rPr>
              <w:t>,</w:t>
            </w:r>
            <w:r w:rsidR="00B95379" w:rsidRPr="00CD2999">
              <w:rPr>
                <w:rFonts w:ascii="Calibri" w:hAnsi="Calibri"/>
                <w:color w:val="000000"/>
                <w:lang w:val="ro-RO"/>
              </w:rPr>
              <w:t xml:space="preserve"> text suport: </w:t>
            </w:r>
            <w:r w:rsidR="00B95379" w:rsidRPr="00CD2999">
              <w:rPr>
                <w:rFonts w:ascii="Calibri" w:hAnsi="Calibri"/>
                <w:i/>
                <w:iCs/>
                <w:color w:val="000000"/>
                <w:lang w:val="ro-RO"/>
              </w:rPr>
              <w:t>Elefantul de la circ,</w:t>
            </w:r>
            <w:r w:rsidRPr="00CD2999">
              <w:rPr>
                <w:rFonts w:ascii="Calibri" w:hAnsi="Calibri"/>
                <w:color w:val="000000"/>
                <w:lang w:val="ro-RO"/>
              </w:rPr>
              <w:t xml:space="preserve"> creioane colorate, coli albe și colorate, foarfece, lipici.</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s="Arial"/>
                <w:color w:val="000000"/>
                <w:lang w:val="ro-RO"/>
              </w:rPr>
            </w:pPr>
            <w:r w:rsidRPr="00CD2999">
              <w:rPr>
                <w:rFonts w:ascii="Calibri" w:hAnsi="Calibri"/>
                <w:color w:val="000000"/>
                <w:lang w:val="ro-RO"/>
              </w:rPr>
              <w:t>exercițiul, conversaţia euristică, explicaţia, instructajul</w:t>
            </w:r>
          </w:p>
        </w:tc>
        <w:tc>
          <w:tcPr>
            <w:tcW w:w="2268" w:type="dxa"/>
          </w:tcPr>
          <w:p w:rsidR="000711C6" w:rsidRPr="00CD2999" w:rsidRDefault="000711C6" w:rsidP="001C7302">
            <w:pPr>
              <w:numPr>
                <w:ilvl w:val="0"/>
                <w:numId w:val="99"/>
              </w:numPr>
              <w:jc w:val="both"/>
              <w:rPr>
                <w:rFonts w:ascii="Calibri" w:hAnsi="Calibri"/>
                <w:color w:val="0D0D0D"/>
                <w:lang w:val="ro-RO"/>
              </w:rPr>
            </w:pPr>
            <w:r w:rsidRPr="00CD2999">
              <w:rPr>
                <w:rFonts w:ascii="Calibri" w:hAnsi="Calibri"/>
                <w:b/>
                <w:bCs/>
                <w:color w:val="0D0D0D"/>
                <w:lang w:val="ro-RO"/>
              </w:rPr>
              <w:t>Observarea sistematică:</w:t>
            </w:r>
          </w:p>
          <w:p w:rsidR="000711C6" w:rsidRPr="00CD2999" w:rsidRDefault="000711C6" w:rsidP="00AC7537">
            <w:pPr>
              <w:jc w:val="both"/>
              <w:rPr>
                <w:rFonts w:ascii="Calibri" w:hAnsi="Calibri"/>
                <w:color w:val="0D0D0D"/>
                <w:lang w:val="ro-RO"/>
              </w:rPr>
            </w:pPr>
            <w:r w:rsidRPr="00CD2999">
              <w:rPr>
                <w:rFonts w:ascii="Calibri" w:hAnsi="Calibri"/>
                <w:color w:val="0D0D0D"/>
                <w:lang w:val="ro-RO"/>
              </w:rPr>
              <w:t>comportamentul de ascultător activ</w:t>
            </w:r>
          </w:p>
          <w:p w:rsidR="000711C6" w:rsidRPr="00CD2999" w:rsidRDefault="000711C6" w:rsidP="001C7302">
            <w:pPr>
              <w:pStyle w:val="ListParagraph"/>
              <w:numPr>
                <w:ilvl w:val="0"/>
                <w:numId w:val="70"/>
              </w:numPr>
              <w:tabs>
                <w:tab w:val="left" w:pos="182"/>
              </w:tabs>
              <w:spacing w:after="0" w:line="240" w:lineRule="auto"/>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280"/>
                <w:tab w:val="left" w:pos="601"/>
              </w:tabs>
              <w:spacing w:after="0" w:line="240" w:lineRule="auto"/>
              <w:ind w:left="34" w:firstLine="0"/>
              <w:jc w:val="both"/>
              <w:rPr>
                <w:rFonts w:ascii="Calibri" w:hAnsi="Calibri" w:cs="Calibri"/>
                <w:color w:val="000000"/>
                <w:sz w:val="20"/>
                <w:szCs w:val="20"/>
              </w:rPr>
            </w:pPr>
            <w:r w:rsidRPr="00CD2999">
              <w:rPr>
                <w:rFonts w:ascii="Calibri" w:hAnsi="Calibri" w:cs="Calibri"/>
                <w:color w:val="0D0D0D"/>
                <w:sz w:val="20"/>
                <w:szCs w:val="20"/>
              </w:rPr>
              <w:t>manifestarea</w:t>
            </w:r>
          </w:p>
          <w:p w:rsidR="000711C6" w:rsidRPr="00CD2999" w:rsidRDefault="000711C6" w:rsidP="00AC7537">
            <w:pPr>
              <w:pStyle w:val="ListParagraph"/>
              <w:tabs>
                <w:tab w:val="left" w:pos="280"/>
                <w:tab w:val="left" w:pos="601"/>
              </w:tabs>
              <w:spacing w:after="0" w:line="240" w:lineRule="auto"/>
              <w:ind w:left="34"/>
              <w:jc w:val="both"/>
              <w:rPr>
                <w:rFonts w:ascii="Calibri" w:hAnsi="Calibri" w:cs="Calibri"/>
                <w:color w:val="000000"/>
                <w:sz w:val="20"/>
                <w:szCs w:val="20"/>
              </w:rPr>
            </w:pPr>
            <w:r w:rsidRPr="00CD2999">
              <w:rPr>
                <w:rFonts w:ascii="Calibri" w:hAnsi="Calibri" w:cs="Calibri"/>
                <w:color w:val="0D0D0D"/>
                <w:sz w:val="20"/>
                <w:szCs w:val="20"/>
              </w:rPr>
              <w:t>interesului față de mesaje audiate cu ajutorul computerului –concentrare asupra sarcinii;</w:t>
            </w:r>
          </w:p>
          <w:p w:rsidR="000711C6" w:rsidRPr="00CD2999" w:rsidRDefault="000711C6" w:rsidP="001C7302">
            <w:pPr>
              <w:pStyle w:val="ListParagraph"/>
              <w:numPr>
                <w:ilvl w:val="0"/>
                <w:numId w:val="111"/>
              </w:numPr>
              <w:tabs>
                <w:tab w:val="left" w:pos="280"/>
                <w:tab w:val="left" w:pos="601"/>
              </w:tabs>
              <w:spacing w:after="0" w:line="240" w:lineRule="auto"/>
              <w:ind w:left="34" w:firstLine="0"/>
              <w:jc w:val="both"/>
              <w:rPr>
                <w:rFonts w:ascii="Calibri" w:hAnsi="Calibri" w:cs="Calibri"/>
                <w:color w:val="000000"/>
                <w:sz w:val="20"/>
                <w:szCs w:val="20"/>
              </w:rPr>
            </w:pPr>
            <w:r w:rsidRPr="00CD2999">
              <w:rPr>
                <w:rFonts w:ascii="Calibri" w:hAnsi="Calibri" w:cs="Calibri"/>
                <w:color w:val="000000"/>
                <w:sz w:val="20"/>
                <w:szCs w:val="20"/>
              </w:rPr>
              <w:t xml:space="preserve">formularea de răspunsuri adecvate la întrebări; </w:t>
            </w:r>
          </w:p>
          <w:p w:rsidR="000711C6" w:rsidRPr="00CD2999" w:rsidRDefault="000711C6" w:rsidP="001C7302">
            <w:pPr>
              <w:pStyle w:val="ListParagraph"/>
              <w:numPr>
                <w:ilvl w:val="0"/>
                <w:numId w:val="111"/>
              </w:numPr>
              <w:tabs>
                <w:tab w:val="left" w:pos="280"/>
                <w:tab w:val="left" w:pos="601"/>
              </w:tabs>
              <w:spacing w:after="0" w:line="240" w:lineRule="auto"/>
              <w:ind w:left="34" w:firstLine="0"/>
              <w:jc w:val="both"/>
              <w:rPr>
                <w:rFonts w:ascii="Calibri" w:hAnsi="Calibri" w:cs="Calibri"/>
                <w:color w:val="000000"/>
                <w:sz w:val="20"/>
                <w:szCs w:val="20"/>
              </w:rPr>
            </w:pPr>
            <w:r w:rsidRPr="00CD2999">
              <w:rPr>
                <w:rFonts w:ascii="Calibri" w:hAnsi="Calibri" w:cs="Calibri"/>
                <w:color w:val="000000"/>
                <w:sz w:val="20"/>
                <w:szCs w:val="20"/>
              </w:rPr>
              <w:t>executarea unor sarcini conform comenzilor primite.</w:t>
            </w:r>
          </w:p>
          <w:p w:rsidR="000711C6" w:rsidRPr="00CD2999" w:rsidRDefault="000711C6" w:rsidP="00AC7537">
            <w:pPr>
              <w:tabs>
                <w:tab w:val="left" w:pos="280"/>
                <w:tab w:val="left" w:pos="601"/>
              </w:tabs>
              <w:jc w:val="both"/>
              <w:rPr>
                <w:rFonts w:ascii="Calibri" w:hAnsi="Calibri"/>
                <w:color w:val="000000"/>
                <w:lang w:val="ro-RO"/>
              </w:rPr>
            </w:pPr>
          </w:p>
          <w:p w:rsidR="000711C6" w:rsidRPr="00CD2999" w:rsidRDefault="000711C6" w:rsidP="00AC7537">
            <w:pPr>
              <w:tabs>
                <w:tab w:val="left" w:pos="179"/>
                <w:tab w:val="left" w:pos="280"/>
                <w:tab w:val="left" w:pos="601"/>
              </w:tabs>
              <w:jc w:val="both"/>
              <w:rPr>
                <w:rFonts w:ascii="Calibri" w:hAnsi="Calibri"/>
                <w:b/>
                <w:bCs/>
                <w:lang w:val="ro-RO"/>
              </w:rPr>
            </w:pPr>
            <w:r w:rsidRPr="00CD2999">
              <w:rPr>
                <w:rFonts w:ascii="Calibri" w:hAnsi="Calibri" w:cs="Arial"/>
                <w:color w:val="000000"/>
                <w:lang w:val="ro-RO"/>
              </w:rPr>
              <w:t xml:space="preserve">●  </w:t>
            </w:r>
            <w:r w:rsidRPr="00CD2999">
              <w:rPr>
                <w:rFonts w:ascii="Calibri" w:hAnsi="Calibri"/>
                <w:b/>
                <w:bCs/>
                <w:lang w:val="ro-RO"/>
              </w:rPr>
              <w:t>Tema pentru acasă</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AC7537">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AC7537">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AC7537">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w:t>
            </w:r>
            <w:r w:rsidRPr="00CD2999">
              <w:rPr>
                <w:rFonts w:ascii="Calibri" w:hAnsi="Calibri"/>
                <w:color w:val="000000"/>
                <w:lang w:val="ro-RO"/>
              </w:rPr>
              <w:t xml:space="preserve">  Textul narativ. </w:t>
            </w:r>
            <w:r w:rsidRPr="00CD2999">
              <w:rPr>
                <w:rFonts w:ascii="Calibri" w:hAnsi="Calibri"/>
                <w:bCs/>
                <w:color w:val="000000"/>
                <w:lang w:val="ro-RO"/>
              </w:rPr>
              <w:t>Lectura textului</w:t>
            </w:r>
          </w:p>
        </w:tc>
        <w:tc>
          <w:tcPr>
            <w:tcW w:w="3828" w:type="dxa"/>
          </w:tcPr>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stabilirea sensului cuvintelor necunoscute și a expresiilor din text prin raportare la contextul în care apar şi confruntarea cu sensurile oferite de dicţionar (3.1);</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utilizarea achiziţiilor lexicale noi în enunţuri orale proprii (2.2);</w:t>
            </w:r>
          </w:p>
          <w:p w:rsidR="000711C6" w:rsidRPr="00CD2999" w:rsidRDefault="000711C6" w:rsidP="001C7302">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bCs/>
                <w:lang w:val="ro-RO"/>
              </w:rPr>
              <w:t>formularea de întrebări și răspunsuri ce vizează informaţiile esenţiale sau de detaliu desprinse din textul citit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identificarea în textul suport a cuvintelor cu aceeași formă, dar înțeles diferit și descifrarea sensurilor acestora prin raportare la context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alcătuirea de enunțuri prin care se evidențiază un alt sens al anumitor cuvinte din text (4.1);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identificarea în textul suport a situațiilor în care anumite cuvinte se scriu într-un cuvânt sau </w:t>
            </w:r>
            <w:r w:rsidR="003B2B69" w:rsidRPr="00CD2999">
              <w:rPr>
                <w:rFonts w:ascii="Calibri" w:hAnsi="Calibri"/>
                <w:lang w:val="ro-RO"/>
              </w:rPr>
              <w:t>cu cratimă</w:t>
            </w:r>
            <w:r w:rsidR="00ED2596" w:rsidRPr="00CD2999">
              <w:rPr>
                <w:rFonts w:ascii="Calibri" w:hAnsi="Calibri"/>
                <w:lang w:val="ro-RO"/>
              </w:rPr>
              <w:t xml:space="preserve"> (</w:t>
            </w:r>
            <w:r w:rsidR="00ED2596" w:rsidRPr="00CD2999">
              <w:rPr>
                <w:rFonts w:ascii="Calibri" w:hAnsi="Calibri"/>
                <w:i/>
                <w:iCs/>
                <w:lang w:val="ro-RO"/>
              </w:rPr>
              <w:t>săi, să-i</w:t>
            </w:r>
            <w:r w:rsidR="00ED2596" w:rsidRPr="00CD2999">
              <w:rPr>
                <w:rFonts w:ascii="Calibri" w:hAnsi="Calibri"/>
                <w:lang w:val="ro-RO"/>
              </w:rPr>
              <w:t>)</w:t>
            </w:r>
            <w:r w:rsidRPr="00CD2999">
              <w:rPr>
                <w:rFonts w:ascii="Calibri" w:hAnsi="Calibri"/>
                <w:lang w:val="ro-RO"/>
              </w:rPr>
              <w:t xml:space="preserve"> și </w:t>
            </w:r>
            <w:r w:rsidR="003B2B69" w:rsidRPr="00CD2999">
              <w:rPr>
                <w:rFonts w:ascii="Calibri" w:hAnsi="Calibri"/>
                <w:lang w:val="ro-RO"/>
              </w:rPr>
              <w:t>formularea de</w:t>
            </w:r>
            <w:r w:rsidRPr="00CD2999">
              <w:rPr>
                <w:rFonts w:ascii="Calibri" w:hAnsi="Calibri"/>
                <w:lang w:val="ro-RO"/>
              </w:rPr>
              <w:t xml:space="preserve"> enunțuri </w:t>
            </w:r>
            <w:r w:rsidR="003B2B69" w:rsidRPr="00CD2999">
              <w:rPr>
                <w:rFonts w:ascii="Calibri" w:hAnsi="Calibri"/>
                <w:lang w:val="ro-RO"/>
              </w:rPr>
              <w:t>cu acestea</w:t>
            </w:r>
            <w:r w:rsidRPr="00CD2999">
              <w:rPr>
                <w:rFonts w:ascii="Calibri" w:hAnsi="Calibri"/>
                <w:lang w:val="ro-RO"/>
              </w:rPr>
              <w:t xml:space="preserve">  (4.1);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relatarea, după întrebările investigatorului perfect, a întâmplărilor dintr-un fragment al textului (</w:t>
            </w:r>
            <w:r w:rsidRPr="00CD2999">
              <w:rPr>
                <w:rFonts w:ascii="Calibri" w:hAnsi="Calibri" w:cs="Arial"/>
                <w:i/>
                <w:iCs/>
                <w:sz w:val="20"/>
                <w:szCs w:val="20"/>
              </w:rPr>
              <w:t>Cine? Ce? Unde?</w:t>
            </w:r>
            <w:r w:rsidRPr="00CD2999">
              <w:rPr>
                <w:rFonts w:ascii="Calibri" w:hAnsi="Calibri"/>
                <w:i/>
                <w:iCs/>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formularea ideii principale a unui fragment din text, pe baza unui șir de întrebări date (3.1).</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171AF6" w:rsidRPr="00CD2999">
              <w:rPr>
                <w:rFonts w:ascii="Calibri" w:hAnsi="Calibri"/>
                <w:color w:val="000000"/>
                <w:lang w:val="ro-RO"/>
              </w:rPr>
              <w:t xml:space="preserve"> manual,  text suport: </w:t>
            </w:r>
            <w:r w:rsidR="00171AF6" w:rsidRPr="00CD2999">
              <w:rPr>
                <w:rFonts w:ascii="Calibri" w:hAnsi="Calibri"/>
                <w:i/>
                <w:iCs/>
                <w:color w:val="000000"/>
                <w:lang w:val="ro-RO"/>
              </w:rPr>
              <w:t>Perla de scoică</w:t>
            </w:r>
            <w:r w:rsidR="00171AF6" w:rsidRPr="00CD2999">
              <w:rPr>
                <w:rFonts w:ascii="Calibri" w:hAnsi="Calibri"/>
                <w:color w:val="000000"/>
                <w:lang w:val="ro-RO"/>
              </w:rPr>
              <w:t xml:space="preserve"> (din Ghidul </w:t>
            </w:r>
            <w:r w:rsidR="00171AF6" w:rsidRPr="00CD2999">
              <w:rPr>
                <w:rFonts w:ascii="Calibri" w:hAnsi="Calibri"/>
                <w:i/>
                <w:iCs/>
                <w:color w:val="000000"/>
                <w:lang w:val="ro-RO"/>
              </w:rPr>
              <w:t>Educație pentru caracter</w:t>
            </w:r>
            <w:r w:rsidR="00171AF6" w:rsidRPr="00CD2999">
              <w:rPr>
                <w:rFonts w:ascii="Calibri" w:hAnsi="Calibri"/>
                <w:color w:val="000000"/>
                <w:lang w:val="ro-RO"/>
              </w:rPr>
              <w:t xml:space="preserve">), </w:t>
            </w:r>
            <w:r w:rsidR="00171AF6" w:rsidRPr="00CD2999">
              <w:rPr>
                <w:rFonts w:ascii="Calibri" w:hAnsi="Calibri"/>
                <w:i/>
                <w:iCs/>
                <w:color w:val="000000"/>
                <w:lang w:val="ro-RO"/>
              </w:rPr>
              <w:t xml:space="preserve"> Caietul elevului pentru clasa    a III-a </w:t>
            </w:r>
            <w:r w:rsidR="00171AF6" w:rsidRPr="00CD2999">
              <w:rPr>
                <w:rFonts w:ascii="Calibri" w:hAnsi="Calibri"/>
                <w:color w:val="000000"/>
                <w:lang w:val="ro-RO"/>
              </w:rPr>
              <w:t xml:space="preserve">– Limba și literatura română, Editura Intuitext, </w:t>
            </w:r>
            <w:r w:rsidRPr="00CD2999">
              <w:rPr>
                <w:rFonts w:ascii="Calibri" w:hAnsi="Calibri"/>
                <w:color w:val="000000"/>
                <w:lang w:val="ro-RO"/>
              </w:rPr>
              <w:t>dicționar</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s="Arial"/>
                <w:color w:val="000000"/>
                <w:lang w:val="ro-RO"/>
              </w:rPr>
            </w:pPr>
            <w:r w:rsidRPr="00CD2999">
              <w:rPr>
                <w:rFonts w:ascii="Calibri" w:hAnsi="Calibri"/>
                <w:color w:val="000000"/>
                <w:lang w:val="ro-RO"/>
              </w:rPr>
              <w:t xml:space="preserve">exercițiul, conversaţia, explicaţia, procedee de citire activă, brainstorming-ul, metoda </w:t>
            </w:r>
            <w:r w:rsidRPr="00CD2999">
              <w:rPr>
                <w:rFonts w:ascii="Calibri" w:hAnsi="Calibri"/>
                <w:i/>
                <w:iCs/>
                <w:color w:val="000000"/>
                <w:lang w:val="ro-RO"/>
              </w:rPr>
              <w:t xml:space="preserve">Ciorchinele, </w:t>
            </w:r>
            <w:r w:rsidRPr="00CD2999">
              <w:rPr>
                <w:rFonts w:ascii="Calibri" w:hAnsi="Calibri"/>
                <w:lang w:val="ro-RO"/>
              </w:rPr>
              <w:t xml:space="preserve"> metoda 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0711C6" w:rsidRPr="00CD2999" w:rsidRDefault="000711C6" w:rsidP="00AC7537">
            <w:pPr>
              <w:jc w:val="both"/>
              <w:rPr>
                <w:rFonts w:ascii="Calibri" w:hAnsi="Calibri"/>
                <w:b/>
                <w:bCs/>
                <w:lang w:val="ro-RO"/>
              </w:rPr>
            </w:pPr>
            <w:r w:rsidRPr="00CD2999">
              <w:rPr>
                <w:rFonts w:ascii="Calibri" w:hAnsi="Calibri" w:cs="Arial"/>
                <w:color w:val="000000"/>
                <w:lang w:val="ro-RO"/>
              </w:rPr>
              <w:t>●</w:t>
            </w:r>
            <w:r w:rsidRPr="00CD2999">
              <w:rPr>
                <w:rFonts w:ascii="Calibri" w:hAnsi="Calibri"/>
                <w:b/>
                <w:bCs/>
                <w:lang w:val="ro-RO"/>
              </w:rPr>
              <w:t xml:space="preserve"> Evaluarea după </w:t>
            </w:r>
          </w:p>
          <w:p w:rsidR="000711C6" w:rsidRPr="00CD2999" w:rsidRDefault="000711C6" w:rsidP="00AC7537">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AC7537">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0711C6" w:rsidRPr="00CD2999" w:rsidRDefault="000711C6" w:rsidP="00AC7537">
            <w:pPr>
              <w:autoSpaceDE w:val="0"/>
              <w:autoSpaceDN w:val="0"/>
              <w:adjustRightInd w:val="0"/>
              <w:jc w:val="both"/>
              <w:rPr>
                <w:rFonts w:ascii="Calibri" w:hAnsi="Calibri" w:cs="Arial"/>
                <w:color w:val="000000"/>
                <w:lang w:val="ro-RO"/>
              </w:rPr>
            </w:pPr>
          </w:p>
          <w:p w:rsidR="000711C6" w:rsidRPr="00CD2999" w:rsidRDefault="000711C6" w:rsidP="00AC7537">
            <w:pPr>
              <w:autoSpaceDE w:val="0"/>
              <w:autoSpaceDN w:val="0"/>
              <w:adjustRightInd w:val="0"/>
              <w:jc w:val="both"/>
              <w:rPr>
                <w:rFonts w:ascii="Calibri" w:hAnsi="Calibri" w:cs="Arial"/>
                <w:color w:val="000000"/>
                <w:lang w:val="ro-RO"/>
              </w:rPr>
            </w:pPr>
          </w:p>
          <w:p w:rsidR="000711C6" w:rsidRPr="00CD2999" w:rsidRDefault="000711C6" w:rsidP="00AC7537">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360"/>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w:t>
            </w:r>
            <w:r w:rsidRPr="00CD2999">
              <w:rPr>
                <w:rFonts w:ascii="Calibri" w:hAnsi="Calibri" w:cs="Arial"/>
                <w:lang w:val="ro-RO"/>
              </w:rPr>
              <w:lastRenderedPageBreak/>
              <w:t>profesorului</w:t>
            </w:r>
          </w:p>
          <w:p w:rsidR="000711C6" w:rsidRPr="00CD2999" w:rsidRDefault="000711C6" w:rsidP="00AC7537">
            <w:pPr>
              <w:widowControl w:val="0"/>
              <w:autoSpaceDE w:val="0"/>
              <w:autoSpaceDN w:val="0"/>
              <w:adjustRightInd w:val="0"/>
              <w:rPr>
                <w:rFonts w:ascii="Calibri" w:hAnsi="Calibri"/>
                <w:lang w:val="ro-RO"/>
              </w:rPr>
            </w:pPr>
            <w:r w:rsidRPr="00CD2999">
              <w:rPr>
                <w:rFonts w:ascii="Calibri" w:hAnsi="Calibri" w:cs="Arial"/>
                <w:b/>
                <w:lang w:val="ro-RO"/>
              </w:rPr>
              <w:t>2.3</w:t>
            </w:r>
            <w:r w:rsidRPr="00CD2999">
              <w:rPr>
                <w:rFonts w:ascii="Calibri" w:hAnsi="Calibri" w:cs="Arial"/>
                <w:lang w:val="ro-RO"/>
              </w:rPr>
              <w:t>. Prezentarea unei activităţi realizate individual sau în grup</w:t>
            </w:r>
          </w:p>
          <w:p w:rsidR="000711C6" w:rsidRPr="00CD2999" w:rsidRDefault="000711C6" w:rsidP="00AC7537">
            <w:pPr>
              <w:jc w:val="both"/>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0711C6" w:rsidRPr="00CD2999" w:rsidRDefault="000711C6" w:rsidP="00AC7537">
            <w:pPr>
              <w:widowControl w:val="0"/>
              <w:autoSpaceDE w:val="0"/>
              <w:autoSpaceDN w:val="0"/>
              <w:adjustRightInd w:val="0"/>
              <w:jc w:val="both"/>
              <w:rPr>
                <w:rFonts w:ascii="Calibri" w:hAnsi="Calibri" w:cs="Arial"/>
                <w:lang w:val="ro-RO"/>
              </w:rPr>
            </w:pPr>
            <w:r w:rsidRPr="00CD2999">
              <w:rPr>
                <w:rFonts w:ascii="Calibri" w:hAnsi="Calibri" w:cs="Arial"/>
                <w:b/>
                <w:lang w:val="ro-RO"/>
              </w:rPr>
              <w:t>3.4</w:t>
            </w:r>
            <w:r w:rsidRPr="00CD2999">
              <w:rPr>
                <w:rFonts w:ascii="Calibri" w:hAnsi="Calibri" w:cs="Arial"/>
                <w:lang w:val="ro-RO"/>
              </w:rPr>
              <w:t>. Evaluarea conţinutului 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0711C6" w:rsidRPr="00CD2999" w:rsidRDefault="000711C6" w:rsidP="001032B3">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tc>
        <w:tc>
          <w:tcPr>
            <w:tcW w:w="1701" w:type="dxa"/>
          </w:tcPr>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lastRenderedPageBreak/>
              <w:t>● Prezentarea unei persoane</w:t>
            </w:r>
          </w:p>
        </w:tc>
        <w:tc>
          <w:tcPr>
            <w:tcW w:w="3828" w:type="dxa"/>
          </w:tcPr>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selectivă a textului studiat ora anterioară, în funcţie de repere date de învățător/colegi (</w:t>
            </w:r>
            <w:r w:rsidRPr="00CD2999">
              <w:rPr>
                <w:rFonts w:ascii="Calibri" w:hAnsi="Calibri"/>
                <w:i/>
                <w:iCs/>
                <w:lang w:val="ro-RO"/>
              </w:rPr>
              <w:t xml:space="preserve">Citește enunțul/pasajul din </w:t>
            </w:r>
            <w:r w:rsidRPr="00CD2999">
              <w:rPr>
                <w:rFonts w:ascii="Calibri" w:hAnsi="Calibri"/>
                <w:i/>
                <w:iCs/>
                <w:lang w:val="ro-RO"/>
              </w:rPr>
              <w:lastRenderedPageBreak/>
              <w:t xml:space="preserve">text care te-a făcut să te simți fericit/trist/uimit etc. </w:t>
            </w:r>
            <w:r w:rsidRPr="00CD2999">
              <w:rPr>
                <w:rFonts w:ascii="Calibri" w:hAnsi="Calibri"/>
                <w:lang w:val="ro-RO"/>
              </w:rPr>
              <w:t xml:space="preserve">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textului cu reglarea intensităţii şi volumului vocii precum şi a ritmului vorbirii corespunzător încărcăturii afective a mesajului (3.2);</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alcătuirea de enunțuri cu diferite expresii din textul suport (4.4);</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intrigă/uimeşte/stârneşte interesul/ impresionează (3.2);</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(4.4);</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exprimarea orală a mai multor opinii în legătură cu întâmplările prezentate în unul dintre pasajele selectate, încheiată cu comentariul celui care a ales pasajul (2.2)</w:t>
            </w:r>
            <w:r w:rsidRPr="00CD2999">
              <w:rPr>
                <w:rFonts w:ascii="Calibri" w:hAnsi="Calibri"/>
                <w:lang w:val="ro-RO"/>
              </w:rPr>
              <w:t>;</w:t>
            </w:r>
          </w:p>
          <w:p w:rsidR="000711C6" w:rsidRPr="00CD2999" w:rsidRDefault="000711C6"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bCs/>
                <w:lang w:val="ro-RO"/>
              </w:rPr>
              <w:t xml:space="preserve">completarea, în perechi, a unor organizatori grafici, </w:t>
            </w:r>
            <w:r w:rsidRPr="00CD2999">
              <w:rPr>
                <w:rFonts w:ascii="Calibri" w:hAnsi="Calibri" w:cs="Arial"/>
                <w:lang w:val="ro-RO"/>
              </w:rPr>
              <w:t>pentru a evidenţia relaţii între diferite elemente de</w:t>
            </w:r>
            <w:r w:rsidRPr="00CD2999">
              <w:rPr>
                <w:rFonts w:ascii="Calibri" w:hAnsi="Calibri"/>
                <w:szCs w:val="24"/>
                <w:lang w:val="ro-RO"/>
              </w:rPr>
              <w:t xml:space="preserve"> </w:t>
            </w:r>
            <w:r w:rsidRPr="00CD2999">
              <w:rPr>
                <w:rFonts w:ascii="Calibri" w:hAnsi="Calibri" w:cs="Arial"/>
                <w:lang w:val="ro-RO"/>
              </w:rPr>
              <w:t>structură sau de conţinut (3.4);</w:t>
            </w:r>
          </w:p>
          <w:p w:rsidR="000711C6" w:rsidRPr="00CD2999" w:rsidRDefault="00A50775"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cs="Arial"/>
                <w:lang w:val="ro-RO"/>
              </w:rPr>
              <w:t xml:space="preserve">prezentarea unor persoane </w:t>
            </w:r>
            <w:r w:rsidR="000711C6" w:rsidRPr="00CD2999">
              <w:rPr>
                <w:rFonts w:ascii="Calibri" w:hAnsi="Calibri" w:cs="Arial"/>
                <w:lang w:val="ro-RO"/>
              </w:rPr>
              <w:t>care se aseamănă cu personajele din textul suport (3.4);</w:t>
            </w:r>
          </w:p>
          <w:p w:rsidR="00A24550" w:rsidRPr="00CD2999" w:rsidRDefault="000711C6"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cs="Calibri-Italic"/>
                <w:lang w:val="ro-RO"/>
              </w:rPr>
              <w:t>raportarea propriei</w:t>
            </w:r>
            <w:r w:rsidRPr="00CD2999">
              <w:rPr>
                <w:rFonts w:ascii="Calibri" w:hAnsi="Calibri"/>
                <w:lang w:val="ro-RO"/>
              </w:rPr>
              <w:t xml:space="preserve"> </w:t>
            </w:r>
            <w:r w:rsidRPr="00CD2999">
              <w:rPr>
                <w:rFonts w:ascii="Calibri" w:hAnsi="Calibri" w:cs="Calibri-Italic"/>
                <w:lang w:val="ro-RO"/>
              </w:rPr>
              <w:t xml:space="preserve">experiențe la cea a personajelor: </w:t>
            </w:r>
            <w:r w:rsidRPr="00CD2999">
              <w:rPr>
                <w:rFonts w:ascii="Calibri" w:hAnsi="Calibri" w:cs="Arial"/>
                <w:i/>
                <w:iCs/>
                <w:lang w:val="ro-RO"/>
              </w:rPr>
              <w:t>Dacă aş fi (personajul) ...</w:t>
            </w:r>
            <w:r w:rsidR="001032B3" w:rsidRPr="00CD2999">
              <w:rPr>
                <w:rFonts w:ascii="Calibri" w:hAnsi="Calibri" w:cs="Arial"/>
                <w:i/>
                <w:iCs/>
                <w:lang w:val="ro-RO"/>
              </w:rPr>
              <w:t>.</w:t>
            </w:r>
            <w:r w:rsidRPr="00CD2999">
              <w:rPr>
                <w:rFonts w:ascii="Calibri" w:hAnsi="Calibri" w:cs="Arial"/>
                <w:i/>
                <w:iCs/>
                <w:lang w:val="ro-RO"/>
              </w:rPr>
              <w:t xml:space="preserve"> </w:t>
            </w:r>
          </w:p>
          <w:p w:rsidR="000711C6" w:rsidRPr="00CD2999" w:rsidRDefault="000711C6" w:rsidP="00A24550">
            <w:pPr>
              <w:tabs>
                <w:tab w:val="left" w:pos="174"/>
                <w:tab w:val="left" w:pos="252"/>
                <w:tab w:val="left" w:pos="304"/>
              </w:tabs>
              <w:jc w:val="both"/>
              <w:rPr>
                <w:rFonts w:ascii="Calibri" w:hAnsi="Calibri"/>
                <w:lang w:val="ro-RO"/>
              </w:rPr>
            </w:pPr>
            <w:r w:rsidRPr="00CD2999">
              <w:rPr>
                <w:rFonts w:ascii="Calibri" w:hAnsi="Calibri" w:cs="Arial"/>
                <w:i/>
                <w:iCs/>
                <w:lang w:val="ro-RO"/>
              </w:rPr>
              <w:t>m-aş simţi/aş fi ...</w:t>
            </w:r>
            <w:r w:rsidR="001032B3" w:rsidRPr="00CD2999">
              <w:rPr>
                <w:rFonts w:ascii="Calibri" w:hAnsi="Calibri" w:cs="Arial"/>
                <w:i/>
                <w:iCs/>
                <w:lang w:val="ro-RO"/>
              </w:rPr>
              <w:t>.</w:t>
            </w:r>
            <w:r w:rsidRPr="00CD2999">
              <w:rPr>
                <w:rFonts w:ascii="Calibri" w:hAnsi="Calibri" w:cs="Calibri-Italic"/>
                <w:lang w:val="ro-RO"/>
              </w:rPr>
              <w:t xml:space="preserve"> (3.2).</w:t>
            </w:r>
          </w:p>
          <w:p w:rsidR="000711C6" w:rsidRPr="00CD2999" w:rsidRDefault="000711C6" w:rsidP="001C7302">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cs="Calibri-Italic"/>
                <w:lang w:val="ro-RO"/>
              </w:rPr>
              <w:t xml:space="preserve">ex.–joc: </w:t>
            </w:r>
            <w:r w:rsidRPr="00CD2999">
              <w:rPr>
                <w:rFonts w:ascii="Calibri" w:hAnsi="Calibri" w:cs="Calibri-Italic"/>
                <w:i/>
                <w:lang w:val="ro-RO"/>
              </w:rPr>
              <w:t xml:space="preserve">Cum aș dori să fie prietenul meu? </w:t>
            </w:r>
            <w:r w:rsidRPr="00CD2999">
              <w:rPr>
                <w:rFonts w:ascii="Calibri" w:hAnsi="Calibri" w:cs="Calibri-Italic"/>
                <w:lang w:val="ro-RO"/>
              </w:rPr>
              <w:t>(prezentarea activității realizate în grup) (2.3).</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A50775" w:rsidRPr="00CD2999">
              <w:rPr>
                <w:rFonts w:ascii="Calibri" w:hAnsi="Calibri"/>
                <w:color w:val="000000"/>
                <w:lang w:val="ro-RO"/>
              </w:rPr>
              <w:t xml:space="preserve"> manual,  text suport: </w:t>
            </w:r>
            <w:r w:rsidR="00A50775" w:rsidRPr="00CD2999">
              <w:rPr>
                <w:rFonts w:ascii="Calibri" w:hAnsi="Calibri"/>
                <w:i/>
                <w:iCs/>
                <w:color w:val="000000"/>
                <w:lang w:val="ro-RO"/>
              </w:rPr>
              <w:t>Perla de scoică</w:t>
            </w:r>
            <w:r w:rsidR="00A50775" w:rsidRPr="00CD2999">
              <w:rPr>
                <w:rFonts w:ascii="Calibri" w:hAnsi="Calibri"/>
                <w:color w:val="000000"/>
                <w:lang w:val="ro-RO"/>
              </w:rPr>
              <w:t xml:space="preserve"> (din </w:t>
            </w:r>
            <w:r w:rsidR="00A50775" w:rsidRPr="00CD2999">
              <w:rPr>
                <w:rFonts w:ascii="Calibri" w:hAnsi="Calibri"/>
                <w:color w:val="000000"/>
                <w:lang w:val="ro-RO"/>
              </w:rPr>
              <w:lastRenderedPageBreak/>
              <w:t xml:space="preserve">Ghidul </w:t>
            </w:r>
            <w:r w:rsidR="00A50775" w:rsidRPr="00CD2999">
              <w:rPr>
                <w:rFonts w:ascii="Calibri" w:hAnsi="Calibri"/>
                <w:i/>
                <w:iCs/>
                <w:color w:val="000000"/>
                <w:lang w:val="ro-RO"/>
              </w:rPr>
              <w:t>Educație pentru caracter</w:t>
            </w:r>
            <w:r w:rsidR="00A50775" w:rsidRPr="00CD2999">
              <w:rPr>
                <w:rFonts w:ascii="Calibri" w:hAnsi="Calibri"/>
                <w:color w:val="000000"/>
                <w:lang w:val="ro-RO"/>
              </w:rPr>
              <w:t xml:space="preserve">), </w:t>
            </w:r>
            <w:r w:rsidR="00A50775" w:rsidRPr="00CD2999">
              <w:rPr>
                <w:rFonts w:ascii="Calibri" w:hAnsi="Calibri"/>
                <w:i/>
                <w:iCs/>
                <w:color w:val="000000"/>
                <w:lang w:val="ro-RO"/>
              </w:rPr>
              <w:t xml:space="preserve"> Caietul elevului pentru clasa    a III-a </w:t>
            </w:r>
            <w:r w:rsidR="00A50775" w:rsidRPr="00CD2999">
              <w:rPr>
                <w:rFonts w:ascii="Calibri" w:hAnsi="Calibri"/>
                <w:color w:val="000000"/>
                <w:lang w:val="ro-RO"/>
              </w:rPr>
              <w:t>– Limba și literatura română, Editura Intuitext</w:t>
            </w:r>
          </w:p>
          <w:p w:rsidR="000711C6" w:rsidRPr="00CD2999" w:rsidRDefault="000711C6" w:rsidP="001C7302">
            <w:pPr>
              <w:pStyle w:val="ListParagraph1"/>
              <w:numPr>
                <w:ilvl w:val="0"/>
                <w:numId w:val="78"/>
              </w:numPr>
              <w:tabs>
                <w:tab w:val="num" w:pos="0"/>
                <w:tab w:val="left" w:pos="207"/>
              </w:tabs>
              <w:spacing w:after="0" w:line="240" w:lineRule="auto"/>
              <w:ind w:left="0" w:right="-108" w:firstLine="0"/>
              <w:jc w:val="both"/>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w:t>
            </w:r>
          </w:p>
          <w:p w:rsidR="000711C6" w:rsidRPr="00CD2999" w:rsidRDefault="000711C6" w:rsidP="001C7302">
            <w:pPr>
              <w:pStyle w:val="ListParagraph1"/>
              <w:numPr>
                <w:ilvl w:val="0"/>
                <w:numId w:val="78"/>
              </w:numPr>
              <w:tabs>
                <w:tab w:val="num" w:pos="0"/>
                <w:tab w:val="left" w:pos="207"/>
              </w:tabs>
              <w:spacing w:after="0" w:line="240" w:lineRule="auto"/>
              <w:ind w:left="0" w:firstLine="0"/>
              <w:jc w:val="both"/>
              <w:rPr>
                <w:rFonts w:ascii="Calibri" w:hAnsi="Calibri"/>
                <w:sz w:val="20"/>
                <w:szCs w:val="20"/>
              </w:rPr>
            </w:pPr>
            <w:r w:rsidRPr="00CD2999">
              <w:rPr>
                <w:rFonts w:ascii="Calibri" w:hAnsi="Calibri"/>
                <w:sz w:val="20"/>
                <w:szCs w:val="20"/>
              </w:rPr>
              <w:t xml:space="preserve">lectura explicativă, citirea selectivă, lectura creativă, conversaţia, explicaţia, jurnalul cu dublă intrare, metoda     </w:t>
            </w:r>
            <w:r w:rsidRPr="00CD2999">
              <w:rPr>
                <w:rFonts w:ascii="Calibri" w:hAnsi="Calibri"/>
                <w:i/>
                <w:iCs/>
                <w:sz w:val="20"/>
                <w:szCs w:val="20"/>
              </w:rPr>
              <w:t>Lasă-mi mie ultimul cuvânt!</w:t>
            </w:r>
          </w:p>
          <w:p w:rsidR="000711C6" w:rsidRPr="00CD2999" w:rsidRDefault="000711C6" w:rsidP="00AC7537">
            <w:pPr>
              <w:jc w:val="both"/>
              <w:rPr>
                <w:rFonts w:ascii="Calibri" w:hAnsi="Calibri" w:cs="Arial"/>
                <w:color w:val="000000"/>
                <w:lang w:val="ro-RO"/>
              </w:rPr>
            </w:pPr>
          </w:p>
        </w:tc>
        <w:tc>
          <w:tcPr>
            <w:tcW w:w="2268" w:type="dxa"/>
          </w:tcPr>
          <w:p w:rsidR="000711C6" w:rsidRPr="00CD2999" w:rsidRDefault="000711C6" w:rsidP="001C7302">
            <w:pPr>
              <w:numPr>
                <w:ilvl w:val="0"/>
                <w:numId w:val="78"/>
              </w:numPr>
              <w:tabs>
                <w:tab w:val="left" w:pos="205"/>
              </w:tabs>
              <w:ind w:left="0" w:firstLine="0"/>
              <w:jc w:val="both"/>
              <w:rPr>
                <w:rFonts w:ascii="Calibri" w:hAnsi="Calibri"/>
                <w:lang w:val="ro-RO"/>
              </w:rPr>
            </w:pPr>
            <w:r w:rsidRPr="00CD2999">
              <w:rPr>
                <w:rFonts w:ascii="Calibri" w:hAnsi="Calibri"/>
                <w:b/>
                <w:bCs/>
                <w:lang w:val="ro-RO"/>
              </w:rPr>
              <w:lastRenderedPageBreak/>
              <w:t>Tema de lucru în clasă</w:t>
            </w:r>
            <w:r w:rsidRPr="00CD2999">
              <w:rPr>
                <w:rFonts w:ascii="Calibri" w:hAnsi="Calibri"/>
                <w:lang w:val="ro-RO"/>
              </w:rPr>
              <w:t xml:space="preserve">: jurnal cu dublă intrare: transcrierea unui </w:t>
            </w:r>
            <w:r w:rsidRPr="00CD2999">
              <w:rPr>
                <w:rFonts w:ascii="Calibri" w:hAnsi="Calibri"/>
                <w:lang w:val="ro-RO"/>
              </w:rPr>
              <w:lastRenderedPageBreak/>
              <w:t>fragment preferat, motivarea alegerii lui</w:t>
            </w:r>
          </w:p>
          <w:p w:rsidR="000711C6" w:rsidRPr="00CD2999" w:rsidRDefault="000711C6" w:rsidP="00AC7537">
            <w:pPr>
              <w:ind w:left="360"/>
              <w:jc w:val="both"/>
              <w:rPr>
                <w:rFonts w:ascii="Calibri" w:hAnsi="Calibri"/>
                <w:lang w:val="ro-RO"/>
              </w:rPr>
            </w:pPr>
          </w:p>
          <w:p w:rsidR="000711C6" w:rsidRPr="00CD2999" w:rsidRDefault="000711C6" w:rsidP="001C7302">
            <w:pPr>
              <w:numPr>
                <w:ilvl w:val="0"/>
                <w:numId w:val="78"/>
              </w:numPr>
              <w:jc w:val="both"/>
              <w:rPr>
                <w:rFonts w:ascii="Calibri" w:hAnsi="Calibri"/>
                <w:b/>
                <w:bCs/>
                <w:lang w:val="ro-RO"/>
              </w:rPr>
            </w:pPr>
            <w:r w:rsidRPr="00CD2999">
              <w:rPr>
                <w:rFonts w:ascii="Calibri" w:hAnsi="Calibri"/>
                <w:b/>
                <w:bCs/>
                <w:lang w:val="ro-RO"/>
              </w:rPr>
              <w:t xml:space="preserve">Observarea </w:t>
            </w:r>
          </w:p>
          <w:p w:rsidR="000711C6" w:rsidRPr="00CD2999" w:rsidRDefault="000711C6" w:rsidP="00AC7537">
            <w:pPr>
              <w:ind w:left="360"/>
              <w:jc w:val="both"/>
              <w:rPr>
                <w:rFonts w:ascii="Calibri" w:hAnsi="Calibri"/>
                <w:b/>
                <w:bCs/>
                <w:lang w:val="ro-RO"/>
              </w:rPr>
            </w:pPr>
            <w:r w:rsidRPr="00CD2999">
              <w:rPr>
                <w:rFonts w:ascii="Calibri" w:hAnsi="Calibri"/>
                <w:b/>
                <w:bCs/>
                <w:lang w:val="ro-RO"/>
              </w:rPr>
              <w:t>sistematică:</w:t>
            </w:r>
          </w:p>
          <w:p w:rsidR="000711C6" w:rsidRPr="00CD2999" w:rsidRDefault="000711C6" w:rsidP="00AC7537">
            <w:pPr>
              <w:jc w:val="both"/>
              <w:rPr>
                <w:rFonts w:ascii="Calibri" w:hAnsi="Calibri"/>
                <w:b/>
                <w:bCs/>
                <w:lang w:val="ro-RO"/>
              </w:rPr>
            </w:pPr>
            <w:r w:rsidRPr="00CD2999">
              <w:rPr>
                <w:rFonts w:ascii="Calibri" w:hAnsi="Calibri"/>
                <w:lang w:val="ro-RO"/>
              </w:rPr>
              <w:t>iniţiativa în comunicare:</w:t>
            </w:r>
          </w:p>
          <w:p w:rsidR="000711C6" w:rsidRPr="00CD2999" w:rsidRDefault="000711C6" w:rsidP="001C7302">
            <w:pPr>
              <w:numPr>
                <w:ilvl w:val="1"/>
                <w:numId w:val="112"/>
              </w:numPr>
              <w:tabs>
                <w:tab w:val="left" w:pos="317"/>
              </w:tabs>
              <w:ind w:left="34" w:firstLine="108"/>
              <w:jc w:val="both"/>
              <w:rPr>
                <w:rFonts w:ascii="Calibri" w:hAnsi="Calibri"/>
                <w:lang w:val="ro-RO"/>
              </w:rPr>
            </w:pPr>
            <w:r w:rsidRPr="00CD2999">
              <w:rPr>
                <w:rFonts w:ascii="Calibri" w:hAnsi="Calibri"/>
                <w:b/>
                <w:bCs/>
                <w:i/>
                <w:iCs/>
                <w:lang w:val="ro-RO"/>
              </w:rPr>
              <w:t xml:space="preserve">Scara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numPr>
                <w:ilvl w:val="0"/>
                <w:numId w:val="113"/>
              </w:numPr>
              <w:tabs>
                <w:tab w:val="left" w:pos="177"/>
              </w:tabs>
              <w:jc w:val="both"/>
              <w:rPr>
                <w:rFonts w:ascii="Calibri" w:hAnsi="Calibri"/>
                <w:lang w:val="ro-RO"/>
              </w:rPr>
            </w:pPr>
            <w:r w:rsidRPr="00CD2999">
              <w:rPr>
                <w:rFonts w:ascii="Calibri" w:hAnsi="Calibri"/>
                <w:lang w:val="ro-RO"/>
              </w:rPr>
              <w:t>menținerea interesului</w:t>
            </w:r>
          </w:p>
          <w:p w:rsidR="000711C6" w:rsidRPr="00CD2999" w:rsidRDefault="000711C6" w:rsidP="00AC7537">
            <w:pPr>
              <w:tabs>
                <w:tab w:val="left" w:pos="177"/>
              </w:tabs>
              <w:jc w:val="both"/>
              <w:rPr>
                <w:rFonts w:ascii="Calibri" w:hAnsi="Calibri"/>
                <w:lang w:val="ro-RO"/>
              </w:rPr>
            </w:pPr>
            <w:r w:rsidRPr="00CD2999">
              <w:rPr>
                <w:rFonts w:ascii="Calibri" w:hAnsi="Calibri"/>
                <w:lang w:val="ro-RO"/>
              </w:rPr>
              <w:t xml:space="preserve">    pentru dialog;</w:t>
            </w:r>
          </w:p>
          <w:p w:rsidR="000711C6" w:rsidRPr="00CD2999" w:rsidRDefault="000711C6" w:rsidP="001C7302">
            <w:pPr>
              <w:numPr>
                <w:ilvl w:val="0"/>
                <w:numId w:val="113"/>
              </w:numPr>
              <w:tabs>
                <w:tab w:val="left" w:pos="177"/>
              </w:tabs>
              <w:jc w:val="both"/>
              <w:rPr>
                <w:rFonts w:ascii="Calibri" w:hAnsi="Calibri"/>
                <w:lang w:val="ro-RO"/>
              </w:rPr>
            </w:pPr>
            <w:r w:rsidRPr="00CD2999">
              <w:rPr>
                <w:rFonts w:ascii="Calibri" w:hAnsi="Calibri"/>
                <w:lang w:val="ro-RO"/>
              </w:rPr>
              <w:t xml:space="preserve">acceptarea punctelor </w:t>
            </w:r>
          </w:p>
          <w:p w:rsidR="000711C6" w:rsidRPr="00CD2999" w:rsidRDefault="000711C6" w:rsidP="00AC7537">
            <w:pPr>
              <w:tabs>
                <w:tab w:val="left" w:pos="177"/>
              </w:tabs>
              <w:jc w:val="both"/>
              <w:rPr>
                <w:rFonts w:ascii="Calibri" w:hAnsi="Calibri"/>
                <w:lang w:val="ro-RO"/>
              </w:rPr>
            </w:pPr>
            <w:r w:rsidRPr="00CD2999">
              <w:rPr>
                <w:rFonts w:ascii="Calibri" w:hAnsi="Calibri"/>
                <w:lang w:val="ro-RO"/>
              </w:rPr>
              <w:t xml:space="preserve">    de vedere diferite în     </w:t>
            </w:r>
          </w:p>
          <w:p w:rsidR="000711C6" w:rsidRPr="00CD2999" w:rsidRDefault="000711C6" w:rsidP="001C7302">
            <w:pPr>
              <w:numPr>
                <w:ilvl w:val="0"/>
                <w:numId w:val="113"/>
              </w:numPr>
              <w:tabs>
                <w:tab w:val="left" w:pos="177"/>
              </w:tabs>
              <w:jc w:val="both"/>
              <w:rPr>
                <w:rFonts w:ascii="Calibri" w:hAnsi="Calibri"/>
                <w:lang w:val="ro-RO"/>
              </w:rPr>
            </w:pPr>
            <w:r w:rsidRPr="00CD2999">
              <w:rPr>
                <w:rFonts w:ascii="Calibri" w:hAnsi="Calibri"/>
                <w:lang w:val="ro-RO"/>
              </w:rPr>
              <w:t xml:space="preserve">cadrul grupului; </w:t>
            </w:r>
          </w:p>
          <w:p w:rsidR="000711C6" w:rsidRPr="00CD2999" w:rsidRDefault="000711C6" w:rsidP="00AC7537">
            <w:pPr>
              <w:tabs>
                <w:tab w:val="left" w:pos="177"/>
              </w:tabs>
              <w:jc w:val="both"/>
              <w:rPr>
                <w:rFonts w:ascii="Calibri" w:hAnsi="Calibri"/>
                <w:lang w:val="ro-RO"/>
              </w:rPr>
            </w:pPr>
            <w:r w:rsidRPr="00CD2999">
              <w:rPr>
                <w:rFonts w:ascii="Calibri" w:hAnsi="Calibri"/>
                <w:lang w:val="ro-RO"/>
              </w:rPr>
              <w:t xml:space="preserve">    transmiterea de stări, </w:t>
            </w:r>
          </w:p>
          <w:p w:rsidR="000711C6" w:rsidRPr="00CD2999" w:rsidRDefault="000711C6" w:rsidP="00AC7537">
            <w:pPr>
              <w:tabs>
                <w:tab w:val="left" w:pos="179"/>
              </w:tabs>
              <w:jc w:val="both"/>
              <w:rPr>
                <w:rFonts w:ascii="Calibri" w:hAnsi="Calibri"/>
                <w:b/>
                <w:bCs/>
                <w:lang w:val="ro-RO"/>
              </w:rPr>
            </w:pPr>
            <w:r w:rsidRPr="00CD2999">
              <w:rPr>
                <w:rFonts w:ascii="Calibri" w:hAnsi="Calibri"/>
                <w:lang w:val="ro-RO"/>
              </w:rPr>
              <w:t xml:space="preserve">    sentimente, idei.</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386C5C" w:rsidRPr="00CD2999" w:rsidRDefault="00386C5C" w:rsidP="00386C5C">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w:t>
            </w:r>
            <w:r w:rsidRPr="00CD2999">
              <w:rPr>
                <w:rFonts w:ascii="Calibri" w:hAnsi="Calibri" w:cs="Arial"/>
                <w:lang w:val="ro-RO"/>
              </w:rPr>
              <w:lastRenderedPageBreak/>
              <w:t>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0711C6" w:rsidRPr="00CD2999" w:rsidRDefault="000711C6" w:rsidP="00386C5C">
            <w:pPr>
              <w:jc w:val="both"/>
              <w:rPr>
                <w:rFonts w:ascii="Calibri" w:hAnsi="Calibri"/>
                <w:color w:val="000000"/>
                <w:lang w:val="ro-RO"/>
              </w:rPr>
            </w:pPr>
          </w:p>
        </w:tc>
        <w:tc>
          <w:tcPr>
            <w:tcW w:w="1701" w:type="dxa"/>
          </w:tcPr>
          <w:p w:rsidR="000711C6" w:rsidRPr="00CD2999" w:rsidRDefault="000711C6" w:rsidP="00AC7537">
            <w:pPr>
              <w:rPr>
                <w:rFonts w:ascii="Calibri" w:hAnsi="Calibri"/>
                <w:color w:val="000000"/>
                <w:lang w:val="ro-RO"/>
              </w:rPr>
            </w:pPr>
            <w:r w:rsidRPr="00CD2999">
              <w:rPr>
                <w:rFonts w:ascii="Calibri" w:hAnsi="Calibri" w:cs="Arial"/>
                <w:color w:val="000000"/>
                <w:lang w:val="ro-RO"/>
              </w:rPr>
              <w:lastRenderedPageBreak/>
              <w:t>● Textul narativ. Lectura textului</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realizarea, oral,  pornind de la cuvinte-cheie date de învățător, a unor predicții referitoare la locul, timpul, acțiunile care ar putea să se petreacă  în  textul ce urmează a fi lecturat (2.2)</w:t>
            </w:r>
            <w:r w:rsidRPr="00CD2999">
              <w:rPr>
                <w:rFonts w:ascii="Calibri" w:hAnsi="Calibri"/>
                <w:i/>
                <w:iCs/>
                <w:lang w:val="ro-RO"/>
              </w:rPr>
              <w:t>;</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stabilirea sensului cuvintelor necunoscute </w:t>
            </w:r>
            <w:r w:rsidRPr="00CD2999">
              <w:rPr>
                <w:rFonts w:ascii="Calibri" w:hAnsi="Calibri"/>
                <w:lang w:val="ro-RO"/>
              </w:rPr>
              <w:lastRenderedPageBreak/>
              <w:t>prin raportare la contextul în care apar şi confruntarea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precizarea, pe baza întrebărilor investigatorului perfect, a aspectelor esențiale din textul lecturat (</w:t>
            </w:r>
            <w:r w:rsidRPr="00CD2999">
              <w:rPr>
                <w:rFonts w:ascii="Calibri" w:hAnsi="Calibri" w:cs="Arial"/>
                <w:i/>
                <w:iCs/>
                <w:lang w:val="ro-RO"/>
              </w:rPr>
              <w:t>Cine? Ce a făcut? Unde?</w:t>
            </w:r>
            <w:r w:rsidRPr="00CD2999">
              <w:rPr>
                <w:rFonts w:ascii="Calibri" w:hAnsi="Calibri"/>
                <w:i/>
                <w:iCs/>
                <w:lang w:val="ro-RO"/>
              </w:rPr>
              <w:t xml:space="preserve"> </w:t>
            </w:r>
            <w:r w:rsidRPr="00CD2999">
              <w:rPr>
                <w:rFonts w:ascii="Calibri" w:hAnsi="Calibri" w:cs="Arial"/>
                <w:i/>
                <w:iCs/>
                <w:lang w:val="ro-RO"/>
              </w:rPr>
              <w:t xml:space="preserve">Când? Cum? De ce?) </w:t>
            </w:r>
            <w:r w:rsidRPr="00CD2999">
              <w:rPr>
                <w:rFonts w:ascii="Calibri" w:hAnsi="Calibri"/>
                <w:lang w:val="ro-RO"/>
              </w:rPr>
              <w:t>(2.2);</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confruntarea propriilor predicții cu aspectele relatate în text și stabilirea punctelor comune (3.1);</w:t>
            </w:r>
          </w:p>
          <w:p w:rsidR="000711C6" w:rsidRPr="00CD2999" w:rsidRDefault="00386C5C" w:rsidP="001C7302">
            <w:pPr>
              <w:numPr>
                <w:ilvl w:val="0"/>
                <w:numId w:val="188"/>
              </w:numPr>
              <w:tabs>
                <w:tab w:val="left" w:pos="174"/>
              </w:tabs>
              <w:ind w:left="0" w:firstLine="0"/>
              <w:jc w:val="both"/>
              <w:rPr>
                <w:rFonts w:ascii="Calibri" w:hAnsi="Calibri"/>
                <w:lang w:val="ro-RO"/>
              </w:rPr>
            </w:pPr>
            <w:r w:rsidRPr="00CD2999">
              <w:rPr>
                <w:rFonts w:ascii="Calibri" w:hAnsi="Calibri"/>
                <w:lang w:val="ro-RO"/>
              </w:rPr>
              <w:t>identificarea în textul suport a situațiilor în care anumite cuvinte se scriu cu cratimă și formularea de enunțuri utilizând cuvintele respective (</w:t>
            </w:r>
            <w:r w:rsidRPr="00CD2999">
              <w:rPr>
                <w:rFonts w:ascii="Calibri" w:hAnsi="Calibri"/>
                <w:i/>
                <w:iCs/>
                <w:lang w:val="ro-RO"/>
              </w:rPr>
              <w:t>mia, mi-a)</w:t>
            </w:r>
            <w:r w:rsidRPr="00CD2999">
              <w:rPr>
                <w:rFonts w:ascii="Calibri" w:hAnsi="Calibri"/>
                <w:lang w:val="ro-RO"/>
              </w:rPr>
              <w:t xml:space="preserve"> (4.1)</w:t>
            </w:r>
            <w:r w:rsidR="004D4E74" w:rsidRPr="00CD2999">
              <w:rPr>
                <w:rFonts w:ascii="Calibri" w:hAnsi="Calibri"/>
                <w:lang w:val="ro-RO"/>
              </w:rPr>
              <w:t>.</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C81D9F" w:rsidRPr="00CD2999">
              <w:rPr>
                <w:rFonts w:ascii="Calibri" w:hAnsi="Calibri"/>
                <w:color w:val="000000"/>
                <w:lang w:val="ro-RO"/>
              </w:rPr>
              <w:t xml:space="preserve"> manual,  text suport: </w:t>
            </w:r>
            <w:r w:rsidR="00C81D9F" w:rsidRPr="00CD2999">
              <w:rPr>
                <w:rFonts w:ascii="Calibri" w:hAnsi="Calibri"/>
                <w:i/>
                <w:iCs/>
                <w:color w:val="000000"/>
                <w:lang w:val="ro-RO"/>
              </w:rPr>
              <w:t>Casa lui Tomi,</w:t>
            </w:r>
            <w:r w:rsidR="00C81D9F" w:rsidRPr="00CD2999">
              <w:rPr>
                <w:rFonts w:ascii="Calibri" w:hAnsi="Calibri"/>
                <w:color w:val="000000"/>
                <w:lang w:val="ro-RO"/>
              </w:rPr>
              <w:t xml:space="preserve"> d</w:t>
            </w:r>
            <w:r w:rsidR="005E6E58" w:rsidRPr="00CD2999">
              <w:rPr>
                <w:rFonts w:ascii="Calibri" w:hAnsi="Calibri"/>
                <w:color w:val="000000"/>
                <w:lang w:val="ro-RO"/>
              </w:rPr>
              <w:t>upă Adrian Oprescu</w:t>
            </w:r>
            <w:r w:rsidR="00C81D9F" w:rsidRPr="00CD2999">
              <w:rPr>
                <w:rFonts w:ascii="Calibri" w:hAnsi="Calibri"/>
                <w:color w:val="000000"/>
                <w:lang w:val="ro-RO"/>
              </w:rPr>
              <w:t xml:space="preserve">, </w:t>
            </w:r>
            <w:r w:rsidR="00C81D9F" w:rsidRPr="00CD2999">
              <w:rPr>
                <w:rFonts w:ascii="Calibri" w:hAnsi="Calibri"/>
                <w:i/>
                <w:iCs/>
                <w:color w:val="000000"/>
                <w:lang w:val="ro-RO"/>
              </w:rPr>
              <w:t xml:space="preserve"> Caietul elevului pentru clasa    a III-a </w:t>
            </w:r>
            <w:r w:rsidR="00C81D9F" w:rsidRPr="00CD2999">
              <w:rPr>
                <w:rFonts w:ascii="Calibri" w:hAnsi="Calibri"/>
                <w:color w:val="000000"/>
                <w:lang w:val="ro-RO"/>
              </w:rPr>
              <w:t xml:space="preserve">– Limba și literatura română, Editura Intuitext, </w:t>
            </w:r>
            <w:r w:rsidRPr="00CD2999">
              <w:rPr>
                <w:rFonts w:ascii="Calibri" w:hAnsi="Calibri"/>
                <w:color w:val="000000"/>
                <w:lang w:val="ro-RO"/>
              </w:rPr>
              <w:lastRenderedPageBreak/>
              <w:t>dicționar</w:t>
            </w:r>
          </w:p>
          <w:p w:rsidR="000711C6" w:rsidRPr="00CD2999" w:rsidRDefault="000711C6" w:rsidP="00AC7537">
            <w:pPr>
              <w:ind w:right="-108"/>
              <w:jc w:val="both"/>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0711C6" w:rsidRPr="00CD2999" w:rsidRDefault="000711C6" w:rsidP="00AC7537">
            <w:pPr>
              <w:jc w:val="both"/>
              <w:rPr>
                <w:rFonts w:ascii="Calibri" w:hAnsi="Calibri"/>
                <w:color w:val="000000"/>
                <w:lang w:val="ro-RO"/>
              </w:rPr>
            </w:pPr>
            <w:r w:rsidRPr="00CD2999">
              <w:rPr>
                <w:rFonts w:ascii="Calibri" w:hAnsi="Calibri"/>
                <w:color w:val="000000"/>
                <w:lang w:val="ro-RO"/>
              </w:rPr>
              <w:t xml:space="preserve"> metoda predicțiilor pe baza unor termeni dați în avans</w:t>
            </w:r>
            <w:r w:rsidRPr="00CD2999">
              <w:rPr>
                <w:rFonts w:ascii="Calibri" w:hAnsi="Calibri"/>
                <w:i/>
                <w:iCs/>
                <w:color w:val="000000"/>
                <w:lang w:val="ro-RO"/>
              </w:rPr>
              <w:t xml:space="preserve">, </w:t>
            </w:r>
            <w:r w:rsidRPr="00CD2999">
              <w:rPr>
                <w:rFonts w:ascii="Calibri" w:hAnsi="Calibri"/>
                <w:lang w:val="ro-RO"/>
              </w:rPr>
              <w:t xml:space="preserve"> </w:t>
            </w:r>
            <w:r w:rsidRPr="00CD2999">
              <w:rPr>
                <w:rFonts w:ascii="Calibri" w:hAnsi="Calibri"/>
                <w:color w:val="000000"/>
                <w:lang w:val="ro-RO"/>
              </w:rPr>
              <w:t>procedee de citire activă, conversaţia, explicaţia, exercițiul</w:t>
            </w:r>
          </w:p>
        </w:tc>
        <w:tc>
          <w:tcPr>
            <w:tcW w:w="2268" w:type="dxa"/>
          </w:tcPr>
          <w:p w:rsidR="000711C6" w:rsidRPr="00CD2999" w:rsidRDefault="000711C6" w:rsidP="001C7302">
            <w:pPr>
              <w:numPr>
                <w:ilvl w:val="0"/>
                <w:numId w:val="99"/>
              </w:numPr>
              <w:tabs>
                <w:tab w:val="left" w:pos="341"/>
              </w:tabs>
              <w:ind w:left="34" w:hanging="34"/>
              <w:jc w:val="both"/>
              <w:rPr>
                <w:rFonts w:ascii="Calibri" w:hAnsi="Calibri"/>
                <w:color w:val="0D0D0D"/>
                <w:lang w:val="ro-RO"/>
              </w:rPr>
            </w:pPr>
            <w:r w:rsidRPr="00CD2999">
              <w:rPr>
                <w:rFonts w:ascii="Calibri" w:hAnsi="Calibri"/>
                <w:b/>
                <w:bCs/>
                <w:color w:val="0D0D0D"/>
                <w:lang w:val="ro-RO"/>
              </w:rPr>
              <w:lastRenderedPageBreak/>
              <w:t>Observarea sistematică:</w:t>
            </w:r>
            <w:r w:rsidRPr="00CD2999">
              <w:rPr>
                <w:rFonts w:ascii="Calibri" w:hAnsi="Calibri"/>
                <w:b/>
                <w:bCs/>
                <w:i/>
                <w:iCs/>
                <w:color w:val="0D0D0D"/>
                <w:lang w:val="ro-RO"/>
              </w:rPr>
              <w:t xml:space="preserve"> </w:t>
            </w:r>
            <w:r w:rsidRPr="00CD2999">
              <w:rPr>
                <w:rFonts w:ascii="Calibri" w:hAnsi="Calibri"/>
                <w:color w:val="0D0D0D"/>
                <w:lang w:val="ro-RO"/>
              </w:rPr>
              <w:t>comportamentul de cititor activ</w:t>
            </w:r>
          </w:p>
          <w:p w:rsidR="000711C6" w:rsidRPr="00CD2999" w:rsidRDefault="000711C6" w:rsidP="001C7302">
            <w:pPr>
              <w:pStyle w:val="ListParagraph"/>
              <w:numPr>
                <w:ilvl w:val="0"/>
                <w:numId w:val="70"/>
              </w:numPr>
              <w:tabs>
                <w:tab w:val="left" w:pos="182"/>
              </w:tabs>
              <w:spacing w:after="0" w:line="240" w:lineRule="auto"/>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D0D0D"/>
                <w:sz w:val="20"/>
                <w:szCs w:val="20"/>
              </w:rPr>
              <w:t>manifestarea</w:t>
            </w:r>
            <w:r w:rsidRPr="00CD2999">
              <w:rPr>
                <w:rFonts w:ascii="Calibri" w:hAnsi="Calibri" w:cs="Calibri"/>
                <w:color w:val="000000"/>
                <w:sz w:val="20"/>
                <w:szCs w:val="20"/>
              </w:rPr>
              <w:t xml:space="preserve"> </w:t>
            </w:r>
            <w:r w:rsidRPr="00CD2999">
              <w:rPr>
                <w:rFonts w:ascii="Calibri" w:hAnsi="Calibri" w:cs="Calibri"/>
                <w:color w:val="0D0D0D"/>
                <w:sz w:val="20"/>
                <w:szCs w:val="20"/>
              </w:rPr>
              <w:t xml:space="preserve">interesului față de </w:t>
            </w:r>
            <w:r w:rsidRPr="00CD2999">
              <w:rPr>
                <w:rFonts w:ascii="Calibri" w:hAnsi="Calibri" w:cs="Calibri"/>
                <w:color w:val="0D0D0D"/>
                <w:sz w:val="20"/>
                <w:szCs w:val="20"/>
              </w:rPr>
              <w:lastRenderedPageBreak/>
              <w:t>lectura unui text</w:t>
            </w:r>
            <w:r w:rsidR="004D4E74" w:rsidRPr="00CD2999">
              <w:rPr>
                <w:rFonts w:ascii="Calibri" w:hAnsi="Calibri" w:cs="Calibri"/>
                <w:color w:val="0D0D0D"/>
                <w:sz w:val="20"/>
                <w:szCs w:val="20"/>
              </w:rPr>
              <w: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r w:rsidR="004D4E74" w:rsidRPr="00CD2999">
              <w:rPr>
                <w:rFonts w:ascii="Calibri" w:hAnsi="Calibri" w:cs="Calibri"/>
                <w:color w:val="000000"/>
                <w:sz w:val="20"/>
                <w:szCs w:val="20"/>
              </w:rPr>
              <w:t>.</w:t>
            </w:r>
          </w:p>
          <w:p w:rsidR="000711C6" w:rsidRPr="00CD2999" w:rsidRDefault="000711C6" w:rsidP="00AC7537">
            <w:pPr>
              <w:pStyle w:val="BodyText"/>
              <w:tabs>
                <w:tab w:val="left" w:pos="179"/>
              </w:tabs>
              <w:rPr>
                <w:rFonts w:ascii="Calibri" w:hAnsi="Calibri" w:cs="Arial"/>
                <w:sz w:val="20"/>
                <w:szCs w:val="20"/>
                <w:lang w:val="ro-RO"/>
              </w:rPr>
            </w:pP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Temă de lucru în clasă:</w:t>
            </w: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w:t>
            </w:r>
            <w:r w:rsidR="004D4E74" w:rsidRPr="00CD2999">
              <w:rPr>
                <w:rFonts w:ascii="Calibri" w:hAnsi="Calibri" w:cs="Arial"/>
                <w:color w:val="000000"/>
                <w:sz w:val="20"/>
                <w:szCs w:val="20"/>
                <w:lang w:val="ro-RO"/>
              </w:rPr>
              <w:t xml:space="preserve"> </w:t>
            </w:r>
            <w:r w:rsidRPr="00CD2999">
              <w:rPr>
                <w:rFonts w:ascii="Calibri" w:hAnsi="Calibri" w:cs="Arial"/>
                <w:color w:val="000000"/>
                <w:sz w:val="20"/>
                <w:szCs w:val="20"/>
                <w:lang w:val="ro-RO"/>
              </w:rPr>
              <w:t>alcătuirea de enunțuri utilizând cuvinte nou învățate</w:t>
            </w:r>
          </w:p>
          <w:p w:rsidR="000711C6" w:rsidRPr="00CD2999" w:rsidRDefault="000711C6" w:rsidP="00AC7537">
            <w:pPr>
              <w:pStyle w:val="BodyText"/>
              <w:tabs>
                <w:tab w:val="left" w:pos="179"/>
              </w:tabs>
              <w:rPr>
                <w:rFonts w:ascii="Calibri" w:hAnsi="Calibri" w:cs="Arial"/>
                <w:sz w:val="20"/>
                <w:szCs w:val="20"/>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0711C6" w:rsidRPr="00CD2999" w:rsidRDefault="000711C6" w:rsidP="00D4340C">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D4340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D4340C">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AC7537">
            <w:pPr>
              <w:tabs>
                <w:tab w:val="left" w:pos="175"/>
                <w:tab w:val="left" w:pos="289"/>
                <w:tab w:val="left" w:pos="601"/>
              </w:tabs>
              <w:ind w:left="34"/>
              <w:jc w:val="both"/>
              <w:rPr>
                <w:rFonts w:ascii="Calibri" w:hAnsi="Calibri" w:cs="Arial"/>
                <w:lang w:val="ro-RO"/>
              </w:rPr>
            </w:pPr>
            <w:r w:rsidRPr="00CD2999">
              <w:rPr>
                <w:rFonts w:ascii="Calibri" w:hAnsi="Calibri" w:cs="Arial"/>
                <w:color w:val="000000"/>
                <w:lang w:val="ro-RO"/>
              </w:rPr>
              <w:t xml:space="preserve">● </w:t>
            </w:r>
            <w:r w:rsidRPr="00CD2999">
              <w:rPr>
                <w:rFonts w:ascii="Calibri" w:hAnsi="Calibri"/>
                <w:color w:val="000000"/>
                <w:lang w:val="ro-RO"/>
              </w:rPr>
              <w:t>Descrierea unor elemente din mediul apropiat</w:t>
            </w:r>
            <w:r w:rsidRPr="00CD2999">
              <w:rPr>
                <w:rFonts w:ascii="Calibri" w:hAnsi="Calibri" w:cs="Arial"/>
                <w:lang w:val="ro-RO"/>
              </w:rPr>
              <w:t xml:space="preserve"> </w:t>
            </w:r>
          </w:p>
          <w:p w:rsidR="000711C6" w:rsidRPr="00CD2999" w:rsidRDefault="000711C6" w:rsidP="00AC7537">
            <w:pPr>
              <w:tabs>
                <w:tab w:val="left" w:pos="175"/>
                <w:tab w:val="left" w:pos="289"/>
                <w:tab w:val="left" w:pos="601"/>
              </w:tabs>
              <w:ind w:left="34"/>
              <w:jc w:val="both"/>
              <w:rPr>
                <w:rFonts w:ascii="Calibri" w:hAnsi="Calibri"/>
                <w:i/>
                <w:iCs/>
                <w:color w:val="000000"/>
                <w:lang w:val="ro-RO"/>
              </w:rPr>
            </w:pPr>
            <w:r w:rsidRPr="00CD2999">
              <w:rPr>
                <w:rFonts w:ascii="Calibri" w:hAnsi="Calibri" w:cs="Arial"/>
                <w:lang w:val="ro-RO"/>
              </w:rPr>
              <w:t xml:space="preserve">- utilizarea unor conectori de tipul: </w:t>
            </w:r>
            <w:r w:rsidRPr="00CD2999">
              <w:rPr>
                <w:rFonts w:ascii="Calibri" w:hAnsi="Calibri" w:cs="Arial"/>
                <w:i/>
                <w:iCs/>
                <w:lang w:val="ro-RO"/>
              </w:rPr>
              <w:t>mai întâi,</w:t>
            </w:r>
            <w:r w:rsidRPr="00CD2999">
              <w:rPr>
                <w:rFonts w:ascii="Calibri" w:hAnsi="Calibri"/>
                <w:b/>
                <w:bCs/>
                <w:i/>
                <w:iCs/>
                <w:lang w:val="ro-RO"/>
              </w:rPr>
              <w:t xml:space="preserve"> </w:t>
            </w:r>
            <w:r w:rsidRPr="00CD2999">
              <w:rPr>
                <w:rFonts w:ascii="Calibri" w:hAnsi="Calibri" w:cs="Arial"/>
                <w:i/>
                <w:iCs/>
                <w:lang w:val="ro-RO"/>
              </w:rPr>
              <w:t>apoi, în cele din urmă</w:t>
            </w:r>
          </w:p>
          <w:p w:rsidR="000711C6" w:rsidRPr="00CD2999" w:rsidRDefault="000711C6" w:rsidP="00AC7537">
            <w:pPr>
              <w:rPr>
                <w:rFonts w:ascii="Calibri" w:hAnsi="Calibri" w:cs="Arial"/>
                <w:color w:val="000000"/>
                <w:lang w:val="ro-RO"/>
              </w:rPr>
            </w:pP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compararea povestirilor orale create cu conținutul textului citit; identificarea asemănărilor, respectiv a deosebirilor(3.1);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precizarea, pe baza întrebărilor investigatorului perfect, a aspectelor esențiale din textul lecturat (</w:t>
            </w:r>
            <w:r w:rsidRPr="00CD2999">
              <w:rPr>
                <w:rFonts w:ascii="Calibri" w:hAnsi="Calibri" w:cs="Arial"/>
                <w:i/>
                <w:iCs/>
                <w:lang w:val="ro-RO"/>
              </w:rPr>
              <w:t>Cine? Ce a făcut? Unde?</w:t>
            </w:r>
            <w:r w:rsidRPr="00CD2999">
              <w:rPr>
                <w:rFonts w:ascii="Calibri" w:hAnsi="Calibri"/>
                <w:i/>
                <w:iCs/>
                <w:lang w:val="ro-RO"/>
              </w:rPr>
              <w:t xml:space="preserve"> </w:t>
            </w:r>
            <w:r w:rsidRPr="00CD2999">
              <w:rPr>
                <w:rFonts w:ascii="Calibri" w:hAnsi="Calibri" w:cs="Arial"/>
                <w:i/>
                <w:iCs/>
                <w:lang w:val="ro-RO"/>
              </w:rPr>
              <w:t xml:space="preserve">Când? Cum? De ce?) </w:t>
            </w:r>
            <w:r w:rsidRPr="00CD2999">
              <w:rPr>
                <w:rFonts w:ascii="Calibri" w:hAnsi="Calibri"/>
                <w:lang w:val="ro-RO"/>
              </w:rPr>
              <w:t>(2.2);</w:t>
            </w:r>
          </w:p>
          <w:p w:rsidR="00241C30" w:rsidRPr="00CD2999" w:rsidRDefault="00241C30"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antrenament de scriere creativă: continuarea enunțului: </w:t>
            </w:r>
            <w:r w:rsidRPr="00CD2999">
              <w:rPr>
                <w:rFonts w:ascii="Calibri" w:hAnsi="Calibri"/>
                <w:i/>
                <w:iCs/>
                <w:lang w:val="ro-RO"/>
              </w:rPr>
              <w:t>Dacă aș fi un animal de companie, aș prefera să fiu</w:t>
            </w:r>
            <w:r w:rsidR="004D4E74" w:rsidRPr="00CD2999">
              <w:rPr>
                <w:rFonts w:ascii="Calibri" w:hAnsi="Calibri"/>
                <w:i/>
                <w:iCs/>
                <w:lang w:val="ro-RO"/>
              </w:rPr>
              <w:t xml:space="preserve"> .</w:t>
            </w:r>
            <w:r w:rsidRPr="00CD2999">
              <w:rPr>
                <w:rFonts w:ascii="Calibri" w:hAnsi="Calibri"/>
                <w:i/>
                <w:iCs/>
                <w:lang w:val="ro-RO"/>
              </w:rPr>
              <w:t>… deoarece</w:t>
            </w:r>
            <w:r w:rsidR="004D4E74" w:rsidRPr="00CD2999">
              <w:rPr>
                <w:rFonts w:ascii="Calibri" w:hAnsi="Calibri"/>
                <w:i/>
                <w:iCs/>
                <w:lang w:val="ro-RO"/>
              </w:rPr>
              <w:t xml:space="preserve"> </w:t>
            </w:r>
            <w:r w:rsidRPr="00CD2999">
              <w:rPr>
                <w:rFonts w:ascii="Calibri" w:hAnsi="Calibri"/>
                <w:i/>
                <w:iCs/>
                <w:lang w:val="ro-RO"/>
              </w:rPr>
              <w:t>…</w:t>
            </w:r>
            <w:r w:rsidR="004D4E74" w:rsidRPr="00CD2999">
              <w:rPr>
                <w:rFonts w:ascii="Calibri" w:hAnsi="Calibri"/>
                <w:i/>
                <w:iCs/>
                <w:lang w:val="ro-RO"/>
              </w:rPr>
              <w:t>.</w:t>
            </w:r>
            <w:r w:rsidRPr="00CD2999">
              <w:rPr>
                <w:rFonts w:ascii="Calibri" w:hAnsi="Calibri"/>
                <w:i/>
                <w:iCs/>
                <w:lang w:val="ro-RO"/>
              </w:rPr>
              <w:t xml:space="preserve">” </w:t>
            </w:r>
            <w:r w:rsidRPr="00CD2999">
              <w:rPr>
                <w:rFonts w:ascii="Calibri" w:hAnsi="Calibri"/>
                <w:lang w:val="ro-RO"/>
              </w:rPr>
              <w:t>(4.4).;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 xml:space="preserve">scrierea unui paragraf în care se folosesc </w:t>
            </w:r>
            <w:r w:rsidRPr="00CD2999">
              <w:rPr>
                <w:rFonts w:ascii="Calibri" w:hAnsi="Calibri" w:cs="Arial"/>
                <w:lang w:val="ro-RO"/>
              </w:rPr>
              <w:lastRenderedPageBreak/>
              <w:t>conectori de tipul:</w:t>
            </w:r>
            <w:r w:rsidRPr="00CD2999">
              <w:rPr>
                <w:rFonts w:ascii="Calibri" w:hAnsi="Calibri" w:cs="Arial"/>
                <w:i/>
                <w:iCs/>
                <w:lang w:val="ro-RO"/>
              </w:rPr>
              <w:t xml:space="preserve"> mai întâi,</w:t>
            </w:r>
            <w:r w:rsidRPr="00CD2999">
              <w:rPr>
                <w:rFonts w:ascii="Calibri" w:hAnsi="Calibri"/>
                <w:lang w:val="ro-RO"/>
              </w:rPr>
              <w:t xml:space="preserve"> </w:t>
            </w:r>
            <w:r w:rsidRPr="00CD2999">
              <w:rPr>
                <w:rFonts w:ascii="Calibri" w:hAnsi="Calibri" w:cs="Arial"/>
                <w:i/>
                <w:iCs/>
                <w:lang w:val="ro-RO"/>
              </w:rPr>
              <w:t>apoi, în cele din urmă</w:t>
            </w:r>
            <w:r w:rsidRPr="00CD2999">
              <w:rPr>
                <w:rFonts w:ascii="Calibri" w:hAnsi="Calibri"/>
                <w:lang w:val="ro-RO"/>
              </w:rPr>
              <w:t xml:space="preserve"> pentru a descrie pașii realizării unui obiect util în creșterea/protejarea animalelor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elaborarea de instrucţiuni amuzante pentru obiecte din mediul apropiat (de</w:t>
            </w:r>
            <w:r w:rsidRPr="00CD2999">
              <w:rPr>
                <w:rFonts w:ascii="Calibri" w:hAnsi="Calibri"/>
                <w:lang w:val="ro-RO"/>
              </w:rPr>
              <w:t xml:space="preserve"> </w:t>
            </w:r>
            <w:r w:rsidRPr="00CD2999">
              <w:rPr>
                <w:rFonts w:ascii="Calibri" w:hAnsi="Calibri" w:cs="Arial"/>
                <w:lang w:val="ro-RO"/>
              </w:rPr>
              <w:t>exemplu</w:t>
            </w:r>
            <w:r w:rsidR="004D4E74" w:rsidRPr="00CD2999">
              <w:rPr>
                <w:rFonts w:ascii="Calibri" w:hAnsi="Calibri" w:cs="Arial"/>
                <w:lang w:val="ro-RO"/>
              </w:rPr>
              <w:t>:</w:t>
            </w:r>
            <w:r w:rsidRPr="00CD2999">
              <w:rPr>
                <w:rFonts w:ascii="Calibri" w:hAnsi="Calibri" w:cs="Arial"/>
                <w:lang w:val="ro-RO"/>
              </w:rPr>
              <w:t xml:space="preserve"> „Cum arată o colivie? La ce foloseşte? Găseşte</w:t>
            </w:r>
            <w:r w:rsidR="004D4E74" w:rsidRPr="00CD2999">
              <w:rPr>
                <w:rFonts w:ascii="Calibri" w:hAnsi="Calibri" w:cs="Arial"/>
                <w:lang w:val="ro-RO"/>
              </w:rPr>
              <w:t>-i</w:t>
            </w:r>
            <w:r w:rsidRPr="00CD2999">
              <w:rPr>
                <w:rFonts w:ascii="Calibri" w:hAnsi="Calibri" w:cs="Arial"/>
                <w:lang w:val="ro-RO"/>
              </w:rPr>
              <w:t xml:space="preserve"> şi o utilizare</w:t>
            </w:r>
            <w:r w:rsidRPr="00CD2999">
              <w:rPr>
                <w:rFonts w:ascii="Calibri" w:hAnsi="Calibri"/>
                <w:lang w:val="ro-RO"/>
              </w:rPr>
              <w:t xml:space="preserve"> </w:t>
            </w:r>
            <w:r w:rsidRPr="00CD2999">
              <w:rPr>
                <w:rFonts w:ascii="Calibri" w:hAnsi="Calibri" w:cs="Arial"/>
                <w:lang w:val="ro-RO"/>
              </w:rPr>
              <w:t>neobişnuită!”) (4.3).</w:t>
            </w:r>
          </w:p>
        </w:tc>
        <w:tc>
          <w:tcPr>
            <w:tcW w:w="2126" w:type="dxa"/>
          </w:tcPr>
          <w:p w:rsidR="000711C6" w:rsidRPr="00CD2999" w:rsidRDefault="000711C6" w:rsidP="00AC7537">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7115FD" w:rsidRPr="00CD2999">
              <w:rPr>
                <w:rFonts w:ascii="Calibri" w:hAnsi="Calibri"/>
                <w:color w:val="000000"/>
                <w:lang w:val="ro-RO"/>
              </w:rPr>
              <w:t xml:space="preserve"> manual,  text suport: </w:t>
            </w:r>
            <w:r w:rsidR="007115FD" w:rsidRPr="00CD2999">
              <w:rPr>
                <w:rFonts w:ascii="Calibri" w:hAnsi="Calibri"/>
                <w:i/>
                <w:iCs/>
                <w:color w:val="000000"/>
                <w:lang w:val="ro-RO"/>
              </w:rPr>
              <w:t>Casa lui Tomi,</w:t>
            </w:r>
            <w:r w:rsidR="007115FD" w:rsidRPr="00CD2999">
              <w:rPr>
                <w:rFonts w:ascii="Calibri" w:hAnsi="Calibri"/>
                <w:color w:val="000000"/>
                <w:lang w:val="ro-RO"/>
              </w:rPr>
              <w:t xml:space="preserve"> după Adrian Oprescu, </w:t>
            </w:r>
            <w:r w:rsidR="007115FD" w:rsidRPr="00CD2999">
              <w:rPr>
                <w:rFonts w:ascii="Calibri" w:hAnsi="Calibri"/>
                <w:i/>
                <w:iCs/>
                <w:color w:val="000000"/>
                <w:lang w:val="ro-RO"/>
              </w:rPr>
              <w:t xml:space="preserve"> Caietul elevului pentru clasa    a III-a </w:t>
            </w:r>
            <w:r w:rsidR="007115FD" w:rsidRPr="00CD2999">
              <w:rPr>
                <w:rFonts w:ascii="Calibri" w:hAnsi="Calibri"/>
                <w:color w:val="000000"/>
                <w:lang w:val="ro-RO"/>
              </w:rPr>
              <w:t>– Limba și literatura română, Editura Intuitext</w:t>
            </w:r>
          </w:p>
          <w:p w:rsidR="000711C6" w:rsidRPr="00CD2999" w:rsidRDefault="000711C6" w:rsidP="00ED0B54">
            <w:pPr>
              <w:rPr>
                <w:rFonts w:ascii="Calibri" w:hAnsi="Calibri"/>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r w:rsidRPr="00CD2999">
              <w:rPr>
                <w:rFonts w:ascii="Calibri" w:hAnsi="Calibri"/>
                <w:i/>
                <w:iCs/>
                <w:color w:val="000000"/>
                <w:lang w:val="ro-RO"/>
              </w:rPr>
              <w:t xml:space="preserve"> </w:t>
            </w:r>
            <w:r w:rsidRPr="00CD2999">
              <w:rPr>
                <w:rFonts w:ascii="Calibri" w:hAnsi="Calibri"/>
                <w:lang w:val="ro-RO"/>
              </w:rPr>
              <w:t xml:space="preserve"> </w:t>
            </w:r>
          </w:p>
          <w:p w:rsidR="000711C6" w:rsidRPr="00CD2999" w:rsidRDefault="000711C6" w:rsidP="00ED0B54">
            <w:pPr>
              <w:jc w:val="both"/>
              <w:rPr>
                <w:rFonts w:ascii="Calibri" w:hAnsi="Calibri" w:cs="Arial"/>
                <w:color w:val="000000"/>
                <w:lang w:val="ro-RO"/>
              </w:rPr>
            </w:pPr>
            <w:r w:rsidRPr="00CD2999">
              <w:rPr>
                <w:rFonts w:ascii="Calibri" w:hAnsi="Calibri"/>
                <w:color w:val="000000"/>
                <w:lang w:val="ro-RO"/>
              </w:rPr>
              <w:t>procedee de citire activă, conversaţia, explicaţia, exercițiul</w:t>
            </w:r>
          </w:p>
        </w:tc>
        <w:tc>
          <w:tcPr>
            <w:tcW w:w="2268" w:type="dxa"/>
          </w:tcPr>
          <w:p w:rsidR="000711C6" w:rsidRPr="00CD2999" w:rsidRDefault="000711C6" w:rsidP="00AC7537">
            <w:pPr>
              <w:pStyle w:val="BodyText"/>
              <w:tabs>
                <w:tab w:val="left" w:pos="179"/>
              </w:tabs>
              <w:rPr>
                <w:rFonts w:ascii="Calibri" w:hAnsi="Calibri"/>
                <w:b/>
                <w:bCs/>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 xml:space="preserve">Temă de lucru în clasă: </w:t>
            </w:r>
            <w:r w:rsidRPr="00CD2999">
              <w:rPr>
                <w:rFonts w:ascii="Calibri" w:hAnsi="Calibri"/>
                <w:sz w:val="20"/>
                <w:szCs w:val="20"/>
                <w:lang w:val="ro-RO"/>
              </w:rPr>
              <w:t xml:space="preserve">scrierea unui scurt text în care sunt utilizați </w:t>
            </w:r>
            <w:r w:rsidRPr="00CD2999">
              <w:rPr>
                <w:rFonts w:ascii="Calibri" w:hAnsi="Calibri" w:cs="Arial"/>
                <w:sz w:val="20"/>
                <w:szCs w:val="20"/>
                <w:lang w:val="ro-RO"/>
              </w:rPr>
              <w:t xml:space="preserve"> conectori de tipul:</w:t>
            </w:r>
            <w:r w:rsidRPr="00CD2999">
              <w:rPr>
                <w:rFonts w:ascii="Calibri" w:hAnsi="Calibri" w:cs="Arial"/>
                <w:i/>
                <w:iCs/>
                <w:sz w:val="20"/>
                <w:szCs w:val="20"/>
                <w:lang w:val="ro-RO"/>
              </w:rPr>
              <w:t xml:space="preserve"> mai întâi,</w:t>
            </w:r>
            <w:r w:rsidRPr="00CD2999">
              <w:rPr>
                <w:rFonts w:ascii="Calibri" w:hAnsi="Calibri"/>
                <w:lang w:val="ro-RO"/>
              </w:rPr>
              <w:t xml:space="preserve"> </w:t>
            </w:r>
            <w:r w:rsidRPr="00CD2999">
              <w:rPr>
                <w:rFonts w:ascii="Calibri" w:hAnsi="Calibri" w:cs="Arial"/>
                <w:i/>
                <w:iCs/>
                <w:sz w:val="20"/>
                <w:szCs w:val="20"/>
                <w:lang w:val="ro-RO"/>
              </w:rPr>
              <w:t>apoi, în cele din urmă</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Povestirea unei întâmplări cunoscute pe baza unui suport adecvat din partea profesorului</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3.4</w:t>
            </w:r>
            <w:r w:rsidRPr="00CD2999">
              <w:rPr>
                <w:rFonts w:ascii="Calibri" w:hAnsi="Calibri" w:cs="Arial"/>
                <w:lang w:val="ro-RO"/>
              </w:rPr>
              <w:t>. Evaluarea conţinutului 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0711C6" w:rsidRPr="00CD2999" w:rsidRDefault="000711C6" w:rsidP="00D4340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D4340C">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1C7302">
            <w:pPr>
              <w:pStyle w:val="ListParagraph1"/>
              <w:numPr>
                <w:ilvl w:val="0"/>
                <w:numId w:val="98"/>
              </w:numPr>
              <w:tabs>
                <w:tab w:val="left" w:pos="151"/>
              </w:tabs>
              <w:spacing w:after="0" w:line="240" w:lineRule="auto"/>
              <w:contextualSpacing w:val="0"/>
              <w:rPr>
                <w:rFonts w:ascii="Calibri" w:hAnsi="Calibri"/>
                <w:b/>
                <w:sz w:val="20"/>
                <w:szCs w:val="20"/>
              </w:rPr>
            </w:pPr>
            <w:r w:rsidRPr="00CD2999">
              <w:rPr>
                <w:rFonts w:ascii="Calibri" w:hAnsi="Calibri"/>
                <w:b/>
                <w:sz w:val="20"/>
                <w:szCs w:val="20"/>
              </w:rPr>
              <w:t>Recapitulare</w:t>
            </w:r>
          </w:p>
          <w:p w:rsidR="000711C6" w:rsidRPr="00CD2999" w:rsidRDefault="000711C6" w:rsidP="00AC7537">
            <w:pPr>
              <w:rPr>
                <w:rFonts w:ascii="Calibri" w:hAnsi="Calibri"/>
                <w:color w:val="000000"/>
                <w:lang w:val="ro-RO"/>
              </w:rPr>
            </w:pPr>
            <w:r w:rsidRPr="00CD2999">
              <w:rPr>
                <w:rFonts w:ascii="Calibri" w:hAnsi="Calibri"/>
                <w:lang w:val="ro-RO"/>
              </w:rPr>
              <w:t xml:space="preserve">– </w:t>
            </w:r>
            <w:r w:rsidRPr="00CD2999">
              <w:rPr>
                <w:rFonts w:ascii="Calibri" w:hAnsi="Calibri"/>
                <w:color w:val="000000"/>
                <w:lang w:val="ro-RO"/>
              </w:rPr>
              <w:t xml:space="preserve"> Textul narativ. </w:t>
            </w:r>
            <w:r w:rsidRPr="00CD2999">
              <w:rPr>
                <w:rFonts w:ascii="Calibri" w:hAnsi="Calibri"/>
                <w:bCs/>
                <w:color w:val="000000"/>
                <w:lang w:val="ro-RO"/>
              </w:rPr>
              <w:t>Delimitarea textului în fragmente</w:t>
            </w:r>
          </w:p>
          <w:p w:rsidR="000711C6" w:rsidRPr="00CD2999" w:rsidRDefault="000711C6" w:rsidP="00AC7537">
            <w:pPr>
              <w:rPr>
                <w:rFonts w:ascii="Calibri" w:hAnsi="Calibri"/>
                <w:bCs/>
                <w:color w:val="000000"/>
                <w:lang w:val="ro-RO"/>
              </w:rPr>
            </w:pPr>
            <w:r w:rsidRPr="00CD2999">
              <w:rPr>
                <w:rFonts w:ascii="Calibri" w:hAnsi="Calibri"/>
                <w:lang w:val="ro-RO"/>
              </w:rPr>
              <w:t xml:space="preserve">– </w:t>
            </w:r>
            <w:r w:rsidRPr="00CD2999">
              <w:rPr>
                <w:rFonts w:ascii="Calibri" w:hAnsi="Calibri"/>
                <w:bCs/>
                <w:color w:val="000000"/>
                <w:lang w:val="ro-RO"/>
              </w:rPr>
              <w:t xml:space="preserve"> Formularea ideilor principale. Planul de idei</w:t>
            </w:r>
          </w:p>
          <w:p w:rsidR="000711C6" w:rsidRPr="00CD2999" w:rsidRDefault="000711C6" w:rsidP="00AC7537">
            <w:pPr>
              <w:rPr>
                <w:rFonts w:ascii="Calibri" w:hAnsi="Calibri"/>
                <w:color w:val="000000"/>
                <w:lang w:val="ro-RO"/>
              </w:rPr>
            </w:pPr>
            <w:r w:rsidRPr="00CD2999">
              <w:rPr>
                <w:rFonts w:ascii="Calibri" w:hAnsi="Calibri"/>
                <w:lang w:val="ro-RO"/>
              </w:rPr>
              <w:t xml:space="preserve">– </w:t>
            </w:r>
            <w:r w:rsidRPr="00CD2999">
              <w:rPr>
                <w:rFonts w:ascii="Calibri" w:hAnsi="Calibri"/>
                <w:bCs/>
                <w:color w:val="000000"/>
                <w:lang w:val="ro-RO"/>
              </w:rPr>
              <w:t xml:space="preserve"> </w:t>
            </w:r>
            <w:r w:rsidRPr="00CD2999">
              <w:rPr>
                <w:rFonts w:ascii="Calibri" w:hAnsi="Calibri"/>
                <w:color w:val="000000"/>
                <w:lang w:val="ro-RO"/>
              </w:rPr>
              <w:t>Povestirea orală a unor întâmplări citite</w:t>
            </w:r>
          </w:p>
          <w:p w:rsidR="000711C6" w:rsidRPr="00CD2999" w:rsidRDefault="000711C6" w:rsidP="00AC7537">
            <w:pPr>
              <w:rPr>
                <w:rFonts w:ascii="Calibri" w:hAnsi="Calibri"/>
                <w:color w:val="000000"/>
                <w:lang w:val="ro-RO"/>
              </w:rPr>
            </w:pPr>
            <w:r w:rsidRPr="00CD2999">
              <w:rPr>
                <w:rFonts w:ascii="Calibri" w:hAnsi="Calibri"/>
                <w:lang w:val="ro-RO"/>
              </w:rPr>
              <w:t xml:space="preserve">– </w:t>
            </w:r>
            <w:r w:rsidRPr="00CD2999">
              <w:rPr>
                <w:rFonts w:ascii="Calibri" w:hAnsi="Calibri"/>
                <w:bCs/>
                <w:color w:val="000000"/>
                <w:lang w:val="ro-RO"/>
              </w:rPr>
              <w:t xml:space="preserve"> </w:t>
            </w:r>
            <w:r w:rsidRPr="00CD2999">
              <w:rPr>
                <w:rFonts w:ascii="Calibri" w:hAnsi="Calibri"/>
                <w:color w:val="000000"/>
                <w:lang w:val="ro-RO"/>
              </w:rPr>
              <w:t xml:space="preserve"> Descrierea unor elemente din mediul apropiat-</w:t>
            </w:r>
            <w:r w:rsidRPr="00CD2999">
              <w:rPr>
                <w:rFonts w:ascii="Calibri" w:hAnsi="Calibri" w:cs="Arial"/>
                <w:lang w:val="ro-RO"/>
              </w:rPr>
              <w:t xml:space="preserve">utilizarea unor conectori de tipul: </w:t>
            </w:r>
            <w:r w:rsidRPr="00CD2999">
              <w:rPr>
                <w:rFonts w:ascii="Calibri" w:hAnsi="Calibri" w:cs="Arial"/>
                <w:i/>
                <w:iCs/>
                <w:lang w:val="ro-RO"/>
              </w:rPr>
              <w:t>mai întâi,</w:t>
            </w:r>
            <w:r w:rsidRPr="00CD2999">
              <w:rPr>
                <w:rFonts w:ascii="Calibri" w:hAnsi="Calibri"/>
                <w:b/>
                <w:bCs/>
                <w:i/>
                <w:iCs/>
                <w:lang w:val="ro-RO"/>
              </w:rPr>
              <w:t xml:space="preserve"> </w:t>
            </w:r>
            <w:r w:rsidRPr="00CD2999">
              <w:rPr>
                <w:rFonts w:ascii="Calibri" w:hAnsi="Calibri" w:cs="Arial"/>
                <w:i/>
                <w:iCs/>
                <w:lang w:val="ro-RO"/>
              </w:rPr>
              <w:t>apoi, în cele din urmă</w:t>
            </w:r>
          </w:p>
        </w:tc>
        <w:tc>
          <w:tcPr>
            <w:tcW w:w="3828" w:type="dxa"/>
          </w:tcPr>
          <w:p w:rsidR="000711C6" w:rsidRPr="00CD2999" w:rsidRDefault="000711C6" w:rsidP="001C7302">
            <w:pPr>
              <w:numPr>
                <w:ilvl w:val="0"/>
                <w:numId w:val="87"/>
              </w:numPr>
              <w:tabs>
                <w:tab w:val="left" w:pos="174"/>
              </w:tabs>
              <w:ind w:left="0" w:firstLine="0"/>
              <w:jc w:val="both"/>
              <w:rPr>
                <w:rFonts w:ascii="Calibri" w:hAnsi="Calibri"/>
                <w:lang w:val="ro-RO"/>
              </w:rPr>
            </w:pPr>
            <w:r w:rsidRPr="00CD2999">
              <w:rPr>
                <w:rFonts w:ascii="Calibri" w:hAnsi="Calibri"/>
                <w:lang w:val="ro-RO"/>
              </w:rPr>
              <w:t>citirea individuală, în gând, a textului suport (3.1);</w:t>
            </w:r>
          </w:p>
          <w:p w:rsidR="000711C6" w:rsidRPr="00CD2999" w:rsidRDefault="000711C6" w:rsidP="001C7302">
            <w:pPr>
              <w:numPr>
                <w:ilvl w:val="0"/>
                <w:numId w:val="87"/>
              </w:numPr>
              <w:tabs>
                <w:tab w:val="left" w:pos="174"/>
              </w:tabs>
              <w:ind w:left="0" w:firstLine="0"/>
              <w:jc w:val="both"/>
              <w:rPr>
                <w:rFonts w:ascii="Calibri" w:hAnsi="Calibri"/>
                <w:lang w:val="ro-RO"/>
              </w:rPr>
            </w:pPr>
            <w:r w:rsidRPr="00CD2999">
              <w:rPr>
                <w:rFonts w:ascii="Calibri" w:hAnsi="Calibri"/>
                <w:bCs/>
                <w:lang w:val="ro-RO"/>
              </w:rPr>
              <w:t>formularea de întrebări și răspunsuri ce vizează informaţiile esenţiale sau de detaliu desprinse din textul citit (3.1);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relatarea, după întrebările investigatorului perfect, a întâmplărilor dintr-un fragment al textului (</w:t>
            </w:r>
            <w:r w:rsidRPr="00CD2999">
              <w:rPr>
                <w:rFonts w:ascii="Calibri" w:hAnsi="Calibri" w:cs="Arial"/>
                <w:i/>
                <w:iCs/>
                <w:sz w:val="20"/>
                <w:szCs w:val="20"/>
              </w:rPr>
              <w:t>Cine? Ce? Unde?</w:t>
            </w:r>
            <w:r w:rsidRPr="00CD2999">
              <w:rPr>
                <w:rFonts w:ascii="Calibri" w:hAnsi="Calibri"/>
                <w:i/>
                <w:iCs/>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0711C6" w:rsidRPr="00CD2999" w:rsidRDefault="000711C6" w:rsidP="001C7302">
            <w:pPr>
              <w:numPr>
                <w:ilvl w:val="0"/>
                <w:numId w:val="87"/>
              </w:numPr>
              <w:tabs>
                <w:tab w:val="left" w:pos="174"/>
              </w:tabs>
              <w:ind w:left="0" w:firstLine="0"/>
              <w:jc w:val="both"/>
              <w:rPr>
                <w:rFonts w:ascii="Calibri" w:hAnsi="Calibri"/>
                <w:lang w:val="ro-RO"/>
              </w:rPr>
            </w:pPr>
            <w:r w:rsidRPr="00CD2999">
              <w:rPr>
                <w:rFonts w:ascii="Calibri" w:hAnsi="Calibri"/>
                <w:lang w:val="ro-RO"/>
              </w:rPr>
              <w:t xml:space="preserve">poziționarea pe </w:t>
            </w:r>
            <w:r w:rsidRPr="00CD2999">
              <w:rPr>
                <w:rFonts w:ascii="Calibri" w:hAnsi="Calibri"/>
                <w:i/>
                <w:iCs/>
                <w:lang w:val="ro-RO"/>
              </w:rPr>
              <w:t xml:space="preserve">axa timpului </w:t>
            </w:r>
            <w:r w:rsidRPr="00CD2999">
              <w:rPr>
                <w:rFonts w:ascii="Calibri" w:hAnsi="Calibri"/>
                <w:lang w:val="ro-RO"/>
              </w:rPr>
              <w:t>a unor enunțuri care prezintă întâmplări petrecute în text, în ordinea derulării acțiunilor (3.4);</w:t>
            </w:r>
          </w:p>
          <w:p w:rsidR="000711C6" w:rsidRPr="00CD2999" w:rsidRDefault="000711C6" w:rsidP="001C7302">
            <w:pPr>
              <w:pStyle w:val="ListParagraph"/>
              <w:numPr>
                <w:ilvl w:val="0"/>
                <w:numId w:val="87"/>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formularea ideii principale a unui fragment din text, pe baza unui șir de întrebări date (3.1);</w:t>
            </w:r>
          </w:p>
          <w:p w:rsidR="000711C6" w:rsidRPr="00CD2999" w:rsidRDefault="000711C6" w:rsidP="001C7302">
            <w:pPr>
              <w:numPr>
                <w:ilvl w:val="0"/>
                <w:numId w:val="87"/>
              </w:numPr>
              <w:tabs>
                <w:tab w:val="left" w:pos="174"/>
              </w:tabs>
              <w:ind w:left="0" w:firstLine="0"/>
              <w:jc w:val="both"/>
              <w:rPr>
                <w:rFonts w:ascii="Calibri" w:hAnsi="Calibri"/>
                <w:lang w:val="ro-RO"/>
              </w:rPr>
            </w:pPr>
            <w:r w:rsidRPr="00CD2999">
              <w:rPr>
                <w:rFonts w:ascii="Calibri" w:hAnsi="Calibri"/>
                <w:lang w:val="ro-RO"/>
              </w:rPr>
              <w:t>întocmirea planului de idei principale al textului prin ordonarea enunțurilor date (3.4);</w:t>
            </w:r>
          </w:p>
          <w:p w:rsidR="000711C6" w:rsidRPr="00CD2999" w:rsidRDefault="000711C6" w:rsidP="001C7302">
            <w:pPr>
              <w:numPr>
                <w:ilvl w:val="0"/>
                <w:numId w:val="87"/>
              </w:numPr>
              <w:tabs>
                <w:tab w:val="left" w:pos="174"/>
              </w:tabs>
              <w:ind w:left="0" w:firstLine="0"/>
              <w:jc w:val="both"/>
              <w:rPr>
                <w:rFonts w:ascii="Calibri" w:hAnsi="Calibri"/>
                <w:lang w:val="ro-RO"/>
              </w:rPr>
            </w:pPr>
            <w:r w:rsidRPr="00CD2999">
              <w:rPr>
                <w:rFonts w:ascii="Calibri" w:hAnsi="Calibri"/>
                <w:lang w:val="ro-RO"/>
              </w:rPr>
              <w:t xml:space="preserve">precizarea succesiunii acțiunilor unui personaj, prin utilizarea conectorilor de tipul </w:t>
            </w:r>
            <w:r w:rsidRPr="00CD2999">
              <w:rPr>
                <w:rFonts w:ascii="Calibri" w:hAnsi="Calibri"/>
                <w:i/>
                <w:iCs/>
                <w:lang w:val="ro-RO"/>
              </w:rPr>
              <w:t xml:space="preserve">mai întâi, apoi, în final </w:t>
            </w:r>
            <w:r w:rsidRPr="00CD2999">
              <w:rPr>
                <w:rFonts w:ascii="Calibri" w:hAnsi="Calibri"/>
                <w:lang w:val="ro-RO"/>
              </w:rPr>
              <w:t>(3.1);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redactarea unui text, pe baza unei ilustrații date, în care se prezintă o întâmplare la care elevul este participant (4.4).</w:t>
            </w:r>
          </w:p>
        </w:tc>
        <w:tc>
          <w:tcPr>
            <w:tcW w:w="2126" w:type="dxa"/>
          </w:tcPr>
          <w:p w:rsidR="000711C6" w:rsidRPr="00CD2999" w:rsidRDefault="000711C6" w:rsidP="006B2BFD">
            <w:pPr>
              <w:jc w:val="both"/>
              <w:rPr>
                <w:rFonts w:ascii="Calibri" w:hAnsi="Calibri"/>
                <w:color w:val="000000"/>
                <w:lang w:val="ro-RO"/>
              </w:rPr>
            </w:pPr>
            <w:r w:rsidRPr="00CD2999">
              <w:rPr>
                <w:rFonts w:ascii="Calibri" w:hAnsi="Calibri"/>
                <w:b/>
                <w:bCs/>
                <w:color w:val="000000"/>
                <w:lang w:val="ro-RO"/>
              </w:rPr>
              <w:t>Resurse materiale:</w:t>
            </w:r>
            <w:r w:rsidRPr="00CD2999">
              <w:rPr>
                <w:rFonts w:ascii="Calibri" w:hAnsi="Calibri"/>
                <w:color w:val="000000"/>
                <w:lang w:val="ro-RO"/>
              </w:rPr>
              <w:t xml:space="preserve"> </w:t>
            </w:r>
            <w:r w:rsidR="006B2BFD" w:rsidRPr="00CD2999">
              <w:rPr>
                <w:rFonts w:ascii="Calibri" w:hAnsi="Calibri"/>
                <w:color w:val="000000"/>
                <w:lang w:val="ro-RO"/>
              </w:rPr>
              <w:t xml:space="preserve"> manual,  text suport: </w:t>
            </w:r>
            <w:r w:rsidR="006B2BFD" w:rsidRPr="00CD2999">
              <w:rPr>
                <w:rFonts w:ascii="Calibri" w:hAnsi="Calibri"/>
                <w:i/>
                <w:iCs/>
                <w:color w:val="000000"/>
                <w:lang w:val="ro-RO"/>
              </w:rPr>
              <w:t>Puiul de căprioară,</w:t>
            </w:r>
            <w:r w:rsidR="006B2BFD" w:rsidRPr="00CD2999">
              <w:rPr>
                <w:rFonts w:ascii="Calibri" w:hAnsi="Calibri"/>
                <w:color w:val="000000"/>
                <w:lang w:val="ro-RO"/>
              </w:rPr>
              <w:t xml:space="preserve"> după Virgil Carianopol, </w:t>
            </w:r>
            <w:r w:rsidR="006B2BFD" w:rsidRPr="00CD2999">
              <w:rPr>
                <w:rFonts w:ascii="Calibri" w:hAnsi="Calibri"/>
                <w:i/>
                <w:iCs/>
                <w:color w:val="000000"/>
                <w:lang w:val="ro-RO"/>
              </w:rPr>
              <w:t xml:space="preserve"> Caietul elevului pentru clasa    a III-a </w:t>
            </w:r>
            <w:r w:rsidR="006B2BFD" w:rsidRPr="00CD2999">
              <w:rPr>
                <w:rFonts w:ascii="Calibri" w:hAnsi="Calibri"/>
                <w:color w:val="000000"/>
                <w:lang w:val="ro-RO"/>
              </w:rPr>
              <w:t>– Limba și literatura română, Editura Intuitext</w:t>
            </w:r>
          </w:p>
          <w:p w:rsidR="000711C6" w:rsidRPr="00CD2999" w:rsidRDefault="000711C6" w:rsidP="00AC7537">
            <w:pPr>
              <w:tabs>
                <w:tab w:val="left" w:pos="33"/>
              </w:tabs>
              <w:ind w:right="-108"/>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r w:rsidRPr="00CD2999">
              <w:rPr>
                <w:rFonts w:ascii="Calibri" w:hAnsi="Calibri"/>
                <w:i/>
                <w:iCs/>
                <w:color w:val="000000"/>
                <w:lang w:val="ro-RO"/>
              </w:rPr>
              <w:t xml:space="preserve"> </w:t>
            </w:r>
            <w:r w:rsidRPr="00CD2999">
              <w:rPr>
                <w:rFonts w:ascii="Calibri" w:hAnsi="Calibri"/>
                <w:lang w:val="ro-RO"/>
              </w:rPr>
              <w:t xml:space="preserve"> </w:t>
            </w:r>
            <w:r w:rsidRPr="00CD2999">
              <w:rPr>
                <w:rFonts w:ascii="Calibri" w:hAnsi="Calibri"/>
                <w:color w:val="000000"/>
                <w:lang w:val="ro-RO"/>
              </w:rPr>
              <w:t>procedee de citire activă, conversaţia, explicaţia, exercițiul</w:t>
            </w:r>
          </w:p>
        </w:tc>
        <w:tc>
          <w:tcPr>
            <w:tcW w:w="2268" w:type="dxa"/>
          </w:tcPr>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Temă de lucru în clasă:</w:t>
            </w:r>
            <w:r w:rsidRPr="00CD2999">
              <w:rPr>
                <w:rFonts w:ascii="Calibri" w:hAnsi="Calibri" w:cs="Arial"/>
                <w:color w:val="000000"/>
                <w:sz w:val="20"/>
                <w:szCs w:val="20"/>
                <w:lang w:val="ro-RO"/>
              </w:rPr>
              <w:t xml:space="preserve"> redactarea unui text în care se prezintă o întâmplare trăită</w:t>
            </w:r>
          </w:p>
          <w:p w:rsidR="000711C6" w:rsidRPr="00CD2999" w:rsidRDefault="000711C6" w:rsidP="00AC7537">
            <w:pPr>
              <w:pStyle w:val="BodyText"/>
              <w:tabs>
                <w:tab w:val="left" w:pos="179"/>
              </w:tabs>
              <w:rPr>
                <w:rFonts w:ascii="Calibri" w:hAnsi="Calibri" w:cs="Arial"/>
                <w:b/>
                <w:bCs/>
                <w:color w:val="000000"/>
                <w:sz w:val="20"/>
                <w:szCs w:val="20"/>
                <w:lang w:val="ro-RO"/>
              </w:rPr>
            </w:pP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b/>
                <w:bCs/>
                <w:color w:val="000000"/>
                <w:sz w:val="20"/>
                <w:szCs w:val="20"/>
                <w:lang w:val="ro-RO"/>
              </w:rPr>
              <w:t>● Autoevaluarea</w:t>
            </w:r>
            <w:r w:rsidRPr="00CD2999">
              <w:rPr>
                <w:rFonts w:ascii="Calibri" w:hAnsi="Calibri" w:cs="Arial"/>
                <w:color w:val="000000"/>
                <w:sz w:val="20"/>
                <w:szCs w:val="20"/>
                <w:lang w:val="ro-RO"/>
              </w:rPr>
              <w:t>, pe baza unor criterii date referitoare la:</w:t>
            </w:r>
          </w:p>
          <w:p w:rsidR="000711C6" w:rsidRPr="00CD2999" w:rsidRDefault="000711C6" w:rsidP="001C7302">
            <w:pPr>
              <w:pStyle w:val="BodyText"/>
              <w:numPr>
                <w:ilvl w:val="0"/>
                <w:numId w:val="70"/>
              </w:numPr>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 xml:space="preserve">utilizarea cuvintelor </w:t>
            </w:r>
          </w:p>
          <w:p w:rsidR="000711C6" w:rsidRPr="00CD2999" w:rsidRDefault="000711C6" w:rsidP="00AC7537">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specifice relatării unei experiențe proprii;</w:t>
            </w:r>
          </w:p>
          <w:p w:rsidR="000711C6" w:rsidRPr="00CD2999" w:rsidRDefault="000711C6" w:rsidP="001C7302">
            <w:pPr>
              <w:pStyle w:val="BodyText"/>
              <w:numPr>
                <w:ilvl w:val="0"/>
                <w:numId w:val="70"/>
              </w:numPr>
              <w:tabs>
                <w:tab w:val="left" w:pos="179"/>
              </w:tabs>
              <w:rPr>
                <w:rFonts w:ascii="Calibri" w:hAnsi="Calibri" w:cs="Arial"/>
                <w:sz w:val="20"/>
                <w:szCs w:val="20"/>
                <w:lang w:val="ro-RO"/>
              </w:rPr>
            </w:pPr>
            <w:r w:rsidRPr="00CD2999">
              <w:rPr>
                <w:rFonts w:ascii="Calibri" w:hAnsi="Calibri" w:cs="Arial"/>
                <w:sz w:val="20"/>
                <w:szCs w:val="20"/>
                <w:lang w:val="ro-RO"/>
              </w:rPr>
              <w:t xml:space="preserve">utilizarea conectorilor </w:t>
            </w:r>
          </w:p>
          <w:p w:rsidR="000711C6" w:rsidRPr="00CD2999" w:rsidRDefault="000711C6" w:rsidP="00AC7537">
            <w:pPr>
              <w:pStyle w:val="BodyText"/>
              <w:tabs>
                <w:tab w:val="left" w:pos="179"/>
              </w:tabs>
              <w:rPr>
                <w:rFonts w:ascii="Calibri" w:hAnsi="Calibri" w:cs="Arial"/>
                <w:sz w:val="20"/>
                <w:szCs w:val="20"/>
                <w:lang w:val="ro-RO"/>
              </w:rPr>
            </w:pPr>
            <w:r w:rsidRPr="00CD2999">
              <w:rPr>
                <w:rFonts w:ascii="Calibri" w:hAnsi="Calibri" w:cs="Arial"/>
                <w:sz w:val="20"/>
                <w:szCs w:val="20"/>
                <w:lang w:val="ro-RO"/>
              </w:rPr>
              <w:t>între idei;</w:t>
            </w:r>
          </w:p>
          <w:p w:rsidR="000711C6" w:rsidRPr="00CD2999" w:rsidRDefault="000711C6" w:rsidP="001C7302">
            <w:pPr>
              <w:pStyle w:val="BodyText"/>
              <w:numPr>
                <w:ilvl w:val="0"/>
                <w:numId w:val="70"/>
              </w:numPr>
              <w:tabs>
                <w:tab w:val="left" w:pos="179"/>
              </w:tabs>
              <w:rPr>
                <w:rFonts w:ascii="Calibri" w:hAnsi="Calibri" w:cs="Arial"/>
                <w:sz w:val="20"/>
                <w:szCs w:val="20"/>
                <w:lang w:val="ro-RO"/>
              </w:rPr>
            </w:pPr>
            <w:r w:rsidRPr="00CD2999">
              <w:rPr>
                <w:rFonts w:ascii="Calibri" w:hAnsi="Calibri" w:cs="Arial"/>
                <w:sz w:val="20"/>
                <w:szCs w:val="20"/>
                <w:lang w:val="ro-RO"/>
              </w:rPr>
              <w:t xml:space="preserve">respectarea structurii </w:t>
            </w:r>
          </w:p>
          <w:p w:rsidR="000711C6" w:rsidRPr="00CD2999" w:rsidRDefault="000711C6" w:rsidP="00AC7537">
            <w:pPr>
              <w:pStyle w:val="BodyText"/>
              <w:tabs>
                <w:tab w:val="left" w:pos="179"/>
              </w:tabs>
              <w:rPr>
                <w:rFonts w:ascii="Calibri" w:hAnsi="Calibri" w:cs="Arial"/>
                <w:sz w:val="20"/>
                <w:szCs w:val="20"/>
                <w:lang w:val="ro-RO"/>
              </w:rPr>
            </w:pPr>
            <w:r w:rsidRPr="00CD2999">
              <w:rPr>
                <w:rFonts w:ascii="Calibri" w:hAnsi="Calibri" w:cs="Arial"/>
                <w:sz w:val="20"/>
                <w:szCs w:val="20"/>
                <w:lang w:val="ro-RO"/>
              </w:rPr>
              <w:t>textului (introducere, cuprins, încheiere);</w:t>
            </w:r>
          </w:p>
          <w:p w:rsidR="000711C6" w:rsidRPr="00CD2999" w:rsidRDefault="000711C6" w:rsidP="001C7302">
            <w:pPr>
              <w:pStyle w:val="BodyText"/>
              <w:numPr>
                <w:ilvl w:val="0"/>
                <w:numId w:val="70"/>
              </w:numPr>
              <w:tabs>
                <w:tab w:val="left" w:pos="179"/>
              </w:tabs>
              <w:rPr>
                <w:rFonts w:ascii="Calibri" w:hAnsi="Calibri" w:cs="Arial"/>
                <w:sz w:val="20"/>
                <w:szCs w:val="20"/>
                <w:lang w:val="ro-RO"/>
              </w:rPr>
            </w:pPr>
            <w:r w:rsidRPr="00CD2999">
              <w:rPr>
                <w:rFonts w:ascii="Calibri" w:hAnsi="Calibri" w:cs="Arial"/>
                <w:sz w:val="20"/>
                <w:szCs w:val="20"/>
                <w:lang w:val="ro-RO"/>
              </w:rPr>
              <w:t xml:space="preserve">așezarea corectă a </w:t>
            </w:r>
          </w:p>
          <w:p w:rsidR="000711C6" w:rsidRPr="00CD2999" w:rsidRDefault="000711C6" w:rsidP="00AC7537">
            <w:pPr>
              <w:pStyle w:val="BodyText"/>
              <w:tabs>
                <w:tab w:val="left" w:pos="179"/>
              </w:tabs>
              <w:rPr>
                <w:rFonts w:ascii="Calibri" w:hAnsi="Calibri" w:cs="Arial"/>
                <w:sz w:val="20"/>
                <w:szCs w:val="20"/>
                <w:lang w:val="ro-RO"/>
              </w:rPr>
            </w:pPr>
            <w:r w:rsidRPr="00CD2999">
              <w:rPr>
                <w:rFonts w:ascii="Calibri" w:hAnsi="Calibri" w:cs="Arial"/>
                <w:sz w:val="20"/>
                <w:szCs w:val="20"/>
                <w:lang w:val="ro-RO"/>
              </w:rPr>
              <w:t>textului în pagină</w:t>
            </w:r>
            <w:r w:rsidR="00A21E09" w:rsidRPr="00CD2999">
              <w:rPr>
                <w:rFonts w:ascii="Calibri" w:hAnsi="Calibri" w:cs="Arial"/>
                <w:sz w:val="20"/>
                <w:szCs w:val="20"/>
                <w:lang w:val="ro-RO"/>
              </w:rPr>
              <w:t>.</w:t>
            </w:r>
          </w:p>
          <w:p w:rsidR="000711C6" w:rsidRPr="00CD2999" w:rsidRDefault="000711C6" w:rsidP="00AC7537">
            <w:pPr>
              <w:tabs>
                <w:tab w:val="left" w:pos="179"/>
              </w:tabs>
              <w:jc w:val="both"/>
              <w:rPr>
                <w:rFonts w:ascii="Calibri" w:hAnsi="Calibri"/>
                <w:b/>
                <w:bCs/>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after="0" w:line="240" w:lineRule="auto"/>
              <w:rPr>
                <w:rFonts w:ascii="Calibri" w:hAnsi="Calibri"/>
                <w:color w:val="000000"/>
                <w:sz w:val="20"/>
                <w:szCs w:val="20"/>
              </w:rPr>
            </w:pPr>
          </w:p>
        </w:tc>
        <w:tc>
          <w:tcPr>
            <w:tcW w:w="2758" w:type="dxa"/>
          </w:tcPr>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3.4</w:t>
            </w:r>
            <w:r w:rsidRPr="00CD2999">
              <w:rPr>
                <w:rFonts w:ascii="Calibri" w:hAnsi="Calibri" w:cs="Arial"/>
                <w:lang w:val="ro-RO"/>
              </w:rPr>
              <w:t xml:space="preserve">. Evaluarea conţinutului </w:t>
            </w:r>
            <w:r w:rsidRPr="00CD2999">
              <w:rPr>
                <w:rFonts w:ascii="Calibri" w:hAnsi="Calibri" w:cs="Arial"/>
                <w:lang w:val="ro-RO"/>
              </w:rPr>
              <w:lastRenderedPageBreak/>
              <w:t>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0711C6" w:rsidRPr="00CD2999" w:rsidRDefault="000711C6" w:rsidP="00D4340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D4340C">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AC7537">
            <w:pPr>
              <w:rPr>
                <w:rFonts w:ascii="Calibri" w:hAnsi="Calibri"/>
                <w:b/>
                <w:bCs/>
                <w:lang w:val="ro-RO"/>
              </w:rPr>
            </w:pPr>
            <w:r w:rsidRPr="00CD2999">
              <w:rPr>
                <w:rFonts w:ascii="Calibri" w:hAnsi="Calibri" w:cs="Arial"/>
                <w:color w:val="000000"/>
                <w:lang w:val="ro-RO"/>
              </w:rPr>
              <w:lastRenderedPageBreak/>
              <w:t xml:space="preserve">● </w:t>
            </w:r>
            <w:r w:rsidRPr="00CD2999">
              <w:rPr>
                <w:rFonts w:ascii="Calibri" w:hAnsi="Calibri"/>
                <w:b/>
                <w:bCs/>
                <w:lang w:val="ro-RO"/>
              </w:rPr>
              <w:t xml:space="preserve">Evaluare </w:t>
            </w:r>
          </w:p>
          <w:p w:rsidR="000711C6" w:rsidRPr="00CD2999" w:rsidRDefault="000711C6" w:rsidP="00AC7537">
            <w:pPr>
              <w:rPr>
                <w:rFonts w:ascii="Calibri" w:hAnsi="Calibri"/>
                <w:color w:val="000000"/>
                <w:lang w:val="ro-RO"/>
              </w:rPr>
            </w:pPr>
            <w:r w:rsidRPr="00CD2999">
              <w:rPr>
                <w:rFonts w:ascii="Calibri" w:hAnsi="Calibri"/>
                <w:lang w:val="ro-RO"/>
              </w:rPr>
              <w:t xml:space="preserve">– </w:t>
            </w:r>
            <w:r w:rsidRPr="00CD2999">
              <w:rPr>
                <w:rFonts w:ascii="Calibri" w:hAnsi="Calibri"/>
                <w:bCs/>
                <w:color w:val="000000"/>
                <w:lang w:val="ro-RO"/>
              </w:rPr>
              <w:t xml:space="preserve"> </w:t>
            </w:r>
            <w:r w:rsidRPr="00CD2999">
              <w:rPr>
                <w:rFonts w:ascii="Calibri" w:hAnsi="Calibri"/>
                <w:color w:val="000000"/>
                <w:lang w:val="ro-RO"/>
              </w:rPr>
              <w:t xml:space="preserve">Textul narativ. </w:t>
            </w:r>
            <w:r w:rsidRPr="00CD2999">
              <w:rPr>
                <w:rFonts w:ascii="Calibri" w:hAnsi="Calibri"/>
                <w:bCs/>
                <w:color w:val="000000"/>
                <w:lang w:val="ro-RO"/>
              </w:rPr>
              <w:t xml:space="preserve">Delimitarea textului în </w:t>
            </w:r>
            <w:r w:rsidRPr="00CD2999">
              <w:rPr>
                <w:rFonts w:ascii="Calibri" w:hAnsi="Calibri"/>
                <w:bCs/>
                <w:color w:val="000000"/>
                <w:lang w:val="ro-RO"/>
              </w:rPr>
              <w:lastRenderedPageBreak/>
              <w:t>fragmente</w:t>
            </w:r>
          </w:p>
          <w:p w:rsidR="000711C6" w:rsidRPr="00CD2999" w:rsidRDefault="000711C6" w:rsidP="00AC7537">
            <w:pPr>
              <w:rPr>
                <w:rFonts w:ascii="Calibri" w:hAnsi="Calibri"/>
                <w:bCs/>
                <w:color w:val="000000"/>
                <w:lang w:val="ro-RO"/>
              </w:rPr>
            </w:pPr>
            <w:r w:rsidRPr="00CD2999">
              <w:rPr>
                <w:rFonts w:ascii="Calibri" w:hAnsi="Calibri"/>
                <w:lang w:val="ro-RO"/>
              </w:rPr>
              <w:t xml:space="preserve">– </w:t>
            </w:r>
            <w:r w:rsidRPr="00CD2999">
              <w:rPr>
                <w:rFonts w:ascii="Calibri" w:hAnsi="Calibri"/>
                <w:bCs/>
                <w:color w:val="000000"/>
                <w:lang w:val="ro-RO"/>
              </w:rPr>
              <w:t xml:space="preserve"> Formularea ideilor principale.</w:t>
            </w:r>
          </w:p>
          <w:p w:rsidR="000711C6" w:rsidRPr="00CD2999" w:rsidRDefault="000711C6" w:rsidP="00AC7537">
            <w:pPr>
              <w:rPr>
                <w:rFonts w:ascii="Calibri" w:hAnsi="Calibri" w:cs="Arial"/>
                <w:color w:val="000000"/>
                <w:lang w:val="ro-RO"/>
              </w:rPr>
            </w:pPr>
            <w:r w:rsidRPr="00CD2999">
              <w:rPr>
                <w:rFonts w:ascii="Calibri" w:hAnsi="Calibri"/>
                <w:lang w:val="ro-RO"/>
              </w:rPr>
              <w:t xml:space="preserve">– </w:t>
            </w:r>
            <w:r w:rsidRPr="00CD2999">
              <w:rPr>
                <w:rFonts w:ascii="Calibri" w:hAnsi="Calibri"/>
                <w:bCs/>
                <w:color w:val="000000"/>
                <w:lang w:val="ro-RO"/>
              </w:rPr>
              <w:t xml:space="preserve"> </w:t>
            </w:r>
            <w:r w:rsidRPr="00CD2999">
              <w:rPr>
                <w:rFonts w:ascii="Calibri" w:hAnsi="Calibri"/>
                <w:color w:val="000000"/>
                <w:lang w:val="ro-RO"/>
              </w:rPr>
              <w:t xml:space="preserve"> Descrierea unor elemente din mediul apropiat</w:t>
            </w:r>
            <w:r w:rsidR="00A21E09" w:rsidRPr="00CD2999">
              <w:rPr>
                <w:rFonts w:ascii="Calibri" w:hAnsi="Calibri"/>
                <w:color w:val="000000"/>
                <w:lang w:val="ro-RO"/>
              </w:rPr>
              <w:t xml:space="preserve"> </w:t>
            </w:r>
            <w:r w:rsidRPr="00CD2999">
              <w:rPr>
                <w:rFonts w:ascii="Calibri" w:hAnsi="Calibri"/>
                <w:color w:val="000000"/>
                <w:lang w:val="ro-RO"/>
              </w:rPr>
              <w:t>-</w:t>
            </w:r>
            <w:r w:rsidRPr="00CD2999">
              <w:rPr>
                <w:rFonts w:ascii="Calibri" w:hAnsi="Calibri" w:cs="Arial"/>
                <w:lang w:val="ro-RO"/>
              </w:rPr>
              <w:t xml:space="preserve">utilizarea unor conectori de tipul: </w:t>
            </w:r>
            <w:r w:rsidRPr="00CD2999">
              <w:rPr>
                <w:rFonts w:ascii="Calibri" w:hAnsi="Calibri" w:cs="Arial"/>
                <w:i/>
                <w:iCs/>
                <w:lang w:val="ro-RO"/>
              </w:rPr>
              <w:t>mai întâi,</w:t>
            </w:r>
            <w:r w:rsidRPr="00CD2999">
              <w:rPr>
                <w:rFonts w:ascii="Calibri" w:hAnsi="Calibri"/>
                <w:b/>
                <w:bCs/>
                <w:i/>
                <w:iCs/>
                <w:lang w:val="ro-RO"/>
              </w:rPr>
              <w:t xml:space="preserve"> </w:t>
            </w:r>
            <w:r w:rsidRPr="00CD2999">
              <w:rPr>
                <w:rFonts w:ascii="Calibri" w:hAnsi="Calibri" w:cs="Arial"/>
                <w:i/>
                <w:iCs/>
                <w:lang w:val="ro-RO"/>
              </w:rPr>
              <w:t>apoi, în cele din urmă</w:t>
            </w:r>
          </w:p>
        </w:tc>
        <w:tc>
          <w:tcPr>
            <w:tcW w:w="3828" w:type="dxa"/>
          </w:tcPr>
          <w:p w:rsidR="000711C6" w:rsidRPr="00CD2999" w:rsidRDefault="000711C6" w:rsidP="00BA6868">
            <w:pPr>
              <w:shd w:val="clear" w:color="auto" w:fill="FFFFFF"/>
              <w:jc w:val="both"/>
              <w:rPr>
                <w:rFonts w:ascii="Calibri" w:hAnsi="Calibri"/>
                <w:b/>
                <w:bCs/>
                <w:lang w:val="ro-RO"/>
              </w:rPr>
            </w:pPr>
            <w:r w:rsidRPr="00CD2999">
              <w:rPr>
                <w:rFonts w:ascii="Calibri" w:hAnsi="Calibri"/>
                <w:b/>
                <w:bCs/>
                <w:lang w:val="ro-RO"/>
              </w:rPr>
              <w:lastRenderedPageBreak/>
              <w:t>Itemii de evaluare vizează:</w:t>
            </w:r>
          </w:p>
          <w:p w:rsidR="000711C6" w:rsidRPr="00CD2999" w:rsidRDefault="000711C6" w:rsidP="00BA6868">
            <w:pPr>
              <w:tabs>
                <w:tab w:val="left" w:pos="174"/>
              </w:tabs>
              <w:jc w:val="both"/>
              <w:rPr>
                <w:rFonts w:ascii="Calibri" w:hAnsi="Calibri"/>
                <w:lang w:val="ro-RO"/>
              </w:rPr>
            </w:pPr>
            <w:r w:rsidRPr="00CD2999">
              <w:rPr>
                <w:rFonts w:ascii="Calibri" w:hAnsi="Calibri"/>
                <w:lang w:val="ro-RO"/>
              </w:rPr>
              <w:t>– identificarea de informații explicit formulate, dintr-un text citit la prima vedere (3.1);</w:t>
            </w:r>
          </w:p>
          <w:p w:rsidR="000711C6" w:rsidRPr="00CD2999" w:rsidRDefault="000711C6" w:rsidP="00BA6868">
            <w:pPr>
              <w:tabs>
                <w:tab w:val="left" w:pos="174"/>
              </w:tabs>
              <w:jc w:val="both"/>
              <w:rPr>
                <w:rFonts w:ascii="Calibri" w:hAnsi="Calibri"/>
                <w:bCs/>
                <w:color w:val="000000"/>
                <w:lang w:val="ro-RO"/>
              </w:rPr>
            </w:pPr>
            <w:r w:rsidRPr="00CD2999">
              <w:rPr>
                <w:rFonts w:ascii="Calibri" w:hAnsi="Calibri"/>
                <w:lang w:val="ro-RO"/>
              </w:rPr>
              <w:lastRenderedPageBreak/>
              <w:t xml:space="preserve">– </w:t>
            </w:r>
            <w:r w:rsidRPr="00CD2999">
              <w:rPr>
                <w:rFonts w:ascii="Calibri" w:hAnsi="Calibri"/>
                <w:bCs/>
                <w:color w:val="000000"/>
                <w:lang w:val="ro-RO"/>
              </w:rPr>
              <w:t xml:space="preserve"> identificarea fragmentului din text corespunzător unei idei principale date (3.4);</w:t>
            </w:r>
          </w:p>
          <w:p w:rsidR="000711C6" w:rsidRPr="00CD2999" w:rsidRDefault="000711C6" w:rsidP="00BA6868">
            <w:pPr>
              <w:tabs>
                <w:tab w:val="left" w:pos="174"/>
              </w:tabs>
              <w:jc w:val="both"/>
              <w:rPr>
                <w:rFonts w:ascii="Calibri" w:hAnsi="Calibri"/>
                <w:bCs/>
                <w:color w:val="000000"/>
                <w:lang w:val="ro-RO"/>
              </w:rPr>
            </w:pPr>
            <w:r w:rsidRPr="00CD2999">
              <w:rPr>
                <w:rFonts w:ascii="Calibri" w:hAnsi="Calibri"/>
                <w:lang w:val="ro-RO"/>
              </w:rPr>
              <w:t xml:space="preserve">– </w:t>
            </w:r>
            <w:r w:rsidRPr="00CD2999">
              <w:rPr>
                <w:rFonts w:ascii="Calibri" w:hAnsi="Calibri"/>
                <w:bCs/>
                <w:color w:val="000000"/>
                <w:lang w:val="ro-RO"/>
              </w:rPr>
              <w:t xml:space="preserve"> formularea ideilor principale corespunzătoare unor fragmente indicate (3.4);</w:t>
            </w:r>
          </w:p>
          <w:p w:rsidR="000711C6" w:rsidRPr="00CD2999" w:rsidRDefault="000711C6" w:rsidP="00BA6868">
            <w:pPr>
              <w:tabs>
                <w:tab w:val="left" w:pos="174"/>
              </w:tabs>
              <w:jc w:val="both"/>
              <w:rPr>
                <w:rFonts w:ascii="Calibri" w:hAnsi="Calibri"/>
                <w:lang w:val="ro-RO"/>
              </w:rPr>
            </w:pPr>
            <w:r w:rsidRPr="00CD2999">
              <w:rPr>
                <w:rFonts w:ascii="Calibri" w:hAnsi="Calibri"/>
                <w:lang w:val="ro-RO"/>
              </w:rPr>
              <w:t xml:space="preserve">– </w:t>
            </w:r>
            <w:r w:rsidRPr="00CD2999">
              <w:rPr>
                <w:rFonts w:ascii="Calibri" w:hAnsi="Calibri"/>
                <w:bCs/>
                <w:color w:val="000000"/>
                <w:lang w:val="ro-RO"/>
              </w:rPr>
              <w:t xml:space="preserve"> ordonarea unor enunțuri care descriu elemente din mediul apropiat, conform desfășurării logice a acțiunilor (4.4).</w:t>
            </w:r>
          </w:p>
        </w:tc>
        <w:tc>
          <w:tcPr>
            <w:tcW w:w="2126" w:type="dxa"/>
          </w:tcPr>
          <w:p w:rsidR="000711C6" w:rsidRPr="00CD2999" w:rsidRDefault="000711C6" w:rsidP="001C7302">
            <w:pPr>
              <w:pStyle w:val="BodyText"/>
              <w:numPr>
                <w:ilvl w:val="0"/>
                <w:numId w:val="82"/>
              </w:numPr>
              <w:tabs>
                <w:tab w:val="clear" w:pos="360"/>
                <w:tab w:val="num" w:pos="175"/>
              </w:tabs>
              <w:ind w:left="0" w:firstLine="0"/>
              <w:jc w:val="left"/>
              <w:rPr>
                <w:rFonts w:ascii="Calibri" w:hAnsi="Calibri" w:cs="Calibri"/>
                <w:b/>
                <w:bCs/>
                <w:sz w:val="20"/>
                <w:szCs w:val="20"/>
                <w:lang w:val="ro-RO"/>
              </w:rPr>
            </w:pPr>
            <w:r w:rsidRPr="00CD2999">
              <w:rPr>
                <w:rFonts w:ascii="Calibri" w:hAnsi="Calibri" w:cs="Calibri"/>
                <w:b/>
                <w:bCs/>
                <w:sz w:val="20"/>
                <w:szCs w:val="20"/>
                <w:lang w:val="ro-RO"/>
              </w:rPr>
              <w:lastRenderedPageBreak/>
              <w:t>Resurse materiale:</w:t>
            </w:r>
          </w:p>
          <w:p w:rsidR="000711C6" w:rsidRPr="00CD2999" w:rsidRDefault="000711C6" w:rsidP="006E3C1C">
            <w:pPr>
              <w:pStyle w:val="BodyText"/>
              <w:tabs>
                <w:tab w:val="left" w:pos="187"/>
              </w:tabs>
              <w:ind w:left="360" w:hanging="185"/>
              <w:jc w:val="left"/>
              <w:rPr>
                <w:rFonts w:ascii="Calibri" w:hAnsi="Calibri" w:cs="Calibri"/>
                <w:sz w:val="20"/>
                <w:szCs w:val="20"/>
                <w:lang w:val="ro-RO"/>
              </w:rPr>
            </w:pPr>
            <w:r w:rsidRPr="00CD2999">
              <w:rPr>
                <w:rFonts w:ascii="Calibri" w:hAnsi="Calibri"/>
                <w:sz w:val="20"/>
                <w:szCs w:val="20"/>
                <w:lang w:val="ro-RO"/>
              </w:rPr>
              <w:t>fişe de evaluare</w:t>
            </w:r>
            <w:r w:rsidRPr="00CD2999">
              <w:rPr>
                <w:rFonts w:ascii="Calibri" w:hAnsi="Calibri" w:cs="Calibri"/>
                <w:b/>
                <w:bCs/>
                <w:sz w:val="20"/>
                <w:szCs w:val="20"/>
                <w:lang w:val="ro-RO"/>
              </w:rPr>
              <w:t xml:space="preserve"> </w:t>
            </w:r>
          </w:p>
          <w:p w:rsidR="000711C6" w:rsidRPr="00CD2999" w:rsidRDefault="000711C6" w:rsidP="001C7302">
            <w:pPr>
              <w:pStyle w:val="BodyText"/>
              <w:numPr>
                <w:ilvl w:val="0"/>
                <w:numId w:val="98"/>
              </w:numPr>
              <w:tabs>
                <w:tab w:val="clear" w:pos="360"/>
                <w:tab w:val="num" w:pos="33"/>
                <w:tab w:val="left" w:pos="187"/>
              </w:tabs>
              <w:ind w:left="33" w:right="-108" w:hanging="33"/>
              <w:jc w:val="left"/>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exerciţiul;</w:t>
            </w:r>
          </w:p>
          <w:p w:rsidR="000711C6" w:rsidRPr="00CD2999" w:rsidRDefault="000711C6" w:rsidP="00AC7537">
            <w:pPr>
              <w:rPr>
                <w:rFonts w:ascii="Calibri" w:hAnsi="Calibri" w:cs="Arial"/>
                <w:color w:val="000000"/>
                <w:lang w:val="ro-RO"/>
              </w:rPr>
            </w:pPr>
          </w:p>
        </w:tc>
        <w:tc>
          <w:tcPr>
            <w:tcW w:w="2268" w:type="dxa"/>
          </w:tcPr>
          <w:p w:rsidR="000711C6" w:rsidRPr="00CD2999" w:rsidRDefault="000711C6" w:rsidP="00AC7537">
            <w:pPr>
              <w:pStyle w:val="BodyText"/>
              <w:jc w:val="left"/>
              <w:rPr>
                <w:rFonts w:ascii="Calibri" w:hAnsi="Calibri" w:cs="Calibri"/>
                <w:b/>
                <w:bCs/>
                <w:sz w:val="20"/>
                <w:szCs w:val="20"/>
                <w:lang w:val="ro-RO"/>
              </w:rPr>
            </w:pPr>
            <w:r w:rsidRPr="00CD2999">
              <w:rPr>
                <w:rFonts w:ascii="Calibri" w:hAnsi="Calibri" w:cs="Arial"/>
                <w:color w:val="000000"/>
                <w:sz w:val="20"/>
                <w:szCs w:val="20"/>
                <w:lang w:val="ro-RO"/>
              </w:rPr>
              <w:lastRenderedPageBreak/>
              <w:t xml:space="preserve">● </w:t>
            </w:r>
            <w:r w:rsidRPr="00CD2999">
              <w:rPr>
                <w:rFonts w:ascii="Calibri" w:hAnsi="Calibri" w:cs="Calibri"/>
                <w:b/>
                <w:bCs/>
                <w:sz w:val="20"/>
                <w:szCs w:val="20"/>
                <w:lang w:val="ro-RO"/>
              </w:rPr>
              <w:t>Proba scrisă</w:t>
            </w:r>
          </w:p>
          <w:p w:rsidR="000711C6" w:rsidRPr="00CD2999" w:rsidRDefault="000711C6" w:rsidP="00AC7537">
            <w:pPr>
              <w:pStyle w:val="BodyText"/>
              <w:ind w:left="360"/>
              <w:jc w:val="left"/>
              <w:rPr>
                <w:rFonts w:ascii="Calibri" w:hAnsi="Calibri" w:cs="Arial"/>
                <w:color w:val="000000"/>
                <w:sz w:val="20"/>
                <w:szCs w:val="20"/>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1C7302">
            <w:pPr>
              <w:pStyle w:val="ListParagraph"/>
              <w:numPr>
                <w:ilvl w:val="0"/>
                <w:numId w:val="153"/>
              </w:numPr>
              <w:spacing w:line="240" w:lineRule="auto"/>
              <w:rPr>
                <w:rFonts w:ascii="Calibri" w:hAnsi="Calibri"/>
                <w:color w:val="000000"/>
                <w:sz w:val="20"/>
                <w:szCs w:val="20"/>
              </w:rPr>
            </w:pPr>
          </w:p>
        </w:tc>
        <w:tc>
          <w:tcPr>
            <w:tcW w:w="2758" w:type="dxa"/>
          </w:tcPr>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color w:val="000000"/>
                <w:lang w:val="ro-RO"/>
              </w:rPr>
              <w:t>2</w:t>
            </w:r>
            <w:r w:rsidRPr="00CD2999">
              <w:rPr>
                <w:rFonts w:ascii="Calibri" w:hAnsi="Calibri" w:cs="Arial"/>
                <w:b/>
                <w:lang w:val="ro-RO"/>
              </w:rPr>
              <w:t>.2</w:t>
            </w:r>
            <w:r w:rsidRPr="00CD2999">
              <w:rPr>
                <w:rFonts w:ascii="Calibri" w:hAnsi="Calibri" w:cs="Arial"/>
                <w:lang w:val="ro-RO"/>
              </w:rPr>
              <w:t>. Povestirea unei întâmplări cunoscute pe baza unui suport adecvat din partea profesorului</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0711C6" w:rsidRPr="00CD2999" w:rsidRDefault="000711C6" w:rsidP="00D4340C">
            <w:pPr>
              <w:widowControl w:val="0"/>
              <w:autoSpaceDE w:val="0"/>
              <w:autoSpaceDN w:val="0"/>
              <w:adjustRightInd w:val="0"/>
              <w:jc w:val="both"/>
              <w:rPr>
                <w:rFonts w:ascii="Calibri" w:hAnsi="Calibri" w:cs="Arial"/>
                <w:lang w:val="ro-RO"/>
              </w:rPr>
            </w:pPr>
            <w:r w:rsidRPr="00CD2999">
              <w:rPr>
                <w:rFonts w:ascii="Calibri" w:hAnsi="Calibri" w:cs="Arial"/>
                <w:b/>
                <w:lang w:val="ro-RO"/>
              </w:rPr>
              <w:t>3.4.</w:t>
            </w:r>
            <w:r w:rsidRPr="00CD2999">
              <w:rPr>
                <w:rFonts w:ascii="Calibri" w:hAnsi="Calibri" w:cs="Arial"/>
                <w:lang w:val="ro-RO"/>
              </w:rPr>
              <w:t xml:space="preserve"> Evaluarea conţinutului 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0711C6" w:rsidRPr="00CD2999" w:rsidRDefault="000711C6" w:rsidP="00D4340C">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D4340C">
            <w:pPr>
              <w:widowControl w:val="0"/>
              <w:autoSpaceDE w:val="0"/>
              <w:autoSpaceDN w:val="0"/>
              <w:adjustRightInd w:val="0"/>
              <w:jc w:val="both"/>
              <w:rPr>
                <w:rFonts w:ascii="Calibri" w:hAnsi="Calibri" w:cs="Arial"/>
                <w:lang w:val="ro-RO"/>
              </w:rPr>
            </w:pPr>
          </w:p>
        </w:tc>
        <w:tc>
          <w:tcPr>
            <w:tcW w:w="1701" w:type="dxa"/>
          </w:tcPr>
          <w:p w:rsidR="000711C6" w:rsidRPr="00CD2999" w:rsidRDefault="000711C6" w:rsidP="00AC7537">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Povestirea orală a unor întâmplări trăite, auzite sau văzute</w:t>
            </w:r>
          </w:p>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 Scrierea textului în care se prezintă o întâmplare trăită</w:t>
            </w:r>
          </w:p>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 Prezentarea unei persoane</w:t>
            </w:r>
          </w:p>
        </w:tc>
        <w:tc>
          <w:tcPr>
            <w:tcW w:w="3828" w:type="dxa"/>
          </w:tcPr>
          <w:p w:rsidR="000711C6" w:rsidRPr="00CD2999" w:rsidRDefault="000711C6" w:rsidP="00AC7537">
            <w:pPr>
              <w:shd w:val="clear" w:color="auto" w:fill="FFFFFF"/>
              <w:tabs>
                <w:tab w:val="left" w:pos="252"/>
              </w:tabs>
              <w:jc w:val="both"/>
              <w:rPr>
                <w:rFonts w:ascii="Calibri" w:hAnsi="Calibri"/>
                <w:b/>
                <w:bCs/>
                <w:lang w:val="ro-RO"/>
              </w:rPr>
            </w:pPr>
            <w:r w:rsidRPr="00CD2999">
              <w:rPr>
                <w:rFonts w:ascii="Calibri" w:hAnsi="Calibri"/>
                <w:b/>
                <w:bCs/>
                <w:lang w:val="ro-RO"/>
              </w:rPr>
              <w:t>Oră de ameliorare-dezvoltare</w:t>
            </w:r>
          </w:p>
          <w:p w:rsidR="000711C6" w:rsidRPr="00CD2999" w:rsidRDefault="000711C6" w:rsidP="00AC7537">
            <w:pPr>
              <w:shd w:val="clear" w:color="auto" w:fill="FFFFFF"/>
              <w:tabs>
                <w:tab w:val="left" w:pos="252"/>
              </w:tabs>
              <w:jc w:val="both"/>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Activităţile de învăţare cu caracter ameliorativ se vor stabili în funcţie de problemele (individuale/ale majorităţii elevilor) ce vor fi identificate după evaluarea sumativă.</w:t>
            </w:r>
          </w:p>
          <w:p w:rsidR="000711C6" w:rsidRPr="00CD2999" w:rsidRDefault="000711C6" w:rsidP="00AC7537">
            <w:pPr>
              <w:pStyle w:val="ListParagraph"/>
              <w:tabs>
                <w:tab w:val="left" w:pos="346"/>
              </w:tabs>
              <w:spacing w:line="240" w:lineRule="auto"/>
              <w:ind w:left="0"/>
              <w:jc w:val="both"/>
              <w:rPr>
                <w:rFonts w:ascii="Calibri" w:hAnsi="Calibri"/>
                <w:color w:val="000000"/>
                <w:sz w:val="20"/>
                <w:szCs w:val="20"/>
              </w:rPr>
            </w:pPr>
            <w:r w:rsidRPr="00CD2999">
              <w:rPr>
                <w:rFonts w:ascii="Calibri" w:hAnsi="Calibri" w:cs="Arial"/>
                <w:color w:val="000000"/>
                <w:sz w:val="20"/>
                <w:szCs w:val="20"/>
              </w:rPr>
              <w:t xml:space="preserve">● </w:t>
            </w:r>
            <w:r w:rsidRPr="00CD2999">
              <w:rPr>
                <w:rFonts w:ascii="Calibri" w:hAnsi="Calibri" w:cs="Calibri"/>
                <w:sz w:val="20"/>
                <w:szCs w:val="20"/>
              </w:rPr>
              <w:t>Activităţile de dezvoltare vor avea un grad ridicat de dificultate şi vor fi stabilite pentru elevii care vor demonstra realizarea tuturor obiectivelor de evaluare vizate prin proba de evaluare sumativă</w:t>
            </w:r>
            <w:r w:rsidRPr="00CD2999">
              <w:rPr>
                <w:rFonts w:ascii="Calibri" w:hAnsi="Calibri" w:cs="Calibri"/>
                <w:i/>
                <w:iCs/>
                <w:sz w:val="20"/>
                <w:szCs w:val="20"/>
              </w:rPr>
              <w:t>.</w:t>
            </w:r>
          </w:p>
        </w:tc>
        <w:tc>
          <w:tcPr>
            <w:tcW w:w="2126" w:type="dxa"/>
          </w:tcPr>
          <w:p w:rsidR="000711C6" w:rsidRPr="00CD2999" w:rsidRDefault="000711C6" w:rsidP="001C7302">
            <w:pPr>
              <w:pStyle w:val="BodyText"/>
              <w:numPr>
                <w:ilvl w:val="0"/>
                <w:numId w:val="97"/>
              </w:numPr>
              <w:tabs>
                <w:tab w:val="clear" w:pos="360"/>
                <w:tab w:val="num" w:pos="175"/>
              </w:tabs>
              <w:ind w:left="0" w:firstLine="0"/>
              <w:jc w:val="left"/>
              <w:rPr>
                <w:rFonts w:ascii="Calibri" w:hAnsi="Calibri" w:cs="Calibri"/>
                <w:sz w:val="20"/>
                <w:szCs w:val="20"/>
                <w:lang w:val="ro-RO"/>
              </w:rPr>
            </w:pPr>
            <w:r w:rsidRPr="00CD2999">
              <w:rPr>
                <w:rFonts w:ascii="Calibri" w:hAnsi="Calibri" w:cs="Calibri"/>
                <w:b/>
                <w:bCs/>
                <w:sz w:val="20"/>
                <w:szCs w:val="20"/>
                <w:lang w:val="ro-RO"/>
              </w:rPr>
              <w:t>Resurse materiale:</w:t>
            </w:r>
            <w:r w:rsidRPr="00CD2999">
              <w:rPr>
                <w:rFonts w:ascii="Calibri" w:hAnsi="Calibri" w:cs="Calibri"/>
                <w:sz w:val="20"/>
                <w:szCs w:val="20"/>
                <w:lang w:val="ro-RO"/>
              </w:rPr>
              <w:t xml:space="preserve"> </w:t>
            </w:r>
          </w:p>
          <w:p w:rsidR="000711C6" w:rsidRPr="00CD2999" w:rsidRDefault="000B3AAD" w:rsidP="006E3C1C">
            <w:pPr>
              <w:pStyle w:val="BodyText"/>
              <w:jc w:val="left"/>
              <w:rPr>
                <w:rFonts w:ascii="Calibri" w:hAnsi="Calibri" w:cs="Calibri"/>
                <w:i/>
                <w:iCs/>
                <w:sz w:val="20"/>
                <w:szCs w:val="20"/>
                <w:lang w:val="ro-RO"/>
              </w:rPr>
            </w:pPr>
            <w:r w:rsidRPr="00CD2999">
              <w:rPr>
                <w:rFonts w:ascii="Calibri" w:hAnsi="Calibri" w:cs="Calibri"/>
                <w:sz w:val="20"/>
                <w:szCs w:val="20"/>
                <w:lang w:val="ro-RO"/>
              </w:rPr>
              <w:t xml:space="preserve">manual, </w:t>
            </w:r>
            <w:r w:rsidR="000711C6" w:rsidRPr="00CD2999">
              <w:rPr>
                <w:rFonts w:ascii="Calibri" w:hAnsi="Calibri" w:cs="Calibri"/>
                <w:sz w:val="20"/>
                <w:szCs w:val="20"/>
                <w:lang w:val="ro-RO"/>
              </w:rPr>
              <w:t>fişe de ameliorare/ dezvoltare;</w:t>
            </w:r>
          </w:p>
          <w:p w:rsidR="000711C6" w:rsidRPr="00CD2999" w:rsidRDefault="000711C6" w:rsidP="001C7302">
            <w:pPr>
              <w:numPr>
                <w:ilvl w:val="0"/>
                <w:numId w:val="97"/>
              </w:numPr>
              <w:tabs>
                <w:tab w:val="num" w:pos="176"/>
              </w:tabs>
              <w:ind w:left="0" w:right="-108" w:firstLine="0"/>
              <w:rPr>
                <w:rFonts w:ascii="Calibri" w:hAnsi="Calibri"/>
                <w:lang w:val="ro-RO"/>
              </w:rPr>
            </w:pPr>
            <w:r w:rsidRPr="00CD2999">
              <w:rPr>
                <w:rFonts w:ascii="Calibri" w:hAnsi="Calibri"/>
                <w:b/>
                <w:bCs/>
                <w:lang w:val="ro-RO"/>
              </w:rPr>
              <w:t>Resurse procedurale:</w:t>
            </w:r>
            <w:r w:rsidRPr="00CD2999">
              <w:rPr>
                <w:rFonts w:ascii="Calibri" w:hAnsi="Calibri"/>
                <w:lang w:val="ro-RO"/>
              </w:rPr>
              <w:t xml:space="preserve"> </w:t>
            </w:r>
          </w:p>
          <w:p w:rsidR="000711C6" w:rsidRPr="00CD2999" w:rsidRDefault="000711C6" w:rsidP="006E3C1C">
            <w:pPr>
              <w:rPr>
                <w:rFonts w:ascii="Calibri" w:hAnsi="Calibri"/>
                <w:lang w:val="ro-RO"/>
              </w:rPr>
            </w:pPr>
            <w:r w:rsidRPr="00CD2999">
              <w:rPr>
                <w:rFonts w:ascii="Calibri" w:hAnsi="Calibri"/>
                <w:lang w:val="ro-RO"/>
              </w:rPr>
              <w:t>conversaţia, explicaţia exerciţiul, jocul didactic.</w:t>
            </w:r>
          </w:p>
        </w:tc>
        <w:tc>
          <w:tcPr>
            <w:tcW w:w="2268" w:type="dxa"/>
          </w:tcPr>
          <w:p w:rsidR="000711C6" w:rsidRPr="00CD2999" w:rsidRDefault="000711C6" w:rsidP="00AC7537">
            <w:pPr>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Evaluarea după rezolvarea sarcinilor de ameliorare/dezvoltare</w:t>
            </w:r>
          </w:p>
          <w:p w:rsidR="000711C6" w:rsidRPr="00CD2999" w:rsidRDefault="000711C6" w:rsidP="00AC7537">
            <w:pPr>
              <w:rPr>
                <w:rFonts w:ascii="Calibri" w:hAnsi="Calibri"/>
                <w:b/>
                <w:bCs/>
                <w:color w:val="000000"/>
                <w:lang w:val="ro-RO"/>
              </w:rPr>
            </w:pPr>
          </w:p>
          <w:p w:rsidR="000711C6" w:rsidRPr="00CD2999" w:rsidRDefault="000711C6" w:rsidP="00AC7537">
            <w:pPr>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Autoevaluarea</w:t>
            </w:r>
          </w:p>
        </w:tc>
        <w:tc>
          <w:tcPr>
            <w:tcW w:w="992" w:type="dxa"/>
          </w:tcPr>
          <w:p w:rsidR="000711C6" w:rsidRPr="00CD2999" w:rsidRDefault="000711C6" w:rsidP="00AC7537">
            <w:pPr>
              <w:rPr>
                <w:rFonts w:ascii="Calibri" w:hAnsi="Calibri" w:cs="Arial"/>
                <w:color w:val="000000"/>
                <w:lang w:val="ro-RO"/>
              </w:rPr>
            </w:pPr>
          </w:p>
        </w:tc>
      </w:tr>
    </w:tbl>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Matematică</w:t>
      </w:r>
    </w:p>
    <w:p w:rsidR="000711C6" w:rsidRPr="00CD2999" w:rsidRDefault="000711C6" w:rsidP="00FE3062">
      <w:pPr>
        <w:jc w:val="center"/>
        <w:rPr>
          <w:rFonts w:ascii="Calibri" w:hAnsi="Calibri"/>
          <w:b/>
          <w:color w:val="244061"/>
          <w:sz w:val="24"/>
          <w:szCs w:val="24"/>
          <w:lang w:val="ro-RO"/>
        </w:rPr>
      </w:pPr>
    </w:p>
    <w:p w:rsidR="000711C6" w:rsidRPr="00CD2999" w:rsidRDefault="001A7888" w:rsidP="001A7888">
      <w:pPr>
        <w:autoSpaceDE w:val="0"/>
        <w:autoSpaceDN w:val="0"/>
        <w:adjustRightInd w:val="0"/>
        <w:rPr>
          <w:rFonts w:ascii="Calibri" w:hAnsi="Calibri"/>
          <w:b/>
          <w:i/>
          <w:color w:val="244061"/>
          <w:sz w:val="22"/>
          <w:szCs w:val="22"/>
          <w:lang w:val="ro-RO"/>
        </w:rPr>
      </w:pPr>
      <w:r w:rsidRPr="00CD2999">
        <w:rPr>
          <w:rFonts w:ascii="Calibri" w:hAnsi="Calibri"/>
          <w:b/>
          <w:bCs/>
          <w:iCs/>
          <w:color w:val="244061"/>
          <w:sz w:val="22"/>
          <w:shd w:val="clear" w:color="auto" w:fill="FFFFFF"/>
          <w:lang w:val="ro-RO"/>
        </w:rPr>
        <w:t>UNITATEA DE ÎNVĂȚARE</w:t>
      </w:r>
      <w:r w:rsidR="000711C6" w:rsidRPr="00CD2999">
        <w:rPr>
          <w:rFonts w:ascii="Calibri" w:hAnsi="Calibri"/>
          <w:b/>
          <w:bCs/>
          <w:iCs/>
          <w:color w:val="244061"/>
          <w:sz w:val="22"/>
          <w:shd w:val="clear" w:color="auto" w:fill="FFFFFF"/>
          <w:lang w:val="ro-RO"/>
        </w:rPr>
        <w:t>:</w:t>
      </w:r>
      <w:r w:rsidR="000711C6" w:rsidRPr="00CD2999">
        <w:rPr>
          <w:rFonts w:ascii="Calibri" w:hAnsi="Calibri"/>
          <w:b/>
          <w:bCs/>
          <w:i/>
          <w:color w:val="244061"/>
          <w:sz w:val="22"/>
          <w:shd w:val="clear" w:color="auto" w:fill="FFFFFF"/>
          <w:lang w:val="ro-RO"/>
        </w:rPr>
        <w:t xml:space="preserve"> </w:t>
      </w:r>
      <w:r w:rsidRPr="00CD2999">
        <w:rPr>
          <w:rFonts w:ascii="Calibri" w:hAnsi="Calibri"/>
          <w:b/>
          <w:i/>
          <w:color w:val="244061"/>
          <w:sz w:val="22"/>
          <w:szCs w:val="22"/>
          <w:lang w:val="ro-RO"/>
        </w:rPr>
        <w:t>În lumea animalelor</w:t>
      </w:r>
    </w:p>
    <w:p w:rsidR="000711C6" w:rsidRPr="00CD2999" w:rsidRDefault="00FA0D6C" w:rsidP="00BD37C4">
      <w:pPr>
        <w:rPr>
          <w:rFonts w:ascii="Calibri" w:hAnsi="Calibri"/>
          <w:b/>
          <w:bCs/>
          <w:color w:val="244061"/>
          <w:sz w:val="22"/>
          <w:lang w:val="ro-RO"/>
        </w:rPr>
      </w:pPr>
      <w:r w:rsidRPr="00CD2999">
        <w:rPr>
          <w:rFonts w:ascii="Calibri" w:hAnsi="Calibri"/>
          <w:b/>
          <w:bCs/>
          <w:color w:val="244061"/>
          <w:sz w:val="22"/>
          <w:lang w:val="ro-RO"/>
        </w:rPr>
        <w:t xml:space="preserve">PERIOADA: 3 săptămâni (S </w:t>
      </w:r>
      <w:r w:rsidR="000711C6" w:rsidRPr="00CD2999">
        <w:rPr>
          <w:rFonts w:ascii="Calibri" w:hAnsi="Calibri"/>
          <w:b/>
          <w:bCs/>
          <w:color w:val="244061"/>
          <w:sz w:val="22"/>
          <w:lang w:val="ro-RO"/>
        </w:rPr>
        <w:t>10 – 11</w:t>
      </w:r>
      <w:r w:rsidRPr="00CD2999">
        <w:rPr>
          <w:rFonts w:ascii="Calibri" w:hAnsi="Calibri"/>
          <w:b/>
          <w:bCs/>
          <w:color w:val="244061"/>
          <w:sz w:val="22"/>
          <w:lang w:val="ro-RO"/>
        </w:rPr>
        <w:t xml:space="preserve"> – 12</w:t>
      </w:r>
      <w:r w:rsidR="000711C6" w:rsidRPr="00CD2999">
        <w:rPr>
          <w:rFonts w:ascii="Calibri" w:hAnsi="Calibri"/>
          <w:b/>
          <w:bCs/>
          <w:color w:val="244061"/>
          <w:sz w:val="22"/>
          <w:lang w:val="ro-RO"/>
        </w:rPr>
        <w:t>)</w:t>
      </w:r>
    </w:p>
    <w:p w:rsidR="000711C6" w:rsidRPr="00CD2999" w:rsidRDefault="000711C6" w:rsidP="00BD37C4">
      <w:pPr>
        <w:rPr>
          <w:rFonts w:ascii="Calibri" w:hAnsi="Calibri"/>
          <w:b/>
          <w:color w:val="002060"/>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268"/>
        <w:gridCol w:w="2126"/>
        <w:gridCol w:w="992"/>
      </w:tblGrid>
      <w:tr w:rsidR="000711C6" w:rsidRPr="00CD2999" w:rsidTr="00153AFD">
        <w:tc>
          <w:tcPr>
            <w:tcW w:w="752"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126"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0711C6" w:rsidRPr="00CD2999" w:rsidRDefault="000711C6" w:rsidP="00AC7537">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t>1.</w:t>
            </w:r>
          </w:p>
        </w:tc>
        <w:tc>
          <w:tcPr>
            <w:tcW w:w="2758" w:type="dxa"/>
          </w:tcPr>
          <w:p w:rsidR="00331B61"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0711C6" w:rsidRPr="00CD2999" w:rsidRDefault="000711C6" w:rsidP="00AC7537">
            <w:pPr>
              <w:pStyle w:val="Default"/>
              <w:jc w:val="both"/>
              <w:rPr>
                <w:rFonts w:ascii="Calibri" w:hAnsi="Calibri"/>
                <w:bCs/>
                <w:sz w:val="20"/>
                <w:szCs w:val="20"/>
              </w:rPr>
            </w:pPr>
            <w:r w:rsidRPr="00CD2999">
              <w:rPr>
                <w:rFonts w:ascii="Calibri" w:hAnsi="Calibri"/>
                <w:bCs/>
                <w:sz w:val="20"/>
                <w:szCs w:val="20"/>
              </w:rPr>
              <w:t xml:space="preserve"> 0 – 10 000 şi de împărţiri folosind tabla înmulțirii, respectiv tabla împărțirii </w:t>
            </w:r>
          </w:p>
          <w:p w:rsidR="000711C6" w:rsidRPr="00CD2999" w:rsidRDefault="000711C6" w:rsidP="00AC7537">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AC7537">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t>Operația de înmulțire. Proprietățile înmulțirii</w:t>
            </w:r>
          </w:p>
        </w:tc>
        <w:tc>
          <w:tcPr>
            <w:tcW w:w="3828" w:type="dxa"/>
          </w:tcPr>
          <w:p w:rsidR="000711C6" w:rsidRPr="00CD2999" w:rsidRDefault="000711C6" w:rsidP="00AC7537">
            <w:pPr>
              <w:pStyle w:val="Default"/>
              <w:jc w:val="both"/>
              <w:rPr>
                <w:rFonts w:ascii="Calibri" w:hAnsi="Calibri"/>
                <w:sz w:val="20"/>
                <w:szCs w:val="20"/>
              </w:rPr>
            </w:pPr>
            <w:r w:rsidRPr="00CD2999">
              <w:rPr>
                <w:rFonts w:ascii="Calibri" w:hAnsi="Calibri"/>
                <w:sz w:val="20"/>
                <w:szCs w:val="20"/>
              </w:rPr>
              <w:t>- identificarea, dintre mai multe cuvinte date, a celor care sugerează operația de înmulțire; utilizarea cuvintelor pentru a crea propoziții/fraze/cvintet (2.5);</w:t>
            </w:r>
          </w:p>
          <w:p w:rsidR="000711C6" w:rsidRPr="00CD2999" w:rsidRDefault="000711C6" w:rsidP="00AC7537">
            <w:pPr>
              <w:pStyle w:val="Default"/>
              <w:jc w:val="both"/>
              <w:rPr>
                <w:rFonts w:ascii="Calibri" w:hAnsi="Calibri"/>
                <w:sz w:val="20"/>
                <w:szCs w:val="20"/>
              </w:rPr>
            </w:pPr>
            <w:r w:rsidRPr="00CD2999">
              <w:rPr>
                <w:rFonts w:ascii="Calibri" w:hAnsi="Calibri"/>
                <w:sz w:val="20"/>
                <w:szCs w:val="20"/>
              </w:rPr>
              <w:t>- efectuarea de înmulțiri folosind adunarea repetată (2.5);</w:t>
            </w:r>
          </w:p>
          <w:p w:rsidR="000711C6" w:rsidRPr="00CD2999" w:rsidRDefault="000711C6" w:rsidP="00AC7537">
            <w:pPr>
              <w:pStyle w:val="Default"/>
              <w:jc w:val="both"/>
              <w:rPr>
                <w:rFonts w:ascii="Calibri" w:hAnsi="Calibri"/>
                <w:sz w:val="20"/>
                <w:szCs w:val="20"/>
              </w:rPr>
            </w:pPr>
            <w:r w:rsidRPr="00CD2999">
              <w:rPr>
                <w:rFonts w:ascii="Calibri" w:hAnsi="Calibri"/>
                <w:sz w:val="20"/>
                <w:szCs w:val="20"/>
              </w:rPr>
              <w:t>- utilizarea unor jetoane cu animale pentru a efectua înmulțiri prin adunare repetată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utilizarea unor proprietăţi ale înmulţirii în calcule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transformarea unor adunări repetate în înmulțiri și invers (2.5);</w:t>
            </w:r>
          </w:p>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(&lt;, ≤,&gt;, ≥,=) pentru compararea unor numere sau a rezultatelor unor operaţii aritmetice </w:t>
            </w:r>
            <w:r w:rsidRPr="00CD2999">
              <w:rPr>
                <w:rFonts w:ascii="Calibri" w:hAnsi="Calibri"/>
                <w:sz w:val="20"/>
                <w:szCs w:val="20"/>
              </w:rPr>
              <w:t xml:space="preserve">(5.1). </w:t>
            </w:r>
          </w:p>
          <w:p w:rsidR="000711C6" w:rsidRPr="00CD2999" w:rsidRDefault="000711C6" w:rsidP="00E745BC">
            <w:pPr>
              <w:pStyle w:val="Default"/>
              <w:jc w:val="both"/>
              <w:rPr>
                <w:rFonts w:ascii="Calibri" w:hAnsi="Calibri"/>
                <w:sz w:val="20"/>
                <w:szCs w:val="20"/>
              </w:rPr>
            </w:pPr>
            <w:r w:rsidRPr="00CD2999">
              <w:rPr>
                <w:rFonts w:ascii="Calibri" w:hAnsi="Calibri"/>
                <w:sz w:val="20"/>
                <w:szCs w:val="20"/>
              </w:rPr>
              <w:t>- ex</w:t>
            </w:r>
            <w:r w:rsidR="00E745BC" w:rsidRPr="00CD2999">
              <w:rPr>
                <w:rFonts w:ascii="Calibri" w:hAnsi="Calibri"/>
                <w:sz w:val="20"/>
                <w:szCs w:val="20"/>
              </w:rPr>
              <w:t xml:space="preserve">emplu: </w:t>
            </w:r>
            <w:r w:rsidRPr="00CD2999">
              <w:rPr>
                <w:rFonts w:ascii="Calibri" w:hAnsi="Calibri"/>
                <w:sz w:val="20"/>
                <w:szCs w:val="20"/>
              </w:rPr>
              <w:t xml:space="preserve"> joc: </w:t>
            </w:r>
            <w:r w:rsidRPr="00CD2999">
              <w:rPr>
                <w:rFonts w:ascii="Calibri" w:hAnsi="Calibri"/>
                <w:i/>
                <w:sz w:val="20"/>
                <w:szCs w:val="20"/>
              </w:rPr>
              <w:t xml:space="preserve">Ferma de animale </w:t>
            </w:r>
            <w:r w:rsidRPr="00CD2999">
              <w:rPr>
                <w:rFonts w:ascii="Calibri" w:hAnsi="Calibri"/>
                <w:sz w:val="20"/>
                <w:szCs w:val="20"/>
              </w:rPr>
              <w:t>- alegerea jetoanelor cu animale domestice; gruparea jetoanelor care conțin operații  cu același rezultat: adunări repetate și înmulțiri (2.5).</w:t>
            </w:r>
          </w:p>
        </w:tc>
        <w:tc>
          <w:tcPr>
            <w:tcW w:w="2268" w:type="dxa"/>
          </w:tcPr>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animale,  fișe de lucru;  Caietul elevului pentru clasa a III-a - Matematică, Editura Intuitext</w:t>
            </w:r>
          </w:p>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p w:rsidR="000711C6" w:rsidRPr="00CD2999" w:rsidRDefault="000711C6" w:rsidP="00AC7537">
            <w:pPr>
              <w:pStyle w:val="ListParagraph"/>
              <w:tabs>
                <w:tab w:val="left" w:pos="283"/>
              </w:tabs>
              <w:spacing w:after="0" w:line="240" w:lineRule="auto"/>
              <w:ind w:left="0"/>
              <w:jc w:val="both"/>
              <w:rPr>
                <w:rFonts w:ascii="Calibri" w:hAnsi="Calibri"/>
                <w:color w:val="000000"/>
                <w:sz w:val="20"/>
                <w:szCs w:val="20"/>
                <w:u w:val="single"/>
              </w:rPr>
            </w:pPr>
          </w:p>
        </w:tc>
        <w:tc>
          <w:tcPr>
            <w:tcW w:w="2126" w:type="dxa"/>
          </w:tcPr>
          <w:p w:rsidR="000711C6" w:rsidRPr="00CD2999" w:rsidRDefault="000711C6" w:rsidP="001C7302">
            <w:pPr>
              <w:numPr>
                <w:ilvl w:val="0"/>
                <w:numId w:val="73"/>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p>
          <w:p w:rsidR="000711C6" w:rsidRPr="00CD2999" w:rsidRDefault="000711C6" w:rsidP="001C7302">
            <w:pPr>
              <w:numPr>
                <w:ilvl w:val="0"/>
                <w:numId w:val="157"/>
              </w:numPr>
              <w:tabs>
                <w:tab w:val="left" w:pos="175"/>
              </w:tabs>
              <w:ind w:left="0" w:firstLine="0"/>
              <w:jc w:val="both"/>
              <w:rPr>
                <w:rFonts w:ascii="Calibri" w:hAnsi="Calibri"/>
                <w:bCs/>
                <w:color w:val="000000"/>
                <w:lang w:val="ro-RO"/>
              </w:rPr>
            </w:pPr>
            <w:r w:rsidRPr="00CD2999">
              <w:rPr>
                <w:rFonts w:ascii="Calibri" w:hAnsi="Calibri"/>
                <w:bCs/>
                <w:color w:val="000000"/>
                <w:lang w:val="ro-RO"/>
              </w:rPr>
              <w:t>efecturarea de înmulțiri folosind adunarea repetată;</w:t>
            </w:r>
          </w:p>
          <w:p w:rsidR="000711C6" w:rsidRPr="00CD2999" w:rsidRDefault="000711C6" w:rsidP="001C7302">
            <w:pPr>
              <w:numPr>
                <w:ilvl w:val="0"/>
                <w:numId w:val="157"/>
              </w:numPr>
              <w:tabs>
                <w:tab w:val="left" w:pos="175"/>
              </w:tabs>
              <w:ind w:left="0" w:firstLine="0"/>
              <w:jc w:val="both"/>
              <w:rPr>
                <w:rFonts w:ascii="Calibri" w:hAnsi="Calibri"/>
                <w:bCs/>
                <w:color w:val="000000"/>
                <w:lang w:val="ro-RO"/>
              </w:rPr>
            </w:pPr>
            <w:r w:rsidRPr="00CD2999">
              <w:rPr>
                <w:rFonts w:ascii="Calibri" w:hAnsi="Calibri"/>
                <w:bCs/>
                <w:color w:val="000000"/>
                <w:lang w:val="ro-RO"/>
              </w:rPr>
              <w:t>utilizarea proprietăților înmulțirii în calcule</w:t>
            </w:r>
            <w:r w:rsidR="00D90448" w:rsidRPr="00CD2999">
              <w:rPr>
                <w:rFonts w:ascii="Calibri" w:hAnsi="Calibri"/>
                <w:bCs/>
                <w:color w:val="000000"/>
                <w:lang w:val="ro-RO"/>
              </w:rPr>
              <w:t>.</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t>2.</w:t>
            </w:r>
          </w:p>
        </w:tc>
        <w:tc>
          <w:tcPr>
            <w:tcW w:w="2758" w:type="dxa"/>
          </w:tcPr>
          <w:p w:rsidR="00A24550"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0 – 10 000 şi de împărţiri folosind tabla înmulțirii, respectiv tabla împărțirii </w:t>
            </w:r>
          </w:p>
          <w:p w:rsidR="000711C6" w:rsidRPr="00CD2999" w:rsidRDefault="000711C6" w:rsidP="00AC7537">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w:t>
            </w:r>
            <w:r w:rsidRPr="00CD2999">
              <w:rPr>
                <w:rFonts w:ascii="Calibri" w:hAnsi="Calibri"/>
                <w:bCs/>
                <w:sz w:val="20"/>
                <w:szCs w:val="20"/>
              </w:rPr>
              <w:lastRenderedPageBreak/>
              <w:t xml:space="preserve">simple </w:t>
            </w:r>
          </w:p>
          <w:p w:rsidR="000711C6" w:rsidRPr="00CD2999" w:rsidRDefault="000711C6" w:rsidP="00AC7537">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lastRenderedPageBreak/>
              <w:t>Înmulțirea când un factor este 2, 4, 8</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gruparea unor jetoane/imagini cu animale </w:t>
            </w:r>
            <w:r w:rsidRPr="00CD2999">
              <w:rPr>
                <w:rFonts w:ascii="Calibri" w:hAnsi="Calibri" w:cs="Times New Roman"/>
                <w:bCs/>
                <w:i/>
                <w:sz w:val="20"/>
                <w:szCs w:val="20"/>
              </w:rPr>
              <w:t>câte 2/câte 4/câte 8</w:t>
            </w:r>
            <w:r w:rsidRPr="00CD2999">
              <w:rPr>
                <w:rFonts w:ascii="Calibri" w:hAnsi="Calibri" w:cs="Times New Roman"/>
                <w:bCs/>
                <w:sz w:val="20"/>
                <w:szCs w:val="20"/>
              </w:rPr>
              <w:t xml:space="preserve"> în funcție de mediul lor de viață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asocierea adunărilor repetate cu înmulțirile corespunzătoare (2.4);</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rezolvarea de exerciţii folosind tabla înmulţirii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(2.5); </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utilizarea t</w:t>
            </w:r>
            <w:r w:rsidR="00D90448" w:rsidRPr="00CD2999">
              <w:rPr>
                <w:rFonts w:ascii="Calibri" w:hAnsi="Calibri" w:cs="Times New Roman"/>
                <w:bCs/>
                <w:sz w:val="20"/>
                <w:szCs w:val="20"/>
              </w:rPr>
              <w:t>e</w:t>
            </w:r>
            <w:r w:rsidRPr="00CD2999">
              <w:rPr>
                <w:rFonts w:ascii="Calibri" w:hAnsi="Calibri" w:cs="Times New Roman"/>
                <w:bCs/>
                <w:sz w:val="20"/>
                <w:szCs w:val="20"/>
              </w:rPr>
              <w:t xml:space="preserve">rminologiei specifice operației </w:t>
            </w:r>
            <w:r w:rsidRPr="00CD2999">
              <w:rPr>
                <w:rFonts w:ascii="Calibri" w:hAnsi="Calibri" w:cs="Times New Roman"/>
                <w:bCs/>
                <w:sz w:val="20"/>
                <w:szCs w:val="20"/>
              </w:rPr>
              <w:lastRenderedPageBreak/>
              <w:t>de înmulțire (5.1);</w:t>
            </w:r>
          </w:p>
          <w:p w:rsidR="000711C6" w:rsidRPr="00CD2999" w:rsidRDefault="000711C6" w:rsidP="00E745BC">
            <w:pPr>
              <w:pStyle w:val="Default"/>
              <w:jc w:val="both"/>
              <w:rPr>
                <w:rFonts w:ascii="Calibri" w:hAnsi="Calibri" w:cs="Times New Roman"/>
                <w:bCs/>
                <w:sz w:val="20"/>
                <w:szCs w:val="20"/>
              </w:rPr>
            </w:pPr>
            <w:r w:rsidRPr="00CD2999">
              <w:rPr>
                <w:rFonts w:ascii="Calibri" w:hAnsi="Calibri" w:cs="Times New Roman"/>
                <w:bCs/>
                <w:sz w:val="20"/>
                <w:szCs w:val="20"/>
              </w:rPr>
              <w:t>- ex</w:t>
            </w:r>
            <w:r w:rsidR="00E745BC" w:rsidRPr="00CD2999">
              <w:rPr>
                <w:rFonts w:ascii="Calibri" w:hAnsi="Calibri" w:cs="Times New Roman"/>
                <w:bCs/>
                <w:sz w:val="20"/>
                <w:szCs w:val="20"/>
              </w:rPr>
              <w:t xml:space="preserve">emplu: </w:t>
            </w:r>
            <w:r w:rsidRPr="00CD2999">
              <w:rPr>
                <w:rFonts w:ascii="Calibri" w:hAnsi="Calibri" w:cs="Times New Roman"/>
                <w:bCs/>
                <w:sz w:val="20"/>
                <w:szCs w:val="20"/>
              </w:rPr>
              <w:t xml:space="preserve">joc: </w:t>
            </w:r>
            <w:r w:rsidRPr="00CD2999">
              <w:rPr>
                <w:rFonts w:ascii="Calibri" w:hAnsi="Calibri" w:cs="Times New Roman"/>
                <w:bCs/>
                <w:i/>
                <w:sz w:val="20"/>
                <w:szCs w:val="20"/>
              </w:rPr>
              <w:t xml:space="preserve">Copacul prieteniei – </w:t>
            </w:r>
            <w:r w:rsidRPr="00CD2999">
              <w:rPr>
                <w:rFonts w:ascii="Calibri" w:hAnsi="Calibri" w:cs="Times New Roman"/>
                <w:bCs/>
                <w:sz w:val="20"/>
                <w:szCs w:val="20"/>
              </w:rPr>
              <w:t>ordonarea rezultatelor unor înmulțiri date după un criteriu dat pentru a obține numele unei persoane; discuții despre prieteni și prietenie (2.4).</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jetoane cu animale, cartonașe colorate (roșu, verde, galben),  Caietul elevului pentru clasa a III-a - Matematică,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w:t>
            </w:r>
            <w:r w:rsidRPr="00CD2999">
              <w:rPr>
                <w:rFonts w:ascii="Calibri" w:hAnsi="Calibri"/>
                <w:color w:val="000000"/>
                <w:sz w:val="20"/>
                <w:szCs w:val="20"/>
              </w:rPr>
              <w:lastRenderedPageBreak/>
              <w:t>exerciţiul, jocul didactic.</w:t>
            </w:r>
          </w:p>
        </w:tc>
        <w:tc>
          <w:tcPr>
            <w:tcW w:w="2126" w:type="dxa"/>
          </w:tcPr>
          <w:p w:rsidR="000711C6" w:rsidRPr="00CD2999" w:rsidRDefault="000711C6" w:rsidP="001C7302">
            <w:pPr>
              <w:numPr>
                <w:ilvl w:val="0"/>
                <w:numId w:val="76"/>
              </w:numPr>
              <w:jc w:val="both"/>
              <w:rPr>
                <w:rFonts w:ascii="Calibri" w:hAnsi="Calibri"/>
                <w:b/>
                <w:bCs/>
                <w:lang w:val="ro-RO"/>
              </w:rPr>
            </w:pPr>
            <w:r w:rsidRPr="00CD2999">
              <w:rPr>
                <w:rFonts w:ascii="Calibri" w:hAnsi="Calibri"/>
                <w:b/>
                <w:bCs/>
                <w:lang w:val="ro-RO"/>
              </w:rPr>
              <w:lastRenderedPageBreak/>
              <w:t xml:space="preserve">Evaluarea după </w:t>
            </w:r>
          </w:p>
          <w:p w:rsidR="000711C6" w:rsidRPr="00CD2999" w:rsidRDefault="000711C6" w:rsidP="00AC7537">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AC7537">
            <w:pPr>
              <w:pStyle w:val="Default"/>
              <w:tabs>
                <w:tab w:val="left" w:pos="172"/>
              </w:tabs>
              <w:jc w:val="both"/>
              <w:rPr>
                <w:rFonts w:ascii="Calibri" w:hAnsi="Calibri"/>
                <w:color w:val="FF0000"/>
                <w:sz w:val="20"/>
                <w:szCs w:val="20"/>
              </w:rPr>
            </w:pPr>
            <w:r w:rsidRPr="00CD2999">
              <w:rPr>
                <w:rFonts w:ascii="Calibri" w:hAnsi="Calibri"/>
                <w:b/>
                <w:i/>
                <w:iCs/>
                <w:sz w:val="20"/>
                <w:szCs w:val="20"/>
              </w:rPr>
              <w:t>Tehnica semaforului</w:t>
            </w:r>
            <w:r w:rsidRPr="00CD2999">
              <w:rPr>
                <w:rFonts w:ascii="Calibri" w:hAnsi="Calibri"/>
                <w:i/>
                <w:iCs/>
                <w:sz w:val="20"/>
                <w:szCs w:val="20"/>
              </w:rPr>
              <w:t>:</w:t>
            </w:r>
            <w:r w:rsidRPr="00CD2999">
              <w:rPr>
                <w:rFonts w:ascii="Calibri" w:hAnsi="Calibri"/>
                <w:sz w:val="20"/>
                <w:szCs w:val="20"/>
              </w:rPr>
              <w:t xml:space="preserve">  se pune la dispoziţia elevilor un set de trei cartonaşe colorate în culorile semaforului, iar la solicitarea învățătorului, ei ridică </w:t>
            </w:r>
            <w:r w:rsidRPr="00CD2999">
              <w:rPr>
                <w:rFonts w:ascii="Calibri" w:hAnsi="Calibri"/>
                <w:sz w:val="20"/>
                <w:szCs w:val="20"/>
              </w:rPr>
              <w:lastRenderedPageBreak/>
              <w:t>un cartonaş: verde dacă înţeleg, galben dacă nu sunt siguri şi roşu dacă nu înţeleg.</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lastRenderedPageBreak/>
              <w:t>3.</w:t>
            </w:r>
          </w:p>
        </w:tc>
        <w:tc>
          <w:tcPr>
            <w:tcW w:w="2758" w:type="dxa"/>
          </w:tcPr>
          <w:p w:rsidR="00A24550"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 0 – 10 000 şi de împărţiri folosind tabla înmulțirii, respectiv tabla împărțirii </w:t>
            </w:r>
          </w:p>
          <w:p w:rsidR="000711C6" w:rsidRPr="00CD2999" w:rsidRDefault="000711C6" w:rsidP="00AC7537">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0711C6" w:rsidRPr="00CD2999" w:rsidRDefault="000711C6" w:rsidP="00AC7537">
            <w:pPr>
              <w:jc w:val="both"/>
              <w:rPr>
                <w:rFonts w:ascii="Calibri" w:hAnsi="Calibri"/>
                <w:color w:val="000000"/>
                <w:lang w:val="ro-RO"/>
              </w:rPr>
            </w:pPr>
          </w:p>
        </w:tc>
        <w:tc>
          <w:tcPr>
            <w:tcW w:w="1701" w:type="dxa"/>
          </w:tcPr>
          <w:p w:rsidR="000711C6" w:rsidRPr="00CD2999" w:rsidRDefault="000711C6" w:rsidP="001C7302">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t>Înmulțirea când un factor este 3, 6, 9</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asocierea adunărilor repetate cu înmulțirile corespunzătoare (2.4);</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înmulţirii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xml:space="preserve">- scrierea unui număr ca produs de doi sau trei factori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având ca temă animalele (2.5); </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utilizarea unor tehnici de calcul rapid (5.1);</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utilizarea t</w:t>
            </w:r>
            <w:r w:rsidR="00F86641" w:rsidRPr="00CD2999">
              <w:rPr>
                <w:rFonts w:ascii="Calibri" w:hAnsi="Calibri" w:cs="Times New Roman"/>
                <w:bCs/>
                <w:sz w:val="20"/>
                <w:szCs w:val="20"/>
              </w:rPr>
              <w:t>e</w:t>
            </w:r>
            <w:r w:rsidRPr="00CD2999">
              <w:rPr>
                <w:rFonts w:ascii="Calibri" w:hAnsi="Calibri" w:cs="Times New Roman"/>
                <w:bCs/>
                <w:sz w:val="20"/>
                <w:szCs w:val="20"/>
              </w:rPr>
              <w:t>rminologiei specifice operației de înmulțire (5.1);</w:t>
            </w:r>
          </w:p>
          <w:p w:rsidR="000711C6" w:rsidRPr="00CD2999" w:rsidRDefault="000711C6" w:rsidP="00AC7537">
            <w:pPr>
              <w:jc w:val="both"/>
              <w:rPr>
                <w:rFonts w:ascii="Calibri" w:hAnsi="Calibri"/>
                <w:lang w:val="ro-RO"/>
              </w:rPr>
            </w:pPr>
            <w:r w:rsidRPr="00CD2999">
              <w:rPr>
                <w:rFonts w:ascii="Calibri" w:hAnsi="Calibri"/>
                <w:bCs/>
                <w:lang w:val="ro-RO"/>
              </w:rPr>
              <w:t xml:space="preserve">- formularea şi rezolvarea unor probleme pornind de la </w:t>
            </w:r>
            <w:r w:rsidRPr="00CD2999">
              <w:rPr>
                <w:rFonts w:ascii="Calibri" w:hAnsi="Calibri"/>
                <w:iCs/>
                <w:lang w:val="ro-RO"/>
              </w:rPr>
              <w:t>expresii care sugerează operații  (5.1.);</w:t>
            </w:r>
          </w:p>
          <w:p w:rsidR="000711C6" w:rsidRPr="00CD2999" w:rsidRDefault="000711C6" w:rsidP="00E745BC">
            <w:pPr>
              <w:pStyle w:val="Default"/>
              <w:jc w:val="both"/>
              <w:rPr>
                <w:rFonts w:ascii="Calibri" w:hAnsi="Calibri" w:cs="Times New Roman"/>
                <w:bCs/>
                <w:sz w:val="20"/>
                <w:szCs w:val="20"/>
              </w:rPr>
            </w:pPr>
            <w:r w:rsidRPr="00CD2999">
              <w:rPr>
                <w:rFonts w:ascii="Calibri" w:hAnsi="Calibri" w:cs="Times New Roman"/>
                <w:bCs/>
                <w:sz w:val="20"/>
                <w:szCs w:val="20"/>
              </w:rPr>
              <w:t>- ex</w:t>
            </w:r>
            <w:r w:rsidR="00E745BC" w:rsidRPr="00CD2999">
              <w:rPr>
                <w:rFonts w:ascii="Calibri" w:hAnsi="Calibri" w:cs="Times New Roman"/>
                <w:bCs/>
                <w:sz w:val="20"/>
                <w:szCs w:val="20"/>
              </w:rPr>
              <w:t xml:space="preserve">emplu: </w:t>
            </w:r>
            <w:r w:rsidRPr="00CD2999">
              <w:rPr>
                <w:rFonts w:ascii="Calibri" w:hAnsi="Calibri" w:cs="Times New Roman"/>
                <w:bCs/>
                <w:sz w:val="20"/>
                <w:szCs w:val="20"/>
              </w:rPr>
              <w:t xml:space="preserve">oc: </w:t>
            </w:r>
            <w:r w:rsidRPr="00CD2999">
              <w:rPr>
                <w:rFonts w:ascii="Calibri" w:hAnsi="Calibri" w:cs="Times New Roman"/>
                <w:bCs/>
                <w:i/>
                <w:sz w:val="20"/>
                <w:szCs w:val="20"/>
              </w:rPr>
              <w:t xml:space="preserve">Numărul de pe tricou – </w:t>
            </w:r>
            <w:r w:rsidRPr="00CD2999">
              <w:rPr>
                <w:rFonts w:ascii="Calibri" w:hAnsi="Calibri" w:cs="Times New Roman"/>
                <w:bCs/>
                <w:sz w:val="20"/>
                <w:szCs w:val="20"/>
              </w:rPr>
              <w:t>identificarea a doi factori când se cunoaște produsul lor; prezentarea/crearea unor jocuri la care elevii pot participa grupați câte 2, câte 3, câte 4 (2.4).</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numere, fișe de lucru;  Caietul elevului pentru clasa a III-a - Matematică,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 jocul didactic.</w:t>
            </w:r>
          </w:p>
        </w:tc>
        <w:tc>
          <w:tcPr>
            <w:tcW w:w="2126" w:type="dxa"/>
          </w:tcPr>
          <w:p w:rsidR="000711C6" w:rsidRPr="00CD2999" w:rsidRDefault="000711C6" w:rsidP="001C7302">
            <w:pPr>
              <w:pStyle w:val="ListParagraph"/>
              <w:numPr>
                <w:ilvl w:val="0"/>
                <w:numId w:val="84"/>
              </w:numPr>
              <w:tabs>
                <w:tab w:val="left" w:pos="175"/>
              </w:tabs>
              <w:spacing w:after="0" w:line="240" w:lineRule="auto"/>
              <w:ind w:left="33" w:firstLine="0"/>
              <w:jc w:val="both"/>
              <w:rPr>
                <w:rFonts w:ascii="Calibri" w:hAnsi="Calibri"/>
                <w:b/>
                <w:bCs/>
                <w:sz w:val="20"/>
                <w:szCs w:val="20"/>
              </w:rPr>
            </w:pPr>
            <w:r w:rsidRPr="00CD2999">
              <w:rPr>
                <w:rFonts w:ascii="Calibri" w:hAnsi="Calibri"/>
                <w:b/>
                <w:bCs/>
                <w:sz w:val="20"/>
                <w:szCs w:val="20"/>
              </w:rPr>
              <w:t xml:space="preserve">Evaluarea după rezolvarea sarcinilor de învățare: </w:t>
            </w:r>
          </w:p>
          <w:p w:rsidR="000711C6" w:rsidRPr="00CD2999" w:rsidRDefault="000711C6" w:rsidP="00AC7537">
            <w:pPr>
              <w:pStyle w:val="Listabullet"/>
              <w:numPr>
                <w:ilvl w:val="0"/>
                <w:numId w:val="0"/>
              </w:numPr>
              <w:tabs>
                <w:tab w:val="left" w:pos="243"/>
              </w:tabs>
              <w:rPr>
                <w:sz w:val="20"/>
                <w:szCs w:val="20"/>
                <w:lang w:val="ro-RO"/>
              </w:rPr>
            </w:pPr>
            <w:r w:rsidRPr="00CD2999">
              <w:rPr>
                <w:sz w:val="20"/>
                <w:szCs w:val="20"/>
                <w:lang w:val="ro-RO"/>
              </w:rPr>
              <w:t xml:space="preserve">Tehnica </w:t>
            </w:r>
            <w:r w:rsidRPr="00CD2999">
              <w:rPr>
                <w:b/>
                <w:sz w:val="20"/>
                <w:szCs w:val="20"/>
                <w:lang w:val="ro-RO"/>
              </w:rPr>
              <w:t>„Fără mâini ridicate”</w:t>
            </w:r>
            <w:r w:rsidRPr="00CD2999">
              <w:rPr>
                <w:sz w:val="20"/>
                <w:szCs w:val="20"/>
                <w:lang w:val="ro-RO"/>
              </w:rPr>
              <w:t xml:space="preserve"> - se aşteaptă răspunsuri la anumite solicitări ale cadrului didactic; se lasă elevilor timp de gândire, apoi pot discuta în perechi sau în grupuri mici; atenţia învățătorului se poate muta către anumiţi elevi, oferindu-se şi celor timizi, tăcuţi sau neîncrezători în forţele proprii posibilitatea de a se exprima. </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t>4.</w:t>
            </w:r>
          </w:p>
        </w:tc>
        <w:tc>
          <w:tcPr>
            <w:tcW w:w="2758" w:type="dxa"/>
          </w:tcPr>
          <w:p w:rsidR="000711C6"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0711C6" w:rsidRPr="00CD2999" w:rsidRDefault="000711C6" w:rsidP="00AC7537">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tc>
        <w:tc>
          <w:tcPr>
            <w:tcW w:w="1701" w:type="dxa"/>
          </w:tcPr>
          <w:p w:rsidR="000711C6" w:rsidRPr="00CD2999" w:rsidRDefault="000711C6" w:rsidP="001C7302">
            <w:pPr>
              <w:pStyle w:val="ListParagraph"/>
              <w:numPr>
                <w:ilvl w:val="0"/>
                <w:numId w:val="151"/>
              </w:numPr>
              <w:tabs>
                <w:tab w:val="left" w:pos="253"/>
              </w:tabs>
              <w:spacing w:after="0" w:line="240" w:lineRule="auto"/>
              <w:ind w:left="0" w:firstLine="0"/>
              <w:rPr>
                <w:rFonts w:ascii="Calibri" w:hAnsi="Calibri"/>
                <w:b/>
                <w:noProof/>
                <w:color w:val="000000"/>
                <w:sz w:val="20"/>
                <w:szCs w:val="20"/>
                <w:lang w:eastAsia="ro-RO"/>
              </w:rPr>
            </w:pPr>
            <w:r w:rsidRPr="00CD2999">
              <w:rPr>
                <w:rFonts w:ascii="Calibri" w:hAnsi="Calibri"/>
                <w:sz w:val="20"/>
                <w:szCs w:val="20"/>
              </w:rPr>
              <w:t>Înmulțirea când un factor este 5 sau 10. Înmulțirea cu 7</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înmulţirii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xml:space="preserve">- scrierea unui număr ca produs de doi sau trei factori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 de ordine diferite (2.5); </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utilizarea t</w:t>
            </w:r>
            <w:r w:rsidR="00F86641" w:rsidRPr="00CD2999">
              <w:rPr>
                <w:rFonts w:ascii="Calibri" w:hAnsi="Calibri" w:cs="Times New Roman"/>
                <w:bCs/>
                <w:sz w:val="20"/>
                <w:szCs w:val="20"/>
              </w:rPr>
              <w:t>e</w:t>
            </w:r>
            <w:r w:rsidRPr="00CD2999">
              <w:rPr>
                <w:rFonts w:ascii="Calibri" w:hAnsi="Calibri" w:cs="Times New Roman"/>
                <w:bCs/>
                <w:sz w:val="20"/>
                <w:szCs w:val="20"/>
              </w:rPr>
              <w:t>rminologiei specifice operației de înmulțire (5.1);</w:t>
            </w:r>
          </w:p>
          <w:p w:rsidR="000711C6" w:rsidRPr="00CD2999" w:rsidRDefault="000711C6" w:rsidP="00AC7537">
            <w:pPr>
              <w:jc w:val="both"/>
              <w:rPr>
                <w:rFonts w:ascii="Calibri" w:hAnsi="Calibri"/>
                <w:iCs/>
                <w:lang w:val="ro-RO"/>
              </w:rPr>
            </w:pPr>
            <w:r w:rsidRPr="00CD2999">
              <w:rPr>
                <w:rFonts w:ascii="Calibri" w:hAnsi="Calibri"/>
                <w:bCs/>
                <w:lang w:val="ro-RO"/>
              </w:rPr>
              <w:t xml:space="preserve">- formularea şi rezolvarea unor probleme pornind de la </w:t>
            </w:r>
            <w:r w:rsidRPr="00CD2999">
              <w:rPr>
                <w:rFonts w:ascii="Calibri" w:hAnsi="Calibri"/>
                <w:iCs/>
                <w:lang w:val="ro-RO"/>
              </w:rPr>
              <w:t>expresii care sugerează operația de înmulțire (5.1.);</w:t>
            </w:r>
          </w:p>
          <w:p w:rsidR="000711C6" w:rsidRPr="00CD2999" w:rsidRDefault="000711C6" w:rsidP="00E745BC">
            <w:pPr>
              <w:jc w:val="both"/>
              <w:rPr>
                <w:rFonts w:ascii="Calibri" w:hAnsi="Calibri"/>
                <w:lang w:val="ro-RO"/>
              </w:rPr>
            </w:pPr>
            <w:r w:rsidRPr="00CD2999">
              <w:rPr>
                <w:rFonts w:ascii="Calibri" w:hAnsi="Calibri"/>
                <w:lang w:val="ro-RO"/>
              </w:rPr>
              <w:t>- ex</w:t>
            </w:r>
            <w:r w:rsidR="00E745BC" w:rsidRPr="00CD2999">
              <w:rPr>
                <w:rFonts w:ascii="Calibri" w:hAnsi="Calibri"/>
                <w:lang w:val="ro-RO"/>
              </w:rPr>
              <w:t>emplu:</w:t>
            </w:r>
            <w:r w:rsidRPr="00CD2999">
              <w:rPr>
                <w:rFonts w:ascii="Calibri" w:hAnsi="Calibri"/>
                <w:lang w:val="ro-RO"/>
              </w:rPr>
              <w:t xml:space="preserve">joc: </w:t>
            </w:r>
            <w:r w:rsidRPr="00CD2999">
              <w:rPr>
                <w:rFonts w:ascii="Calibri" w:hAnsi="Calibri"/>
                <w:i/>
                <w:lang w:val="ro-RO"/>
              </w:rPr>
              <w:t xml:space="preserve">Prietenii mei </w:t>
            </w:r>
            <w:r w:rsidRPr="00CD2999">
              <w:rPr>
                <w:rFonts w:ascii="Calibri" w:hAnsi="Calibri"/>
                <w:lang w:val="ro-RO"/>
              </w:rPr>
              <w:t xml:space="preserve">- asocierea </w:t>
            </w:r>
            <w:r w:rsidRPr="00CD2999">
              <w:rPr>
                <w:rFonts w:ascii="Calibri" w:hAnsi="Calibri"/>
                <w:lang w:val="ro-RO"/>
              </w:rPr>
              <w:lastRenderedPageBreak/>
              <w:t>înmulțirii cu mai mulți factori cu produsele corespunzătoare scrise pe jetoane cu animale; prezentarea, în grup a animalului preferat, dintre cele de pe jetoane date.</w:t>
            </w:r>
          </w:p>
        </w:tc>
        <w:tc>
          <w:tcPr>
            <w:tcW w:w="2268" w:type="dxa"/>
          </w:tcPr>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jetoane cu numere, fișe de lucru; Caietul elevului pentru clasa a III-a - Matematică, Editura Intuitext</w:t>
            </w:r>
          </w:p>
          <w:p w:rsidR="000711C6" w:rsidRPr="00CD2999" w:rsidRDefault="000711C6" w:rsidP="001C7302">
            <w:pPr>
              <w:pStyle w:val="ListParagraph1"/>
              <w:numPr>
                <w:ilvl w:val="0"/>
                <w:numId w:val="73"/>
              </w:numPr>
              <w:tabs>
                <w:tab w:val="left" w:pos="283"/>
                <w:tab w:val="num" w:pos="36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0711C6" w:rsidRPr="00CD2999" w:rsidRDefault="000711C6" w:rsidP="001C7302">
            <w:pPr>
              <w:numPr>
                <w:ilvl w:val="0"/>
                <w:numId w:val="73"/>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p>
          <w:p w:rsidR="000711C6" w:rsidRPr="00CD2999" w:rsidRDefault="000711C6" w:rsidP="001C7302">
            <w:pPr>
              <w:numPr>
                <w:ilvl w:val="0"/>
                <w:numId w:val="156"/>
              </w:numPr>
              <w:tabs>
                <w:tab w:val="left" w:pos="317"/>
                <w:tab w:val="left" w:pos="459"/>
              </w:tabs>
              <w:ind w:left="33" w:firstLine="0"/>
              <w:jc w:val="both"/>
              <w:rPr>
                <w:rFonts w:ascii="Calibri" w:hAnsi="Calibri"/>
                <w:bCs/>
                <w:color w:val="000000"/>
                <w:lang w:val="ro-RO"/>
              </w:rPr>
            </w:pPr>
            <w:r w:rsidRPr="00CD2999">
              <w:rPr>
                <w:rFonts w:ascii="Calibri" w:hAnsi="Calibri"/>
                <w:bCs/>
                <w:color w:val="000000"/>
                <w:lang w:val="ro-RO"/>
              </w:rPr>
              <w:t>rezolvarea de exerciţii folosind tabla înmulţirii;</w:t>
            </w:r>
          </w:p>
          <w:p w:rsidR="000711C6" w:rsidRPr="00CD2999" w:rsidRDefault="000711C6" w:rsidP="001C7302">
            <w:pPr>
              <w:numPr>
                <w:ilvl w:val="0"/>
                <w:numId w:val="156"/>
              </w:numPr>
              <w:tabs>
                <w:tab w:val="left" w:pos="213"/>
                <w:tab w:val="left" w:pos="317"/>
                <w:tab w:val="left" w:pos="459"/>
              </w:tabs>
              <w:ind w:left="33" w:firstLine="0"/>
              <w:jc w:val="both"/>
              <w:rPr>
                <w:rFonts w:ascii="Calibri" w:hAnsi="Calibri"/>
                <w:b/>
                <w:bCs/>
                <w:color w:val="000000"/>
                <w:lang w:val="ro-RO"/>
              </w:rPr>
            </w:pPr>
            <w:r w:rsidRPr="00CD2999">
              <w:rPr>
                <w:rFonts w:ascii="Calibri" w:hAnsi="Calibri"/>
                <w:bCs/>
                <w:color w:val="000000"/>
                <w:lang w:val="ro-RO"/>
              </w:rPr>
              <w:t xml:space="preserve"> formularea şi rezolvarea unor probleme pornind de la </w:t>
            </w:r>
            <w:r w:rsidRPr="00CD2999">
              <w:rPr>
                <w:rFonts w:ascii="Calibri" w:hAnsi="Calibri"/>
                <w:iCs/>
                <w:color w:val="000000"/>
                <w:lang w:val="ro-RO"/>
              </w:rPr>
              <w:t>expresii care sugerează operația de înmulțire</w:t>
            </w:r>
            <w:r w:rsidR="00F86641" w:rsidRPr="00CD2999">
              <w:rPr>
                <w:rFonts w:ascii="Calibri" w:hAnsi="Calibri"/>
                <w:iCs/>
                <w:color w:val="000000"/>
                <w:lang w:val="ro-RO"/>
              </w:rPr>
              <w:t>.</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lastRenderedPageBreak/>
              <w:t>5.</w:t>
            </w:r>
          </w:p>
        </w:tc>
        <w:tc>
          <w:tcPr>
            <w:tcW w:w="2758" w:type="dxa"/>
          </w:tcPr>
          <w:p w:rsidR="00A24550"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 0 – 10 000 şi de împărţiri folosind tabla înmulțirii, respectiv tabla împărțirii </w:t>
            </w:r>
          </w:p>
          <w:p w:rsidR="000711C6" w:rsidRPr="00CD2999" w:rsidRDefault="000711C6" w:rsidP="00AC7537">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0 – 10 000 </w:t>
            </w:r>
          </w:p>
        </w:tc>
        <w:tc>
          <w:tcPr>
            <w:tcW w:w="1701" w:type="dxa"/>
          </w:tcPr>
          <w:p w:rsidR="000711C6" w:rsidRPr="00CD2999" w:rsidRDefault="000711C6" w:rsidP="001C7302">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t>Înmulţirea a două numere de o cifră (tabla înmulţirii</w:t>
            </w:r>
            <w:r w:rsidRPr="00CD2999">
              <w:rPr>
                <w:rFonts w:ascii="Calibri" w:hAnsi="Calibri"/>
                <w:color w:val="000000"/>
                <w:sz w:val="20"/>
                <w:szCs w:val="20"/>
              </w:rPr>
              <w:t>)</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înmulţirii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xml:space="preserve">- scrierea unui număr ca produs de doi sau trei factori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(2.5); </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utilizarea terminologiei specifice operației de înmulțire (5.1);</w:t>
            </w:r>
          </w:p>
          <w:p w:rsidR="000711C6" w:rsidRPr="00CD2999" w:rsidRDefault="000711C6" w:rsidP="00AC7537">
            <w:pPr>
              <w:jc w:val="both"/>
              <w:rPr>
                <w:rFonts w:ascii="Calibri" w:hAnsi="Calibri"/>
                <w:lang w:val="ro-RO"/>
              </w:rPr>
            </w:pPr>
            <w:r w:rsidRPr="00CD2999">
              <w:rPr>
                <w:rFonts w:ascii="Calibri" w:hAnsi="Calibri"/>
                <w:bCs/>
                <w:lang w:val="ro-RO"/>
              </w:rPr>
              <w:t xml:space="preserve">- </w:t>
            </w:r>
            <w:r w:rsidRPr="00CD2999">
              <w:rPr>
                <w:rFonts w:ascii="Calibri" w:hAnsi="Calibri"/>
                <w:iCs/>
                <w:lang w:val="ro-RO"/>
              </w:rPr>
              <w:t xml:space="preserve">utilizarea simbolurilor (&lt;, ≤,&gt;, ≥,=) pentru compararea unor numere sau a rezultatelor unor operaţii aritmetice </w:t>
            </w:r>
            <w:r w:rsidRPr="00CD2999">
              <w:rPr>
                <w:rFonts w:ascii="Calibri" w:hAnsi="Calibri"/>
                <w:lang w:val="ro-RO"/>
              </w:rPr>
              <w:t>(5.1);</w:t>
            </w:r>
          </w:p>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în enunţurile problemelor care sugerează operaţiile aritmetice studiate (5.3);</w:t>
            </w:r>
          </w:p>
          <w:p w:rsidR="000711C6" w:rsidRPr="00CD2999" w:rsidRDefault="000711C6" w:rsidP="00AC7537">
            <w:pPr>
              <w:jc w:val="both"/>
              <w:rPr>
                <w:rFonts w:ascii="Calibri" w:hAnsi="Calibri"/>
                <w:bCs/>
                <w:lang w:val="ro-RO"/>
              </w:rPr>
            </w:pPr>
            <w:r w:rsidRPr="00CD2999">
              <w:rPr>
                <w:rFonts w:ascii="Calibri" w:hAnsi="Calibri"/>
                <w:bCs/>
                <w:lang w:val="ro-RO"/>
              </w:rPr>
              <w:t>- rezolvarea de probleme cu operaţiile aritmetice studiate (5.3).</w:t>
            </w:r>
          </w:p>
        </w:tc>
        <w:tc>
          <w:tcPr>
            <w:tcW w:w="2268" w:type="dxa"/>
          </w:tcPr>
          <w:p w:rsidR="000711C6" w:rsidRPr="00CD2999" w:rsidRDefault="000711C6" w:rsidP="001C7302">
            <w:pPr>
              <w:pStyle w:val="ListParagraph1"/>
              <w:numPr>
                <w:ilvl w:val="0"/>
                <w:numId w:val="78"/>
              </w:numPr>
              <w:tabs>
                <w:tab w:val="num" w:pos="0"/>
                <w:tab w:val="left" w:pos="198"/>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w:t>
            </w:r>
            <w:r w:rsidR="00CE52D8" w:rsidRPr="00CD2999">
              <w:rPr>
                <w:rFonts w:ascii="Calibri" w:hAnsi="Calibri"/>
                <w:color w:val="000000"/>
                <w:sz w:val="20"/>
                <w:szCs w:val="20"/>
              </w:rPr>
              <w:t xml:space="preserve"> </w:t>
            </w:r>
            <w:r w:rsidRPr="00CD2999">
              <w:rPr>
                <w:rFonts w:ascii="Calibri" w:hAnsi="Calibri"/>
                <w:color w:val="000000"/>
                <w:sz w:val="20"/>
                <w:szCs w:val="20"/>
              </w:rPr>
              <w:t>imagini pentru compunerea de probleme; jetoane cu numere;  Caietul elevului pentru clasa a III-a - Matematică, Editura Intuitext</w:t>
            </w:r>
          </w:p>
          <w:p w:rsidR="000711C6" w:rsidRPr="00CD2999" w:rsidRDefault="000711C6" w:rsidP="001C7302">
            <w:pPr>
              <w:pStyle w:val="ListParagraph1"/>
              <w:numPr>
                <w:ilvl w:val="0"/>
                <w:numId w:val="78"/>
              </w:numPr>
              <w:tabs>
                <w:tab w:val="num" w:pos="0"/>
                <w:tab w:val="left" w:pos="198"/>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w:t>
            </w:r>
          </w:p>
        </w:tc>
        <w:tc>
          <w:tcPr>
            <w:tcW w:w="2126" w:type="dxa"/>
          </w:tcPr>
          <w:p w:rsidR="000711C6" w:rsidRPr="00CD2999" w:rsidRDefault="000711C6" w:rsidP="001C7302">
            <w:pPr>
              <w:pStyle w:val="ListParagraph"/>
              <w:numPr>
                <w:ilvl w:val="0"/>
                <w:numId w:val="151"/>
              </w:numPr>
              <w:autoSpaceDE w:val="0"/>
              <w:autoSpaceDN w:val="0"/>
              <w:adjustRightInd w:val="0"/>
              <w:spacing w:after="0" w:line="240" w:lineRule="auto"/>
              <w:ind w:left="175" w:hanging="142"/>
              <w:jc w:val="both"/>
              <w:rPr>
                <w:rFonts w:ascii="Calibri" w:hAnsi="Calibri"/>
                <w:i/>
                <w:iCs/>
                <w:color w:val="000000"/>
                <w:sz w:val="20"/>
                <w:szCs w:val="20"/>
              </w:rPr>
            </w:pPr>
            <w:r w:rsidRPr="00CD2999">
              <w:rPr>
                <w:rFonts w:ascii="Calibri" w:hAnsi="Calibri"/>
                <w:b/>
                <w:bCs/>
                <w:color w:val="000000"/>
                <w:sz w:val="20"/>
                <w:szCs w:val="20"/>
              </w:rPr>
              <w:t>Tema pentru acasă</w:t>
            </w:r>
          </w:p>
          <w:p w:rsidR="000711C6" w:rsidRPr="00CD2999" w:rsidRDefault="000711C6" w:rsidP="001C7302">
            <w:pPr>
              <w:numPr>
                <w:ilvl w:val="0"/>
                <w:numId w:val="155"/>
              </w:numPr>
              <w:tabs>
                <w:tab w:val="left" w:pos="163"/>
                <w:tab w:val="left" w:pos="317"/>
              </w:tabs>
              <w:ind w:left="0" w:right="176" w:firstLine="0"/>
              <w:jc w:val="both"/>
              <w:rPr>
                <w:rFonts w:ascii="Calibri" w:hAnsi="Calibri"/>
                <w:bCs/>
                <w:color w:val="000000"/>
                <w:lang w:val="ro-RO"/>
              </w:rPr>
            </w:pPr>
            <w:r w:rsidRPr="00CD2999">
              <w:rPr>
                <w:rFonts w:ascii="Calibri" w:hAnsi="Calibri"/>
                <w:bCs/>
                <w:color w:val="000000"/>
                <w:lang w:val="ro-RO"/>
              </w:rPr>
              <w:t>rezolvarea de exerciţii folosind tabla înmulţirii;</w:t>
            </w:r>
          </w:p>
          <w:p w:rsidR="000711C6" w:rsidRPr="00CD2999" w:rsidRDefault="000711C6" w:rsidP="001C7302">
            <w:pPr>
              <w:pStyle w:val="ListParagraph"/>
              <w:numPr>
                <w:ilvl w:val="0"/>
                <w:numId w:val="155"/>
              </w:numPr>
              <w:tabs>
                <w:tab w:val="left" w:pos="163"/>
                <w:tab w:val="left" w:pos="204"/>
              </w:tabs>
              <w:spacing w:after="0" w:line="240" w:lineRule="auto"/>
              <w:ind w:left="0" w:right="176" w:firstLine="0"/>
              <w:jc w:val="both"/>
              <w:rPr>
                <w:rFonts w:ascii="Calibri" w:hAnsi="Calibri"/>
                <w:i/>
                <w:iCs/>
                <w:color w:val="000000"/>
                <w:sz w:val="20"/>
                <w:szCs w:val="20"/>
              </w:rPr>
            </w:pPr>
            <w:r w:rsidRPr="00CD2999">
              <w:rPr>
                <w:rFonts w:ascii="Calibri" w:hAnsi="Calibri"/>
                <w:bCs/>
                <w:color w:val="000000"/>
                <w:sz w:val="20"/>
                <w:szCs w:val="20"/>
              </w:rPr>
              <w:t xml:space="preserve"> formularea şi rezolvarea unor probleme pornind de la </w:t>
            </w:r>
            <w:r w:rsidRPr="00CD2999">
              <w:rPr>
                <w:rFonts w:ascii="Calibri" w:hAnsi="Calibri"/>
                <w:iCs/>
                <w:color w:val="000000"/>
                <w:sz w:val="20"/>
                <w:szCs w:val="20"/>
              </w:rPr>
              <w:t>expresii care sugerează operația de înmulțire</w:t>
            </w:r>
            <w:r w:rsidR="00CE52D8" w:rsidRPr="00CD2999">
              <w:rPr>
                <w:rFonts w:ascii="Calibri" w:hAnsi="Calibri"/>
                <w:iCs/>
                <w:color w:val="000000"/>
                <w:sz w:val="20"/>
                <w:szCs w:val="20"/>
              </w:rPr>
              <w:t>.</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t>6.</w:t>
            </w:r>
          </w:p>
        </w:tc>
        <w:tc>
          <w:tcPr>
            <w:tcW w:w="2758" w:type="dxa"/>
          </w:tcPr>
          <w:p w:rsidR="00A24550"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0 – 10 000 şi de împărţiri folosind tabla înmulțirii, respectiv tabla împărțirii </w:t>
            </w:r>
          </w:p>
          <w:p w:rsidR="00A24550"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w:t>
            </w:r>
          </w:p>
          <w:p w:rsidR="000711C6" w:rsidRPr="00CD2999" w:rsidRDefault="000711C6" w:rsidP="00A24550">
            <w:pPr>
              <w:pStyle w:val="Default"/>
              <w:jc w:val="both"/>
            </w:pPr>
            <w:r w:rsidRPr="00CD2999">
              <w:rPr>
                <w:rFonts w:ascii="Calibri" w:hAnsi="Calibri"/>
                <w:bCs/>
                <w:sz w:val="20"/>
                <w:szCs w:val="20"/>
              </w:rPr>
              <w:t>0 – 10 000</w:t>
            </w:r>
          </w:p>
        </w:tc>
        <w:tc>
          <w:tcPr>
            <w:tcW w:w="1701" w:type="dxa"/>
          </w:tcPr>
          <w:p w:rsidR="000711C6" w:rsidRPr="00CD2999" w:rsidRDefault="000711C6" w:rsidP="001C7302">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t>Înmulțirea când unul dintre factori este o sumă</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înmulţirii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efectuarea de înmulțiri</w:t>
            </w:r>
            <w:r w:rsidR="00CE52D8" w:rsidRPr="00CD2999">
              <w:rPr>
                <w:rFonts w:ascii="Calibri" w:hAnsi="Calibri" w:cs="Times New Roman"/>
                <w:bCs/>
                <w:sz w:val="20"/>
                <w:szCs w:val="20"/>
              </w:rPr>
              <w:t>,</w:t>
            </w:r>
            <w:r w:rsidRPr="00CD2999">
              <w:rPr>
                <w:rFonts w:ascii="Calibri" w:hAnsi="Calibri" w:cs="Times New Roman"/>
                <w:bCs/>
                <w:sz w:val="20"/>
                <w:szCs w:val="20"/>
              </w:rPr>
              <w:t xml:space="preserve"> când unul dintre factori este o sumă, în două moduri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sz w:val="20"/>
                <w:szCs w:val="20"/>
              </w:rPr>
              <w:t xml:space="preserve">- ex – joc – </w:t>
            </w:r>
            <w:r w:rsidRPr="00CD2999">
              <w:rPr>
                <w:rFonts w:ascii="Calibri" w:hAnsi="Calibri" w:cs="Times New Roman"/>
                <w:i/>
                <w:sz w:val="20"/>
                <w:szCs w:val="20"/>
              </w:rPr>
              <w:t xml:space="preserve">Prietenii animalelor – </w:t>
            </w:r>
            <w:r w:rsidRPr="00CD2999">
              <w:rPr>
                <w:rFonts w:ascii="Calibri" w:hAnsi="Calibri" w:cs="Times New Roman"/>
                <w:sz w:val="20"/>
                <w:szCs w:val="20"/>
              </w:rPr>
              <w:t xml:space="preserve">asocierea imaginilor unor animale cu hrana potrivită unind exerciții date cu rezultatul corespunzător (2.5); </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rezolvarea de probleme prin mai multe metode (5.3);</w:t>
            </w:r>
          </w:p>
          <w:p w:rsidR="000711C6" w:rsidRPr="00CD2999" w:rsidRDefault="000711C6" w:rsidP="00AC7537">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asocierea rezolvării unei probleme cu o expresie numerică dată (5.3).</w:t>
            </w:r>
          </w:p>
          <w:p w:rsidR="000711C6" w:rsidRPr="00CD2999" w:rsidRDefault="000711C6" w:rsidP="00E745BC">
            <w:pPr>
              <w:pStyle w:val="Default"/>
              <w:jc w:val="both"/>
              <w:rPr>
                <w:rFonts w:ascii="Calibri" w:hAnsi="Calibri"/>
                <w:sz w:val="20"/>
                <w:szCs w:val="20"/>
              </w:rPr>
            </w:pPr>
            <w:r w:rsidRPr="00CD2999">
              <w:rPr>
                <w:rFonts w:ascii="Calibri" w:hAnsi="Calibri"/>
                <w:iCs/>
                <w:sz w:val="20"/>
                <w:szCs w:val="20"/>
              </w:rPr>
              <w:t>-ex</w:t>
            </w:r>
            <w:r w:rsidR="00E745BC" w:rsidRPr="00CD2999">
              <w:rPr>
                <w:rFonts w:ascii="Calibri" w:hAnsi="Calibri"/>
                <w:iCs/>
                <w:sz w:val="20"/>
                <w:szCs w:val="20"/>
              </w:rPr>
              <w:t>emplu:</w:t>
            </w:r>
            <w:r w:rsidRPr="00CD2999">
              <w:rPr>
                <w:rFonts w:ascii="Calibri" w:hAnsi="Calibri"/>
                <w:iCs/>
                <w:sz w:val="20"/>
                <w:szCs w:val="20"/>
              </w:rPr>
              <w:t xml:space="preserve">joc: </w:t>
            </w:r>
            <w:r w:rsidRPr="00CD2999">
              <w:rPr>
                <w:rFonts w:ascii="Calibri" w:hAnsi="Calibri"/>
                <w:i/>
                <w:iCs/>
                <w:sz w:val="20"/>
                <w:szCs w:val="20"/>
              </w:rPr>
              <w:t>Fiecare animal la căsuța sa</w:t>
            </w:r>
            <w:r w:rsidRPr="00CD2999">
              <w:rPr>
                <w:rFonts w:ascii="Calibri" w:hAnsi="Calibri"/>
                <w:iCs/>
                <w:sz w:val="20"/>
                <w:szCs w:val="20"/>
              </w:rPr>
              <w:t xml:space="preserve"> - alegerea traseului fiecărui animal, asociind înmulțirea unei sume cu un număr și rezultatul potrivit (2.5).</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Caietul elevului pentru clasa a III-a - Matematică, Editura Intuitext</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0711C6" w:rsidRPr="00CD2999" w:rsidRDefault="000711C6" w:rsidP="001C7302">
            <w:pPr>
              <w:numPr>
                <w:ilvl w:val="0"/>
                <w:numId w:val="77"/>
              </w:numPr>
              <w:tabs>
                <w:tab w:val="clear" w:pos="360"/>
                <w:tab w:val="num" w:pos="0"/>
                <w:tab w:val="left" w:pos="163"/>
              </w:tabs>
              <w:ind w:left="0" w:firstLine="0"/>
              <w:jc w:val="both"/>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bCs/>
                <w:lang w:val="ro-RO"/>
              </w:rPr>
              <w:t>efectuarea de înmulțiri</w:t>
            </w:r>
            <w:r w:rsidR="00E745BC" w:rsidRPr="00CD2999">
              <w:rPr>
                <w:rFonts w:ascii="Calibri" w:hAnsi="Calibri"/>
                <w:bCs/>
                <w:lang w:val="ro-RO"/>
              </w:rPr>
              <w:t>,</w:t>
            </w:r>
            <w:r w:rsidRPr="00CD2999">
              <w:rPr>
                <w:rFonts w:ascii="Calibri" w:hAnsi="Calibri"/>
                <w:bCs/>
                <w:lang w:val="ro-RO"/>
              </w:rPr>
              <w:t xml:space="preserve"> când unul dintre factori este o sumă, în două moduri</w:t>
            </w:r>
            <w:r w:rsidR="00E745BC" w:rsidRPr="00CD2999">
              <w:rPr>
                <w:rFonts w:ascii="Calibri" w:hAnsi="Calibri"/>
                <w:bCs/>
                <w:lang w:val="ro-RO"/>
              </w:rPr>
              <w:t>.</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24550">
            <w:pPr>
              <w:pStyle w:val="Default"/>
              <w:jc w:val="both"/>
              <w:rPr>
                <w:rFonts w:ascii="Calibri" w:hAnsi="Calibri"/>
                <w:bCs/>
                <w:sz w:val="20"/>
                <w:szCs w:val="20"/>
              </w:rPr>
            </w:pPr>
            <w:r w:rsidRPr="00CD2999">
              <w:rPr>
                <w:rFonts w:ascii="Calibri" w:hAnsi="Calibri"/>
                <w:bCs/>
                <w:sz w:val="20"/>
                <w:szCs w:val="20"/>
              </w:rPr>
              <w:t>7.</w:t>
            </w:r>
          </w:p>
        </w:tc>
        <w:tc>
          <w:tcPr>
            <w:tcW w:w="2758" w:type="dxa"/>
          </w:tcPr>
          <w:p w:rsidR="00A24550" w:rsidRPr="00CD2999" w:rsidRDefault="000711C6" w:rsidP="00A24550">
            <w:pPr>
              <w:pStyle w:val="Default"/>
              <w:jc w:val="both"/>
              <w:rPr>
                <w:rFonts w:ascii="Calibri" w:hAnsi="Calibri"/>
                <w:bCs/>
                <w:sz w:val="20"/>
                <w:szCs w:val="20"/>
              </w:rPr>
            </w:pPr>
            <w:r w:rsidRPr="00CD2999">
              <w:rPr>
                <w:rFonts w:ascii="Calibri" w:hAnsi="Calibri"/>
                <w:bCs/>
                <w:sz w:val="20"/>
                <w:szCs w:val="20"/>
              </w:rPr>
              <w:t>2.5. Efectuarea de înmulţiri de numere în concentrul</w:t>
            </w:r>
          </w:p>
          <w:p w:rsidR="000711C6" w:rsidRPr="00CD2999" w:rsidRDefault="000711C6" w:rsidP="00A24550">
            <w:pPr>
              <w:pStyle w:val="Default"/>
              <w:jc w:val="both"/>
              <w:rPr>
                <w:rFonts w:ascii="Calibri" w:hAnsi="Calibri"/>
                <w:bCs/>
                <w:sz w:val="20"/>
                <w:szCs w:val="20"/>
              </w:rPr>
            </w:pPr>
            <w:r w:rsidRPr="00CD2999">
              <w:rPr>
                <w:rFonts w:ascii="Calibri" w:hAnsi="Calibri"/>
                <w:bCs/>
                <w:sz w:val="20"/>
                <w:szCs w:val="20"/>
              </w:rPr>
              <w:lastRenderedPageBreak/>
              <w:t xml:space="preserve">0 – 10 000 şi de împărţiri folosind tabla înmulțirii, respectiv tabla împărțirii </w:t>
            </w:r>
          </w:p>
          <w:p w:rsidR="00A24550" w:rsidRPr="00CD2999" w:rsidRDefault="000711C6" w:rsidP="00A24550">
            <w:pPr>
              <w:pStyle w:val="Default"/>
              <w:jc w:val="both"/>
              <w:rPr>
                <w:rFonts w:ascii="Calibri" w:hAnsi="Calibri"/>
                <w:bCs/>
                <w:sz w:val="20"/>
                <w:szCs w:val="20"/>
              </w:rPr>
            </w:pPr>
            <w:r w:rsidRPr="00CD2999">
              <w:rPr>
                <w:rFonts w:ascii="Calibri" w:hAnsi="Calibri"/>
                <w:bCs/>
                <w:sz w:val="20"/>
                <w:szCs w:val="20"/>
              </w:rPr>
              <w:t>5.3. Rezolvarea de probleme cu operaţiile aritmetice studiate, în concentrul</w:t>
            </w:r>
          </w:p>
          <w:p w:rsidR="000711C6" w:rsidRPr="00CD2999" w:rsidRDefault="000711C6" w:rsidP="00A24550">
            <w:pPr>
              <w:pStyle w:val="Default"/>
              <w:jc w:val="both"/>
              <w:rPr>
                <w:rFonts w:ascii="Calibri" w:hAnsi="Calibri"/>
                <w:bCs/>
                <w:sz w:val="20"/>
                <w:szCs w:val="20"/>
              </w:rPr>
            </w:pPr>
            <w:r w:rsidRPr="00CD2999">
              <w:rPr>
                <w:rFonts w:ascii="Calibri" w:hAnsi="Calibri"/>
                <w:bCs/>
                <w:sz w:val="20"/>
                <w:szCs w:val="20"/>
              </w:rPr>
              <w:t>0 – 10 000</w:t>
            </w:r>
          </w:p>
        </w:tc>
        <w:tc>
          <w:tcPr>
            <w:tcW w:w="1701" w:type="dxa"/>
          </w:tcPr>
          <w:p w:rsidR="000711C6" w:rsidRPr="00CD2999" w:rsidRDefault="000711C6" w:rsidP="001C7302">
            <w:pPr>
              <w:pStyle w:val="ListParagraph"/>
              <w:numPr>
                <w:ilvl w:val="0"/>
                <w:numId w:val="151"/>
              </w:numPr>
              <w:tabs>
                <w:tab w:val="left" w:pos="253"/>
              </w:tabs>
              <w:spacing w:after="0" w:line="240" w:lineRule="auto"/>
              <w:ind w:left="0" w:firstLine="0"/>
              <w:rPr>
                <w:rFonts w:ascii="Calibri" w:hAnsi="Calibri"/>
                <w:noProof/>
                <w:color w:val="000000"/>
                <w:sz w:val="20"/>
                <w:szCs w:val="20"/>
                <w:lang w:eastAsia="ro-RO"/>
              </w:rPr>
            </w:pPr>
            <w:r w:rsidRPr="00CD2999">
              <w:rPr>
                <w:rFonts w:ascii="Calibri" w:hAnsi="Calibri"/>
                <w:sz w:val="20"/>
                <w:szCs w:val="20"/>
              </w:rPr>
              <w:lastRenderedPageBreak/>
              <w:t xml:space="preserve">Înmulțirea când unul dintre </w:t>
            </w:r>
            <w:r w:rsidRPr="00CD2999">
              <w:rPr>
                <w:rFonts w:ascii="Calibri" w:hAnsi="Calibri"/>
                <w:sz w:val="20"/>
                <w:szCs w:val="20"/>
              </w:rPr>
              <w:lastRenderedPageBreak/>
              <w:t>factori este o sumă</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lastRenderedPageBreak/>
              <w:t>- rezolvarea de exerciţii folosind tabla înmulţirii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lastRenderedPageBreak/>
              <w:t xml:space="preserve">- efectuarea de înmulțiri când unul dintre factori este o sumă, în două moduri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sz w:val="20"/>
                <w:szCs w:val="20"/>
              </w:rPr>
              <w:t>- ex</w:t>
            </w:r>
            <w:r w:rsidR="00E745BC" w:rsidRPr="00CD2999">
              <w:rPr>
                <w:rFonts w:ascii="Calibri" w:hAnsi="Calibri" w:cs="Times New Roman"/>
                <w:sz w:val="20"/>
                <w:szCs w:val="20"/>
              </w:rPr>
              <w:t>emplu:</w:t>
            </w:r>
            <w:r w:rsidRPr="00CD2999">
              <w:rPr>
                <w:rFonts w:ascii="Calibri" w:hAnsi="Calibri" w:cs="Times New Roman"/>
                <w:sz w:val="20"/>
                <w:szCs w:val="20"/>
              </w:rPr>
              <w:t xml:space="preserve">joc – </w:t>
            </w:r>
            <w:r w:rsidRPr="00CD2999">
              <w:rPr>
                <w:rFonts w:ascii="Calibri" w:hAnsi="Calibri" w:cs="Times New Roman"/>
                <w:i/>
                <w:sz w:val="20"/>
                <w:szCs w:val="20"/>
              </w:rPr>
              <w:t xml:space="preserve">Puzzle cu animale </w:t>
            </w:r>
            <w:r w:rsidRPr="00CD2999">
              <w:rPr>
                <w:rFonts w:ascii="Calibri" w:hAnsi="Calibri" w:cs="Times New Roman"/>
                <w:i/>
                <w:sz w:val="20"/>
                <w:szCs w:val="20"/>
              </w:rPr>
              <w:softHyphen/>
              <w:t xml:space="preserve">- </w:t>
            </w:r>
            <w:r w:rsidRPr="00CD2999">
              <w:rPr>
                <w:rFonts w:ascii="Calibri" w:hAnsi="Calibri" w:cs="Times New Roman"/>
                <w:sz w:val="20"/>
                <w:szCs w:val="20"/>
              </w:rPr>
              <w:t xml:space="preserve">crearea și rezolvarea de probleme pornind de la jocuri de puzzle (2.5); </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xml:space="preserve">- utilizarea unor proprietăţi ale înmulţirii în calcule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rezolvarea de probleme prin mai multe metode (5.3);</w:t>
            </w:r>
          </w:p>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asocierea rezolvării unei probleme cu o imagine dată (5.3).</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puzzle,  Caietul </w:t>
            </w:r>
            <w:r w:rsidRPr="00CD2999">
              <w:rPr>
                <w:rFonts w:ascii="Calibri" w:hAnsi="Calibri"/>
                <w:color w:val="000000"/>
                <w:sz w:val="20"/>
                <w:szCs w:val="20"/>
              </w:rPr>
              <w:lastRenderedPageBreak/>
              <w:t xml:space="preserve">elevului pentru clasa a III-a - Matematică, Editura Intuitext  </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lastRenderedPageBreak/>
              <w:t>Tema pentru acasă</w:t>
            </w:r>
          </w:p>
          <w:p w:rsidR="000711C6" w:rsidRPr="00CD2999" w:rsidRDefault="000711C6" w:rsidP="00AC7537">
            <w:pPr>
              <w:ind w:left="33"/>
              <w:jc w:val="both"/>
              <w:rPr>
                <w:rFonts w:ascii="Calibri" w:hAnsi="Calibri"/>
                <w:b/>
                <w:bCs/>
                <w:color w:val="000000"/>
                <w:lang w:val="ro-RO"/>
              </w:rPr>
            </w:pPr>
            <w:r w:rsidRPr="00CD2999">
              <w:rPr>
                <w:rFonts w:ascii="Calibri" w:hAnsi="Calibri"/>
                <w:bCs/>
                <w:color w:val="000000"/>
                <w:lang w:val="ro-RO"/>
              </w:rPr>
              <w:t xml:space="preserve">efectuarea de </w:t>
            </w:r>
            <w:r w:rsidRPr="00CD2999">
              <w:rPr>
                <w:rFonts w:ascii="Calibri" w:hAnsi="Calibri"/>
                <w:bCs/>
                <w:color w:val="000000"/>
                <w:lang w:val="ro-RO"/>
              </w:rPr>
              <w:lastRenderedPageBreak/>
              <w:t>înmulțiri</w:t>
            </w:r>
            <w:r w:rsidR="009945F8" w:rsidRPr="00CD2999">
              <w:rPr>
                <w:rFonts w:ascii="Calibri" w:hAnsi="Calibri"/>
                <w:bCs/>
                <w:color w:val="000000"/>
                <w:lang w:val="ro-RO"/>
              </w:rPr>
              <w:t>,</w:t>
            </w:r>
            <w:r w:rsidRPr="00CD2999">
              <w:rPr>
                <w:rFonts w:ascii="Calibri" w:hAnsi="Calibri"/>
                <w:bCs/>
                <w:color w:val="000000"/>
                <w:lang w:val="ro-RO"/>
              </w:rPr>
              <w:t xml:space="preserve"> când unul dintre factori este o sumă, în două moduri</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lastRenderedPageBreak/>
              <w:t>8.</w:t>
            </w:r>
          </w:p>
        </w:tc>
        <w:tc>
          <w:tcPr>
            <w:tcW w:w="2758" w:type="dxa"/>
          </w:tcPr>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 0 – 10 000 şi de împărţiri folosind tabla înmulțirii, respectiv tabla împărțirii </w:t>
            </w:r>
          </w:p>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0 – 10 000</w:t>
            </w:r>
          </w:p>
        </w:tc>
        <w:tc>
          <w:tcPr>
            <w:tcW w:w="1701" w:type="dxa"/>
          </w:tcPr>
          <w:p w:rsidR="00D52CEB" w:rsidRPr="00CD2999" w:rsidRDefault="000711C6" w:rsidP="001C7302">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t xml:space="preserve">Înmulțirea unui număr de două cifre cu un număr de o cifră în concentrul </w:t>
            </w:r>
          </w:p>
          <w:p w:rsidR="000711C6" w:rsidRPr="00CD2999" w:rsidRDefault="000711C6" w:rsidP="00D52CEB">
            <w:pPr>
              <w:pStyle w:val="ListParagraph"/>
              <w:tabs>
                <w:tab w:val="left" w:pos="253"/>
              </w:tabs>
              <w:autoSpaceDE w:val="0"/>
              <w:autoSpaceDN w:val="0"/>
              <w:adjustRightInd w:val="0"/>
              <w:spacing w:after="0" w:line="240" w:lineRule="auto"/>
              <w:ind w:left="0"/>
              <w:rPr>
                <w:rFonts w:ascii="Calibri" w:hAnsi="Calibri"/>
                <w:sz w:val="20"/>
                <w:szCs w:val="20"/>
              </w:rPr>
            </w:pPr>
            <w:r w:rsidRPr="00CD2999">
              <w:rPr>
                <w:rFonts w:ascii="Calibri" w:hAnsi="Calibri"/>
                <w:sz w:val="20"/>
                <w:szCs w:val="20"/>
              </w:rPr>
              <w:t>0 – 100</w:t>
            </w:r>
          </w:p>
        </w:tc>
        <w:tc>
          <w:tcPr>
            <w:tcW w:w="3828" w:type="dxa"/>
          </w:tcPr>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efectuarea de înmulţiri între numere formate cu două cifre şi numere formate cu o cifră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(2.5); </w:t>
            </w:r>
          </w:p>
          <w:p w:rsidR="000711C6" w:rsidRPr="00CD2999" w:rsidRDefault="000711C6" w:rsidP="00AC7537">
            <w:pPr>
              <w:autoSpaceDE w:val="0"/>
              <w:autoSpaceDN w:val="0"/>
              <w:adjustRightInd w:val="0"/>
              <w:jc w:val="both"/>
              <w:rPr>
                <w:rFonts w:ascii="Calibri" w:hAnsi="Calibri"/>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estimarea ordinului de mărime a rezultatului unui calcul fără efectuarea acestuia (exemplu</w:t>
            </w:r>
            <w:r w:rsidR="009945F8" w:rsidRPr="00CD2999">
              <w:rPr>
                <w:rFonts w:ascii="Calibri" w:hAnsi="Calibri" w:cs="Arial"/>
                <w:iCs/>
                <w:color w:val="000000"/>
                <w:lang w:val="ro-RO"/>
              </w:rPr>
              <w:t>:</w:t>
            </w:r>
            <w:r w:rsidRPr="00CD2999">
              <w:rPr>
                <w:rFonts w:ascii="Calibri" w:hAnsi="Calibri" w:cs="Arial"/>
                <w:iCs/>
                <w:color w:val="000000"/>
                <w:lang w:val="ro-RO"/>
              </w:rPr>
              <w:t>19 x 2 va fi mai mic decât 20 x 2) (2.5);</w:t>
            </w:r>
          </w:p>
          <w:p w:rsidR="000711C6" w:rsidRPr="00CD2999" w:rsidRDefault="000711C6" w:rsidP="00AC7537">
            <w:pPr>
              <w:autoSpaceDE w:val="0"/>
              <w:autoSpaceDN w:val="0"/>
              <w:adjustRightInd w:val="0"/>
              <w:jc w:val="both"/>
              <w:rPr>
                <w:rFonts w:ascii="Calibri" w:hAnsi="Calibri"/>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utilizarea calculatorului pentru verificarea rezultatelor unor operaţii de înmulţire (2.5);</w:t>
            </w:r>
          </w:p>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în enunţurile problemelor care sugerează operaţiile aritmetice studiate (5.3);</w:t>
            </w:r>
          </w:p>
          <w:p w:rsidR="000711C6" w:rsidRPr="00CD2999" w:rsidRDefault="000711C6" w:rsidP="00AC7537">
            <w:pPr>
              <w:pStyle w:val="Default"/>
              <w:jc w:val="both"/>
              <w:rPr>
                <w:rFonts w:ascii="Calibri" w:hAnsi="Calibri"/>
                <w:bCs/>
                <w:sz w:val="20"/>
                <w:szCs w:val="20"/>
              </w:rPr>
            </w:pPr>
            <w:r w:rsidRPr="00CD2999">
              <w:rPr>
                <w:rFonts w:ascii="Calibri" w:hAnsi="Calibri"/>
                <w:bCs/>
                <w:sz w:val="20"/>
                <w:szCs w:val="20"/>
              </w:rPr>
              <w:t>- rezolvarea de probleme cu operaţiile aritmetice studiate (5.3).</w:t>
            </w:r>
          </w:p>
          <w:p w:rsidR="000711C6" w:rsidRPr="00CD2999" w:rsidRDefault="000711C6" w:rsidP="009945F8">
            <w:pPr>
              <w:pStyle w:val="Default"/>
              <w:jc w:val="both"/>
              <w:rPr>
                <w:rFonts w:ascii="Calibri" w:hAnsi="Calibri"/>
                <w:sz w:val="20"/>
                <w:szCs w:val="20"/>
              </w:rPr>
            </w:pPr>
            <w:r w:rsidRPr="00CD2999">
              <w:rPr>
                <w:rFonts w:ascii="Calibri" w:hAnsi="Calibri"/>
                <w:bCs/>
                <w:sz w:val="20"/>
                <w:szCs w:val="20"/>
              </w:rPr>
              <w:t>- ex</w:t>
            </w:r>
            <w:r w:rsidR="009945F8" w:rsidRPr="00CD2999">
              <w:rPr>
                <w:rFonts w:ascii="Calibri" w:hAnsi="Calibri"/>
                <w:bCs/>
                <w:sz w:val="20"/>
                <w:szCs w:val="20"/>
              </w:rPr>
              <w:t xml:space="preserve">emplu: </w:t>
            </w:r>
            <w:r w:rsidRPr="00CD2999">
              <w:rPr>
                <w:rFonts w:ascii="Calibri" w:hAnsi="Calibri"/>
                <w:bCs/>
                <w:sz w:val="20"/>
                <w:szCs w:val="20"/>
              </w:rPr>
              <w:t xml:space="preserve">joc: </w:t>
            </w:r>
            <w:r w:rsidRPr="00CD2999">
              <w:rPr>
                <w:rFonts w:ascii="Calibri" w:hAnsi="Calibri"/>
                <w:bCs/>
                <w:i/>
                <w:sz w:val="20"/>
                <w:szCs w:val="20"/>
              </w:rPr>
              <w:t>Ferma de animale</w:t>
            </w:r>
            <w:r w:rsidRPr="00CD2999">
              <w:rPr>
                <w:rFonts w:ascii="Calibri" w:hAnsi="Calibri"/>
                <w:bCs/>
                <w:sz w:val="20"/>
                <w:szCs w:val="20"/>
              </w:rPr>
              <w:t>: selectarea jetoanelor cu animale care trăiesc în fermă; asocierea fiecărui rezultat cu o literă dată, ordonarea crescătoare a rezultatelor și așezarea literelor corespunzătoare pentru obținerea unui cuvânt (Prietenie)(2.5).</w:t>
            </w:r>
          </w:p>
        </w:tc>
        <w:tc>
          <w:tcPr>
            <w:tcW w:w="2268" w:type="dxa"/>
          </w:tcPr>
          <w:p w:rsidR="000711C6" w:rsidRPr="00CD2999" w:rsidRDefault="000711C6" w:rsidP="001C7302">
            <w:pPr>
              <w:pStyle w:val="ListParagraph1"/>
              <w:numPr>
                <w:ilvl w:val="0"/>
                <w:numId w:val="78"/>
              </w:numPr>
              <w:tabs>
                <w:tab w:val="num" w:pos="0"/>
                <w:tab w:val="left" w:pos="168"/>
              </w:tabs>
              <w:spacing w:after="0" w:line="240" w:lineRule="auto"/>
              <w:ind w:left="0" w:firstLine="0"/>
              <w:contextualSpacing w:val="0"/>
              <w:jc w:val="both"/>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ul, post-it-uri, calculator de buzunar;  Caietul elevului pentru clasa a III-a - Matematică, Editura Intuitext</w:t>
            </w:r>
          </w:p>
          <w:p w:rsidR="000711C6" w:rsidRPr="00CD2999" w:rsidRDefault="000711C6" w:rsidP="001C7302">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0711C6" w:rsidRPr="00CD2999" w:rsidRDefault="000711C6" w:rsidP="001C7302">
            <w:pPr>
              <w:pStyle w:val="ListParagraph"/>
              <w:numPr>
                <w:ilvl w:val="0"/>
                <w:numId w:val="84"/>
              </w:numPr>
              <w:tabs>
                <w:tab w:val="left" w:pos="153"/>
              </w:tabs>
              <w:spacing w:after="0" w:line="240" w:lineRule="auto"/>
              <w:ind w:left="33" w:firstLine="0"/>
              <w:jc w:val="both"/>
              <w:rPr>
                <w:rFonts w:ascii="Calibri" w:hAnsi="Calibri"/>
                <w:b/>
                <w:bCs/>
                <w:sz w:val="20"/>
                <w:szCs w:val="20"/>
              </w:rPr>
            </w:pPr>
            <w:r w:rsidRPr="00CD2999">
              <w:rPr>
                <w:rFonts w:ascii="Calibri" w:hAnsi="Calibri"/>
                <w:b/>
                <w:bCs/>
                <w:sz w:val="20"/>
                <w:szCs w:val="20"/>
              </w:rPr>
              <w:t xml:space="preserve">Evaluarea după rezolvarea sarcinilor de învățare: </w:t>
            </w:r>
          </w:p>
          <w:p w:rsidR="000711C6" w:rsidRPr="00CD2999" w:rsidRDefault="000711C6" w:rsidP="00AC7537">
            <w:pPr>
              <w:pStyle w:val="ListParagraph"/>
              <w:tabs>
                <w:tab w:val="left" w:pos="153"/>
                <w:tab w:val="left" w:pos="204"/>
              </w:tabs>
              <w:spacing w:after="0" w:line="240" w:lineRule="auto"/>
              <w:ind w:left="0" w:right="-108"/>
              <w:jc w:val="both"/>
              <w:rPr>
                <w:rFonts w:ascii="Calibri" w:hAnsi="Calibri"/>
                <w:i/>
                <w:iCs/>
                <w:color w:val="FF0000"/>
                <w:sz w:val="20"/>
                <w:szCs w:val="20"/>
              </w:rPr>
            </w:pPr>
            <w:r w:rsidRPr="00CD2999">
              <w:rPr>
                <w:rFonts w:ascii="Calibri" w:hAnsi="Calibri"/>
                <w:sz w:val="20"/>
                <w:szCs w:val="20"/>
              </w:rPr>
              <w:t xml:space="preserve">Tehnica </w:t>
            </w:r>
            <w:r w:rsidRPr="00CD2999">
              <w:rPr>
                <w:rFonts w:ascii="Calibri" w:hAnsi="Calibri"/>
                <w:b/>
                <w:sz w:val="20"/>
                <w:szCs w:val="20"/>
              </w:rPr>
              <w:t>„răspunsului la minut</w:t>
            </w:r>
            <w:r w:rsidRPr="00CD2999">
              <w:rPr>
                <w:rFonts w:ascii="Calibri" w:hAnsi="Calibri"/>
                <w:sz w:val="20"/>
                <w:szCs w:val="20"/>
              </w:rPr>
              <w:t>” la întrebări precise, clare, ce se adresează fiecărui elev, convenind cu elevii că răspunsurile la aceste întrebări nu se comentează sau corectează, permiţând cadrului didactic să sesizeze ce parte din temă trebuie reluată sau clarificată</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t>9.</w:t>
            </w:r>
          </w:p>
        </w:tc>
        <w:tc>
          <w:tcPr>
            <w:tcW w:w="2758" w:type="dxa"/>
          </w:tcPr>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0711C6" w:rsidRPr="00CD2999" w:rsidRDefault="000711C6" w:rsidP="00AC7537">
            <w:pPr>
              <w:pStyle w:val="Default"/>
              <w:jc w:val="both"/>
              <w:rPr>
                <w:rFonts w:ascii="Calibri" w:hAnsi="Calibri"/>
                <w:bCs/>
                <w:sz w:val="20"/>
                <w:szCs w:val="20"/>
              </w:rPr>
            </w:pPr>
            <w:r w:rsidRPr="00CD2999">
              <w:rPr>
                <w:rFonts w:ascii="Calibri" w:hAnsi="Calibri"/>
                <w:bCs/>
                <w:sz w:val="20"/>
                <w:szCs w:val="20"/>
              </w:rPr>
              <w:t xml:space="preserve">0 – 10 000 şi de împărţiri folosind tabla înmulțirii, </w:t>
            </w:r>
            <w:r w:rsidRPr="00CD2999">
              <w:rPr>
                <w:rFonts w:ascii="Calibri" w:hAnsi="Calibri"/>
                <w:bCs/>
                <w:sz w:val="20"/>
                <w:szCs w:val="20"/>
              </w:rPr>
              <w:lastRenderedPageBreak/>
              <w:t xml:space="preserve">respectiv tabla împărțirii </w:t>
            </w:r>
          </w:p>
          <w:p w:rsidR="000711C6" w:rsidRPr="00CD2999" w:rsidRDefault="000711C6" w:rsidP="00AC7537">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 0 – 10 000</w:t>
            </w:r>
          </w:p>
        </w:tc>
        <w:tc>
          <w:tcPr>
            <w:tcW w:w="1701" w:type="dxa"/>
          </w:tcPr>
          <w:p w:rsidR="00D52CEB" w:rsidRPr="00CD2999" w:rsidRDefault="000711C6" w:rsidP="001C7302">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lastRenderedPageBreak/>
              <w:t xml:space="preserve">Înmulțirea unui număr de două cifre cu un număr de o cifră </w:t>
            </w:r>
            <w:r w:rsidRPr="00CD2999">
              <w:rPr>
                <w:rFonts w:ascii="Calibri" w:hAnsi="Calibri"/>
                <w:sz w:val="20"/>
                <w:szCs w:val="20"/>
              </w:rPr>
              <w:lastRenderedPageBreak/>
              <w:t xml:space="preserve">în concentrul </w:t>
            </w:r>
          </w:p>
          <w:p w:rsidR="000711C6" w:rsidRPr="00CD2999" w:rsidRDefault="000711C6" w:rsidP="00D52CEB">
            <w:pPr>
              <w:pStyle w:val="ListParagraph"/>
              <w:tabs>
                <w:tab w:val="left" w:pos="253"/>
              </w:tabs>
              <w:autoSpaceDE w:val="0"/>
              <w:autoSpaceDN w:val="0"/>
              <w:adjustRightInd w:val="0"/>
              <w:spacing w:after="0" w:line="240" w:lineRule="auto"/>
              <w:ind w:left="0"/>
              <w:rPr>
                <w:rFonts w:ascii="Calibri" w:hAnsi="Calibri"/>
                <w:sz w:val="20"/>
                <w:szCs w:val="20"/>
              </w:rPr>
            </w:pPr>
            <w:r w:rsidRPr="00CD2999">
              <w:rPr>
                <w:rFonts w:ascii="Calibri" w:hAnsi="Calibri"/>
                <w:sz w:val="20"/>
                <w:szCs w:val="20"/>
              </w:rPr>
              <w:t>0 – 100</w:t>
            </w:r>
          </w:p>
        </w:tc>
        <w:tc>
          <w:tcPr>
            <w:tcW w:w="3828" w:type="dxa"/>
          </w:tcPr>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lastRenderedPageBreak/>
              <w:t xml:space="preserve">- </w:t>
            </w:r>
            <w:r w:rsidRPr="00CD2999">
              <w:rPr>
                <w:rFonts w:ascii="Calibri" w:hAnsi="Calibri"/>
                <w:iCs/>
                <w:sz w:val="20"/>
                <w:szCs w:val="20"/>
              </w:rPr>
              <w:t>efectuarea de înmulţiri între numere formate cu două cifre şi numere formate cu o cifră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w:t>
            </w:r>
            <w:r w:rsidRPr="00CD2999">
              <w:rPr>
                <w:rFonts w:ascii="Calibri" w:hAnsi="Calibri" w:cs="Times New Roman"/>
                <w:bCs/>
                <w:sz w:val="20"/>
                <w:szCs w:val="20"/>
              </w:rPr>
              <w:lastRenderedPageBreak/>
              <w:t xml:space="preserve">acelaşi ordin/de ordine diferite (2.5); </w:t>
            </w:r>
          </w:p>
          <w:p w:rsidR="000711C6" w:rsidRPr="00CD2999" w:rsidRDefault="000711C6" w:rsidP="00AC7537">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utilizarea calculatorului pentru verificarea rezultatelor unor operaţii de înmulţire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utilizarea t</w:t>
            </w:r>
            <w:r w:rsidR="004073FC" w:rsidRPr="00CD2999">
              <w:rPr>
                <w:rFonts w:ascii="Calibri" w:hAnsi="Calibri" w:cs="Times New Roman"/>
                <w:bCs/>
                <w:sz w:val="20"/>
                <w:szCs w:val="20"/>
              </w:rPr>
              <w:t>e</w:t>
            </w:r>
            <w:r w:rsidRPr="00CD2999">
              <w:rPr>
                <w:rFonts w:ascii="Calibri" w:hAnsi="Calibri" w:cs="Times New Roman"/>
                <w:bCs/>
                <w:sz w:val="20"/>
                <w:szCs w:val="20"/>
              </w:rPr>
              <w:t>rminologiei specifice operației de înmulțire (5.1);</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ex</w:t>
            </w:r>
            <w:r w:rsidR="004073FC" w:rsidRPr="00CD2999">
              <w:rPr>
                <w:rFonts w:ascii="Calibri" w:hAnsi="Calibri" w:cs="Times New Roman"/>
                <w:bCs/>
                <w:sz w:val="20"/>
                <w:szCs w:val="20"/>
              </w:rPr>
              <w:t xml:space="preserve">emplu: </w:t>
            </w:r>
            <w:r w:rsidRPr="00CD2999">
              <w:rPr>
                <w:rFonts w:ascii="Calibri" w:hAnsi="Calibri" w:cs="Times New Roman"/>
                <w:bCs/>
                <w:sz w:val="20"/>
                <w:szCs w:val="20"/>
              </w:rPr>
              <w:t xml:space="preserve">joc </w:t>
            </w:r>
            <w:r w:rsidRPr="00CD2999">
              <w:rPr>
                <w:rFonts w:ascii="Calibri" w:hAnsi="Calibri" w:cs="Times New Roman"/>
                <w:bCs/>
                <w:i/>
                <w:sz w:val="20"/>
                <w:szCs w:val="20"/>
              </w:rPr>
              <w:t>Drumul pinguinului</w:t>
            </w:r>
            <w:r w:rsidRPr="00CD2999">
              <w:rPr>
                <w:rFonts w:ascii="Calibri" w:hAnsi="Calibri" w:cs="Times New Roman"/>
                <w:bCs/>
                <w:sz w:val="20"/>
                <w:szCs w:val="20"/>
              </w:rPr>
              <w:t xml:space="preserve"> – alegerea operațiilor care respectă condiții date pentru a găsi traseul pinguinului către iglu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rezolvarea de probleme folosind operațiile învățate (5.3).</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fișe de lucru, </w:t>
            </w:r>
            <w:r w:rsidRPr="00CD2999">
              <w:rPr>
                <w:rFonts w:ascii="Calibri" w:hAnsi="Calibri"/>
                <w:bCs/>
                <w:color w:val="000000"/>
                <w:sz w:val="20"/>
                <w:szCs w:val="20"/>
              </w:rPr>
              <w:t xml:space="preserve">imagini; </w:t>
            </w:r>
            <w:r w:rsidRPr="00CD2999">
              <w:rPr>
                <w:rFonts w:ascii="Calibri" w:hAnsi="Calibri"/>
                <w:color w:val="000000"/>
                <w:sz w:val="20"/>
                <w:szCs w:val="20"/>
              </w:rPr>
              <w:t xml:space="preserve"> Caietul elevului pentru clasa a III-a - </w:t>
            </w:r>
            <w:r w:rsidRPr="00CD2999">
              <w:rPr>
                <w:rFonts w:ascii="Calibri" w:hAnsi="Calibri"/>
                <w:color w:val="000000"/>
                <w:sz w:val="20"/>
                <w:szCs w:val="20"/>
              </w:rPr>
              <w:lastRenderedPageBreak/>
              <w:t>Matematică, Editura Intuitext</w:t>
            </w:r>
          </w:p>
          <w:p w:rsidR="000711C6" w:rsidRPr="00CD2999" w:rsidRDefault="000711C6" w:rsidP="001C7302">
            <w:pPr>
              <w:pStyle w:val="ListParagraph"/>
              <w:numPr>
                <w:ilvl w:val="0"/>
                <w:numId w:val="73"/>
              </w:numPr>
              <w:tabs>
                <w:tab w:val="left" w:pos="283"/>
                <w:tab w:val="num" w:pos="360"/>
              </w:tabs>
              <w:spacing w:after="0" w:line="240" w:lineRule="auto"/>
              <w:ind w:left="0" w:firstLine="23"/>
              <w:jc w:val="both"/>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p w:rsidR="000711C6" w:rsidRPr="00CD2999" w:rsidRDefault="000711C6" w:rsidP="00AC7537">
            <w:pPr>
              <w:pStyle w:val="ListParagraph"/>
              <w:tabs>
                <w:tab w:val="left" w:pos="283"/>
              </w:tabs>
              <w:spacing w:after="0" w:line="240" w:lineRule="auto"/>
              <w:ind w:left="23"/>
              <w:jc w:val="both"/>
              <w:rPr>
                <w:rFonts w:ascii="Calibri" w:hAnsi="Calibri"/>
                <w:bCs/>
                <w:color w:val="000000"/>
                <w:sz w:val="20"/>
                <w:szCs w:val="20"/>
              </w:rPr>
            </w:pPr>
          </w:p>
        </w:tc>
        <w:tc>
          <w:tcPr>
            <w:tcW w:w="2126" w:type="dxa"/>
          </w:tcPr>
          <w:p w:rsidR="000711C6" w:rsidRPr="00CD2999" w:rsidRDefault="000711C6" w:rsidP="001C7302">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lastRenderedPageBreak/>
              <w:t xml:space="preserve">Tema de lucru în clasă: </w:t>
            </w:r>
            <w:r w:rsidRPr="00CD2999">
              <w:rPr>
                <w:rFonts w:ascii="Calibri" w:hAnsi="Calibri"/>
                <w:iCs/>
                <w:lang w:val="ro-RO"/>
              </w:rPr>
              <w:t xml:space="preserve">efectuarea de înmulţiri între numere formate cu </w:t>
            </w:r>
            <w:r w:rsidRPr="00CD2999">
              <w:rPr>
                <w:rFonts w:ascii="Calibri" w:hAnsi="Calibri"/>
                <w:iCs/>
                <w:lang w:val="ro-RO"/>
              </w:rPr>
              <w:lastRenderedPageBreak/>
              <w:t>două cifre şi numere formate cu o cifră</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lastRenderedPageBreak/>
              <w:t>10.</w:t>
            </w:r>
          </w:p>
        </w:tc>
        <w:tc>
          <w:tcPr>
            <w:tcW w:w="2758" w:type="dxa"/>
          </w:tcPr>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0711C6" w:rsidRPr="00CD2999" w:rsidRDefault="000711C6" w:rsidP="00AC7537">
            <w:pPr>
              <w:pStyle w:val="Default"/>
              <w:jc w:val="both"/>
              <w:rPr>
                <w:rFonts w:ascii="Calibri" w:hAnsi="Calibri"/>
                <w:bCs/>
                <w:sz w:val="20"/>
                <w:szCs w:val="20"/>
              </w:rPr>
            </w:pPr>
            <w:r w:rsidRPr="00CD2999">
              <w:rPr>
                <w:rFonts w:ascii="Calibri" w:hAnsi="Calibri"/>
                <w:bCs/>
                <w:sz w:val="20"/>
                <w:szCs w:val="20"/>
              </w:rPr>
              <w:t xml:space="preserve"> 0 – 10 000 şi de împărţiri folosind tabla înmulțirii, respectiv tabla împărțirii </w:t>
            </w:r>
          </w:p>
          <w:p w:rsidR="000711C6" w:rsidRPr="00CD2999" w:rsidRDefault="000711C6" w:rsidP="00AC7537">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w:t>
            </w:r>
          </w:p>
          <w:p w:rsidR="000711C6" w:rsidRPr="00CD2999" w:rsidRDefault="000711C6" w:rsidP="00D52CEB">
            <w:pPr>
              <w:pStyle w:val="Default"/>
              <w:jc w:val="both"/>
            </w:pPr>
            <w:r w:rsidRPr="00CD2999">
              <w:rPr>
                <w:rFonts w:ascii="Calibri" w:hAnsi="Calibri"/>
                <w:bCs/>
                <w:sz w:val="20"/>
                <w:szCs w:val="20"/>
              </w:rPr>
              <w:t xml:space="preserve">0 – </w:t>
            </w:r>
            <w:r w:rsidRPr="00CD2999">
              <w:rPr>
                <w:rFonts w:ascii="Calibri" w:hAnsi="Calibri"/>
                <w:sz w:val="20"/>
                <w:szCs w:val="20"/>
              </w:rPr>
              <w:t>10 000</w:t>
            </w:r>
          </w:p>
        </w:tc>
        <w:tc>
          <w:tcPr>
            <w:tcW w:w="1701" w:type="dxa"/>
          </w:tcPr>
          <w:p w:rsidR="000711C6" w:rsidRPr="00CD2999" w:rsidRDefault="000711C6" w:rsidP="001C7302">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t>Recapitulare</w:t>
            </w:r>
          </w:p>
          <w:p w:rsidR="000711C6" w:rsidRPr="00CD2999" w:rsidRDefault="000711C6" w:rsidP="001C7302">
            <w:pPr>
              <w:pStyle w:val="Default"/>
              <w:numPr>
                <w:ilvl w:val="0"/>
                <w:numId w:val="47"/>
              </w:numPr>
              <w:tabs>
                <w:tab w:val="left" w:pos="212"/>
              </w:tabs>
              <w:ind w:left="34" w:hanging="1"/>
              <w:jc w:val="both"/>
              <w:rPr>
                <w:rFonts w:ascii="Calibri" w:hAnsi="Calibri"/>
                <w:sz w:val="20"/>
                <w:szCs w:val="20"/>
              </w:rPr>
            </w:pPr>
            <w:r w:rsidRPr="00CD2999">
              <w:rPr>
                <w:rFonts w:ascii="Calibri" w:hAnsi="Calibri"/>
                <w:sz w:val="20"/>
                <w:szCs w:val="20"/>
              </w:rPr>
              <w:t>Înmulţirea a două numere de o cifră (tabla înmulţirii);</w:t>
            </w:r>
          </w:p>
          <w:p w:rsidR="000711C6" w:rsidRPr="00CD2999" w:rsidRDefault="000711C6" w:rsidP="001C7302">
            <w:pPr>
              <w:pStyle w:val="Default"/>
              <w:numPr>
                <w:ilvl w:val="0"/>
                <w:numId w:val="47"/>
              </w:numPr>
              <w:tabs>
                <w:tab w:val="left" w:pos="212"/>
              </w:tabs>
              <w:ind w:left="34" w:hanging="1"/>
              <w:jc w:val="both"/>
              <w:rPr>
                <w:rFonts w:ascii="Calibri" w:hAnsi="Calibri"/>
                <w:sz w:val="20"/>
                <w:szCs w:val="20"/>
              </w:rPr>
            </w:pPr>
            <w:r w:rsidRPr="00CD2999">
              <w:rPr>
                <w:rFonts w:ascii="Calibri" w:hAnsi="Calibri"/>
                <w:sz w:val="20"/>
                <w:szCs w:val="20"/>
              </w:rPr>
              <w:t>Înmulţirea a două numere dintre care unul este scris cu o cifră (înmulțirea unui număr de o cifră cu un număr de două cifre);</w:t>
            </w:r>
          </w:p>
          <w:p w:rsidR="000711C6" w:rsidRPr="00CD2999" w:rsidRDefault="000711C6" w:rsidP="00AC7537">
            <w:pPr>
              <w:pStyle w:val="Default"/>
              <w:tabs>
                <w:tab w:val="left" w:pos="176"/>
              </w:tabs>
              <w:rPr>
                <w:rFonts w:ascii="Calibri" w:hAnsi="Calibri"/>
                <w:sz w:val="20"/>
                <w:szCs w:val="20"/>
              </w:rPr>
            </w:pPr>
            <w:r w:rsidRPr="00CD2999">
              <w:rPr>
                <w:rFonts w:ascii="Calibri" w:hAnsi="Calibri"/>
                <w:sz w:val="20"/>
                <w:szCs w:val="20"/>
              </w:rPr>
              <w:t>- Proprietăţile înmulţirii.</w:t>
            </w:r>
          </w:p>
        </w:tc>
        <w:tc>
          <w:tcPr>
            <w:tcW w:w="3828" w:type="dxa"/>
          </w:tcPr>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înmulţirii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efectuarea de înmulțiri</w:t>
            </w:r>
            <w:r w:rsidR="004073FC" w:rsidRPr="00CD2999">
              <w:rPr>
                <w:rFonts w:ascii="Calibri" w:hAnsi="Calibri" w:cs="Times New Roman"/>
                <w:bCs/>
                <w:sz w:val="20"/>
                <w:szCs w:val="20"/>
              </w:rPr>
              <w:t>,</w:t>
            </w:r>
            <w:r w:rsidRPr="00CD2999">
              <w:rPr>
                <w:rFonts w:ascii="Calibri" w:hAnsi="Calibri" w:cs="Times New Roman"/>
                <w:bCs/>
                <w:sz w:val="20"/>
                <w:szCs w:val="20"/>
              </w:rPr>
              <w:t xml:space="preserve"> când unul dintre factori este o sumă, în două moduri </w:t>
            </w:r>
            <w:r w:rsidRPr="00CD2999">
              <w:rPr>
                <w:rFonts w:ascii="Calibri" w:hAnsi="Calibri" w:cs="Times New Roman"/>
                <w:sz w:val="20"/>
                <w:szCs w:val="20"/>
              </w:rPr>
              <w:t>(2.5.);</w:t>
            </w:r>
          </w:p>
          <w:p w:rsidR="000711C6" w:rsidRPr="00CD2999" w:rsidRDefault="000711C6" w:rsidP="00AC7537">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efectuarea de înmulţiri între numere formate cu două cifre şi numere formate cu o cifră (2.5);</w:t>
            </w:r>
          </w:p>
          <w:p w:rsidR="000711C6" w:rsidRPr="00CD2999" w:rsidRDefault="000711C6" w:rsidP="00AC7537">
            <w:pPr>
              <w:pStyle w:val="Default"/>
              <w:jc w:val="both"/>
              <w:rPr>
                <w:rFonts w:ascii="Calibri" w:hAnsi="Calibri" w:cs="Times New Roman"/>
                <w:sz w:val="20"/>
                <w:szCs w:val="20"/>
              </w:rPr>
            </w:pPr>
            <w:r w:rsidRPr="00CD2999">
              <w:rPr>
                <w:rFonts w:ascii="Calibri" w:hAnsi="Calibri" w:cs="Times New Roman"/>
                <w:bCs/>
                <w:sz w:val="20"/>
                <w:szCs w:val="20"/>
              </w:rPr>
              <w:t>- utilizarea unor proprietăţi ale înmulţirii în calcule (2.5);</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scrierea unui număr ca produs de doi sau trei factori (2.5);</w:t>
            </w:r>
          </w:p>
          <w:p w:rsidR="000711C6" w:rsidRPr="00CD2999" w:rsidRDefault="000711C6" w:rsidP="00AC7537">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în enunţurile problemelor care sugerează operaţiile aritmetice studiate (5.3);</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cs="Times New Roman"/>
                <w:bCs/>
                <w:sz w:val="20"/>
                <w:szCs w:val="20"/>
              </w:rPr>
              <w:t>- rezolvarea de probleme folosind operațiile învățate (5.3);</w:t>
            </w:r>
          </w:p>
          <w:p w:rsidR="000711C6" w:rsidRPr="00CD2999" w:rsidRDefault="000711C6" w:rsidP="004073FC">
            <w:pPr>
              <w:pStyle w:val="Default"/>
              <w:jc w:val="both"/>
              <w:rPr>
                <w:rFonts w:ascii="Calibri" w:hAnsi="Calibri"/>
                <w:sz w:val="20"/>
                <w:szCs w:val="20"/>
              </w:rPr>
            </w:pPr>
            <w:r w:rsidRPr="00CD2999">
              <w:rPr>
                <w:rFonts w:ascii="Calibri" w:hAnsi="Calibri" w:cs="Times New Roman"/>
                <w:bCs/>
                <w:sz w:val="20"/>
                <w:szCs w:val="20"/>
              </w:rPr>
              <w:t>- ex</w:t>
            </w:r>
            <w:r w:rsidR="004073FC" w:rsidRPr="00CD2999">
              <w:rPr>
                <w:rFonts w:ascii="Calibri" w:hAnsi="Calibri" w:cs="Times New Roman"/>
                <w:bCs/>
                <w:sz w:val="20"/>
                <w:szCs w:val="20"/>
              </w:rPr>
              <w:t xml:space="preserve">emplu: </w:t>
            </w:r>
            <w:r w:rsidRPr="00CD2999">
              <w:rPr>
                <w:rFonts w:ascii="Calibri" w:hAnsi="Calibri" w:cs="Times New Roman"/>
                <w:bCs/>
                <w:sz w:val="20"/>
                <w:szCs w:val="20"/>
              </w:rPr>
              <w:t xml:space="preserve"> joc </w:t>
            </w:r>
            <w:r w:rsidRPr="00CD2999">
              <w:rPr>
                <w:rFonts w:ascii="Calibri" w:hAnsi="Calibri" w:cs="Times New Roman"/>
                <w:bCs/>
                <w:i/>
                <w:sz w:val="20"/>
                <w:szCs w:val="20"/>
              </w:rPr>
              <w:t xml:space="preserve">Prietenii mei, fluturașii! - </w:t>
            </w:r>
            <w:r w:rsidRPr="00CD2999">
              <w:rPr>
                <w:rFonts w:ascii="Calibri" w:hAnsi="Calibri" w:cs="Times New Roman"/>
                <w:bCs/>
                <w:sz w:val="20"/>
                <w:szCs w:val="20"/>
              </w:rPr>
              <w:t>asocierea unui jeton cu fluturaș cu un jeton ce conține o floare de aceeași culoare; scrierea pe fiecare dintre acestea a unei înmulțiri cu rezultate identice (2.5).</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fișe de lucru;  Caietul elevului pentru clasa a III-a - Matematică, Editura Intuitext</w:t>
            </w:r>
          </w:p>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tc>
        <w:tc>
          <w:tcPr>
            <w:tcW w:w="2126" w:type="dxa"/>
          </w:tcPr>
          <w:p w:rsidR="000711C6" w:rsidRPr="00CD2999" w:rsidRDefault="000711C6" w:rsidP="001C7302">
            <w:pPr>
              <w:numPr>
                <w:ilvl w:val="0"/>
                <w:numId w:val="80"/>
              </w:numPr>
              <w:tabs>
                <w:tab w:val="num" w:pos="360"/>
              </w:tabs>
              <w:autoSpaceDE w:val="0"/>
              <w:autoSpaceDN w:val="0"/>
              <w:adjustRightInd w:val="0"/>
              <w:jc w:val="both"/>
              <w:rPr>
                <w:rFonts w:ascii="Calibri" w:hAnsi="Calibri"/>
                <w:i/>
                <w:iCs/>
                <w:color w:val="000000"/>
                <w:lang w:val="ro-RO"/>
              </w:rPr>
            </w:pPr>
            <w:r w:rsidRPr="00CD2999">
              <w:rPr>
                <w:rFonts w:ascii="Calibri" w:hAnsi="Calibri"/>
                <w:b/>
                <w:bCs/>
                <w:color w:val="000000"/>
                <w:lang w:val="ro-RO"/>
              </w:rPr>
              <w:t xml:space="preserve">Observarea </w:t>
            </w:r>
          </w:p>
          <w:p w:rsidR="000711C6" w:rsidRPr="00CD2999" w:rsidRDefault="000711C6" w:rsidP="00AC7537">
            <w:pPr>
              <w:autoSpaceDE w:val="0"/>
              <w:autoSpaceDN w:val="0"/>
              <w:adjustRightInd w:val="0"/>
              <w:jc w:val="both"/>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0711C6" w:rsidRPr="00CD2999" w:rsidRDefault="000711C6" w:rsidP="001C7302">
            <w:pPr>
              <w:numPr>
                <w:ilvl w:val="1"/>
                <w:numId w:val="73"/>
              </w:numPr>
              <w:tabs>
                <w:tab w:val="num" w:pos="0"/>
                <w:tab w:val="left" w:pos="204"/>
                <w:tab w:val="num" w:pos="360"/>
                <w:tab w:val="num" w:pos="1440"/>
              </w:tabs>
              <w:ind w:left="0"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0711C6" w:rsidRPr="00CD2999" w:rsidRDefault="000711C6" w:rsidP="001C7302">
            <w:pPr>
              <w:pStyle w:val="ListParagraph"/>
              <w:numPr>
                <w:ilvl w:val="0"/>
                <w:numId w:val="133"/>
              </w:numPr>
              <w:tabs>
                <w:tab w:val="left" w:pos="153"/>
                <w:tab w:val="left" w:pos="204"/>
              </w:tabs>
              <w:spacing w:after="0" w:line="240" w:lineRule="auto"/>
              <w:ind w:left="33" w:right="-108" w:hanging="33"/>
              <w:jc w:val="both"/>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t>11.</w:t>
            </w:r>
          </w:p>
        </w:tc>
        <w:tc>
          <w:tcPr>
            <w:tcW w:w="2758" w:type="dxa"/>
          </w:tcPr>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0 – 10 000 şi de împărţiri folosind tabla înmulțirii, respectiv tabla împărțirii </w:t>
            </w:r>
          </w:p>
          <w:p w:rsidR="000711C6" w:rsidRPr="00CD2999" w:rsidRDefault="000711C6" w:rsidP="00AC7537">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w:t>
            </w:r>
            <w:r w:rsidRPr="00CD2999">
              <w:rPr>
                <w:rFonts w:ascii="Calibri" w:hAnsi="Calibri"/>
                <w:bCs/>
                <w:sz w:val="20"/>
                <w:szCs w:val="20"/>
              </w:rPr>
              <w:lastRenderedPageBreak/>
              <w:t xml:space="preserve">specifice şi a unor simboluri matematice în rezolvarea şi/sau compunerea de probleme cu raţionamente simple </w:t>
            </w:r>
          </w:p>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w:t>
            </w:r>
          </w:p>
          <w:p w:rsidR="000711C6" w:rsidRPr="00CD2999" w:rsidRDefault="000711C6" w:rsidP="00AC7537">
            <w:pPr>
              <w:pStyle w:val="Default"/>
              <w:jc w:val="both"/>
              <w:rPr>
                <w:rFonts w:ascii="Calibri" w:hAnsi="Calibri"/>
                <w:bCs/>
                <w:sz w:val="20"/>
                <w:szCs w:val="20"/>
              </w:rPr>
            </w:pPr>
            <w:r w:rsidRPr="00CD2999">
              <w:rPr>
                <w:rFonts w:ascii="Calibri" w:hAnsi="Calibri"/>
                <w:bCs/>
                <w:sz w:val="20"/>
                <w:szCs w:val="20"/>
              </w:rPr>
              <w:t xml:space="preserve"> 0 – 10 000</w:t>
            </w:r>
          </w:p>
        </w:tc>
        <w:tc>
          <w:tcPr>
            <w:tcW w:w="1701" w:type="dxa"/>
          </w:tcPr>
          <w:p w:rsidR="000711C6" w:rsidRPr="00CD2999" w:rsidRDefault="000711C6" w:rsidP="001C7302">
            <w:pPr>
              <w:pStyle w:val="ListParagraph1"/>
              <w:numPr>
                <w:ilvl w:val="0"/>
                <w:numId w:val="81"/>
              </w:numPr>
              <w:tabs>
                <w:tab w:val="left" w:pos="189"/>
              </w:tabs>
              <w:spacing w:after="0" w:line="240" w:lineRule="auto"/>
              <w:ind w:left="48" w:hanging="142"/>
              <w:contextualSpacing w:val="0"/>
              <w:rPr>
                <w:rFonts w:ascii="Calibri" w:hAnsi="Calibri"/>
                <w:sz w:val="20"/>
                <w:szCs w:val="20"/>
              </w:rPr>
            </w:pPr>
            <w:r w:rsidRPr="00CD2999">
              <w:rPr>
                <w:rFonts w:ascii="Calibri" w:hAnsi="Calibri"/>
                <w:b/>
                <w:bCs/>
                <w:sz w:val="20"/>
                <w:szCs w:val="20"/>
              </w:rPr>
              <w:lastRenderedPageBreak/>
              <w:t xml:space="preserve">Evaluare </w:t>
            </w:r>
          </w:p>
          <w:p w:rsidR="000711C6" w:rsidRPr="00CD2999" w:rsidRDefault="000711C6" w:rsidP="001C7302">
            <w:pPr>
              <w:pStyle w:val="Default"/>
              <w:numPr>
                <w:ilvl w:val="0"/>
                <w:numId w:val="47"/>
              </w:numPr>
              <w:tabs>
                <w:tab w:val="left" w:pos="212"/>
              </w:tabs>
              <w:ind w:left="34" w:hanging="1"/>
              <w:jc w:val="both"/>
              <w:rPr>
                <w:rFonts w:ascii="Calibri" w:hAnsi="Calibri"/>
                <w:sz w:val="20"/>
                <w:szCs w:val="20"/>
              </w:rPr>
            </w:pPr>
            <w:r w:rsidRPr="00CD2999">
              <w:rPr>
                <w:rFonts w:ascii="Calibri" w:hAnsi="Calibri"/>
                <w:sz w:val="20"/>
                <w:szCs w:val="20"/>
              </w:rPr>
              <w:t>Înmulţirea a două numere de o cifră (tabla înmulţirii);</w:t>
            </w:r>
          </w:p>
          <w:p w:rsidR="000711C6" w:rsidRPr="00CD2999" w:rsidRDefault="000711C6" w:rsidP="001C7302">
            <w:pPr>
              <w:pStyle w:val="Default"/>
              <w:numPr>
                <w:ilvl w:val="0"/>
                <w:numId w:val="47"/>
              </w:numPr>
              <w:tabs>
                <w:tab w:val="left" w:pos="212"/>
              </w:tabs>
              <w:ind w:left="34" w:hanging="1"/>
              <w:jc w:val="both"/>
              <w:rPr>
                <w:rFonts w:ascii="Calibri" w:hAnsi="Calibri"/>
                <w:sz w:val="20"/>
                <w:szCs w:val="20"/>
              </w:rPr>
            </w:pPr>
            <w:r w:rsidRPr="00CD2999">
              <w:rPr>
                <w:rFonts w:ascii="Calibri" w:hAnsi="Calibri"/>
                <w:sz w:val="20"/>
                <w:szCs w:val="20"/>
              </w:rPr>
              <w:t xml:space="preserve">Înmulţirea a </w:t>
            </w:r>
            <w:r w:rsidRPr="00CD2999">
              <w:rPr>
                <w:rFonts w:ascii="Calibri" w:hAnsi="Calibri"/>
                <w:sz w:val="20"/>
                <w:szCs w:val="20"/>
              </w:rPr>
              <w:lastRenderedPageBreak/>
              <w:t>două numere dintre care unul este scris cu o cifră;</w:t>
            </w:r>
          </w:p>
          <w:p w:rsidR="000711C6" w:rsidRPr="00CD2999" w:rsidRDefault="000711C6" w:rsidP="00AC7537">
            <w:pPr>
              <w:pStyle w:val="Default"/>
              <w:tabs>
                <w:tab w:val="left" w:pos="243"/>
              </w:tabs>
              <w:jc w:val="both"/>
              <w:rPr>
                <w:rFonts w:ascii="Calibri" w:hAnsi="Calibri"/>
                <w:sz w:val="20"/>
                <w:szCs w:val="20"/>
              </w:rPr>
            </w:pPr>
            <w:r w:rsidRPr="00CD2999">
              <w:rPr>
                <w:rFonts w:ascii="Calibri" w:hAnsi="Calibri"/>
                <w:sz w:val="20"/>
                <w:szCs w:val="20"/>
              </w:rPr>
              <w:t>- Proprietăţile înmulţirii.</w:t>
            </w:r>
          </w:p>
        </w:tc>
        <w:tc>
          <w:tcPr>
            <w:tcW w:w="3828" w:type="dxa"/>
          </w:tcPr>
          <w:p w:rsidR="000711C6" w:rsidRPr="00CD2999" w:rsidRDefault="000711C6" w:rsidP="00AC7537">
            <w:pPr>
              <w:rPr>
                <w:rFonts w:ascii="Calibri" w:hAnsi="Calibri"/>
                <w:b/>
                <w:bCs/>
                <w:color w:val="000000"/>
                <w:lang w:val="ro-RO"/>
              </w:rPr>
            </w:pPr>
            <w:r w:rsidRPr="00CD2999">
              <w:rPr>
                <w:rFonts w:ascii="Calibri" w:hAnsi="Calibri"/>
                <w:b/>
                <w:bCs/>
                <w:color w:val="000000"/>
                <w:lang w:val="ro-RO"/>
              </w:rPr>
              <w:lastRenderedPageBreak/>
              <w:t>Itemii probei de evaluare vizează:</w:t>
            </w:r>
          </w:p>
          <w:p w:rsidR="000711C6" w:rsidRPr="00CD2999" w:rsidRDefault="000711C6" w:rsidP="00AC7537">
            <w:pPr>
              <w:pStyle w:val="Default"/>
              <w:jc w:val="both"/>
              <w:rPr>
                <w:rFonts w:ascii="Calibri" w:hAnsi="Calibri" w:cs="Times New Roman"/>
                <w:bCs/>
                <w:sz w:val="20"/>
                <w:szCs w:val="20"/>
              </w:rPr>
            </w:pPr>
            <w:r w:rsidRPr="00CD2999">
              <w:rPr>
                <w:rFonts w:ascii="Calibri" w:hAnsi="Calibri"/>
                <w:sz w:val="20"/>
                <w:szCs w:val="20"/>
              </w:rPr>
              <w:t>–</w:t>
            </w:r>
            <w:r w:rsidRPr="00CD2999">
              <w:rPr>
                <w:rFonts w:ascii="Calibri" w:hAnsi="Calibri" w:cs="Times New Roman"/>
                <w:bCs/>
                <w:sz w:val="20"/>
                <w:szCs w:val="20"/>
              </w:rPr>
              <w:t xml:space="preserve"> rezolvarea de exerciţii folosind tabla înmulţirii;</w:t>
            </w:r>
          </w:p>
          <w:p w:rsidR="000711C6" w:rsidRPr="00CD2999" w:rsidRDefault="000711C6" w:rsidP="00AC7537">
            <w:pPr>
              <w:pStyle w:val="Default"/>
              <w:jc w:val="both"/>
              <w:rPr>
                <w:rFonts w:ascii="Calibri" w:hAnsi="Calibri" w:cs="Times New Roman"/>
                <w:sz w:val="20"/>
                <w:szCs w:val="20"/>
              </w:rPr>
            </w:pPr>
            <w:r w:rsidRPr="00CD2999">
              <w:rPr>
                <w:rFonts w:ascii="Calibri" w:hAnsi="Calibri"/>
                <w:sz w:val="20"/>
                <w:szCs w:val="20"/>
              </w:rPr>
              <w:t>–</w:t>
            </w:r>
            <w:r w:rsidRPr="00CD2999">
              <w:rPr>
                <w:rFonts w:ascii="Calibri" w:hAnsi="Calibri" w:cs="Times New Roman"/>
                <w:bCs/>
                <w:sz w:val="20"/>
                <w:szCs w:val="20"/>
              </w:rPr>
              <w:t xml:space="preserve"> utilizarea unor proprietăţi ale înmulţirii în calcule;</w:t>
            </w:r>
          </w:p>
          <w:p w:rsidR="000711C6" w:rsidRPr="00CD2999" w:rsidRDefault="000711C6" w:rsidP="00AC7537">
            <w:pPr>
              <w:pStyle w:val="Default"/>
              <w:tabs>
                <w:tab w:val="left" w:pos="214"/>
              </w:tabs>
              <w:jc w:val="both"/>
              <w:rPr>
                <w:rFonts w:ascii="Calibri" w:hAnsi="Calibri"/>
                <w:iCs/>
                <w:sz w:val="20"/>
                <w:szCs w:val="20"/>
              </w:rPr>
            </w:pPr>
            <w:r w:rsidRPr="00CD2999">
              <w:rPr>
                <w:rFonts w:ascii="Calibri" w:hAnsi="Calibri"/>
                <w:sz w:val="20"/>
                <w:szCs w:val="20"/>
              </w:rPr>
              <w:t>–</w:t>
            </w:r>
            <w:r w:rsidRPr="00CD2999">
              <w:rPr>
                <w:rFonts w:ascii="Calibri" w:hAnsi="Calibri"/>
                <w:iCs/>
                <w:sz w:val="20"/>
                <w:szCs w:val="20"/>
              </w:rPr>
              <w:t xml:space="preserve">identificarea cuvintelor/sintagmelor în </w:t>
            </w:r>
            <w:r w:rsidRPr="00CD2999">
              <w:rPr>
                <w:rFonts w:ascii="Calibri" w:hAnsi="Calibri"/>
                <w:iCs/>
                <w:sz w:val="20"/>
                <w:szCs w:val="20"/>
              </w:rPr>
              <w:lastRenderedPageBreak/>
              <w:t>enunţurile problemelor care sugerează operaţii aritmetice studiate;</w:t>
            </w:r>
          </w:p>
          <w:p w:rsidR="000711C6" w:rsidRPr="00CD2999" w:rsidRDefault="000711C6" w:rsidP="00AC7537">
            <w:pPr>
              <w:pStyle w:val="Default"/>
              <w:tabs>
                <w:tab w:val="left" w:pos="214"/>
              </w:tabs>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efectuarea de înmulțiri când unul dintre factori este o sumă;</w:t>
            </w:r>
          </w:p>
          <w:p w:rsidR="000711C6" w:rsidRPr="00CD2999" w:rsidRDefault="000711C6" w:rsidP="0081572D">
            <w:pPr>
              <w:pStyle w:val="Default"/>
              <w:tabs>
                <w:tab w:val="left" w:pos="214"/>
              </w:tabs>
              <w:jc w:val="both"/>
              <w:rPr>
                <w:rFonts w:ascii="Calibri" w:hAnsi="Calibri"/>
                <w:sz w:val="20"/>
                <w:szCs w:val="20"/>
              </w:rPr>
            </w:pPr>
            <w:r w:rsidRPr="00CD2999">
              <w:rPr>
                <w:rFonts w:ascii="Calibri" w:hAnsi="Calibri"/>
                <w:sz w:val="20"/>
                <w:szCs w:val="20"/>
              </w:rPr>
              <w:t xml:space="preserve">– </w:t>
            </w:r>
            <w:r w:rsidRPr="00CD2999">
              <w:rPr>
                <w:rFonts w:ascii="Calibri" w:hAnsi="Calibri" w:cs="Times New Roman"/>
                <w:bCs/>
                <w:sz w:val="20"/>
                <w:szCs w:val="20"/>
              </w:rPr>
              <w:t>rezolvarea de probleme folosind operațiile învățate.</w:t>
            </w:r>
          </w:p>
        </w:tc>
        <w:tc>
          <w:tcPr>
            <w:tcW w:w="2268" w:type="dxa"/>
          </w:tcPr>
          <w:p w:rsidR="000711C6" w:rsidRPr="00CD2999" w:rsidRDefault="000711C6" w:rsidP="001C7302">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Caietul elevului pentru clasa a III-a - Matematică, Editura Intuitext</w:t>
            </w:r>
          </w:p>
          <w:p w:rsidR="000711C6" w:rsidRPr="00CD2999" w:rsidRDefault="000711C6" w:rsidP="001C7302">
            <w:pPr>
              <w:pStyle w:val="ListParagraph1"/>
              <w:numPr>
                <w:ilvl w:val="0"/>
                <w:numId w:val="83"/>
              </w:numPr>
              <w:tabs>
                <w:tab w:val="left" w:pos="162"/>
              </w:tabs>
              <w:spacing w:after="0" w:line="240" w:lineRule="auto"/>
              <w:ind w:left="33"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r w:rsidRPr="00CD2999">
              <w:rPr>
                <w:rFonts w:ascii="Calibri" w:hAnsi="Calibri"/>
                <w:color w:val="000000"/>
                <w:sz w:val="20"/>
                <w:szCs w:val="20"/>
              </w:rPr>
              <w:lastRenderedPageBreak/>
              <w:t>conversaţia, exerciţiul</w:t>
            </w:r>
          </w:p>
        </w:tc>
        <w:tc>
          <w:tcPr>
            <w:tcW w:w="2126" w:type="dxa"/>
          </w:tcPr>
          <w:p w:rsidR="000711C6" w:rsidRPr="00CD2999" w:rsidRDefault="000711C6" w:rsidP="001C7302">
            <w:pPr>
              <w:numPr>
                <w:ilvl w:val="0"/>
                <w:numId w:val="78"/>
              </w:numPr>
              <w:tabs>
                <w:tab w:val="left" w:pos="204"/>
                <w:tab w:val="num" w:pos="360"/>
              </w:tabs>
              <w:jc w:val="both"/>
              <w:rPr>
                <w:rFonts w:ascii="Calibri" w:hAnsi="Calibri"/>
                <w:b/>
                <w:bCs/>
                <w:color w:val="000000"/>
                <w:lang w:val="ro-RO"/>
              </w:rPr>
            </w:pPr>
            <w:r w:rsidRPr="00CD2999">
              <w:rPr>
                <w:rFonts w:ascii="Calibri" w:hAnsi="Calibri"/>
                <w:b/>
                <w:bCs/>
                <w:color w:val="000000"/>
                <w:lang w:val="ro-RO"/>
              </w:rPr>
              <w:lastRenderedPageBreak/>
              <w:t>Proba scrisă</w:t>
            </w:r>
          </w:p>
          <w:p w:rsidR="000711C6" w:rsidRPr="00CD2999" w:rsidRDefault="000711C6" w:rsidP="00AC7537">
            <w:pPr>
              <w:tabs>
                <w:tab w:val="left" w:pos="234"/>
              </w:tabs>
              <w:ind w:left="360"/>
              <w:jc w:val="both"/>
              <w:rPr>
                <w:rFonts w:ascii="Calibri" w:hAnsi="Calibri"/>
                <w:color w:val="000000"/>
                <w:lang w:val="ro-RO"/>
              </w:rPr>
            </w:pPr>
          </w:p>
        </w:tc>
        <w:tc>
          <w:tcPr>
            <w:tcW w:w="992" w:type="dxa"/>
          </w:tcPr>
          <w:p w:rsidR="000711C6" w:rsidRPr="00CD2999" w:rsidRDefault="000711C6" w:rsidP="00AC7537">
            <w:pPr>
              <w:rPr>
                <w:rFonts w:ascii="Calibri" w:hAnsi="Calibri" w:cs="Arial"/>
                <w:color w:val="000000"/>
                <w:lang w:val="ro-RO"/>
              </w:rPr>
            </w:pPr>
          </w:p>
        </w:tc>
      </w:tr>
      <w:tr w:rsidR="000711C6" w:rsidRPr="00CD2999" w:rsidTr="00AC7537">
        <w:tc>
          <w:tcPr>
            <w:tcW w:w="752" w:type="dxa"/>
          </w:tcPr>
          <w:p w:rsidR="000711C6" w:rsidRPr="00CD2999" w:rsidRDefault="000711C6" w:rsidP="00AC7537">
            <w:pPr>
              <w:jc w:val="center"/>
              <w:rPr>
                <w:rFonts w:ascii="Calibri" w:hAnsi="Calibri"/>
                <w:color w:val="000000"/>
                <w:lang w:val="ro-RO"/>
              </w:rPr>
            </w:pPr>
            <w:r w:rsidRPr="00CD2999">
              <w:rPr>
                <w:rFonts w:ascii="Calibri" w:hAnsi="Calibri"/>
                <w:color w:val="000000"/>
                <w:lang w:val="ro-RO"/>
              </w:rPr>
              <w:lastRenderedPageBreak/>
              <w:t>12.</w:t>
            </w:r>
          </w:p>
        </w:tc>
        <w:tc>
          <w:tcPr>
            <w:tcW w:w="2758" w:type="dxa"/>
          </w:tcPr>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0711C6" w:rsidRPr="00CD2999" w:rsidRDefault="000711C6" w:rsidP="00AC7537">
            <w:pPr>
              <w:pStyle w:val="Default"/>
              <w:jc w:val="both"/>
              <w:rPr>
                <w:rFonts w:ascii="Calibri" w:hAnsi="Calibri"/>
                <w:sz w:val="20"/>
                <w:szCs w:val="20"/>
              </w:rPr>
            </w:pPr>
            <w:r w:rsidRPr="00CD2999">
              <w:rPr>
                <w:rFonts w:ascii="Calibri" w:hAnsi="Calibri"/>
                <w:bCs/>
                <w:sz w:val="20"/>
                <w:szCs w:val="20"/>
              </w:rPr>
              <w:t xml:space="preserve"> 0 – 10</w:t>
            </w:r>
            <w:r w:rsidR="00D52CEB" w:rsidRPr="00CD2999">
              <w:rPr>
                <w:rFonts w:ascii="Calibri" w:hAnsi="Calibri"/>
                <w:bCs/>
                <w:sz w:val="20"/>
                <w:szCs w:val="20"/>
              </w:rPr>
              <w:t xml:space="preserve"> </w:t>
            </w:r>
            <w:r w:rsidRPr="00CD2999">
              <w:rPr>
                <w:rFonts w:ascii="Calibri" w:hAnsi="Calibri"/>
                <w:bCs/>
                <w:sz w:val="20"/>
                <w:szCs w:val="20"/>
              </w:rPr>
              <w:t xml:space="preserve">000 şi de împărţiri folosind tabla înmulțirii, respectiv tabla împărțirii </w:t>
            </w:r>
          </w:p>
          <w:p w:rsidR="000711C6" w:rsidRPr="00CD2999" w:rsidRDefault="000711C6" w:rsidP="00AC7537">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D52CEB" w:rsidRPr="00CD2999" w:rsidRDefault="000711C6" w:rsidP="00AC7537">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w:t>
            </w:r>
            <w:r w:rsidR="00D52CEB" w:rsidRPr="00CD2999">
              <w:rPr>
                <w:rFonts w:ascii="Calibri" w:hAnsi="Calibri"/>
                <w:bCs/>
                <w:sz w:val="20"/>
                <w:szCs w:val="20"/>
              </w:rPr>
              <w:t>l</w:t>
            </w:r>
          </w:p>
          <w:p w:rsidR="000711C6" w:rsidRPr="00CD2999" w:rsidRDefault="000711C6" w:rsidP="00D52CEB">
            <w:pPr>
              <w:pStyle w:val="Default"/>
              <w:jc w:val="both"/>
            </w:pPr>
            <w:r w:rsidRPr="00CD2999">
              <w:rPr>
                <w:rFonts w:ascii="Calibri" w:hAnsi="Calibri"/>
                <w:bCs/>
                <w:sz w:val="20"/>
                <w:szCs w:val="20"/>
              </w:rPr>
              <w:t xml:space="preserve"> 0 – 10 000</w:t>
            </w:r>
          </w:p>
        </w:tc>
        <w:tc>
          <w:tcPr>
            <w:tcW w:w="1701" w:type="dxa"/>
          </w:tcPr>
          <w:p w:rsidR="000711C6" w:rsidRPr="00CD2999" w:rsidRDefault="000711C6" w:rsidP="001C7302">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t>Ameliorare/ Dezvoltare:</w:t>
            </w:r>
          </w:p>
          <w:p w:rsidR="000711C6" w:rsidRPr="00CD2999" w:rsidRDefault="000711C6" w:rsidP="001C7302">
            <w:pPr>
              <w:pStyle w:val="Default"/>
              <w:numPr>
                <w:ilvl w:val="0"/>
                <w:numId w:val="47"/>
              </w:numPr>
              <w:tabs>
                <w:tab w:val="left" w:pos="212"/>
              </w:tabs>
              <w:ind w:left="34" w:hanging="1"/>
              <w:jc w:val="both"/>
              <w:rPr>
                <w:rFonts w:ascii="Calibri" w:hAnsi="Calibri"/>
                <w:sz w:val="20"/>
                <w:szCs w:val="20"/>
              </w:rPr>
            </w:pPr>
            <w:r w:rsidRPr="00CD2999">
              <w:rPr>
                <w:rFonts w:ascii="Calibri" w:hAnsi="Calibri"/>
                <w:sz w:val="20"/>
                <w:szCs w:val="20"/>
              </w:rPr>
              <w:t>Înmulţirea a două numere de o cifră (tabla înmulţirii);</w:t>
            </w:r>
          </w:p>
          <w:p w:rsidR="000711C6" w:rsidRPr="00CD2999" w:rsidRDefault="000711C6" w:rsidP="001C7302">
            <w:pPr>
              <w:pStyle w:val="Default"/>
              <w:numPr>
                <w:ilvl w:val="0"/>
                <w:numId w:val="47"/>
              </w:numPr>
              <w:tabs>
                <w:tab w:val="left" w:pos="212"/>
              </w:tabs>
              <w:ind w:left="34" w:hanging="1"/>
              <w:jc w:val="both"/>
              <w:rPr>
                <w:rFonts w:ascii="Calibri" w:hAnsi="Calibri"/>
                <w:sz w:val="20"/>
                <w:szCs w:val="20"/>
              </w:rPr>
            </w:pPr>
            <w:r w:rsidRPr="00CD2999">
              <w:rPr>
                <w:rFonts w:ascii="Calibri" w:hAnsi="Calibri"/>
                <w:sz w:val="20"/>
                <w:szCs w:val="20"/>
              </w:rPr>
              <w:t>Înmulţirea a două numere dintre care unul este scris cu o cifră;</w:t>
            </w:r>
          </w:p>
          <w:p w:rsidR="000711C6" w:rsidRPr="00CD2999" w:rsidRDefault="000711C6" w:rsidP="00AC7537">
            <w:pPr>
              <w:pStyle w:val="Default"/>
              <w:tabs>
                <w:tab w:val="left" w:pos="243"/>
              </w:tabs>
              <w:jc w:val="both"/>
              <w:rPr>
                <w:rFonts w:ascii="Calibri" w:hAnsi="Calibri"/>
                <w:sz w:val="20"/>
                <w:szCs w:val="20"/>
              </w:rPr>
            </w:pPr>
            <w:r w:rsidRPr="00CD2999">
              <w:rPr>
                <w:rFonts w:ascii="Calibri" w:hAnsi="Calibri"/>
                <w:sz w:val="20"/>
                <w:szCs w:val="20"/>
              </w:rPr>
              <w:t>- Proprietăţile înmulţirii.</w:t>
            </w:r>
          </w:p>
        </w:tc>
        <w:tc>
          <w:tcPr>
            <w:tcW w:w="3828" w:type="dxa"/>
          </w:tcPr>
          <w:p w:rsidR="000711C6" w:rsidRPr="00CD2999" w:rsidRDefault="000711C6" w:rsidP="00AC7537">
            <w:pPr>
              <w:shd w:val="clear" w:color="auto" w:fill="FFFFFF"/>
              <w:tabs>
                <w:tab w:val="left" w:pos="252"/>
              </w:tabs>
              <w:rPr>
                <w:rFonts w:ascii="Calibri" w:hAnsi="Calibri"/>
                <w:b/>
                <w:bCs/>
                <w:lang w:val="ro-RO"/>
              </w:rPr>
            </w:pPr>
            <w:r w:rsidRPr="00CD2999">
              <w:rPr>
                <w:rFonts w:ascii="Calibri" w:hAnsi="Calibri"/>
                <w:b/>
                <w:bCs/>
                <w:lang w:val="ro-RO"/>
              </w:rPr>
              <w:t>Oră de ameliorare-dezvoltare:</w:t>
            </w:r>
          </w:p>
          <w:p w:rsidR="000711C6" w:rsidRPr="00CD2999" w:rsidRDefault="000711C6" w:rsidP="00AC7537">
            <w:pPr>
              <w:shd w:val="clear" w:color="auto" w:fill="FFFFFF"/>
              <w:tabs>
                <w:tab w:val="left" w:pos="0"/>
                <w:tab w:val="left" w:pos="218"/>
              </w:tabs>
              <w:jc w:val="both"/>
              <w:rPr>
                <w:rFonts w:ascii="Calibri" w:hAnsi="Calibri"/>
                <w:lang w:val="ro-RO"/>
              </w:rPr>
            </w:pPr>
            <w:r w:rsidRPr="00CD2999">
              <w:rPr>
                <w:rFonts w:ascii="Calibri" w:hAnsi="Calibri"/>
                <w:lang w:val="ro-RO"/>
              </w:rPr>
              <w:t>– Activităţile de învăţare cu caracter ameliorativ se vor stabili în funcţie de problemele (individuale/ale majorităţii elevilor) ce vor fi identificate după evaluarea sumativă.</w:t>
            </w:r>
          </w:p>
          <w:p w:rsidR="000711C6" w:rsidRPr="00CD2999" w:rsidRDefault="000711C6" w:rsidP="00AC7537">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sz w:val="20"/>
                <w:szCs w:val="20"/>
              </w:rPr>
              <w:t>.</w:t>
            </w:r>
          </w:p>
        </w:tc>
        <w:tc>
          <w:tcPr>
            <w:tcW w:w="2268" w:type="dxa"/>
          </w:tcPr>
          <w:p w:rsidR="000711C6" w:rsidRPr="00CD2999" w:rsidRDefault="000711C6" w:rsidP="001C7302">
            <w:pPr>
              <w:pStyle w:val="BodyText"/>
              <w:numPr>
                <w:ilvl w:val="0"/>
                <w:numId w:val="82"/>
              </w:numPr>
              <w:ind w:left="0" w:firstLine="0"/>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0711C6" w:rsidRPr="00CD2999" w:rsidRDefault="000711C6" w:rsidP="00AC7537">
            <w:pPr>
              <w:pStyle w:val="BodyTex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color w:val="000000"/>
                <w:sz w:val="20"/>
                <w:szCs w:val="20"/>
                <w:lang w:val="ro-RO"/>
              </w:rPr>
              <w:t xml:space="preserve"> Caietul elevului pentru clasa a III-a - Matematică, Editura Intuitext</w:t>
            </w:r>
          </w:p>
          <w:p w:rsidR="000711C6" w:rsidRPr="00CD2999" w:rsidRDefault="000711C6" w:rsidP="001C7302">
            <w:pPr>
              <w:pStyle w:val="BodyText"/>
              <w:numPr>
                <w:ilvl w:val="0"/>
                <w:numId w:val="78"/>
              </w:numPr>
              <w:tabs>
                <w:tab w:val="num" w:pos="0"/>
                <w:tab w:val="left" w:pos="175"/>
              </w:tabs>
              <w:ind w:left="0" w:firstLine="0"/>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0711C6" w:rsidRPr="00CD2999" w:rsidRDefault="000711C6" w:rsidP="00AC7537">
            <w:pPr>
              <w:pStyle w:val="BodyTex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126" w:type="dxa"/>
          </w:tcPr>
          <w:p w:rsidR="000711C6" w:rsidRPr="00CD2999" w:rsidRDefault="000711C6" w:rsidP="00AC7537">
            <w:pPr>
              <w:jc w:val="both"/>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0711C6" w:rsidRPr="00CD2999" w:rsidRDefault="000711C6" w:rsidP="001C7302">
            <w:pPr>
              <w:pStyle w:val="ListParagraph1"/>
              <w:numPr>
                <w:ilvl w:val="0"/>
                <w:numId w:val="115"/>
              </w:numPr>
              <w:spacing w:after="0" w:line="240" w:lineRule="auto"/>
              <w:contextualSpacing w:val="0"/>
              <w:jc w:val="both"/>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0711C6" w:rsidRPr="00CD2999" w:rsidRDefault="000711C6" w:rsidP="00AC7537">
            <w:pPr>
              <w:rPr>
                <w:rFonts w:ascii="Calibri" w:hAnsi="Calibri" w:cs="Arial"/>
                <w:color w:val="000000"/>
                <w:lang w:val="ro-RO"/>
              </w:rPr>
            </w:pPr>
          </w:p>
        </w:tc>
      </w:tr>
    </w:tbl>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0711C6" w:rsidRPr="00CD2999" w:rsidRDefault="000711C6"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4E179E" w:rsidRPr="00CD2999" w:rsidRDefault="004E179E" w:rsidP="00FE3062">
      <w:pPr>
        <w:jc w:val="center"/>
        <w:rPr>
          <w:rFonts w:ascii="Calibri" w:hAnsi="Calibri"/>
          <w:b/>
          <w:lang w:val="ro-RO"/>
        </w:rPr>
      </w:pPr>
    </w:p>
    <w:p w:rsidR="000711C6" w:rsidRPr="00CD2999" w:rsidRDefault="000711C6" w:rsidP="00BD37C4">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Științe ale naturii</w:t>
      </w:r>
    </w:p>
    <w:p w:rsidR="000711C6" w:rsidRPr="00CD2999" w:rsidRDefault="000711C6" w:rsidP="00BD37C4">
      <w:pPr>
        <w:rPr>
          <w:rFonts w:ascii="Calibri" w:hAnsi="Calibri"/>
          <w:b/>
          <w:color w:val="002060"/>
          <w:sz w:val="22"/>
          <w:szCs w:val="22"/>
          <w:lang w:val="ro-RO"/>
        </w:rPr>
      </w:pPr>
    </w:p>
    <w:p w:rsidR="000711C6" w:rsidRPr="00CD2999" w:rsidRDefault="007F7AFA" w:rsidP="00BD37C4">
      <w:pPr>
        <w:rPr>
          <w:rFonts w:ascii="Calibri" w:hAnsi="Calibri"/>
          <w:b/>
          <w:i/>
          <w:color w:val="002060"/>
          <w:sz w:val="22"/>
          <w:szCs w:val="22"/>
          <w:lang w:val="ro-RO"/>
        </w:rPr>
      </w:pPr>
      <w:r w:rsidRPr="00CD2999">
        <w:rPr>
          <w:rFonts w:ascii="Calibri" w:hAnsi="Calibri"/>
          <w:b/>
          <w:color w:val="002060"/>
          <w:sz w:val="22"/>
          <w:szCs w:val="22"/>
          <w:lang w:val="ro-RO"/>
        </w:rPr>
        <w:t>UNITATEA DE ÎNVĂȚARE</w:t>
      </w:r>
      <w:r w:rsidR="000711C6" w:rsidRPr="00CD2999">
        <w:rPr>
          <w:rFonts w:ascii="Calibri" w:hAnsi="Calibri"/>
          <w:b/>
          <w:color w:val="002060"/>
          <w:sz w:val="22"/>
          <w:szCs w:val="22"/>
          <w:lang w:val="ro-RO"/>
        </w:rPr>
        <w:t xml:space="preserve">: </w:t>
      </w:r>
      <w:r w:rsidR="000711C6" w:rsidRPr="00CD2999">
        <w:rPr>
          <w:rFonts w:ascii="Calibri" w:hAnsi="Calibri"/>
          <w:b/>
          <w:i/>
          <w:color w:val="002060"/>
          <w:sz w:val="22"/>
          <w:szCs w:val="22"/>
          <w:lang w:val="ro-RO"/>
        </w:rPr>
        <w:t>C</w:t>
      </w:r>
      <w:r w:rsidRPr="00CD2999">
        <w:rPr>
          <w:rFonts w:ascii="Calibri" w:hAnsi="Calibri"/>
          <w:b/>
          <w:i/>
          <w:color w:val="002060"/>
          <w:sz w:val="22"/>
          <w:szCs w:val="22"/>
          <w:lang w:val="ro-RO"/>
        </w:rPr>
        <w:t>aracteristici ale lumii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4110"/>
      </w:tblGrid>
      <w:tr w:rsidR="000711C6" w:rsidRPr="00CD2999" w:rsidTr="00FA0D6C">
        <w:tc>
          <w:tcPr>
            <w:tcW w:w="5637" w:type="dxa"/>
          </w:tcPr>
          <w:p w:rsidR="000711C6" w:rsidRPr="00CD2999" w:rsidRDefault="000711C6" w:rsidP="00563623">
            <w:pPr>
              <w:rPr>
                <w:rFonts w:ascii="Calibri" w:hAnsi="Calibri"/>
                <w:b/>
                <w:bCs/>
                <w:i/>
                <w:color w:val="002060"/>
                <w:sz w:val="22"/>
                <w:szCs w:val="22"/>
                <w:shd w:val="clear" w:color="auto" w:fill="FFFFFF"/>
                <w:lang w:val="ro-RO"/>
              </w:rPr>
            </w:pPr>
            <w:r w:rsidRPr="00CD2999">
              <w:rPr>
                <w:rFonts w:ascii="Calibri" w:hAnsi="Calibri"/>
                <w:iCs/>
                <w:color w:val="002060"/>
                <w:sz w:val="22"/>
                <w:szCs w:val="22"/>
                <w:shd w:val="clear" w:color="auto" w:fill="FFFFFF"/>
                <w:lang w:val="ro-RO"/>
              </w:rPr>
              <w:t>UNITATEA</w:t>
            </w:r>
            <w:r w:rsidR="00F833B7" w:rsidRPr="00CD2999">
              <w:rPr>
                <w:rFonts w:ascii="Calibri" w:hAnsi="Calibri"/>
                <w:iCs/>
                <w:color w:val="002060"/>
                <w:sz w:val="22"/>
                <w:szCs w:val="22"/>
                <w:shd w:val="clear" w:color="auto" w:fill="FFFFFF"/>
                <w:lang w:val="ro-RO"/>
              </w:rPr>
              <w:t xml:space="preserve"> TEMATICĂ</w:t>
            </w:r>
            <w:r w:rsidR="00BE4791" w:rsidRPr="00CD2999">
              <w:rPr>
                <w:rFonts w:ascii="Calibri" w:hAnsi="Calibri"/>
                <w:iCs/>
                <w:color w:val="002060"/>
                <w:sz w:val="22"/>
                <w:szCs w:val="22"/>
                <w:shd w:val="clear" w:color="auto" w:fill="FFFFFF"/>
                <w:lang w:val="ro-RO"/>
              </w:rPr>
              <w:t xml:space="preserve"> 4</w:t>
            </w:r>
            <w:r w:rsidRPr="00CD2999">
              <w:rPr>
                <w:rFonts w:ascii="Calibri" w:hAnsi="Calibri"/>
                <w:iCs/>
                <w:color w:val="002060"/>
                <w:sz w:val="22"/>
                <w:szCs w:val="22"/>
                <w:shd w:val="clear" w:color="auto" w:fill="FFFFFF"/>
                <w:lang w:val="ro-RO"/>
              </w:rPr>
              <w:t>:</w:t>
            </w:r>
            <w:r w:rsidRPr="00CD2999">
              <w:rPr>
                <w:rFonts w:ascii="Calibri" w:hAnsi="Calibri"/>
                <w:i/>
                <w:color w:val="002060"/>
                <w:sz w:val="22"/>
                <w:szCs w:val="22"/>
                <w:shd w:val="clear" w:color="auto" w:fill="FFFFFF"/>
                <w:lang w:val="ro-RO"/>
              </w:rPr>
              <w:t xml:space="preserve"> </w:t>
            </w:r>
            <w:r w:rsidRPr="00CD2999">
              <w:rPr>
                <w:rFonts w:ascii="Calibri" w:hAnsi="Calibri" w:cs="Arial"/>
                <w:b/>
                <w:i/>
                <w:color w:val="002060"/>
                <w:sz w:val="22"/>
                <w:szCs w:val="22"/>
                <w:lang w:val="ro-RO"/>
              </w:rPr>
              <w:t>Lumea vie – alegerea prietenilor</w:t>
            </w:r>
          </w:p>
        </w:tc>
        <w:tc>
          <w:tcPr>
            <w:tcW w:w="4110" w:type="dxa"/>
            <w:shd w:val="clear" w:color="auto" w:fill="E5DFEC"/>
          </w:tcPr>
          <w:p w:rsidR="000711C6" w:rsidRPr="00CD2999" w:rsidRDefault="000711C6" w:rsidP="00123EB0">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00123EB0" w:rsidRPr="00CD2999">
              <w:rPr>
                <w:rFonts w:ascii="Calibri" w:hAnsi="Calibri"/>
                <w:color w:val="002060"/>
                <w:sz w:val="22"/>
                <w:szCs w:val="22"/>
                <w:lang w:val="ro-RO"/>
              </w:rPr>
              <w:t xml:space="preserve">3 săptămâni (S </w:t>
            </w:r>
            <w:r w:rsidRPr="00CD2999">
              <w:rPr>
                <w:rFonts w:ascii="Calibri" w:hAnsi="Calibri"/>
                <w:color w:val="002060"/>
                <w:sz w:val="22"/>
                <w:szCs w:val="22"/>
                <w:lang w:val="ro-RO"/>
              </w:rPr>
              <w:t xml:space="preserve"> 10 – 11</w:t>
            </w:r>
            <w:r w:rsidR="00FA0D6C" w:rsidRPr="00CD2999">
              <w:rPr>
                <w:rFonts w:ascii="Calibri" w:hAnsi="Calibri"/>
                <w:color w:val="002060"/>
                <w:sz w:val="22"/>
                <w:szCs w:val="22"/>
                <w:lang w:val="ro-RO"/>
              </w:rPr>
              <w:t xml:space="preserve"> – 12</w:t>
            </w:r>
            <w:r w:rsidRPr="00CD2999">
              <w:rPr>
                <w:rFonts w:ascii="Calibri" w:hAnsi="Calibri"/>
                <w:color w:val="002060"/>
                <w:sz w:val="22"/>
                <w:szCs w:val="22"/>
                <w:lang w:val="ro-RO"/>
              </w:rPr>
              <w:t>)</w:t>
            </w:r>
            <w:r w:rsidR="00175FCE" w:rsidRPr="00CD2999">
              <w:rPr>
                <w:rFonts w:ascii="Calibri" w:hAnsi="Calibri"/>
                <w:b/>
                <w:bCs/>
                <w:color w:val="002060"/>
                <w:sz w:val="22"/>
                <w:lang w:val="ro-RO"/>
              </w:rPr>
              <w:t>*</w:t>
            </w:r>
          </w:p>
        </w:tc>
      </w:tr>
      <w:tr w:rsidR="000711C6" w:rsidRPr="00CD2999" w:rsidTr="00FA0D6C">
        <w:tc>
          <w:tcPr>
            <w:tcW w:w="5637" w:type="dxa"/>
          </w:tcPr>
          <w:p w:rsidR="000711C6" w:rsidRPr="00CD2999" w:rsidRDefault="00F833B7" w:rsidP="00563623">
            <w:pPr>
              <w:rPr>
                <w:rFonts w:ascii="Calibri" w:hAnsi="Calibri"/>
                <w:b/>
                <w:color w:val="002060"/>
                <w:sz w:val="22"/>
                <w:szCs w:val="22"/>
                <w:lang w:val="ro-RO"/>
              </w:rPr>
            </w:pPr>
            <w:r w:rsidRPr="00CD2999">
              <w:rPr>
                <w:rFonts w:ascii="Calibri" w:hAnsi="Calibri"/>
                <w:iCs/>
                <w:color w:val="002060"/>
                <w:sz w:val="22"/>
                <w:szCs w:val="22"/>
                <w:shd w:val="clear" w:color="auto" w:fill="FFFFFF"/>
                <w:lang w:val="ro-RO"/>
              </w:rPr>
              <w:t>UNITATEA TEMATICĂ</w:t>
            </w:r>
            <w:r w:rsidR="00BE4791" w:rsidRPr="00CD2999">
              <w:rPr>
                <w:rFonts w:ascii="Calibri" w:hAnsi="Calibri"/>
                <w:iCs/>
                <w:color w:val="002060"/>
                <w:sz w:val="22"/>
                <w:szCs w:val="22"/>
                <w:shd w:val="clear" w:color="auto" w:fill="FFFFFF"/>
                <w:lang w:val="ro-RO"/>
              </w:rPr>
              <w:t xml:space="preserve"> 5</w:t>
            </w:r>
            <w:r w:rsidR="000711C6" w:rsidRPr="00CD2999">
              <w:rPr>
                <w:rFonts w:ascii="Calibri" w:hAnsi="Calibri"/>
                <w:iCs/>
                <w:color w:val="002060"/>
                <w:sz w:val="22"/>
                <w:szCs w:val="22"/>
                <w:shd w:val="clear" w:color="auto" w:fill="FFFFFF"/>
                <w:lang w:val="ro-RO"/>
              </w:rPr>
              <w:t>:</w:t>
            </w:r>
            <w:r w:rsidR="000711C6" w:rsidRPr="00CD2999">
              <w:rPr>
                <w:rFonts w:ascii="Calibri" w:hAnsi="Calibri"/>
                <w:i/>
                <w:color w:val="002060"/>
                <w:sz w:val="22"/>
                <w:szCs w:val="22"/>
                <w:shd w:val="clear" w:color="auto" w:fill="FFFFFF"/>
                <w:lang w:val="ro-RO"/>
              </w:rPr>
              <w:t xml:space="preserve"> </w:t>
            </w:r>
            <w:r w:rsidR="000711C6" w:rsidRPr="00CD2999">
              <w:rPr>
                <w:rFonts w:ascii="Calibri" w:hAnsi="Calibri"/>
                <w:b/>
                <w:bCs/>
                <w:i/>
                <w:color w:val="002060"/>
                <w:sz w:val="22"/>
                <w:szCs w:val="22"/>
                <w:shd w:val="clear" w:color="auto" w:fill="FFFFFF"/>
                <w:lang w:val="ro-RO"/>
              </w:rPr>
              <w:t xml:space="preserve">Natura – o colecție de povești vii                </w:t>
            </w:r>
          </w:p>
        </w:tc>
        <w:tc>
          <w:tcPr>
            <w:tcW w:w="4110" w:type="dxa"/>
            <w:shd w:val="clear" w:color="auto" w:fill="FFFF99"/>
          </w:tcPr>
          <w:p w:rsidR="000711C6" w:rsidRPr="00CD2999" w:rsidRDefault="000711C6" w:rsidP="00FA0D6C">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Pr="00CD2999">
              <w:rPr>
                <w:rFonts w:ascii="Calibri" w:hAnsi="Calibri"/>
                <w:color w:val="002060"/>
                <w:sz w:val="22"/>
                <w:szCs w:val="22"/>
                <w:lang w:val="ro-RO"/>
              </w:rPr>
              <w:t>3 săptămâni (S 1</w:t>
            </w:r>
            <w:r w:rsidR="00FA0D6C" w:rsidRPr="00CD2999">
              <w:rPr>
                <w:rFonts w:ascii="Calibri" w:hAnsi="Calibri"/>
                <w:color w:val="002060"/>
                <w:sz w:val="22"/>
                <w:szCs w:val="22"/>
                <w:lang w:val="ro-RO"/>
              </w:rPr>
              <w:t>3 – 14 – 15</w:t>
            </w:r>
            <w:r w:rsidRPr="00CD2999">
              <w:rPr>
                <w:rFonts w:ascii="Calibri" w:hAnsi="Calibri"/>
                <w:color w:val="002060"/>
                <w:sz w:val="22"/>
                <w:szCs w:val="22"/>
                <w:lang w:val="ro-RO"/>
              </w:rPr>
              <w:t>)</w:t>
            </w:r>
          </w:p>
        </w:tc>
      </w:tr>
    </w:tbl>
    <w:p w:rsidR="000711C6" w:rsidRPr="00CD2999" w:rsidRDefault="000711C6" w:rsidP="00BD37C4">
      <w:pPr>
        <w:rPr>
          <w:rFonts w:ascii="Calibri" w:hAnsi="Calibri"/>
          <w:color w:val="002060"/>
          <w:lang w:val="ro-RO"/>
        </w:rPr>
      </w:pPr>
    </w:p>
    <w:tbl>
      <w:tblPr>
        <w:tblpPr w:leftFromText="181" w:rightFromText="181" w:vertAnchor="text"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476"/>
        <w:gridCol w:w="1800"/>
        <w:gridCol w:w="3585"/>
        <w:gridCol w:w="2268"/>
        <w:gridCol w:w="1985"/>
        <w:gridCol w:w="709"/>
        <w:gridCol w:w="1275"/>
      </w:tblGrid>
      <w:tr w:rsidR="000711C6" w:rsidRPr="00CD2999" w:rsidTr="00021E43">
        <w:tc>
          <w:tcPr>
            <w:tcW w:w="752"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Nr. crt.</w:t>
            </w:r>
          </w:p>
        </w:tc>
        <w:tc>
          <w:tcPr>
            <w:tcW w:w="2476"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Competențe</w:t>
            </w:r>
          </w:p>
        </w:tc>
        <w:tc>
          <w:tcPr>
            <w:tcW w:w="1800"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Detalieri de conținut</w:t>
            </w:r>
          </w:p>
        </w:tc>
        <w:tc>
          <w:tcPr>
            <w:tcW w:w="3585"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Activități de învățare</w:t>
            </w:r>
          </w:p>
        </w:tc>
        <w:tc>
          <w:tcPr>
            <w:tcW w:w="2268"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Resurse materiale și procedurale</w:t>
            </w:r>
          </w:p>
        </w:tc>
        <w:tc>
          <w:tcPr>
            <w:tcW w:w="1985"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Evaluare</w:t>
            </w:r>
          </w:p>
        </w:tc>
        <w:tc>
          <w:tcPr>
            <w:tcW w:w="709" w:type="dxa"/>
            <w:shd w:val="clear" w:color="auto" w:fill="DCFFB9"/>
            <w:vAlign w:val="center"/>
          </w:tcPr>
          <w:p w:rsidR="000711C6" w:rsidRPr="00CD2999" w:rsidRDefault="000711C6" w:rsidP="00563623">
            <w:pPr>
              <w:jc w:val="center"/>
              <w:rPr>
                <w:rFonts w:ascii="Calibri" w:hAnsi="Calibri"/>
                <w:b/>
                <w:bCs/>
                <w:i/>
                <w:color w:val="000000"/>
                <w:lang w:val="ro-RO"/>
              </w:rPr>
            </w:pPr>
            <w:r w:rsidRPr="00CD2999">
              <w:rPr>
                <w:rFonts w:ascii="Calibri" w:hAnsi="Calibri"/>
                <w:b/>
                <w:bCs/>
                <w:i/>
                <w:color w:val="000000"/>
                <w:lang w:val="ro-RO"/>
              </w:rPr>
              <w:t>Data</w:t>
            </w:r>
          </w:p>
        </w:tc>
        <w:tc>
          <w:tcPr>
            <w:tcW w:w="1275" w:type="dxa"/>
            <w:shd w:val="clear" w:color="auto" w:fill="DCFFB9"/>
          </w:tcPr>
          <w:p w:rsidR="000711C6" w:rsidRPr="00CD2999" w:rsidRDefault="000711C6" w:rsidP="00563623">
            <w:pPr>
              <w:rPr>
                <w:rFonts w:ascii="Calibri" w:hAnsi="Calibri"/>
                <w:b/>
                <w:bCs/>
                <w:i/>
                <w:color w:val="000000"/>
                <w:lang w:val="ro-RO"/>
              </w:rPr>
            </w:pPr>
            <w:r w:rsidRPr="00CD2999">
              <w:rPr>
                <w:rFonts w:ascii="Calibri" w:hAnsi="Calibri"/>
                <w:b/>
                <w:bCs/>
                <w:i/>
                <w:color w:val="000000"/>
                <w:lang w:val="ro-RO"/>
              </w:rPr>
              <w:t xml:space="preserve">   Observații</w:t>
            </w:r>
          </w:p>
        </w:tc>
      </w:tr>
      <w:tr w:rsidR="000711C6" w:rsidRPr="00CD2999" w:rsidTr="006363DF">
        <w:tc>
          <w:tcPr>
            <w:tcW w:w="752" w:type="dxa"/>
          </w:tcPr>
          <w:p w:rsidR="000711C6" w:rsidRPr="00CD2999" w:rsidRDefault="000711C6" w:rsidP="00563623">
            <w:pPr>
              <w:jc w:val="center"/>
              <w:rPr>
                <w:rFonts w:ascii="Calibri" w:hAnsi="Calibri"/>
                <w:i/>
                <w:color w:val="000000"/>
                <w:lang w:val="ro-RO"/>
              </w:rPr>
            </w:pPr>
            <w:r w:rsidRPr="00CD2999">
              <w:rPr>
                <w:rFonts w:ascii="Calibri" w:hAnsi="Calibri"/>
                <w:i/>
                <w:color w:val="000000"/>
                <w:lang w:val="ro-RO"/>
              </w:rPr>
              <w:t>1.</w:t>
            </w:r>
          </w:p>
        </w:tc>
        <w:tc>
          <w:tcPr>
            <w:tcW w:w="2476" w:type="dxa"/>
          </w:tcPr>
          <w:p w:rsidR="000711C6" w:rsidRPr="00CD2999" w:rsidRDefault="000711C6" w:rsidP="00563623">
            <w:pPr>
              <w:tabs>
                <w:tab w:val="left" w:pos="382"/>
              </w:tabs>
              <w:autoSpaceDE w:val="0"/>
              <w:autoSpaceDN w:val="0"/>
              <w:adjustRightInd w:val="0"/>
              <w:jc w:val="both"/>
              <w:rPr>
                <w:rFonts w:ascii="Calibri" w:hAnsi="Calibri" w:cs="Arial"/>
                <w:bCs/>
                <w:i/>
                <w:lang w:val="ro-RO"/>
              </w:rPr>
            </w:pPr>
            <w:r w:rsidRPr="00CD2999">
              <w:rPr>
                <w:rFonts w:ascii="Calibri" w:hAnsi="Calibri" w:cs="Arial"/>
                <w:b/>
                <w:bCs/>
                <w:i/>
                <w:lang w:val="ro-RO"/>
              </w:rPr>
              <w:t xml:space="preserve">1.1. </w:t>
            </w:r>
            <w:r w:rsidRPr="00CD2999">
              <w:rPr>
                <w:rFonts w:ascii="Calibri" w:hAnsi="Calibri" w:cs="Arial"/>
                <w:bCs/>
                <w:i/>
                <w:lang w:val="ro-RO"/>
              </w:rPr>
              <w:t xml:space="preserve">Identificarea unor caracteristici ale corpurilor vii </w:t>
            </w:r>
            <w:r w:rsidRPr="00CD2999">
              <w:rPr>
                <w:rFonts w:ascii="Calibri" w:hAnsi="Calibri" w:cs="Arial,Bold"/>
                <w:bCs/>
                <w:i/>
                <w:lang w:val="ro-RO"/>
              </w:rPr>
              <w:t>ș</w:t>
            </w:r>
            <w:r w:rsidRPr="00CD2999">
              <w:rPr>
                <w:rFonts w:ascii="Calibri" w:hAnsi="Calibri" w:cs="Arial"/>
                <w:bCs/>
                <w:i/>
                <w:lang w:val="ro-RO"/>
              </w:rPr>
              <w:t>i nevii</w:t>
            </w:r>
          </w:p>
          <w:p w:rsidR="000711C6" w:rsidRPr="00CD2999" w:rsidRDefault="000711C6" w:rsidP="00563623">
            <w:pPr>
              <w:autoSpaceDE w:val="0"/>
              <w:autoSpaceDN w:val="0"/>
              <w:adjustRightInd w:val="0"/>
              <w:jc w:val="both"/>
              <w:rPr>
                <w:rFonts w:ascii="Calibri" w:hAnsi="Calibri" w:cs="Arial,Bold"/>
                <w:b/>
                <w:bCs/>
                <w:i/>
                <w:lang w:val="ro-RO"/>
              </w:rPr>
            </w:pPr>
            <w:r w:rsidRPr="00CD2999">
              <w:rPr>
                <w:rFonts w:ascii="Calibri" w:hAnsi="Calibri" w:cs="Arial"/>
                <w:b/>
                <w:bCs/>
                <w:i/>
                <w:lang w:val="ro-RO"/>
              </w:rPr>
              <w:t xml:space="preserve">2.1. </w:t>
            </w:r>
            <w:r w:rsidRPr="00CD2999">
              <w:rPr>
                <w:rFonts w:ascii="Calibri" w:hAnsi="Calibri" w:cs="Arial"/>
                <w:bCs/>
                <w:i/>
                <w:lang w:val="ro-RO"/>
              </w:rPr>
              <w:t>Utilizarea unui plan ca instrument de realizare a unei investiga</w:t>
            </w:r>
            <w:r w:rsidRPr="00CD2999">
              <w:rPr>
                <w:rFonts w:ascii="Calibri" w:hAnsi="Calibri" w:cs="Arial,Bold"/>
                <w:bCs/>
                <w:i/>
                <w:lang w:val="ro-RO"/>
              </w:rPr>
              <w:t>ț</w:t>
            </w:r>
            <w:r w:rsidRPr="00CD2999">
              <w:rPr>
                <w:rFonts w:ascii="Calibri" w:hAnsi="Calibri" w:cs="Arial"/>
                <w:bCs/>
                <w:i/>
                <w:lang w:val="ro-RO"/>
              </w:rPr>
              <w:t xml:space="preserve">ii a </w:t>
            </w:r>
            <w:r w:rsidRPr="00CD2999">
              <w:rPr>
                <w:rFonts w:ascii="Calibri" w:hAnsi="Calibri" w:cs="Arial,Bold"/>
                <w:bCs/>
                <w:i/>
                <w:lang w:val="ro-RO"/>
              </w:rPr>
              <w:t>mediului înconjurător</w:t>
            </w:r>
          </w:p>
          <w:p w:rsidR="000711C6" w:rsidRPr="00CD2999" w:rsidRDefault="000711C6" w:rsidP="00563623">
            <w:pPr>
              <w:autoSpaceDE w:val="0"/>
              <w:autoSpaceDN w:val="0"/>
              <w:adjustRightInd w:val="0"/>
              <w:jc w:val="both"/>
              <w:rPr>
                <w:rFonts w:ascii="Calibri" w:hAnsi="Calibri" w:cs="Arial"/>
                <w:b/>
                <w:bCs/>
                <w:i/>
                <w:lang w:val="ro-RO"/>
              </w:rPr>
            </w:pPr>
            <w:r w:rsidRPr="00CD2999">
              <w:rPr>
                <w:rFonts w:ascii="Calibri" w:hAnsi="Calibri" w:cs="Arial"/>
                <w:b/>
                <w:bCs/>
                <w:i/>
                <w:lang w:val="ro-RO"/>
              </w:rPr>
              <w:t xml:space="preserve">2.4. </w:t>
            </w:r>
            <w:r w:rsidRPr="00CD2999">
              <w:rPr>
                <w:rFonts w:ascii="Calibri" w:hAnsi="Calibri" w:cs="Arial"/>
                <w:bCs/>
                <w:i/>
                <w:lang w:val="ro-RO"/>
              </w:rPr>
              <w:t>Formularea de concluzii pe baza rezultatelor investiga</w:t>
            </w:r>
            <w:r w:rsidRPr="00CD2999">
              <w:rPr>
                <w:rFonts w:ascii="Calibri" w:hAnsi="Calibri" w:cs="Arial,Bold"/>
                <w:bCs/>
                <w:i/>
                <w:lang w:val="ro-RO"/>
              </w:rPr>
              <w:t>ț</w:t>
            </w:r>
            <w:r w:rsidRPr="00CD2999">
              <w:rPr>
                <w:rFonts w:ascii="Calibri" w:hAnsi="Calibri" w:cs="Arial"/>
                <w:bCs/>
                <w:i/>
                <w:lang w:val="ro-RO"/>
              </w:rPr>
              <w:t>iei</w:t>
            </w:r>
          </w:p>
          <w:p w:rsidR="00FF5E78" w:rsidRPr="00CD2999" w:rsidRDefault="00FF5E78" w:rsidP="00FF5E78">
            <w:pPr>
              <w:autoSpaceDE w:val="0"/>
              <w:autoSpaceDN w:val="0"/>
              <w:adjustRightInd w:val="0"/>
              <w:jc w:val="both"/>
              <w:rPr>
                <w:rFonts w:ascii="Calibri" w:hAnsi="Calibri" w:cs="Arial,Bold"/>
                <w:b/>
                <w:bCs/>
                <w:i/>
                <w:lang w:val="ro-RO"/>
              </w:rPr>
            </w:pPr>
            <w:r w:rsidRPr="00CD2999">
              <w:rPr>
                <w:rFonts w:ascii="Calibri" w:hAnsi="Calibri" w:cs="Arial"/>
                <w:b/>
                <w:bCs/>
                <w:i/>
                <w:lang w:val="ro-RO"/>
              </w:rPr>
              <w:t xml:space="preserve">2.3. </w:t>
            </w:r>
            <w:r w:rsidRPr="00CD2999">
              <w:rPr>
                <w:rFonts w:ascii="Calibri" w:hAnsi="Calibri" w:cs="Arial"/>
                <w:bCs/>
                <w:i/>
                <w:lang w:val="ro-RO"/>
              </w:rPr>
              <w:t xml:space="preserve">Reprezentarea </w:t>
            </w:r>
            <w:r w:rsidRPr="00CD2999">
              <w:rPr>
                <w:rFonts w:ascii="Calibri" w:hAnsi="Calibri" w:cs="Arial,Bold"/>
                <w:bCs/>
                <w:i/>
                <w:lang w:val="ro-RO"/>
              </w:rPr>
              <w:t xml:space="preserve">grafică a </w:t>
            </w:r>
            <w:r w:rsidRPr="00CD2999">
              <w:rPr>
                <w:rFonts w:ascii="Calibri" w:hAnsi="Calibri" w:cs="Arial"/>
                <w:bCs/>
                <w:i/>
                <w:lang w:val="ro-RO"/>
              </w:rPr>
              <w:t>unor observa</w:t>
            </w:r>
            <w:r w:rsidRPr="00CD2999">
              <w:rPr>
                <w:rFonts w:ascii="Calibri" w:hAnsi="Calibri" w:cs="Arial,Bold"/>
                <w:bCs/>
                <w:i/>
                <w:lang w:val="ro-RO"/>
              </w:rPr>
              <w:t>ț</w:t>
            </w:r>
            <w:r w:rsidRPr="00CD2999">
              <w:rPr>
                <w:rFonts w:ascii="Calibri" w:hAnsi="Calibri" w:cs="Arial"/>
                <w:bCs/>
                <w:i/>
                <w:lang w:val="ro-RO"/>
              </w:rPr>
              <w:t xml:space="preserve">ii </w:t>
            </w:r>
            <w:r w:rsidRPr="00CD2999">
              <w:rPr>
                <w:rFonts w:ascii="Calibri" w:hAnsi="Calibri" w:cs="Arial,Bold"/>
                <w:bCs/>
                <w:i/>
                <w:lang w:val="ro-RO"/>
              </w:rPr>
              <w:t xml:space="preserve">realizate în cadrul </w:t>
            </w:r>
            <w:r w:rsidRPr="00CD2999">
              <w:rPr>
                <w:rFonts w:ascii="Calibri" w:hAnsi="Calibri" w:cs="Arial"/>
                <w:bCs/>
                <w:i/>
                <w:lang w:val="ro-RO"/>
              </w:rPr>
              <w:t>investiga</w:t>
            </w:r>
            <w:r w:rsidRPr="00CD2999">
              <w:rPr>
                <w:rFonts w:ascii="Calibri" w:hAnsi="Calibri" w:cs="Arial,Bold"/>
                <w:bCs/>
                <w:i/>
                <w:lang w:val="ro-RO"/>
              </w:rPr>
              <w:t>ț</w:t>
            </w:r>
            <w:r w:rsidRPr="00CD2999">
              <w:rPr>
                <w:rFonts w:ascii="Calibri" w:hAnsi="Calibri" w:cs="Arial"/>
                <w:bCs/>
                <w:i/>
                <w:lang w:val="ro-RO"/>
              </w:rPr>
              <w:t xml:space="preserve">iei </w:t>
            </w:r>
            <w:r w:rsidRPr="00CD2999">
              <w:rPr>
                <w:rFonts w:ascii="Calibri" w:hAnsi="Calibri" w:cs="Arial,Bold"/>
                <w:bCs/>
                <w:i/>
                <w:lang w:val="ro-RO"/>
              </w:rPr>
              <w:t>realizate după un plan dat, utilizând tabele, diagrame, formule simple</w:t>
            </w:r>
          </w:p>
          <w:p w:rsidR="000711C6" w:rsidRPr="00CD2999" w:rsidRDefault="000711C6" w:rsidP="00563623">
            <w:pPr>
              <w:tabs>
                <w:tab w:val="left" w:pos="382"/>
              </w:tabs>
              <w:autoSpaceDE w:val="0"/>
              <w:autoSpaceDN w:val="0"/>
              <w:adjustRightInd w:val="0"/>
              <w:jc w:val="both"/>
              <w:rPr>
                <w:rFonts w:ascii="Calibri" w:hAnsi="Calibri" w:cs="Arial"/>
                <w:b/>
                <w:bCs/>
                <w:i/>
                <w:lang w:val="ro-RO"/>
              </w:rPr>
            </w:pPr>
          </w:p>
          <w:p w:rsidR="000711C6" w:rsidRPr="00CD2999" w:rsidRDefault="000711C6" w:rsidP="00563623">
            <w:pPr>
              <w:autoSpaceDE w:val="0"/>
              <w:autoSpaceDN w:val="0"/>
              <w:adjustRightInd w:val="0"/>
              <w:rPr>
                <w:rFonts w:ascii="Calibri" w:hAnsi="Calibri"/>
                <w:i/>
                <w:lang w:val="ro-RO"/>
              </w:rPr>
            </w:pPr>
          </w:p>
        </w:tc>
        <w:tc>
          <w:tcPr>
            <w:tcW w:w="1800" w:type="dxa"/>
          </w:tcPr>
          <w:p w:rsidR="000711C6" w:rsidRPr="00CD2999" w:rsidRDefault="000711C6" w:rsidP="001C7302">
            <w:pPr>
              <w:pStyle w:val="ListParagraph"/>
              <w:numPr>
                <w:ilvl w:val="0"/>
                <w:numId w:val="80"/>
              </w:numPr>
              <w:tabs>
                <w:tab w:val="left" w:pos="176"/>
              </w:tabs>
              <w:autoSpaceDE w:val="0"/>
              <w:autoSpaceDN w:val="0"/>
              <w:adjustRightInd w:val="0"/>
              <w:spacing w:after="0" w:line="240" w:lineRule="auto"/>
              <w:ind w:left="0" w:right="-108" w:firstLine="0"/>
              <w:rPr>
                <w:rFonts w:ascii="Calibri" w:hAnsi="Calibri" w:cs="Calibri-Bold"/>
                <w:bCs/>
                <w:i/>
                <w:sz w:val="20"/>
                <w:szCs w:val="20"/>
              </w:rPr>
            </w:pPr>
            <w:r w:rsidRPr="00CD2999">
              <w:rPr>
                <w:rFonts w:ascii="Calibri" w:hAnsi="Calibri" w:cs="Calibri-Bold"/>
                <w:bCs/>
                <w:i/>
                <w:sz w:val="20"/>
                <w:szCs w:val="20"/>
              </w:rPr>
              <w:t>Caracteristici ale</w:t>
            </w:r>
            <w:r w:rsidR="00FF5E78" w:rsidRPr="00CD2999">
              <w:rPr>
                <w:rFonts w:ascii="Calibri" w:hAnsi="Calibri" w:cs="Calibri-Bold"/>
                <w:bCs/>
                <w:i/>
                <w:sz w:val="20"/>
                <w:szCs w:val="20"/>
              </w:rPr>
              <w:t xml:space="preserve"> viețuitoarelor. Nevoi de bază: </w:t>
            </w:r>
            <w:r w:rsidRPr="00CD2999">
              <w:rPr>
                <w:rFonts w:ascii="Calibri" w:hAnsi="Calibri" w:cs="Calibri-Bold"/>
                <w:bCs/>
                <w:i/>
                <w:sz w:val="20"/>
                <w:szCs w:val="20"/>
              </w:rPr>
              <w:t>apă, aer, hrană</w:t>
            </w:r>
            <w:r w:rsidR="00FF5E78" w:rsidRPr="00CD2999">
              <w:rPr>
                <w:rFonts w:ascii="Calibri" w:hAnsi="Calibri" w:cs="Calibri-Bold"/>
                <w:bCs/>
                <w:i/>
                <w:sz w:val="20"/>
                <w:szCs w:val="20"/>
              </w:rPr>
              <w:t>, creștere, înmulțire</w:t>
            </w:r>
          </w:p>
          <w:p w:rsidR="000711C6" w:rsidRPr="00CD2999" w:rsidRDefault="000711C6" w:rsidP="00563623">
            <w:pPr>
              <w:pStyle w:val="ListParagraph"/>
              <w:tabs>
                <w:tab w:val="left" w:pos="281"/>
              </w:tabs>
              <w:spacing w:after="0" w:line="240" w:lineRule="auto"/>
              <w:ind w:left="34"/>
              <w:rPr>
                <w:rFonts w:ascii="Calibri" w:hAnsi="Calibri"/>
                <w:i/>
                <w:sz w:val="20"/>
                <w:szCs w:val="20"/>
              </w:rPr>
            </w:pPr>
          </w:p>
        </w:tc>
        <w:tc>
          <w:tcPr>
            <w:tcW w:w="3585" w:type="dxa"/>
          </w:tcPr>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cs="Arial"/>
                <w:i/>
                <w:iCs/>
                <w:lang w:val="ro-RO"/>
              </w:rPr>
              <w:t>- observarea dirijată a unor  imagini pentru  identificarea influenței factorilor de mediu (apă, aer, temperatură) asupra vieții plantelor și animalelor (1.1);</w:t>
            </w:r>
          </w:p>
          <w:p w:rsidR="000711C6" w:rsidRPr="00CD2999" w:rsidRDefault="000711C6" w:rsidP="00563623">
            <w:pPr>
              <w:jc w:val="both"/>
              <w:rPr>
                <w:rFonts w:ascii="Calibri" w:hAnsi="Calibri"/>
                <w:i/>
                <w:lang w:val="ro-RO"/>
              </w:rPr>
            </w:pPr>
            <w:r w:rsidRPr="00CD2999">
              <w:rPr>
                <w:rFonts w:ascii="Calibri" w:eastAsia="Arial,Italic" w:hAnsi="Calibri" w:cs="Arial,Italic"/>
                <w:i/>
                <w:iCs/>
                <w:lang w:val="ro-RO"/>
              </w:rPr>
              <w:t xml:space="preserve">- formularea unor întrebări </w:t>
            </w:r>
            <w:r w:rsidRPr="00CD2999">
              <w:rPr>
                <w:rFonts w:ascii="Calibri" w:hAnsi="Calibri" w:cs="Arial"/>
                <w:i/>
                <w:iCs/>
                <w:lang w:val="ro-RO"/>
              </w:rPr>
              <w:t>ce duc la necesitatea unei investiga</w:t>
            </w:r>
            <w:r w:rsidRPr="00CD2999">
              <w:rPr>
                <w:rFonts w:ascii="Calibri" w:eastAsia="Arial,Italic" w:hAnsi="Calibri" w:cs="Arial,Italic"/>
                <w:i/>
                <w:iCs/>
                <w:lang w:val="ro-RO"/>
              </w:rPr>
              <w:t>ț</w:t>
            </w:r>
            <w:r w:rsidRPr="00CD2999">
              <w:rPr>
                <w:rFonts w:ascii="Calibri" w:hAnsi="Calibri" w:cs="Arial"/>
                <w:i/>
                <w:iCs/>
                <w:lang w:val="ro-RO"/>
              </w:rPr>
              <w:t xml:space="preserve">ii pentru </w:t>
            </w:r>
            <w:r w:rsidRPr="00CD2999">
              <w:rPr>
                <w:rFonts w:ascii="Calibri" w:eastAsia="Arial,Italic" w:hAnsi="Calibri" w:cs="Arial,Italic"/>
                <w:i/>
                <w:iCs/>
                <w:lang w:val="ro-RO"/>
              </w:rPr>
              <w:t>aflarea răspunsului (2.1);</w:t>
            </w:r>
          </w:p>
          <w:p w:rsidR="000711C6" w:rsidRPr="00CD2999" w:rsidRDefault="000711C6" w:rsidP="00563623">
            <w:pPr>
              <w:jc w:val="both"/>
              <w:rPr>
                <w:rFonts w:ascii="Calibri" w:hAnsi="Calibri"/>
                <w:i/>
                <w:lang w:val="ro-RO"/>
              </w:rPr>
            </w:pPr>
            <w:r w:rsidRPr="00CD2999">
              <w:rPr>
                <w:rFonts w:ascii="Calibri" w:eastAsia="Arial,Italic" w:hAnsi="Calibri" w:cs="Arial,Italic"/>
                <w:i/>
                <w:iCs/>
                <w:lang w:val="ro-RO"/>
              </w:rPr>
              <w:t>- realizarea unor estimări, predicț</w:t>
            </w:r>
            <w:r w:rsidRPr="00CD2999">
              <w:rPr>
                <w:rFonts w:ascii="Calibri" w:hAnsi="Calibri" w:cs="Arial"/>
                <w:i/>
                <w:iCs/>
                <w:lang w:val="ro-RO"/>
              </w:rPr>
              <w:t>ii asupra aspectului supus investiga</w:t>
            </w:r>
            <w:r w:rsidRPr="00CD2999">
              <w:rPr>
                <w:rFonts w:ascii="Calibri" w:eastAsia="Arial,Italic" w:hAnsi="Calibri" w:cs="Arial,Italic"/>
                <w:i/>
                <w:iCs/>
                <w:lang w:val="ro-RO"/>
              </w:rPr>
              <w:t>ț</w:t>
            </w:r>
            <w:r w:rsidRPr="00CD2999">
              <w:rPr>
                <w:rFonts w:ascii="Calibri" w:hAnsi="Calibri" w:cs="Arial"/>
                <w:i/>
                <w:iCs/>
                <w:lang w:val="ro-RO"/>
              </w:rPr>
              <w:t>iei (2.1);</w:t>
            </w:r>
          </w:p>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cs="Arial"/>
                <w:i/>
                <w:iCs/>
                <w:lang w:val="ro-RO"/>
              </w:rPr>
              <w:t>- identificarea unor caracteristici ale corpurilor, prin efectuarea unor experien</w:t>
            </w:r>
            <w:r w:rsidRPr="00CD2999">
              <w:rPr>
                <w:rFonts w:ascii="Calibri" w:eastAsia="Arial,Italic" w:hAnsi="Calibri" w:cs="Arial,Italic"/>
                <w:i/>
                <w:iCs/>
                <w:lang w:val="ro-RO"/>
              </w:rPr>
              <w:t>ț</w:t>
            </w:r>
            <w:r w:rsidRPr="00CD2999">
              <w:rPr>
                <w:rFonts w:ascii="Calibri" w:hAnsi="Calibri" w:cs="Arial"/>
                <w:i/>
                <w:iCs/>
                <w:lang w:val="ro-RO"/>
              </w:rPr>
              <w:t xml:space="preserve">e simple (realizarea unei marionete - cap cu iarbă/grâu și urmărirea evoluției </w:t>
            </w:r>
            <w:r w:rsidR="000434CC" w:rsidRPr="00CD2999">
              <w:rPr>
                <w:rFonts w:ascii="Calibri" w:hAnsi="Calibri" w:cs="Arial"/>
                <w:i/>
                <w:iCs/>
                <w:lang w:val="ro-RO"/>
              </w:rPr>
              <w:t xml:space="preserve">sale </w:t>
            </w:r>
            <w:r w:rsidRPr="00CD2999">
              <w:rPr>
                <w:rFonts w:ascii="Calibri" w:hAnsi="Calibri" w:cs="Arial"/>
                <w:i/>
                <w:iCs/>
                <w:lang w:val="ro-RO"/>
              </w:rPr>
              <w:t>sub influența factorilor de mediu) (1.1);</w:t>
            </w:r>
          </w:p>
          <w:p w:rsidR="000711C6" w:rsidRPr="00CD2999" w:rsidRDefault="000711C6" w:rsidP="00563623">
            <w:pPr>
              <w:jc w:val="both"/>
              <w:rPr>
                <w:rFonts w:ascii="Calibri" w:hAnsi="Calibri"/>
                <w:i/>
                <w:lang w:val="ro-RO"/>
              </w:rPr>
            </w:pPr>
            <w:r w:rsidRPr="00CD2999">
              <w:rPr>
                <w:rFonts w:ascii="Calibri" w:hAnsi="Calibri"/>
                <w:i/>
                <w:lang w:val="ro-RO"/>
              </w:rPr>
              <w:t xml:space="preserve">- </w:t>
            </w:r>
            <w:r w:rsidRPr="00CD2999">
              <w:rPr>
                <w:rFonts w:ascii="Calibri" w:eastAsia="Arial,Italic" w:hAnsi="Calibri" w:cs="Arial,Italic"/>
                <w:i/>
                <w:iCs/>
                <w:lang w:val="ro-RO"/>
              </w:rPr>
              <w:t>compararea estimărilor ș</w:t>
            </w:r>
            <w:r w:rsidRPr="00CD2999">
              <w:rPr>
                <w:rFonts w:ascii="Calibri" w:hAnsi="Calibri" w:cs="Arial"/>
                <w:i/>
                <w:iCs/>
                <w:lang w:val="ro-RO"/>
              </w:rPr>
              <w:t>i a predic</w:t>
            </w:r>
            <w:r w:rsidRPr="00CD2999">
              <w:rPr>
                <w:rFonts w:ascii="Calibri" w:eastAsia="Arial,Italic" w:hAnsi="Calibri" w:cs="Arial,Italic"/>
                <w:i/>
                <w:iCs/>
                <w:lang w:val="ro-RO"/>
              </w:rPr>
              <w:t>ț</w:t>
            </w:r>
            <w:r w:rsidRPr="00CD2999">
              <w:rPr>
                <w:rFonts w:ascii="Calibri" w:hAnsi="Calibri" w:cs="Arial"/>
                <w:i/>
                <w:iCs/>
                <w:lang w:val="ro-RO"/>
              </w:rPr>
              <w:t>iilor ini</w:t>
            </w:r>
            <w:r w:rsidRPr="00CD2999">
              <w:rPr>
                <w:rFonts w:ascii="Calibri" w:eastAsia="Arial,Italic" w:hAnsi="Calibri" w:cs="Arial,Italic"/>
                <w:i/>
                <w:iCs/>
                <w:lang w:val="ro-RO"/>
              </w:rPr>
              <w:t>ț</w:t>
            </w:r>
            <w:r w:rsidRPr="00CD2999">
              <w:rPr>
                <w:rFonts w:ascii="Calibri" w:hAnsi="Calibri" w:cs="Arial"/>
                <w:i/>
                <w:iCs/>
                <w:lang w:val="ro-RO"/>
              </w:rPr>
              <w:t>iale cu rezultatele ob</w:t>
            </w:r>
            <w:r w:rsidRPr="00CD2999">
              <w:rPr>
                <w:rFonts w:ascii="Calibri" w:eastAsia="Arial,Italic" w:hAnsi="Calibri" w:cs="Arial,Italic"/>
                <w:i/>
                <w:iCs/>
                <w:lang w:val="ro-RO"/>
              </w:rPr>
              <w:t>ț</w:t>
            </w:r>
            <w:r w:rsidRPr="00CD2999">
              <w:rPr>
                <w:rFonts w:ascii="Calibri" w:hAnsi="Calibri" w:cs="Arial"/>
                <w:i/>
                <w:iCs/>
                <w:lang w:val="ro-RO"/>
              </w:rPr>
              <w:t>inute (2.4);</w:t>
            </w:r>
          </w:p>
          <w:p w:rsidR="00FF5E78" w:rsidRPr="00CD2999" w:rsidRDefault="000711C6" w:rsidP="00FF5E78">
            <w:pPr>
              <w:autoSpaceDE w:val="0"/>
              <w:autoSpaceDN w:val="0"/>
              <w:adjustRightInd w:val="0"/>
              <w:jc w:val="both"/>
              <w:rPr>
                <w:rFonts w:ascii="Calibri" w:hAnsi="Calibri" w:cs="Arial"/>
                <w:i/>
                <w:iCs/>
                <w:lang w:val="ro-RO"/>
              </w:rPr>
            </w:pPr>
            <w:r w:rsidRPr="00CD2999">
              <w:rPr>
                <w:rFonts w:ascii="Calibri" w:hAnsi="Calibri"/>
                <w:i/>
                <w:lang w:val="ro-RO"/>
              </w:rPr>
              <w:t xml:space="preserve">- </w:t>
            </w:r>
            <w:r w:rsidRPr="00CD2999">
              <w:rPr>
                <w:rFonts w:ascii="Calibri" w:hAnsi="Calibri" w:cs="Arial"/>
                <w:i/>
                <w:iCs/>
                <w:lang w:val="ro-RO"/>
              </w:rPr>
              <w:t xml:space="preserve">formularea de concluzii (exemplu: planta </w:t>
            </w:r>
            <w:r w:rsidRPr="00CD2999">
              <w:rPr>
                <w:rFonts w:ascii="Calibri" w:eastAsia="Arial,Italic" w:hAnsi="Calibri" w:cs="Arial,Italic"/>
                <w:i/>
                <w:iCs/>
                <w:lang w:val="ro-RO"/>
              </w:rPr>
              <w:t xml:space="preserve">are nevoie de lumină, în </w:t>
            </w:r>
            <w:r w:rsidRPr="00CD2999">
              <w:rPr>
                <w:rFonts w:ascii="Calibri" w:hAnsi="Calibri" w:cs="Arial"/>
                <w:i/>
                <w:iCs/>
                <w:lang w:val="ro-RO"/>
              </w:rPr>
              <w:t xml:space="preserve">lipsa ei aceasta </w:t>
            </w:r>
            <w:r w:rsidRPr="00CD2999">
              <w:rPr>
                <w:rFonts w:ascii="Calibri" w:eastAsia="Arial,Italic" w:hAnsi="Calibri" w:cs="Arial,Italic"/>
                <w:i/>
                <w:iCs/>
                <w:lang w:val="ro-RO"/>
              </w:rPr>
              <w:t>se îngălbeneș</w:t>
            </w:r>
            <w:r w:rsidRPr="00CD2999">
              <w:rPr>
                <w:rFonts w:ascii="Calibri" w:hAnsi="Calibri" w:cs="Arial"/>
                <w:i/>
                <w:iCs/>
                <w:lang w:val="ro-RO"/>
              </w:rPr>
              <w:t>te, cre</w:t>
            </w:r>
            <w:r w:rsidRPr="00CD2999">
              <w:rPr>
                <w:rFonts w:ascii="Calibri" w:eastAsia="Arial,Italic" w:hAnsi="Calibri" w:cs="Arial,Italic"/>
                <w:i/>
                <w:iCs/>
                <w:lang w:val="ro-RO"/>
              </w:rPr>
              <w:t>ș</w:t>
            </w:r>
            <w:r w:rsidRPr="00CD2999">
              <w:rPr>
                <w:rFonts w:ascii="Calibri" w:hAnsi="Calibri" w:cs="Arial"/>
                <w:i/>
                <w:iCs/>
                <w:lang w:val="ro-RO"/>
              </w:rPr>
              <w:t>tere</w:t>
            </w:r>
            <w:r w:rsidRPr="00CD2999">
              <w:rPr>
                <w:rFonts w:ascii="Calibri" w:eastAsia="Arial,Italic" w:hAnsi="Calibri" w:cs="Arial,Italic"/>
                <w:i/>
                <w:iCs/>
                <w:lang w:val="ro-RO"/>
              </w:rPr>
              <w:t>a încetineș</w:t>
            </w:r>
            <w:r w:rsidRPr="00CD2999">
              <w:rPr>
                <w:rFonts w:ascii="Calibri" w:hAnsi="Calibri" w:cs="Arial"/>
                <w:i/>
                <w:iCs/>
                <w:lang w:val="ro-RO"/>
              </w:rPr>
              <w:t>te) (2.4).</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ordonarea cronologică a etapelor de viață ale plantelor și animalelor (1.1);</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observarea unor imagini care ilustrează etapele de viață ale plantelor și animalelor (1.1);</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xml:space="preserve">- clasificarea unor animale date în funcție de hrana/înmulțire; efectuarea de </w:t>
            </w:r>
            <w:r w:rsidRPr="00CD2999">
              <w:rPr>
                <w:rFonts w:ascii="Calibri" w:hAnsi="Calibri"/>
                <w:bCs/>
                <w:i/>
                <w:lang w:val="ro-RO"/>
              </w:rPr>
              <w:lastRenderedPageBreak/>
              <w:t>înmulțiri pentru a calcula numărul de pui pentru animale date (1.1);</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realizarea unor grafice care să ilustreze diferite categorii de animale (2.3);</w:t>
            </w:r>
          </w:p>
          <w:p w:rsidR="000711C6" w:rsidRPr="00CD2999" w:rsidRDefault="000711C6" w:rsidP="00563623">
            <w:pPr>
              <w:autoSpaceDE w:val="0"/>
              <w:autoSpaceDN w:val="0"/>
              <w:adjustRightInd w:val="0"/>
              <w:jc w:val="both"/>
              <w:rPr>
                <w:rFonts w:ascii="Calibri" w:hAnsi="Calibri" w:cs="Arial"/>
                <w:i/>
                <w:iCs/>
                <w:lang w:val="ro-RO"/>
              </w:rPr>
            </w:pPr>
          </w:p>
        </w:tc>
        <w:tc>
          <w:tcPr>
            <w:tcW w:w="2268" w:type="dxa"/>
          </w:tcPr>
          <w:p w:rsidR="000711C6" w:rsidRPr="00CD2999" w:rsidRDefault="000711C6" w:rsidP="001C7302">
            <w:pPr>
              <w:numPr>
                <w:ilvl w:val="0"/>
                <w:numId w:val="115"/>
              </w:numPr>
              <w:autoSpaceDE w:val="0"/>
              <w:autoSpaceDN w:val="0"/>
              <w:adjustRightInd w:val="0"/>
              <w:rPr>
                <w:rFonts w:ascii="Calibri" w:hAnsi="Calibri" w:cs="Calibri-Italic"/>
                <w:i/>
                <w:iCs/>
                <w:lang w:val="ro-RO"/>
              </w:rPr>
            </w:pPr>
            <w:r w:rsidRPr="00CD2999">
              <w:rPr>
                <w:rFonts w:ascii="Calibri" w:hAnsi="Calibri"/>
                <w:b/>
                <w:bCs/>
                <w:i/>
                <w:lang w:val="ro-RO"/>
              </w:rPr>
              <w:lastRenderedPageBreak/>
              <w:t>Resurse materiale:</w:t>
            </w:r>
            <w:r w:rsidRPr="00CD2999">
              <w:rPr>
                <w:rFonts w:ascii="Calibri" w:hAnsi="Calibri"/>
                <w:i/>
                <w:lang w:val="ro-RO"/>
              </w:rPr>
              <w:t xml:space="preserve"> </w:t>
            </w:r>
          </w:p>
          <w:p w:rsidR="000711C6" w:rsidRPr="00CD2999" w:rsidRDefault="000711C6" w:rsidP="00563623">
            <w:pPr>
              <w:autoSpaceDE w:val="0"/>
              <w:autoSpaceDN w:val="0"/>
              <w:adjustRightInd w:val="0"/>
              <w:rPr>
                <w:rFonts w:ascii="Calibri" w:hAnsi="Calibri" w:cs="Calibri-Italic"/>
                <w:i/>
                <w:iCs/>
                <w:lang w:val="ro-RO"/>
              </w:rPr>
            </w:pPr>
            <w:r w:rsidRPr="00CD2999">
              <w:rPr>
                <w:rFonts w:ascii="Calibri" w:hAnsi="Calibri"/>
                <w:i/>
                <w:lang w:val="ro-RO"/>
              </w:rPr>
              <w:t xml:space="preserve">imagini, </w:t>
            </w:r>
            <w:r w:rsidRPr="00CD2999">
              <w:rPr>
                <w:rFonts w:ascii="Calibri" w:hAnsi="Calibri" w:cs="Calibri-Italic"/>
                <w:i/>
                <w:iCs/>
                <w:lang w:val="ro-RO"/>
              </w:rPr>
              <w:t>semințe de gazon/grâu, ciorap de nylon, rumeguș, de</w:t>
            </w:r>
            <w:r w:rsidR="000434CC" w:rsidRPr="00CD2999">
              <w:rPr>
                <w:rFonts w:ascii="Calibri" w:hAnsi="Calibri" w:cs="Calibri-Italic"/>
                <w:i/>
                <w:iCs/>
                <w:lang w:val="ro-RO"/>
              </w:rPr>
              <w:t>ș</w:t>
            </w:r>
            <w:r w:rsidRPr="00CD2999">
              <w:rPr>
                <w:rFonts w:ascii="Calibri" w:hAnsi="Calibri" w:cs="Calibri-Italic"/>
                <w:i/>
                <w:iCs/>
                <w:lang w:val="ro-RO"/>
              </w:rPr>
              <w:t>euri textile, lipici, elastic, vată</w:t>
            </w:r>
          </w:p>
          <w:p w:rsidR="000711C6" w:rsidRPr="00CD2999" w:rsidRDefault="000711C6" w:rsidP="00563623">
            <w:pPr>
              <w:pStyle w:val="ListParagraph"/>
              <w:tabs>
                <w:tab w:val="left" w:pos="283"/>
              </w:tabs>
              <w:spacing w:after="0" w:line="240" w:lineRule="auto"/>
              <w:ind w:left="23"/>
              <w:rPr>
                <w:rFonts w:ascii="Calibri" w:hAnsi="Calibri"/>
                <w:i/>
                <w:sz w:val="20"/>
                <w:szCs w:val="20"/>
              </w:rPr>
            </w:pPr>
            <w:r w:rsidRPr="00CD2999">
              <w:rPr>
                <w:rFonts w:ascii="Calibri" w:hAnsi="Calibri" w:cs="Calibri-Italic"/>
                <w:i/>
                <w:iCs/>
                <w:sz w:val="20"/>
                <w:szCs w:val="20"/>
              </w:rPr>
              <w:t>medicinală, vas cu apă</w:t>
            </w:r>
            <w:r w:rsidR="00FF5E78" w:rsidRPr="00CD2999">
              <w:rPr>
                <w:rFonts w:ascii="Calibri" w:hAnsi="Calibri"/>
                <w:i/>
                <w:sz w:val="20"/>
                <w:szCs w:val="20"/>
              </w:rPr>
              <w:t xml:space="preserve">,  atlas zoologic,  jetoane cu animale  </w:t>
            </w:r>
          </w:p>
          <w:p w:rsidR="000711C6" w:rsidRPr="00CD2999" w:rsidRDefault="000711C6" w:rsidP="001C7302">
            <w:pPr>
              <w:pStyle w:val="ListParagraph"/>
              <w:numPr>
                <w:ilvl w:val="0"/>
                <w:numId w:val="115"/>
              </w:numPr>
              <w:tabs>
                <w:tab w:val="left" w:pos="283"/>
                <w:tab w:val="num" w:pos="360"/>
              </w:tabs>
              <w:spacing w:after="0" w:line="240" w:lineRule="auto"/>
              <w:rPr>
                <w:rFonts w:ascii="Calibri" w:hAnsi="Calibri"/>
                <w:i/>
                <w:sz w:val="20"/>
                <w:szCs w:val="20"/>
              </w:rPr>
            </w:pPr>
            <w:r w:rsidRPr="00CD2999">
              <w:rPr>
                <w:rFonts w:ascii="Calibri" w:hAnsi="Calibri"/>
                <w:b/>
                <w:bCs/>
                <w:i/>
                <w:sz w:val="20"/>
                <w:szCs w:val="20"/>
              </w:rPr>
              <w:t>Resurse procedurale:</w:t>
            </w:r>
            <w:r w:rsidRPr="00CD2999">
              <w:rPr>
                <w:rFonts w:ascii="Calibri" w:hAnsi="Calibri"/>
                <w:i/>
                <w:sz w:val="20"/>
                <w:szCs w:val="20"/>
              </w:rPr>
              <w:t xml:space="preserve"> </w:t>
            </w:r>
          </w:p>
          <w:p w:rsidR="000711C6" w:rsidRPr="00CD2999" w:rsidRDefault="000711C6" w:rsidP="00563623">
            <w:pPr>
              <w:pStyle w:val="ListParagraph"/>
              <w:tabs>
                <w:tab w:val="left" w:pos="283"/>
              </w:tabs>
              <w:spacing w:after="0" w:line="240" w:lineRule="auto"/>
              <w:ind w:left="0"/>
              <w:rPr>
                <w:rFonts w:ascii="Calibri" w:hAnsi="Calibri"/>
                <w:i/>
                <w:sz w:val="20"/>
                <w:szCs w:val="20"/>
              </w:rPr>
            </w:pPr>
            <w:r w:rsidRPr="00CD2999">
              <w:rPr>
                <w:rFonts w:ascii="Calibri" w:hAnsi="Calibri"/>
                <w:i/>
                <w:sz w:val="20"/>
                <w:szCs w:val="20"/>
              </w:rPr>
              <w:t>conversaţia, explicaţia, exerciţiul, observarea dirijată, experimentul</w:t>
            </w:r>
          </w:p>
          <w:p w:rsidR="000711C6" w:rsidRPr="00CD2999" w:rsidRDefault="000711C6" w:rsidP="00563623">
            <w:pPr>
              <w:pStyle w:val="ListParagraph"/>
              <w:tabs>
                <w:tab w:val="left" w:pos="283"/>
              </w:tabs>
              <w:spacing w:after="0" w:line="240" w:lineRule="auto"/>
              <w:ind w:left="0"/>
              <w:rPr>
                <w:rFonts w:ascii="Calibri" w:hAnsi="Calibri"/>
                <w:i/>
                <w:sz w:val="20"/>
                <w:szCs w:val="20"/>
                <w:u w:val="single"/>
              </w:rPr>
            </w:pPr>
          </w:p>
        </w:tc>
        <w:tc>
          <w:tcPr>
            <w:tcW w:w="1985" w:type="dxa"/>
          </w:tcPr>
          <w:p w:rsidR="000711C6" w:rsidRPr="00CD2999" w:rsidRDefault="000711C6" w:rsidP="001C7302">
            <w:pPr>
              <w:numPr>
                <w:ilvl w:val="0"/>
                <w:numId w:val="115"/>
              </w:numPr>
              <w:tabs>
                <w:tab w:val="left" w:pos="288"/>
                <w:tab w:val="num" w:pos="360"/>
              </w:tabs>
              <w:jc w:val="both"/>
              <w:rPr>
                <w:rFonts w:ascii="Calibri" w:hAnsi="Calibri"/>
                <w:b/>
                <w:bCs/>
                <w:i/>
                <w:lang w:val="ro-RO"/>
              </w:rPr>
            </w:pPr>
            <w:r w:rsidRPr="00CD2999">
              <w:rPr>
                <w:rFonts w:ascii="Calibri" w:hAnsi="Calibri"/>
                <w:b/>
                <w:bCs/>
                <w:i/>
                <w:lang w:val="ro-RO"/>
              </w:rPr>
              <w:t xml:space="preserve">Tema de lucru în </w:t>
            </w:r>
          </w:p>
          <w:p w:rsidR="000711C6" w:rsidRPr="00CD2999" w:rsidRDefault="000711C6" w:rsidP="00563623">
            <w:pPr>
              <w:tabs>
                <w:tab w:val="left" w:pos="288"/>
              </w:tabs>
              <w:jc w:val="both"/>
              <w:rPr>
                <w:rFonts w:ascii="Calibri" w:hAnsi="Calibri"/>
                <w:b/>
                <w:bCs/>
                <w:i/>
                <w:lang w:val="ro-RO"/>
              </w:rPr>
            </w:pPr>
            <w:r w:rsidRPr="00CD2999">
              <w:rPr>
                <w:rFonts w:ascii="Calibri" w:hAnsi="Calibri"/>
                <w:b/>
                <w:bCs/>
                <w:i/>
                <w:lang w:val="ro-RO"/>
              </w:rPr>
              <w:t>clasă:</w:t>
            </w:r>
          </w:p>
          <w:p w:rsidR="000711C6" w:rsidRPr="00CD2999" w:rsidRDefault="000711C6" w:rsidP="001C7302">
            <w:pPr>
              <w:numPr>
                <w:ilvl w:val="0"/>
                <w:numId w:val="74"/>
              </w:numPr>
              <w:tabs>
                <w:tab w:val="left" w:pos="175"/>
              </w:tabs>
              <w:ind w:left="0" w:firstLine="0"/>
              <w:jc w:val="both"/>
              <w:rPr>
                <w:rFonts w:ascii="Calibri" w:hAnsi="Calibri"/>
                <w:bCs/>
                <w:i/>
                <w:lang w:val="ro-RO"/>
              </w:rPr>
            </w:pPr>
            <w:r w:rsidRPr="00CD2999">
              <w:rPr>
                <w:rFonts w:ascii="Calibri" w:hAnsi="Calibri"/>
                <w:bCs/>
                <w:i/>
                <w:lang w:val="ro-RO"/>
              </w:rPr>
              <w:t xml:space="preserve">identificarea comportamentului unor plante/animale date în diferite anotimpuri </w:t>
            </w:r>
          </w:p>
          <w:p w:rsidR="00FF5E78" w:rsidRPr="00CD2999" w:rsidRDefault="00FF5E78" w:rsidP="00FF5E78">
            <w:pPr>
              <w:tabs>
                <w:tab w:val="left" w:pos="175"/>
              </w:tabs>
              <w:jc w:val="both"/>
              <w:rPr>
                <w:rFonts w:ascii="Calibri" w:hAnsi="Calibri"/>
                <w:bCs/>
                <w:i/>
                <w:lang w:val="ro-RO"/>
              </w:rPr>
            </w:pPr>
          </w:p>
          <w:p w:rsidR="00FF5E78" w:rsidRPr="00CD2999" w:rsidRDefault="00FF5E78" w:rsidP="00FF5E78">
            <w:pPr>
              <w:numPr>
                <w:ilvl w:val="0"/>
                <w:numId w:val="115"/>
              </w:numPr>
              <w:tabs>
                <w:tab w:val="left" w:pos="317"/>
                <w:tab w:val="num" w:pos="360"/>
              </w:tabs>
              <w:jc w:val="both"/>
              <w:rPr>
                <w:rFonts w:ascii="Calibri" w:hAnsi="Calibri"/>
                <w:b/>
                <w:bCs/>
                <w:i/>
                <w:lang w:val="ro-RO"/>
              </w:rPr>
            </w:pPr>
            <w:r w:rsidRPr="00CD2999">
              <w:rPr>
                <w:rFonts w:ascii="Calibri" w:hAnsi="Calibri"/>
                <w:b/>
                <w:bCs/>
                <w:i/>
                <w:lang w:val="ro-RO"/>
              </w:rPr>
              <w:t xml:space="preserve">Tema de lucru </w:t>
            </w:r>
          </w:p>
          <w:p w:rsidR="00FF5E78" w:rsidRPr="00CD2999" w:rsidRDefault="00FF5E78" w:rsidP="00FF5E78">
            <w:pPr>
              <w:tabs>
                <w:tab w:val="left" w:pos="317"/>
              </w:tabs>
              <w:jc w:val="both"/>
              <w:rPr>
                <w:rFonts w:ascii="Calibri" w:hAnsi="Calibri"/>
                <w:b/>
                <w:bCs/>
                <w:i/>
                <w:lang w:val="ro-RO"/>
              </w:rPr>
            </w:pPr>
            <w:r w:rsidRPr="00CD2999">
              <w:rPr>
                <w:rFonts w:ascii="Calibri" w:hAnsi="Calibri"/>
                <w:b/>
                <w:bCs/>
                <w:i/>
                <w:lang w:val="ro-RO"/>
              </w:rPr>
              <w:t>pentru acasă:</w:t>
            </w:r>
          </w:p>
          <w:p w:rsidR="00FF5E78" w:rsidRPr="00CD2999" w:rsidRDefault="00FF5E78" w:rsidP="00FF5E78">
            <w:pPr>
              <w:tabs>
                <w:tab w:val="left" w:pos="175"/>
              </w:tabs>
              <w:jc w:val="both"/>
              <w:rPr>
                <w:rFonts w:ascii="Calibri" w:hAnsi="Calibri"/>
                <w:bCs/>
                <w:i/>
                <w:lang w:val="ro-RO"/>
              </w:rPr>
            </w:pPr>
            <w:r w:rsidRPr="00CD2999">
              <w:rPr>
                <w:rFonts w:ascii="Calibri" w:hAnsi="Calibri"/>
                <w:bCs/>
                <w:i/>
                <w:lang w:val="ro-RO"/>
              </w:rPr>
              <w:t>- completarea unui jurnal de observații în urma studierii comportamentului unui animal pe parcursul mai multor zile</w:t>
            </w:r>
          </w:p>
          <w:p w:rsidR="00FF5E78" w:rsidRPr="00CD2999" w:rsidRDefault="00FF5E78" w:rsidP="00FF5E78">
            <w:pPr>
              <w:tabs>
                <w:tab w:val="left" w:pos="175"/>
              </w:tabs>
              <w:jc w:val="both"/>
              <w:rPr>
                <w:rFonts w:ascii="Calibri" w:hAnsi="Calibri"/>
                <w:bCs/>
                <w:i/>
                <w:lang w:val="ro-RO"/>
              </w:rPr>
            </w:pPr>
          </w:p>
        </w:tc>
        <w:tc>
          <w:tcPr>
            <w:tcW w:w="709" w:type="dxa"/>
          </w:tcPr>
          <w:p w:rsidR="000711C6" w:rsidRPr="00CD2999" w:rsidRDefault="000711C6" w:rsidP="00563623">
            <w:pPr>
              <w:rPr>
                <w:rFonts w:ascii="Calibri" w:hAnsi="Calibri" w:cs="Arial"/>
                <w:i/>
                <w:color w:val="000000"/>
                <w:lang w:val="ro-RO"/>
              </w:rPr>
            </w:pPr>
          </w:p>
        </w:tc>
        <w:tc>
          <w:tcPr>
            <w:tcW w:w="1275" w:type="dxa"/>
            <w:shd w:val="clear" w:color="auto" w:fill="E5DFEC"/>
          </w:tcPr>
          <w:p w:rsidR="000711C6" w:rsidRPr="00CD2999" w:rsidRDefault="00123EB0" w:rsidP="00563623">
            <w:pPr>
              <w:rPr>
                <w:rFonts w:ascii="Calibri" w:hAnsi="Calibri" w:cs="Arial"/>
                <w:color w:val="000000"/>
                <w:lang w:val="ro-RO"/>
              </w:rPr>
            </w:pPr>
            <w:r w:rsidRPr="00CD2999">
              <w:rPr>
                <w:rFonts w:ascii="Calibri" w:hAnsi="Calibri" w:cs="Arial"/>
                <w:color w:val="000000"/>
                <w:lang w:val="ro-RO"/>
              </w:rPr>
              <w:t>Unitate începe în unitatea tematică 4 (3 ore) și va continua în unitatea tematică 5 (3 ore)</w:t>
            </w:r>
          </w:p>
        </w:tc>
      </w:tr>
      <w:tr w:rsidR="000711C6" w:rsidRPr="00CD2999" w:rsidTr="006363DF">
        <w:tc>
          <w:tcPr>
            <w:tcW w:w="752" w:type="dxa"/>
          </w:tcPr>
          <w:p w:rsidR="000711C6" w:rsidRPr="00CD2999" w:rsidRDefault="00FF5E78" w:rsidP="00563623">
            <w:pPr>
              <w:jc w:val="center"/>
              <w:rPr>
                <w:rFonts w:ascii="Calibri" w:hAnsi="Calibri"/>
                <w:i/>
                <w:color w:val="000000"/>
                <w:lang w:val="ro-RO"/>
              </w:rPr>
            </w:pPr>
            <w:r w:rsidRPr="00CD2999">
              <w:rPr>
                <w:rFonts w:ascii="Calibri" w:hAnsi="Calibri"/>
                <w:i/>
                <w:color w:val="000000"/>
                <w:lang w:val="ro-RO"/>
              </w:rPr>
              <w:lastRenderedPageBreak/>
              <w:t>2</w:t>
            </w:r>
            <w:r w:rsidR="000711C6" w:rsidRPr="00CD2999">
              <w:rPr>
                <w:rFonts w:ascii="Calibri" w:hAnsi="Calibri"/>
                <w:i/>
                <w:color w:val="000000"/>
                <w:lang w:val="ro-RO"/>
              </w:rPr>
              <w:t>.</w:t>
            </w:r>
          </w:p>
        </w:tc>
        <w:tc>
          <w:tcPr>
            <w:tcW w:w="2476" w:type="dxa"/>
          </w:tcPr>
          <w:p w:rsidR="000711C6" w:rsidRPr="00CD2999" w:rsidRDefault="000711C6" w:rsidP="00563623">
            <w:pPr>
              <w:tabs>
                <w:tab w:val="left" w:pos="382"/>
              </w:tabs>
              <w:autoSpaceDE w:val="0"/>
              <w:autoSpaceDN w:val="0"/>
              <w:adjustRightInd w:val="0"/>
              <w:jc w:val="both"/>
              <w:rPr>
                <w:rFonts w:ascii="Calibri" w:hAnsi="Calibri" w:cs="Arial"/>
                <w:bCs/>
                <w:i/>
                <w:lang w:val="ro-RO"/>
              </w:rPr>
            </w:pPr>
            <w:r w:rsidRPr="00CD2999">
              <w:rPr>
                <w:rFonts w:ascii="Calibri" w:hAnsi="Calibri" w:cs="Arial"/>
                <w:b/>
                <w:bCs/>
                <w:i/>
                <w:lang w:val="ro-RO"/>
              </w:rPr>
              <w:t xml:space="preserve">1.1. </w:t>
            </w:r>
            <w:r w:rsidRPr="00CD2999">
              <w:rPr>
                <w:rFonts w:ascii="Calibri" w:hAnsi="Calibri" w:cs="Arial"/>
                <w:bCs/>
                <w:i/>
                <w:lang w:val="ro-RO"/>
              </w:rPr>
              <w:t xml:space="preserve">Identificarea unor caracteristici ale corpurilor vii </w:t>
            </w:r>
            <w:r w:rsidRPr="00CD2999">
              <w:rPr>
                <w:rFonts w:ascii="Calibri" w:hAnsi="Calibri" w:cs="Arial,Bold"/>
                <w:bCs/>
                <w:i/>
                <w:lang w:val="ro-RO"/>
              </w:rPr>
              <w:t>ș</w:t>
            </w:r>
            <w:r w:rsidRPr="00CD2999">
              <w:rPr>
                <w:rFonts w:ascii="Calibri" w:hAnsi="Calibri" w:cs="Arial"/>
                <w:bCs/>
                <w:i/>
                <w:lang w:val="ro-RO"/>
              </w:rPr>
              <w:t>i nevii</w:t>
            </w:r>
          </w:p>
          <w:p w:rsidR="000711C6" w:rsidRPr="00CD2999" w:rsidRDefault="000711C6" w:rsidP="00563623">
            <w:pPr>
              <w:autoSpaceDE w:val="0"/>
              <w:autoSpaceDN w:val="0"/>
              <w:adjustRightInd w:val="0"/>
              <w:jc w:val="both"/>
              <w:rPr>
                <w:rFonts w:ascii="Calibri" w:hAnsi="Calibri" w:cs="Arial,Bold"/>
                <w:b/>
                <w:bCs/>
                <w:i/>
                <w:lang w:val="ro-RO"/>
              </w:rPr>
            </w:pPr>
            <w:r w:rsidRPr="00CD2999">
              <w:rPr>
                <w:rFonts w:ascii="Calibri" w:hAnsi="Calibri" w:cs="Arial"/>
                <w:b/>
                <w:bCs/>
                <w:i/>
                <w:lang w:val="ro-RO"/>
              </w:rPr>
              <w:t xml:space="preserve">2.1. </w:t>
            </w:r>
            <w:r w:rsidRPr="00CD2999">
              <w:rPr>
                <w:rFonts w:ascii="Calibri" w:hAnsi="Calibri" w:cs="Arial"/>
                <w:bCs/>
                <w:i/>
                <w:lang w:val="ro-RO"/>
              </w:rPr>
              <w:t>Utilizarea unui plan ca instrument de realizare a unei investiga</w:t>
            </w:r>
            <w:r w:rsidRPr="00CD2999">
              <w:rPr>
                <w:rFonts w:ascii="Calibri" w:hAnsi="Calibri" w:cs="Arial,Bold"/>
                <w:bCs/>
                <w:i/>
                <w:lang w:val="ro-RO"/>
              </w:rPr>
              <w:t>ț</w:t>
            </w:r>
            <w:r w:rsidRPr="00CD2999">
              <w:rPr>
                <w:rFonts w:ascii="Calibri" w:hAnsi="Calibri" w:cs="Arial"/>
                <w:bCs/>
                <w:i/>
                <w:lang w:val="ro-RO"/>
              </w:rPr>
              <w:t xml:space="preserve">ii a </w:t>
            </w:r>
            <w:r w:rsidRPr="00CD2999">
              <w:rPr>
                <w:rFonts w:ascii="Calibri" w:hAnsi="Calibri" w:cs="Arial,Bold"/>
                <w:bCs/>
                <w:i/>
                <w:lang w:val="ro-RO"/>
              </w:rPr>
              <w:t>mediului înconjurător</w:t>
            </w:r>
          </w:p>
          <w:p w:rsidR="000711C6" w:rsidRPr="00CD2999" w:rsidRDefault="000711C6" w:rsidP="00563623">
            <w:pPr>
              <w:autoSpaceDE w:val="0"/>
              <w:autoSpaceDN w:val="0"/>
              <w:adjustRightInd w:val="0"/>
              <w:jc w:val="both"/>
              <w:rPr>
                <w:rFonts w:ascii="Calibri" w:hAnsi="Calibri" w:cs="Arial"/>
                <w:b/>
                <w:bCs/>
                <w:i/>
                <w:lang w:val="ro-RO"/>
              </w:rPr>
            </w:pPr>
            <w:r w:rsidRPr="00CD2999">
              <w:rPr>
                <w:rFonts w:ascii="Calibri" w:hAnsi="Calibri" w:cs="Arial"/>
                <w:b/>
                <w:bCs/>
                <w:i/>
                <w:lang w:val="ro-RO"/>
              </w:rPr>
              <w:t xml:space="preserve">2.4. </w:t>
            </w:r>
            <w:r w:rsidRPr="00CD2999">
              <w:rPr>
                <w:rFonts w:ascii="Calibri" w:hAnsi="Calibri" w:cs="Arial"/>
                <w:bCs/>
                <w:i/>
                <w:lang w:val="ro-RO"/>
              </w:rPr>
              <w:t>Formularea de concluzii pe baza rezultatelor investiga</w:t>
            </w:r>
            <w:r w:rsidRPr="00CD2999">
              <w:rPr>
                <w:rFonts w:ascii="Calibri" w:hAnsi="Calibri" w:cs="Arial,Bold"/>
                <w:bCs/>
                <w:i/>
                <w:lang w:val="ro-RO"/>
              </w:rPr>
              <w:t>ț</w:t>
            </w:r>
            <w:r w:rsidRPr="00CD2999">
              <w:rPr>
                <w:rFonts w:ascii="Calibri" w:hAnsi="Calibri" w:cs="Arial"/>
                <w:bCs/>
                <w:i/>
                <w:lang w:val="ro-RO"/>
              </w:rPr>
              <w:t>iei</w:t>
            </w:r>
          </w:p>
          <w:p w:rsidR="000711C6" w:rsidRPr="00CD2999" w:rsidRDefault="000711C6" w:rsidP="00563623">
            <w:pPr>
              <w:autoSpaceDE w:val="0"/>
              <w:autoSpaceDN w:val="0"/>
              <w:adjustRightInd w:val="0"/>
              <w:jc w:val="both"/>
              <w:rPr>
                <w:rFonts w:ascii="Calibri" w:hAnsi="Calibri" w:cs="Arial,Bold"/>
                <w:bCs/>
                <w:i/>
                <w:lang w:val="ro-RO"/>
              </w:rPr>
            </w:pPr>
          </w:p>
        </w:tc>
        <w:tc>
          <w:tcPr>
            <w:tcW w:w="1800" w:type="dxa"/>
          </w:tcPr>
          <w:p w:rsidR="000711C6" w:rsidRPr="00CD2999" w:rsidRDefault="000711C6" w:rsidP="001C7302">
            <w:pPr>
              <w:pStyle w:val="ListParagraph"/>
              <w:numPr>
                <w:ilvl w:val="0"/>
                <w:numId w:val="80"/>
              </w:numPr>
              <w:tabs>
                <w:tab w:val="left" w:pos="171"/>
              </w:tabs>
              <w:autoSpaceDE w:val="0"/>
              <w:autoSpaceDN w:val="0"/>
              <w:adjustRightInd w:val="0"/>
              <w:spacing w:after="0" w:line="240" w:lineRule="auto"/>
              <w:ind w:left="0" w:firstLine="0"/>
              <w:rPr>
                <w:rFonts w:ascii="Calibri" w:hAnsi="Calibri" w:cs="Calibri-Bold"/>
                <w:bCs/>
                <w:i/>
                <w:sz w:val="20"/>
                <w:szCs w:val="20"/>
              </w:rPr>
            </w:pPr>
            <w:r w:rsidRPr="00CD2999">
              <w:rPr>
                <w:rFonts w:ascii="Calibri" w:hAnsi="Calibri" w:cs="Calibri-Bold"/>
                <w:bCs/>
                <w:i/>
                <w:sz w:val="20"/>
                <w:szCs w:val="20"/>
              </w:rPr>
              <w:t>Reacția unei plante la diferite schimbări ale mediului (lumina, temperatură, apă)</w:t>
            </w:r>
          </w:p>
          <w:p w:rsidR="000711C6" w:rsidRPr="00CD2999" w:rsidRDefault="000711C6" w:rsidP="00563623">
            <w:pPr>
              <w:tabs>
                <w:tab w:val="left" w:pos="281"/>
              </w:tabs>
              <w:rPr>
                <w:rFonts w:ascii="Calibri" w:hAnsi="Calibri" w:cs="Calibri-Bold"/>
                <w:bCs/>
                <w:i/>
                <w:lang w:val="ro-RO"/>
              </w:rPr>
            </w:pPr>
          </w:p>
        </w:tc>
        <w:tc>
          <w:tcPr>
            <w:tcW w:w="3585" w:type="dxa"/>
          </w:tcPr>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cs="Arial"/>
                <w:i/>
                <w:iCs/>
                <w:lang w:val="ro-RO"/>
              </w:rPr>
              <w:t xml:space="preserve">- realizarea corespondenței </w:t>
            </w:r>
            <w:r w:rsidR="000434CC" w:rsidRPr="00CD2999">
              <w:rPr>
                <w:rFonts w:ascii="Calibri" w:hAnsi="Calibri" w:cs="Arial"/>
                <w:i/>
                <w:iCs/>
                <w:lang w:val="ro-RO"/>
              </w:rPr>
              <w:t xml:space="preserve">dintre </w:t>
            </w:r>
            <w:r w:rsidRPr="00CD2999">
              <w:rPr>
                <w:rFonts w:ascii="Calibri" w:hAnsi="Calibri" w:cs="Arial"/>
                <w:i/>
                <w:iCs/>
                <w:lang w:val="ro-RO"/>
              </w:rPr>
              <w:t>diverse plante și reacțiile lor la mediu (ex.: floarea-soarelui – se orientează după soare) (1.1);</w:t>
            </w:r>
          </w:p>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cs="Arial"/>
                <w:i/>
                <w:iCs/>
                <w:lang w:val="ro-RO"/>
              </w:rPr>
              <w:t>- stabilirea valorii de adevăr a unor afirmații referitoare la caracteristicile viețuitoarelor (1.1);</w:t>
            </w:r>
          </w:p>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i/>
                <w:lang w:val="ro-RO"/>
              </w:rPr>
              <w:t xml:space="preserve">- </w:t>
            </w:r>
            <w:r w:rsidRPr="00CD2999">
              <w:rPr>
                <w:rFonts w:ascii="Calibri" w:hAnsi="Calibri" w:cs="Arial"/>
                <w:i/>
                <w:iCs/>
                <w:lang w:val="ro-RO"/>
              </w:rPr>
              <w:t>recunoa</w:t>
            </w:r>
            <w:r w:rsidRPr="00CD2999">
              <w:rPr>
                <w:rFonts w:ascii="Calibri" w:eastAsia="Arial,Italic" w:hAnsi="Calibri" w:cs="Arial,Italic"/>
                <w:i/>
                <w:iCs/>
                <w:lang w:val="ro-RO"/>
              </w:rPr>
              <w:t>ș</w:t>
            </w:r>
            <w:r w:rsidRPr="00CD2999">
              <w:rPr>
                <w:rFonts w:ascii="Calibri" w:hAnsi="Calibri" w:cs="Arial"/>
                <w:i/>
                <w:iCs/>
                <w:lang w:val="ro-RO"/>
              </w:rPr>
              <w:t xml:space="preserve">terea unor caracteristici ale corpurilor pornind de la prezentarea unor texte </w:t>
            </w:r>
            <w:r w:rsidRPr="00CD2999">
              <w:rPr>
                <w:rFonts w:ascii="Calibri" w:eastAsia="Arial,Italic" w:hAnsi="Calibri" w:cs="Arial,Italic"/>
                <w:i/>
                <w:iCs/>
                <w:lang w:val="ro-RO"/>
              </w:rPr>
              <w:t>ș</w:t>
            </w:r>
            <w:r w:rsidRPr="00CD2999">
              <w:rPr>
                <w:rFonts w:ascii="Calibri" w:hAnsi="Calibri" w:cs="Arial"/>
                <w:i/>
                <w:iCs/>
                <w:lang w:val="ro-RO"/>
              </w:rPr>
              <w:t>tiin</w:t>
            </w:r>
            <w:r w:rsidRPr="00CD2999">
              <w:rPr>
                <w:rFonts w:ascii="Calibri" w:eastAsia="Arial,Italic" w:hAnsi="Calibri" w:cs="Arial,Italic"/>
                <w:i/>
                <w:iCs/>
                <w:lang w:val="ro-RO"/>
              </w:rPr>
              <w:t>ț</w:t>
            </w:r>
            <w:r w:rsidRPr="00CD2999">
              <w:rPr>
                <w:rFonts w:ascii="Calibri" w:hAnsi="Calibri" w:cs="Arial"/>
                <w:i/>
                <w:iCs/>
                <w:lang w:val="ro-RO"/>
              </w:rPr>
              <w:t xml:space="preserve">ifice </w:t>
            </w:r>
            <w:r w:rsidRPr="00CD2999">
              <w:rPr>
                <w:rFonts w:ascii="Calibri" w:eastAsia="Arial,Italic" w:hAnsi="Calibri" w:cs="Arial,Italic"/>
                <w:i/>
                <w:iCs/>
                <w:lang w:val="ro-RO"/>
              </w:rPr>
              <w:t>adaptate vârstei elevilor</w:t>
            </w:r>
            <w:r w:rsidRPr="00CD2999">
              <w:rPr>
                <w:rFonts w:ascii="Calibri" w:hAnsi="Calibri" w:cs="Arial"/>
                <w:i/>
                <w:iCs/>
                <w:lang w:val="ro-RO"/>
              </w:rPr>
              <w:t xml:space="preserve"> (1.1);</w:t>
            </w:r>
          </w:p>
          <w:p w:rsidR="000711C6" w:rsidRPr="00CD2999" w:rsidRDefault="000711C6" w:rsidP="00563623">
            <w:pPr>
              <w:autoSpaceDE w:val="0"/>
              <w:autoSpaceDN w:val="0"/>
              <w:adjustRightInd w:val="0"/>
              <w:jc w:val="both"/>
              <w:rPr>
                <w:rFonts w:ascii="Calibri" w:eastAsia="Arial,Italic" w:hAnsi="Calibri" w:cs="Arial,Italic"/>
                <w:i/>
                <w:iCs/>
                <w:lang w:val="ro-RO"/>
              </w:rPr>
            </w:pPr>
            <w:r w:rsidRPr="00CD2999">
              <w:rPr>
                <w:rFonts w:ascii="Calibri" w:hAnsi="Calibri"/>
                <w:i/>
                <w:lang w:val="ro-RO"/>
              </w:rPr>
              <w:t xml:space="preserve">- </w:t>
            </w:r>
            <w:r w:rsidRPr="00CD2999">
              <w:rPr>
                <w:rFonts w:ascii="Calibri" w:eastAsia="Arial,Italic" w:hAnsi="Calibri" w:cs="Arial,Italic"/>
                <w:i/>
                <w:iCs/>
                <w:lang w:val="ro-RO"/>
              </w:rPr>
              <w:t xml:space="preserve">formularea unor întrebări </w:t>
            </w:r>
            <w:r w:rsidRPr="00CD2999">
              <w:rPr>
                <w:rFonts w:ascii="Calibri" w:hAnsi="Calibri" w:cs="Arial"/>
                <w:i/>
                <w:iCs/>
                <w:lang w:val="ro-RO"/>
              </w:rPr>
              <w:t>ce duc la necesitatea unei investiga</w:t>
            </w:r>
            <w:r w:rsidRPr="00CD2999">
              <w:rPr>
                <w:rFonts w:ascii="Calibri" w:eastAsia="Arial,Italic" w:hAnsi="Calibri" w:cs="Arial,Italic"/>
                <w:i/>
                <w:iCs/>
                <w:lang w:val="ro-RO"/>
              </w:rPr>
              <w:t>ț</w:t>
            </w:r>
            <w:r w:rsidRPr="00CD2999">
              <w:rPr>
                <w:rFonts w:ascii="Calibri" w:hAnsi="Calibri" w:cs="Arial"/>
                <w:i/>
                <w:iCs/>
                <w:lang w:val="ro-RO"/>
              </w:rPr>
              <w:t xml:space="preserve">ii pentru </w:t>
            </w:r>
            <w:r w:rsidRPr="00CD2999">
              <w:rPr>
                <w:rFonts w:ascii="Calibri" w:eastAsia="Arial,Italic" w:hAnsi="Calibri" w:cs="Arial,Italic"/>
                <w:i/>
                <w:iCs/>
                <w:lang w:val="ro-RO"/>
              </w:rPr>
              <w:t>aflarea răspunsului (exemplu: „Planta are nevoie de lumină pentru a trăi?”) (2.1);</w:t>
            </w:r>
          </w:p>
          <w:p w:rsidR="000711C6" w:rsidRPr="00CD2999" w:rsidRDefault="000711C6" w:rsidP="00563623">
            <w:pPr>
              <w:autoSpaceDE w:val="0"/>
              <w:autoSpaceDN w:val="0"/>
              <w:adjustRightInd w:val="0"/>
              <w:ind w:right="-108"/>
              <w:jc w:val="both"/>
              <w:rPr>
                <w:rFonts w:ascii="Calibri" w:hAnsi="Calibri" w:cs="Arial"/>
                <w:i/>
                <w:iCs/>
                <w:lang w:val="ro-RO"/>
              </w:rPr>
            </w:pPr>
            <w:r w:rsidRPr="00CD2999">
              <w:rPr>
                <w:rFonts w:ascii="Calibri" w:hAnsi="Calibri"/>
                <w:i/>
                <w:lang w:val="ro-RO"/>
              </w:rPr>
              <w:t xml:space="preserve">- </w:t>
            </w:r>
            <w:r w:rsidRPr="00CD2999">
              <w:rPr>
                <w:rFonts w:ascii="Calibri" w:hAnsi="Calibri" w:cs="Arial"/>
                <w:i/>
                <w:iCs/>
                <w:lang w:val="ro-RO"/>
              </w:rPr>
              <w:t>identificarea etapelor unei investiga</w:t>
            </w:r>
            <w:r w:rsidRPr="00CD2999">
              <w:rPr>
                <w:rFonts w:ascii="Calibri" w:eastAsia="Arial,Italic" w:hAnsi="Calibri" w:cs="Arial,Italic"/>
                <w:i/>
                <w:iCs/>
                <w:lang w:val="ro-RO"/>
              </w:rPr>
              <w:t>ț</w:t>
            </w:r>
            <w:r w:rsidR="0081572D">
              <w:rPr>
                <w:rFonts w:ascii="Calibri" w:eastAsia="Arial,Italic" w:hAnsi="Calibri" w:cs="Arial,Italic"/>
                <w:i/>
                <w:iCs/>
                <w:lang w:val="ro-RO"/>
              </w:rPr>
              <w:t>i</w:t>
            </w:r>
            <w:r w:rsidRPr="00CD2999">
              <w:rPr>
                <w:rFonts w:ascii="Calibri" w:hAnsi="Calibri" w:cs="Arial"/>
                <w:i/>
                <w:iCs/>
                <w:lang w:val="ro-RO"/>
              </w:rPr>
              <w:t>ii (2.1);</w:t>
            </w:r>
          </w:p>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i/>
                <w:lang w:val="ro-RO"/>
              </w:rPr>
              <w:t xml:space="preserve">- </w:t>
            </w:r>
            <w:r w:rsidRPr="00CD2999">
              <w:rPr>
                <w:rFonts w:ascii="Calibri" w:hAnsi="Calibri" w:cs="Arial"/>
                <w:i/>
                <w:iCs/>
                <w:lang w:val="ro-RO"/>
              </w:rPr>
              <w:t xml:space="preserve">identificarea metodelor de lucru (exemplu: </w:t>
            </w:r>
            <w:r w:rsidRPr="00CD2999">
              <w:rPr>
                <w:rFonts w:ascii="Calibri" w:eastAsia="Arial,Italic" w:hAnsi="Calibri" w:cs="Arial,Italic"/>
                <w:i/>
                <w:iCs/>
                <w:lang w:val="ro-RO"/>
              </w:rPr>
              <w:t xml:space="preserve">observarea a două plante </w:t>
            </w:r>
            <w:r w:rsidRPr="00CD2999">
              <w:rPr>
                <w:rFonts w:ascii="Calibri" w:hAnsi="Calibri" w:cs="Arial"/>
                <w:i/>
                <w:iCs/>
                <w:lang w:val="ro-RO"/>
              </w:rPr>
              <w:t>de acela</w:t>
            </w:r>
            <w:r w:rsidRPr="00CD2999">
              <w:rPr>
                <w:rFonts w:ascii="Calibri" w:eastAsia="Arial,Italic" w:hAnsi="Calibri" w:cs="Arial,Italic"/>
                <w:i/>
                <w:iCs/>
                <w:lang w:val="ro-RO"/>
              </w:rPr>
              <w:t>și tip, crescute în condiț</w:t>
            </w:r>
            <w:r w:rsidRPr="00CD2999">
              <w:rPr>
                <w:rFonts w:ascii="Calibri" w:hAnsi="Calibri" w:cs="Arial"/>
                <w:i/>
                <w:iCs/>
                <w:lang w:val="ro-RO"/>
              </w:rPr>
              <w:t xml:space="preserve">ii identice, dar cu </w:t>
            </w:r>
            <w:r w:rsidRPr="00CD2999">
              <w:rPr>
                <w:rFonts w:ascii="Calibri" w:eastAsia="Arial,Italic" w:hAnsi="Calibri" w:cs="Arial,Italic"/>
                <w:i/>
                <w:iCs/>
                <w:lang w:val="ro-RO"/>
              </w:rPr>
              <w:t>iluminare diferită</w:t>
            </w:r>
            <w:r w:rsidRPr="00CD2999">
              <w:rPr>
                <w:rFonts w:ascii="Calibri" w:hAnsi="Calibri" w:cs="Arial"/>
                <w:i/>
                <w:iCs/>
                <w:lang w:val="ro-RO"/>
              </w:rPr>
              <w:t>)</w:t>
            </w:r>
            <w:r w:rsidR="0081572D">
              <w:rPr>
                <w:rFonts w:ascii="Calibri" w:hAnsi="Calibri" w:cs="Arial"/>
                <w:i/>
                <w:iCs/>
                <w:lang w:val="ro-RO"/>
              </w:rPr>
              <w:t>;</w:t>
            </w:r>
          </w:p>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i/>
                <w:lang w:val="ro-RO"/>
              </w:rPr>
              <w:t xml:space="preserve">- </w:t>
            </w:r>
            <w:r w:rsidRPr="00CD2999">
              <w:rPr>
                <w:rFonts w:ascii="Calibri" w:hAnsi="Calibri" w:cs="Arial"/>
                <w:i/>
                <w:iCs/>
                <w:lang w:val="ro-RO"/>
              </w:rPr>
              <w:t xml:space="preserve">stabilirea resurselor necesare investigației </w:t>
            </w:r>
            <w:r w:rsidRPr="00CD2999">
              <w:rPr>
                <w:rFonts w:ascii="Calibri" w:eastAsia="Arial,Italic" w:hAnsi="Calibri" w:cs="Arial,Italic"/>
                <w:i/>
                <w:iCs/>
                <w:lang w:val="ro-RO"/>
              </w:rPr>
              <w:t>(2.1);</w:t>
            </w:r>
          </w:p>
          <w:p w:rsidR="000711C6" w:rsidRPr="00CD2999" w:rsidRDefault="000711C6" w:rsidP="00563623">
            <w:pPr>
              <w:autoSpaceDE w:val="0"/>
              <w:autoSpaceDN w:val="0"/>
              <w:adjustRightInd w:val="0"/>
              <w:jc w:val="both"/>
              <w:rPr>
                <w:rFonts w:ascii="Calibri" w:hAnsi="Calibri" w:cs="Arial"/>
                <w:i/>
                <w:iCs/>
                <w:lang w:val="ro-RO"/>
              </w:rPr>
            </w:pPr>
            <w:r w:rsidRPr="00CD2999">
              <w:rPr>
                <w:rFonts w:ascii="Calibri" w:hAnsi="Calibri"/>
                <w:i/>
                <w:lang w:val="ro-RO"/>
              </w:rPr>
              <w:t xml:space="preserve">- </w:t>
            </w:r>
            <w:r w:rsidRPr="00CD2999">
              <w:rPr>
                <w:rFonts w:ascii="Calibri" w:eastAsia="Arial,Italic" w:hAnsi="Calibri" w:cs="Arial,Italic"/>
                <w:i/>
                <w:iCs/>
                <w:lang w:val="ro-RO"/>
              </w:rPr>
              <w:t>realizarea unor estimări, predicț</w:t>
            </w:r>
            <w:r w:rsidRPr="00CD2999">
              <w:rPr>
                <w:rFonts w:ascii="Calibri" w:hAnsi="Calibri" w:cs="Arial"/>
                <w:i/>
                <w:iCs/>
                <w:lang w:val="ro-RO"/>
              </w:rPr>
              <w:t>ii asupra aspectului supus investiga</w:t>
            </w:r>
            <w:r w:rsidRPr="00CD2999">
              <w:rPr>
                <w:rFonts w:ascii="Calibri" w:eastAsia="Arial,Italic" w:hAnsi="Calibri" w:cs="Arial,Italic"/>
                <w:i/>
                <w:iCs/>
                <w:lang w:val="ro-RO"/>
              </w:rPr>
              <w:t>ț</w:t>
            </w:r>
            <w:r w:rsidRPr="00CD2999">
              <w:rPr>
                <w:rFonts w:ascii="Calibri" w:hAnsi="Calibri" w:cs="Arial"/>
                <w:i/>
                <w:iCs/>
                <w:lang w:val="ro-RO"/>
              </w:rPr>
              <w:t>iei (2.1);</w:t>
            </w:r>
          </w:p>
          <w:p w:rsidR="000711C6" w:rsidRPr="00CD2999" w:rsidRDefault="000711C6" w:rsidP="00563623">
            <w:pPr>
              <w:autoSpaceDE w:val="0"/>
              <w:autoSpaceDN w:val="0"/>
              <w:adjustRightInd w:val="0"/>
              <w:jc w:val="both"/>
              <w:rPr>
                <w:rFonts w:ascii="Calibri" w:hAnsi="Calibri"/>
                <w:bCs/>
                <w:i/>
                <w:iCs/>
                <w:lang w:val="ro-RO"/>
              </w:rPr>
            </w:pPr>
            <w:r w:rsidRPr="00CD2999">
              <w:rPr>
                <w:rFonts w:ascii="Calibri" w:hAnsi="Calibri"/>
                <w:bCs/>
                <w:i/>
                <w:iCs/>
                <w:lang w:val="ro-RO"/>
              </w:rPr>
              <w:t>- formularea de concluzii (2.4).</w:t>
            </w:r>
          </w:p>
        </w:tc>
        <w:tc>
          <w:tcPr>
            <w:tcW w:w="2268" w:type="dxa"/>
          </w:tcPr>
          <w:p w:rsidR="000711C6" w:rsidRPr="00CD2999" w:rsidRDefault="000711C6" w:rsidP="001C7302">
            <w:pPr>
              <w:pStyle w:val="ListParagraph"/>
              <w:numPr>
                <w:ilvl w:val="0"/>
                <w:numId w:val="115"/>
              </w:numPr>
              <w:tabs>
                <w:tab w:val="left" w:pos="283"/>
                <w:tab w:val="num" w:pos="360"/>
              </w:tabs>
              <w:spacing w:after="0" w:line="240" w:lineRule="auto"/>
              <w:rPr>
                <w:rFonts w:ascii="Calibri" w:hAnsi="Calibri"/>
                <w:i/>
                <w:sz w:val="20"/>
                <w:szCs w:val="20"/>
              </w:rPr>
            </w:pPr>
            <w:r w:rsidRPr="00CD2999">
              <w:rPr>
                <w:rFonts w:ascii="Calibri" w:hAnsi="Calibri"/>
                <w:b/>
                <w:bCs/>
                <w:i/>
                <w:sz w:val="20"/>
                <w:szCs w:val="20"/>
              </w:rPr>
              <w:t>Resurse materiale:</w:t>
            </w:r>
            <w:r w:rsidRPr="00CD2999">
              <w:rPr>
                <w:rFonts w:ascii="Calibri" w:hAnsi="Calibri"/>
                <w:i/>
                <w:sz w:val="20"/>
                <w:szCs w:val="20"/>
              </w:rPr>
              <w:t xml:space="preserve"> </w:t>
            </w:r>
          </w:p>
          <w:p w:rsidR="000711C6" w:rsidRPr="00CD2999" w:rsidRDefault="000711C6" w:rsidP="00563623">
            <w:pPr>
              <w:tabs>
                <w:tab w:val="left" w:pos="283"/>
              </w:tabs>
              <w:rPr>
                <w:rFonts w:ascii="Calibri" w:hAnsi="Calibri"/>
                <w:i/>
                <w:lang w:val="ro-RO"/>
              </w:rPr>
            </w:pPr>
            <w:r w:rsidRPr="00CD2999">
              <w:rPr>
                <w:rFonts w:ascii="Calibri" w:hAnsi="Calibri"/>
                <w:i/>
                <w:lang w:val="ro-RO"/>
              </w:rPr>
              <w:t>ghivece cu flori, fișe de experiment, manual, texte științifice, fișe de lucru</w:t>
            </w:r>
          </w:p>
          <w:p w:rsidR="000711C6" w:rsidRPr="00CD2999" w:rsidRDefault="000711C6" w:rsidP="001C7302">
            <w:pPr>
              <w:pStyle w:val="ListParagraph"/>
              <w:numPr>
                <w:ilvl w:val="0"/>
                <w:numId w:val="115"/>
              </w:numPr>
              <w:tabs>
                <w:tab w:val="left" w:pos="283"/>
                <w:tab w:val="num" w:pos="360"/>
              </w:tabs>
              <w:spacing w:after="0" w:line="240" w:lineRule="auto"/>
              <w:rPr>
                <w:rFonts w:ascii="Calibri" w:hAnsi="Calibri"/>
                <w:b/>
                <w:bCs/>
                <w:i/>
                <w:sz w:val="20"/>
                <w:szCs w:val="20"/>
              </w:rPr>
            </w:pPr>
            <w:r w:rsidRPr="00CD2999">
              <w:rPr>
                <w:rFonts w:ascii="Calibri" w:hAnsi="Calibri"/>
                <w:b/>
                <w:bCs/>
                <w:i/>
                <w:sz w:val="20"/>
                <w:szCs w:val="20"/>
              </w:rPr>
              <w:t>Resurse procedurale:</w:t>
            </w:r>
            <w:r w:rsidRPr="00CD2999">
              <w:rPr>
                <w:rFonts w:ascii="Calibri" w:hAnsi="Calibri"/>
                <w:i/>
                <w:sz w:val="20"/>
                <w:szCs w:val="20"/>
              </w:rPr>
              <w:t xml:space="preserve"> </w:t>
            </w:r>
          </w:p>
          <w:p w:rsidR="000711C6" w:rsidRPr="00CD2999" w:rsidRDefault="000711C6" w:rsidP="00563623">
            <w:pPr>
              <w:pStyle w:val="ListParagraph"/>
              <w:tabs>
                <w:tab w:val="left" w:pos="283"/>
              </w:tabs>
              <w:spacing w:after="0" w:line="240" w:lineRule="auto"/>
              <w:ind w:left="0"/>
              <w:rPr>
                <w:rFonts w:ascii="Calibri" w:hAnsi="Calibri"/>
                <w:b/>
                <w:bCs/>
                <w:i/>
                <w:sz w:val="20"/>
                <w:szCs w:val="20"/>
              </w:rPr>
            </w:pPr>
            <w:r w:rsidRPr="00CD2999">
              <w:rPr>
                <w:rFonts w:ascii="Calibri" w:hAnsi="Calibri"/>
                <w:i/>
                <w:sz w:val="20"/>
                <w:szCs w:val="20"/>
              </w:rPr>
              <w:t>conversaţia, explicaţia, exerciţiul, experimentul, demonstrația</w:t>
            </w:r>
          </w:p>
        </w:tc>
        <w:tc>
          <w:tcPr>
            <w:tcW w:w="1985" w:type="dxa"/>
          </w:tcPr>
          <w:p w:rsidR="000711C6" w:rsidRPr="00CD2999" w:rsidRDefault="000711C6" w:rsidP="001C7302">
            <w:pPr>
              <w:numPr>
                <w:ilvl w:val="0"/>
                <w:numId w:val="77"/>
              </w:numPr>
              <w:tabs>
                <w:tab w:val="clear" w:pos="360"/>
                <w:tab w:val="num" w:pos="0"/>
                <w:tab w:val="left" w:pos="191"/>
              </w:tabs>
              <w:autoSpaceDE w:val="0"/>
              <w:autoSpaceDN w:val="0"/>
              <w:adjustRightInd w:val="0"/>
              <w:ind w:left="0" w:firstLine="0"/>
              <w:jc w:val="both"/>
              <w:rPr>
                <w:rFonts w:ascii="Calibri" w:hAnsi="Calibri"/>
                <w:i/>
                <w:iCs/>
                <w:lang w:val="ro-RO"/>
              </w:rPr>
            </w:pPr>
            <w:r w:rsidRPr="00CD2999">
              <w:rPr>
                <w:rFonts w:ascii="Calibri" w:hAnsi="Calibri"/>
                <w:b/>
                <w:bCs/>
                <w:i/>
                <w:lang w:val="ro-RO"/>
              </w:rPr>
              <w:t>Observarea sistematică</w:t>
            </w:r>
            <w:r w:rsidRPr="00CD2999">
              <w:rPr>
                <w:rFonts w:ascii="Calibri" w:hAnsi="Calibri"/>
                <w:i/>
                <w:lang w:val="ro-RO"/>
              </w:rPr>
              <w:t xml:space="preserve"> a </w:t>
            </w:r>
          </w:p>
          <w:p w:rsidR="000711C6" w:rsidRPr="00CD2999" w:rsidRDefault="000711C6" w:rsidP="00563623">
            <w:pPr>
              <w:tabs>
                <w:tab w:val="left" w:pos="191"/>
              </w:tabs>
              <w:autoSpaceDE w:val="0"/>
              <w:autoSpaceDN w:val="0"/>
              <w:adjustRightInd w:val="0"/>
              <w:jc w:val="both"/>
              <w:rPr>
                <w:rFonts w:ascii="Calibri" w:hAnsi="Calibri"/>
                <w:i/>
                <w:iCs/>
                <w:lang w:val="ro-RO"/>
              </w:rPr>
            </w:pPr>
            <w:r w:rsidRPr="00CD2999">
              <w:rPr>
                <w:rFonts w:ascii="Calibri" w:hAnsi="Calibri"/>
                <w:bCs/>
                <w:i/>
                <w:iCs/>
                <w:lang w:val="ro-RO"/>
              </w:rPr>
              <w:t>atitudinii elevilor faţă de sarcina dată:</w:t>
            </w:r>
          </w:p>
          <w:p w:rsidR="000711C6" w:rsidRPr="00CD2999" w:rsidRDefault="000711C6" w:rsidP="001C7302">
            <w:pPr>
              <w:numPr>
                <w:ilvl w:val="1"/>
                <w:numId w:val="73"/>
              </w:numPr>
              <w:tabs>
                <w:tab w:val="num" w:pos="0"/>
                <w:tab w:val="left" w:pos="281"/>
              </w:tabs>
              <w:ind w:left="0" w:firstLine="0"/>
              <w:jc w:val="both"/>
              <w:rPr>
                <w:rFonts w:ascii="Calibri" w:hAnsi="Calibri"/>
                <w:i/>
                <w:lang w:val="ro-RO"/>
              </w:rPr>
            </w:pPr>
            <w:r w:rsidRPr="00CD2999">
              <w:rPr>
                <w:rFonts w:ascii="Calibri" w:hAnsi="Calibri"/>
                <w:bCs/>
                <w:i/>
                <w:iCs/>
                <w:lang w:val="ro-RO"/>
              </w:rPr>
              <w:t>Listă de verificare</w:t>
            </w:r>
            <w:r w:rsidRPr="00CD2999">
              <w:rPr>
                <w:rFonts w:ascii="Calibri" w:hAnsi="Calibri"/>
                <w:b/>
                <w:bCs/>
                <w:i/>
                <w:iCs/>
                <w:lang w:val="ro-RO"/>
              </w:rPr>
              <w:t xml:space="preserve"> </w:t>
            </w:r>
            <w:r w:rsidRPr="00CD2999">
              <w:rPr>
                <w:rFonts w:ascii="Calibri" w:hAnsi="Calibri"/>
                <w:i/>
                <w:iCs/>
                <w:lang w:val="ro-RO"/>
              </w:rPr>
              <w:t>(da, nu)</w:t>
            </w:r>
            <w:r w:rsidRPr="00CD2999">
              <w:rPr>
                <w:rFonts w:ascii="Calibri" w:hAnsi="Calibri"/>
                <w:b/>
                <w:bCs/>
                <w:i/>
                <w:lang w:val="ro-RO"/>
              </w:rPr>
              <w:t>:</w:t>
            </w:r>
          </w:p>
          <w:p w:rsidR="000711C6" w:rsidRPr="00CD2999" w:rsidRDefault="000711C6" w:rsidP="001C7302">
            <w:pPr>
              <w:pStyle w:val="ListParagraph"/>
              <w:numPr>
                <w:ilvl w:val="0"/>
                <w:numId w:val="134"/>
              </w:numPr>
              <w:tabs>
                <w:tab w:val="left" w:pos="172"/>
              </w:tabs>
              <w:spacing w:after="0" w:line="240" w:lineRule="auto"/>
              <w:ind w:left="0" w:firstLine="0"/>
              <w:jc w:val="both"/>
              <w:rPr>
                <w:rFonts w:ascii="Calibri" w:hAnsi="Calibri"/>
                <w:i/>
                <w:sz w:val="20"/>
                <w:szCs w:val="20"/>
              </w:rPr>
            </w:pPr>
            <w:r w:rsidRPr="00CD2999">
              <w:rPr>
                <w:rFonts w:ascii="Calibri" w:hAnsi="Calibri"/>
                <w:i/>
                <w:sz w:val="20"/>
                <w:szCs w:val="20"/>
              </w:rPr>
              <w:t>concentrarea  asupra sarcinii de rezolvat;</w:t>
            </w:r>
          </w:p>
          <w:p w:rsidR="000711C6" w:rsidRPr="00CD2999" w:rsidRDefault="000711C6" w:rsidP="001C7302">
            <w:pPr>
              <w:pStyle w:val="ListParagraph"/>
              <w:numPr>
                <w:ilvl w:val="0"/>
                <w:numId w:val="152"/>
              </w:numPr>
              <w:tabs>
                <w:tab w:val="left" w:pos="175"/>
              </w:tabs>
              <w:spacing w:after="0" w:line="240" w:lineRule="auto"/>
              <w:ind w:left="0" w:firstLine="0"/>
              <w:jc w:val="both"/>
              <w:rPr>
                <w:rFonts w:ascii="Calibri" w:hAnsi="Calibri"/>
                <w:bCs/>
                <w:i/>
                <w:sz w:val="20"/>
                <w:szCs w:val="20"/>
              </w:rPr>
            </w:pPr>
            <w:r w:rsidRPr="00CD2999">
              <w:rPr>
                <w:rFonts w:ascii="Calibri" w:hAnsi="Calibri"/>
                <w:bCs/>
                <w:i/>
                <w:sz w:val="20"/>
                <w:szCs w:val="20"/>
              </w:rPr>
              <w:t>respectarea regulilor stabilite;</w:t>
            </w:r>
          </w:p>
          <w:p w:rsidR="000711C6" w:rsidRPr="00CD2999" w:rsidRDefault="000711C6" w:rsidP="001C7302">
            <w:pPr>
              <w:pStyle w:val="ListParagraph"/>
              <w:numPr>
                <w:ilvl w:val="0"/>
                <w:numId w:val="152"/>
              </w:numPr>
              <w:tabs>
                <w:tab w:val="left" w:pos="175"/>
              </w:tabs>
              <w:spacing w:after="0" w:line="240" w:lineRule="auto"/>
              <w:ind w:left="0" w:firstLine="0"/>
              <w:jc w:val="both"/>
              <w:rPr>
                <w:rFonts w:ascii="Calibri" w:hAnsi="Calibri"/>
                <w:bCs/>
                <w:i/>
                <w:sz w:val="20"/>
                <w:szCs w:val="20"/>
              </w:rPr>
            </w:pPr>
            <w:r w:rsidRPr="00CD2999">
              <w:rPr>
                <w:rFonts w:ascii="Calibri" w:hAnsi="Calibri"/>
                <w:i/>
                <w:sz w:val="20"/>
                <w:szCs w:val="20"/>
              </w:rPr>
              <w:t>implicarea activă în rezolvarea sarcinii.</w:t>
            </w:r>
          </w:p>
        </w:tc>
        <w:tc>
          <w:tcPr>
            <w:tcW w:w="709" w:type="dxa"/>
          </w:tcPr>
          <w:p w:rsidR="000711C6" w:rsidRPr="00CD2999" w:rsidRDefault="000711C6" w:rsidP="00563623">
            <w:pPr>
              <w:rPr>
                <w:rFonts w:ascii="Calibri" w:hAnsi="Calibri" w:cs="Arial"/>
                <w:i/>
                <w:color w:val="000000"/>
                <w:lang w:val="ro-RO"/>
              </w:rPr>
            </w:pPr>
          </w:p>
        </w:tc>
        <w:tc>
          <w:tcPr>
            <w:tcW w:w="1275" w:type="dxa"/>
            <w:shd w:val="clear" w:color="auto" w:fill="E5DFEC"/>
          </w:tcPr>
          <w:p w:rsidR="002E59E0" w:rsidRPr="00CD2999" w:rsidRDefault="002E59E0" w:rsidP="00E745C2">
            <w:pPr>
              <w:rPr>
                <w:rFonts w:ascii="Calibri" w:hAnsi="Calibri" w:cs="Arial"/>
                <w:i/>
                <w:lang w:val="ro-RO"/>
              </w:rPr>
            </w:pPr>
          </w:p>
        </w:tc>
      </w:tr>
      <w:tr w:rsidR="00FF5E78" w:rsidRPr="00CD2999" w:rsidTr="006363DF">
        <w:tc>
          <w:tcPr>
            <w:tcW w:w="752" w:type="dxa"/>
          </w:tcPr>
          <w:p w:rsidR="00FF5E78" w:rsidRPr="00CD2999" w:rsidRDefault="00FF5E78" w:rsidP="00FF5E78">
            <w:pPr>
              <w:jc w:val="center"/>
              <w:rPr>
                <w:rFonts w:ascii="Calibri" w:hAnsi="Calibri"/>
                <w:i/>
                <w:color w:val="000000"/>
                <w:lang w:val="ro-RO"/>
              </w:rPr>
            </w:pPr>
            <w:r w:rsidRPr="00CD2999">
              <w:rPr>
                <w:rFonts w:ascii="Calibri" w:hAnsi="Calibri"/>
                <w:i/>
                <w:color w:val="000000"/>
                <w:lang w:val="ro-RO"/>
              </w:rPr>
              <w:t>3.</w:t>
            </w:r>
          </w:p>
        </w:tc>
        <w:tc>
          <w:tcPr>
            <w:tcW w:w="2476" w:type="dxa"/>
          </w:tcPr>
          <w:p w:rsidR="00FF5E78" w:rsidRPr="00CD2999" w:rsidRDefault="00FF5E78" w:rsidP="00FF5E78">
            <w:pPr>
              <w:tabs>
                <w:tab w:val="left" w:pos="382"/>
              </w:tabs>
              <w:autoSpaceDE w:val="0"/>
              <w:autoSpaceDN w:val="0"/>
              <w:adjustRightInd w:val="0"/>
              <w:jc w:val="both"/>
              <w:rPr>
                <w:rFonts w:ascii="Calibri" w:hAnsi="Calibri" w:cs="Arial"/>
                <w:bCs/>
                <w:i/>
                <w:lang w:val="ro-RO"/>
              </w:rPr>
            </w:pPr>
            <w:r w:rsidRPr="00CD2999">
              <w:rPr>
                <w:rFonts w:ascii="Calibri" w:hAnsi="Calibri" w:cs="Arial"/>
                <w:b/>
                <w:bCs/>
                <w:i/>
                <w:lang w:val="ro-RO"/>
              </w:rPr>
              <w:t xml:space="preserve">1.1. </w:t>
            </w:r>
            <w:r w:rsidRPr="00CD2999">
              <w:rPr>
                <w:rFonts w:ascii="Calibri" w:hAnsi="Calibri" w:cs="Arial"/>
                <w:bCs/>
                <w:i/>
                <w:lang w:val="ro-RO"/>
              </w:rPr>
              <w:t xml:space="preserve">Identificarea unor caracteristici ale corpurilor vii </w:t>
            </w:r>
            <w:r w:rsidRPr="00CD2999">
              <w:rPr>
                <w:rFonts w:ascii="Calibri" w:hAnsi="Calibri" w:cs="Arial,Bold"/>
                <w:bCs/>
                <w:i/>
                <w:lang w:val="ro-RO"/>
              </w:rPr>
              <w:t>ș</w:t>
            </w:r>
            <w:r w:rsidRPr="00CD2999">
              <w:rPr>
                <w:rFonts w:ascii="Calibri" w:hAnsi="Calibri" w:cs="Arial"/>
                <w:bCs/>
                <w:i/>
                <w:lang w:val="ro-RO"/>
              </w:rPr>
              <w:t>i nevii</w:t>
            </w:r>
          </w:p>
          <w:p w:rsidR="00FF5E78" w:rsidRPr="00CD2999" w:rsidRDefault="00FF5E78" w:rsidP="00FF5E78">
            <w:pPr>
              <w:autoSpaceDE w:val="0"/>
              <w:autoSpaceDN w:val="0"/>
              <w:adjustRightInd w:val="0"/>
              <w:jc w:val="both"/>
              <w:rPr>
                <w:rFonts w:ascii="Calibri" w:hAnsi="Calibri" w:cs="Arial,Bold"/>
                <w:b/>
                <w:bCs/>
                <w:i/>
                <w:lang w:val="ro-RO"/>
              </w:rPr>
            </w:pPr>
            <w:r w:rsidRPr="00CD2999">
              <w:rPr>
                <w:rFonts w:ascii="Calibri" w:hAnsi="Calibri" w:cs="Arial"/>
                <w:b/>
                <w:bCs/>
                <w:i/>
                <w:lang w:val="ro-RO"/>
              </w:rPr>
              <w:t xml:space="preserve">2.3. </w:t>
            </w:r>
            <w:r w:rsidRPr="00CD2999">
              <w:rPr>
                <w:rFonts w:ascii="Calibri" w:hAnsi="Calibri" w:cs="Arial"/>
                <w:bCs/>
                <w:i/>
                <w:lang w:val="ro-RO"/>
              </w:rPr>
              <w:t xml:space="preserve">Reprezentarea </w:t>
            </w:r>
            <w:r w:rsidRPr="00CD2999">
              <w:rPr>
                <w:rFonts w:ascii="Calibri" w:hAnsi="Calibri" w:cs="Arial,Bold"/>
                <w:bCs/>
                <w:i/>
                <w:lang w:val="ro-RO"/>
              </w:rPr>
              <w:t xml:space="preserve">grafică a </w:t>
            </w:r>
            <w:r w:rsidRPr="00CD2999">
              <w:rPr>
                <w:rFonts w:ascii="Calibri" w:hAnsi="Calibri" w:cs="Arial"/>
                <w:bCs/>
                <w:i/>
                <w:lang w:val="ro-RO"/>
              </w:rPr>
              <w:t>unor observa</w:t>
            </w:r>
            <w:r w:rsidRPr="00CD2999">
              <w:rPr>
                <w:rFonts w:ascii="Calibri" w:hAnsi="Calibri" w:cs="Arial,Bold"/>
                <w:bCs/>
                <w:i/>
                <w:lang w:val="ro-RO"/>
              </w:rPr>
              <w:t>ț</w:t>
            </w:r>
            <w:r w:rsidRPr="00CD2999">
              <w:rPr>
                <w:rFonts w:ascii="Calibri" w:hAnsi="Calibri" w:cs="Arial"/>
                <w:bCs/>
                <w:i/>
                <w:lang w:val="ro-RO"/>
              </w:rPr>
              <w:t xml:space="preserve">ii </w:t>
            </w:r>
            <w:r w:rsidRPr="00CD2999">
              <w:rPr>
                <w:rFonts w:ascii="Calibri" w:hAnsi="Calibri" w:cs="Arial,Bold"/>
                <w:bCs/>
                <w:i/>
                <w:lang w:val="ro-RO"/>
              </w:rPr>
              <w:t xml:space="preserve">realizate </w:t>
            </w:r>
            <w:r w:rsidRPr="00CD2999">
              <w:rPr>
                <w:rFonts w:ascii="Calibri" w:hAnsi="Calibri" w:cs="Arial,Bold"/>
                <w:bCs/>
                <w:i/>
                <w:lang w:val="ro-RO"/>
              </w:rPr>
              <w:lastRenderedPageBreak/>
              <w:t xml:space="preserve">în cadrul </w:t>
            </w:r>
            <w:r w:rsidRPr="00CD2999">
              <w:rPr>
                <w:rFonts w:ascii="Calibri" w:hAnsi="Calibri" w:cs="Arial"/>
                <w:bCs/>
                <w:i/>
                <w:lang w:val="ro-RO"/>
              </w:rPr>
              <w:t>investiga</w:t>
            </w:r>
            <w:r w:rsidRPr="00CD2999">
              <w:rPr>
                <w:rFonts w:ascii="Calibri" w:hAnsi="Calibri" w:cs="Arial,Bold"/>
                <w:bCs/>
                <w:i/>
                <w:lang w:val="ro-RO"/>
              </w:rPr>
              <w:t>ț</w:t>
            </w:r>
            <w:r w:rsidRPr="00CD2999">
              <w:rPr>
                <w:rFonts w:ascii="Calibri" w:hAnsi="Calibri" w:cs="Arial"/>
                <w:bCs/>
                <w:i/>
                <w:lang w:val="ro-RO"/>
              </w:rPr>
              <w:t xml:space="preserve">iei </w:t>
            </w:r>
            <w:r w:rsidRPr="00CD2999">
              <w:rPr>
                <w:rFonts w:ascii="Calibri" w:hAnsi="Calibri" w:cs="Arial,Bold"/>
                <w:bCs/>
                <w:i/>
                <w:lang w:val="ro-RO"/>
              </w:rPr>
              <w:t>realizate după un plan dat, utilizând tabele, diagrame, formule simple</w:t>
            </w:r>
          </w:p>
          <w:p w:rsidR="00FF5E78" w:rsidRPr="00CD2999" w:rsidRDefault="00FF5E78" w:rsidP="00FF5E78">
            <w:pPr>
              <w:autoSpaceDE w:val="0"/>
              <w:autoSpaceDN w:val="0"/>
              <w:adjustRightInd w:val="0"/>
              <w:jc w:val="both"/>
              <w:rPr>
                <w:rFonts w:ascii="Calibri" w:hAnsi="Calibri" w:cs="Arial,Bold"/>
                <w:bCs/>
                <w:i/>
                <w:lang w:val="ro-RO"/>
              </w:rPr>
            </w:pPr>
          </w:p>
        </w:tc>
        <w:tc>
          <w:tcPr>
            <w:tcW w:w="1800" w:type="dxa"/>
          </w:tcPr>
          <w:p w:rsidR="00FF5E78" w:rsidRPr="00CD2999" w:rsidRDefault="00FF5E78" w:rsidP="00FF5E78">
            <w:pPr>
              <w:pStyle w:val="ListParagraph"/>
              <w:numPr>
                <w:ilvl w:val="0"/>
                <w:numId w:val="80"/>
              </w:numPr>
              <w:tabs>
                <w:tab w:val="left" w:pos="176"/>
              </w:tabs>
              <w:autoSpaceDE w:val="0"/>
              <w:autoSpaceDN w:val="0"/>
              <w:adjustRightInd w:val="0"/>
              <w:spacing w:after="0" w:line="240" w:lineRule="auto"/>
              <w:ind w:left="0" w:firstLine="0"/>
              <w:rPr>
                <w:rFonts w:ascii="Calibri" w:hAnsi="Calibri" w:cs="Calibri-Bold"/>
                <w:bCs/>
                <w:i/>
                <w:sz w:val="20"/>
                <w:szCs w:val="20"/>
              </w:rPr>
            </w:pPr>
            <w:r w:rsidRPr="00CD2999">
              <w:rPr>
                <w:rFonts w:ascii="Calibri" w:hAnsi="Calibri" w:cs="Calibri-Bold"/>
                <w:bCs/>
                <w:i/>
                <w:sz w:val="20"/>
                <w:szCs w:val="20"/>
              </w:rPr>
              <w:lastRenderedPageBreak/>
              <w:t xml:space="preserve">Reacții ale corpului animal la schimbări ale mediului: temperatura, </w:t>
            </w:r>
            <w:r w:rsidRPr="00CD2999">
              <w:rPr>
                <w:rFonts w:ascii="Calibri" w:hAnsi="Calibri" w:cs="Calibri-Bold"/>
                <w:bCs/>
                <w:i/>
                <w:sz w:val="20"/>
                <w:szCs w:val="20"/>
              </w:rPr>
              <w:lastRenderedPageBreak/>
              <w:t>pericol, mișcare</w:t>
            </w:r>
          </w:p>
          <w:p w:rsidR="00FF5E78" w:rsidRPr="00CD2999" w:rsidRDefault="00FF5E78" w:rsidP="00FF5E78">
            <w:pPr>
              <w:tabs>
                <w:tab w:val="left" w:pos="281"/>
              </w:tabs>
              <w:rPr>
                <w:rFonts w:ascii="Calibri" w:hAnsi="Calibri" w:cs="Calibri-Bold"/>
                <w:bCs/>
                <w:i/>
                <w:lang w:val="ro-RO"/>
              </w:rPr>
            </w:pPr>
          </w:p>
        </w:tc>
        <w:tc>
          <w:tcPr>
            <w:tcW w:w="3585" w:type="dxa"/>
          </w:tcPr>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lastRenderedPageBreak/>
              <w:t>- observarea unor imagini care ilustrează animale din diverse medii de viață și identificarea caracteristicilor lor (1.1);</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xml:space="preserve">- utilizarea dicționarului pentru explicarea și utilizarea unor termeni </w:t>
            </w:r>
            <w:r w:rsidRPr="00CD2999">
              <w:rPr>
                <w:rFonts w:ascii="Calibri" w:hAnsi="Calibri"/>
                <w:bCs/>
                <w:i/>
                <w:lang w:val="ro-RO"/>
              </w:rPr>
              <w:lastRenderedPageBreak/>
              <w:t>(exemplu: acomodare, adaptare) (1.1);</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realizarea corespondenței între animale și reacțiile lor de apărare sau adaptare la mediu (exemplu: pinguinii se strâng în grupuri compacte,  arici – are blănița cu țepi) (1.1);</w:t>
            </w:r>
          </w:p>
          <w:p w:rsidR="00FF5E78" w:rsidRPr="00CD2999" w:rsidRDefault="00FF5E78" w:rsidP="00FF5E78">
            <w:pPr>
              <w:autoSpaceDE w:val="0"/>
              <w:autoSpaceDN w:val="0"/>
              <w:adjustRightInd w:val="0"/>
              <w:jc w:val="both"/>
              <w:rPr>
                <w:rFonts w:ascii="Calibri" w:hAnsi="Calibri"/>
                <w:bCs/>
                <w:i/>
                <w:lang w:val="ro-RO"/>
              </w:rPr>
            </w:pPr>
            <w:r w:rsidRPr="00CD2999">
              <w:rPr>
                <w:rFonts w:ascii="Calibri" w:hAnsi="Calibri"/>
                <w:bCs/>
                <w:i/>
                <w:lang w:val="ro-RO"/>
              </w:rPr>
              <w:t xml:space="preserve">- </w:t>
            </w:r>
            <w:r w:rsidRPr="00CD2999">
              <w:rPr>
                <w:rFonts w:ascii="Calibri" w:hAnsi="Calibri" w:cs="Arial"/>
                <w:i/>
                <w:iCs/>
                <w:lang w:val="ro-RO"/>
              </w:rPr>
              <w:t xml:space="preserve">realizarea unor desene, colaje </w:t>
            </w:r>
            <w:r w:rsidRPr="00CD2999">
              <w:rPr>
                <w:rFonts w:ascii="Calibri" w:eastAsia="Arial,Italic" w:hAnsi="Calibri" w:cs="Arial,Italic"/>
                <w:i/>
                <w:iCs/>
                <w:lang w:val="ro-RO"/>
              </w:rPr>
              <w:t>care să ilustreze animale care se adaptează la condiții de mediu (2.3).</w:t>
            </w:r>
          </w:p>
        </w:tc>
        <w:tc>
          <w:tcPr>
            <w:tcW w:w="2268" w:type="dxa"/>
          </w:tcPr>
          <w:p w:rsidR="00FF5E78" w:rsidRPr="00CD2999" w:rsidRDefault="00FF5E78" w:rsidP="00FF5E78">
            <w:pPr>
              <w:pStyle w:val="ListParagraph"/>
              <w:numPr>
                <w:ilvl w:val="0"/>
                <w:numId w:val="115"/>
              </w:numPr>
              <w:tabs>
                <w:tab w:val="left" w:pos="283"/>
                <w:tab w:val="num" w:pos="360"/>
              </w:tabs>
              <w:spacing w:after="0" w:line="240" w:lineRule="auto"/>
              <w:rPr>
                <w:rFonts w:ascii="Calibri" w:hAnsi="Calibri"/>
                <w:i/>
                <w:sz w:val="20"/>
                <w:szCs w:val="20"/>
              </w:rPr>
            </w:pPr>
            <w:r w:rsidRPr="00CD2999">
              <w:rPr>
                <w:rFonts w:ascii="Calibri" w:hAnsi="Calibri"/>
                <w:b/>
                <w:bCs/>
                <w:i/>
                <w:sz w:val="20"/>
                <w:szCs w:val="20"/>
              </w:rPr>
              <w:lastRenderedPageBreak/>
              <w:t>Resurse materiale:</w:t>
            </w:r>
            <w:r w:rsidRPr="00CD2999">
              <w:rPr>
                <w:rFonts w:ascii="Calibri" w:hAnsi="Calibri"/>
                <w:i/>
                <w:sz w:val="20"/>
                <w:szCs w:val="20"/>
              </w:rPr>
              <w:t xml:space="preserve"> </w:t>
            </w:r>
          </w:p>
          <w:p w:rsidR="00FF5E78" w:rsidRPr="00CD2999" w:rsidRDefault="00FF5E78" w:rsidP="00FF5E78">
            <w:pPr>
              <w:tabs>
                <w:tab w:val="left" w:pos="283"/>
              </w:tabs>
              <w:rPr>
                <w:rFonts w:ascii="Calibri" w:hAnsi="Calibri"/>
                <w:i/>
                <w:lang w:val="ro-RO"/>
              </w:rPr>
            </w:pPr>
            <w:r w:rsidRPr="00CD2999">
              <w:rPr>
                <w:rFonts w:ascii="Calibri" w:hAnsi="Calibri"/>
                <w:i/>
                <w:lang w:val="ro-RO"/>
              </w:rPr>
              <w:t>imagini, manual, dicționar, filme educaționale, videoproiector, laptop</w:t>
            </w:r>
          </w:p>
          <w:p w:rsidR="00FF5E78" w:rsidRPr="00CD2999" w:rsidRDefault="00FF5E78" w:rsidP="00FF5E78">
            <w:pPr>
              <w:pStyle w:val="ListParagraph"/>
              <w:numPr>
                <w:ilvl w:val="0"/>
                <w:numId w:val="115"/>
              </w:numPr>
              <w:tabs>
                <w:tab w:val="left" w:pos="283"/>
                <w:tab w:val="num" w:pos="360"/>
              </w:tabs>
              <w:spacing w:after="0" w:line="240" w:lineRule="auto"/>
              <w:rPr>
                <w:rFonts w:ascii="Calibri" w:hAnsi="Calibri"/>
                <w:b/>
                <w:bCs/>
                <w:i/>
                <w:sz w:val="20"/>
                <w:szCs w:val="20"/>
              </w:rPr>
            </w:pPr>
            <w:r w:rsidRPr="00CD2999">
              <w:rPr>
                <w:rFonts w:ascii="Calibri" w:hAnsi="Calibri"/>
                <w:b/>
                <w:bCs/>
                <w:i/>
                <w:sz w:val="20"/>
                <w:szCs w:val="20"/>
              </w:rPr>
              <w:lastRenderedPageBreak/>
              <w:t>Resurse procedurale:</w:t>
            </w:r>
            <w:r w:rsidRPr="00CD2999">
              <w:rPr>
                <w:rFonts w:ascii="Calibri" w:hAnsi="Calibri"/>
                <w:i/>
                <w:sz w:val="20"/>
                <w:szCs w:val="20"/>
              </w:rPr>
              <w:t xml:space="preserve"> </w:t>
            </w:r>
          </w:p>
          <w:p w:rsidR="00FF5E78" w:rsidRPr="00CD2999" w:rsidRDefault="00FF5E78" w:rsidP="00FF5E78">
            <w:pPr>
              <w:pStyle w:val="ListParagraph"/>
              <w:tabs>
                <w:tab w:val="left" w:pos="283"/>
              </w:tabs>
              <w:spacing w:after="0" w:line="240" w:lineRule="auto"/>
              <w:ind w:left="0"/>
              <w:rPr>
                <w:rFonts w:ascii="Calibri" w:hAnsi="Calibri"/>
                <w:b/>
                <w:bCs/>
                <w:i/>
                <w:sz w:val="20"/>
                <w:szCs w:val="20"/>
              </w:rPr>
            </w:pPr>
            <w:r w:rsidRPr="00CD2999">
              <w:rPr>
                <w:rFonts w:ascii="Calibri" w:hAnsi="Calibri"/>
                <w:i/>
                <w:sz w:val="20"/>
                <w:szCs w:val="20"/>
              </w:rPr>
              <w:t>conversaţia, explicaţia, Știu/ Vreau să știu/ Am învățat, SINELG, exerciţiul, experimentul, problematizarea, jocul de rol</w:t>
            </w:r>
          </w:p>
        </w:tc>
        <w:tc>
          <w:tcPr>
            <w:tcW w:w="1985" w:type="dxa"/>
          </w:tcPr>
          <w:p w:rsidR="00FF5E78" w:rsidRPr="00CD2999" w:rsidRDefault="00FF5E78" w:rsidP="00FF5E78">
            <w:pPr>
              <w:numPr>
                <w:ilvl w:val="0"/>
                <w:numId w:val="115"/>
              </w:numPr>
              <w:tabs>
                <w:tab w:val="num" w:pos="0"/>
              </w:tabs>
              <w:ind w:left="0" w:firstLine="0"/>
              <w:jc w:val="both"/>
              <w:rPr>
                <w:rFonts w:ascii="Calibri" w:hAnsi="Calibri"/>
                <w:b/>
                <w:bCs/>
                <w:i/>
                <w:lang w:val="ro-RO"/>
              </w:rPr>
            </w:pPr>
            <w:r w:rsidRPr="00CD2999">
              <w:rPr>
                <w:rFonts w:ascii="Calibri" w:hAnsi="Calibri"/>
                <w:b/>
                <w:bCs/>
                <w:i/>
                <w:lang w:val="ro-RO"/>
              </w:rPr>
              <w:lastRenderedPageBreak/>
              <w:t xml:space="preserve">Tema de lucru în  clasă: </w:t>
            </w:r>
            <w:r w:rsidRPr="00CD2999">
              <w:rPr>
                <w:rFonts w:ascii="Calibri" w:hAnsi="Calibri"/>
                <w:bCs/>
                <w:i/>
                <w:lang w:val="ro-RO"/>
              </w:rPr>
              <w:t xml:space="preserve">stabilirea valorii de adevăr a unor afirmații referitoare </w:t>
            </w:r>
            <w:r w:rsidRPr="00CD2999">
              <w:rPr>
                <w:rFonts w:ascii="Calibri" w:hAnsi="Calibri"/>
                <w:bCs/>
                <w:i/>
                <w:lang w:val="ro-RO"/>
              </w:rPr>
              <w:lastRenderedPageBreak/>
              <w:t>la reacțiile animalelor la schimbări ale mediului</w:t>
            </w:r>
            <w:r w:rsidRPr="00CD2999">
              <w:rPr>
                <w:rFonts w:ascii="Calibri" w:hAnsi="Calibri"/>
                <w:b/>
                <w:bCs/>
                <w:i/>
                <w:lang w:val="ro-RO"/>
              </w:rPr>
              <w:t xml:space="preserve"> </w:t>
            </w:r>
          </w:p>
          <w:p w:rsidR="00FF5E78" w:rsidRPr="00CD2999" w:rsidRDefault="00FF5E78" w:rsidP="00FF5E78">
            <w:pPr>
              <w:numPr>
                <w:ilvl w:val="0"/>
                <w:numId w:val="115"/>
              </w:numPr>
              <w:tabs>
                <w:tab w:val="left" w:pos="288"/>
                <w:tab w:val="num" w:pos="360"/>
              </w:tabs>
              <w:jc w:val="both"/>
              <w:rPr>
                <w:rFonts w:ascii="Calibri" w:hAnsi="Calibri"/>
                <w:b/>
                <w:bCs/>
                <w:i/>
                <w:lang w:val="ro-RO"/>
              </w:rPr>
            </w:pPr>
            <w:r w:rsidRPr="00CD2999">
              <w:rPr>
                <w:rFonts w:ascii="Calibri" w:hAnsi="Calibri"/>
                <w:b/>
                <w:bCs/>
                <w:i/>
                <w:lang w:val="ro-RO"/>
              </w:rPr>
              <w:t xml:space="preserve">Portofoliul: </w:t>
            </w:r>
          </w:p>
          <w:p w:rsidR="00FF5E78" w:rsidRPr="00CD2999" w:rsidRDefault="00FF5E78" w:rsidP="00FF5E78">
            <w:pPr>
              <w:jc w:val="both"/>
              <w:rPr>
                <w:rFonts w:ascii="Calibri" w:hAnsi="Calibri"/>
                <w:b/>
                <w:bCs/>
                <w:i/>
                <w:lang w:val="ro-RO"/>
              </w:rPr>
            </w:pPr>
            <w:r w:rsidRPr="00CD2999">
              <w:rPr>
                <w:rFonts w:ascii="Calibri" w:hAnsi="Calibri"/>
                <w:bCs/>
                <w:i/>
                <w:lang w:val="ro-RO"/>
              </w:rPr>
              <w:t>realizarea unei pagini de portofoliu care să cuprindă informații/ imagini despre un animal care trăiește într-o zonă dată (Polul Nord, deșert etc.)</w:t>
            </w:r>
          </w:p>
          <w:p w:rsidR="00FF5E78" w:rsidRPr="00CD2999" w:rsidRDefault="00FF5E78" w:rsidP="00FF5E78">
            <w:pPr>
              <w:pStyle w:val="ListParagraph"/>
              <w:numPr>
                <w:ilvl w:val="0"/>
                <w:numId w:val="84"/>
              </w:numPr>
              <w:tabs>
                <w:tab w:val="left" w:pos="213"/>
                <w:tab w:val="num" w:pos="360"/>
              </w:tabs>
              <w:spacing w:after="0" w:line="240" w:lineRule="auto"/>
              <w:ind w:left="33" w:firstLine="0"/>
              <w:jc w:val="both"/>
              <w:rPr>
                <w:rFonts w:ascii="Calibri" w:hAnsi="Calibri"/>
                <w:b/>
                <w:bCs/>
                <w:i/>
                <w:sz w:val="20"/>
                <w:szCs w:val="20"/>
              </w:rPr>
            </w:pPr>
            <w:r w:rsidRPr="00CD2999">
              <w:rPr>
                <w:rFonts w:ascii="Calibri" w:hAnsi="Calibri"/>
                <w:b/>
                <w:bCs/>
                <w:i/>
                <w:sz w:val="20"/>
                <w:szCs w:val="20"/>
              </w:rPr>
              <w:t>Autoevaluarea:</w:t>
            </w:r>
          </w:p>
          <w:p w:rsidR="00FF5E78" w:rsidRPr="00CD2999" w:rsidRDefault="00FF5E78" w:rsidP="00FF5E78">
            <w:pPr>
              <w:tabs>
                <w:tab w:val="left" w:pos="288"/>
              </w:tabs>
              <w:jc w:val="both"/>
              <w:rPr>
                <w:rFonts w:ascii="Calibri" w:hAnsi="Calibri"/>
                <w:b/>
                <w:bCs/>
                <w:i/>
                <w:lang w:val="ro-RO"/>
              </w:rPr>
            </w:pPr>
            <w:r w:rsidRPr="00CD2999">
              <w:rPr>
                <w:rFonts w:ascii="Calibri" w:hAnsi="Calibri"/>
                <w:bCs/>
                <w:i/>
                <w:lang w:val="ro-RO"/>
              </w:rPr>
              <w:t>autoevaluarea paginii de portofoliu prin raportare la criterii date.</w:t>
            </w:r>
          </w:p>
        </w:tc>
        <w:tc>
          <w:tcPr>
            <w:tcW w:w="709" w:type="dxa"/>
          </w:tcPr>
          <w:p w:rsidR="00FF5E78" w:rsidRPr="00CD2999" w:rsidRDefault="00FF5E78" w:rsidP="00FF5E78">
            <w:pPr>
              <w:rPr>
                <w:rFonts w:ascii="Calibri" w:hAnsi="Calibri" w:cs="Arial"/>
                <w:i/>
                <w:color w:val="000000"/>
                <w:lang w:val="ro-RO"/>
              </w:rPr>
            </w:pPr>
          </w:p>
        </w:tc>
        <w:tc>
          <w:tcPr>
            <w:tcW w:w="1275" w:type="dxa"/>
            <w:shd w:val="clear" w:color="auto" w:fill="E5DFEC"/>
          </w:tcPr>
          <w:p w:rsidR="00FF5E78" w:rsidRPr="00CD2999" w:rsidRDefault="00FF5E78" w:rsidP="00FF5E78">
            <w:pPr>
              <w:rPr>
                <w:rFonts w:ascii="Calibri" w:hAnsi="Calibri" w:cs="Arial"/>
                <w:i/>
                <w:lang w:val="ro-RO"/>
              </w:rPr>
            </w:pPr>
            <w:r w:rsidRPr="00CD2999">
              <w:rPr>
                <w:rFonts w:ascii="Calibri" w:hAnsi="Calibri"/>
                <w:b/>
                <w:bCs/>
                <w:i/>
                <w:color w:val="002060"/>
                <w:sz w:val="22"/>
                <w:lang w:val="ro-RO"/>
              </w:rPr>
              <w:t>*</w:t>
            </w:r>
            <w:r w:rsidRPr="00CD2999">
              <w:rPr>
                <w:rFonts w:ascii="Calibri" w:hAnsi="Calibri" w:cs="Arial"/>
                <w:i/>
                <w:color w:val="000000"/>
                <w:lang w:val="ro-RO"/>
              </w:rPr>
              <w:t xml:space="preserve">Unitatea de învățare va continua, cu încă 3 ore, în </w:t>
            </w:r>
            <w:r w:rsidRPr="00CD2999">
              <w:rPr>
                <w:rFonts w:ascii="Calibri" w:hAnsi="Calibri" w:cs="Arial"/>
                <w:i/>
                <w:color w:val="000000"/>
                <w:lang w:val="ro-RO"/>
              </w:rPr>
              <w:lastRenderedPageBreak/>
              <w:t xml:space="preserve">unitatea tematică 5 </w:t>
            </w:r>
            <w:r w:rsidRPr="00CD2999">
              <w:rPr>
                <w:rFonts w:ascii="Calibri" w:hAnsi="Calibri" w:cs="Arial"/>
                <w:b/>
                <w:i/>
                <w:color w:val="000000"/>
                <w:lang w:val="ro-RO"/>
              </w:rPr>
              <w:t xml:space="preserve"> </w:t>
            </w:r>
            <w:r w:rsidRPr="00CD2999">
              <w:rPr>
                <w:rFonts w:ascii="Calibri" w:hAnsi="Calibri"/>
                <w:b/>
                <w:bCs/>
                <w:i/>
                <w:color w:val="002060"/>
                <w:sz w:val="22"/>
                <w:szCs w:val="22"/>
                <w:shd w:val="clear" w:color="auto" w:fill="FFFFFF"/>
                <w:lang w:val="ro-RO"/>
              </w:rPr>
              <w:t xml:space="preserve"> </w:t>
            </w:r>
            <w:r w:rsidRPr="00CD2999">
              <w:rPr>
                <w:rFonts w:ascii="Calibri" w:hAnsi="Calibri"/>
                <w:b/>
                <w:bCs/>
                <w:i/>
                <w:lang w:val="ro-RO"/>
              </w:rPr>
              <w:t>Natura – o colecție de povești vii</w:t>
            </w:r>
            <w:r w:rsidRPr="00CD2999">
              <w:rPr>
                <w:rFonts w:ascii="Calibri" w:hAnsi="Calibri"/>
                <w:b/>
                <w:bCs/>
                <w:i/>
                <w:color w:val="002060"/>
                <w:sz w:val="22"/>
                <w:szCs w:val="22"/>
                <w:shd w:val="clear" w:color="auto" w:fill="FFFFFF"/>
                <w:lang w:val="ro-RO"/>
              </w:rPr>
              <w:t xml:space="preserve">                </w:t>
            </w:r>
          </w:p>
          <w:p w:rsidR="00FF5E78" w:rsidRPr="00CD2999" w:rsidRDefault="00FF5E78" w:rsidP="00FF5E78">
            <w:pPr>
              <w:rPr>
                <w:rFonts w:ascii="Calibri" w:hAnsi="Calibri" w:cs="Arial"/>
                <w:i/>
                <w:lang w:val="ro-RO"/>
              </w:rPr>
            </w:pPr>
          </w:p>
        </w:tc>
      </w:tr>
    </w:tbl>
    <w:p w:rsidR="000711C6" w:rsidRPr="00CD2999" w:rsidRDefault="000711C6" w:rsidP="00FE3062">
      <w:pPr>
        <w:jc w:val="center"/>
        <w:rPr>
          <w:rFonts w:ascii="Calibri" w:hAnsi="Calibri"/>
          <w:b/>
          <w:sz w:val="28"/>
          <w:szCs w:val="28"/>
          <w:lang w:val="ro-RO"/>
        </w:rPr>
      </w:pPr>
    </w:p>
    <w:p w:rsidR="000711C6" w:rsidRPr="00CD2999" w:rsidRDefault="000711C6" w:rsidP="00FE3062">
      <w:pPr>
        <w:jc w:val="center"/>
        <w:rPr>
          <w:rFonts w:ascii="Calibri" w:hAnsi="Calibri"/>
          <w:b/>
          <w:sz w:val="28"/>
          <w:szCs w:val="28"/>
          <w:lang w:val="ro-RO"/>
        </w:rPr>
      </w:pPr>
    </w:p>
    <w:p w:rsidR="000711C6" w:rsidRPr="00CD2999" w:rsidRDefault="000711C6"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FF5E78" w:rsidRPr="00CD2999" w:rsidRDefault="00FF5E78" w:rsidP="00FE3062">
      <w:pPr>
        <w:jc w:val="center"/>
        <w:rPr>
          <w:rFonts w:ascii="Calibri" w:hAnsi="Calibri"/>
          <w:b/>
          <w:sz w:val="28"/>
          <w:szCs w:val="28"/>
          <w:lang w:val="ro-RO"/>
        </w:rPr>
      </w:pPr>
    </w:p>
    <w:p w:rsidR="000711C6" w:rsidRPr="00CD2999" w:rsidRDefault="000711C6" w:rsidP="00AC1202">
      <w:pPr>
        <w:jc w:val="center"/>
        <w:rPr>
          <w:rFonts w:ascii="Calibri" w:hAnsi="Calibri"/>
          <w:b/>
          <w:bCs/>
          <w:color w:val="002060"/>
          <w:sz w:val="36"/>
          <w:szCs w:val="36"/>
          <w:lang w:val="ro-RO"/>
        </w:rPr>
      </w:pPr>
      <w:r w:rsidRPr="00CD2999">
        <w:rPr>
          <w:rFonts w:ascii="Calibri" w:hAnsi="Calibri"/>
          <w:b/>
          <w:bCs/>
          <w:color w:val="002060"/>
          <w:sz w:val="36"/>
          <w:szCs w:val="36"/>
          <w:lang w:val="ro-RO"/>
        </w:rPr>
        <w:t xml:space="preserve">PROIECTUL UNITĂȚII </w:t>
      </w:r>
      <w:r w:rsidR="00AC1202" w:rsidRPr="00CD2999">
        <w:rPr>
          <w:rFonts w:ascii="Calibri" w:hAnsi="Calibri"/>
          <w:b/>
          <w:bCs/>
          <w:color w:val="002060"/>
          <w:sz w:val="36"/>
          <w:szCs w:val="36"/>
          <w:lang w:val="ro-RO"/>
        </w:rPr>
        <w:t>TEMATICE 5</w:t>
      </w:r>
    </w:p>
    <w:p w:rsidR="000711C6" w:rsidRPr="00CD2999" w:rsidRDefault="000711C6" w:rsidP="00563623">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w:t>
      </w:r>
      <w:r w:rsidR="00D4340C" w:rsidRPr="00CD2999">
        <w:rPr>
          <w:rFonts w:ascii="Calibri" w:hAnsi="Calibri"/>
          <w:b/>
          <w:i/>
          <w:color w:val="002060"/>
          <w:sz w:val="22"/>
          <w:shd w:val="clear" w:color="auto" w:fill="FFFFFF"/>
          <w:lang w:val="ro-RO"/>
        </w:rPr>
        <w:t xml:space="preserve"> ale naturii</w:t>
      </w:r>
    </w:p>
    <w:p w:rsidR="000711C6" w:rsidRPr="00CD2999" w:rsidRDefault="000711C6" w:rsidP="00563623">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0711C6" w:rsidRPr="00CD2999" w:rsidRDefault="000711C6" w:rsidP="00563623">
      <w:pPr>
        <w:jc w:val="both"/>
        <w:rPr>
          <w:rFonts w:ascii="Calibri" w:hAnsi="Calibri"/>
          <w:i/>
          <w:color w:val="002060"/>
          <w:sz w:val="22"/>
          <w:shd w:val="clear" w:color="auto" w:fill="FFFFFF"/>
          <w:lang w:val="ro-RO"/>
        </w:rPr>
      </w:pPr>
    </w:p>
    <w:p w:rsidR="000711C6" w:rsidRPr="00CD2999" w:rsidRDefault="000711C6" w:rsidP="00AC1202">
      <w:pPr>
        <w:jc w:val="both"/>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 xml:space="preserve">UNITATEA </w:t>
      </w:r>
      <w:r w:rsidR="00AC1202" w:rsidRPr="00CD2999">
        <w:rPr>
          <w:rFonts w:ascii="Calibri" w:hAnsi="Calibri"/>
          <w:b/>
          <w:bCs/>
          <w:iCs/>
          <w:color w:val="002060"/>
          <w:sz w:val="22"/>
          <w:shd w:val="clear" w:color="auto" w:fill="FFFFFF"/>
          <w:lang w:val="ro-RO"/>
        </w:rPr>
        <w:t>TEMATICĂ</w:t>
      </w:r>
      <w:r w:rsidRPr="00CD2999">
        <w:rPr>
          <w:rFonts w:ascii="Calibri" w:hAnsi="Calibri"/>
          <w:b/>
          <w:bCs/>
          <w:iCs/>
          <w:color w:val="002060"/>
          <w:sz w:val="22"/>
          <w:shd w:val="clear" w:color="auto" w:fill="FFFFFF"/>
          <w:lang w:val="ro-RO"/>
        </w:rPr>
        <w:t xml:space="preserve"> 5:</w:t>
      </w:r>
      <w:r w:rsidRPr="00CD2999">
        <w:rPr>
          <w:rFonts w:ascii="Calibri" w:hAnsi="Calibri"/>
          <w:b/>
          <w:bCs/>
          <w:i/>
          <w:color w:val="002060"/>
          <w:sz w:val="22"/>
          <w:shd w:val="clear" w:color="auto" w:fill="FFFFFF"/>
          <w:lang w:val="ro-RO"/>
        </w:rPr>
        <w:t xml:space="preserve"> Natura – o colecție de povești vii</w:t>
      </w:r>
    </w:p>
    <w:p w:rsidR="00DC2431" w:rsidRPr="00CD2999" w:rsidRDefault="000711C6" w:rsidP="005B1A9A">
      <w:pPr>
        <w:rPr>
          <w:rFonts w:ascii="Calibri" w:hAnsi="Calibri"/>
          <w:b/>
          <w:bCs/>
          <w:color w:val="002060"/>
          <w:sz w:val="22"/>
          <w:lang w:val="ro-RO"/>
        </w:rPr>
      </w:pPr>
      <w:r w:rsidRPr="00CD2999">
        <w:rPr>
          <w:rFonts w:ascii="Calibri" w:hAnsi="Calibri"/>
          <w:b/>
          <w:bCs/>
          <w:color w:val="002060"/>
          <w:sz w:val="22"/>
          <w:lang w:val="ro-RO"/>
        </w:rPr>
        <w:t>PERIOADA: 3 săptămâni (S 1</w:t>
      </w:r>
      <w:r w:rsidR="00FA0D6C" w:rsidRPr="00CD2999">
        <w:rPr>
          <w:rFonts w:ascii="Calibri" w:hAnsi="Calibri"/>
          <w:b/>
          <w:bCs/>
          <w:color w:val="002060"/>
          <w:sz w:val="22"/>
          <w:lang w:val="ro-RO"/>
        </w:rPr>
        <w:t>3 – 14 – 15</w:t>
      </w:r>
      <w:r w:rsidR="00DC2431" w:rsidRPr="00CD2999">
        <w:rPr>
          <w:rFonts w:ascii="Calibri" w:hAnsi="Calibri"/>
          <w:b/>
          <w:bCs/>
          <w:color w:val="002060"/>
          <w:sz w:val="22"/>
          <w:lang w:val="ro-RO"/>
        </w:rPr>
        <w:t>)</w:t>
      </w:r>
      <w:r w:rsidR="00E74818" w:rsidRPr="00CD2999">
        <w:rPr>
          <w:rFonts w:ascii="Calibri" w:hAnsi="Calibri"/>
          <w:b/>
          <w:bCs/>
          <w:color w:val="002060"/>
          <w:sz w:val="22"/>
          <w:lang w:val="ro-RO"/>
        </w:rPr>
        <w:t xml:space="preserve"> </w:t>
      </w: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59"/>
        <w:gridCol w:w="4252"/>
        <w:gridCol w:w="993"/>
        <w:gridCol w:w="3402"/>
        <w:gridCol w:w="1134"/>
        <w:gridCol w:w="3543"/>
      </w:tblGrid>
      <w:tr w:rsidR="000711C6" w:rsidRPr="00CD2999" w:rsidTr="00F33037">
        <w:tc>
          <w:tcPr>
            <w:tcW w:w="5211" w:type="dxa"/>
            <w:gridSpan w:val="2"/>
            <w:shd w:val="clear" w:color="auto" w:fill="DDF2FF"/>
          </w:tcPr>
          <w:p w:rsidR="000711C6" w:rsidRPr="00CD2999" w:rsidRDefault="000711C6" w:rsidP="00DD358D">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Limba și literatura rom</w:t>
            </w:r>
            <w:r w:rsidR="00DD358D" w:rsidRPr="00995080">
              <w:rPr>
                <w:rFonts w:ascii="Calibri" w:hAnsi="Calibri" w:cs="Arial"/>
                <w:b/>
                <w:noProof/>
                <w:color w:val="000000"/>
                <w:sz w:val="22"/>
                <w:szCs w:val="22"/>
                <w:lang w:val="ro-RO"/>
              </w:rPr>
              <w:t>â</w:t>
            </w:r>
            <w:r w:rsidRPr="00CD2999">
              <w:rPr>
                <w:rFonts w:ascii="Calibri" w:hAnsi="Calibri"/>
                <w:b/>
                <w:color w:val="000000"/>
                <w:sz w:val="22"/>
                <w:szCs w:val="24"/>
                <w:lang w:val="ro-RO"/>
              </w:rPr>
              <w:t>nă</w:t>
            </w:r>
          </w:p>
        </w:tc>
        <w:tc>
          <w:tcPr>
            <w:tcW w:w="4395" w:type="dxa"/>
            <w:gridSpan w:val="2"/>
            <w:shd w:val="clear" w:color="auto" w:fill="FFCE85"/>
          </w:tcPr>
          <w:p w:rsidR="000711C6" w:rsidRPr="00CD2999" w:rsidRDefault="000711C6" w:rsidP="00563623">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Matematică</w:t>
            </w:r>
          </w:p>
        </w:tc>
        <w:tc>
          <w:tcPr>
            <w:tcW w:w="4677" w:type="dxa"/>
            <w:gridSpan w:val="2"/>
            <w:shd w:val="clear" w:color="auto" w:fill="CCFF66"/>
          </w:tcPr>
          <w:p w:rsidR="000711C6" w:rsidRPr="00CD2999" w:rsidRDefault="000711C6" w:rsidP="00563623">
            <w:pPr>
              <w:autoSpaceDE w:val="0"/>
              <w:autoSpaceDN w:val="0"/>
              <w:adjustRightInd w:val="0"/>
              <w:jc w:val="center"/>
              <w:rPr>
                <w:rFonts w:ascii="Calibri" w:hAnsi="Calibri"/>
                <w:b/>
                <w:color w:val="000000"/>
                <w:szCs w:val="24"/>
                <w:lang w:val="ro-RO"/>
              </w:rPr>
            </w:pPr>
            <w:r w:rsidRPr="00CD2999">
              <w:rPr>
                <w:rFonts w:ascii="Calibri" w:hAnsi="Calibri"/>
                <w:b/>
                <w:color w:val="000000"/>
                <w:sz w:val="22"/>
                <w:szCs w:val="24"/>
                <w:lang w:val="ro-RO"/>
              </w:rPr>
              <w:t>Științe ale naturii</w:t>
            </w:r>
            <w:r w:rsidR="00AA2FAC" w:rsidRPr="00CD2999">
              <w:rPr>
                <w:rFonts w:ascii="Calibri" w:hAnsi="Calibri"/>
                <w:b/>
                <w:bCs/>
                <w:color w:val="002060"/>
                <w:sz w:val="22"/>
                <w:lang w:val="ro-RO"/>
              </w:rPr>
              <w:t>*</w:t>
            </w:r>
          </w:p>
        </w:tc>
      </w:tr>
      <w:tr w:rsidR="00085953" w:rsidRPr="00CD2999" w:rsidTr="00F33037">
        <w:tc>
          <w:tcPr>
            <w:tcW w:w="5211" w:type="dxa"/>
            <w:gridSpan w:val="2"/>
            <w:shd w:val="clear" w:color="auto" w:fill="DDF2FF"/>
          </w:tcPr>
          <w:p w:rsidR="00085953" w:rsidRPr="00CD2999" w:rsidRDefault="00085953" w:rsidP="00821C41">
            <w:pPr>
              <w:autoSpaceDE w:val="0"/>
              <w:autoSpaceDN w:val="0"/>
              <w:adjustRightInd w:val="0"/>
              <w:ind w:right="-108"/>
              <w:rPr>
                <w:rFonts w:ascii="Calibri" w:hAnsi="Calibri"/>
                <w:b/>
                <w:color w:val="000000"/>
                <w:sz w:val="22"/>
                <w:szCs w:val="24"/>
                <w:lang w:val="ro-RO"/>
              </w:rPr>
            </w:pPr>
            <w:r w:rsidRPr="00CD2999">
              <w:rPr>
                <w:rFonts w:ascii="Calibri" w:hAnsi="Calibri"/>
                <w:b/>
                <w:sz w:val="22"/>
                <w:szCs w:val="24"/>
                <w:lang w:val="ro-RO"/>
              </w:rPr>
              <w:t xml:space="preserve">U.Î.: </w:t>
            </w:r>
            <w:r w:rsidR="009456C8" w:rsidRPr="00CD2999">
              <w:rPr>
                <w:rFonts w:ascii="Calibri" w:hAnsi="Calibri"/>
                <w:b/>
                <w:i/>
                <w:sz w:val="22"/>
                <w:szCs w:val="22"/>
                <w:lang w:val="ro-RO"/>
              </w:rPr>
              <w:t>Plantele și animalele au povestea lor</w:t>
            </w:r>
          </w:p>
        </w:tc>
        <w:tc>
          <w:tcPr>
            <w:tcW w:w="4395" w:type="dxa"/>
            <w:gridSpan w:val="2"/>
            <w:shd w:val="clear" w:color="auto" w:fill="FFCE85"/>
          </w:tcPr>
          <w:p w:rsidR="00085953" w:rsidRPr="00CD2999" w:rsidRDefault="00085953" w:rsidP="009456C8">
            <w:pPr>
              <w:autoSpaceDE w:val="0"/>
              <w:autoSpaceDN w:val="0"/>
              <w:adjustRightInd w:val="0"/>
              <w:rPr>
                <w:rFonts w:ascii="Calibri" w:hAnsi="Calibri" w:cs="Calibri-Bold"/>
                <w:b/>
                <w:bCs/>
                <w:i/>
                <w:color w:val="000000"/>
                <w:sz w:val="22"/>
                <w:szCs w:val="22"/>
                <w:lang w:val="ro-RO"/>
              </w:rPr>
            </w:pPr>
            <w:r w:rsidRPr="00CD2999">
              <w:rPr>
                <w:rFonts w:ascii="Calibri" w:hAnsi="Calibri"/>
                <w:b/>
                <w:sz w:val="22"/>
                <w:szCs w:val="24"/>
                <w:lang w:val="ro-RO"/>
              </w:rPr>
              <w:t>U.Î.:</w:t>
            </w:r>
            <w:r w:rsidRPr="00CD2999">
              <w:rPr>
                <w:rFonts w:ascii="Calibri" w:hAnsi="Calibri"/>
                <w:b/>
                <w:i/>
                <w:color w:val="000000"/>
                <w:sz w:val="22"/>
                <w:szCs w:val="22"/>
                <w:lang w:val="ro-RO"/>
              </w:rPr>
              <w:t xml:space="preserve"> </w:t>
            </w:r>
            <w:r w:rsidR="009456C8" w:rsidRPr="00CD2999">
              <w:rPr>
                <w:rFonts w:ascii="Calibri" w:hAnsi="Calibri" w:cs="Calibri-Bold"/>
                <w:b/>
                <w:bCs/>
                <w:i/>
                <w:color w:val="000000"/>
                <w:sz w:val="22"/>
                <w:szCs w:val="22"/>
                <w:lang w:val="ro-RO"/>
              </w:rPr>
              <w:t>În lumea plantelor</w:t>
            </w:r>
          </w:p>
        </w:tc>
        <w:tc>
          <w:tcPr>
            <w:tcW w:w="4677" w:type="dxa"/>
            <w:gridSpan w:val="2"/>
            <w:shd w:val="clear" w:color="auto" w:fill="DCFFB9"/>
          </w:tcPr>
          <w:p w:rsidR="00085953" w:rsidRPr="00CD2999" w:rsidRDefault="00085953" w:rsidP="00821C41">
            <w:pPr>
              <w:autoSpaceDE w:val="0"/>
              <w:autoSpaceDN w:val="0"/>
              <w:adjustRightInd w:val="0"/>
              <w:rPr>
                <w:rFonts w:ascii="Calibri" w:hAnsi="Calibri"/>
                <w:b/>
                <w:color w:val="000000"/>
                <w:sz w:val="22"/>
                <w:szCs w:val="24"/>
                <w:lang w:val="ro-RO"/>
              </w:rPr>
            </w:pPr>
            <w:r w:rsidRPr="00CD2999">
              <w:rPr>
                <w:rFonts w:ascii="Calibri" w:hAnsi="Calibri"/>
                <w:b/>
                <w:sz w:val="22"/>
                <w:szCs w:val="24"/>
                <w:lang w:val="ro-RO"/>
              </w:rPr>
              <w:t xml:space="preserve">U.Î.: </w:t>
            </w:r>
            <w:r w:rsidRPr="00CD2999">
              <w:rPr>
                <w:rFonts w:ascii="Calibri" w:hAnsi="Calibri" w:cs="Calibri"/>
                <w:b/>
                <w:bCs/>
                <w:i/>
                <w:color w:val="000000"/>
                <w:sz w:val="22"/>
                <w:szCs w:val="22"/>
                <w:lang w:val="ro-RO"/>
              </w:rPr>
              <w:t>Caracteristici ale lumii vii</w:t>
            </w:r>
            <w:r w:rsidR="00AA2FAC" w:rsidRPr="00CD2999">
              <w:rPr>
                <w:rFonts w:ascii="Calibri" w:hAnsi="Calibri"/>
                <w:b/>
                <w:bCs/>
                <w:color w:val="002060"/>
                <w:sz w:val="22"/>
                <w:lang w:val="ro-RO"/>
              </w:rPr>
              <w:t>*</w:t>
            </w:r>
          </w:p>
        </w:tc>
      </w:tr>
      <w:tr w:rsidR="000711C6" w:rsidRPr="00CD2999" w:rsidTr="00FA0D6C">
        <w:trPr>
          <w:trHeight w:val="445"/>
        </w:trPr>
        <w:tc>
          <w:tcPr>
            <w:tcW w:w="959" w:type="dxa"/>
          </w:tcPr>
          <w:p w:rsidR="000711C6" w:rsidRPr="00CD2999" w:rsidRDefault="000711C6" w:rsidP="00563623">
            <w:pPr>
              <w:jc w:val="center"/>
              <w:rPr>
                <w:rFonts w:ascii="Calibri" w:hAnsi="Calibri"/>
                <w:lang w:val="ro-RO"/>
              </w:rPr>
            </w:pPr>
            <w:r w:rsidRPr="00CD2999">
              <w:rPr>
                <w:rFonts w:ascii="Calibri" w:hAnsi="Calibri"/>
                <w:sz w:val="22"/>
                <w:lang w:val="ro-RO"/>
              </w:rPr>
              <w:t>15 ore</w:t>
            </w:r>
          </w:p>
          <w:p w:rsidR="000711C6" w:rsidRPr="00CD2999" w:rsidRDefault="000711C6" w:rsidP="00FA0D6C">
            <w:pPr>
              <w:ind w:right="-108" w:hanging="142"/>
              <w:jc w:val="center"/>
              <w:rPr>
                <w:rFonts w:ascii="Calibri" w:hAnsi="Calibri"/>
                <w:lang w:val="ro-RO"/>
              </w:rPr>
            </w:pPr>
            <w:r w:rsidRPr="00CD2999">
              <w:rPr>
                <w:rFonts w:ascii="Calibri" w:hAnsi="Calibri"/>
                <w:lang w:val="ro-RO"/>
              </w:rPr>
              <w:t>(S1</w:t>
            </w:r>
            <w:r w:rsidR="00FA0D6C" w:rsidRPr="00CD2999">
              <w:rPr>
                <w:rFonts w:ascii="Calibri" w:hAnsi="Calibri"/>
                <w:lang w:val="ro-RO"/>
              </w:rPr>
              <w:t>3</w:t>
            </w:r>
            <w:r w:rsidRPr="00CD2999">
              <w:rPr>
                <w:rFonts w:ascii="Calibri" w:hAnsi="Calibri"/>
                <w:lang w:val="ro-RO"/>
              </w:rPr>
              <w:t xml:space="preserve"> – S1</w:t>
            </w:r>
            <w:r w:rsidR="00FA0D6C" w:rsidRPr="00CD2999">
              <w:rPr>
                <w:rFonts w:ascii="Calibri" w:hAnsi="Calibri"/>
                <w:lang w:val="ro-RO"/>
              </w:rPr>
              <w:t>5</w:t>
            </w:r>
            <w:r w:rsidRPr="00CD2999">
              <w:rPr>
                <w:rFonts w:ascii="Calibri" w:hAnsi="Calibri"/>
                <w:lang w:val="ro-RO"/>
              </w:rPr>
              <w:t>)</w:t>
            </w:r>
          </w:p>
        </w:tc>
        <w:tc>
          <w:tcPr>
            <w:tcW w:w="4252" w:type="dxa"/>
            <w:vMerge w:val="restart"/>
          </w:tcPr>
          <w:p w:rsidR="000711C6" w:rsidRPr="00CD2999" w:rsidRDefault="000711C6" w:rsidP="00563623">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lang w:val="ro-RO"/>
              </w:rPr>
              <w:t>Funcții ale limbii (a</w:t>
            </w:r>
            <w:r w:rsidRPr="00CD2999">
              <w:rPr>
                <w:rFonts w:ascii="Calibri" w:hAnsi="Calibri"/>
                <w:b/>
                <w:bCs/>
                <w:color w:val="000000"/>
                <w:lang w:val="ro-RO"/>
              </w:rPr>
              <w:t xml:space="preserve">cte de vorbire) </w:t>
            </w:r>
          </w:p>
          <w:p w:rsidR="000711C6" w:rsidRPr="00CD2999" w:rsidRDefault="000711C6" w:rsidP="001C7302">
            <w:pPr>
              <w:numPr>
                <w:ilvl w:val="1"/>
                <w:numId w:val="21"/>
              </w:numPr>
              <w:tabs>
                <w:tab w:val="left" w:pos="175"/>
              </w:tabs>
              <w:ind w:left="175" w:hanging="141"/>
              <w:jc w:val="both"/>
              <w:rPr>
                <w:rFonts w:ascii="Calibri" w:hAnsi="Calibri"/>
                <w:b/>
                <w:bCs/>
                <w:color w:val="000000"/>
                <w:lang w:val="ro-RO"/>
              </w:rPr>
            </w:pPr>
            <w:r w:rsidRPr="00CD2999">
              <w:rPr>
                <w:rFonts w:ascii="Calibri" w:hAnsi="Calibri" w:cs="Arial"/>
                <w:lang w:val="ro-RO"/>
              </w:rPr>
              <w:t>solicitarea de informaţii (referitoare la universul apropiat);</w:t>
            </w:r>
          </w:p>
          <w:p w:rsidR="000711C6" w:rsidRPr="00CD2999" w:rsidRDefault="000711C6" w:rsidP="001C7302">
            <w:pPr>
              <w:numPr>
                <w:ilvl w:val="1"/>
                <w:numId w:val="21"/>
              </w:numPr>
              <w:tabs>
                <w:tab w:val="left" w:pos="175"/>
              </w:tabs>
              <w:ind w:left="175" w:hanging="141"/>
              <w:jc w:val="both"/>
              <w:rPr>
                <w:rFonts w:ascii="Calibri" w:hAnsi="Calibri"/>
                <w:b/>
                <w:bCs/>
                <w:color w:val="000000"/>
                <w:lang w:val="ro-RO"/>
              </w:rPr>
            </w:pPr>
            <w:r w:rsidRPr="00CD2999">
              <w:rPr>
                <w:rFonts w:ascii="Calibri" w:hAnsi="Calibri" w:cs="Arial"/>
                <w:lang w:val="ro-RO"/>
              </w:rPr>
              <w:t>relatarea unei acţiuni/întâmplări citite</w:t>
            </w:r>
            <w:r w:rsidRPr="00CD2999">
              <w:rPr>
                <w:rFonts w:ascii="Calibri" w:hAnsi="Calibri"/>
                <w:lang w:val="ro-RO"/>
              </w:rPr>
              <w:t>.</w:t>
            </w:r>
          </w:p>
          <w:p w:rsidR="000711C6" w:rsidRPr="00CD2999" w:rsidRDefault="000711C6" w:rsidP="00563623">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Textul – textul  literar, narativ</w:t>
            </w:r>
          </w:p>
          <w:p w:rsidR="000711C6" w:rsidRPr="00CD2999" w:rsidRDefault="000711C6" w:rsidP="00563623">
            <w:pPr>
              <w:tabs>
                <w:tab w:val="left" w:pos="289"/>
              </w:tabs>
              <w:ind w:left="106"/>
              <w:jc w:val="both"/>
              <w:rPr>
                <w:rFonts w:ascii="Calibri" w:hAnsi="Calibri"/>
                <w:b/>
                <w:bCs/>
                <w:color w:val="000000"/>
                <w:lang w:val="ro-RO"/>
              </w:rPr>
            </w:pPr>
            <w:r w:rsidRPr="00CD2999">
              <w:rPr>
                <w:rFonts w:ascii="Calibri" w:hAnsi="Calibri"/>
                <w:b/>
                <w:bCs/>
                <w:color w:val="000000"/>
                <w:lang w:val="ro-RO"/>
              </w:rPr>
              <w:t xml:space="preserve">                 – textul  nonliterar</w:t>
            </w:r>
          </w:p>
          <w:p w:rsidR="000711C6" w:rsidRPr="00CD2999" w:rsidRDefault="000711C6" w:rsidP="001C7302">
            <w:pPr>
              <w:numPr>
                <w:ilvl w:val="0"/>
                <w:numId w:val="22"/>
              </w:numPr>
              <w:tabs>
                <w:tab w:val="left" w:pos="175"/>
              </w:tabs>
              <w:ind w:left="175" w:hanging="141"/>
              <w:jc w:val="both"/>
              <w:rPr>
                <w:rFonts w:ascii="Calibri" w:hAnsi="Calibri"/>
                <w:color w:val="000000"/>
                <w:lang w:val="ro-RO"/>
              </w:rPr>
            </w:pPr>
            <w:r w:rsidRPr="00CD2999">
              <w:rPr>
                <w:rFonts w:ascii="Calibri" w:hAnsi="Calibri"/>
                <w:lang w:val="ro-RO"/>
              </w:rPr>
              <w:t>identificarea de informaţii explicit formulate;</w:t>
            </w:r>
          </w:p>
          <w:p w:rsidR="000711C6" w:rsidRPr="00CD2999" w:rsidRDefault="000711C6" w:rsidP="001C7302">
            <w:pPr>
              <w:pStyle w:val="ListParagraph"/>
              <w:numPr>
                <w:ilvl w:val="0"/>
                <w:numId w:val="22"/>
              </w:numPr>
              <w:tabs>
                <w:tab w:val="left" w:pos="175"/>
              </w:tabs>
              <w:spacing w:after="0" w:line="240" w:lineRule="auto"/>
              <w:ind w:left="175" w:hanging="141"/>
              <w:contextualSpacing/>
              <w:jc w:val="both"/>
              <w:rPr>
                <w:rFonts w:ascii="Calibri" w:hAnsi="Calibri"/>
                <w:sz w:val="20"/>
                <w:szCs w:val="20"/>
              </w:rPr>
            </w:pPr>
            <w:r w:rsidRPr="00CD2999">
              <w:rPr>
                <w:rFonts w:ascii="Calibri" w:hAnsi="Calibri"/>
                <w:sz w:val="20"/>
                <w:szCs w:val="20"/>
              </w:rPr>
              <w:t>organizarea în tabele, cadrane a informațiilor;</w:t>
            </w:r>
          </w:p>
          <w:p w:rsidR="000711C6" w:rsidRPr="00CD2999" w:rsidRDefault="000711C6" w:rsidP="001C7302">
            <w:pPr>
              <w:numPr>
                <w:ilvl w:val="0"/>
                <w:numId w:val="22"/>
              </w:numPr>
              <w:tabs>
                <w:tab w:val="left" w:pos="175"/>
              </w:tabs>
              <w:ind w:left="175" w:hanging="141"/>
              <w:jc w:val="both"/>
              <w:rPr>
                <w:rFonts w:ascii="Calibri" w:hAnsi="Calibri"/>
                <w:color w:val="000000"/>
                <w:lang w:val="ro-RO"/>
              </w:rPr>
            </w:pPr>
            <w:r w:rsidRPr="00CD2999">
              <w:rPr>
                <w:rFonts w:ascii="Calibri" w:hAnsi="Calibri"/>
                <w:color w:val="000000"/>
                <w:lang w:val="ro-RO"/>
              </w:rPr>
              <w:t>delimitarea unui text în fragmente logice;</w:t>
            </w:r>
          </w:p>
          <w:p w:rsidR="000711C6" w:rsidRPr="00CD2999" w:rsidRDefault="000711C6" w:rsidP="001C7302">
            <w:pPr>
              <w:numPr>
                <w:ilvl w:val="0"/>
                <w:numId w:val="22"/>
              </w:numPr>
              <w:tabs>
                <w:tab w:val="left" w:pos="175"/>
              </w:tabs>
              <w:ind w:left="175" w:hanging="141"/>
              <w:jc w:val="both"/>
              <w:rPr>
                <w:rFonts w:ascii="Calibri" w:hAnsi="Calibri"/>
                <w:color w:val="000000"/>
                <w:lang w:val="ro-RO"/>
              </w:rPr>
            </w:pPr>
            <w:r w:rsidRPr="00CD2999">
              <w:rPr>
                <w:rFonts w:ascii="Calibri" w:hAnsi="Calibri"/>
                <w:color w:val="000000"/>
                <w:lang w:val="ro-RO"/>
              </w:rPr>
              <w:t xml:space="preserve">extragerea ideilor principale sub formă de titluri sau de enunțuri; </w:t>
            </w:r>
          </w:p>
          <w:p w:rsidR="000711C6" w:rsidRPr="00CD2999" w:rsidRDefault="000711C6" w:rsidP="001C7302">
            <w:pPr>
              <w:numPr>
                <w:ilvl w:val="0"/>
                <w:numId w:val="22"/>
              </w:numPr>
              <w:tabs>
                <w:tab w:val="left" w:pos="175"/>
              </w:tabs>
              <w:ind w:left="175" w:hanging="141"/>
              <w:jc w:val="both"/>
              <w:rPr>
                <w:rFonts w:ascii="Calibri" w:hAnsi="Calibri"/>
                <w:color w:val="000000"/>
                <w:lang w:val="ro-RO"/>
              </w:rPr>
            </w:pPr>
            <w:r w:rsidRPr="00CD2999">
              <w:rPr>
                <w:rFonts w:ascii="Calibri" w:hAnsi="Calibri"/>
                <w:color w:val="000000"/>
                <w:lang w:val="ro-RO"/>
              </w:rPr>
              <w:t>realizarea planului de idei;</w:t>
            </w:r>
          </w:p>
          <w:p w:rsidR="000711C6" w:rsidRPr="00CD2999" w:rsidRDefault="000711C6" w:rsidP="001C7302">
            <w:pPr>
              <w:pStyle w:val="ListParagraph"/>
              <w:numPr>
                <w:ilvl w:val="0"/>
                <w:numId w:val="22"/>
              </w:numPr>
              <w:tabs>
                <w:tab w:val="left" w:pos="175"/>
              </w:tabs>
              <w:spacing w:after="0" w:line="240" w:lineRule="auto"/>
              <w:ind w:left="175" w:hanging="141"/>
              <w:contextualSpacing/>
              <w:jc w:val="both"/>
              <w:rPr>
                <w:rFonts w:ascii="Calibri" w:hAnsi="Calibri"/>
                <w:sz w:val="20"/>
                <w:szCs w:val="20"/>
              </w:rPr>
            </w:pPr>
            <w:r w:rsidRPr="00CD2999">
              <w:rPr>
                <w:rFonts w:ascii="Calibri" w:hAnsi="Calibri"/>
                <w:sz w:val="20"/>
                <w:szCs w:val="20"/>
              </w:rPr>
              <w:t>exprimarea acordului/dezacordului față de acțiunile unor personaje;</w:t>
            </w:r>
          </w:p>
          <w:p w:rsidR="000711C6" w:rsidRPr="00CD2999" w:rsidRDefault="000711C6" w:rsidP="001C7302">
            <w:pPr>
              <w:pStyle w:val="ListParagraph"/>
              <w:numPr>
                <w:ilvl w:val="0"/>
                <w:numId w:val="22"/>
              </w:numPr>
              <w:tabs>
                <w:tab w:val="left" w:pos="175"/>
              </w:tabs>
              <w:spacing w:after="0" w:line="240" w:lineRule="auto"/>
              <w:ind w:left="175" w:hanging="141"/>
              <w:contextualSpacing/>
              <w:jc w:val="both"/>
              <w:rPr>
                <w:rFonts w:ascii="Calibri" w:hAnsi="Calibri"/>
                <w:sz w:val="20"/>
                <w:szCs w:val="20"/>
              </w:rPr>
            </w:pPr>
            <w:r w:rsidRPr="00CD2999">
              <w:rPr>
                <w:rFonts w:ascii="Calibri" w:hAnsi="Calibri"/>
                <w:sz w:val="20"/>
                <w:szCs w:val="20"/>
              </w:rPr>
              <w:t>exprimarea personală pe baza textului.</w:t>
            </w:r>
          </w:p>
          <w:p w:rsidR="000711C6" w:rsidRPr="00CD2999" w:rsidRDefault="000711C6" w:rsidP="00563623">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Organizarea textului scris</w:t>
            </w:r>
          </w:p>
          <w:p w:rsidR="000711C6" w:rsidRPr="00CD2999" w:rsidRDefault="000711C6" w:rsidP="001C7302">
            <w:pPr>
              <w:numPr>
                <w:ilvl w:val="0"/>
                <w:numId w:val="23"/>
              </w:numPr>
              <w:tabs>
                <w:tab w:val="left" w:pos="175"/>
              </w:tabs>
              <w:ind w:left="175" w:hanging="141"/>
              <w:jc w:val="both"/>
              <w:rPr>
                <w:rFonts w:ascii="Calibri" w:hAnsi="Calibri"/>
                <w:color w:val="000000"/>
                <w:lang w:val="ro-RO"/>
              </w:rPr>
            </w:pPr>
            <w:r w:rsidRPr="00CD2999">
              <w:rPr>
                <w:rFonts w:ascii="Calibri" w:hAnsi="Calibri"/>
                <w:color w:val="000000"/>
                <w:lang w:val="ro-RO"/>
              </w:rPr>
              <w:t>scrierea textului în care se prezintă o întâmplare imaginată;</w:t>
            </w:r>
          </w:p>
          <w:p w:rsidR="000711C6" w:rsidRPr="00CD2999" w:rsidRDefault="000711C6" w:rsidP="001C7302">
            <w:pPr>
              <w:numPr>
                <w:ilvl w:val="0"/>
                <w:numId w:val="23"/>
              </w:numPr>
              <w:tabs>
                <w:tab w:val="left" w:pos="175"/>
              </w:tabs>
              <w:ind w:left="175" w:hanging="141"/>
              <w:jc w:val="both"/>
              <w:rPr>
                <w:rFonts w:ascii="Calibri" w:hAnsi="Calibri"/>
                <w:color w:val="000000"/>
                <w:lang w:val="ro-RO"/>
              </w:rPr>
            </w:pPr>
            <w:r w:rsidRPr="00CD2999">
              <w:rPr>
                <w:rFonts w:ascii="Calibri" w:hAnsi="Calibri"/>
                <w:color w:val="000000"/>
                <w:lang w:val="ro-RO"/>
              </w:rPr>
              <w:t>descrierea unor elemente din mediul apropiat;</w:t>
            </w:r>
          </w:p>
          <w:p w:rsidR="000711C6" w:rsidRPr="00CD2999" w:rsidRDefault="000711C6" w:rsidP="001C7302">
            <w:pPr>
              <w:numPr>
                <w:ilvl w:val="0"/>
                <w:numId w:val="23"/>
              </w:numPr>
              <w:tabs>
                <w:tab w:val="left" w:pos="175"/>
              </w:tabs>
              <w:ind w:left="175" w:hanging="141"/>
              <w:jc w:val="both"/>
              <w:rPr>
                <w:rFonts w:ascii="Calibri" w:hAnsi="Calibri"/>
                <w:color w:val="000000"/>
                <w:lang w:val="ro-RO"/>
              </w:rPr>
            </w:pPr>
            <w:r w:rsidRPr="00CD2999">
              <w:rPr>
                <w:rFonts w:ascii="Calibri" w:hAnsi="Calibri"/>
                <w:lang w:val="ro-RO"/>
              </w:rPr>
              <w:t>antrenamente de scriere creativă</w:t>
            </w:r>
            <w:r w:rsidRPr="00CD2999">
              <w:rPr>
                <w:rFonts w:ascii="Calibri" w:hAnsi="Calibri"/>
                <w:color w:val="000000"/>
                <w:lang w:val="ro-RO"/>
              </w:rPr>
              <w:t>.</w:t>
            </w:r>
          </w:p>
          <w:p w:rsidR="000711C6" w:rsidRPr="00CD2999" w:rsidRDefault="000711C6" w:rsidP="00563623">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Variabilitatea limbii și a comunicării în contexte diferite</w:t>
            </w:r>
          </w:p>
          <w:p w:rsidR="000711C6" w:rsidRPr="00CD2999" w:rsidRDefault="000711C6" w:rsidP="001C7302">
            <w:pPr>
              <w:numPr>
                <w:ilvl w:val="0"/>
                <w:numId w:val="24"/>
              </w:numPr>
              <w:tabs>
                <w:tab w:val="left" w:pos="175"/>
                <w:tab w:val="left" w:pos="815"/>
              </w:tabs>
              <w:ind w:hanging="792"/>
              <w:jc w:val="both"/>
              <w:rPr>
                <w:rFonts w:ascii="Calibri" w:hAnsi="Calibri"/>
                <w:color w:val="000000"/>
                <w:lang w:val="ro-RO"/>
              </w:rPr>
            </w:pPr>
            <w:r w:rsidRPr="00CD2999">
              <w:rPr>
                <w:rFonts w:ascii="Calibri" w:hAnsi="Calibri"/>
                <w:lang w:val="ro-RO"/>
              </w:rPr>
              <w:t>sensul cuvintelor;</w:t>
            </w:r>
          </w:p>
          <w:p w:rsidR="000711C6" w:rsidRPr="00CD2999" w:rsidRDefault="000711C6" w:rsidP="001C7302">
            <w:pPr>
              <w:numPr>
                <w:ilvl w:val="0"/>
                <w:numId w:val="24"/>
              </w:numPr>
              <w:tabs>
                <w:tab w:val="left" w:pos="175"/>
                <w:tab w:val="left" w:pos="815"/>
              </w:tabs>
              <w:ind w:hanging="792"/>
              <w:jc w:val="both"/>
              <w:rPr>
                <w:rFonts w:ascii="Calibri" w:hAnsi="Calibri"/>
                <w:color w:val="000000"/>
                <w:lang w:val="ro-RO"/>
              </w:rPr>
            </w:pPr>
            <w:r w:rsidRPr="00CD2999">
              <w:rPr>
                <w:rFonts w:ascii="Calibri" w:hAnsi="Calibri"/>
                <w:lang w:val="ro-RO"/>
              </w:rPr>
              <w:t>scrierea corectă a unor cuvinte.</w:t>
            </w:r>
          </w:p>
        </w:tc>
        <w:tc>
          <w:tcPr>
            <w:tcW w:w="993" w:type="dxa"/>
          </w:tcPr>
          <w:p w:rsidR="000711C6" w:rsidRPr="00CD2999" w:rsidRDefault="000711C6" w:rsidP="00563623">
            <w:pPr>
              <w:jc w:val="center"/>
              <w:rPr>
                <w:rFonts w:ascii="Calibri" w:hAnsi="Calibri"/>
                <w:lang w:val="ro-RO"/>
              </w:rPr>
            </w:pPr>
            <w:r w:rsidRPr="00CD2999">
              <w:rPr>
                <w:rFonts w:ascii="Calibri" w:hAnsi="Calibri"/>
                <w:sz w:val="22"/>
                <w:lang w:val="ro-RO"/>
              </w:rPr>
              <w:t>1</w:t>
            </w:r>
            <w:r w:rsidR="00FA0D6C" w:rsidRPr="00CD2999">
              <w:rPr>
                <w:rFonts w:ascii="Calibri" w:hAnsi="Calibri"/>
                <w:sz w:val="22"/>
                <w:lang w:val="ro-RO"/>
              </w:rPr>
              <w:t>2</w:t>
            </w:r>
            <w:r w:rsidRPr="00CD2999">
              <w:rPr>
                <w:rFonts w:ascii="Calibri" w:hAnsi="Calibri"/>
                <w:sz w:val="22"/>
                <w:lang w:val="ro-RO"/>
              </w:rPr>
              <w:t xml:space="preserve"> ore</w:t>
            </w:r>
          </w:p>
          <w:p w:rsidR="000711C6" w:rsidRPr="00CD2999" w:rsidRDefault="000711C6" w:rsidP="00FA0D6C">
            <w:pPr>
              <w:ind w:right="-108" w:hanging="62"/>
              <w:jc w:val="center"/>
              <w:rPr>
                <w:rFonts w:ascii="Calibri" w:hAnsi="Calibri"/>
                <w:lang w:val="ro-RO"/>
              </w:rPr>
            </w:pPr>
            <w:r w:rsidRPr="00CD2999">
              <w:rPr>
                <w:rFonts w:ascii="Calibri" w:hAnsi="Calibri"/>
                <w:lang w:val="ro-RO"/>
              </w:rPr>
              <w:t>(S1</w:t>
            </w:r>
            <w:r w:rsidR="00FA0D6C" w:rsidRPr="00CD2999">
              <w:rPr>
                <w:rFonts w:ascii="Calibri" w:hAnsi="Calibri"/>
                <w:lang w:val="ro-RO"/>
              </w:rPr>
              <w:t>3</w:t>
            </w:r>
            <w:r w:rsidRPr="00CD2999">
              <w:rPr>
                <w:rFonts w:ascii="Calibri" w:hAnsi="Calibri"/>
                <w:lang w:val="ro-RO"/>
              </w:rPr>
              <w:t xml:space="preserve"> – S1</w:t>
            </w:r>
            <w:r w:rsidR="00FA0D6C" w:rsidRPr="00CD2999">
              <w:rPr>
                <w:rFonts w:ascii="Calibri" w:hAnsi="Calibri"/>
                <w:lang w:val="ro-RO"/>
              </w:rPr>
              <w:t>5</w:t>
            </w:r>
            <w:r w:rsidRPr="00CD2999">
              <w:rPr>
                <w:rFonts w:ascii="Calibri" w:hAnsi="Calibri"/>
                <w:lang w:val="ro-RO"/>
              </w:rPr>
              <w:t>)</w:t>
            </w:r>
          </w:p>
        </w:tc>
        <w:tc>
          <w:tcPr>
            <w:tcW w:w="3402" w:type="dxa"/>
            <w:vMerge w:val="restart"/>
          </w:tcPr>
          <w:p w:rsidR="000711C6" w:rsidRPr="00CD2999" w:rsidRDefault="000711C6" w:rsidP="001C7302">
            <w:pPr>
              <w:pStyle w:val="Default"/>
              <w:numPr>
                <w:ilvl w:val="0"/>
                <w:numId w:val="41"/>
              </w:numPr>
              <w:tabs>
                <w:tab w:val="left" w:pos="273"/>
              </w:tabs>
              <w:ind w:left="34" w:firstLine="0"/>
              <w:jc w:val="both"/>
              <w:rPr>
                <w:rFonts w:ascii="Calibri" w:hAnsi="Calibri"/>
                <w:sz w:val="20"/>
                <w:szCs w:val="20"/>
              </w:rPr>
            </w:pPr>
            <w:r w:rsidRPr="00CD2999">
              <w:rPr>
                <w:rFonts w:ascii="Calibri" w:hAnsi="Calibri"/>
                <w:b/>
                <w:bCs/>
                <w:sz w:val="20"/>
                <w:szCs w:val="20"/>
              </w:rPr>
              <w:t xml:space="preserve">Împărţirea numerelor naturale în concentrul 0 – 100  </w:t>
            </w:r>
          </w:p>
          <w:p w:rsidR="000711C6" w:rsidRPr="00CD2999" w:rsidRDefault="000711C6" w:rsidP="001C7302">
            <w:pPr>
              <w:pStyle w:val="Default"/>
              <w:numPr>
                <w:ilvl w:val="0"/>
                <w:numId w:val="48"/>
              </w:numPr>
              <w:ind w:left="175" w:hanging="142"/>
              <w:jc w:val="both"/>
              <w:rPr>
                <w:rFonts w:ascii="Calibri" w:hAnsi="Calibri"/>
                <w:sz w:val="20"/>
                <w:szCs w:val="20"/>
              </w:rPr>
            </w:pPr>
            <w:r w:rsidRPr="00CD2999">
              <w:rPr>
                <w:rFonts w:ascii="Calibri" w:hAnsi="Calibri"/>
                <w:sz w:val="20"/>
                <w:szCs w:val="20"/>
              </w:rPr>
              <w:t xml:space="preserve">împărţirea numerelor de două cifre la un număr de o cifră cu rest 0 (tabla împărţirii dedusă din tabla înmulţirii). </w:t>
            </w:r>
          </w:p>
          <w:p w:rsidR="000711C6" w:rsidRPr="00CD2999" w:rsidRDefault="000711C6" w:rsidP="003529D0">
            <w:pPr>
              <w:pStyle w:val="ListParagraph"/>
              <w:numPr>
                <w:ilvl w:val="0"/>
                <w:numId w:val="41"/>
              </w:numPr>
              <w:tabs>
                <w:tab w:val="left" w:pos="317"/>
              </w:tabs>
              <w:spacing w:after="0" w:line="240" w:lineRule="auto"/>
              <w:ind w:left="33" w:firstLine="0"/>
              <w:jc w:val="both"/>
              <w:rPr>
                <w:rFonts w:ascii="Calibri" w:hAnsi="Calibri"/>
                <w:color w:val="FF0000"/>
                <w:sz w:val="20"/>
                <w:szCs w:val="20"/>
              </w:rPr>
            </w:pPr>
            <w:r w:rsidRPr="00CD2999">
              <w:rPr>
                <w:rFonts w:ascii="Calibri" w:hAnsi="Calibri"/>
                <w:b/>
                <w:bCs/>
                <w:color w:val="000000"/>
                <w:sz w:val="20"/>
                <w:szCs w:val="20"/>
              </w:rPr>
              <w:t>Ordinea efectuării operaţiilor şi folosirea parantezelor rotunde</w:t>
            </w:r>
          </w:p>
        </w:tc>
        <w:tc>
          <w:tcPr>
            <w:tcW w:w="1134" w:type="dxa"/>
          </w:tcPr>
          <w:p w:rsidR="008B3A1E" w:rsidRPr="00CD2999" w:rsidRDefault="00FF5E78" w:rsidP="008B3A1E">
            <w:pPr>
              <w:jc w:val="center"/>
              <w:rPr>
                <w:rFonts w:ascii="Calibri" w:hAnsi="Calibri"/>
                <w:b/>
                <w:bCs/>
                <w:sz w:val="22"/>
                <w:lang w:val="ro-RO"/>
              </w:rPr>
            </w:pPr>
            <w:r w:rsidRPr="00CD2999">
              <w:rPr>
                <w:rFonts w:ascii="Calibri" w:hAnsi="Calibri"/>
                <w:b/>
                <w:bCs/>
                <w:sz w:val="22"/>
                <w:lang w:val="ro-RO"/>
              </w:rPr>
              <w:t>6</w:t>
            </w:r>
            <w:r w:rsidR="008B3A1E" w:rsidRPr="00CD2999">
              <w:rPr>
                <w:rFonts w:ascii="Calibri" w:hAnsi="Calibri"/>
                <w:b/>
                <w:bCs/>
                <w:sz w:val="22"/>
                <w:lang w:val="ro-RO"/>
              </w:rPr>
              <w:t xml:space="preserve"> ore:</w:t>
            </w:r>
          </w:p>
          <w:p w:rsidR="008B3A1E" w:rsidRPr="00CD2999" w:rsidRDefault="008B3A1E" w:rsidP="008B3A1E">
            <w:pPr>
              <w:jc w:val="center"/>
              <w:rPr>
                <w:rFonts w:ascii="Calibri" w:hAnsi="Calibri"/>
                <w:b/>
                <w:bCs/>
                <w:lang w:val="ro-RO"/>
              </w:rPr>
            </w:pPr>
          </w:p>
          <w:p w:rsidR="008B3A1E" w:rsidRPr="00CD2999" w:rsidRDefault="008B3A1E" w:rsidP="008B3A1E">
            <w:pPr>
              <w:jc w:val="center"/>
              <w:rPr>
                <w:rFonts w:ascii="Calibri" w:hAnsi="Calibri"/>
                <w:sz w:val="22"/>
                <w:lang w:val="ro-RO"/>
              </w:rPr>
            </w:pPr>
            <w:r w:rsidRPr="00CD2999">
              <w:rPr>
                <w:rFonts w:ascii="Calibri" w:hAnsi="Calibri"/>
                <w:sz w:val="22"/>
                <w:lang w:val="ro-RO"/>
              </w:rPr>
              <w:t>3 ore</w:t>
            </w:r>
          </w:p>
          <w:p w:rsidR="008B3A1E" w:rsidRPr="00CD2999" w:rsidRDefault="008B3A1E" w:rsidP="008B3A1E">
            <w:pPr>
              <w:ind w:right="-108"/>
              <w:jc w:val="center"/>
              <w:rPr>
                <w:rFonts w:ascii="Calibri" w:hAnsi="Calibri"/>
                <w:sz w:val="22"/>
                <w:lang w:val="ro-RO"/>
              </w:rPr>
            </w:pPr>
            <w:r w:rsidRPr="00CD2999">
              <w:rPr>
                <w:rFonts w:ascii="Calibri" w:hAnsi="Calibri"/>
                <w:lang w:val="ro-RO"/>
              </w:rPr>
              <w:t>(S</w:t>
            </w:r>
            <w:r w:rsidR="00FA0D6C" w:rsidRPr="00CD2999">
              <w:rPr>
                <w:rFonts w:ascii="Calibri" w:hAnsi="Calibri"/>
                <w:lang w:val="ro-RO"/>
              </w:rPr>
              <w:t>10</w:t>
            </w:r>
            <w:r w:rsidRPr="00CD2999">
              <w:rPr>
                <w:rFonts w:ascii="Calibri" w:hAnsi="Calibri"/>
                <w:lang w:val="ro-RO"/>
              </w:rPr>
              <w:t xml:space="preserve"> – S1</w:t>
            </w:r>
            <w:r w:rsidR="00FA0D6C" w:rsidRPr="00CD2999">
              <w:rPr>
                <w:rFonts w:ascii="Calibri" w:hAnsi="Calibri"/>
                <w:lang w:val="ro-RO"/>
              </w:rPr>
              <w:t>2</w:t>
            </w:r>
            <w:r w:rsidRPr="00CD2999">
              <w:rPr>
                <w:rFonts w:ascii="Calibri" w:hAnsi="Calibri"/>
                <w:lang w:val="ro-RO"/>
              </w:rPr>
              <w:t>)</w:t>
            </w:r>
          </w:p>
          <w:p w:rsidR="008B3A1E" w:rsidRPr="00CD2999" w:rsidRDefault="008B3A1E" w:rsidP="008B3A1E">
            <w:pPr>
              <w:jc w:val="center"/>
              <w:rPr>
                <w:rFonts w:ascii="Calibri" w:hAnsi="Calibri"/>
                <w:sz w:val="22"/>
                <w:lang w:val="ro-RO"/>
              </w:rPr>
            </w:pPr>
            <w:r w:rsidRPr="00CD2999">
              <w:rPr>
                <w:rFonts w:ascii="Calibri" w:hAnsi="Calibri"/>
                <w:sz w:val="22"/>
                <w:lang w:val="ro-RO"/>
              </w:rPr>
              <w:t>+ 3 ore</w:t>
            </w:r>
          </w:p>
          <w:p w:rsidR="000711C6" w:rsidRPr="00CD2999" w:rsidRDefault="008B3A1E" w:rsidP="00FA0D6C">
            <w:pPr>
              <w:ind w:left="-123" w:right="-108"/>
              <w:jc w:val="center"/>
              <w:rPr>
                <w:rFonts w:ascii="Calibri" w:hAnsi="Calibri"/>
                <w:sz w:val="22"/>
                <w:lang w:val="ro-RO"/>
              </w:rPr>
            </w:pPr>
            <w:r w:rsidRPr="00CD2999">
              <w:rPr>
                <w:rFonts w:ascii="Calibri" w:hAnsi="Calibri"/>
                <w:lang w:val="ro-RO"/>
              </w:rPr>
              <w:t>(S1</w:t>
            </w:r>
            <w:r w:rsidR="00FA0D6C" w:rsidRPr="00CD2999">
              <w:rPr>
                <w:rFonts w:ascii="Calibri" w:hAnsi="Calibri"/>
                <w:lang w:val="ro-RO"/>
              </w:rPr>
              <w:t>3</w:t>
            </w:r>
            <w:r w:rsidRPr="00CD2999">
              <w:rPr>
                <w:rFonts w:ascii="Calibri" w:hAnsi="Calibri"/>
                <w:lang w:val="ro-RO"/>
              </w:rPr>
              <w:t xml:space="preserve"> – S1</w:t>
            </w:r>
            <w:r w:rsidR="00FA0D6C" w:rsidRPr="00CD2999">
              <w:rPr>
                <w:rFonts w:ascii="Calibri" w:hAnsi="Calibri"/>
                <w:lang w:val="ro-RO"/>
              </w:rPr>
              <w:t>5</w:t>
            </w:r>
            <w:r w:rsidRPr="00CD2999">
              <w:rPr>
                <w:rFonts w:ascii="Calibri" w:hAnsi="Calibri"/>
                <w:lang w:val="ro-RO"/>
              </w:rPr>
              <w:t>)</w:t>
            </w:r>
          </w:p>
        </w:tc>
        <w:tc>
          <w:tcPr>
            <w:tcW w:w="3543" w:type="dxa"/>
            <w:vMerge w:val="restart"/>
          </w:tcPr>
          <w:p w:rsidR="000711C6" w:rsidRPr="00CD2999" w:rsidRDefault="000711C6" w:rsidP="001C7302">
            <w:pPr>
              <w:numPr>
                <w:ilvl w:val="0"/>
                <w:numId w:val="60"/>
              </w:numPr>
              <w:tabs>
                <w:tab w:val="num" w:pos="360"/>
              </w:tabs>
              <w:autoSpaceDE w:val="0"/>
              <w:autoSpaceDN w:val="0"/>
              <w:adjustRightInd w:val="0"/>
              <w:ind w:left="390" w:hanging="284"/>
              <w:jc w:val="both"/>
              <w:rPr>
                <w:rFonts w:ascii="Calibri" w:hAnsi="Calibri" w:cs="Arial"/>
                <w:b/>
                <w:bCs/>
                <w:lang w:val="ro-RO" w:eastAsia="ro-RO"/>
              </w:rPr>
            </w:pPr>
            <w:r w:rsidRPr="00CD2999">
              <w:rPr>
                <w:rFonts w:ascii="Calibri" w:hAnsi="Calibri" w:cs="Arial"/>
                <w:b/>
                <w:bCs/>
                <w:lang w:val="ro-RO" w:eastAsia="ro-RO"/>
              </w:rPr>
              <w:t>Caracteristici ale lumii vii</w:t>
            </w:r>
          </w:p>
          <w:p w:rsidR="000711C6" w:rsidRPr="00CD2999" w:rsidRDefault="000711C6" w:rsidP="001C7302">
            <w:pPr>
              <w:numPr>
                <w:ilvl w:val="0"/>
                <w:numId w:val="62"/>
              </w:numPr>
              <w:autoSpaceDE w:val="0"/>
              <w:autoSpaceDN w:val="0"/>
              <w:adjustRightInd w:val="0"/>
              <w:ind w:left="176" w:hanging="142"/>
              <w:jc w:val="both"/>
              <w:rPr>
                <w:rFonts w:ascii="Calibri" w:hAnsi="Calibri" w:cs="Arial"/>
                <w:lang w:val="ro-RO" w:eastAsia="ro-RO"/>
              </w:rPr>
            </w:pPr>
            <w:r w:rsidRPr="00CD2999">
              <w:rPr>
                <w:rFonts w:ascii="Calibri" w:hAnsi="Calibri" w:cs="Arial"/>
                <w:lang w:val="ro-RO" w:eastAsia="ro-RO"/>
              </w:rPr>
              <w:t>Caracteristici ale viețuitoarelor (nevoi de bază - apă, aer, hrană; creștere; reacții la schimbările mediului; înmulțire);</w:t>
            </w:r>
          </w:p>
          <w:p w:rsidR="000711C6" w:rsidRPr="00CD2999" w:rsidRDefault="000711C6" w:rsidP="001C7302">
            <w:pPr>
              <w:numPr>
                <w:ilvl w:val="0"/>
                <w:numId w:val="62"/>
              </w:numPr>
              <w:autoSpaceDE w:val="0"/>
              <w:autoSpaceDN w:val="0"/>
              <w:adjustRightInd w:val="0"/>
              <w:ind w:left="176" w:hanging="142"/>
              <w:jc w:val="both"/>
              <w:rPr>
                <w:rFonts w:ascii="Calibri" w:hAnsi="Calibri" w:cs="Arial"/>
                <w:lang w:val="ro-RO" w:eastAsia="ro-RO"/>
              </w:rPr>
            </w:pPr>
            <w:r w:rsidRPr="00CD2999">
              <w:rPr>
                <w:rFonts w:ascii="Calibri" w:hAnsi="Calibri" w:cs="Arial"/>
                <w:lang w:val="ro-RO" w:eastAsia="ro-RO"/>
              </w:rPr>
              <w:t>Reacții ale unei plante la diferite schimbări ale mediului;</w:t>
            </w:r>
          </w:p>
          <w:p w:rsidR="000711C6" w:rsidRPr="00CD2999" w:rsidRDefault="000711C6" w:rsidP="001C7302">
            <w:pPr>
              <w:numPr>
                <w:ilvl w:val="0"/>
                <w:numId w:val="62"/>
              </w:numPr>
              <w:autoSpaceDE w:val="0"/>
              <w:autoSpaceDN w:val="0"/>
              <w:adjustRightInd w:val="0"/>
              <w:ind w:left="176" w:hanging="142"/>
              <w:jc w:val="both"/>
              <w:rPr>
                <w:rFonts w:ascii="Calibri" w:hAnsi="Calibri" w:cs="Arial"/>
                <w:lang w:val="ro-RO" w:eastAsia="ro-RO"/>
              </w:rPr>
            </w:pPr>
            <w:r w:rsidRPr="00CD2999">
              <w:rPr>
                <w:rFonts w:ascii="Calibri" w:hAnsi="Calibri" w:cs="Arial"/>
                <w:lang w:val="ro-RO" w:eastAsia="ro-RO"/>
              </w:rPr>
              <w:t>Reacții ale corpului animal la schimbări ale mediului (temperatura) sau în diferite situații (pericol, mișcare);</w:t>
            </w:r>
          </w:p>
          <w:p w:rsidR="000711C6" w:rsidRPr="00CD2999" w:rsidRDefault="000711C6" w:rsidP="001C7302">
            <w:pPr>
              <w:numPr>
                <w:ilvl w:val="0"/>
                <w:numId w:val="62"/>
              </w:numPr>
              <w:autoSpaceDE w:val="0"/>
              <w:autoSpaceDN w:val="0"/>
              <w:adjustRightInd w:val="0"/>
              <w:ind w:left="176" w:hanging="142"/>
              <w:jc w:val="both"/>
              <w:rPr>
                <w:rFonts w:ascii="Calibri" w:hAnsi="Calibri" w:cs="Arial"/>
                <w:lang w:val="ro-RO" w:eastAsia="ro-RO"/>
              </w:rPr>
            </w:pPr>
            <w:r w:rsidRPr="00CD2999">
              <w:rPr>
                <w:rFonts w:ascii="Calibri" w:hAnsi="Calibri" w:cs="Arial"/>
                <w:lang w:val="ro-RO" w:eastAsia="ro-RO"/>
              </w:rPr>
              <w:t>Principalele grupe de animale: insecte, pești, amfibieni, reptile, păsări, mamifere – caracteristici generale, exemple de reprezentanți din mediul de viață apropiat.</w:t>
            </w:r>
          </w:p>
          <w:p w:rsidR="000711C6" w:rsidRPr="00CD2999" w:rsidRDefault="000711C6" w:rsidP="001C7302">
            <w:pPr>
              <w:numPr>
                <w:ilvl w:val="0"/>
                <w:numId w:val="60"/>
              </w:numPr>
              <w:tabs>
                <w:tab w:val="num" w:pos="360"/>
              </w:tabs>
              <w:autoSpaceDE w:val="0"/>
              <w:autoSpaceDN w:val="0"/>
              <w:adjustRightInd w:val="0"/>
              <w:ind w:left="390" w:hanging="284"/>
              <w:rPr>
                <w:rFonts w:ascii="Calibri" w:hAnsi="Calibri" w:cs="Arial,Bold"/>
                <w:b/>
                <w:bCs/>
                <w:lang w:val="ro-RO" w:eastAsia="ro-RO"/>
              </w:rPr>
            </w:pPr>
            <w:r w:rsidRPr="00CD2999">
              <w:rPr>
                <w:rFonts w:ascii="Calibri" w:hAnsi="Calibri" w:cs="Arial"/>
                <w:b/>
                <w:bCs/>
                <w:lang w:val="ro-RO" w:eastAsia="ro-RO"/>
              </w:rPr>
              <w:t>Omul – men</w:t>
            </w:r>
            <w:r w:rsidRPr="00CD2999">
              <w:rPr>
                <w:rFonts w:ascii="Calibri" w:hAnsi="Calibri" w:cs="Arial,Bold"/>
                <w:b/>
                <w:bCs/>
                <w:lang w:val="ro-RO" w:eastAsia="ro-RO"/>
              </w:rPr>
              <w:t>ț</w:t>
            </w:r>
            <w:r w:rsidRPr="00CD2999">
              <w:rPr>
                <w:rFonts w:ascii="Calibri" w:hAnsi="Calibri" w:cs="Arial"/>
                <w:b/>
                <w:bCs/>
                <w:lang w:val="ro-RO" w:eastAsia="ro-RO"/>
              </w:rPr>
              <w:t>inerea s</w:t>
            </w:r>
            <w:r w:rsidRPr="00CD2999">
              <w:rPr>
                <w:rFonts w:ascii="Calibri" w:hAnsi="Calibri" w:cs="Arial,Bold"/>
                <w:b/>
                <w:bCs/>
                <w:lang w:val="ro-RO" w:eastAsia="ro-RO"/>
              </w:rPr>
              <w:t>tării de sănătate</w:t>
            </w:r>
          </w:p>
          <w:p w:rsidR="000711C6" w:rsidRPr="00CD2999" w:rsidRDefault="000711C6" w:rsidP="00563623">
            <w:pPr>
              <w:ind w:left="176" w:hanging="176"/>
              <w:jc w:val="both"/>
              <w:rPr>
                <w:rFonts w:ascii="Calibri" w:hAnsi="Calibri"/>
                <w:lang w:val="ro-RO"/>
              </w:rPr>
            </w:pPr>
            <w:r w:rsidRPr="00CD2999">
              <w:rPr>
                <w:rFonts w:ascii="Calibri" w:hAnsi="Calibri" w:cs="Arial"/>
                <w:lang w:val="ro-RO" w:eastAsia="ro-RO"/>
              </w:rPr>
              <w:t>- Activitate și odihnă.</w:t>
            </w:r>
          </w:p>
        </w:tc>
      </w:tr>
      <w:tr w:rsidR="000711C6" w:rsidRPr="00CD2999" w:rsidTr="00FA0D6C">
        <w:trPr>
          <w:trHeight w:val="2598"/>
        </w:trPr>
        <w:tc>
          <w:tcPr>
            <w:tcW w:w="959" w:type="dxa"/>
          </w:tcPr>
          <w:p w:rsidR="000711C6" w:rsidRPr="00CD2999" w:rsidRDefault="000711C6" w:rsidP="00563623">
            <w:pPr>
              <w:shd w:val="clear" w:color="auto" w:fill="FFFFFF"/>
              <w:jc w:val="center"/>
              <w:rPr>
                <w:rFonts w:ascii="Calibri" w:hAnsi="Calibri"/>
                <w:sz w:val="24"/>
                <w:szCs w:val="24"/>
                <w:lang w:val="ro-RO"/>
              </w:rPr>
            </w:pPr>
            <w:r w:rsidRPr="00CD2999">
              <w:rPr>
                <w:rFonts w:ascii="Calibri" w:hAnsi="Calibri"/>
                <w:sz w:val="24"/>
                <w:szCs w:val="24"/>
                <w:lang w:val="ro-RO"/>
              </w:rPr>
              <w:t>1.1.</w:t>
            </w:r>
          </w:p>
          <w:p w:rsidR="000711C6" w:rsidRPr="00CD2999" w:rsidRDefault="000711C6" w:rsidP="00563623">
            <w:pPr>
              <w:shd w:val="clear" w:color="auto" w:fill="FFFFFF"/>
              <w:jc w:val="center"/>
              <w:rPr>
                <w:rFonts w:ascii="Calibri" w:hAnsi="Calibri"/>
                <w:sz w:val="24"/>
                <w:szCs w:val="24"/>
                <w:lang w:val="ro-RO"/>
              </w:rPr>
            </w:pPr>
            <w:r w:rsidRPr="00CD2999">
              <w:rPr>
                <w:rFonts w:ascii="Calibri" w:hAnsi="Calibri"/>
                <w:sz w:val="24"/>
                <w:szCs w:val="24"/>
                <w:lang w:val="ro-RO"/>
              </w:rPr>
              <w:t>1.4.</w:t>
            </w:r>
          </w:p>
          <w:p w:rsidR="000711C6" w:rsidRPr="00CD2999" w:rsidRDefault="000711C6" w:rsidP="00563623">
            <w:pPr>
              <w:shd w:val="clear" w:color="auto" w:fill="FFFFFF"/>
              <w:jc w:val="center"/>
              <w:rPr>
                <w:rFonts w:ascii="Calibri" w:hAnsi="Calibri"/>
                <w:sz w:val="24"/>
                <w:szCs w:val="24"/>
                <w:lang w:val="ro-RO"/>
              </w:rPr>
            </w:pPr>
            <w:r w:rsidRPr="00CD2999">
              <w:rPr>
                <w:rFonts w:ascii="Calibri" w:hAnsi="Calibri"/>
                <w:sz w:val="24"/>
                <w:szCs w:val="24"/>
                <w:lang w:val="ro-RO"/>
              </w:rPr>
              <w:t>1.5.</w:t>
            </w:r>
          </w:p>
          <w:p w:rsidR="000711C6" w:rsidRPr="00CD2999" w:rsidRDefault="000711C6" w:rsidP="00563623">
            <w:pPr>
              <w:shd w:val="clear" w:color="auto" w:fill="FFFFFF"/>
              <w:jc w:val="center"/>
              <w:rPr>
                <w:rFonts w:ascii="Calibri" w:hAnsi="Calibri"/>
                <w:sz w:val="24"/>
                <w:szCs w:val="24"/>
                <w:lang w:val="ro-RO"/>
              </w:rPr>
            </w:pPr>
            <w:r w:rsidRPr="00CD2999">
              <w:rPr>
                <w:rFonts w:ascii="Calibri" w:hAnsi="Calibri"/>
                <w:sz w:val="24"/>
                <w:szCs w:val="24"/>
                <w:lang w:val="ro-RO"/>
              </w:rPr>
              <w:t>2.1.</w:t>
            </w:r>
          </w:p>
          <w:p w:rsidR="000711C6" w:rsidRPr="00CD2999" w:rsidRDefault="000711C6" w:rsidP="00563623">
            <w:pPr>
              <w:shd w:val="clear" w:color="auto" w:fill="FFFFFF"/>
              <w:jc w:val="center"/>
              <w:rPr>
                <w:rFonts w:ascii="Calibri" w:hAnsi="Calibri"/>
                <w:sz w:val="24"/>
                <w:szCs w:val="24"/>
                <w:lang w:val="ro-RO"/>
              </w:rPr>
            </w:pPr>
            <w:r w:rsidRPr="00CD2999">
              <w:rPr>
                <w:rFonts w:ascii="Calibri" w:hAnsi="Calibri"/>
                <w:sz w:val="24"/>
                <w:szCs w:val="24"/>
                <w:lang w:val="ro-RO"/>
              </w:rPr>
              <w:t>2.4.</w:t>
            </w:r>
          </w:p>
          <w:p w:rsidR="000711C6" w:rsidRPr="00CD2999" w:rsidRDefault="000711C6" w:rsidP="00563623">
            <w:pPr>
              <w:pStyle w:val="Default"/>
              <w:shd w:val="clear" w:color="auto" w:fill="FFFFFF"/>
              <w:jc w:val="center"/>
              <w:rPr>
                <w:rFonts w:ascii="Calibri" w:hAnsi="Calibri" w:cs="Calibri"/>
                <w:color w:val="auto"/>
              </w:rPr>
            </w:pPr>
            <w:r w:rsidRPr="00CD2999">
              <w:rPr>
                <w:rFonts w:ascii="Calibri" w:hAnsi="Calibri" w:cs="Calibri"/>
                <w:color w:val="auto"/>
              </w:rPr>
              <w:t>2.5.</w:t>
            </w:r>
          </w:p>
          <w:p w:rsidR="000711C6" w:rsidRPr="00CD2999" w:rsidRDefault="000711C6" w:rsidP="00563623">
            <w:pPr>
              <w:pStyle w:val="Default"/>
              <w:shd w:val="clear" w:color="auto" w:fill="FFFFFF"/>
              <w:jc w:val="center"/>
              <w:rPr>
                <w:rFonts w:ascii="Calibri" w:hAnsi="Calibri" w:cs="Calibri"/>
                <w:color w:val="auto"/>
              </w:rPr>
            </w:pPr>
            <w:r w:rsidRPr="00CD2999">
              <w:rPr>
                <w:rFonts w:ascii="Calibri" w:hAnsi="Calibri" w:cs="Calibri"/>
                <w:color w:val="auto"/>
              </w:rPr>
              <w:t>3.1.</w:t>
            </w:r>
          </w:p>
          <w:p w:rsidR="000711C6" w:rsidRPr="00CD2999" w:rsidRDefault="000711C6" w:rsidP="00563623">
            <w:pPr>
              <w:pStyle w:val="Default"/>
              <w:shd w:val="clear" w:color="auto" w:fill="FFFFFF"/>
              <w:jc w:val="center"/>
              <w:rPr>
                <w:rFonts w:ascii="Calibri" w:hAnsi="Calibri" w:cs="Calibri"/>
                <w:color w:val="auto"/>
              </w:rPr>
            </w:pPr>
            <w:r w:rsidRPr="00CD2999">
              <w:rPr>
                <w:rFonts w:ascii="Calibri" w:hAnsi="Calibri" w:cs="Calibri"/>
                <w:color w:val="auto"/>
              </w:rPr>
              <w:t>3.3.</w:t>
            </w:r>
          </w:p>
          <w:p w:rsidR="000711C6" w:rsidRPr="00CD2999" w:rsidRDefault="000711C6" w:rsidP="00563623">
            <w:pPr>
              <w:pStyle w:val="Default"/>
              <w:shd w:val="clear" w:color="auto" w:fill="FFFFFF"/>
              <w:jc w:val="center"/>
              <w:rPr>
                <w:rFonts w:ascii="Calibri" w:hAnsi="Calibri" w:cs="Calibri"/>
                <w:color w:val="auto"/>
              </w:rPr>
            </w:pPr>
            <w:r w:rsidRPr="00CD2999">
              <w:rPr>
                <w:rFonts w:ascii="Calibri" w:hAnsi="Calibri" w:cs="Calibri"/>
                <w:color w:val="auto"/>
              </w:rPr>
              <w:t>3.6.</w:t>
            </w:r>
          </w:p>
          <w:p w:rsidR="000711C6" w:rsidRPr="00CD2999" w:rsidRDefault="000711C6" w:rsidP="00563623">
            <w:pPr>
              <w:pStyle w:val="Default"/>
              <w:shd w:val="clear" w:color="auto" w:fill="FFFFFF"/>
              <w:jc w:val="center"/>
              <w:rPr>
                <w:rFonts w:ascii="Calibri" w:hAnsi="Calibri" w:cs="Calibri"/>
                <w:color w:val="auto"/>
              </w:rPr>
            </w:pPr>
            <w:r w:rsidRPr="00CD2999">
              <w:rPr>
                <w:rFonts w:ascii="Calibri" w:hAnsi="Calibri" w:cs="Calibri"/>
                <w:color w:val="auto"/>
              </w:rPr>
              <w:t>4.3.</w:t>
            </w:r>
          </w:p>
          <w:p w:rsidR="000711C6" w:rsidRPr="00CD2999" w:rsidRDefault="000711C6" w:rsidP="00563623">
            <w:pPr>
              <w:pStyle w:val="Default"/>
              <w:shd w:val="clear" w:color="auto" w:fill="FFFFFF"/>
              <w:jc w:val="center"/>
              <w:rPr>
                <w:rFonts w:ascii="Calibri" w:hAnsi="Calibri" w:cs="Calibri"/>
                <w:color w:val="auto"/>
              </w:rPr>
            </w:pPr>
            <w:r w:rsidRPr="00CD2999">
              <w:rPr>
                <w:rFonts w:ascii="Calibri" w:hAnsi="Calibri" w:cs="Calibri"/>
                <w:color w:val="auto"/>
              </w:rPr>
              <w:t>4.4.</w:t>
            </w:r>
          </w:p>
          <w:p w:rsidR="000711C6" w:rsidRPr="00CD2999" w:rsidRDefault="000711C6" w:rsidP="00563623">
            <w:pPr>
              <w:jc w:val="center"/>
              <w:rPr>
                <w:rFonts w:ascii="Calibri" w:hAnsi="Calibri"/>
                <w:lang w:val="ro-RO"/>
              </w:rPr>
            </w:pPr>
          </w:p>
        </w:tc>
        <w:tc>
          <w:tcPr>
            <w:tcW w:w="4252" w:type="dxa"/>
            <w:vMerge/>
          </w:tcPr>
          <w:p w:rsidR="000711C6" w:rsidRPr="00CD2999" w:rsidRDefault="000711C6" w:rsidP="00563623">
            <w:pPr>
              <w:numPr>
                <w:ilvl w:val="0"/>
                <w:numId w:val="6"/>
              </w:numPr>
              <w:tabs>
                <w:tab w:val="left" w:pos="390"/>
              </w:tabs>
              <w:ind w:left="106" w:firstLine="0"/>
              <w:jc w:val="both"/>
              <w:rPr>
                <w:rFonts w:ascii="Calibri" w:hAnsi="Calibri"/>
                <w:b/>
                <w:bCs/>
                <w:lang w:val="ro-RO"/>
              </w:rPr>
            </w:pPr>
          </w:p>
        </w:tc>
        <w:tc>
          <w:tcPr>
            <w:tcW w:w="993" w:type="dxa"/>
          </w:tcPr>
          <w:p w:rsidR="000711C6" w:rsidRPr="00CD2999" w:rsidRDefault="000711C6" w:rsidP="00563623">
            <w:pPr>
              <w:jc w:val="center"/>
              <w:rPr>
                <w:rFonts w:ascii="Calibri" w:hAnsi="Calibri"/>
                <w:szCs w:val="24"/>
                <w:lang w:val="ro-RO"/>
              </w:rPr>
            </w:pPr>
            <w:r w:rsidRPr="00CD2999">
              <w:rPr>
                <w:rFonts w:ascii="Calibri" w:hAnsi="Calibri"/>
                <w:bCs/>
                <w:szCs w:val="24"/>
                <w:lang w:val="ro-RO"/>
              </w:rPr>
              <w:t>2.5.</w:t>
            </w:r>
          </w:p>
          <w:p w:rsidR="000711C6" w:rsidRPr="00CD2999" w:rsidRDefault="000711C6" w:rsidP="00563623">
            <w:pPr>
              <w:jc w:val="center"/>
              <w:rPr>
                <w:rFonts w:ascii="Calibri" w:hAnsi="Calibri"/>
                <w:szCs w:val="24"/>
                <w:lang w:val="ro-RO"/>
              </w:rPr>
            </w:pPr>
            <w:r w:rsidRPr="00CD2999">
              <w:rPr>
                <w:rFonts w:ascii="Calibri" w:hAnsi="Calibri"/>
                <w:bCs/>
                <w:szCs w:val="24"/>
                <w:lang w:val="ro-RO"/>
              </w:rPr>
              <w:t>5.1.</w:t>
            </w:r>
          </w:p>
          <w:p w:rsidR="000711C6" w:rsidRPr="00CD2999" w:rsidRDefault="000711C6" w:rsidP="00563623">
            <w:pPr>
              <w:jc w:val="center"/>
              <w:rPr>
                <w:rFonts w:ascii="Calibri" w:hAnsi="Calibri"/>
                <w:szCs w:val="24"/>
                <w:lang w:val="ro-RO"/>
              </w:rPr>
            </w:pPr>
            <w:r w:rsidRPr="00CD2999">
              <w:rPr>
                <w:rFonts w:ascii="Calibri" w:hAnsi="Calibri"/>
                <w:bCs/>
                <w:szCs w:val="24"/>
                <w:lang w:val="ro-RO"/>
              </w:rPr>
              <w:t>5.3.</w:t>
            </w:r>
          </w:p>
          <w:p w:rsidR="000711C6" w:rsidRPr="00CD2999" w:rsidRDefault="000711C6" w:rsidP="00563623">
            <w:pPr>
              <w:jc w:val="center"/>
              <w:rPr>
                <w:rFonts w:ascii="Calibri" w:hAnsi="Calibri"/>
                <w:lang w:val="ro-RO"/>
              </w:rPr>
            </w:pPr>
          </w:p>
        </w:tc>
        <w:tc>
          <w:tcPr>
            <w:tcW w:w="3402" w:type="dxa"/>
            <w:vMerge/>
          </w:tcPr>
          <w:p w:rsidR="000711C6" w:rsidRPr="00CD2999" w:rsidRDefault="000711C6" w:rsidP="001C7302">
            <w:pPr>
              <w:pStyle w:val="Default"/>
              <w:numPr>
                <w:ilvl w:val="0"/>
                <w:numId w:val="40"/>
              </w:numPr>
              <w:tabs>
                <w:tab w:val="left" w:pos="183"/>
              </w:tabs>
              <w:ind w:left="0" w:firstLine="0"/>
              <w:jc w:val="both"/>
              <w:rPr>
                <w:rFonts w:ascii="Calibri" w:hAnsi="Calibri"/>
                <w:b/>
                <w:bCs/>
                <w:sz w:val="22"/>
                <w:szCs w:val="22"/>
              </w:rPr>
            </w:pPr>
          </w:p>
        </w:tc>
        <w:tc>
          <w:tcPr>
            <w:tcW w:w="1134" w:type="dxa"/>
          </w:tcPr>
          <w:p w:rsidR="000711C6" w:rsidRPr="00CD2999" w:rsidRDefault="000711C6" w:rsidP="00563623">
            <w:pPr>
              <w:jc w:val="center"/>
              <w:rPr>
                <w:rFonts w:ascii="Calibri" w:hAnsi="Calibri"/>
                <w:bCs/>
                <w:iCs/>
                <w:color w:val="000000"/>
                <w:szCs w:val="24"/>
                <w:lang w:val="ro-RO"/>
              </w:rPr>
            </w:pPr>
            <w:r w:rsidRPr="00CD2999">
              <w:rPr>
                <w:rFonts w:ascii="Calibri" w:hAnsi="Calibri"/>
                <w:bCs/>
                <w:iCs/>
                <w:color w:val="000000"/>
                <w:szCs w:val="24"/>
                <w:lang w:val="ro-RO"/>
              </w:rPr>
              <w:t>1.1</w:t>
            </w:r>
          </w:p>
          <w:p w:rsidR="000711C6" w:rsidRPr="00CD2999" w:rsidRDefault="000711C6" w:rsidP="00563623">
            <w:pPr>
              <w:jc w:val="center"/>
              <w:rPr>
                <w:rFonts w:ascii="Calibri" w:hAnsi="Calibri"/>
                <w:bCs/>
                <w:iCs/>
                <w:color w:val="000000"/>
                <w:szCs w:val="24"/>
                <w:lang w:val="ro-RO"/>
              </w:rPr>
            </w:pPr>
            <w:r w:rsidRPr="00CD2999">
              <w:rPr>
                <w:rFonts w:ascii="Calibri" w:hAnsi="Calibri"/>
                <w:bCs/>
                <w:iCs/>
                <w:color w:val="000000"/>
                <w:szCs w:val="24"/>
                <w:lang w:val="ro-RO"/>
              </w:rPr>
              <w:t>1.2</w:t>
            </w:r>
          </w:p>
          <w:p w:rsidR="000711C6" w:rsidRPr="00CD2999" w:rsidRDefault="000711C6" w:rsidP="00563623">
            <w:pPr>
              <w:jc w:val="center"/>
              <w:rPr>
                <w:rFonts w:ascii="Calibri" w:hAnsi="Calibri"/>
                <w:bCs/>
                <w:iCs/>
                <w:color w:val="000000"/>
                <w:szCs w:val="24"/>
                <w:lang w:val="ro-RO"/>
              </w:rPr>
            </w:pPr>
            <w:r w:rsidRPr="00CD2999">
              <w:rPr>
                <w:rFonts w:ascii="Calibri" w:hAnsi="Calibri"/>
                <w:bCs/>
                <w:iCs/>
                <w:color w:val="000000"/>
                <w:szCs w:val="24"/>
                <w:lang w:val="ro-RO"/>
              </w:rPr>
              <w:t>2.1</w:t>
            </w:r>
          </w:p>
          <w:p w:rsidR="000711C6" w:rsidRPr="00CD2999" w:rsidRDefault="000711C6" w:rsidP="00563623">
            <w:pPr>
              <w:jc w:val="center"/>
              <w:rPr>
                <w:rFonts w:ascii="Calibri" w:hAnsi="Calibri"/>
                <w:bCs/>
                <w:iCs/>
                <w:color w:val="000000"/>
                <w:szCs w:val="24"/>
                <w:lang w:val="ro-RO"/>
              </w:rPr>
            </w:pPr>
            <w:r w:rsidRPr="00CD2999">
              <w:rPr>
                <w:rFonts w:ascii="Calibri" w:hAnsi="Calibri"/>
                <w:bCs/>
                <w:iCs/>
                <w:color w:val="000000"/>
                <w:szCs w:val="24"/>
                <w:lang w:val="ro-RO"/>
              </w:rPr>
              <w:t>2.3</w:t>
            </w:r>
          </w:p>
          <w:p w:rsidR="000711C6" w:rsidRPr="00CD2999" w:rsidRDefault="000711C6" w:rsidP="00563623">
            <w:pPr>
              <w:jc w:val="center"/>
              <w:rPr>
                <w:rFonts w:ascii="Calibri" w:hAnsi="Calibri"/>
                <w:bCs/>
                <w:iCs/>
                <w:color w:val="000000"/>
                <w:szCs w:val="24"/>
                <w:lang w:val="ro-RO"/>
              </w:rPr>
            </w:pPr>
            <w:r w:rsidRPr="00CD2999">
              <w:rPr>
                <w:rFonts w:ascii="Calibri" w:hAnsi="Calibri"/>
                <w:bCs/>
                <w:iCs/>
                <w:color w:val="000000"/>
                <w:szCs w:val="24"/>
                <w:lang w:val="ro-RO"/>
              </w:rPr>
              <w:t>2.4</w:t>
            </w:r>
          </w:p>
          <w:p w:rsidR="000711C6" w:rsidRPr="00CD2999" w:rsidRDefault="000711C6" w:rsidP="00563623">
            <w:pPr>
              <w:jc w:val="center"/>
              <w:rPr>
                <w:rFonts w:ascii="Calibri" w:hAnsi="Calibri"/>
                <w:bCs/>
                <w:iCs/>
                <w:color w:val="000000"/>
                <w:szCs w:val="24"/>
                <w:lang w:val="ro-RO"/>
              </w:rPr>
            </w:pPr>
            <w:r w:rsidRPr="00CD2999">
              <w:rPr>
                <w:rFonts w:ascii="Calibri" w:hAnsi="Calibri"/>
                <w:bCs/>
                <w:iCs/>
                <w:color w:val="000000"/>
                <w:szCs w:val="24"/>
                <w:lang w:val="ro-RO"/>
              </w:rPr>
              <w:t>3.1</w:t>
            </w:r>
          </w:p>
          <w:p w:rsidR="000711C6" w:rsidRPr="00CD2999" w:rsidRDefault="000711C6" w:rsidP="00563623">
            <w:pPr>
              <w:jc w:val="center"/>
              <w:rPr>
                <w:rFonts w:ascii="Calibri" w:hAnsi="Calibri"/>
                <w:lang w:val="ro-RO"/>
              </w:rPr>
            </w:pPr>
          </w:p>
        </w:tc>
        <w:tc>
          <w:tcPr>
            <w:tcW w:w="3543" w:type="dxa"/>
            <w:vMerge/>
          </w:tcPr>
          <w:p w:rsidR="000711C6" w:rsidRPr="00CD2999" w:rsidRDefault="000711C6" w:rsidP="00563623">
            <w:pPr>
              <w:jc w:val="both"/>
              <w:rPr>
                <w:rFonts w:ascii="Calibri" w:hAnsi="Calibri"/>
                <w:lang w:val="ro-RO"/>
              </w:rPr>
            </w:pPr>
          </w:p>
        </w:tc>
      </w:tr>
    </w:tbl>
    <w:p w:rsidR="006F60E1" w:rsidRPr="00CD2999" w:rsidRDefault="006F60E1" w:rsidP="005B1A9A">
      <w:pPr>
        <w:pBdr>
          <w:top w:val="single" w:sz="4" w:space="1" w:color="auto"/>
          <w:left w:val="single" w:sz="4" w:space="4" w:color="auto"/>
          <w:bottom w:val="single" w:sz="4" w:space="1" w:color="auto"/>
          <w:right w:val="single" w:sz="4" w:space="7" w:color="auto"/>
        </w:pBdr>
        <w:shd w:val="clear" w:color="auto" w:fill="DCFFB9"/>
        <w:jc w:val="both"/>
        <w:rPr>
          <w:rFonts w:ascii="Calibri" w:hAnsi="Calibri"/>
          <w:i/>
          <w:lang w:val="ro-RO"/>
        </w:rPr>
      </w:pPr>
      <w:r w:rsidRPr="00CD2999">
        <w:rPr>
          <w:rFonts w:ascii="Calibri" w:hAnsi="Calibri"/>
          <w:lang w:val="ro-RO"/>
        </w:rPr>
        <w:t xml:space="preserve">*Unitatea de învățare de la </w:t>
      </w:r>
      <w:r w:rsidRPr="00CD2999">
        <w:rPr>
          <w:rFonts w:ascii="Calibri" w:hAnsi="Calibri"/>
          <w:i/>
          <w:lang w:val="ro-RO"/>
        </w:rPr>
        <w:t>Științe ale naturii</w:t>
      </w:r>
      <w:r w:rsidRPr="00CD2999">
        <w:rPr>
          <w:rFonts w:ascii="Calibri" w:hAnsi="Calibri"/>
          <w:lang w:val="ro-RO"/>
        </w:rPr>
        <w:t xml:space="preserve"> durează </w:t>
      </w:r>
      <w:r w:rsidR="00FF5E78" w:rsidRPr="00CD2999">
        <w:rPr>
          <w:rFonts w:ascii="Calibri" w:hAnsi="Calibri"/>
          <w:lang w:val="ro-RO"/>
        </w:rPr>
        <w:t>6</w:t>
      </w:r>
      <w:r w:rsidRPr="00CD2999">
        <w:rPr>
          <w:rFonts w:ascii="Calibri" w:hAnsi="Calibri"/>
          <w:lang w:val="ro-RO"/>
        </w:rPr>
        <w:t xml:space="preserve"> săptămâni (S</w:t>
      </w:r>
      <w:r w:rsidR="00FA0D6C" w:rsidRPr="00CD2999">
        <w:rPr>
          <w:rFonts w:ascii="Calibri" w:hAnsi="Calibri"/>
          <w:lang w:val="ro-RO"/>
        </w:rPr>
        <w:t>10</w:t>
      </w:r>
      <w:r w:rsidRPr="00CD2999">
        <w:rPr>
          <w:rFonts w:ascii="Calibri" w:hAnsi="Calibri"/>
          <w:lang w:val="ro-RO"/>
        </w:rPr>
        <w:t xml:space="preserve"> – S1</w:t>
      </w:r>
      <w:r w:rsidR="00FA0D6C" w:rsidRPr="00CD2999">
        <w:rPr>
          <w:rFonts w:ascii="Calibri" w:hAnsi="Calibri"/>
          <w:lang w:val="ro-RO"/>
        </w:rPr>
        <w:t>5</w:t>
      </w:r>
      <w:r w:rsidRPr="00CD2999">
        <w:rPr>
          <w:rFonts w:ascii="Calibri" w:hAnsi="Calibri"/>
          <w:lang w:val="ro-RO"/>
        </w:rPr>
        <w:t xml:space="preserve">) și </w:t>
      </w:r>
      <w:r w:rsidRPr="00CD2999">
        <w:rPr>
          <w:rFonts w:ascii="Calibri" w:hAnsi="Calibri"/>
          <w:iCs/>
          <w:color w:val="000000"/>
          <w:lang w:val="ro-RO"/>
        </w:rPr>
        <w:t xml:space="preserve">se derulează pe parcursul a </w:t>
      </w:r>
      <w:r w:rsidR="00FF5E78" w:rsidRPr="00CD2999">
        <w:rPr>
          <w:rFonts w:ascii="Calibri" w:hAnsi="Calibri"/>
          <w:iCs/>
          <w:color w:val="000000"/>
          <w:lang w:val="ro-RO"/>
        </w:rPr>
        <w:t>două</w:t>
      </w:r>
      <w:r w:rsidRPr="00CD2999">
        <w:rPr>
          <w:rFonts w:ascii="Calibri" w:hAnsi="Calibri"/>
          <w:iCs/>
          <w:color w:val="000000"/>
          <w:lang w:val="ro-RO"/>
        </w:rPr>
        <w:t xml:space="preserve"> unități tematice</w:t>
      </w:r>
      <w:r w:rsidRPr="00CD2999">
        <w:rPr>
          <w:rFonts w:ascii="Calibri" w:hAnsi="Calibri"/>
          <w:i/>
          <w:color w:val="000000"/>
          <w:lang w:val="ro-RO"/>
        </w:rPr>
        <w:t xml:space="preserve">: </w:t>
      </w:r>
      <w:r w:rsidRPr="00CD2999">
        <w:rPr>
          <w:rFonts w:ascii="Calibri" w:hAnsi="Calibri"/>
          <w:b/>
          <w:bCs/>
          <w:i/>
          <w:color w:val="000000"/>
          <w:lang w:val="ro-RO"/>
        </w:rPr>
        <w:t>Lumea vie – alegerea prietenilor</w:t>
      </w:r>
      <w:r w:rsidRPr="00CD2999">
        <w:rPr>
          <w:rFonts w:ascii="Calibri" w:hAnsi="Calibri"/>
          <w:iCs/>
          <w:color w:val="000000"/>
          <w:lang w:val="ro-RO"/>
        </w:rPr>
        <w:t xml:space="preserve"> (3 ore), </w:t>
      </w:r>
      <w:r w:rsidRPr="00CD2999">
        <w:rPr>
          <w:rFonts w:ascii="Calibri" w:hAnsi="Calibri"/>
          <w:b/>
          <w:bCs/>
          <w:i/>
          <w:color w:val="000000"/>
          <w:lang w:val="ro-RO"/>
        </w:rPr>
        <w:t xml:space="preserve">Natura – o colecție de povești vii </w:t>
      </w:r>
      <w:r w:rsidRPr="00CD2999">
        <w:rPr>
          <w:rFonts w:ascii="Calibri" w:hAnsi="Calibri"/>
          <w:iCs/>
          <w:color w:val="000000"/>
          <w:lang w:val="ro-RO"/>
        </w:rPr>
        <w:t>(3 ore)</w:t>
      </w:r>
      <w:r w:rsidR="00FF5E78" w:rsidRPr="00CD2999">
        <w:rPr>
          <w:rFonts w:ascii="Calibri" w:hAnsi="Calibri"/>
          <w:iCs/>
          <w:color w:val="000000"/>
          <w:lang w:val="ro-RO"/>
        </w:rPr>
        <w:t>.</w:t>
      </w:r>
    </w:p>
    <w:p w:rsidR="00F33037" w:rsidRPr="00CD2999" w:rsidRDefault="00F33037" w:rsidP="00563623">
      <w:pPr>
        <w:jc w:val="center"/>
        <w:rPr>
          <w:rFonts w:ascii="Calibri" w:hAnsi="Calibri"/>
          <w:b/>
          <w:color w:val="002060"/>
          <w:sz w:val="28"/>
          <w:szCs w:val="28"/>
          <w:lang w:val="ro-RO"/>
        </w:rPr>
      </w:pPr>
    </w:p>
    <w:p w:rsidR="000711C6" w:rsidRPr="00CD2999" w:rsidRDefault="000711C6" w:rsidP="00563623">
      <w:pPr>
        <w:jc w:val="center"/>
        <w:rPr>
          <w:rFonts w:ascii="Calibri" w:hAnsi="Calibri"/>
          <w:b/>
          <w:color w:val="002060"/>
          <w:sz w:val="28"/>
          <w:szCs w:val="28"/>
          <w:lang w:val="ro-RO"/>
        </w:rPr>
      </w:pPr>
      <w:r w:rsidRPr="00CD2999">
        <w:rPr>
          <w:rFonts w:ascii="Calibri" w:hAnsi="Calibri"/>
          <w:b/>
          <w:color w:val="002060"/>
          <w:sz w:val="28"/>
          <w:szCs w:val="28"/>
          <w:lang w:val="ro-RO"/>
        </w:rPr>
        <w:t>Limba și literatura română</w:t>
      </w:r>
    </w:p>
    <w:p w:rsidR="000711C6" w:rsidRPr="00CD2999" w:rsidRDefault="000711C6" w:rsidP="00563623">
      <w:pPr>
        <w:jc w:val="both"/>
        <w:rPr>
          <w:rFonts w:ascii="Calibri" w:hAnsi="Calibri"/>
          <w:i/>
          <w:color w:val="002060"/>
          <w:sz w:val="22"/>
          <w:shd w:val="clear" w:color="auto" w:fill="FFFFFF"/>
          <w:lang w:val="ro-RO"/>
        </w:rPr>
      </w:pPr>
    </w:p>
    <w:p w:rsidR="000711C6" w:rsidRPr="00CD2999" w:rsidRDefault="00B532A7" w:rsidP="009E1C3C">
      <w:pPr>
        <w:jc w:val="both"/>
        <w:rPr>
          <w:rFonts w:ascii="Calibri" w:hAnsi="Calibri"/>
          <w:b/>
          <w:bCs/>
          <w:i/>
          <w:color w:val="244061"/>
          <w:sz w:val="22"/>
          <w:shd w:val="clear" w:color="auto" w:fill="FFFFFF"/>
          <w:lang w:val="ro-RO"/>
        </w:rPr>
      </w:pPr>
      <w:r w:rsidRPr="00CD2999">
        <w:rPr>
          <w:rFonts w:ascii="Calibri" w:hAnsi="Calibri"/>
          <w:b/>
          <w:bCs/>
          <w:iCs/>
          <w:color w:val="244061"/>
          <w:sz w:val="22"/>
          <w:shd w:val="clear" w:color="auto" w:fill="FFFFFF"/>
          <w:lang w:val="ro-RO"/>
        </w:rPr>
        <w:t>UNITATEA DE ÎNVĂȚARE</w:t>
      </w:r>
      <w:r w:rsidR="000711C6" w:rsidRPr="00CD2999">
        <w:rPr>
          <w:rFonts w:ascii="Calibri" w:hAnsi="Calibri"/>
          <w:b/>
          <w:bCs/>
          <w:iCs/>
          <w:color w:val="244061"/>
          <w:sz w:val="22"/>
          <w:shd w:val="clear" w:color="auto" w:fill="FFFFFF"/>
          <w:lang w:val="ro-RO"/>
        </w:rPr>
        <w:t>:</w:t>
      </w:r>
      <w:r w:rsidR="000711C6" w:rsidRPr="00CD2999">
        <w:rPr>
          <w:rFonts w:ascii="Calibri" w:hAnsi="Calibri"/>
          <w:b/>
          <w:bCs/>
          <w:i/>
          <w:color w:val="244061"/>
          <w:sz w:val="22"/>
          <w:shd w:val="clear" w:color="auto" w:fill="FFFFFF"/>
          <w:lang w:val="ro-RO"/>
        </w:rPr>
        <w:t xml:space="preserve"> </w:t>
      </w:r>
      <w:r w:rsidR="009E1C3C" w:rsidRPr="00CD2999">
        <w:rPr>
          <w:rFonts w:ascii="Calibri" w:hAnsi="Calibri"/>
          <w:b/>
          <w:i/>
          <w:color w:val="244061"/>
          <w:sz w:val="22"/>
          <w:szCs w:val="22"/>
          <w:lang w:val="ro-RO"/>
        </w:rPr>
        <w:t>Plantele și animalele au povestea lor</w:t>
      </w:r>
    </w:p>
    <w:p w:rsidR="000711C6" w:rsidRPr="00CD2999" w:rsidRDefault="000711C6" w:rsidP="00563623">
      <w:pPr>
        <w:rPr>
          <w:rFonts w:ascii="Calibri" w:hAnsi="Calibri"/>
          <w:b/>
          <w:bCs/>
          <w:color w:val="002060"/>
          <w:sz w:val="22"/>
          <w:lang w:val="ro-RO"/>
        </w:rPr>
      </w:pPr>
      <w:r w:rsidRPr="00CD2999">
        <w:rPr>
          <w:rFonts w:ascii="Calibri" w:hAnsi="Calibri"/>
          <w:b/>
          <w:bCs/>
          <w:color w:val="002060"/>
          <w:sz w:val="22"/>
          <w:lang w:val="ro-RO"/>
        </w:rPr>
        <w:t>PERIOADA: 3 săptămâni (S 1</w:t>
      </w:r>
      <w:r w:rsidR="003529D0" w:rsidRPr="00CD2999">
        <w:rPr>
          <w:rFonts w:ascii="Calibri" w:hAnsi="Calibri"/>
          <w:b/>
          <w:bCs/>
          <w:color w:val="002060"/>
          <w:sz w:val="22"/>
          <w:lang w:val="ro-RO"/>
        </w:rPr>
        <w:t>3 – 14 – 15</w:t>
      </w:r>
      <w:r w:rsidRPr="00CD2999">
        <w:rPr>
          <w:rFonts w:ascii="Calibri" w:hAnsi="Calibri"/>
          <w:b/>
          <w:bCs/>
          <w:color w:val="002060"/>
          <w:sz w:val="22"/>
          <w:lang w:val="ro-RO"/>
        </w:rPr>
        <w:t>)</w:t>
      </w:r>
    </w:p>
    <w:p w:rsidR="000711C6" w:rsidRPr="00CD2999" w:rsidRDefault="000711C6" w:rsidP="00563623">
      <w:pPr>
        <w:rPr>
          <w:rFonts w:ascii="Calibri" w:hAnsi="Calibri"/>
          <w:color w:val="002060"/>
          <w:sz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126"/>
        <w:gridCol w:w="2268"/>
        <w:gridCol w:w="992"/>
      </w:tblGrid>
      <w:tr w:rsidR="000711C6" w:rsidRPr="00CD2999" w:rsidTr="00B477F6">
        <w:tc>
          <w:tcPr>
            <w:tcW w:w="752" w:type="dxa"/>
            <w:shd w:val="clear" w:color="auto" w:fill="E1F4FF"/>
            <w:vAlign w:val="center"/>
          </w:tcPr>
          <w:p w:rsidR="000711C6" w:rsidRPr="00CD2999" w:rsidRDefault="000711C6" w:rsidP="00563623">
            <w:pPr>
              <w:jc w:val="center"/>
              <w:rPr>
                <w:rFonts w:ascii="Calibri" w:hAnsi="Calibri"/>
                <w:b/>
                <w:bCs/>
                <w:color w:val="000000"/>
                <w:szCs w:val="24"/>
                <w:lang w:val="ro-RO"/>
              </w:rPr>
            </w:pPr>
            <w:r w:rsidRPr="00CD2999">
              <w:rPr>
                <w:rFonts w:ascii="Calibri" w:hAnsi="Calibri"/>
                <w:b/>
                <w:bCs/>
                <w:color w:val="000000"/>
                <w:szCs w:val="24"/>
                <w:lang w:val="ro-RO"/>
              </w:rPr>
              <w:t>Nr. crt.</w:t>
            </w:r>
          </w:p>
        </w:tc>
        <w:tc>
          <w:tcPr>
            <w:tcW w:w="2758" w:type="dxa"/>
            <w:shd w:val="clear" w:color="auto" w:fill="E1F4FF"/>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E1F4FF"/>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E1F4FF"/>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26" w:type="dxa"/>
            <w:shd w:val="clear" w:color="auto" w:fill="E1F4FF"/>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E1F4FF"/>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E1F4FF"/>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2.1.</w:t>
            </w:r>
            <w:r w:rsidRPr="00CD2999">
              <w:rPr>
                <w:rFonts w:ascii="Calibri" w:hAnsi="Calibri" w:cs="Arial"/>
                <w:lang w:val="ro-RO"/>
              </w:rPr>
              <w:t xml:space="preserve"> Descrierea unui obiect/ unei fiinţe din universul apropiat pe baza</w:t>
            </w:r>
            <w:r w:rsidRPr="00CD2999">
              <w:rPr>
                <w:rFonts w:ascii="Calibri" w:hAnsi="Calibri"/>
                <w:lang w:val="ro-RO"/>
              </w:rPr>
              <w:t xml:space="preserve"> </w:t>
            </w:r>
            <w:r w:rsidRPr="00CD2999">
              <w:rPr>
                <w:rFonts w:ascii="Calibri" w:hAnsi="Calibri" w:cs="Arial"/>
                <w:lang w:val="ro-RO"/>
              </w:rPr>
              <w:t>unui plan simplu</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563623">
            <w:pPr>
              <w:widowControl w:val="0"/>
              <w:autoSpaceDE w:val="0"/>
              <w:autoSpaceDN w:val="0"/>
              <w:adjustRightInd w:val="0"/>
              <w:spacing w:line="216" w:lineRule="exact"/>
              <w:jc w:val="both"/>
              <w:rPr>
                <w:rFonts w:ascii="Calibri" w:hAnsi="Calibri"/>
                <w:lang w:val="ro-RO"/>
              </w:rPr>
            </w:pPr>
          </w:p>
        </w:tc>
        <w:tc>
          <w:tcPr>
            <w:tcW w:w="1701"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 Textul literar. Audierea textului</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identificarea unor caracteristici ale plantei preferate pentru a argumenta afirmația </w:t>
            </w:r>
            <w:r w:rsidRPr="00CD2999">
              <w:rPr>
                <w:rFonts w:ascii="Calibri" w:hAnsi="Calibri"/>
                <w:i/>
                <w:iCs/>
                <w:lang w:val="ro-RO"/>
              </w:rPr>
              <w:t>Dacă aș fi o plantă, aș fi</w:t>
            </w:r>
            <w:r w:rsidR="00D82D4D" w:rsidRPr="00CD2999">
              <w:rPr>
                <w:rFonts w:ascii="Calibri" w:hAnsi="Calibri"/>
                <w:i/>
                <w:iCs/>
                <w:lang w:val="ro-RO"/>
              </w:rPr>
              <w:t xml:space="preserve"> .</w:t>
            </w:r>
            <w:r w:rsidRPr="00CD2999">
              <w:rPr>
                <w:rFonts w:ascii="Calibri" w:hAnsi="Calibri"/>
                <w:i/>
                <w:iCs/>
                <w:lang w:val="ro-RO"/>
              </w:rPr>
              <w:t>… pentru că</w:t>
            </w:r>
            <w:r w:rsidR="00D82D4D" w:rsidRPr="00CD2999">
              <w:rPr>
                <w:rFonts w:ascii="Calibri" w:hAnsi="Calibri"/>
                <w:i/>
                <w:iCs/>
                <w:lang w:val="ro-RO"/>
              </w:rPr>
              <w:t xml:space="preserve"> .</w:t>
            </w:r>
            <w:r w:rsidRPr="00CD2999">
              <w:rPr>
                <w:rFonts w:ascii="Calibri" w:hAnsi="Calibri"/>
                <w:i/>
                <w:iCs/>
                <w:lang w:val="ro-RO"/>
              </w:rPr>
              <w:t xml:space="preserve">… </w:t>
            </w:r>
            <w:r w:rsidRPr="00CD2999">
              <w:rPr>
                <w:rFonts w:ascii="Calibri" w:hAnsi="Calibri"/>
                <w:lang w:val="ro-RO"/>
              </w:rPr>
              <w:t>(2.1);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audierea unui text, în care se prezintă întâmplări </w:t>
            </w:r>
            <w:r w:rsidR="00152E35" w:rsidRPr="00CD2999">
              <w:rPr>
                <w:rFonts w:ascii="Calibri" w:hAnsi="Calibri"/>
                <w:lang w:val="ro-RO"/>
              </w:rPr>
              <w:t xml:space="preserve">imaginare despre apariția  pe pământ a florii-soarelui </w:t>
            </w:r>
            <w:r w:rsidRPr="00CD2999">
              <w:rPr>
                <w:rFonts w:ascii="Calibri" w:hAnsi="Calibri"/>
                <w:lang w:val="ro-RO"/>
              </w:rPr>
              <w:t>(1.4);</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identificarea enunţurilor adevărate/false referitoare la textul audiat (1.1);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alegerea răspunsurilor corecte la întrebări legate de mesajul textului audiat, dintr-o pereche/serie de variante date (1.1);</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realizarea, în grup, unei benzi desenate pentru a ilustra ceea ce s-a înțeles din textul audiat (1.4);</w:t>
            </w:r>
          </w:p>
          <w:p w:rsidR="000711C6" w:rsidRPr="00CD2999" w:rsidRDefault="000711C6" w:rsidP="001C7302">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antrenament de scriere creativă: imaginarea și scrierea unor explicații neobiș</w:t>
            </w:r>
            <w:r w:rsidR="00605A97" w:rsidRPr="00CD2999">
              <w:rPr>
                <w:rFonts w:ascii="Calibri" w:hAnsi="Calibri"/>
                <w:sz w:val="20"/>
                <w:szCs w:val="20"/>
              </w:rPr>
              <w:t>nuite, surprinzătoare (diferită</w:t>
            </w:r>
            <w:r w:rsidRPr="00CD2999">
              <w:rPr>
                <w:rFonts w:ascii="Calibri" w:hAnsi="Calibri"/>
                <w:sz w:val="20"/>
                <w:szCs w:val="20"/>
              </w:rPr>
              <w:t xml:space="preserve"> de cea oferită de text), prin care se </w:t>
            </w:r>
            <w:r w:rsidR="00605A97" w:rsidRPr="00CD2999">
              <w:rPr>
                <w:rFonts w:ascii="Calibri" w:hAnsi="Calibri"/>
                <w:sz w:val="20"/>
                <w:szCs w:val="20"/>
              </w:rPr>
              <w:t>justifică apariția pe pământ a florii-soarelui</w:t>
            </w:r>
            <w:r w:rsidRPr="00CD2999">
              <w:rPr>
                <w:rFonts w:ascii="Calibri" w:hAnsi="Calibri"/>
                <w:sz w:val="20"/>
                <w:szCs w:val="20"/>
              </w:rPr>
              <w:t xml:space="preserve"> (4.3).</w:t>
            </w:r>
          </w:p>
        </w:tc>
        <w:tc>
          <w:tcPr>
            <w:tcW w:w="2126" w:type="dxa"/>
          </w:tcPr>
          <w:p w:rsidR="00432F01" w:rsidRPr="00CD2999" w:rsidRDefault="000711C6" w:rsidP="001F2166">
            <w:pPr>
              <w:jc w:val="both"/>
              <w:rPr>
                <w:rFonts w:ascii="Calibri" w:hAnsi="Calibri"/>
                <w:i/>
                <w:iCs/>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1F2166" w:rsidRPr="00CD2999">
              <w:rPr>
                <w:rFonts w:ascii="Calibri" w:hAnsi="Calibri"/>
                <w:color w:val="000000"/>
                <w:lang w:val="ro-RO"/>
              </w:rPr>
              <w:t xml:space="preserve"> manual, </w:t>
            </w:r>
            <w:r w:rsidR="009C08CA" w:rsidRPr="00CD2999">
              <w:rPr>
                <w:rFonts w:ascii="Calibri" w:hAnsi="Calibri"/>
                <w:color w:val="000000"/>
                <w:lang w:val="ro-RO"/>
              </w:rPr>
              <w:t>CD-ul aferent manualului,</w:t>
            </w:r>
            <w:r w:rsidR="001F2166" w:rsidRPr="00CD2999">
              <w:rPr>
                <w:rFonts w:ascii="Calibri" w:hAnsi="Calibri"/>
                <w:color w:val="000000"/>
                <w:lang w:val="ro-RO"/>
              </w:rPr>
              <w:t xml:space="preserve"> text suport: </w:t>
            </w:r>
            <w:r w:rsidR="001F2166" w:rsidRPr="00CD2999">
              <w:rPr>
                <w:rFonts w:ascii="Calibri" w:hAnsi="Calibri"/>
                <w:i/>
                <w:iCs/>
                <w:color w:val="000000"/>
                <w:lang w:val="ro-RO"/>
              </w:rPr>
              <w:t xml:space="preserve">Povestea </w:t>
            </w:r>
          </w:p>
          <w:p w:rsidR="000711C6" w:rsidRPr="00CD2999" w:rsidRDefault="001F2166" w:rsidP="001F2166">
            <w:pPr>
              <w:jc w:val="both"/>
              <w:rPr>
                <w:rFonts w:ascii="Calibri" w:hAnsi="Calibri"/>
                <w:color w:val="000000"/>
                <w:lang w:val="ro-RO"/>
              </w:rPr>
            </w:pPr>
            <w:r w:rsidRPr="00CD2999">
              <w:rPr>
                <w:rFonts w:ascii="Calibri" w:hAnsi="Calibri"/>
                <w:i/>
                <w:iCs/>
                <w:color w:val="000000"/>
                <w:lang w:val="ro-RO"/>
              </w:rPr>
              <w:t>florii-soarelui,</w:t>
            </w:r>
            <w:r w:rsidRPr="00CD2999">
              <w:rPr>
                <w:rFonts w:ascii="Calibri" w:hAnsi="Calibri"/>
                <w:color w:val="000000"/>
                <w:lang w:val="ro-RO"/>
              </w:rPr>
              <w:t xml:space="preserve"> după Tudor Pamfile, </w:t>
            </w:r>
            <w:r w:rsidRPr="00CD2999">
              <w:rPr>
                <w:rFonts w:ascii="Calibri" w:hAnsi="Calibri"/>
                <w:i/>
                <w:iCs/>
                <w:color w:val="000000"/>
                <w:lang w:val="ro-RO"/>
              </w:rPr>
              <w:t xml:space="preserve"> Caietul elevului pentru clasa    a III-a </w:t>
            </w:r>
            <w:r w:rsidRPr="00CD2999">
              <w:rPr>
                <w:rFonts w:ascii="Calibri" w:hAnsi="Calibri"/>
                <w:color w:val="000000"/>
                <w:lang w:val="ro-RO"/>
              </w:rPr>
              <w:t>– Limba și literatura română, Editura Intuitext</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p>
        </w:tc>
        <w:tc>
          <w:tcPr>
            <w:tcW w:w="2268" w:type="dxa"/>
          </w:tcPr>
          <w:p w:rsidR="000711C6" w:rsidRPr="00CD2999" w:rsidRDefault="000711C6" w:rsidP="001C7302">
            <w:pPr>
              <w:numPr>
                <w:ilvl w:val="0"/>
                <w:numId w:val="99"/>
              </w:numPr>
              <w:ind w:left="175" w:hanging="175"/>
              <w:rPr>
                <w:rFonts w:ascii="Calibri" w:hAnsi="Calibri"/>
                <w:lang w:val="ro-RO"/>
              </w:rPr>
            </w:pPr>
            <w:r w:rsidRPr="00CD2999">
              <w:rPr>
                <w:rFonts w:ascii="Calibri" w:hAnsi="Calibri"/>
                <w:lang w:val="ro-RO"/>
              </w:rPr>
              <w:t xml:space="preserve"> </w:t>
            </w:r>
            <w:r w:rsidRPr="00CD2999">
              <w:rPr>
                <w:rFonts w:ascii="Calibri" w:hAnsi="Calibri"/>
                <w:b/>
                <w:bCs/>
                <w:lang w:val="ro-RO"/>
              </w:rPr>
              <w:t xml:space="preserve"> Observarea sistematică:</w:t>
            </w:r>
            <w:r w:rsidRPr="00CD2999">
              <w:rPr>
                <w:rFonts w:ascii="Calibri" w:hAnsi="Calibri"/>
                <w:b/>
                <w:bCs/>
                <w:i/>
                <w:iCs/>
                <w:lang w:val="ro-RO"/>
              </w:rPr>
              <w:t xml:space="preserve"> </w:t>
            </w:r>
            <w:r w:rsidRPr="00CD2999">
              <w:rPr>
                <w:rFonts w:ascii="Calibri" w:hAnsi="Calibri"/>
                <w:lang w:val="ro-RO"/>
              </w:rPr>
              <w:t>comportamentul de ascultător activ</w:t>
            </w:r>
          </w:p>
          <w:p w:rsidR="000711C6" w:rsidRPr="00CD2999" w:rsidRDefault="000711C6" w:rsidP="001C7302">
            <w:pPr>
              <w:pStyle w:val="ListParagraph"/>
              <w:numPr>
                <w:ilvl w:val="0"/>
                <w:numId w:val="70"/>
              </w:numPr>
              <w:tabs>
                <w:tab w:val="left" w:pos="182"/>
              </w:tabs>
              <w:spacing w:after="0" w:line="240" w:lineRule="auto"/>
              <w:rPr>
                <w:rFonts w:ascii="Calibri" w:hAnsi="Calibri" w:cs="Calibri"/>
                <w:sz w:val="20"/>
                <w:szCs w:val="20"/>
              </w:rPr>
            </w:pPr>
            <w:r w:rsidRPr="00CD2999">
              <w:rPr>
                <w:rFonts w:ascii="Calibri" w:hAnsi="Calibri" w:cs="Calibri"/>
                <w:b/>
                <w:bCs/>
                <w:i/>
                <w:iCs/>
                <w:sz w:val="20"/>
                <w:szCs w:val="20"/>
              </w:rPr>
              <w:t xml:space="preserve">Lista de verificare </w:t>
            </w:r>
            <w:r w:rsidRPr="00CD2999">
              <w:rPr>
                <w:rFonts w:ascii="Calibri" w:hAnsi="Calibri" w:cs="Calibri"/>
                <w:i/>
                <w:iCs/>
                <w:sz w:val="20"/>
                <w:szCs w:val="20"/>
              </w:rPr>
              <w:t>(da, nu)</w:t>
            </w:r>
            <w:r w:rsidRPr="00CD2999">
              <w:rPr>
                <w:rFonts w:ascii="Calibri" w:hAnsi="Calibri" w:cs="Calibri"/>
                <w:b/>
                <w:bCs/>
                <w:sz w:val="20"/>
                <w:szCs w:val="20"/>
              </w:rPr>
              <w:t>:</w:t>
            </w:r>
          </w:p>
          <w:p w:rsidR="000711C6" w:rsidRPr="00CD2999" w:rsidRDefault="000711C6" w:rsidP="001C7302">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manifestarea interesului față de mesaje audiate cu ajutorul computerului</w:t>
            </w:r>
          </w:p>
          <w:p w:rsidR="000711C6" w:rsidRPr="00CD2999" w:rsidRDefault="000711C6" w:rsidP="001C7302">
            <w:pPr>
              <w:pStyle w:val="ListParagraph"/>
              <w:numPr>
                <w:ilvl w:val="0"/>
                <w:numId w:val="150"/>
              </w:numPr>
              <w:tabs>
                <w:tab w:val="left" w:pos="0"/>
                <w:tab w:val="left" w:pos="175"/>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concentrare asupra sarcinii;</w:t>
            </w:r>
          </w:p>
          <w:p w:rsidR="000711C6" w:rsidRPr="00CD2999" w:rsidRDefault="000711C6" w:rsidP="001C7302">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formularea de răspunsuri adecvate la întrebări;</w:t>
            </w:r>
          </w:p>
          <w:p w:rsidR="000711C6" w:rsidRPr="00CD2999" w:rsidRDefault="000711C6" w:rsidP="001C7302">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executarea unor sarcini conform instrucțiunilor primite.</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0711C6" w:rsidRPr="00CD2999" w:rsidRDefault="000711C6" w:rsidP="00563623">
            <w:pPr>
              <w:jc w:val="both"/>
              <w:rPr>
                <w:rFonts w:ascii="Calibri" w:hAnsi="Calibri"/>
                <w:color w:val="000000"/>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tc>
        <w:tc>
          <w:tcPr>
            <w:tcW w:w="1701"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 Textul literar. Aprofundarea lecturii</w:t>
            </w:r>
          </w:p>
        </w:tc>
        <w:tc>
          <w:tcPr>
            <w:tcW w:w="3828" w:type="dxa"/>
          </w:tcPr>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(în lanţ, ştafetă) a unor enunţuri din textul suport audiat în lecția anterioară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în care se regăsesc cuvinte cu același sens celor date) (3.1);</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identificarea în imaginile date a </w:t>
            </w:r>
            <w:r w:rsidRPr="00CD2999">
              <w:rPr>
                <w:rFonts w:ascii="Calibri" w:hAnsi="Calibri"/>
                <w:lang w:val="ro-RO"/>
              </w:rPr>
              <w:lastRenderedPageBreak/>
              <w:t>personajelor din textul suport (3.3);</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realizarea de corespondențe între personajele textului și anumite acțiuni ale acestora (3.1);</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exprimarea unor păreri personale despre personajele identificate (3.3);</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exprimarea acordului/dezacordului față de anumite acțiuni, atitudini ale personajelor din textul suport (3.3);</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ordonarea unor enunțuri care prezintă întâmplări petrecute în text și poziționarea lor pe </w:t>
            </w:r>
            <w:r w:rsidRPr="00CD2999">
              <w:rPr>
                <w:rFonts w:ascii="Calibri" w:hAnsi="Calibri"/>
                <w:i/>
                <w:iCs/>
                <w:lang w:val="ro-RO"/>
              </w:rPr>
              <w:t>axa timpului</w:t>
            </w:r>
            <w:r w:rsidRPr="00CD2999">
              <w:rPr>
                <w:rFonts w:ascii="Calibri" w:hAnsi="Calibri"/>
                <w:lang w:val="ro-RO"/>
              </w:rPr>
              <w:t xml:space="preserve"> în ordinea derulării acțiunilor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scrierea sub formă de titlu a ideilor principale date sub formă de enunțuri și întocmirea planului de idei (3.1);</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fragmentului preferat din text și motivarea alegerii acestuia(3.1);</w:t>
            </w:r>
          </w:p>
          <w:p w:rsidR="000711C6" w:rsidRPr="00CD2999" w:rsidRDefault="000711C6" w:rsidP="001C7302">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(4.4);</w:t>
            </w:r>
          </w:p>
        </w:tc>
        <w:tc>
          <w:tcPr>
            <w:tcW w:w="2126" w:type="dxa"/>
          </w:tcPr>
          <w:p w:rsidR="00432F01" w:rsidRPr="00CD2999" w:rsidRDefault="000711C6" w:rsidP="00563623">
            <w:pPr>
              <w:jc w:val="both"/>
              <w:rPr>
                <w:rFonts w:ascii="Calibri" w:hAnsi="Calibri"/>
                <w:i/>
                <w:iCs/>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9C08CA" w:rsidRPr="00CD2999">
              <w:rPr>
                <w:rFonts w:ascii="Calibri" w:hAnsi="Calibri"/>
                <w:color w:val="000000"/>
                <w:lang w:val="ro-RO"/>
              </w:rPr>
              <w:t xml:space="preserve"> manual, CD-ul aferent manualului, text suport: </w:t>
            </w:r>
            <w:r w:rsidR="009C08CA" w:rsidRPr="00CD2999">
              <w:rPr>
                <w:rFonts w:ascii="Calibri" w:hAnsi="Calibri"/>
                <w:i/>
                <w:iCs/>
                <w:color w:val="000000"/>
                <w:lang w:val="ro-RO"/>
              </w:rPr>
              <w:t xml:space="preserve">Povestea </w:t>
            </w:r>
          </w:p>
          <w:p w:rsidR="000711C6" w:rsidRPr="00CD2999" w:rsidRDefault="009C08CA" w:rsidP="00563623">
            <w:pPr>
              <w:jc w:val="both"/>
              <w:rPr>
                <w:rFonts w:ascii="Calibri" w:hAnsi="Calibri"/>
                <w:color w:val="000000"/>
                <w:lang w:val="ro-RO"/>
              </w:rPr>
            </w:pPr>
            <w:r w:rsidRPr="00CD2999">
              <w:rPr>
                <w:rFonts w:ascii="Calibri" w:hAnsi="Calibri"/>
                <w:i/>
                <w:iCs/>
                <w:color w:val="000000"/>
                <w:lang w:val="ro-RO"/>
              </w:rPr>
              <w:t>florii-soarelui,</w:t>
            </w:r>
            <w:r w:rsidRPr="00CD2999">
              <w:rPr>
                <w:rFonts w:ascii="Calibri" w:hAnsi="Calibri"/>
                <w:color w:val="000000"/>
                <w:lang w:val="ro-RO"/>
              </w:rPr>
              <w:t xml:space="preserve"> după Tudor Pamfile, </w:t>
            </w:r>
            <w:r w:rsidRPr="00CD2999">
              <w:rPr>
                <w:rFonts w:ascii="Calibri" w:hAnsi="Calibri"/>
                <w:i/>
                <w:iCs/>
                <w:color w:val="000000"/>
                <w:lang w:val="ro-RO"/>
              </w:rPr>
              <w:t xml:space="preserve"> Caietul elevului pentru clasa    a III-a </w:t>
            </w:r>
            <w:r w:rsidRPr="00CD2999">
              <w:rPr>
                <w:rFonts w:ascii="Calibri" w:hAnsi="Calibri"/>
                <w:color w:val="000000"/>
                <w:lang w:val="ro-RO"/>
              </w:rPr>
              <w:t xml:space="preserve">– Limba și literatura română, </w:t>
            </w:r>
            <w:r w:rsidRPr="00CD2999">
              <w:rPr>
                <w:rFonts w:ascii="Calibri" w:hAnsi="Calibri"/>
                <w:color w:val="000000"/>
                <w:lang w:val="ro-RO"/>
              </w:rPr>
              <w:lastRenderedPageBreak/>
              <w:t>Editura Intuitext</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jurnalul cu dublă intrare, jocul didactic</w:t>
            </w:r>
          </w:p>
        </w:tc>
        <w:tc>
          <w:tcPr>
            <w:tcW w:w="2268" w:type="dxa"/>
          </w:tcPr>
          <w:p w:rsidR="000711C6" w:rsidRPr="00CD2999" w:rsidRDefault="000711C6" w:rsidP="001C7302">
            <w:pPr>
              <w:numPr>
                <w:ilvl w:val="0"/>
                <w:numId w:val="78"/>
              </w:numPr>
              <w:tabs>
                <w:tab w:val="left" w:pos="325"/>
              </w:tabs>
              <w:ind w:left="0" w:firstLine="0"/>
              <w:jc w:val="both"/>
              <w:rPr>
                <w:rFonts w:ascii="Calibri" w:hAnsi="Calibri"/>
                <w:lang w:val="ro-RO"/>
              </w:rPr>
            </w:pPr>
            <w:r w:rsidRPr="00CD2999">
              <w:rPr>
                <w:rFonts w:ascii="Calibri" w:hAnsi="Calibri"/>
                <w:b/>
                <w:bCs/>
                <w:lang w:val="ro-RO"/>
              </w:rPr>
              <w:lastRenderedPageBreak/>
              <w:t>Tema de lucru în clasă</w:t>
            </w:r>
            <w:r w:rsidRPr="00CD2999">
              <w:rPr>
                <w:rFonts w:ascii="Calibri" w:hAnsi="Calibri"/>
                <w:lang w:val="ro-RO"/>
              </w:rPr>
              <w:t>: jurnal cu dublă intrare: transcrierea unui fragment preferat, motivarea alegerii lui</w:t>
            </w:r>
          </w:p>
          <w:p w:rsidR="000711C6" w:rsidRPr="00CD2999" w:rsidRDefault="000711C6" w:rsidP="00331B43">
            <w:pPr>
              <w:tabs>
                <w:tab w:val="left" w:pos="179"/>
              </w:tabs>
              <w:jc w:val="both"/>
              <w:rPr>
                <w:rFonts w:ascii="Calibri" w:hAnsi="Calibri"/>
                <w:b/>
                <w:bCs/>
                <w:lang w:val="ro-RO"/>
              </w:rPr>
            </w:pPr>
          </w:p>
          <w:p w:rsidR="000711C6" w:rsidRPr="00CD2999" w:rsidRDefault="000711C6" w:rsidP="001C7302">
            <w:pPr>
              <w:numPr>
                <w:ilvl w:val="0"/>
                <w:numId w:val="78"/>
              </w:numPr>
              <w:jc w:val="both"/>
              <w:rPr>
                <w:rFonts w:ascii="Calibri" w:hAnsi="Calibri"/>
                <w:b/>
                <w:lang w:val="ro-RO"/>
              </w:rPr>
            </w:pPr>
            <w:r w:rsidRPr="00CD2999">
              <w:rPr>
                <w:rFonts w:ascii="Calibri" w:hAnsi="Calibri"/>
                <w:b/>
                <w:lang w:val="ro-RO"/>
              </w:rPr>
              <w:t>Tema pentru acasă</w:t>
            </w:r>
          </w:p>
          <w:p w:rsidR="000711C6" w:rsidRPr="00CD2999" w:rsidRDefault="000711C6" w:rsidP="00331B43">
            <w:pPr>
              <w:pStyle w:val="BodyText"/>
              <w:rPr>
                <w:rFonts w:ascii="Calibri" w:hAnsi="Calibri"/>
                <w:sz w:val="20"/>
                <w:szCs w:val="20"/>
                <w:lang w:val="ro-RO"/>
              </w:rPr>
            </w:pP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2.1.</w:t>
            </w:r>
            <w:r w:rsidRPr="00CD2999">
              <w:rPr>
                <w:rFonts w:ascii="Calibri" w:hAnsi="Calibri" w:cs="Arial"/>
                <w:lang w:val="ro-RO"/>
              </w:rPr>
              <w:t xml:space="preserve"> Descrierea unui obiect/ unei fiinţe din universul apropiat pe baza</w:t>
            </w:r>
            <w:r w:rsidRPr="00CD2999">
              <w:rPr>
                <w:rFonts w:ascii="Calibri" w:hAnsi="Calibri"/>
                <w:lang w:val="ro-RO"/>
              </w:rPr>
              <w:t xml:space="preserve"> </w:t>
            </w:r>
            <w:r w:rsidRPr="00CD2999">
              <w:rPr>
                <w:rFonts w:ascii="Calibri" w:hAnsi="Calibri" w:cs="Arial"/>
                <w:lang w:val="ro-RO"/>
              </w:rPr>
              <w:t>unui plan simplu</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 xml:space="preserve">●Textul nonliterar. </w:t>
            </w:r>
          </w:p>
        </w:tc>
        <w:tc>
          <w:tcPr>
            <w:tcW w:w="3828" w:type="dxa"/>
          </w:tcPr>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precizarea, în perechi, a caracteristicilor și a unor informații științifice deț</w:t>
            </w:r>
            <w:r w:rsidR="00D77B36" w:rsidRPr="00CD2999">
              <w:rPr>
                <w:rFonts w:ascii="Calibri" w:hAnsi="Calibri"/>
                <w:lang w:val="ro-RO"/>
              </w:rPr>
              <w:t>inute de elevi despre floarea-soarelui</w:t>
            </w:r>
            <w:r w:rsidRPr="00CD2999">
              <w:rPr>
                <w:rFonts w:ascii="Calibri" w:hAnsi="Calibri"/>
                <w:lang w:val="ro-RO"/>
              </w:rPr>
              <w:t xml:space="preserve">; completarea primei coloane din tabelul </w:t>
            </w:r>
            <w:r w:rsidRPr="00CD2999">
              <w:rPr>
                <w:rFonts w:ascii="Calibri" w:hAnsi="Calibri"/>
                <w:i/>
                <w:iCs/>
                <w:lang w:val="ro-RO"/>
              </w:rPr>
              <w:t xml:space="preserve">Știu - Vreau să știu – Am învățat </w:t>
            </w:r>
            <w:r w:rsidRPr="00CD2999">
              <w:rPr>
                <w:rFonts w:ascii="Calibri" w:hAnsi="Calibri"/>
                <w:lang w:val="ro-RO"/>
              </w:rPr>
              <w:t>cu informațiile asupra cărora s-a căzut de comun acord (2.1);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întrebări despre ceea nu știu și vor să afle elevii în legătură cu </w:t>
            </w:r>
            <w:r w:rsidR="00D77B36" w:rsidRPr="00CD2999">
              <w:rPr>
                <w:rFonts w:ascii="Calibri" w:hAnsi="Calibri"/>
                <w:lang w:val="ro-RO"/>
              </w:rPr>
              <w:t>floarea-soarelui</w:t>
            </w:r>
            <w:r w:rsidRPr="00CD2999">
              <w:rPr>
                <w:rFonts w:ascii="Calibri" w:hAnsi="Calibri"/>
                <w:lang w:val="ro-RO"/>
              </w:rPr>
              <w:t xml:space="preserve"> și completarea celei de-a doua coloane din tabelul </w:t>
            </w:r>
            <w:r w:rsidRPr="00CD2999">
              <w:rPr>
                <w:rFonts w:ascii="Calibri" w:hAnsi="Calibri"/>
                <w:i/>
                <w:iCs/>
                <w:lang w:val="ro-RO"/>
              </w:rPr>
              <w:t xml:space="preserve">Știu - Vreau să știu – Am învățat </w:t>
            </w:r>
            <w:r w:rsidRPr="00CD2999">
              <w:rPr>
                <w:rFonts w:ascii="Calibri" w:hAnsi="Calibri"/>
                <w:lang w:val="ro-RO"/>
              </w:rPr>
              <w:t>(2.1);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citirea în gând, cu creionul în mână, a unui text nonliterar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răspunsuri la întrebări </w:t>
            </w:r>
            <w:r w:rsidRPr="00CD2999">
              <w:rPr>
                <w:rFonts w:ascii="Calibri" w:hAnsi="Calibri"/>
                <w:bCs/>
                <w:lang w:val="ro-RO"/>
              </w:rPr>
              <w:t xml:space="preserve">ce vizează informaţiile esenţiale sau de detaliu desprinse din textul citit </w:t>
            </w:r>
            <w:r w:rsidRPr="00CD2999">
              <w:rPr>
                <w:rFonts w:ascii="Calibri" w:hAnsi="Calibri"/>
                <w:lang w:val="ro-RO"/>
              </w:rPr>
              <w:t xml:space="preserve">și completarea celei de-a treia coloane din tabelul </w:t>
            </w:r>
            <w:r w:rsidRPr="00CD2999">
              <w:rPr>
                <w:rFonts w:ascii="Calibri" w:hAnsi="Calibri"/>
                <w:i/>
                <w:iCs/>
                <w:lang w:val="ro-RO"/>
              </w:rPr>
              <w:t xml:space="preserve">Știu - Vreau să știu – Am învățat </w:t>
            </w:r>
            <w:r w:rsidRPr="00CD2999">
              <w:rPr>
                <w:rFonts w:ascii="Calibri" w:hAnsi="Calibri"/>
                <w:lang w:val="ro-RO"/>
              </w:rPr>
              <w:t>(3.1);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lastRenderedPageBreak/>
              <w:t xml:space="preserve">realizarea </w:t>
            </w:r>
            <w:r w:rsidR="00D77B36" w:rsidRPr="00CD2999">
              <w:rPr>
                <w:rFonts w:ascii="Calibri" w:hAnsi="Calibri"/>
                <w:lang w:val="ro-RO"/>
              </w:rPr>
              <w:t>florii-soarelui</w:t>
            </w:r>
            <w:r w:rsidRPr="00CD2999">
              <w:rPr>
                <w:rFonts w:ascii="Calibri" w:hAnsi="Calibri"/>
                <w:lang w:val="ro-RO"/>
              </w:rPr>
              <w:t xml:space="preserve"> din carton/hârtie colorată, evidențiindu-se caracteristici precizate în textul nonliterar lecturat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scrierea, pe suportul din hârtie confecționat anterior, a unui scurt text în care se prezintă informații științifice  despre </w:t>
            </w:r>
            <w:r w:rsidR="009527B0" w:rsidRPr="00CD2999">
              <w:rPr>
                <w:rFonts w:ascii="Calibri" w:hAnsi="Calibri"/>
                <w:lang w:val="ro-RO"/>
              </w:rPr>
              <w:t>floarea-soarelui,</w:t>
            </w:r>
            <w:r w:rsidRPr="00CD2999">
              <w:rPr>
                <w:rFonts w:ascii="Calibri" w:hAnsi="Calibri"/>
                <w:lang w:val="ro-RO"/>
              </w:rPr>
              <w:t xml:space="preserve"> urmată de expunerea lucrărilor (4.3).</w:t>
            </w:r>
          </w:p>
        </w:tc>
        <w:tc>
          <w:tcPr>
            <w:tcW w:w="2126" w:type="dxa"/>
          </w:tcPr>
          <w:p w:rsidR="00432F01" w:rsidRPr="00CD2999" w:rsidRDefault="000711C6" w:rsidP="00563623">
            <w:pPr>
              <w:jc w:val="both"/>
              <w:rPr>
                <w:rFonts w:ascii="Calibri" w:hAnsi="Calibri"/>
                <w:i/>
                <w:iCs/>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D77B36" w:rsidRPr="00CD2999">
              <w:rPr>
                <w:rFonts w:ascii="Calibri" w:hAnsi="Calibri"/>
                <w:color w:val="000000"/>
                <w:lang w:val="ro-RO"/>
              </w:rPr>
              <w:t xml:space="preserve"> manual, CD-ul aferent manualului, text suport: </w:t>
            </w:r>
            <w:r w:rsidR="00D77B36" w:rsidRPr="00CD2999">
              <w:rPr>
                <w:rFonts w:ascii="Calibri" w:hAnsi="Calibri"/>
                <w:i/>
                <w:iCs/>
                <w:color w:val="000000"/>
                <w:lang w:val="ro-RO"/>
              </w:rPr>
              <w:t>Povestea</w:t>
            </w:r>
          </w:p>
          <w:p w:rsidR="000711C6" w:rsidRPr="00CD2999" w:rsidRDefault="00D77B36" w:rsidP="00563623">
            <w:pPr>
              <w:jc w:val="both"/>
              <w:rPr>
                <w:rFonts w:ascii="Calibri" w:hAnsi="Calibri"/>
                <w:color w:val="000000"/>
                <w:lang w:val="ro-RO"/>
              </w:rPr>
            </w:pPr>
            <w:r w:rsidRPr="00CD2999">
              <w:rPr>
                <w:rFonts w:ascii="Calibri" w:hAnsi="Calibri"/>
                <w:i/>
                <w:iCs/>
                <w:color w:val="000000"/>
                <w:lang w:val="ro-RO"/>
              </w:rPr>
              <w:t xml:space="preserve"> florii-soarelui,</w:t>
            </w:r>
            <w:r w:rsidRPr="00CD2999">
              <w:rPr>
                <w:rFonts w:ascii="Calibri" w:hAnsi="Calibri"/>
                <w:color w:val="000000"/>
                <w:lang w:val="ro-RO"/>
              </w:rPr>
              <w:t xml:space="preserve"> după Tudor Pamfile, </w:t>
            </w:r>
            <w:r w:rsidRPr="00CD2999">
              <w:rPr>
                <w:rFonts w:ascii="Calibri" w:hAnsi="Calibri"/>
                <w:i/>
                <w:iCs/>
                <w:color w:val="000000"/>
                <w:lang w:val="ro-RO"/>
              </w:rPr>
              <w:t xml:space="preserve"> Caietul elevului pentru clasa    a III-a </w:t>
            </w:r>
            <w:r w:rsidRPr="00CD2999">
              <w:rPr>
                <w:rFonts w:ascii="Calibri" w:hAnsi="Calibri"/>
                <w:color w:val="000000"/>
                <w:lang w:val="ro-RO"/>
              </w:rPr>
              <w:t>– Limba și literatura română, Editura Intuitext</w:t>
            </w:r>
            <w:r w:rsidR="009527B0" w:rsidRPr="00CD2999">
              <w:rPr>
                <w:rFonts w:ascii="Calibri" w:hAnsi="Calibri"/>
                <w:color w:val="000000"/>
                <w:lang w:val="ro-RO"/>
              </w:rPr>
              <w:t>,</w:t>
            </w:r>
            <w:r w:rsidRPr="00CD2999">
              <w:rPr>
                <w:rFonts w:ascii="Calibri" w:hAnsi="Calibri"/>
                <w:color w:val="000000"/>
                <w:lang w:val="ro-RO"/>
              </w:rPr>
              <w:t xml:space="preserve"> </w:t>
            </w:r>
            <w:r w:rsidR="000711C6" w:rsidRPr="00CD2999">
              <w:rPr>
                <w:rFonts w:ascii="Calibri" w:hAnsi="Calibri"/>
                <w:color w:val="000000"/>
                <w:lang w:val="ro-RO"/>
              </w:rPr>
              <w:t>reviste, carton, hârtie colorată, foarfece, lipici, carioci</w:t>
            </w:r>
          </w:p>
          <w:p w:rsidR="000711C6" w:rsidRPr="00CD2999" w:rsidRDefault="000711C6" w:rsidP="0003428C">
            <w:pPr>
              <w:jc w:val="both"/>
              <w:rPr>
                <w:rFonts w:ascii="Calibri" w:hAnsi="Calibri"/>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w:t>
            </w:r>
            <w:r w:rsidRPr="00CD2999">
              <w:rPr>
                <w:rFonts w:ascii="Calibri" w:hAnsi="Calibri"/>
                <w:lang w:val="ro-RO"/>
              </w:rPr>
              <w:t xml:space="preserve">metoda </w:t>
            </w:r>
            <w:r w:rsidRPr="00CD2999">
              <w:rPr>
                <w:rFonts w:ascii="Calibri" w:hAnsi="Calibri"/>
                <w:i/>
                <w:iCs/>
                <w:lang w:val="ro-RO"/>
              </w:rPr>
              <w:t xml:space="preserve">Știu - Vreau să știu – Am </w:t>
            </w:r>
            <w:r w:rsidRPr="00CD2999">
              <w:rPr>
                <w:rFonts w:ascii="Calibri" w:hAnsi="Calibri"/>
                <w:i/>
                <w:iCs/>
                <w:lang w:val="ro-RO"/>
              </w:rPr>
              <w:lastRenderedPageBreak/>
              <w:t xml:space="preserve">învățat, </w:t>
            </w:r>
            <w:r w:rsidRPr="00CD2999">
              <w:rPr>
                <w:rFonts w:ascii="Calibri" w:hAnsi="Calibri"/>
                <w:iCs/>
                <w:lang w:val="ro-RO"/>
              </w:rPr>
              <w:t>tehnica</w:t>
            </w:r>
            <w:r w:rsidRPr="00CD2999">
              <w:rPr>
                <w:rFonts w:ascii="Calibri" w:hAnsi="Calibri"/>
                <w:i/>
                <w:iCs/>
                <w:lang w:val="ro-RO"/>
              </w:rPr>
              <w:t xml:space="preserve"> S.I.N.E.L.G</w:t>
            </w:r>
          </w:p>
        </w:tc>
        <w:tc>
          <w:tcPr>
            <w:tcW w:w="2268" w:type="dxa"/>
          </w:tcPr>
          <w:p w:rsidR="000711C6" w:rsidRPr="00CD2999" w:rsidRDefault="000711C6" w:rsidP="001C7302">
            <w:pPr>
              <w:numPr>
                <w:ilvl w:val="0"/>
                <w:numId w:val="71"/>
              </w:numPr>
              <w:tabs>
                <w:tab w:val="clear" w:pos="360"/>
                <w:tab w:val="num" w:pos="175"/>
              </w:tabs>
              <w:ind w:left="175" w:hanging="175"/>
              <w:jc w:val="both"/>
              <w:rPr>
                <w:rFonts w:ascii="Calibri" w:hAnsi="Calibri"/>
                <w:b/>
                <w:bCs/>
                <w:lang w:val="ro-RO"/>
              </w:rPr>
            </w:pPr>
            <w:r w:rsidRPr="00CD2999">
              <w:rPr>
                <w:rFonts w:ascii="Calibri" w:hAnsi="Calibri"/>
                <w:b/>
                <w:bCs/>
                <w:lang w:val="ro-RO"/>
              </w:rPr>
              <w:lastRenderedPageBreak/>
              <w:t xml:space="preserve">Evaluarea după rezolvarea sarcinilor de învățare: </w:t>
            </w:r>
          </w:p>
          <w:p w:rsidR="000711C6" w:rsidRPr="00CD2999" w:rsidRDefault="000711C6" w:rsidP="00331B43">
            <w:pPr>
              <w:pStyle w:val="BodyText"/>
              <w:rPr>
                <w:rFonts w:ascii="Calibri" w:hAnsi="Calibri"/>
                <w:sz w:val="20"/>
                <w:szCs w:val="20"/>
                <w:lang w:val="ro-RO"/>
              </w:rPr>
            </w:pPr>
            <w:r w:rsidRPr="00CD2999">
              <w:rPr>
                <w:rFonts w:ascii="Calibri" w:hAnsi="Calibri"/>
                <w:sz w:val="20"/>
                <w:szCs w:val="20"/>
                <w:lang w:val="ro-RO"/>
              </w:rPr>
              <w:t xml:space="preserve">Tehnica </w:t>
            </w:r>
            <w:r w:rsidRPr="00CD2999">
              <w:rPr>
                <w:rFonts w:ascii="Calibri" w:hAnsi="Calibri"/>
                <w:b/>
                <w:bCs/>
                <w:sz w:val="20"/>
                <w:szCs w:val="20"/>
                <w:lang w:val="ro-RO"/>
              </w:rPr>
              <w:t xml:space="preserve">„Fără mâini ridicate” - </w:t>
            </w:r>
            <w:r w:rsidRPr="00CD2999">
              <w:rPr>
                <w:rFonts w:ascii="Calibri" w:hAnsi="Calibri"/>
                <w:sz w:val="20"/>
                <w:szCs w:val="20"/>
                <w:lang w:val="ro-RO"/>
              </w:rPr>
              <w:t>se aşteaptă răspunsuri la anumite solicitări ale cadrului didactic; se lasă elevilor timp de gândire, apoi pot discuta în perechi sau în grupuri mici; atenţia învățătorului se poate muta către anumiţi elevi, oferindu-se şi celor timizi, tăcuţi sau neîncrezători posibilitatea de a se exprima.</w:t>
            </w:r>
          </w:p>
          <w:p w:rsidR="000711C6" w:rsidRPr="00CD2999" w:rsidRDefault="000711C6" w:rsidP="00331B43">
            <w:pPr>
              <w:pStyle w:val="BodyText"/>
              <w:rPr>
                <w:rFonts w:ascii="Calibri" w:hAnsi="Calibri"/>
                <w:sz w:val="20"/>
                <w:szCs w:val="20"/>
                <w:lang w:val="ro-RO"/>
              </w:rPr>
            </w:pPr>
          </w:p>
          <w:p w:rsidR="000711C6" w:rsidRPr="00CD2999" w:rsidRDefault="000711C6" w:rsidP="001C7302">
            <w:pPr>
              <w:numPr>
                <w:ilvl w:val="0"/>
                <w:numId w:val="71"/>
              </w:numPr>
              <w:tabs>
                <w:tab w:val="clear" w:pos="360"/>
                <w:tab w:val="num" w:pos="175"/>
              </w:tabs>
              <w:ind w:left="175" w:hanging="175"/>
              <w:jc w:val="both"/>
              <w:rPr>
                <w:rFonts w:ascii="Calibri" w:hAnsi="Calibri"/>
                <w:b/>
                <w:lang w:val="ro-RO"/>
              </w:rPr>
            </w:pPr>
            <w:r w:rsidRPr="00CD2999">
              <w:rPr>
                <w:rFonts w:ascii="Calibri" w:hAnsi="Calibri"/>
                <w:b/>
                <w:lang w:val="ro-RO"/>
              </w:rPr>
              <w:t>Tema pentru acasă</w:t>
            </w:r>
          </w:p>
          <w:p w:rsidR="000711C6" w:rsidRPr="00CD2999" w:rsidRDefault="000711C6" w:rsidP="00331B43">
            <w:pPr>
              <w:pStyle w:val="BodyText"/>
              <w:rPr>
                <w:rFonts w:ascii="Calibri" w:hAnsi="Calibri"/>
                <w:sz w:val="20"/>
                <w:szCs w:val="20"/>
                <w:lang w:val="ro-RO"/>
              </w:rPr>
            </w:pP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2.1.</w:t>
            </w:r>
            <w:r w:rsidRPr="00CD2999">
              <w:rPr>
                <w:rFonts w:ascii="Calibri" w:hAnsi="Calibri" w:cs="Arial"/>
                <w:lang w:val="ro-RO"/>
              </w:rPr>
              <w:t xml:space="preserve"> Descrierea unui obiect/ unei fiinţe din universul apropiat pe baza</w:t>
            </w:r>
            <w:r w:rsidRPr="00CD2999">
              <w:rPr>
                <w:rFonts w:ascii="Calibri" w:hAnsi="Calibri"/>
                <w:lang w:val="ro-RO"/>
              </w:rPr>
              <w:t xml:space="preserve"> </w:t>
            </w:r>
            <w:r w:rsidRPr="00CD2999">
              <w:rPr>
                <w:rFonts w:ascii="Calibri" w:hAnsi="Calibri" w:cs="Arial"/>
                <w:lang w:val="ro-RO"/>
              </w:rPr>
              <w:t>unui plan simplu</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563623">
            <w:pPr>
              <w:jc w:val="both"/>
              <w:rPr>
                <w:rFonts w:ascii="Calibri" w:hAnsi="Calibri" w:cs="Arial"/>
                <w:lang w:val="ro-RO"/>
              </w:rPr>
            </w:pPr>
          </w:p>
        </w:tc>
        <w:tc>
          <w:tcPr>
            <w:tcW w:w="1701" w:type="dxa"/>
          </w:tcPr>
          <w:p w:rsidR="000711C6" w:rsidRPr="00CD2999" w:rsidRDefault="000711C6" w:rsidP="00563623">
            <w:pPr>
              <w:jc w:val="both"/>
              <w:rPr>
                <w:rFonts w:ascii="Calibri" w:hAnsi="Calibri" w:cs="Arial"/>
                <w:color w:val="000000"/>
                <w:lang w:val="ro-RO"/>
              </w:rPr>
            </w:pPr>
            <w:r w:rsidRPr="00CD2999">
              <w:rPr>
                <w:rFonts w:ascii="Calibri" w:hAnsi="Calibri" w:cs="Arial"/>
                <w:color w:val="000000"/>
                <w:lang w:val="ro-RO"/>
              </w:rPr>
              <w:t>● Textul literar în versuri</w:t>
            </w:r>
          </w:p>
        </w:tc>
        <w:tc>
          <w:tcPr>
            <w:tcW w:w="3828" w:type="dxa"/>
          </w:tcPr>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citirea individuală, în gând, a textului literar și a textului nonliterar suport care prezintă </w:t>
            </w:r>
            <w:r w:rsidR="000F6121" w:rsidRPr="00CD2999">
              <w:rPr>
                <w:rFonts w:ascii="Calibri" w:hAnsi="Calibri"/>
                <w:lang w:val="ro-RO"/>
              </w:rPr>
              <w:t>o anumită</w:t>
            </w:r>
            <w:r w:rsidRPr="00CD2999">
              <w:rPr>
                <w:rFonts w:ascii="Calibri" w:hAnsi="Calibri"/>
                <w:lang w:val="ro-RO"/>
              </w:rPr>
              <w:t xml:space="preserve"> </w:t>
            </w:r>
            <w:r w:rsidR="00E3372E" w:rsidRPr="00CD2999">
              <w:rPr>
                <w:rFonts w:ascii="Calibri" w:hAnsi="Calibri"/>
                <w:lang w:val="ro-RO"/>
              </w:rPr>
              <w:t>plantă</w:t>
            </w:r>
            <w:r w:rsidRPr="00CD2999">
              <w:rPr>
                <w:rFonts w:ascii="Calibri" w:hAnsi="Calibri"/>
                <w:lang w:val="ro-RO"/>
              </w:rPr>
              <w:t xml:space="preserve"> (3.1);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citirea în ritm propriu a textului literar în versuri, cu adaptarea intonaţiei impuse de semnele de punctuaţie (3.1.);</w:t>
            </w:r>
          </w:p>
          <w:p w:rsidR="000711C6" w:rsidRPr="00CD2999" w:rsidRDefault="000711C6" w:rsidP="001C7302">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formularea de răspunsuri la întrebări ce vizează informaţiile esenţiale sau de detaliu desprinse din textele citite (3.1);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identificarea, în cele două texte (literar </w:t>
            </w:r>
            <w:r w:rsidR="000F6121" w:rsidRPr="00CD2999">
              <w:rPr>
                <w:rFonts w:ascii="Calibri" w:hAnsi="Calibri"/>
                <w:lang w:val="ro-RO"/>
              </w:rPr>
              <w:t>și nonliterar), a unor însușiri</w:t>
            </w:r>
            <w:r w:rsidRPr="00CD2999">
              <w:rPr>
                <w:rFonts w:ascii="Calibri" w:hAnsi="Calibri"/>
                <w:lang w:val="ro-RO"/>
              </w:rPr>
              <w:t xml:space="preserve"> ale </w:t>
            </w:r>
            <w:r w:rsidR="00E3372E" w:rsidRPr="00CD2999">
              <w:rPr>
                <w:rFonts w:ascii="Calibri" w:hAnsi="Calibri"/>
                <w:lang w:val="ro-RO"/>
              </w:rPr>
              <w:t>plantei</w:t>
            </w:r>
            <w:r w:rsidRPr="00CD2999">
              <w:rPr>
                <w:rFonts w:ascii="Calibri" w:hAnsi="Calibri"/>
                <w:lang w:val="ro-RO"/>
              </w:rPr>
              <w:t xml:space="preserve"> descrise (2.1);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identificarea, pe baza unor întrebări date, a elementelor definitorii pentru cele două tipuri de text (literar și nonliterar) (2.1);</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antrenament de scriere creativă: formularea de răspunsuri surprinzătoare la întrebarea</w:t>
            </w:r>
            <w:r w:rsidR="00D82D4D" w:rsidRPr="00CD2999">
              <w:rPr>
                <w:rFonts w:ascii="Calibri" w:hAnsi="Calibri"/>
                <w:lang w:val="ro-RO"/>
              </w:rPr>
              <w:t>:</w:t>
            </w:r>
            <w:r w:rsidRPr="00CD2999">
              <w:rPr>
                <w:rFonts w:ascii="Calibri" w:hAnsi="Calibri"/>
                <w:lang w:val="ro-RO"/>
              </w:rPr>
              <w:t xml:space="preserve"> </w:t>
            </w:r>
            <w:r w:rsidR="00D846DF" w:rsidRPr="00CD2999">
              <w:rPr>
                <w:rFonts w:ascii="Calibri" w:hAnsi="Calibri"/>
                <w:i/>
                <w:iCs/>
                <w:lang w:val="ro-RO"/>
              </w:rPr>
              <w:t>De ce lăcrămioarele au flori multe și mici</w:t>
            </w:r>
            <w:r w:rsidRPr="00CD2999">
              <w:rPr>
                <w:rFonts w:ascii="Calibri" w:hAnsi="Calibri"/>
                <w:i/>
                <w:iCs/>
                <w:lang w:val="ro-RO"/>
              </w:rPr>
              <w:t xml:space="preserve">? </w:t>
            </w:r>
            <w:r w:rsidRPr="00CD2999">
              <w:rPr>
                <w:rFonts w:ascii="Calibri" w:hAnsi="Calibri"/>
                <w:lang w:val="ro-RO"/>
              </w:rPr>
              <w:t>(4.4).</w:t>
            </w:r>
          </w:p>
        </w:tc>
        <w:tc>
          <w:tcPr>
            <w:tcW w:w="2126" w:type="dxa"/>
          </w:tcPr>
          <w:p w:rsidR="000711C6" w:rsidRPr="00CD2999" w:rsidRDefault="000711C6" w:rsidP="000F6121">
            <w:pPr>
              <w:jc w:val="both"/>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9527B0" w:rsidRPr="00CD2999">
              <w:rPr>
                <w:rFonts w:ascii="Calibri" w:hAnsi="Calibri"/>
                <w:color w:val="000000"/>
                <w:lang w:val="ro-RO"/>
              </w:rPr>
              <w:t xml:space="preserve"> manual, CD-ul aferent manualului, text suport: </w:t>
            </w:r>
            <w:r w:rsidR="000F6121" w:rsidRPr="00CD2999">
              <w:rPr>
                <w:rFonts w:ascii="Calibri" w:hAnsi="Calibri"/>
                <w:i/>
                <w:iCs/>
                <w:color w:val="000000"/>
                <w:lang w:val="ro-RO"/>
              </w:rPr>
              <w:t>Lăcrimioare</w:t>
            </w:r>
            <w:r w:rsidR="009527B0" w:rsidRPr="00CD2999">
              <w:rPr>
                <w:rFonts w:ascii="Calibri" w:hAnsi="Calibri"/>
                <w:i/>
                <w:iCs/>
                <w:color w:val="000000"/>
                <w:lang w:val="ro-RO"/>
              </w:rPr>
              <w:t>,</w:t>
            </w:r>
            <w:r w:rsidR="009527B0" w:rsidRPr="00CD2999">
              <w:rPr>
                <w:rFonts w:ascii="Calibri" w:hAnsi="Calibri"/>
                <w:color w:val="000000"/>
                <w:lang w:val="ro-RO"/>
              </w:rPr>
              <w:t xml:space="preserve"> d</w:t>
            </w:r>
            <w:r w:rsidR="000F6121" w:rsidRPr="00CD2999">
              <w:rPr>
                <w:rFonts w:ascii="Calibri" w:hAnsi="Calibri"/>
                <w:color w:val="000000"/>
                <w:lang w:val="ro-RO"/>
              </w:rPr>
              <w:t>upă Vasile Alecsandri</w:t>
            </w:r>
            <w:r w:rsidR="009527B0" w:rsidRPr="00CD2999">
              <w:rPr>
                <w:rFonts w:ascii="Calibri" w:hAnsi="Calibri"/>
                <w:color w:val="000000"/>
                <w:lang w:val="ro-RO"/>
              </w:rPr>
              <w:t xml:space="preserve">, </w:t>
            </w:r>
            <w:r w:rsidR="009527B0" w:rsidRPr="00CD2999">
              <w:rPr>
                <w:rFonts w:ascii="Calibri" w:hAnsi="Calibri"/>
                <w:i/>
                <w:iCs/>
                <w:color w:val="000000"/>
                <w:lang w:val="ro-RO"/>
              </w:rPr>
              <w:t xml:space="preserve"> Caietul elevului pentru clasa    a III-a </w:t>
            </w:r>
            <w:r w:rsidR="009527B0" w:rsidRPr="00CD2999">
              <w:rPr>
                <w:rFonts w:ascii="Calibri" w:hAnsi="Calibri"/>
                <w:color w:val="000000"/>
                <w:lang w:val="ro-RO"/>
              </w:rPr>
              <w:t>– Limba și literatura română, Editura Intuitext</w:t>
            </w:r>
            <w:r w:rsidRPr="00CD2999">
              <w:rPr>
                <w:rFonts w:ascii="Calibri" w:hAnsi="Calibri"/>
                <w:color w:val="000000"/>
                <w:lang w:val="ro-RO"/>
              </w:rPr>
              <w:t xml:space="preserve">, text informativ despre </w:t>
            </w:r>
            <w:r w:rsidR="00E3372E" w:rsidRPr="00CD2999">
              <w:rPr>
                <w:rFonts w:ascii="Calibri" w:hAnsi="Calibri"/>
                <w:color w:val="000000"/>
                <w:lang w:val="ro-RO"/>
              </w:rPr>
              <w:t>lăcrămioare</w:t>
            </w:r>
            <w:r w:rsidRPr="00CD2999">
              <w:rPr>
                <w:rFonts w:ascii="Calibri" w:hAnsi="Calibri"/>
                <w:color w:val="000000"/>
                <w:lang w:val="ro-RO"/>
              </w:rPr>
              <w:t>.</w:t>
            </w:r>
          </w:p>
          <w:p w:rsidR="000711C6" w:rsidRPr="00CD2999" w:rsidRDefault="000711C6" w:rsidP="00563623">
            <w:pPr>
              <w:jc w:val="both"/>
              <w:rPr>
                <w:rFonts w:ascii="Calibri" w:hAnsi="Calibri" w:cs="Arial"/>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 procedee de citire activă</w:t>
            </w:r>
          </w:p>
        </w:tc>
        <w:tc>
          <w:tcPr>
            <w:tcW w:w="2268" w:type="dxa"/>
          </w:tcPr>
          <w:p w:rsidR="000711C6" w:rsidRPr="00CD2999" w:rsidRDefault="000711C6" w:rsidP="001C7302">
            <w:pPr>
              <w:numPr>
                <w:ilvl w:val="1"/>
                <w:numId w:val="71"/>
              </w:numPr>
              <w:tabs>
                <w:tab w:val="left" w:pos="179"/>
              </w:tabs>
              <w:rPr>
                <w:rFonts w:ascii="Calibri" w:hAnsi="Calibri" w:cs="Arial"/>
                <w:color w:val="000000"/>
                <w:lang w:val="ro-RO"/>
              </w:rPr>
            </w:pPr>
            <w:r w:rsidRPr="00CD2999">
              <w:rPr>
                <w:rFonts w:ascii="Calibri" w:hAnsi="Calibri"/>
                <w:b/>
                <w:bCs/>
                <w:lang w:val="ro-RO"/>
              </w:rPr>
              <w:t xml:space="preserve">Tema de lucru în </w:t>
            </w:r>
          </w:p>
          <w:p w:rsidR="000711C6" w:rsidRPr="00CD2999" w:rsidRDefault="000711C6" w:rsidP="00563623">
            <w:pPr>
              <w:tabs>
                <w:tab w:val="left" w:pos="179"/>
              </w:tabs>
              <w:rPr>
                <w:rFonts w:ascii="Calibri" w:hAnsi="Calibri" w:cs="Arial"/>
                <w:color w:val="000000"/>
                <w:lang w:val="ro-RO"/>
              </w:rPr>
            </w:pPr>
            <w:r w:rsidRPr="00CD2999">
              <w:rPr>
                <w:rFonts w:ascii="Calibri" w:hAnsi="Calibri"/>
                <w:b/>
                <w:bCs/>
                <w:lang w:val="ro-RO"/>
              </w:rPr>
              <w:t>clasă:</w:t>
            </w:r>
            <w:r w:rsidRPr="00CD2999">
              <w:rPr>
                <w:rFonts w:ascii="Calibri" w:hAnsi="Calibri" w:cs="Arial"/>
                <w:color w:val="000000"/>
                <w:lang w:val="ro-RO"/>
              </w:rPr>
              <w:t xml:space="preserve"> </w:t>
            </w:r>
            <w:r w:rsidRPr="00CD2999">
              <w:rPr>
                <w:rFonts w:ascii="Calibri" w:hAnsi="Calibri"/>
                <w:lang w:val="ro-RO"/>
              </w:rPr>
              <w:t>alcătuirea de propoziții utilizând cuvintele nou învățate în text.</w:t>
            </w:r>
          </w:p>
          <w:p w:rsidR="000711C6" w:rsidRPr="00CD2999" w:rsidRDefault="000711C6" w:rsidP="00563623">
            <w:pPr>
              <w:pStyle w:val="BodyText"/>
              <w:tabs>
                <w:tab w:val="left" w:pos="179"/>
              </w:tabs>
              <w:jc w:val="left"/>
              <w:rPr>
                <w:rFonts w:ascii="Calibri" w:hAnsi="Calibri"/>
                <w:b/>
                <w:sz w:val="20"/>
                <w:szCs w:val="20"/>
                <w:lang w:val="ro-RO"/>
              </w:rPr>
            </w:pPr>
          </w:p>
          <w:p w:rsidR="000711C6" w:rsidRPr="00CD2999" w:rsidRDefault="000711C6" w:rsidP="001C7302">
            <w:pPr>
              <w:pStyle w:val="BodyText"/>
              <w:numPr>
                <w:ilvl w:val="0"/>
                <w:numId w:val="78"/>
              </w:numPr>
              <w:tabs>
                <w:tab w:val="left" w:pos="179"/>
              </w:tabs>
              <w:ind w:left="34" w:firstLine="0"/>
              <w:jc w:val="left"/>
              <w:rPr>
                <w:rFonts w:ascii="Calibri" w:hAnsi="Calibri"/>
                <w:b/>
                <w:sz w:val="20"/>
                <w:szCs w:val="20"/>
                <w:lang w:val="ro-RO"/>
              </w:rPr>
            </w:pPr>
            <w:r w:rsidRPr="00CD2999">
              <w:rPr>
                <w:rFonts w:ascii="Calibri" w:hAnsi="Calibri"/>
                <w:b/>
                <w:sz w:val="20"/>
                <w:szCs w:val="20"/>
                <w:lang w:val="ro-RO"/>
              </w:rPr>
              <w:t>Proba orală:</w:t>
            </w:r>
            <w:r w:rsidRPr="00CD2999">
              <w:rPr>
                <w:rFonts w:ascii="Calibri" w:hAnsi="Calibri"/>
                <w:sz w:val="20"/>
                <w:szCs w:val="20"/>
                <w:lang w:val="ro-RO"/>
              </w:rPr>
              <w:t xml:space="preserve"> formulare de răspunsuri la întrebări referitoare la conţinutul textului </w:t>
            </w:r>
          </w:p>
          <w:p w:rsidR="000711C6" w:rsidRPr="00CD2999" w:rsidRDefault="000711C6" w:rsidP="00563623">
            <w:pPr>
              <w:rPr>
                <w:rFonts w:ascii="Calibri" w:hAnsi="Calibri"/>
                <w:b/>
                <w:bCs/>
                <w:lang w:val="ro-RO"/>
              </w:rPr>
            </w:pPr>
          </w:p>
          <w:p w:rsidR="000711C6" w:rsidRPr="00CD2999" w:rsidRDefault="000711C6" w:rsidP="00563623">
            <w:pPr>
              <w:rPr>
                <w:rFonts w:ascii="Calibri" w:hAnsi="Calibri"/>
                <w:b/>
                <w:bCs/>
                <w:lang w:val="ro-RO"/>
              </w:rPr>
            </w:pP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jc w:val="both"/>
              <w:rPr>
                <w:rFonts w:ascii="Calibri" w:hAnsi="Calibri" w:cs="Arial"/>
                <w:lang w:val="ro-RO"/>
              </w:rPr>
            </w:pPr>
            <w:r w:rsidRPr="00CD2999">
              <w:rPr>
                <w:rFonts w:ascii="Calibri" w:hAnsi="Calibri" w:cs="Arial"/>
                <w:b/>
                <w:lang w:val="ro-RO"/>
              </w:rPr>
              <w:t>2.4.</w:t>
            </w:r>
            <w:r w:rsidRPr="00CD2999">
              <w:rPr>
                <w:rFonts w:ascii="Calibri" w:hAnsi="Calibri" w:cs="Arial"/>
                <w:lang w:val="ro-RO"/>
              </w:rPr>
              <w:t xml:space="preserve"> Participarea la interacţiuni pentru găsirea de soluţii la probleme</w:t>
            </w:r>
          </w:p>
          <w:p w:rsidR="000711C6" w:rsidRPr="00CD2999" w:rsidRDefault="000711C6" w:rsidP="00563623">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w:t>
            </w:r>
            <w:r w:rsidRPr="00CD2999">
              <w:rPr>
                <w:rFonts w:ascii="Calibri" w:hAnsi="Calibri" w:cs="Arial"/>
                <w:lang w:val="ro-RO"/>
              </w:rPr>
              <w:lastRenderedPageBreak/>
              <w:t>acesteia</w:t>
            </w:r>
          </w:p>
          <w:p w:rsidR="000711C6" w:rsidRPr="00CD2999" w:rsidRDefault="000711C6" w:rsidP="00563623">
            <w:pPr>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563623">
            <w:pPr>
              <w:ind w:right="-108"/>
              <w:jc w:val="both"/>
              <w:rPr>
                <w:rFonts w:ascii="Calibri" w:hAnsi="Calibri" w:cs="Arial"/>
                <w:lang w:val="ro-RO"/>
              </w:rPr>
            </w:pPr>
          </w:p>
          <w:p w:rsidR="000711C6" w:rsidRPr="00CD2999" w:rsidRDefault="000711C6" w:rsidP="00563623">
            <w:pPr>
              <w:widowControl w:val="0"/>
              <w:autoSpaceDE w:val="0"/>
              <w:autoSpaceDN w:val="0"/>
              <w:adjustRightInd w:val="0"/>
              <w:jc w:val="both"/>
              <w:rPr>
                <w:rFonts w:ascii="Calibri" w:hAnsi="Calibri" w:cs="Arial"/>
                <w:lang w:val="ro-RO"/>
              </w:rPr>
            </w:pP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2641A5">
            <w:pPr>
              <w:jc w:val="both"/>
              <w:rPr>
                <w:rFonts w:ascii="Calibri" w:hAnsi="Calibri"/>
                <w:color w:val="000000"/>
                <w:lang w:val="ro-RO"/>
              </w:rPr>
            </w:pPr>
            <w:r w:rsidRPr="00CD2999">
              <w:rPr>
                <w:rFonts w:ascii="Calibri" w:hAnsi="Calibri" w:cs="Arial"/>
                <w:color w:val="000000"/>
                <w:lang w:val="ro-RO"/>
              </w:rPr>
              <w:lastRenderedPageBreak/>
              <w:t xml:space="preserve">● Textul literar în versuri </w:t>
            </w:r>
            <w:r w:rsidR="00233AF4" w:rsidRPr="00CD2999">
              <w:rPr>
                <w:rFonts w:ascii="Calibri" w:hAnsi="Calibri" w:cs="Arial"/>
                <w:color w:val="000000"/>
                <w:lang w:val="ro-RO"/>
              </w:rPr>
              <w:t>-lectură</w:t>
            </w:r>
          </w:p>
        </w:tc>
        <w:tc>
          <w:tcPr>
            <w:tcW w:w="3828" w:type="dxa"/>
          </w:tcPr>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exprimarea unor păreri personale despre personajele textului în versuri lecturat (3.3);</w:t>
            </w:r>
          </w:p>
          <w:p w:rsidR="000711C6" w:rsidRPr="00CD2999" w:rsidRDefault="000711C6" w:rsidP="001C7302">
            <w:pPr>
              <w:numPr>
                <w:ilvl w:val="0"/>
                <w:numId w:val="123"/>
              </w:numPr>
              <w:tabs>
                <w:tab w:val="left" w:pos="159"/>
              </w:tabs>
              <w:ind w:left="0" w:firstLine="0"/>
              <w:jc w:val="both"/>
              <w:rPr>
                <w:rFonts w:ascii="Calibri" w:hAnsi="Calibri"/>
                <w:lang w:val="ro-RO"/>
              </w:rPr>
            </w:pPr>
            <w:r w:rsidRPr="00CD2999">
              <w:rPr>
                <w:rFonts w:ascii="Calibri" w:hAnsi="Calibri"/>
                <w:lang w:val="ro-RO"/>
              </w:rPr>
              <w:t>exprimarea acordului/dezacordului față de anumite acțiuni, atitudini ale personajelor din textul suport (3.3);</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lastRenderedPageBreak/>
              <w:t xml:space="preserve">discuții, în perechi, care evidențiază opiniile elevilor despre zicala </w:t>
            </w:r>
            <w:r w:rsidRPr="00CD2999">
              <w:rPr>
                <w:rFonts w:ascii="Calibri" w:hAnsi="Calibri"/>
                <w:i/>
                <w:iCs/>
                <w:lang w:val="ro-RO"/>
              </w:rPr>
              <w:t xml:space="preserve">Scopul scuză mijloacele </w:t>
            </w:r>
            <w:r w:rsidRPr="00CD2999">
              <w:rPr>
                <w:rFonts w:ascii="Calibri" w:hAnsi="Calibri"/>
                <w:lang w:val="ro-RO"/>
              </w:rPr>
              <w:t>(2.4);</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scrierea, în perechi, unor argumente care exprimă acordul și a unor argumente care exprimă dezacordul față de mesajul transmis prin zicala mai sus menționată; completarea listei de argumente cu alte idei, în grupuri de câte patru elevi  (2.4);</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adoptarea de către fiecare elev a uneia dintre pozițiile </w:t>
            </w:r>
            <w:r w:rsidRPr="00CD2999">
              <w:rPr>
                <w:rFonts w:ascii="Calibri" w:hAnsi="Calibri"/>
                <w:i/>
                <w:iCs/>
                <w:lang w:val="ro-RO"/>
              </w:rPr>
              <w:t>DA (</w:t>
            </w:r>
            <w:r w:rsidRPr="00CD2999">
              <w:rPr>
                <w:rFonts w:ascii="Calibri" w:hAnsi="Calibri"/>
                <w:lang w:val="ro-RO"/>
              </w:rPr>
              <w:t xml:space="preserve">acord), </w:t>
            </w:r>
            <w:r w:rsidRPr="00CD2999">
              <w:rPr>
                <w:rFonts w:ascii="Calibri" w:hAnsi="Calibri"/>
                <w:i/>
                <w:iCs/>
                <w:lang w:val="ro-RO"/>
              </w:rPr>
              <w:t>NU</w:t>
            </w:r>
            <w:r w:rsidRPr="00CD2999">
              <w:rPr>
                <w:rFonts w:ascii="Calibri" w:hAnsi="Calibri"/>
                <w:lang w:val="ro-RO"/>
              </w:rPr>
              <w:t xml:space="preserve"> (dezacord) și </w:t>
            </w:r>
            <w:r w:rsidRPr="00CD2999">
              <w:rPr>
                <w:rFonts w:ascii="Calibri" w:hAnsi="Calibri"/>
                <w:i/>
                <w:iCs/>
                <w:lang w:val="ro-RO"/>
              </w:rPr>
              <w:t>NU ȘTIU</w:t>
            </w:r>
            <w:r w:rsidRPr="00CD2999">
              <w:rPr>
                <w:rFonts w:ascii="Calibri" w:hAnsi="Calibri"/>
                <w:lang w:val="ro-RO"/>
              </w:rPr>
              <w:t xml:space="preserve"> (indecis), ca urmare a discuțiilor purtate în cadrul grupului și a propriei reflecții (2.4);</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dezbaterea mesajului zicalei prin oferirea de argumente și contra-argumente din partea fiecărui grup susținător al unei opinii, urmată de repoziționarea elevilor în situația în care au fost convinși de argumentele elevilor din grupul advers (2.4);</w:t>
            </w:r>
          </w:p>
          <w:p w:rsidR="000711C6" w:rsidRPr="00CD2999" w:rsidRDefault="000711C6" w:rsidP="001C7302">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activitate la biblioteca clasei: selectarea de cărți în care se regăsesc texte literare cu personaje din lumea plantelor/animalelor și cu mesaj moralizator; dotarea bibliotecii cu reviste, atlase, enciclopedii (resurse de texte nonliterare) (3.6)</w:t>
            </w:r>
            <w:r w:rsidR="00346FB0" w:rsidRPr="00CD2999">
              <w:rPr>
                <w:rFonts w:ascii="Calibri" w:hAnsi="Calibri"/>
                <w:bCs/>
                <w:sz w:val="20"/>
                <w:szCs w:val="20"/>
              </w:rPr>
              <w:t>;</w:t>
            </w:r>
          </w:p>
          <w:p w:rsidR="000711C6" w:rsidRPr="00CD2999" w:rsidRDefault="000711C6" w:rsidP="001C7302">
            <w:pPr>
              <w:numPr>
                <w:ilvl w:val="0"/>
                <w:numId w:val="123"/>
              </w:numPr>
              <w:tabs>
                <w:tab w:val="left" w:pos="159"/>
              </w:tabs>
              <w:ind w:left="0" w:firstLine="0"/>
              <w:jc w:val="both"/>
              <w:rPr>
                <w:rFonts w:ascii="Calibri" w:hAnsi="Calibri"/>
                <w:lang w:val="ro-RO"/>
              </w:rPr>
            </w:pPr>
            <w:r w:rsidRPr="00CD2999">
              <w:rPr>
                <w:rFonts w:ascii="Calibri" w:hAnsi="Calibri"/>
                <w:lang w:val="ro-RO"/>
              </w:rPr>
              <w:t>formularea unor îndemnuri adresate oamenilor, pe baza învățăturilor desprinse din textul suport (4.3).</w:t>
            </w:r>
          </w:p>
        </w:tc>
        <w:tc>
          <w:tcPr>
            <w:tcW w:w="2126"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i/>
                <w:iCs/>
                <w:color w:val="000000"/>
                <w:lang w:val="ro-RO"/>
              </w:rPr>
              <w:t>Lectură și scriere, joc și fantezie</w:t>
            </w:r>
            <w:r w:rsidRPr="00CD2999">
              <w:rPr>
                <w:rFonts w:ascii="Calibri" w:hAnsi="Calibri"/>
                <w:color w:val="000000"/>
                <w:lang w:val="ro-RO"/>
              </w:rPr>
              <w:t xml:space="preserve"> - Caietul elevului pentru clasa a III-a, Editura Intuitext, </w:t>
            </w:r>
            <w:r w:rsidRPr="00CD2999">
              <w:rPr>
                <w:rFonts w:ascii="Calibri" w:hAnsi="Calibri"/>
                <w:color w:val="000000"/>
                <w:lang w:val="ro-RO"/>
              </w:rPr>
              <w:lastRenderedPageBreak/>
              <w:t xml:space="preserve">text suport: </w:t>
            </w:r>
            <w:r w:rsidRPr="00CD2999">
              <w:rPr>
                <w:rFonts w:ascii="Calibri" w:hAnsi="Calibri"/>
                <w:i/>
                <w:iCs/>
                <w:color w:val="000000"/>
                <w:lang w:val="ro-RO"/>
              </w:rPr>
              <w:t>Vulpea și corbul</w:t>
            </w:r>
            <w:r w:rsidRPr="00CD2999">
              <w:rPr>
                <w:rFonts w:ascii="Calibri" w:hAnsi="Calibri"/>
                <w:color w:val="000000"/>
                <w:lang w:val="ro-RO"/>
              </w:rPr>
              <w:t>, de Jean de la Fontaine, cărți, reviste, atlase, enciclopedii</w:t>
            </w:r>
          </w:p>
          <w:p w:rsidR="000711C6" w:rsidRPr="00CD2999" w:rsidRDefault="000711C6" w:rsidP="00563623">
            <w:pPr>
              <w:jc w:val="both"/>
              <w:rPr>
                <w:rFonts w:ascii="Calibri" w:hAnsi="Calibri"/>
                <w:i/>
                <w:iCs/>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 procedee de citire activă, metoda </w:t>
            </w:r>
            <w:r w:rsidRPr="00CD2999">
              <w:rPr>
                <w:rFonts w:ascii="Calibri" w:hAnsi="Calibri"/>
                <w:i/>
                <w:iCs/>
                <w:color w:val="000000"/>
                <w:lang w:val="ro-RO"/>
              </w:rPr>
              <w:t xml:space="preserve">Rețeaua de discuții, </w:t>
            </w:r>
            <w:r w:rsidRPr="00CD2999">
              <w:rPr>
                <w:rFonts w:ascii="Calibri" w:hAnsi="Calibri"/>
                <w:color w:val="000000"/>
                <w:lang w:val="ro-RO"/>
              </w:rPr>
              <w:t>dezbaterea</w:t>
            </w:r>
          </w:p>
        </w:tc>
        <w:tc>
          <w:tcPr>
            <w:tcW w:w="2268" w:type="dxa"/>
          </w:tcPr>
          <w:p w:rsidR="000711C6" w:rsidRPr="00CD2999" w:rsidRDefault="000711C6" w:rsidP="001C7302">
            <w:pPr>
              <w:numPr>
                <w:ilvl w:val="0"/>
                <w:numId w:val="78"/>
              </w:numPr>
              <w:jc w:val="both"/>
              <w:rPr>
                <w:rFonts w:ascii="Calibri" w:hAnsi="Calibri"/>
                <w:b/>
                <w:bCs/>
                <w:lang w:val="ro-RO"/>
              </w:rPr>
            </w:pPr>
            <w:r w:rsidRPr="00CD2999">
              <w:rPr>
                <w:rFonts w:ascii="Calibri" w:hAnsi="Calibri"/>
                <w:b/>
                <w:bCs/>
                <w:lang w:val="ro-RO"/>
              </w:rPr>
              <w:lastRenderedPageBreak/>
              <w:t xml:space="preserve">Observarea </w:t>
            </w:r>
          </w:p>
          <w:p w:rsidR="000711C6" w:rsidRPr="00CD2999" w:rsidRDefault="000711C6" w:rsidP="00331B43">
            <w:pPr>
              <w:ind w:left="360"/>
              <w:jc w:val="both"/>
              <w:rPr>
                <w:rFonts w:ascii="Calibri" w:hAnsi="Calibri"/>
                <w:b/>
                <w:bCs/>
                <w:lang w:val="ro-RO"/>
              </w:rPr>
            </w:pPr>
            <w:r w:rsidRPr="00CD2999">
              <w:rPr>
                <w:rFonts w:ascii="Calibri" w:hAnsi="Calibri"/>
                <w:b/>
                <w:bCs/>
                <w:lang w:val="ro-RO"/>
              </w:rPr>
              <w:t xml:space="preserve">sistematică: </w:t>
            </w:r>
            <w:r w:rsidRPr="00CD2999">
              <w:rPr>
                <w:rFonts w:ascii="Calibri" w:hAnsi="Calibri"/>
                <w:lang w:val="ro-RO"/>
              </w:rPr>
              <w:t>iniţiativa în comunicare:</w:t>
            </w:r>
          </w:p>
          <w:p w:rsidR="000711C6" w:rsidRPr="00CD2999" w:rsidRDefault="000711C6" w:rsidP="001C7302">
            <w:pPr>
              <w:numPr>
                <w:ilvl w:val="1"/>
                <w:numId w:val="112"/>
              </w:numPr>
              <w:tabs>
                <w:tab w:val="left" w:pos="175"/>
              </w:tabs>
              <w:jc w:val="both"/>
              <w:rPr>
                <w:rFonts w:ascii="Calibri" w:hAnsi="Calibri"/>
                <w:lang w:val="ro-RO"/>
              </w:rPr>
            </w:pPr>
            <w:r w:rsidRPr="00CD2999">
              <w:rPr>
                <w:rFonts w:ascii="Calibri" w:hAnsi="Calibri"/>
                <w:b/>
                <w:bCs/>
                <w:i/>
                <w:iCs/>
                <w:lang w:val="ro-RO"/>
              </w:rPr>
              <w:t xml:space="preserve">Scara de </w:t>
            </w:r>
            <w:r w:rsidRPr="00CD2999">
              <w:rPr>
                <w:rFonts w:ascii="Calibri" w:hAnsi="Calibri"/>
                <w:b/>
                <w:bCs/>
                <w:i/>
                <w:iCs/>
                <w:lang w:val="ro-RO"/>
              </w:rPr>
              <w:lastRenderedPageBreak/>
              <w:t xml:space="preserve">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numPr>
                <w:ilvl w:val="0"/>
                <w:numId w:val="167"/>
              </w:numPr>
              <w:tabs>
                <w:tab w:val="left" w:pos="317"/>
              </w:tabs>
              <w:ind w:left="34" w:firstLine="0"/>
              <w:jc w:val="both"/>
              <w:rPr>
                <w:rFonts w:ascii="Calibri" w:hAnsi="Calibri"/>
                <w:lang w:val="ro-RO"/>
              </w:rPr>
            </w:pPr>
            <w:r w:rsidRPr="00CD2999">
              <w:rPr>
                <w:rFonts w:ascii="Calibri" w:hAnsi="Calibri"/>
                <w:lang w:val="ro-RO"/>
              </w:rPr>
              <w:t>menținerea interesului pentru dialog;</w:t>
            </w:r>
          </w:p>
          <w:p w:rsidR="000711C6" w:rsidRPr="00CD2999" w:rsidRDefault="000711C6" w:rsidP="001C7302">
            <w:pPr>
              <w:numPr>
                <w:ilvl w:val="0"/>
                <w:numId w:val="167"/>
              </w:numPr>
              <w:tabs>
                <w:tab w:val="left" w:pos="317"/>
              </w:tabs>
              <w:ind w:left="34" w:firstLine="0"/>
              <w:jc w:val="both"/>
              <w:rPr>
                <w:rFonts w:ascii="Calibri" w:hAnsi="Calibri"/>
                <w:lang w:val="ro-RO"/>
              </w:rPr>
            </w:pPr>
            <w:r w:rsidRPr="00CD2999">
              <w:rPr>
                <w:rFonts w:ascii="Calibri" w:hAnsi="Calibri"/>
                <w:lang w:val="ro-RO"/>
              </w:rPr>
              <w:t xml:space="preserve">acceptarea punctelor </w:t>
            </w:r>
          </w:p>
          <w:p w:rsidR="000711C6" w:rsidRPr="00CD2999" w:rsidRDefault="000711C6" w:rsidP="00331B43">
            <w:pPr>
              <w:tabs>
                <w:tab w:val="left" w:pos="317"/>
              </w:tabs>
              <w:ind w:left="34"/>
              <w:jc w:val="both"/>
              <w:rPr>
                <w:rFonts w:ascii="Calibri" w:hAnsi="Calibri"/>
                <w:lang w:val="ro-RO"/>
              </w:rPr>
            </w:pPr>
            <w:r w:rsidRPr="00CD2999">
              <w:rPr>
                <w:rFonts w:ascii="Calibri" w:hAnsi="Calibri"/>
                <w:lang w:val="ro-RO"/>
              </w:rPr>
              <w:t xml:space="preserve">de vedere diferite în cadrul grupului; </w:t>
            </w:r>
          </w:p>
          <w:p w:rsidR="000711C6" w:rsidRPr="00CD2999" w:rsidRDefault="000711C6" w:rsidP="001C7302">
            <w:pPr>
              <w:pStyle w:val="ListParagraph"/>
              <w:numPr>
                <w:ilvl w:val="0"/>
                <w:numId w:val="167"/>
              </w:numPr>
              <w:tabs>
                <w:tab w:val="left" w:pos="317"/>
              </w:tabs>
              <w:spacing w:after="0" w:line="240" w:lineRule="auto"/>
              <w:ind w:left="34" w:firstLine="0"/>
              <w:jc w:val="both"/>
              <w:rPr>
                <w:rFonts w:ascii="Calibri" w:hAnsi="Calibri"/>
                <w:sz w:val="20"/>
                <w:szCs w:val="20"/>
              </w:rPr>
            </w:pPr>
            <w:r w:rsidRPr="00CD2999">
              <w:rPr>
                <w:rFonts w:ascii="Calibri" w:hAnsi="Calibri"/>
                <w:sz w:val="20"/>
                <w:szCs w:val="20"/>
              </w:rPr>
              <w:t>transmiterea de stări, idei, opinii.</w:t>
            </w:r>
          </w:p>
          <w:p w:rsidR="000711C6" w:rsidRPr="00CD2999" w:rsidRDefault="000711C6" w:rsidP="00331B43">
            <w:pPr>
              <w:pStyle w:val="ListParagraph"/>
              <w:tabs>
                <w:tab w:val="left" w:pos="317"/>
              </w:tabs>
              <w:spacing w:after="0" w:line="240" w:lineRule="auto"/>
              <w:ind w:left="34"/>
              <w:jc w:val="both"/>
              <w:rPr>
                <w:rFonts w:ascii="Calibri" w:hAnsi="Calibri"/>
                <w:sz w:val="20"/>
                <w:szCs w:val="20"/>
              </w:rPr>
            </w:pPr>
          </w:p>
          <w:p w:rsidR="000711C6" w:rsidRPr="00CD2999" w:rsidRDefault="000711C6" w:rsidP="001C7302">
            <w:pPr>
              <w:pStyle w:val="ListParagraph"/>
              <w:numPr>
                <w:ilvl w:val="0"/>
                <w:numId w:val="84"/>
              </w:numPr>
              <w:tabs>
                <w:tab w:val="left" w:pos="175"/>
                <w:tab w:val="num" w:pos="360"/>
              </w:tabs>
              <w:spacing w:after="0" w:line="240" w:lineRule="auto"/>
              <w:ind w:left="33" w:firstLine="0"/>
              <w:jc w:val="both"/>
              <w:rPr>
                <w:rFonts w:ascii="Calibri" w:hAnsi="Calibri"/>
                <w:b/>
                <w:bCs/>
                <w:sz w:val="20"/>
                <w:szCs w:val="20"/>
              </w:rPr>
            </w:pPr>
            <w:r w:rsidRPr="00CD2999">
              <w:rPr>
                <w:rFonts w:ascii="Calibri" w:hAnsi="Calibri"/>
                <w:b/>
                <w:bCs/>
                <w:sz w:val="20"/>
                <w:szCs w:val="20"/>
              </w:rPr>
              <w:t xml:space="preserve">Evaluarea după rezolvarea sarcinilor de învățare: </w:t>
            </w:r>
          </w:p>
          <w:p w:rsidR="000711C6" w:rsidRPr="00CD2999" w:rsidRDefault="000711C6" w:rsidP="00331B43">
            <w:pPr>
              <w:tabs>
                <w:tab w:val="left" w:pos="317"/>
              </w:tabs>
              <w:jc w:val="both"/>
              <w:rPr>
                <w:rFonts w:ascii="Calibri" w:hAnsi="Calibri"/>
                <w:lang w:val="ro-RO"/>
              </w:rPr>
            </w:pPr>
            <w:r w:rsidRPr="00CD2999">
              <w:rPr>
                <w:rFonts w:ascii="Calibri" w:hAnsi="Calibri"/>
                <w:lang w:val="ro-RO"/>
              </w:rPr>
              <w:t xml:space="preserve">Tehnica </w:t>
            </w:r>
            <w:r w:rsidRPr="00CD2999">
              <w:rPr>
                <w:rFonts w:ascii="Calibri" w:hAnsi="Calibri"/>
                <w:b/>
                <w:lang w:val="ro-RO"/>
              </w:rPr>
              <w:t>„Fără mâini ridicate”</w:t>
            </w:r>
            <w:r w:rsidRPr="00CD2999">
              <w:rPr>
                <w:rFonts w:ascii="Calibri" w:hAnsi="Calibri"/>
                <w:lang w:val="ro-RO"/>
              </w:rPr>
              <w:t xml:space="preserve"> - se aşteaptă răspunsuri la anumite solicitări ale cadrului didactic; se lasă elevilor timp de gândire, apoi pot discuta în perechi sau în grupuri mici; atenţia învățătorului se poate muta către anumiţi elevi, oferindu-se şi celor timizi sau tăcuţi posibilitatea de a se exprima.</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jc w:val="both"/>
              <w:rPr>
                <w:rFonts w:ascii="Calibri" w:hAnsi="Calibri" w:cs="Arial"/>
                <w:lang w:val="ro-RO"/>
              </w:rPr>
            </w:pPr>
            <w:r w:rsidRPr="00CD2999">
              <w:rPr>
                <w:rFonts w:ascii="Calibri" w:hAnsi="Calibri" w:cs="Arial"/>
                <w:b/>
                <w:lang w:val="ro-RO"/>
              </w:rPr>
              <w:t>2.4.</w:t>
            </w:r>
            <w:r w:rsidRPr="00CD2999">
              <w:rPr>
                <w:rFonts w:ascii="Calibri" w:hAnsi="Calibri" w:cs="Arial"/>
                <w:lang w:val="ro-RO"/>
              </w:rPr>
              <w:t xml:space="preserve"> Participarea la interacţiuni pentru găsirea de soluţii la probleme</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 Textul literar. Lectura textului</w:t>
            </w:r>
          </w:p>
        </w:tc>
        <w:tc>
          <w:tcPr>
            <w:tcW w:w="3828" w:type="dxa"/>
          </w:tcPr>
          <w:p w:rsidR="000711C6" w:rsidRPr="00CD2999" w:rsidRDefault="000711C6" w:rsidP="001C7302">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 xml:space="preserve">joc </w:t>
            </w:r>
            <w:r w:rsidRPr="00CD2999">
              <w:rPr>
                <w:rFonts w:ascii="Calibri" w:hAnsi="Calibri"/>
                <w:bCs/>
                <w:i/>
                <w:iCs/>
                <w:sz w:val="20"/>
                <w:szCs w:val="20"/>
              </w:rPr>
              <w:t xml:space="preserve">Ghicește ce am văzut! </w:t>
            </w:r>
            <w:r w:rsidRPr="00CD2999">
              <w:rPr>
                <w:rFonts w:ascii="Calibri" w:hAnsi="Calibri"/>
                <w:bCs/>
                <w:sz w:val="20"/>
                <w:szCs w:val="20"/>
              </w:rPr>
              <w:t xml:space="preserve">– un elev extrage dintr-un săculeț un jeton în care este ilustrată una dintre viețuitoarele care sunt personaje în textul suport. Ceilalți elevi formulează întrebări care să îi ajute la identificarea ființei ilustrate. Elevul care a extras jetonul nu poate răspunde decât prin </w:t>
            </w:r>
            <w:r w:rsidRPr="00CD2999">
              <w:rPr>
                <w:rFonts w:ascii="Calibri" w:hAnsi="Calibri"/>
                <w:bCs/>
                <w:i/>
                <w:iCs/>
                <w:sz w:val="20"/>
                <w:szCs w:val="20"/>
              </w:rPr>
              <w:t>Da</w:t>
            </w:r>
            <w:r w:rsidRPr="00CD2999">
              <w:rPr>
                <w:rFonts w:ascii="Calibri" w:hAnsi="Calibri"/>
                <w:bCs/>
                <w:sz w:val="20"/>
                <w:szCs w:val="20"/>
              </w:rPr>
              <w:t xml:space="preserve"> sau </w:t>
            </w:r>
            <w:r w:rsidRPr="00CD2999">
              <w:rPr>
                <w:rFonts w:ascii="Calibri" w:hAnsi="Calibri"/>
                <w:bCs/>
                <w:i/>
                <w:iCs/>
                <w:sz w:val="20"/>
                <w:szCs w:val="20"/>
              </w:rPr>
              <w:t>Nu</w:t>
            </w:r>
            <w:r w:rsidRPr="00CD2999">
              <w:rPr>
                <w:rFonts w:ascii="Calibri" w:hAnsi="Calibri"/>
                <w:bCs/>
                <w:sz w:val="20"/>
                <w:szCs w:val="20"/>
              </w:rPr>
              <w:t>. Se procedează la fel și pentru alte obiecte</w:t>
            </w:r>
            <w:r w:rsidR="00432F01" w:rsidRPr="00CD2999">
              <w:rPr>
                <w:rFonts w:ascii="Calibri" w:hAnsi="Calibri"/>
                <w:bCs/>
                <w:sz w:val="20"/>
                <w:szCs w:val="20"/>
              </w:rPr>
              <w:t>/</w:t>
            </w:r>
            <w:r w:rsidRPr="00CD2999">
              <w:rPr>
                <w:rFonts w:ascii="Calibri" w:hAnsi="Calibri"/>
                <w:bCs/>
                <w:sz w:val="20"/>
                <w:szCs w:val="20"/>
              </w:rPr>
              <w:t xml:space="preserve">ființe menționate în text. Elevul </w:t>
            </w:r>
            <w:r w:rsidRPr="00CD2999">
              <w:rPr>
                <w:rFonts w:ascii="Calibri" w:hAnsi="Calibri"/>
                <w:bCs/>
                <w:sz w:val="20"/>
                <w:szCs w:val="20"/>
              </w:rPr>
              <w:lastRenderedPageBreak/>
              <w:t>care a identificat ființa ilustrată pe jeton va face o nouă extragere (2.4);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realizarea în scris, pornind de la imaginile de pe jetoanele extrase din săculeț, a unor predicții referitoare la locul, timpul, acțiunile care ar putea să se petreacă  în  textul ce urmează a fi lecturat (4.4)</w:t>
            </w:r>
            <w:r w:rsidRPr="00CD2999">
              <w:rPr>
                <w:rFonts w:ascii="Calibri" w:hAnsi="Calibri"/>
                <w:i/>
                <w:iCs/>
                <w:lang w:val="ro-RO"/>
              </w:rPr>
              <w:t>;</w:t>
            </w:r>
          </w:p>
          <w:p w:rsidR="000711C6" w:rsidRPr="00CD2999" w:rsidRDefault="00233AF4"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șoaptă</w:t>
            </w:r>
            <w:r w:rsidR="000711C6" w:rsidRPr="00CD2999">
              <w:rPr>
                <w:rFonts w:ascii="Calibri" w:hAnsi="Calibri"/>
                <w:lang w:val="ro-RO"/>
              </w:rPr>
              <w:t>, a textului suport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confruntarea propriilor predicții cu aspectele relatate în text și stabilirea punctelor comune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0711C6" w:rsidRPr="00CD2999" w:rsidRDefault="000711C6" w:rsidP="001C7302">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0711C6" w:rsidRPr="00CD2999" w:rsidRDefault="000711C6" w:rsidP="001C7302">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formularea de răspunsuri la întrebări ce vizează informaţii esenţiale sau de detaliu desprinse din textele citite (3.1);</w:t>
            </w:r>
          </w:p>
          <w:p w:rsidR="000711C6" w:rsidRPr="00CD2999" w:rsidRDefault="000711C6" w:rsidP="001C7302">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sz w:val="20"/>
                <w:szCs w:val="20"/>
              </w:rPr>
              <w:t>antrenament de scriere creativă: formularea de enunțuri care încep cu fiecare literă a denumirii uneia dintre ființele precizate în text (4.4).</w:t>
            </w:r>
          </w:p>
        </w:tc>
        <w:tc>
          <w:tcPr>
            <w:tcW w:w="2126" w:type="dxa"/>
          </w:tcPr>
          <w:p w:rsidR="000711C6" w:rsidRPr="00CD2999" w:rsidRDefault="000711C6" w:rsidP="00724725">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724725" w:rsidRPr="00CD2999">
              <w:rPr>
                <w:rFonts w:ascii="Calibri" w:hAnsi="Calibri"/>
                <w:color w:val="000000"/>
                <w:lang w:val="ro-RO"/>
              </w:rPr>
              <w:t xml:space="preserve"> manual, text suport: </w:t>
            </w:r>
            <w:r w:rsidR="00724725" w:rsidRPr="00CD2999">
              <w:rPr>
                <w:rFonts w:ascii="Calibri" w:hAnsi="Calibri"/>
                <w:i/>
                <w:iCs/>
                <w:color w:val="000000"/>
                <w:lang w:val="ro-RO"/>
              </w:rPr>
              <w:t>Puiul de elefant,</w:t>
            </w:r>
            <w:r w:rsidR="00724725" w:rsidRPr="00CD2999">
              <w:rPr>
                <w:rFonts w:ascii="Calibri" w:hAnsi="Calibri"/>
                <w:color w:val="000000"/>
                <w:lang w:val="ro-RO"/>
              </w:rPr>
              <w:t xml:space="preserve"> după Rudyard Kipling, </w:t>
            </w:r>
            <w:r w:rsidR="00724725" w:rsidRPr="00CD2999">
              <w:rPr>
                <w:rFonts w:ascii="Calibri" w:hAnsi="Calibri"/>
                <w:i/>
                <w:iCs/>
                <w:color w:val="000000"/>
                <w:lang w:val="ro-RO"/>
              </w:rPr>
              <w:t xml:space="preserve"> Caietul elevului pentru clasa    a III-a </w:t>
            </w:r>
            <w:r w:rsidR="00724725" w:rsidRPr="00CD2999">
              <w:rPr>
                <w:rFonts w:ascii="Calibri" w:hAnsi="Calibri"/>
                <w:color w:val="000000"/>
                <w:lang w:val="ro-RO"/>
              </w:rPr>
              <w:t xml:space="preserve">– Limba și literatura română, Editura Intuitext, </w:t>
            </w:r>
            <w:r w:rsidRPr="00CD2999">
              <w:rPr>
                <w:rFonts w:ascii="Calibri" w:hAnsi="Calibri"/>
                <w:color w:val="000000"/>
                <w:lang w:val="ro-RO"/>
              </w:rPr>
              <w:t xml:space="preserve">jetoane în care sunt </w:t>
            </w:r>
            <w:r w:rsidRPr="00CD2999">
              <w:rPr>
                <w:rFonts w:ascii="Calibri" w:hAnsi="Calibri"/>
                <w:color w:val="000000"/>
                <w:lang w:val="ro-RO"/>
              </w:rPr>
              <w:lastRenderedPageBreak/>
              <w:t xml:space="preserve">ilustrate personajele textului, un săculeț, </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 procedee de citire activă, jocul didactic, metoda predicțiilor</w:t>
            </w:r>
          </w:p>
        </w:tc>
        <w:tc>
          <w:tcPr>
            <w:tcW w:w="2268" w:type="dxa"/>
          </w:tcPr>
          <w:p w:rsidR="000711C6" w:rsidRPr="00CD2999" w:rsidRDefault="000711C6" w:rsidP="001C7302">
            <w:pPr>
              <w:numPr>
                <w:ilvl w:val="0"/>
                <w:numId w:val="99"/>
              </w:numPr>
              <w:tabs>
                <w:tab w:val="left" w:pos="341"/>
              </w:tabs>
              <w:ind w:left="34" w:hanging="34"/>
              <w:jc w:val="both"/>
              <w:rPr>
                <w:rFonts w:ascii="Calibri" w:hAnsi="Calibri"/>
                <w:color w:val="0D0D0D"/>
                <w:lang w:val="ro-RO"/>
              </w:rPr>
            </w:pPr>
            <w:r w:rsidRPr="00CD2999">
              <w:rPr>
                <w:rFonts w:ascii="Calibri" w:hAnsi="Calibri"/>
                <w:b/>
                <w:bCs/>
                <w:color w:val="0D0D0D"/>
                <w:lang w:val="ro-RO"/>
              </w:rPr>
              <w:lastRenderedPageBreak/>
              <w:t>Observarea sistematică:</w:t>
            </w:r>
            <w:r w:rsidRPr="00CD2999">
              <w:rPr>
                <w:rFonts w:ascii="Calibri" w:hAnsi="Calibri"/>
                <w:b/>
                <w:bCs/>
                <w:i/>
                <w:iCs/>
                <w:color w:val="0D0D0D"/>
                <w:lang w:val="ro-RO"/>
              </w:rPr>
              <w:t xml:space="preserve"> </w:t>
            </w:r>
            <w:r w:rsidRPr="00CD2999">
              <w:rPr>
                <w:rFonts w:ascii="Calibri" w:hAnsi="Calibri"/>
                <w:color w:val="0D0D0D"/>
                <w:lang w:val="ro-RO"/>
              </w:rPr>
              <w:t>comportamentul de cititor activ</w:t>
            </w:r>
          </w:p>
          <w:p w:rsidR="000711C6" w:rsidRPr="00CD2999" w:rsidRDefault="000711C6" w:rsidP="001C7302">
            <w:pPr>
              <w:pStyle w:val="ListParagraph"/>
              <w:numPr>
                <w:ilvl w:val="0"/>
                <w:numId w:val="70"/>
              </w:numPr>
              <w:tabs>
                <w:tab w:val="left" w:pos="182"/>
              </w:tabs>
              <w:spacing w:after="0" w:line="240" w:lineRule="auto"/>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D0D0D"/>
                <w:sz w:val="20"/>
                <w:szCs w:val="20"/>
              </w:rPr>
              <w:t>manifestarea</w:t>
            </w:r>
            <w:r w:rsidRPr="00CD2999">
              <w:rPr>
                <w:rFonts w:ascii="Calibri" w:hAnsi="Calibri" w:cs="Calibri"/>
                <w:color w:val="000000"/>
                <w:sz w:val="20"/>
                <w:szCs w:val="20"/>
              </w:rPr>
              <w:t xml:space="preserve"> </w:t>
            </w:r>
            <w:r w:rsidRPr="00CD2999">
              <w:rPr>
                <w:rFonts w:ascii="Calibri" w:hAnsi="Calibri" w:cs="Calibri"/>
                <w:color w:val="0D0D0D"/>
                <w:sz w:val="20"/>
                <w:szCs w:val="20"/>
              </w:rPr>
              <w:t>interesului față de lectura unui text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00000"/>
                <w:sz w:val="20"/>
                <w:szCs w:val="20"/>
              </w:rPr>
              <w:lastRenderedPageBreak/>
              <w:t>formularea de răspunsuri adecvate la întrebări;</w:t>
            </w:r>
          </w:p>
          <w:p w:rsidR="000711C6" w:rsidRPr="00CD2999" w:rsidRDefault="000711C6" w:rsidP="00563623">
            <w:pPr>
              <w:pStyle w:val="BodyText"/>
              <w:rPr>
                <w:rFonts w:ascii="Calibri" w:hAnsi="Calibri"/>
                <w:sz w:val="20"/>
                <w:szCs w:val="20"/>
                <w:lang w:val="ro-RO"/>
              </w:rPr>
            </w:pPr>
          </w:p>
          <w:p w:rsidR="000711C6" w:rsidRPr="00CD2999" w:rsidRDefault="000711C6" w:rsidP="00563623">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Temă de lucru în clasă:</w:t>
            </w:r>
          </w:p>
          <w:p w:rsidR="000711C6" w:rsidRPr="00CD2999" w:rsidRDefault="000711C6" w:rsidP="001C7302">
            <w:pPr>
              <w:pStyle w:val="BodyText"/>
              <w:numPr>
                <w:ilvl w:val="0"/>
                <w:numId w:val="170"/>
              </w:numPr>
              <w:tabs>
                <w:tab w:val="left" w:pos="179"/>
                <w:tab w:val="left" w:pos="317"/>
              </w:tabs>
              <w:ind w:left="175" w:hanging="141"/>
              <w:rPr>
                <w:rFonts w:ascii="Calibri" w:hAnsi="Calibri" w:cs="Arial"/>
                <w:color w:val="000000"/>
                <w:sz w:val="20"/>
                <w:szCs w:val="20"/>
                <w:lang w:val="ro-RO"/>
              </w:rPr>
            </w:pPr>
            <w:r w:rsidRPr="00CD2999">
              <w:rPr>
                <w:rFonts w:ascii="Calibri" w:hAnsi="Calibri" w:cs="Arial"/>
                <w:color w:val="000000"/>
                <w:sz w:val="20"/>
                <w:szCs w:val="20"/>
                <w:lang w:val="ro-RO"/>
              </w:rPr>
              <w:t>alcătuirea de enunțuri utilizând cuvinte nou învățate;</w:t>
            </w:r>
          </w:p>
          <w:p w:rsidR="000711C6" w:rsidRPr="00CD2999" w:rsidRDefault="000711C6" w:rsidP="00432F01">
            <w:pPr>
              <w:pStyle w:val="BodyText"/>
              <w:numPr>
                <w:ilvl w:val="0"/>
                <w:numId w:val="170"/>
              </w:numPr>
              <w:tabs>
                <w:tab w:val="left" w:pos="317"/>
              </w:tabs>
              <w:ind w:left="175" w:hanging="141"/>
              <w:rPr>
                <w:rFonts w:ascii="Calibri" w:hAnsi="Calibri"/>
                <w:sz w:val="20"/>
                <w:szCs w:val="20"/>
                <w:lang w:val="ro-RO"/>
              </w:rPr>
            </w:pPr>
            <w:r w:rsidRPr="00CD2999">
              <w:rPr>
                <w:rFonts w:ascii="Calibri" w:hAnsi="Calibri"/>
                <w:sz w:val="20"/>
                <w:szCs w:val="20"/>
                <w:lang w:val="ro-RO"/>
              </w:rPr>
              <w:t>formularea de enunțuri care  încep cu fiecare literă a unui cuvânt</w:t>
            </w:r>
            <w:r w:rsidR="00346FB0" w:rsidRPr="00CD2999">
              <w:rPr>
                <w:rFonts w:ascii="Calibri" w:hAnsi="Calibri"/>
                <w:sz w:val="20"/>
                <w:szCs w:val="20"/>
                <w:lang w:val="ro-RO"/>
              </w:rPr>
              <w:t>.</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0711C6" w:rsidRPr="00CD2999" w:rsidRDefault="000711C6" w:rsidP="00563623">
            <w:pPr>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 </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E1529B">
            <w:pPr>
              <w:tabs>
                <w:tab w:val="left" w:pos="289"/>
                <w:tab w:val="left" w:pos="815"/>
              </w:tabs>
              <w:ind w:left="34"/>
              <w:rPr>
                <w:rFonts w:ascii="Calibri" w:hAnsi="Calibri"/>
                <w:color w:val="000000"/>
                <w:lang w:val="ro-RO"/>
              </w:rPr>
            </w:pPr>
            <w:r w:rsidRPr="00CD2999">
              <w:rPr>
                <w:rFonts w:ascii="Calibri" w:hAnsi="Calibri" w:cs="Arial"/>
                <w:color w:val="000000"/>
                <w:lang w:val="ro-RO"/>
              </w:rPr>
              <w:t>●</w:t>
            </w:r>
            <w:r w:rsidR="00E1529B" w:rsidRPr="00CD2999">
              <w:rPr>
                <w:rFonts w:ascii="Calibri" w:hAnsi="Calibri" w:cs="Arial"/>
                <w:color w:val="000000"/>
                <w:lang w:val="ro-RO"/>
              </w:rPr>
              <w:t xml:space="preserve"> </w:t>
            </w:r>
            <w:r w:rsidRPr="00CD2999">
              <w:rPr>
                <w:rFonts w:ascii="Calibri" w:hAnsi="Calibri" w:cs="Arial"/>
                <w:color w:val="000000"/>
                <w:lang w:val="ro-RO"/>
              </w:rPr>
              <w:t>S</w:t>
            </w:r>
            <w:r w:rsidRPr="00CD2999">
              <w:rPr>
                <w:rFonts w:ascii="Calibri" w:hAnsi="Calibri"/>
                <w:color w:val="000000"/>
                <w:lang w:val="ro-RO"/>
              </w:rPr>
              <w:t>crierea textului în care se prezintă o întâmplare imaginată</w:t>
            </w:r>
          </w:p>
          <w:p w:rsidR="000711C6" w:rsidRPr="00CD2999" w:rsidRDefault="000711C6" w:rsidP="00563623">
            <w:pPr>
              <w:jc w:val="both"/>
              <w:rPr>
                <w:rFonts w:ascii="Calibri" w:hAnsi="Calibri"/>
                <w:color w:val="000000"/>
                <w:lang w:val="ro-RO"/>
              </w:rPr>
            </w:pPr>
          </w:p>
        </w:tc>
        <w:tc>
          <w:tcPr>
            <w:tcW w:w="3828" w:type="dxa"/>
          </w:tcPr>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în care se regăsesc cuvinte cu același sens celor date) (3.1);</w:t>
            </w:r>
          </w:p>
          <w:p w:rsidR="000711C6" w:rsidRPr="00CD2999" w:rsidRDefault="000711C6" w:rsidP="001C7302">
            <w:pPr>
              <w:numPr>
                <w:ilvl w:val="0"/>
                <w:numId w:val="118"/>
              </w:numPr>
              <w:tabs>
                <w:tab w:val="left" w:pos="174"/>
              </w:tabs>
              <w:ind w:left="0" w:firstLine="0"/>
              <w:jc w:val="both"/>
              <w:rPr>
                <w:rFonts w:ascii="Calibri" w:hAnsi="Calibri"/>
                <w:lang w:val="ro-RO"/>
              </w:rPr>
            </w:pPr>
            <w:r w:rsidRPr="00CD2999">
              <w:rPr>
                <w:rFonts w:ascii="Calibri" w:hAnsi="Calibri"/>
                <w:lang w:val="ro-RO"/>
              </w:rPr>
              <w:t xml:space="preserve">identificarea în text a aspectelor inspirate din realitate și a aspectelor care nu </w:t>
            </w:r>
            <w:r w:rsidR="00EC0A31" w:rsidRPr="00CD2999">
              <w:rPr>
                <w:rFonts w:ascii="Calibri" w:hAnsi="Calibri"/>
                <w:lang w:val="ro-RO"/>
              </w:rPr>
              <w:t>pot fi</w:t>
            </w:r>
            <w:r w:rsidRPr="00CD2999">
              <w:rPr>
                <w:rFonts w:ascii="Calibri" w:hAnsi="Calibri"/>
                <w:lang w:val="ro-RO"/>
              </w:rPr>
              <w:t xml:space="preserve"> reale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identificarea în textul suport a expresiilor care au anumite înțelesuri precizate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alcătuirea de enunțuri cu diferite expresii </w:t>
            </w:r>
            <w:r w:rsidRPr="00CD2999">
              <w:rPr>
                <w:rFonts w:ascii="Calibri" w:hAnsi="Calibri"/>
                <w:lang w:val="ro-RO"/>
              </w:rPr>
              <w:lastRenderedPageBreak/>
              <w:t>ce conțin un anumit cuvânt din textul suport (4.4);</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exerciţii de exprimare personală pe baza elementelor din text (3.3);</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exprimarea acordului/dezacordului faţă de acţiunile, atitudinile unor</w:t>
            </w:r>
            <w:r w:rsidRPr="00CD2999">
              <w:rPr>
                <w:rFonts w:ascii="Calibri" w:hAnsi="Calibri"/>
              </w:rPr>
              <w:t xml:space="preserve"> </w:t>
            </w:r>
            <w:r w:rsidRPr="00CD2999">
              <w:rPr>
                <w:rFonts w:ascii="Calibri" w:hAnsi="Calibri" w:cs="Arial"/>
                <w:sz w:val="20"/>
                <w:szCs w:val="20"/>
              </w:rPr>
              <w:t>personaje și argumentarea opiniei personale (3.3);</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 xml:space="preserve">antrenament de scriere creativă: scrierea unui text care prezintă o întâmplare imaginată </w:t>
            </w:r>
            <w:r w:rsidR="008519F6" w:rsidRPr="00CD2999">
              <w:rPr>
                <w:rFonts w:ascii="Calibri" w:hAnsi="Calibri"/>
                <w:sz w:val="20"/>
                <w:szCs w:val="20"/>
              </w:rPr>
              <w:t>în urma căreia elefanții au dobândit trompă</w:t>
            </w:r>
            <w:r w:rsidRPr="00CD2999">
              <w:rPr>
                <w:rFonts w:ascii="Calibri" w:hAnsi="Calibri"/>
                <w:i/>
                <w:iCs/>
                <w:sz w:val="20"/>
                <w:szCs w:val="20"/>
              </w:rPr>
              <w:t xml:space="preserve"> </w:t>
            </w:r>
            <w:r w:rsidRPr="00CD2999">
              <w:rPr>
                <w:rFonts w:ascii="Calibri" w:hAnsi="Calibri"/>
                <w:sz w:val="20"/>
                <w:szCs w:val="20"/>
              </w:rPr>
              <w:t>(4.4).</w:t>
            </w:r>
          </w:p>
        </w:tc>
        <w:tc>
          <w:tcPr>
            <w:tcW w:w="2126"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EC0A31" w:rsidRPr="00CD2999">
              <w:rPr>
                <w:rFonts w:ascii="Calibri" w:hAnsi="Calibri"/>
                <w:color w:val="000000"/>
                <w:lang w:val="ro-RO"/>
              </w:rPr>
              <w:t xml:space="preserve"> manual, text suport: </w:t>
            </w:r>
            <w:r w:rsidR="00EC0A31" w:rsidRPr="00CD2999">
              <w:rPr>
                <w:rFonts w:ascii="Calibri" w:hAnsi="Calibri"/>
                <w:i/>
                <w:iCs/>
                <w:color w:val="000000"/>
                <w:lang w:val="ro-RO"/>
              </w:rPr>
              <w:t>Puiul de elefant,</w:t>
            </w:r>
            <w:r w:rsidR="00EC0A31" w:rsidRPr="00CD2999">
              <w:rPr>
                <w:rFonts w:ascii="Calibri" w:hAnsi="Calibri"/>
                <w:color w:val="000000"/>
                <w:lang w:val="ro-RO"/>
              </w:rPr>
              <w:t xml:space="preserve"> după Rudyard Kipling, </w:t>
            </w:r>
            <w:r w:rsidR="00EC0A31" w:rsidRPr="00CD2999">
              <w:rPr>
                <w:rFonts w:ascii="Calibri" w:hAnsi="Calibri"/>
                <w:i/>
                <w:iCs/>
                <w:color w:val="000000"/>
                <w:lang w:val="ro-RO"/>
              </w:rPr>
              <w:t xml:space="preserve"> Caietul elevului pentru clasa    a III-a </w:t>
            </w:r>
            <w:r w:rsidR="00EC0A31" w:rsidRPr="00CD2999">
              <w:rPr>
                <w:rFonts w:ascii="Calibri" w:hAnsi="Calibri"/>
                <w:color w:val="000000"/>
                <w:lang w:val="ro-RO"/>
              </w:rPr>
              <w:t>– Limba și literatura română, Editura Intuitext</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procedee de citire </w:t>
            </w:r>
            <w:r w:rsidRPr="00CD2999">
              <w:rPr>
                <w:rFonts w:ascii="Calibri" w:hAnsi="Calibri"/>
                <w:color w:val="000000"/>
                <w:lang w:val="ro-RO"/>
              </w:rPr>
              <w:lastRenderedPageBreak/>
              <w:t>activă, lectura cu creionul în mână, conversaţia, explicaţia, exercițiul, jocul didactic</w:t>
            </w:r>
          </w:p>
        </w:tc>
        <w:tc>
          <w:tcPr>
            <w:tcW w:w="2268" w:type="dxa"/>
          </w:tcPr>
          <w:p w:rsidR="000711C6" w:rsidRPr="00CD2999" w:rsidRDefault="000711C6" w:rsidP="00563623">
            <w:pPr>
              <w:jc w:val="both"/>
              <w:rPr>
                <w:rFonts w:ascii="Calibri" w:hAnsi="Calibri"/>
                <w:b/>
                <w:bCs/>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lang w:val="ro-RO"/>
              </w:rPr>
              <w:t xml:space="preserve">Evaluarea după </w:t>
            </w:r>
          </w:p>
          <w:p w:rsidR="000711C6" w:rsidRPr="00CD2999" w:rsidRDefault="000711C6" w:rsidP="00563623">
            <w:pPr>
              <w:jc w:val="both"/>
              <w:rPr>
                <w:rFonts w:ascii="Calibri" w:hAnsi="Calibri"/>
                <w:b/>
                <w:bCs/>
                <w:lang w:val="ro-RO"/>
              </w:rPr>
            </w:pPr>
            <w:r w:rsidRPr="00CD2999">
              <w:rPr>
                <w:rFonts w:ascii="Calibri" w:hAnsi="Calibri"/>
                <w:b/>
                <w:bCs/>
                <w:lang w:val="ro-RO"/>
              </w:rPr>
              <w:t xml:space="preserve">rezolvarea sarcinilor de învățare: </w:t>
            </w:r>
          </w:p>
          <w:p w:rsidR="000711C6" w:rsidRPr="00CD2999" w:rsidRDefault="000711C6" w:rsidP="00563623">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w:t>
            </w:r>
            <w:r w:rsidRPr="00CD2999">
              <w:rPr>
                <w:rFonts w:ascii="Calibri" w:hAnsi="Calibri"/>
                <w:lang w:val="ro-RO"/>
              </w:rPr>
              <w:lastRenderedPageBreak/>
              <w:t>verde dacă înţeleg, galben dacă nu sunt siguri şi roşu dacă nu înţeleg.</w:t>
            </w:r>
          </w:p>
          <w:p w:rsidR="000711C6" w:rsidRPr="00CD2999" w:rsidRDefault="000711C6" w:rsidP="00563623">
            <w:pPr>
              <w:autoSpaceDE w:val="0"/>
              <w:autoSpaceDN w:val="0"/>
              <w:adjustRightInd w:val="0"/>
              <w:jc w:val="both"/>
              <w:rPr>
                <w:rFonts w:ascii="Calibri" w:hAnsi="Calibri" w:cs="Arial"/>
                <w:color w:val="000000"/>
                <w:lang w:val="ro-RO"/>
              </w:rPr>
            </w:pPr>
          </w:p>
          <w:p w:rsidR="000711C6" w:rsidRPr="00CD2999" w:rsidRDefault="000711C6" w:rsidP="00563623">
            <w:pPr>
              <w:pStyle w:val="BodyText"/>
              <w:rPr>
                <w:rFonts w:ascii="Calibri" w:hAnsi="Calibri"/>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2.1.</w:t>
            </w:r>
            <w:r w:rsidRPr="00CD2999">
              <w:rPr>
                <w:rFonts w:ascii="Calibri" w:hAnsi="Calibri" w:cs="Arial"/>
                <w:lang w:val="ro-RO"/>
              </w:rPr>
              <w:t xml:space="preserve"> Descrierea unui obiect/ unei fiinţe din universul apropiat pe baza</w:t>
            </w:r>
            <w:r w:rsidRPr="00CD2999">
              <w:rPr>
                <w:rFonts w:ascii="Calibri" w:hAnsi="Calibri"/>
                <w:lang w:val="ro-RO"/>
              </w:rPr>
              <w:t xml:space="preserve"> </w:t>
            </w:r>
            <w:r w:rsidRPr="00CD2999">
              <w:rPr>
                <w:rFonts w:ascii="Calibri" w:hAnsi="Calibri" w:cs="Arial"/>
                <w:lang w:val="ro-RO"/>
              </w:rPr>
              <w:t>unui plan simplu</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 D</w:t>
            </w:r>
            <w:r w:rsidRPr="00CD2999">
              <w:rPr>
                <w:rFonts w:ascii="Calibri" w:hAnsi="Calibri"/>
                <w:color w:val="000000"/>
                <w:lang w:val="ro-RO"/>
              </w:rPr>
              <w:t>escrierea unor elemente din mediul apropiat</w:t>
            </w:r>
          </w:p>
        </w:tc>
        <w:tc>
          <w:tcPr>
            <w:tcW w:w="3828" w:type="dxa"/>
          </w:tcPr>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precizarea, în perechi, a caracteristicilor și a unor informații științifice deținute de elevi, </w:t>
            </w:r>
            <w:r w:rsidR="00663BAF" w:rsidRPr="00CD2999">
              <w:rPr>
                <w:rFonts w:ascii="Calibri" w:hAnsi="Calibri"/>
                <w:lang w:val="ro-RO"/>
              </w:rPr>
              <w:t>despre elefanți</w:t>
            </w:r>
            <w:r w:rsidRPr="00CD2999">
              <w:rPr>
                <w:rFonts w:ascii="Calibri" w:hAnsi="Calibri"/>
                <w:lang w:val="ro-RO"/>
              </w:rPr>
              <w:t xml:space="preserve">; completarea primei coloane din tabelul </w:t>
            </w:r>
            <w:r w:rsidRPr="00CD2999">
              <w:rPr>
                <w:rFonts w:ascii="Calibri" w:hAnsi="Calibri"/>
                <w:i/>
                <w:iCs/>
                <w:lang w:val="ro-RO"/>
              </w:rPr>
              <w:t xml:space="preserve">Știu - Vreau să știu – Am învățat </w:t>
            </w:r>
            <w:r w:rsidRPr="00CD2999">
              <w:rPr>
                <w:rFonts w:ascii="Calibri" w:hAnsi="Calibri"/>
                <w:lang w:val="ro-RO"/>
              </w:rPr>
              <w:t>cu informațiile asupra cărora s-a căzut de comun acord (2.1);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întrebări despre ceea nu știu și vor să afle elevii </w:t>
            </w:r>
            <w:r w:rsidR="00663BAF" w:rsidRPr="00CD2999">
              <w:rPr>
                <w:rFonts w:ascii="Calibri" w:hAnsi="Calibri"/>
                <w:lang w:val="ro-RO"/>
              </w:rPr>
              <w:t>despre elefanți</w:t>
            </w:r>
            <w:r w:rsidRPr="00CD2999">
              <w:rPr>
                <w:rFonts w:ascii="Calibri" w:hAnsi="Calibri"/>
                <w:lang w:val="ro-RO"/>
              </w:rPr>
              <w:t xml:space="preserve"> și completarea celei de-a doua coloane din tabelul </w:t>
            </w:r>
            <w:r w:rsidRPr="00CD2999">
              <w:rPr>
                <w:rFonts w:ascii="Calibri" w:hAnsi="Calibri"/>
                <w:i/>
                <w:iCs/>
                <w:lang w:val="ro-RO"/>
              </w:rPr>
              <w:t xml:space="preserve">Știu - Vreau să știu – Am învățat </w:t>
            </w:r>
            <w:r w:rsidRPr="00CD2999">
              <w:rPr>
                <w:rFonts w:ascii="Calibri" w:hAnsi="Calibri"/>
                <w:lang w:val="ro-RO"/>
              </w:rPr>
              <w:t>(2.1);</w:t>
            </w:r>
          </w:p>
          <w:p w:rsidR="000711C6" w:rsidRPr="00CD2999" w:rsidRDefault="00F45553"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citirea în gând</w:t>
            </w:r>
            <w:r w:rsidR="000711C6" w:rsidRPr="00CD2999">
              <w:rPr>
                <w:rFonts w:ascii="Calibri" w:hAnsi="Calibri"/>
                <w:lang w:val="ro-RO"/>
              </w:rPr>
              <w:t xml:space="preserve">, cu creionul în mână, a unui text nonliterar care prezintă informații despre </w:t>
            </w:r>
            <w:r w:rsidR="00663BAF" w:rsidRPr="00CD2999">
              <w:rPr>
                <w:rFonts w:ascii="Calibri" w:hAnsi="Calibri"/>
                <w:lang w:val="ro-RO"/>
              </w:rPr>
              <w:t>elefanți</w:t>
            </w:r>
            <w:r w:rsidR="000711C6" w:rsidRPr="00CD2999">
              <w:rPr>
                <w:rFonts w:ascii="Calibri" w:hAnsi="Calibri"/>
                <w:lang w:val="ro-RO"/>
              </w:rPr>
              <w:t xml:space="preserve">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răspunsuri la întrebări </w:t>
            </w:r>
            <w:r w:rsidRPr="00CD2999">
              <w:rPr>
                <w:rFonts w:ascii="Calibri" w:hAnsi="Calibri"/>
                <w:bCs/>
                <w:lang w:val="ro-RO"/>
              </w:rPr>
              <w:t xml:space="preserve">ce vizează informaţiile esenţiale sau de detaliu desprinse din textul citit </w:t>
            </w:r>
            <w:r w:rsidRPr="00CD2999">
              <w:rPr>
                <w:rFonts w:ascii="Calibri" w:hAnsi="Calibri"/>
                <w:lang w:val="ro-RO"/>
              </w:rPr>
              <w:t xml:space="preserve">și completarea celei de-a treia coloane din tabelul </w:t>
            </w:r>
            <w:r w:rsidRPr="00CD2999">
              <w:rPr>
                <w:rFonts w:ascii="Calibri" w:hAnsi="Calibri"/>
                <w:i/>
                <w:iCs/>
                <w:lang w:val="ro-RO"/>
              </w:rPr>
              <w:t xml:space="preserve">Știu - Vreau să știu – Am învățat </w:t>
            </w:r>
            <w:r w:rsidRPr="00CD2999">
              <w:rPr>
                <w:rFonts w:ascii="Calibri" w:hAnsi="Calibri"/>
                <w:lang w:val="ro-RO"/>
              </w:rPr>
              <w:t>(3.1);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realizarea </w:t>
            </w:r>
            <w:r w:rsidR="00663BAF" w:rsidRPr="00CD2999">
              <w:rPr>
                <w:rFonts w:ascii="Calibri" w:hAnsi="Calibri"/>
                <w:lang w:val="ro-RO"/>
              </w:rPr>
              <w:t>elefantului</w:t>
            </w:r>
            <w:r w:rsidRPr="00CD2999">
              <w:rPr>
                <w:rFonts w:ascii="Calibri" w:hAnsi="Calibri"/>
                <w:lang w:val="ro-RO"/>
              </w:rPr>
              <w:t xml:space="preserve"> din carton/hârtie colorată, evidențiindu-se caracteristici precizate în textul nonliterar lecturat (3.1);</w:t>
            </w:r>
          </w:p>
          <w:p w:rsidR="000711C6" w:rsidRPr="00CD2999" w:rsidRDefault="000711C6" w:rsidP="001C7302">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scrierea, pe suportul din hârtie confecționat anterior, a unui scurt text în care se prezintă informații științifice  despre </w:t>
            </w:r>
            <w:r w:rsidR="00663BAF" w:rsidRPr="00CD2999">
              <w:rPr>
                <w:rFonts w:ascii="Calibri" w:hAnsi="Calibri"/>
                <w:lang w:val="ro-RO"/>
              </w:rPr>
              <w:t>elefant,</w:t>
            </w:r>
            <w:r w:rsidRPr="00CD2999">
              <w:rPr>
                <w:rFonts w:ascii="Calibri" w:hAnsi="Calibri"/>
                <w:lang w:val="ro-RO"/>
              </w:rPr>
              <w:t xml:space="preserve"> urmată de expunerea lucrărilor (4.3).</w:t>
            </w:r>
          </w:p>
        </w:tc>
        <w:tc>
          <w:tcPr>
            <w:tcW w:w="2126"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text suport la alegerea învățătorului, reviste,  carton, hârtie colorată, foarfece, lipici, carioci</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w:t>
            </w:r>
            <w:r w:rsidRPr="00CD2999">
              <w:rPr>
                <w:rFonts w:ascii="Calibri" w:hAnsi="Calibri"/>
                <w:lang w:val="ro-RO"/>
              </w:rPr>
              <w:t xml:space="preserve">metoda </w:t>
            </w:r>
            <w:r w:rsidRPr="00CD2999">
              <w:rPr>
                <w:rFonts w:ascii="Calibri" w:hAnsi="Calibri"/>
                <w:i/>
                <w:iCs/>
                <w:lang w:val="ro-RO"/>
              </w:rPr>
              <w:t>Știu - Vreau să știu – Am învățat</w:t>
            </w:r>
          </w:p>
        </w:tc>
        <w:tc>
          <w:tcPr>
            <w:tcW w:w="2268" w:type="dxa"/>
          </w:tcPr>
          <w:p w:rsidR="000711C6" w:rsidRPr="00CD2999" w:rsidRDefault="000711C6" w:rsidP="001C7302">
            <w:pPr>
              <w:numPr>
                <w:ilvl w:val="0"/>
                <w:numId w:val="99"/>
              </w:numPr>
              <w:tabs>
                <w:tab w:val="left" w:pos="341"/>
              </w:tabs>
              <w:ind w:left="34" w:hanging="34"/>
              <w:jc w:val="both"/>
              <w:rPr>
                <w:rFonts w:ascii="Calibri" w:hAnsi="Calibri"/>
                <w:color w:val="0D0D0D"/>
                <w:lang w:val="ro-RO"/>
              </w:rPr>
            </w:pPr>
            <w:r w:rsidRPr="00CD2999">
              <w:rPr>
                <w:rFonts w:ascii="Calibri" w:hAnsi="Calibri"/>
                <w:b/>
                <w:bCs/>
                <w:color w:val="0D0D0D"/>
                <w:lang w:val="ro-RO"/>
              </w:rPr>
              <w:t>Observarea sistematică:</w:t>
            </w:r>
            <w:r w:rsidRPr="00CD2999">
              <w:rPr>
                <w:rFonts w:ascii="Calibri" w:hAnsi="Calibri"/>
                <w:b/>
                <w:bCs/>
                <w:i/>
                <w:iCs/>
                <w:color w:val="0D0D0D"/>
                <w:lang w:val="ro-RO"/>
              </w:rPr>
              <w:t xml:space="preserve"> </w:t>
            </w:r>
            <w:r w:rsidRPr="00CD2999">
              <w:rPr>
                <w:rFonts w:ascii="Calibri" w:hAnsi="Calibri"/>
                <w:color w:val="0D0D0D"/>
                <w:lang w:val="ro-RO"/>
              </w:rPr>
              <w:t>comportamentul de cititor activ</w:t>
            </w:r>
          </w:p>
          <w:p w:rsidR="000711C6" w:rsidRPr="00CD2999" w:rsidRDefault="000711C6" w:rsidP="001C7302">
            <w:pPr>
              <w:pStyle w:val="ListParagraph"/>
              <w:numPr>
                <w:ilvl w:val="0"/>
                <w:numId w:val="70"/>
              </w:numPr>
              <w:tabs>
                <w:tab w:val="left" w:pos="182"/>
              </w:tabs>
              <w:spacing w:after="0" w:line="240" w:lineRule="auto"/>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D0D0D"/>
                <w:sz w:val="20"/>
                <w:szCs w:val="20"/>
              </w:rPr>
              <w:t>manifestarea</w:t>
            </w:r>
            <w:r w:rsidRPr="00CD2999">
              <w:rPr>
                <w:rFonts w:ascii="Calibri" w:hAnsi="Calibri" w:cs="Calibri"/>
                <w:color w:val="000000"/>
                <w:sz w:val="20"/>
                <w:szCs w:val="20"/>
              </w:rPr>
              <w:t xml:space="preserve"> </w:t>
            </w:r>
            <w:r w:rsidRPr="00CD2999">
              <w:rPr>
                <w:rFonts w:ascii="Calibri" w:hAnsi="Calibri" w:cs="Calibri"/>
                <w:color w:val="0D0D0D"/>
                <w:sz w:val="20"/>
                <w:szCs w:val="20"/>
              </w:rPr>
              <w:t>interesului față de lectura unui text</w:t>
            </w:r>
            <w:r w:rsidR="00F26BC9" w:rsidRPr="00CD2999">
              <w:rPr>
                <w:rFonts w:ascii="Calibri" w:hAnsi="Calibri" w:cs="Calibri"/>
                <w:color w:val="0D0D0D"/>
                <w:sz w:val="20"/>
                <w:szCs w:val="20"/>
              </w:rPr>
              <w:t>;</w:t>
            </w:r>
          </w:p>
          <w:p w:rsidR="000711C6" w:rsidRPr="00CD2999" w:rsidRDefault="000711C6" w:rsidP="001C7302">
            <w:pPr>
              <w:pStyle w:val="ListParagraph"/>
              <w:numPr>
                <w:ilvl w:val="0"/>
                <w:numId w:val="111"/>
              </w:numPr>
              <w:tabs>
                <w:tab w:val="left" w:pos="314"/>
              </w:tabs>
              <w:spacing w:after="0" w:line="240" w:lineRule="auto"/>
              <w:ind w:left="34" w:hanging="34"/>
              <w:jc w:val="both"/>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r w:rsidR="00F26BC9" w:rsidRPr="00CD2999">
              <w:rPr>
                <w:rFonts w:ascii="Calibri" w:hAnsi="Calibri" w:cs="Calibri"/>
                <w:color w:val="000000"/>
                <w:sz w:val="20"/>
                <w:szCs w:val="20"/>
              </w:rPr>
              <w:t>.</w:t>
            </w:r>
          </w:p>
          <w:p w:rsidR="000711C6" w:rsidRPr="00CD2999" w:rsidRDefault="000711C6" w:rsidP="00563623">
            <w:pPr>
              <w:pStyle w:val="BodyText"/>
              <w:rPr>
                <w:rFonts w:ascii="Calibri" w:hAnsi="Calibri"/>
                <w:sz w:val="20"/>
                <w:szCs w:val="20"/>
                <w:lang w:val="ro-RO"/>
              </w:rPr>
            </w:pPr>
          </w:p>
          <w:p w:rsidR="000711C6" w:rsidRPr="00CD2999" w:rsidRDefault="000711C6" w:rsidP="00563623">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p w:rsidR="000711C6" w:rsidRPr="00CD2999" w:rsidRDefault="000711C6" w:rsidP="00563623">
            <w:pPr>
              <w:pStyle w:val="BodyText"/>
              <w:rPr>
                <w:rFonts w:ascii="Calibri" w:hAnsi="Calibri"/>
                <w:sz w:val="20"/>
                <w:szCs w:val="20"/>
                <w:lang w:val="ro-RO"/>
              </w:rPr>
            </w:pPr>
          </w:p>
          <w:p w:rsidR="000711C6" w:rsidRPr="00CD2999" w:rsidRDefault="000711C6" w:rsidP="001C7302">
            <w:pPr>
              <w:numPr>
                <w:ilvl w:val="0"/>
                <w:numId w:val="71"/>
              </w:numPr>
              <w:tabs>
                <w:tab w:val="clear" w:pos="360"/>
                <w:tab w:val="num" w:pos="175"/>
              </w:tabs>
              <w:ind w:left="175" w:hanging="175"/>
              <w:jc w:val="both"/>
              <w:rPr>
                <w:rFonts w:ascii="Calibri" w:hAnsi="Calibri"/>
                <w:b/>
                <w:lang w:val="ro-RO"/>
              </w:rPr>
            </w:pPr>
            <w:r w:rsidRPr="00CD2999">
              <w:rPr>
                <w:rFonts w:ascii="Calibri" w:hAnsi="Calibri"/>
                <w:b/>
                <w:lang w:val="ro-RO"/>
              </w:rPr>
              <w:t>Tema pentru acasă</w:t>
            </w:r>
          </w:p>
          <w:p w:rsidR="000711C6" w:rsidRPr="00CD2999" w:rsidRDefault="000711C6" w:rsidP="00563623">
            <w:pPr>
              <w:pStyle w:val="BodyText"/>
              <w:rPr>
                <w:rFonts w:ascii="Calibri" w:hAnsi="Calibri"/>
                <w:sz w:val="20"/>
                <w:szCs w:val="20"/>
                <w:lang w:val="ro-RO"/>
              </w:rPr>
            </w:pP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0711C6" w:rsidRPr="00CD2999" w:rsidRDefault="000711C6" w:rsidP="00563623">
            <w:pPr>
              <w:jc w:val="both"/>
              <w:rPr>
                <w:rFonts w:ascii="Calibri" w:hAnsi="Calibri" w:cs="Arial"/>
                <w:lang w:val="ro-RO"/>
              </w:rPr>
            </w:pPr>
            <w:r w:rsidRPr="00CD2999">
              <w:rPr>
                <w:rFonts w:ascii="Calibri" w:hAnsi="Calibri" w:cs="Arial"/>
                <w:b/>
                <w:lang w:val="ro-RO"/>
              </w:rPr>
              <w:t>2.4.</w:t>
            </w:r>
            <w:r w:rsidRPr="00CD2999">
              <w:rPr>
                <w:rFonts w:ascii="Calibri" w:hAnsi="Calibri" w:cs="Arial"/>
                <w:lang w:val="ro-RO"/>
              </w:rPr>
              <w:t xml:space="preserve"> Participarea la interacţiuni pentru găsirea de soluţii la probleme</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122908" w:rsidRPr="00CD2999">
              <w:rPr>
                <w:rFonts w:ascii="Calibri" w:hAnsi="Calibri" w:cs="Arial"/>
                <w:color w:val="000000"/>
                <w:lang w:val="ro-RO"/>
              </w:rPr>
              <w:t xml:space="preserve"> </w:t>
            </w:r>
            <w:r w:rsidRPr="00CD2999">
              <w:rPr>
                <w:rFonts w:ascii="Calibri" w:hAnsi="Calibri" w:cs="Arial"/>
                <w:color w:val="000000"/>
                <w:lang w:val="ro-RO"/>
              </w:rPr>
              <w:t>Factori care perturbă comunicarea</w:t>
            </w:r>
          </w:p>
        </w:tc>
        <w:tc>
          <w:tcPr>
            <w:tcW w:w="3828" w:type="dxa"/>
          </w:tcPr>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audierea unei povești folosind computerul (în timpul audierii, învățătorul acționează în direcția împiedicării receptării optime a mesajului –</w:t>
            </w:r>
            <w:r w:rsidR="00122908" w:rsidRPr="00CD2999">
              <w:rPr>
                <w:rFonts w:ascii="Calibri" w:hAnsi="Calibri"/>
                <w:color w:val="000000"/>
                <w:sz w:val="20"/>
                <w:szCs w:val="20"/>
              </w:rPr>
              <w:t xml:space="preserve"> </w:t>
            </w:r>
            <w:r w:rsidRPr="00CD2999">
              <w:rPr>
                <w:rFonts w:ascii="Calibri" w:hAnsi="Calibri"/>
                <w:color w:val="000000"/>
                <w:sz w:val="20"/>
                <w:szCs w:val="20"/>
              </w:rPr>
              <w:t>reduce sonorul, produce diferite zgomote, intervine verbal prin comentarii, întrebări etc.) (1.4);</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realizarea unui desen pentru a ilustra ceea ce</w:t>
            </w:r>
            <w:r w:rsidRPr="00CD2999">
              <w:rPr>
                <w:rFonts w:ascii="Calibri" w:hAnsi="Calibri"/>
                <w:sz w:val="20"/>
                <w:szCs w:val="20"/>
              </w:rPr>
              <w:t xml:space="preserve"> fiecare</w:t>
            </w:r>
            <w:r w:rsidRPr="00CD2999">
              <w:rPr>
                <w:rFonts w:ascii="Calibri" w:hAnsi="Calibri"/>
              </w:rPr>
              <w:t xml:space="preserve"> </w:t>
            </w:r>
            <w:r w:rsidRPr="00CD2999">
              <w:rPr>
                <w:rFonts w:ascii="Calibri" w:hAnsi="Calibri" w:cs="Arial"/>
                <w:sz w:val="20"/>
                <w:szCs w:val="20"/>
              </w:rPr>
              <w:t>a înţeles din textul  audiat, în condițiile împiedicării receptării optime a acestuia (1.4);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reflecție individuală asupra motivelor care au împiedicat receptarea și înțelegerea mesajului audiat și realizarea unei liste de factori perturbatori (2.4);</w:t>
            </w:r>
          </w:p>
          <w:p w:rsidR="000711C6" w:rsidRPr="00CD2999" w:rsidRDefault="000711C6" w:rsidP="001C7302">
            <w:pPr>
              <w:numPr>
                <w:ilvl w:val="0"/>
                <w:numId w:val="123"/>
              </w:numPr>
              <w:tabs>
                <w:tab w:val="left" w:pos="174"/>
              </w:tabs>
              <w:ind w:left="0" w:firstLine="0"/>
              <w:jc w:val="both"/>
              <w:rPr>
                <w:rFonts w:ascii="Calibri" w:hAnsi="Calibri"/>
                <w:lang w:val="ro-RO"/>
              </w:rPr>
            </w:pPr>
            <w:r w:rsidRPr="00CD2999">
              <w:rPr>
                <w:rFonts w:ascii="Calibri" w:hAnsi="Calibri"/>
                <w:lang w:val="ro-RO"/>
              </w:rPr>
              <w:t>completarea, în perechi, a listei realizate individual (2.4);</w:t>
            </w:r>
          </w:p>
          <w:p w:rsidR="000711C6" w:rsidRPr="00CD2999" w:rsidRDefault="000711C6" w:rsidP="001C7302">
            <w:pPr>
              <w:numPr>
                <w:ilvl w:val="0"/>
                <w:numId w:val="123"/>
              </w:numPr>
              <w:tabs>
                <w:tab w:val="left" w:pos="159"/>
              </w:tabs>
              <w:ind w:left="0" w:firstLine="0"/>
              <w:jc w:val="both"/>
              <w:rPr>
                <w:rFonts w:ascii="Calibri" w:hAnsi="Calibri"/>
                <w:lang w:val="ro-RO"/>
              </w:rPr>
            </w:pPr>
            <w:r w:rsidRPr="00CD2999">
              <w:rPr>
                <w:rFonts w:ascii="Calibri" w:hAnsi="Calibri"/>
                <w:lang w:val="ro-RO"/>
              </w:rPr>
              <w:t xml:space="preserve">comunicarea în cadrul grupului mare a ideilor conturate în perechi, referitoare la motivele care au împiedicat receptarea și înțelegerea mesajului audiat (2.4); </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reluarea audierii textului pentru a</w:t>
            </w:r>
            <w:r w:rsidRPr="00CD2999">
              <w:rPr>
                <w:rFonts w:ascii="Calibri" w:hAnsi="Calibri" w:cs="Arial"/>
                <w:i/>
                <w:iCs/>
                <w:sz w:val="20"/>
                <w:szCs w:val="20"/>
              </w:rPr>
              <w:t xml:space="preserve"> </w:t>
            </w:r>
            <w:r w:rsidRPr="00CD2999">
              <w:rPr>
                <w:rFonts w:ascii="Calibri" w:hAnsi="Calibri"/>
                <w:color w:val="000000"/>
                <w:sz w:val="20"/>
                <w:szCs w:val="20"/>
              </w:rPr>
              <w:t>completa enunțuri cu informații din textul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identificarea personajelor care au rostit anumite replici date, din textul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realizarea unei scheme (</w:t>
            </w:r>
            <w:r w:rsidRPr="00CD2999">
              <w:rPr>
                <w:rFonts w:ascii="Calibri" w:hAnsi="Calibri"/>
                <w:i/>
                <w:iCs/>
                <w:color w:val="000000"/>
                <w:sz w:val="20"/>
                <w:szCs w:val="20"/>
              </w:rPr>
              <w:t>Rețeaua personajelor)</w:t>
            </w:r>
            <w:r w:rsidRPr="00CD2999">
              <w:rPr>
                <w:rFonts w:ascii="Calibri" w:hAnsi="Calibri"/>
                <w:color w:val="000000"/>
                <w:sz w:val="20"/>
                <w:szCs w:val="20"/>
              </w:rPr>
              <w:t xml:space="preserve"> care evidențiază relațiile dintre personajele textului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identificarea, în perechi, a unor factori care împiedică o comunicare optimă între personaje din textul audiat (2.4);</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completarea desenului început anterior pentru a ilustra ceea ce</w:t>
            </w:r>
            <w:r w:rsidRPr="00CD2999">
              <w:rPr>
                <w:rFonts w:ascii="Calibri" w:hAnsi="Calibri"/>
              </w:rPr>
              <w:t xml:space="preserve"> </w:t>
            </w:r>
            <w:r w:rsidRPr="00CD2999">
              <w:rPr>
                <w:rFonts w:ascii="Calibri" w:hAnsi="Calibri" w:cs="Arial"/>
                <w:sz w:val="20"/>
                <w:szCs w:val="20"/>
              </w:rPr>
              <w:t>a înţeles din textul  audiat în condiții optime (1.4);</w:t>
            </w:r>
          </w:p>
          <w:p w:rsidR="000711C6" w:rsidRPr="00CD2999" w:rsidRDefault="000711C6" w:rsidP="001C7302">
            <w:pPr>
              <w:numPr>
                <w:ilvl w:val="0"/>
                <w:numId w:val="123"/>
              </w:numPr>
              <w:tabs>
                <w:tab w:val="left" w:pos="159"/>
              </w:tabs>
              <w:ind w:left="0" w:firstLine="0"/>
              <w:jc w:val="both"/>
              <w:rPr>
                <w:rFonts w:ascii="Calibri" w:hAnsi="Calibri"/>
                <w:lang w:val="ro-RO"/>
              </w:rPr>
            </w:pPr>
            <w:r w:rsidRPr="00CD2999">
              <w:rPr>
                <w:rFonts w:ascii="Calibri" w:hAnsi="Calibri"/>
                <w:lang w:val="ro-RO"/>
              </w:rPr>
              <w:t xml:space="preserve">găsirea de soluții eficiente pentru a elimina factorii care perturbă comunicarea și </w:t>
            </w:r>
            <w:r w:rsidRPr="00CD2999">
              <w:rPr>
                <w:rFonts w:ascii="Calibri" w:hAnsi="Calibri" w:cs="Arial"/>
                <w:lang w:val="ro-RO"/>
              </w:rPr>
              <w:t>formularea unor îndemnuri utile pentru o comunicare eficientă între persoane (4.4).</w:t>
            </w:r>
          </w:p>
        </w:tc>
        <w:tc>
          <w:tcPr>
            <w:tcW w:w="2126" w:type="dxa"/>
          </w:tcPr>
          <w:p w:rsidR="000711C6" w:rsidRPr="00CD2999" w:rsidRDefault="000711C6" w:rsidP="00112ED8">
            <w:pPr>
              <w:jc w:val="both"/>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112ED8" w:rsidRPr="00CD2999">
              <w:rPr>
                <w:rFonts w:ascii="Calibri" w:hAnsi="Calibri"/>
                <w:color w:val="000000"/>
                <w:lang w:val="ro-RO"/>
              </w:rPr>
              <w:t xml:space="preserve">manual, </w:t>
            </w:r>
            <w:r w:rsidRPr="00CD2999">
              <w:rPr>
                <w:rFonts w:ascii="Calibri" w:hAnsi="Calibri"/>
                <w:color w:val="000000"/>
                <w:lang w:val="ro-RO"/>
              </w:rPr>
              <w:t>CD</w:t>
            </w:r>
            <w:r w:rsidR="00112ED8" w:rsidRPr="00CD2999">
              <w:rPr>
                <w:rFonts w:ascii="Calibri" w:hAnsi="Calibri"/>
                <w:color w:val="000000"/>
                <w:lang w:val="ro-RO"/>
              </w:rPr>
              <w:t>-ul aferent manualului</w:t>
            </w:r>
            <w:r w:rsidRPr="00CD2999">
              <w:rPr>
                <w:rFonts w:ascii="Calibri" w:hAnsi="Calibri"/>
                <w:color w:val="000000"/>
                <w:lang w:val="ro-RO"/>
              </w:rPr>
              <w:t>, imagini care ilustrează personajele din povestea audiată, creioane colorate, coli albe și colorate.</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w:t>
            </w:r>
            <w:r w:rsidRPr="00CD2999">
              <w:rPr>
                <w:rFonts w:ascii="Calibri" w:hAnsi="Calibri"/>
                <w:i/>
                <w:iCs/>
                <w:color w:val="000000"/>
                <w:lang w:val="ro-RO"/>
              </w:rPr>
              <w:t xml:space="preserve"> Rețeaua personajelor,</w:t>
            </w:r>
            <w:r w:rsidRPr="00CD2999">
              <w:rPr>
                <w:rFonts w:ascii="Calibri" w:hAnsi="Calibri"/>
                <w:color w:val="000000"/>
                <w:lang w:val="ro-RO"/>
              </w:rPr>
              <w:t xml:space="preserve"> metoda </w:t>
            </w:r>
            <w:r w:rsidRPr="00CD2999">
              <w:rPr>
                <w:rFonts w:ascii="Calibri" w:hAnsi="Calibri"/>
                <w:i/>
                <w:iCs/>
                <w:color w:val="000000"/>
                <w:lang w:val="ro-RO"/>
              </w:rPr>
              <w:t>Gândiți/Lucrați în perechi/Comunicați</w:t>
            </w:r>
          </w:p>
        </w:tc>
        <w:tc>
          <w:tcPr>
            <w:tcW w:w="2268" w:type="dxa"/>
          </w:tcPr>
          <w:p w:rsidR="000711C6" w:rsidRPr="00CD2999" w:rsidRDefault="000711C6" w:rsidP="001C7302">
            <w:pPr>
              <w:numPr>
                <w:ilvl w:val="0"/>
                <w:numId w:val="99"/>
              </w:numPr>
              <w:spacing w:line="276" w:lineRule="auto"/>
              <w:jc w:val="both"/>
              <w:rPr>
                <w:rFonts w:ascii="Calibri" w:hAnsi="Calibri"/>
                <w:color w:val="0D0D0D"/>
                <w:lang w:val="ro-RO"/>
              </w:rPr>
            </w:pPr>
            <w:r w:rsidRPr="00CD2999">
              <w:rPr>
                <w:rFonts w:ascii="Calibri" w:hAnsi="Calibri"/>
                <w:b/>
                <w:bCs/>
                <w:color w:val="0D0D0D"/>
                <w:lang w:val="ro-RO"/>
              </w:rPr>
              <w:t xml:space="preserve">Observarea </w:t>
            </w:r>
          </w:p>
          <w:p w:rsidR="000711C6" w:rsidRPr="00CD2999" w:rsidRDefault="000711C6" w:rsidP="00563623">
            <w:pPr>
              <w:jc w:val="both"/>
              <w:rPr>
                <w:rFonts w:ascii="Calibri" w:hAnsi="Calibri"/>
                <w:color w:val="0D0D0D"/>
                <w:lang w:val="ro-RO"/>
              </w:rPr>
            </w:pPr>
            <w:r w:rsidRPr="00CD2999">
              <w:rPr>
                <w:rFonts w:ascii="Calibri" w:hAnsi="Calibri"/>
                <w:b/>
                <w:bCs/>
                <w:color w:val="0D0D0D"/>
                <w:lang w:val="ro-RO"/>
              </w:rPr>
              <w:t>sistematică:</w:t>
            </w:r>
            <w:r w:rsidRPr="00CD2999">
              <w:rPr>
                <w:rFonts w:ascii="Calibri" w:hAnsi="Calibri"/>
                <w:b/>
                <w:bCs/>
                <w:i/>
                <w:iCs/>
                <w:color w:val="0D0D0D"/>
                <w:lang w:val="ro-RO"/>
              </w:rPr>
              <w:t xml:space="preserve"> </w:t>
            </w:r>
            <w:r w:rsidRPr="00CD2999">
              <w:rPr>
                <w:rFonts w:ascii="Calibri" w:hAnsi="Calibri"/>
                <w:color w:val="0D0D0D"/>
                <w:lang w:val="ro-RO"/>
              </w:rPr>
              <w:t>comportamentul de ascultător activ</w:t>
            </w:r>
          </w:p>
          <w:p w:rsidR="000711C6" w:rsidRPr="00CD2999" w:rsidRDefault="000711C6" w:rsidP="001C7302">
            <w:pPr>
              <w:pStyle w:val="ListParagraph"/>
              <w:numPr>
                <w:ilvl w:val="0"/>
                <w:numId w:val="70"/>
              </w:numPr>
              <w:tabs>
                <w:tab w:val="left" w:pos="182"/>
              </w:tabs>
              <w:spacing w:after="0"/>
              <w:jc w:val="both"/>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0711C6" w:rsidRPr="00CD2999" w:rsidRDefault="000711C6" w:rsidP="001C7302">
            <w:pPr>
              <w:pStyle w:val="ListParagraph"/>
              <w:numPr>
                <w:ilvl w:val="0"/>
                <w:numId w:val="111"/>
              </w:numPr>
              <w:tabs>
                <w:tab w:val="left" w:pos="314"/>
              </w:tabs>
              <w:spacing w:after="0" w:line="240" w:lineRule="auto"/>
              <w:jc w:val="both"/>
              <w:rPr>
                <w:rFonts w:ascii="Calibri" w:hAnsi="Calibri" w:cs="Calibri"/>
                <w:color w:val="000000"/>
                <w:sz w:val="20"/>
                <w:szCs w:val="20"/>
              </w:rPr>
            </w:pPr>
            <w:r w:rsidRPr="00CD2999">
              <w:rPr>
                <w:rFonts w:ascii="Calibri" w:hAnsi="Calibri" w:cs="Calibri"/>
                <w:color w:val="0D0D0D"/>
                <w:sz w:val="20"/>
                <w:szCs w:val="20"/>
              </w:rPr>
              <w:t>Manifestarea</w:t>
            </w:r>
          </w:p>
          <w:p w:rsidR="000711C6" w:rsidRPr="00CD2999" w:rsidRDefault="000711C6" w:rsidP="00563623">
            <w:pPr>
              <w:pStyle w:val="ListParagraph"/>
              <w:tabs>
                <w:tab w:val="left" w:pos="314"/>
              </w:tabs>
              <w:spacing w:after="0" w:line="240" w:lineRule="auto"/>
              <w:ind w:left="360"/>
              <w:jc w:val="both"/>
              <w:rPr>
                <w:rFonts w:ascii="Calibri" w:hAnsi="Calibri" w:cs="Calibri"/>
                <w:color w:val="000000"/>
                <w:sz w:val="20"/>
                <w:szCs w:val="20"/>
              </w:rPr>
            </w:pPr>
            <w:r w:rsidRPr="00CD2999">
              <w:rPr>
                <w:rFonts w:ascii="Calibri" w:hAnsi="Calibri" w:cs="Calibri"/>
                <w:color w:val="0D0D0D"/>
                <w:sz w:val="20"/>
                <w:szCs w:val="20"/>
              </w:rPr>
              <w:t>interesului față de mesaje audiate cu ajutorul computerului –concentrare asupra sarcinii;</w:t>
            </w:r>
          </w:p>
          <w:p w:rsidR="000711C6" w:rsidRPr="00CD2999" w:rsidRDefault="000711C6" w:rsidP="001C7302">
            <w:pPr>
              <w:pStyle w:val="ListParagraph"/>
              <w:numPr>
                <w:ilvl w:val="0"/>
                <w:numId w:val="111"/>
              </w:numPr>
              <w:tabs>
                <w:tab w:val="left" w:pos="314"/>
              </w:tabs>
              <w:spacing w:after="0" w:line="240" w:lineRule="auto"/>
              <w:jc w:val="both"/>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p>
          <w:p w:rsidR="000711C6" w:rsidRPr="00CD2999" w:rsidRDefault="000711C6" w:rsidP="001C7302">
            <w:pPr>
              <w:pStyle w:val="ListParagraph"/>
              <w:numPr>
                <w:ilvl w:val="0"/>
                <w:numId w:val="111"/>
              </w:numPr>
              <w:tabs>
                <w:tab w:val="left" w:pos="314"/>
              </w:tabs>
              <w:spacing w:after="0" w:line="240" w:lineRule="auto"/>
              <w:jc w:val="both"/>
              <w:rPr>
                <w:rFonts w:ascii="Calibri" w:hAnsi="Calibri" w:cs="Calibri"/>
                <w:color w:val="000000"/>
                <w:sz w:val="20"/>
                <w:szCs w:val="20"/>
              </w:rPr>
            </w:pPr>
            <w:r w:rsidRPr="00CD2999">
              <w:rPr>
                <w:rFonts w:ascii="Calibri" w:hAnsi="Calibri" w:cs="Calibri"/>
                <w:color w:val="000000"/>
                <w:sz w:val="20"/>
                <w:szCs w:val="20"/>
              </w:rPr>
              <w:t>executarea unor sarcini conform comenzilor primite.</w:t>
            </w:r>
          </w:p>
          <w:p w:rsidR="000711C6" w:rsidRPr="00CD2999" w:rsidRDefault="000711C6" w:rsidP="00563623">
            <w:pPr>
              <w:tabs>
                <w:tab w:val="left" w:pos="314"/>
              </w:tabs>
              <w:jc w:val="both"/>
              <w:rPr>
                <w:rFonts w:ascii="Calibri" w:hAnsi="Calibri"/>
                <w:color w:val="000000"/>
                <w:lang w:val="ro-RO"/>
              </w:rPr>
            </w:pPr>
          </w:p>
          <w:p w:rsidR="000711C6" w:rsidRPr="00CD2999" w:rsidRDefault="000711C6" w:rsidP="00563623">
            <w:pPr>
              <w:jc w:val="both"/>
              <w:rPr>
                <w:rFonts w:ascii="Calibri" w:hAnsi="Calibri"/>
                <w:b/>
                <w:bCs/>
                <w:lang w:val="ro-RO"/>
              </w:rPr>
            </w:pPr>
            <w:r w:rsidRPr="00CD2999">
              <w:rPr>
                <w:rFonts w:ascii="Calibri" w:hAnsi="Calibri" w:cs="Arial"/>
                <w:color w:val="000000"/>
                <w:lang w:val="ro-RO"/>
              </w:rPr>
              <w:t xml:space="preserve">● </w:t>
            </w:r>
            <w:r w:rsidRPr="00CD2999">
              <w:rPr>
                <w:rFonts w:ascii="Calibri" w:hAnsi="Calibri"/>
                <w:b/>
                <w:bCs/>
                <w:lang w:val="ro-RO"/>
              </w:rPr>
              <w:t xml:space="preserve">Observarea </w:t>
            </w:r>
          </w:p>
          <w:p w:rsidR="000711C6" w:rsidRPr="00CD2999" w:rsidRDefault="000711C6" w:rsidP="00563623">
            <w:pPr>
              <w:jc w:val="both"/>
              <w:rPr>
                <w:rFonts w:ascii="Calibri" w:hAnsi="Calibri"/>
                <w:lang w:val="ro-RO"/>
              </w:rPr>
            </w:pPr>
            <w:r w:rsidRPr="00CD2999">
              <w:rPr>
                <w:rFonts w:ascii="Calibri" w:hAnsi="Calibri"/>
                <w:b/>
                <w:bCs/>
                <w:lang w:val="ro-RO"/>
              </w:rPr>
              <w:t xml:space="preserve">    sistematică</w:t>
            </w:r>
            <w:r w:rsidRPr="00CD2999">
              <w:rPr>
                <w:rFonts w:ascii="Calibri" w:hAnsi="Calibri"/>
                <w:lang w:val="ro-RO"/>
              </w:rPr>
              <w:t xml:space="preserve"> a comportamentului interacţional</w:t>
            </w:r>
          </w:p>
          <w:p w:rsidR="000711C6" w:rsidRPr="00CD2999" w:rsidRDefault="000711C6" w:rsidP="001C7302">
            <w:pPr>
              <w:pStyle w:val="ListParagraph1"/>
              <w:numPr>
                <w:ilvl w:val="1"/>
                <w:numId w:val="73"/>
              </w:numPr>
              <w:tabs>
                <w:tab w:val="num" w:pos="601"/>
              </w:tabs>
              <w:spacing w:after="0" w:line="240" w:lineRule="auto"/>
              <w:ind w:hanging="43"/>
              <w:jc w:val="both"/>
              <w:rPr>
                <w:rFonts w:ascii="Calibri" w:hAnsi="Calibri"/>
                <w:b/>
                <w:bCs/>
                <w:sz w:val="20"/>
                <w:szCs w:val="20"/>
              </w:rPr>
            </w:pPr>
            <w:r w:rsidRPr="00CD2999">
              <w:rPr>
                <w:rFonts w:ascii="Calibri" w:hAnsi="Calibri"/>
                <w:b/>
                <w:bCs/>
                <w:sz w:val="20"/>
                <w:szCs w:val="20"/>
              </w:rPr>
              <w:t>Listă de control/ verificare:</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cooperarea cu membrii grupului;</w:t>
            </w:r>
          </w:p>
          <w:p w:rsidR="000711C6" w:rsidRPr="00CD2999" w:rsidRDefault="000711C6" w:rsidP="001C7302">
            <w:pPr>
              <w:numPr>
                <w:ilvl w:val="0"/>
                <w:numId w:val="128"/>
              </w:numPr>
              <w:tabs>
                <w:tab w:val="left" w:pos="145"/>
                <w:tab w:val="left" w:pos="314"/>
              </w:tabs>
              <w:ind w:left="34" w:firstLine="0"/>
              <w:jc w:val="both"/>
              <w:rPr>
                <w:rFonts w:ascii="Calibri" w:hAnsi="Calibri"/>
                <w:lang w:val="ro-RO"/>
              </w:rPr>
            </w:pPr>
            <w:r w:rsidRPr="00CD2999">
              <w:rPr>
                <w:rFonts w:ascii="Calibri" w:hAnsi="Calibri"/>
                <w:lang w:val="ro-RO"/>
              </w:rPr>
              <w:t>contribuția cu idei la realizarea proiectului;</w:t>
            </w:r>
          </w:p>
          <w:p w:rsidR="000711C6" w:rsidRPr="00CD2999" w:rsidRDefault="000711C6" w:rsidP="001C7302">
            <w:pPr>
              <w:numPr>
                <w:ilvl w:val="0"/>
                <w:numId w:val="128"/>
              </w:numPr>
              <w:tabs>
                <w:tab w:val="left" w:pos="145"/>
                <w:tab w:val="left" w:pos="314"/>
              </w:tabs>
              <w:ind w:left="34" w:firstLine="0"/>
              <w:jc w:val="both"/>
              <w:rPr>
                <w:rFonts w:ascii="Calibri" w:hAnsi="Calibri"/>
                <w:lang w:val="ro-RO"/>
              </w:rPr>
            </w:pPr>
            <w:r w:rsidRPr="00CD2999">
              <w:rPr>
                <w:rFonts w:ascii="Calibri" w:hAnsi="Calibri"/>
                <w:lang w:val="ro-RO"/>
              </w:rPr>
              <w:t>participarea activă la realizarea sarcinilor de grup.</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0711C6" w:rsidRPr="00CD2999" w:rsidRDefault="000711C6" w:rsidP="00563623">
            <w:pPr>
              <w:widowControl w:val="0"/>
              <w:overflowPunct w:val="0"/>
              <w:autoSpaceDE w:val="0"/>
              <w:autoSpaceDN w:val="0"/>
              <w:adjustRightInd w:val="0"/>
              <w:jc w:val="both"/>
              <w:rPr>
                <w:rFonts w:ascii="Calibri" w:hAnsi="Calibri" w:cs="Arial"/>
                <w:lang w:val="ro-RO"/>
              </w:rPr>
            </w:pPr>
            <w:r w:rsidRPr="00CD2999">
              <w:rPr>
                <w:rFonts w:ascii="Calibri" w:hAnsi="Calibri" w:cs="Arial"/>
                <w:b/>
                <w:lang w:val="ro-RO"/>
              </w:rPr>
              <w:t>1.5.</w:t>
            </w:r>
            <w:r w:rsidRPr="00CD2999">
              <w:rPr>
                <w:rFonts w:ascii="Calibri" w:hAnsi="Calibri" w:cs="Arial"/>
                <w:lang w:val="ro-RO"/>
              </w:rPr>
              <w:t xml:space="preserve"> Manifestarea unei atitudini deschise faţă de comunicare în condiţiile neînţelegerii mesajului audiat</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563623">
            <w:pPr>
              <w:widowControl w:val="0"/>
              <w:overflowPunct w:val="0"/>
              <w:autoSpaceDE w:val="0"/>
              <w:autoSpaceDN w:val="0"/>
              <w:adjustRightInd w:val="0"/>
              <w:jc w:val="both"/>
              <w:rPr>
                <w:rFonts w:ascii="Calibri" w:hAnsi="Calibri"/>
                <w:lang w:val="ro-RO"/>
              </w:rPr>
            </w:pPr>
          </w:p>
          <w:p w:rsidR="000711C6" w:rsidRPr="00CD2999" w:rsidRDefault="000711C6" w:rsidP="00563623">
            <w:pPr>
              <w:widowControl w:val="0"/>
              <w:overflowPunct w:val="0"/>
              <w:autoSpaceDE w:val="0"/>
              <w:autoSpaceDN w:val="0"/>
              <w:adjustRightInd w:val="0"/>
              <w:spacing w:line="213" w:lineRule="auto"/>
              <w:jc w:val="both"/>
              <w:rPr>
                <w:rFonts w:ascii="Calibri" w:hAnsi="Calibri"/>
                <w:lang w:val="ro-RO"/>
              </w:rPr>
            </w:pPr>
          </w:p>
        </w:tc>
        <w:tc>
          <w:tcPr>
            <w:tcW w:w="1701" w:type="dxa"/>
          </w:tcPr>
          <w:p w:rsidR="000711C6" w:rsidRPr="00CD2999" w:rsidRDefault="000711C6" w:rsidP="00563623">
            <w:pPr>
              <w:tabs>
                <w:tab w:val="left" w:pos="301"/>
                <w:tab w:val="left" w:pos="1168"/>
              </w:tabs>
              <w:ind w:left="34"/>
              <w:jc w:val="both"/>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cs="Arial"/>
                <w:lang w:val="ro-RO"/>
              </w:rPr>
              <w:t>Solicitarea de informaţii referitoare la universul apropiat</w:t>
            </w:r>
          </w:p>
          <w:p w:rsidR="000711C6" w:rsidRPr="00CD2999" w:rsidRDefault="000711C6" w:rsidP="00563623">
            <w:pPr>
              <w:jc w:val="both"/>
              <w:rPr>
                <w:rFonts w:ascii="Calibri" w:hAnsi="Calibri"/>
                <w:color w:val="000000"/>
                <w:lang w:val="ro-RO"/>
              </w:rPr>
            </w:pPr>
          </w:p>
        </w:tc>
        <w:tc>
          <w:tcPr>
            <w:tcW w:w="3828" w:type="dxa"/>
          </w:tcPr>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 xml:space="preserve">reluarea audierii textului studiat în lecția anterioară </w:t>
            </w:r>
            <w:r w:rsidRPr="00CD2999">
              <w:rPr>
                <w:rFonts w:ascii="Calibri" w:hAnsi="Calibri"/>
                <w:color w:val="000000"/>
                <w:sz w:val="20"/>
                <w:szCs w:val="20"/>
              </w:rPr>
              <w:t>(1.1);</w:t>
            </w:r>
          </w:p>
          <w:p w:rsidR="000711C6" w:rsidRPr="00CD2999" w:rsidRDefault="000711C6" w:rsidP="001C7302">
            <w:pPr>
              <w:numPr>
                <w:ilvl w:val="0"/>
                <w:numId w:val="87"/>
              </w:numPr>
              <w:tabs>
                <w:tab w:val="left" w:pos="159"/>
                <w:tab w:val="num" w:pos="318"/>
              </w:tabs>
              <w:ind w:left="0" w:firstLine="0"/>
              <w:jc w:val="both"/>
              <w:rPr>
                <w:rFonts w:ascii="Calibri" w:hAnsi="Calibri"/>
                <w:lang w:val="ro-RO"/>
              </w:rPr>
            </w:pPr>
            <w:r w:rsidRPr="00CD2999">
              <w:rPr>
                <w:rFonts w:ascii="Calibri" w:hAnsi="Calibri"/>
                <w:lang w:val="ro-RO"/>
              </w:rPr>
              <w:t xml:space="preserve">formularea de răspunsuri la întrebări </w:t>
            </w:r>
            <w:r w:rsidRPr="00CD2999">
              <w:rPr>
                <w:rFonts w:ascii="Calibri" w:hAnsi="Calibri"/>
                <w:bCs/>
                <w:lang w:val="ro-RO"/>
              </w:rPr>
              <w:t xml:space="preserve"> ce vizează informaţiile esenţiale sau de detaliu din textul audiat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ordonarea unor ilustraţii date, conform succesiunii întâmplărilor (1.1);</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completarea replicilor unei benzi desenate, cu accent pe utilizarea formulelor de solicitare a unei informații, adecvate situațiilor ilustrate (4.4)</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joc de rol: prezentarea orală a replicilor create anterior (2.5);</w:t>
            </w:r>
          </w:p>
          <w:p w:rsidR="000711C6" w:rsidRPr="00CD2999" w:rsidRDefault="000711C6" w:rsidP="001C7302">
            <w:pPr>
              <w:pStyle w:val="ListParagraph"/>
              <w:numPr>
                <w:ilvl w:val="0"/>
                <w:numId w:val="92"/>
              </w:numPr>
              <w:tabs>
                <w:tab w:val="left" w:pos="159"/>
                <w:tab w:val="left" w:pos="346"/>
              </w:tabs>
              <w:spacing w:after="0" w:line="240" w:lineRule="auto"/>
              <w:ind w:left="0" w:firstLine="0"/>
              <w:jc w:val="both"/>
              <w:rPr>
                <w:rFonts w:ascii="Calibri" w:hAnsi="Calibri" w:cs="Shonar Bangla"/>
                <w:color w:val="000000"/>
                <w:sz w:val="20"/>
                <w:szCs w:val="20"/>
              </w:rPr>
            </w:pPr>
            <w:r w:rsidRPr="00CD2999">
              <w:rPr>
                <w:rFonts w:ascii="Calibri" w:hAnsi="Calibri" w:cs="Shonar Bangla"/>
                <w:sz w:val="20"/>
                <w:szCs w:val="20"/>
              </w:rPr>
              <w:t>simularea unor situa</w:t>
            </w:r>
            <w:r w:rsidRPr="00CD2999">
              <w:rPr>
                <w:rFonts w:ascii="Calibri" w:hAnsi="Calibri" w:cs="Arial"/>
                <w:sz w:val="20"/>
                <w:szCs w:val="20"/>
              </w:rPr>
              <w:t>ţ</w:t>
            </w:r>
            <w:r w:rsidRPr="00CD2999">
              <w:rPr>
                <w:rFonts w:ascii="Calibri" w:hAnsi="Calibri" w:cs="Shonar Bangla"/>
                <w:sz w:val="20"/>
                <w:szCs w:val="20"/>
              </w:rPr>
              <w:t xml:space="preserve">ii de comunicare (convorbiri telefonice, dialoguri formale </w:t>
            </w:r>
            <w:r w:rsidRPr="00CD2999">
              <w:rPr>
                <w:rFonts w:ascii="Calibri" w:hAnsi="Calibri" w:cs="Arial"/>
                <w:sz w:val="20"/>
                <w:szCs w:val="20"/>
              </w:rPr>
              <w:t>ş</w:t>
            </w:r>
            <w:r w:rsidRPr="00CD2999">
              <w:rPr>
                <w:rFonts w:ascii="Calibri" w:hAnsi="Calibri" w:cs="Shonar Bangla"/>
                <w:sz w:val="20"/>
                <w:szCs w:val="20"/>
              </w:rPr>
              <w:t>i informale de diverse tipuri) în cadrul c</w:t>
            </w:r>
            <w:r w:rsidRPr="00CD2999">
              <w:rPr>
                <w:rFonts w:ascii="Calibri" w:hAnsi="Calibri" w:cs="Arial"/>
                <w:sz w:val="20"/>
                <w:szCs w:val="20"/>
              </w:rPr>
              <w:t>ă</w:t>
            </w:r>
            <w:r w:rsidRPr="00CD2999">
              <w:rPr>
                <w:rFonts w:ascii="Calibri" w:hAnsi="Calibri" w:cs="Shonar Bangla"/>
                <w:sz w:val="20"/>
                <w:szCs w:val="20"/>
              </w:rPr>
              <w:t>rora elevii s</w:t>
            </w:r>
            <w:r w:rsidRPr="00CD2999">
              <w:rPr>
                <w:rFonts w:ascii="Calibri" w:hAnsi="Calibri" w:cs="Arial"/>
                <w:sz w:val="20"/>
                <w:szCs w:val="20"/>
              </w:rPr>
              <w:t>ă</w:t>
            </w:r>
            <w:r w:rsidRPr="00CD2999">
              <w:rPr>
                <w:rFonts w:ascii="Calibri" w:hAnsi="Calibri" w:cs="Shonar Bangla"/>
                <w:sz w:val="20"/>
                <w:szCs w:val="20"/>
              </w:rPr>
              <w:t xml:space="preserve"> utilizeze formulele de solicitare a unei informații, a unei explicații, să semnaleze, prin coduri nonverbale, înțelegerea/neînțelegerea mesajului (1.5).</w:t>
            </w:r>
          </w:p>
        </w:tc>
        <w:tc>
          <w:tcPr>
            <w:tcW w:w="2126" w:type="dxa"/>
          </w:tcPr>
          <w:p w:rsidR="000711C6" w:rsidRPr="00CD2999" w:rsidRDefault="000711C6" w:rsidP="00843CA1">
            <w:pPr>
              <w:jc w:val="both"/>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00843CA1" w:rsidRPr="00CD2999">
              <w:rPr>
                <w:rFonts w:ascii="Calibri" w:hAnsi="Calibri"/>
                <w:color w:val="000000"/>
                <w:lang w:val="ro-RO"/>
              </w:rPr>
              <w:t xml:space="preserve">manual, </w:t>
            </w:r>
            <w:r w:rsidRPr="00CD2999">
              <w:rPr>
                <w:rFonts w:ascii="Calibri" w:hAnsi="Calibri"/>
                <w:color w:val="000000"/>
                <w:lang w:val="ro-RO"/>
              </w:rPr>
              <w:t>CD</w:t>
            </w:r>
            <w:r w:rsidR="00843CA1" w:rsidRPr="00CD2999">
              <w:rPr>
                <w:rFonts w:ascii="Calibri" w:hAnsi="Calibri"/>
                <w:color w:val="000000"/>
                <w:lang w:val="ro-RO"/>
              </w:rPr>
              <w:t>-ul aferent manualului</w:t>
            </w:r>
            <w:r w:rsidRPr="00CD2999">
              <w:rPr>
                <w:rFonts w:ascii="Calibri" w:hAnsi="Calibri"/>
                <w:color w:val="000000"/>
                <w:lang w:val="ro-RO"/>
              </w:rPr>
              <w:t>, imagini care ilustrează întâmplări din povestea audiată</w:t>
            </w:r>
          </w:p>
          <w:p w:rsidR="000711C6" w:rsidRPr="00CD2999" w:rsidRDefault="000711C6" w:rsidP="00563623">
            <w:pPr>
              <w:jc w:val="both"/>
              <w:rPr>
                <w:rFonts w:ascii="Calibri" w:hAnsi="Calibri"/>
                <w:color w:val="000000"/>
                <w:lang w:val="ro-RO"/>
              </w:rPr>
            </w:pPr>
            <w:r w:rsidRPr="00CD2999">
              <w:rPr>
                <w:rFonts w:ascii="Calibri" w:hAnsi="Calibri" w:cs="Arial"/>
                <w:color w:val="000000"/>
                <w:lang w:val="ro-RO"/>
              </w:rPr>
              <w:t>●</w:t>
            </w:r>
            <w:r w:rsidR="003E31F6"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de rol</w:t>
            </w:r>
          </w:p>
        </w:tc>
        <w:tc>
          <w:tcPr>
            <w:tcW w:w="2268" w:type="dxa"/>
          </w:tcPr>
          <w:p w:rsidR="000711C6" w:rsidRPr="00CD2999" w:rsidRDefault="000711C6" w:rsidP="001C7302">
            <w:pPr>
              <w:numPr>
                <w:ilvl w:val="0"/>
                <w:numId w:val="78"/>
              </w:numPr>
              <w:tabs>
                <w:tab w:val="num" w:pos="360"/>
              </w:tabs>
              <w:jc w:val="both"/>
              <w:rPr>
                <w:rFonts w:ascii="Calibri" w:hAnsi="Calibri"/>
                <w:b/>
                <w:bCs/>
                <w:lang w:val="ro-RO"/>
              </w:rPr>
            </w:pPr>
            <w:r w:rsidRPr="00CD2999">
              <w:rPr>
                <w:rFonts w:ascii="Calibri" w:hAnsi="Calibri"/>
                <w:b/>
                <w:bCs/>
                <w:lang w:val="ro-RO"/>
              </w:rPr>
              <w:t>Observarea sistematică:</w:t>
            </w:r>
          </w:p>
          <w:p w:rsidR="000711C6" w:rsidRPr="00CD2999" w:rsidRDefault="000711C6" w:rsidP="00563623">
            <w:pPr>
              <w:jc w:val="both"/>
              <w:rPr>
                <w:rFonts w:ascii="Calibri" w:hAnsi="Calibri"/>
                <w:lang w:val="ro-RO"/>
              </w:rPr>
            </w:pPr>
            <w:r w:rsidRPr="00CD2999">
              <w:rPr>
                <w:rFonts w:ascii="Calibri" w:hAnsi="Calibri"/>
                <w:lang w:val="ro-RO"/>
              </w:rPr>
              <w:t>iniţiativa în comunicare:</w:t>
            </w:r>
          </w:p>
          <w:p w:rsidR="000711C6" w:rsidRPr="00CD2999" w:rsidRDefault="000711C6" w:rsidP="001C7302">
            <w:pPr>
              <w:numPr>
                <w:ilvl w:val="1"/>
                <w:numId w:val="73"/>
              </w:numPr>
              <w:tabs>
                <w:tab w:val="num" w:pos="0"/>
                <w:tab w:val="left" w:pos="175"/>
                <w:tab w:val="num" w:pos="1440"/>
              </w:tabs>
              <w:ind w:left="0" w:firstLine="0"/>
              <w:jc w:val="both"/>
              <w:rPr>
                <w:rFonts w:ascii="Calibri" w:hAnsi="Calibri"/>
                <w:lang w:val="ro-RO"/>
              </w:rPr>
            </w:pPr>
            <w:r w:rsidRPr="00CD2999">
              <w:rPr>
                <w:rFonts w:ascii="Calibri" w:hAnsi="Calibri"/>
                <w:b/>
                <w:bCs/>
                <w:i/>
                <w:iCs/>
                <w:lang w:val="ro-RO"/>
              </w:rPr>
              <w:t xml:space="preserve">Scară de clasificare </w:t>
            </w:r>
            <w:r w:rsidRPr="00CD2999">
              <w:rPr>
                <w:rFonts w:ascii="Calibri" w:hAnsi="Calibri"/>
                <w:i/>
                <w:iCs/>
                <w:lang w:val="ro-RO"/>
              </w:rPr>
              <w:t>(întotdeauna, frecvent, rar)</w:t>
            </w:r>
            <w:r w:rsidRPr="00CD2999">
              <w:rPr>
                <w:rFonts w:ascii="Calibri" w:hAnsi="Calibri"/>
                <w:b/>
                <w:bCs/>
                <w:lang w:val="ro-RO"/>
              </w:rPr>
              <w:t>:</w:t>
            </w:r>
          </w:p>
          <w:p w:rsidR="000711C6" w:rsidRPr="00CD2999" w:rsidRDefault="000711C6" w:rsidP="001C7302">
            <w:pPr>
              <w:pStyle w:val="ListParagraph"/>
              <w:numPr>
                <w:ilvl w:val="0"/>
                <w:numId w:val="168"/>
              </w:numPr>
              <w:tabs>
                <w:tab w:val="left" w:pos="317"/>
              </w:tabs>
              <w:spacing w:after="0" w:line="240" w:lineRule="auto"/>
              <w:ind w:left="34" w:firstLine="0"/>
              <w:jc w:val="both"/>
              <w:rPr>
                <w:rFonts w:ascii="Calibri" w:hAnsi="Calibri"/>
                <w:sz w:val="20"/>
                <w:szCs w:val="20"/>
              </w:rPr>
            </w:pPr>
            <w:r w:rsidRPr="00CD2999">
              <w:rPr>
                <w:rFonts w:ascii="Calibri" w:hAnsi="Calibri"/>
                <w:sz w:val="20"/>
                <w:szCs w:val="20"/>
              </w:rPr>
              <w:t>comunicare și ascultare;</w:t>
            </w:r>
          </w:p>
          <w:p w:rsidR="000711C6" w:rsidRPr="00CD2999" w:rsidRDefault="000711C6" w:rsidP="001C7302">
            <w:pPr>
              <w:pStyle w:val="ListParagraph"/>
              <w:numPr>
                <w:ilvl w:val="0"/>
                <w:numId w:val="168"/>
              </w:numPr>
              <w:tabs>
                <w:tab w:val="left" w:pos="317"/>
              </w:tabs>
              <w:spacing w:after="0" w:line="240" w:lineRule="auto"/>
              <w:ind w:left="34" w:firstLine="0"/>
              <w:jc w:val="both"/>
              <w:rPr>
                <w:rFonts w:ascii="Calibri" w:hAnsi="Calibri"/>
                <w:sz w:val="20"/>
                <w:szCs w:val="20"/>
              </w:rPr>
            </w:pPr>
            <w:r w:rsidRPr="00CD2999">
              <w:rPr>
                <w:rFonts w:ascii="Calibri" w:hAnsi="Calibri"/>
                <w:sz w:val="20"/>
                <w:szCs w:val="20"/>
              </w:rPr>
              <w:t>menținerea interesului pentru dialog;</w:t>
            </w:r>
          </w:p>
          <w:p w:rsidR="000711C6" w:rsidRPr="00CD2999" w:rsidRDefault="000711C6" w:rsidP="001C7302">
            <w:pPr>
              <w:pStyle w:val="ListParagraph"/>
              <w:numPr>
                <w:ilvl w:val="0"/>
                <w:numId w:val="168"/>
              </w:numPr>
              <w:tabs>
                <w:tab w:val="left" w:pos="317"/>
              </w:tabs>
              <w:spacing w:after="0" w:line="240" w:lineRule="auto"/>
              <w:ind w:left="34" w:firstLine="0"/>
              <w:jc w:val="both"/>
              <w:rPr>
                <w:rFonts w:ascii="Calibri" w:hAnsi="Calibri"/>
                <w:sz w:val="20"/>
                <w:szCs w:val="20"/>
              </w:rPr>
            </w:pPr>
            <w:r w:rsidRPr="00CD2999">
              <w:rPr>
                <w:rFonts w:ascii="Calibri" w:hAnsi="Calibri"/>
                <w:sz w:val="20"/>
                <w:szCs w:val="20"/>
              </w:rPr>
              <w:t>acceptarea punctelor de vedere diferite;</w:t>
            </w:r>
          </w:p>
          <w:p w:rsidR="000711C6" w:rsidRPr="00CD2999" w:rsidRDefault="000711C6" w:rsidP="001C7302">
            <w:pPr>
              <w:pStyle w:val="ListParagraph"/>
              <w:numPr>
                <w:ilvl w:val="0"/>
                <w:numId w:val="168"/>
              </w:numPr>
              <w:tabs>
                <w:tab w:val="left" w:pos="317"/>
              </w:tabs>
              <w:spacing w:after="0" w:line="240" w:lineRule="auto"/>
              <w:ind w:left="34" w:firstLine="0"/>
              <w:jc w:val="both"/>
              <w:rPr>
                <w:rFonts w:ascii="Calibri" w:hAnsi="Calibri"/>
                <w:sz w:val="20"/>
                <w:szCs w:val="20"/>
              </w:rPr>
            </w:pPr>
            <w:r w:rsidRPr="00CD2999">
              <w:rPr>
                <w:rFonts w:ascii="Calibri" w:hAnsi="Calibri"/>
                <w:sz w:val="20"/>
                <w:szCs w:val="20"/>
              </w:rPr>
              <w:t>adresare de întrebări;</w:t>
            </w:r>
          </w:p>
          <w:p w:rsidR="000711C6" w:rsidRPr="00CD2999" w:rsidRDefault="000711C6" w:rsidP="001C7302">
            <w:pPr>
              <w:pStyle w:val="BodyText"/>
              <w:numPr>
                <w:ilvl w:val="0"/>
                <w:numId w:val="168"/>
              </w:numPr>
              <w:tabs>
                <w:tab w:val="left" w:pos="317"/>
              </w:tabs>
              <w:ind w:left="34" w:firstLine="0"/>
              <w:rPr>
                <w:rFonts w:ascii="Calibri" w:hAnsi="Calibri"/>
                <w:sz w:val="20"/>
                <w:szCs w:val="20"/>
                <w:lang w:val="ro-RO"/>
              </w:rPr>
            </w:pPr>
            <w:r w:rsidRPr="00CD2999">
              <w:rPr>
                <w:rFonts w:ascii="Calibri" w:hAnsi="Calibri"/>
                <w:sz w:val="20"/>
                <w:szCs w:val="20"/>
                <w:lang w:val="ro-RO"/>
              </w:rPr>
              <w:t>transmiterea de stări, sentimente, idei.</w:t>
            </w:r>
          </w:p>
          <w:p w:rsidR="000711C6" w:rsidRPr="00CD2999" w:rsidRDefault="000711C6" w:rsidP="00563623">
            <w:pPr>
              <w:pStyle w:val="BodyText"/>
              <w:rPr>
                <w:rFonts w:ascii="Calibri" w:hAnsi="Calibri"/>
                <w:sz w:val="20"/>
                <w:szCs w:val="20"/>
                <w:lang w:val="ro-RO"/>
              </w:rPr>
            </w:pP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jc w:val="both"/>
              <w:rPr>
                <w:rFonts w:ascii="Calibri" w:hAnsi="Calibri" w:cs="Arial"/>
                <w:lang w:val="ro-RO"/>
              </w:rPr>
            </w:pPr>
            <w:r w:rsidRPr="00CD2999">
              <w:rPr>
                <w:rFonts w:ascii="Calibri" w:hAnsi="Calibri" w:cs="Arial"/>
                <w:b/>
                <w:lang w:val="ro-RO"/>
              </w:rPr>
              <w:t>2.4.</w:t>
            </w:r>
            <w:r w:rsidRPr="00CD2999">
              <w:rPr>
                <w:rFonts w:ascii="Calibri" w:hAnsi="Calibri" w:cs="Arial"/>
                <w:lang w:val="ro-RO"/>
              </w:rPr>
              <w:t xml:space="preserve"> Participarea la interacţiuni pentru găsirea de soluţii la probleme</w:t>
            </w:r>
          </w:p>
          <w:p w:rsidR="000711C6" w:rsidRPr="00CD2999" w:rsidRDefault="000711C6" w:rsidP="00563623">
            <w:pPr>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Proiect:</w:t>
            </w:r>
          </w:p>
          <w:p w:rsidR="000711C6" w:rsidRPr="00CD2999" w:rsidRDefault="00843CA1" w:rsidP="00563623">
            <w:pPr>
              <w:jc w:val="both"/>
              <w:rPr>
                <w:rFonts w:ascii="Calibri" w:hAnsi="Calibri"/>
                <w:lang w:val="ro-RO"/>
              </w:rPr>
            </w:pPr>
            <w:r w:rsidRPr="00CD2999">
              <w:rPr>
                <w:rFonts w:ascii="Calibri" w:hAnsi="Calibri"/>
                <w:i/>
                <w:shd w:val="clear" w:color="auto" w:fill="FFFFFF"/>
                <w:lang w:val="ro-RO"/>
              </w:rPr>
              <w:t>Plante și animale, între real și imaginar</w:t>
            </w:r>
            <w:r w:rsidR="000711C6" w:rsidRPr="00CD2999">
              <w:rPr>
                <w:rFonts w:ascii="Calibri" w:hAnsi="Calibri"/>
                <w:lang w:val="ro-RO"/>
              </w:rPr>
              <w:t xml:space="preserve"> </w:t>
            </w:r>
          </w:p>
        </w:tc>
        <w:tc>
          <w:tcPr>
            <w:tcW w:w="3828" w:type="dxa"/>
          </w:tcPr>
          <w:p w:rsidR="000711C6" w:rsidRPr="00CD2999" w:rsidRDefault="000711C6" w:rsidP="001C7302">
            <w:pPr>
              <w:numPr>
                <w:ilvl w:val="0"/>
                <w:numId w:val="131"/>
              </w:numPr>
              <w:tabs>
                <w:tab w:val="left" w:pos="273"/>
              </w:tabs>
              <w:ind w:left="0" w:firstLine="0"/>
              <w:jc w:val="both"/>
              <w:rPr>
                <w:rFonts w:ascii="Calibri" w:hAnsi="Calibri"/>
                <w:b/>
                <w:lang w:val="ro-RO"/>
              </w:rPr>
            </w:pPr>
            <w:r w:rsidRPr="00CD2999">
              <w:rPr>
                <w:rFonts w:ascii="Calibri" w:hAnsi="Calibri"/>
                <w:lang w:val="ro-RO"/>
              </w:rPr>
              <w:t>Completarea, pe baza răspunsurilor frontale, a unui tabel cu nume de plante și animale pentru cât mai multe dintre literele alfabetului (</w:t>
            </w:r>
            <w:r w:rsidRPr="00CD2999">
              <w:rPr>
                <w:rFonts w:ascii="Calibri" w:hAnsi="Calibri"/>
                <w:i/>
                <w:iCs/>
                <w:lang w:val="ro-RO"/>
              </w:rPr>
              <w:t>Alfabetul naturii)</w:t>
            </w:r>
            <w:r w:rsidRPr="00CD2999">
              <w:rPr>
                <w:rFonts w:ascii="Calibri" w:hAnsi="Calibri"/>
                <w:lang w:val="ro-RO"/>
              </w:rPr>
              <w:t xml:space="preserve"> </w:t>
            </w:r>
            <w:r w:rsidRPr="00CD2999">
              <w:rPr>
                <w:rFonts w:ascii="Calibri" w:hAnsi="Calibri"/>
                <w:color w:val="000000"/>
                <w:lang w:val="ro-RO"/>
              </w:rPr>
              <w:t>(4.3);</w:t>
            </w:r>
          </w:p>
          <w:p w:rsidR="000711C6" w:rsidRPr="00CD2999" w:rsidRDefault="000711C6" w:rsidP="001C7302">
            <w:pPr>
              <w:numPr>
                <w:ilvl w:val="0"/>
                <w:numId w:val="131"/>
              </w:numPr>
              <w:tabs>
                <w:tab w:val="left" w:pos="273"/>
              </w:tabs>
              <w:ind w:left="0" w:firstLine="0"/>
              <w:jc w:val="both"/>
              <w:rPr>
                <w:rFonts w:ascii="Calibri" w:hAnsi="Calibri"/>
                <w:b/>
                <w:lang w:val="ro-RO"/>
              </w:rPr>
            </w:pPr>
            <w:r w:rsidRPr="00CD2999">
              <w:rPr>
                <w:rFonts w:ascii="Calibri" w:hAnsi="Calibri"/>
                <w:b/>
                <w:lang w:val="ro-RO"/>
              </w:rPr>
              <w:t>Organizarea activităţii</w:t>
            </w:r>
            <w:r w:rsidRPr="00CD2999">
              <w:rPr>
                <w:rFonts w:ascii="Calibri" w:hAnsi="Calibri"/>
                <w:lang w:val="ro-RO"/>
              </w:rPr>
              <w:t xml:space="preserve"> de derulare a proiectului </w:t>
            </w:r>
            <w:r w:rsidRPr="00CD2999">
              <w:rPr>
                <w:rFonts w:ascii="Calibri" w:hAnsi="Calibri"/>
                <w:i/>
                <w:shd w:val="clear" w:color="auto" w:fill="FFFFFF"/>
                <w:lang w:val="ro-RO"/>
              </w:rPr>
              <w:t xml:space="preserve"> </w:t>
            </w:r>
            <w:r w:rsidR="00445071" w:rsidRPr="00CD2999">
              <w:rPr>
                <w:rFonts w:ascii="Calibri" w:hAnsi="Calibri"/>
                <w:i/>
                <w:shd w:val="clear" w:color="auto" w:fill="FFFFFF"/>
                <w:lang w:val="ro-RO"/>
              </w:rPr>
              <w:t xml:space="preserve"> Plante și animale, între real și imaginar</w:t>
            </w:r>
            <w:r w:rsidRPr="00CD2999">
              <w:rPr>
                <w:rFonts w:ascii="Calibri" w:hAnsi="Calibri"/>
                <w:i/>
                <w:lang w:val="ro-RO"/>
              </w:rPr>
              <w:t>:</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b/>
                <w:i/>
                <w:lang w:val="ro-RO"/>
              </w:rPr>
            </w:pPr>
            <w:r w:rsidRPr="00CD2999">
              <w:rPr>
                <w:rFonts w:ascii="Calibri" w:hAnsi="Calibri"/>
                <w:lang w:val="ro-RO"/>
              </w:rPr>
              <w:t>stabilirea temei proiectului;</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precizarea cerinţelor;</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prezentarea criteriilor de evaluare;</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stabilirea datei de prezentare a proiectului;</w:t>
            </w:r>
          </w:p>
          <w:p w:rsidR="000711C6" w:rsidRPr="00CD2999" w:rsidRDefault="000711C6" w:rsidP="001C7302">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lang w:val="ro-RO"/>
              </w:rPr>
              <w:t xml:space="preserve">stabilirea responsabilităţilor (alegerea de către fiecare elev a unei plante sau a unui animal din lista creată anterior, pentru a fi prezentat în </w:t>
            </w:r>
            <w:r w:rsidRPr="00CD2999">
              <w:rPr>
                <w:rFonts w:ascii="Calibri" w:hAnsi="Calibri"/>
                <w:i/>
                <w:iCs/>
                <w:lang w:val="ro-RO"/>
              </w:rPr>
              <w:t>Cartea naturii</w:t>
            </w:r>
            <w:r w:rsidRPr="00CD2999">
              <w:rPr>
                <w:rFonts w:ascii="Calibri" w:hAnsi="Calibri"/>
                <w:lang w:val="ro-RO"/>
              </w:rPr>
              <w:t>) (2.4, 3.6);</w:t>
            </w:r>
          </w:p>
          <w:p w:rsidR="000711C6" w:rsidRPr="00CD2999" w:rsidRDefault="000711C6" w:rsidP="001C7302">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 xml:space="preserve">activitate la biblioteca din clasă: selectarea de cărți, reviste, atlase, </w:t>
            </w:r>
            <w:r w:rsidRPr="00CD2999">
              <w:rPr>
                <w:rFonts w:ascii="Calibri" w:hAnsi="Calibri"/>
                <w:bCs/>
                <w:sz w:val="20"/>
                <w:szCs w:val="20"/>
              </w:rPr>
              <w:lastRenderedPageBreak/>
              <w:t>enciclopedii în vederea citirii unor texte informative despre plante/animale (3.6);</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discuții, în grupuri mici, apoi în grupul mare, referitoare la tipurile de informații ce vor fi selectate în vederea redactării unui text cu caracter științific, despre planta sau animalul ales (2.4);</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realizarea, pe baza concluziilor formulate de fiecare grup, a unui organizator grafic/a unei scheme de lucru în care sunt surprinse aspectele care vor ghida elevul în selectarea de informații și în redactarea textului cu caracter științific (cum arată, care este mediul său de viață, cu ce se hrănește, ce comportament are etc.) (4.3).</w:t>
            </w:r>
          </w:p>
        </w:tc>
        <w:tc>
          <w:tcPr>
            <w:tcW w:w="2126" w:type="dxa"/>
          </w:tcPr>
          <w:p w:rsidR="000711C6" w:rsidRPr="00CD2999" w:rsidRDefault="000711C6" w:rsidP="001C7302">
            <w:pPr>
              <w:pStyle w:val="BodyText"/>
              <w:numPr>
                <w:ilvl w:val="0"/>
                <w:numId w:val="125"/>
              </w:numPr>
              <w:tabs>
                <w:tab w:val="left" w:pos="175"/>
              </w:tabs>
              <w:ind w:left="34" w:hanging="34"/>
              <w:rPr>
                <w:rFonts w:ascii="Calibri" w:hAnsi="Calibri"/>
                <w:sz w:val="20"/>
                <w:szCs w:val="20"/>
                <w:lang w:val="ro-RO"/>
              </w:rPr>
            </w:pPr>
            <w:r w:rsidRPr="00CD2999">
              <w:rPr>
                <w:rFonts w:ascii="Calibri" w:hAnsi="Calibri"/>
                <w:b/>
                <w:sz w:val="20"/>
                <w:szCs w:val="20"/>
                <w:lang w:val="ro-RO"/>
              </w:rPr>
              <w:lastRenderedPageBreak/>
              <w:t>Resurse materiale:</w:t>
            </w:r>
            <w:r w:rsidRPr="00CD2999">
              <w:rPr>
                <w:rFonts w:ascii="Calibri" w:hAnsi="Calibri"/>
                <w:sz w:val="20"/>
                <w:szCs w:val="20"/>
                <w:lang w:val="ro-RO"/>
              </w:rPr>
              <w:t xml:space="preserve"> </w:t>
            </w:r>
          </w:p>
          <w:p w:rsidR="003E31F6" w:rsidRPr="00CD2999" w:rsidRDefault="002842CD" w:rsidP="00563623">
            <w:pPr>
              <w:pStyle w:val="BodyText"/>
              <w:tabs>
                <w:tab w:val="left" w:pos="365"/>
              </w:tabs>
              <w:ind w:left="34"/>
              <w:rPr>
                <w:rFonts w:ascii="Calibri" w:hAnsi="Calibri"/>
                <w:sz w:val="20"/>
                <w:szCs w:val="20"/>
                <w:lang w:val="ro-RO"/>
              </w:rPr>
            </w:pPr>
            <w:r w:rsidRPr="00CD2999">
              <w:rPr>
                <w:rFonts w:ascii="Calibri" w:hAnsi="Calibri"/>
                <w:sz w:val="20"/>
                <w:szCs w:val="20"/>
                <w:lang w:val="ro-RO"/>
              </w:rPr>
              <w:t xml:space="preserve">manual, </w:t>
            </w:r>
            <w:r w:rsidR="000711C6" w:rsidRPr="00CD2999">
              <w:rPr>
                <w:rFonts w:ascii="Calibri" w:hAnsi="Calibri"/>
                <w:sz w:val="20"/>
                <w:szCs w:val="20"/>
                <w:lang w:val="ro-RO"/>
              </w:rPr>
              <w:t xml:space="preserve">cărți de la biblioteca clasei, </w:t>
            </w:r>
          </w:p>
          <w:p w:rsidR="000711C6" w:rsidRPr="00CD2999" w:rsidRDefault="000711C6" w:rsidP="00563623">
            <w:pPr>
              <w:pStyle w:val="BodyText"/>
              <w:tabs>
                <w:tab w:val="left" w:pos="365"/>
              </w:tabs>
              <w:ind w:left="34"/>
              <w:rPr>
                <w:rFonts w:ascii="Calibri" w:hAnsi="Calibri"/>
                <w:sz w:val="20"/>
                <w:szCs w:val="20"/>
                <w:lang w:val="ro-RO"/>
              </w:rPr>
            </w:pPr>
            <w:r w:rsidRPr="00CD2999">
              <w:rPr>
                <w:rFonts w:ascii="Calibri" w:hAnsi="Calibri"/>
                <w:sz w:val="20"/>
                <w:szCs w:val="20"/>
                <w:lang w:val="ro-RO"/>
              </w:rPr>
              <w:t>flip-chart, coli de scris A4, creioane colorate</w:t>
            </w:r>
          </w:p>
          <w:p w:rsidR="000711C6" w:rsidRPr="00CD2999" w:rsidRDefault="000711C6" w:rsidP="001C7302">
            <w:pPr>
              <w:numPr>
                <w:ilvl w:val="0"/>
                <w:numId w:val="125"/>
              </w:numPr>
              <w:tabs>
                <w:tab w:val="left" w:pos="175"/>
              </w:tabs>
              <w:ind w:left="34" w:right="-108" w:firstLine="0"/>
              <w:jc w:val="both"/>
              <w:rPr>
                <w:rFonts w:ascii="Calibri" w:hAnsi="Calibri"/>
                <w:lang w:val="ro-RO"/>
              </w:rPr>
            </w:pPr>
            <w:r w:rsidRPr="00CD2999">
              <w:rPr>
                <w:rFonts w:ascii="Calibri" w:hAnsi="Calibri"/>
                <w:b/>
                <w:lang w:val="ro-RO"/>
              </w:rPr>
              <w:t>Resurse procedurale:</w:t>
            </w:r>
          </w:p>
          <w:p w:rsidR="000711C6" w:rsidRPr="00CD2999" w:rsidRDefault="000711C6" w:rsidP="00563623">
            <w:pPr>
              <w:tabs>
                <w:tab w:val="left" w:pos="365"/>
              </w:tabs>
              <w:ind w:left="34" w:right="-108"/>
              <w:jc w:val="both"/>
              <w:rPr>
                <w:rFonts w:ascii="Calibri" w:hAnsi="Calibri"/>
                <w:lang w:val="ro-RO"/>
              </w:rPr>
            </w:pPr>
            <w:r w:rsidRPr="00CD2999">
              <w:rPr>
                <w:rFonts w:ascii="Calibri" w:hAnsi="Calibri"/>
                <w:lang w:val="ro-RO"/>
              </w:rPr>
              <w:t>conversaţia, explicaţia, exerciţiul, demonstraţia, brainstorming</w:t>
            </w:r>
            <w:r w:rsidR="003E31F6" w:rsidRPr="00CD2999">
              <w:rPr>
                <w:rFonts w:ascii="Calibri" w:hAnsi="Calibri"/>
                <w:lang w:val="ro-RO"/>
              </w:rPr>
              <w:t>-ul</w:t>
            </w:r>
            <w:r w:rsidRPr="00CD2999">
              <w:rPr>
                <w:rFonts w:ascii="Calibri" w:hAnsi="Calibri"/>
                <w:lang w:val="ro-RO"/>
              </w:rPr>
              <w:t>, învăţarea bazată pe proiect</w:t>
            </w:r>
          </w:p>
          <w:p w:rsidR="000711C6" w:rsidRPr="00CD2999" w:rsidRDefault="000711C6" w:rsidP="00563623">
            <w:pPr>
              <w:jc w:val="both"/>
              <w:rPr>
                <w:rFonts w:ascii="Calibri" w:hAnsi="Calibri"/>
                <w:color w:val="000000"/>
                <w:lang w:val="ro-RO"/>
              </w:rPr>
            </w:pPr>
          </w:p>
        </w:tc>
        <w:tc>
          <w:tcPr>
            <w:tcW w:w="2268" w:type="dxa"/>
          </w:tcPr>
          <w:p w:rsidR="000711C6" w:rsidRPr="00CD2999" w:rsidRDefault="000711C6" w:rsidP="00613D8E">
            <w:pPr>
              <w:rPr>
                <w:rFonts w:ascii="Calibri" w:hAnsi="Calibri"/>
                <w:b/>
                <w:bCs/>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lang w:val="ro-RO"/>
              </w:rPr>
              <w:t xml:space="preserve">Observarea     </w:t>
            </w:r>
          </w:p>
          <w:p w:rsidR="000711C6" w:rsidRPr="00CD2999" w:rsidRDefault="000711C6" w:rsidP="00613D8E">
            <w:pPr>
              <w:rPr>
                <w:rFonts w:ascii="Calibri" w:hAnsi="Calibri"/>
                <w:lang w:val="ro-RO"/>
              </w:rPr>
            </w:pPr>
            <w:r w:rsidRPr="00CD2999">
              <w:rPr>
                <w:rFonts w:ascii="Calibri" w:hAnsi="Calibri"/>
                <w:b/>
                <w:bCs/>
                <w:lang w:val="ro-RO"/>
              </w:rPr>
              <w:t>sistematică</w:t>
            </w:r>
            <w:r w:rsidRPr="00CD2999">
              <w:rPr>
                <w:rFonts w:ascii="Calibri" w:hAnsi="Calibri"/>
                <w:lang w:val="ro-RO"/>
              </w:rPr>
              <w:t xml:space="preserve"> a comportamentului interacţional</w:t>
            </w:r>
          </w:p>
          <w:p w:rsidR="000711C6" w:rsidRPr="00CD2999" w:rsidRDefault="000711C6" w:rsidP="001C7302">
            <w:pPr>
              <w:pStyle w:val="ListParagraph1"/>
              <w:numPr>
                <w:ilvl w:val="1"/>
                <w:numId w:val="73"/>
              </w:numPr>
              <w:tabs>
                <w:tab w:val="num" w:pos="601"/>
              </w:tabs>
              <w:spacing w:after="0" w:line="240" w:lineRule="auto"/>
              <w:ind w:hanging="43"/>
              <w:jc w:val="both"/>
              <w:rPr>
                <w:rFonts w:ascii="Calibri" w:hAnsi="Calibri"/>
                <w:b/>
                <w:bCs/>
                <w:sz w:val="20"/>
                <w:szCs w:val="20"/>
              </w:rPr>
            </w:pPr>
            <w:r w:rsidRPr="00CD2999">
              <w:rPr>
                <w:rFonts w:ascii="Calibri" w:hAnsi="Calibri"/>
                <w:b/>
                <w:bCs/>
                <w:sz w:val="20"/>
                <w:szCs w:val="20"/>
              </w:rPr>
              <w:t xml:space="preserve">Listă de control/ </w:t>
            </w:r>
          </w:p>
          <w:p w:rsidR="000711C6" w:rsidRPr="00CD2999" w:rsidRDefault="000711C6" w:rsidP="00563623">
            <w:pPr>
              <w:pStyle w:val="ListParagraph1"/>
              <w:spacing w:after="0" w:line="240" w:lineRule="auto"/>
              <w:ind w:left="0"/>
              <w:jc w:val="both"/>
              <w:rPr>
                <w:rFonts w:ascii="Calibri" w:hAnsi="Calibri"/>
                <w:b/>
                <w:bCs/>
                <w:sz w:val="20"/>
                <w:szCs w:val="20"/>
              </w:rPr>
            </w:pPr>
            <w:r w:rsidRPr="00CD2999">
              <w:rPr>
                <w:rFonts w:ascii="Calibri" w:hAnsi="Calibri"/>
                <w:b/>
                <w:bCs/>
                <w:sz w:val="20"/>
                <w:szCs w:val="20"/>
              </w:rPr>
              <w:t>verificare:</w:t>
            </w:r>
          </w:p>
          <w:p w:rsidR="000711C6" w:rsidRPr="00CD2999" w:rsidRDefault="000711C6" w:rsidP="001C7302">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cooperarea cu membrii grupului;</w:t>
            </w:r>
          </w:p>
          <w:p w:rsidR="000711C6" w:rsidRPr="00CD2999" w:rsidRDefault="000711C6" w:rsidP="001C7302">
            <w:pPr>
              <w:numPr>
                <w:ilvl w:val="0"/>
                <w:numId w:val="128"/>
              </w:numPr>
              <w:tabs>
                <w:tab w:val="left" w:pos="145"/>
                <w:tab w:val="left" w:pos="314"/>
              </w:tabs>
              <w:ind w:left="34" w:firstLine="0"/>
              <w:jc w:val="both"/>
              <w:rPr>
                <w:rFonts w:ascii="Calibri" w:hAnsi="Calibri"/>
                <w:lang w:val="ro-RO"/>
              </w:rPr>
            </w:pPr>
            <w:r w:rsidRPr="00CD2999">
              <w:rPr>
                <w:rFonts w:ascii="Calibri" w:hAnsi="Calibri"/>
                <w:lang w:val="ro-RO"/>
              </w:rPr>
              <w:t>contribuția cu idei la realizarea proiectului;</w:t>
            </w:r>
          </w:p>
          <w:p w:rsidR="000711C6" w:rsidRPr="00CD2999" w:rsidRDefault="000711C6" w:rsidP="001C7302">
            <w:pPr>
              <w:numPr>
                <w:ilvl w:val="0"/>
                <w:numId w:val="128"/>
              </w:numPr>
              <w:tabs>
                <w:tab w:val="left" w:pos="145"/>
                <w:tab w:val="left" w:pos="314"/>
              </w:tabs>
              <w:ind w:left="34" w:firstLine="0"/>
              <w:jc w:val="both"/>
              <w:rPr>
                <w:rFonts w:ascii="Calibri" w:hAnsi="Calibri"/>
                <w:lang w:val="ro-RO"/>
              </w:rPr>
            </w:pPr>
            <w:r w:rsidRPr="00CD2999">
              <w:rPr>
                <w:rFonts w:ascii="Calibri" w:hAnsi="Calibri"/>
                <w:lang w:val="ro-RO"/>
              </w:rPr>
              <w:t>participarea activă la realizarea sarcinilor de grup.</w:t>
            </w:r>
          </w:p>
          <w:p w:rsidR="000711C6" w:rsidRPr="00CD2999" w:rsidRDefault="000711C6" w:rsidP="00563623">
            <w:pPr>
              <w:pStyle w:val="BodyText"/>
              <w:tabs>
                <w:tab w:val="left" w:pos="179"/>
              </w:tabs>
              <w:rPr>
                <w:rFonts w:ascii="Calibri" w:hAnsi="Calibri" w:cs="Calibri"/>
                <w:color w:val="000000"/>
                <w:sz w:val="20"/>
                <w:szCs w:val="20"/>
                <w:lang w:val="ro-RO"/>
              </w:rPr>
            </w:pPr>
          </w:p>
          <w:p w:rsidR="000711C6" w:rsidRPr="00CD2999" w:rsidRDefault="000711C6" w:rsidP="00563623">
            <w:pPr>
              <w:pStyle w:val="BodyText"/>
              <w:tabs>
                <w:tab w:val="left" w:pos="179"/>
              </w:tabs>
              <w:rPr>
                <w:rFonts w:ascii="Calibri" w:hAnsi="Calibri" w:cs="Arial"/>
                <w:b/>
                <w:bCs/>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p w:rsidR="000711C6" w:rsidRPr="00CD2999" w:rsidRDefault="000711C6" w:rsidP="00563623">
            <w:pPr>
              <w:pStyle w:val="BodyText"/>
              <w:tabs>
                <w:tab w:val="left" w:pos="179"/>
              </w:tabs>
              <w:rPr>
                <w:rFonts w:ascii="Calibri" w:hAnsi="Calibri" w:cs="Arial"/>
                <w:sz w:val="20"/>
                <w:szCs w:val="20"/>
                <w:lang w:val="ro-RO"/>
              </w:rPr>
            </w:pPr>
            <w:r w:rsidRPr="00CD2999">
              <w:rPr>
                <w:rFonts w:ascii="Calibri" w:hAnsi="Calibri" w:cs="Arial"/>
                <w:color w:val="000000"/>
                <w:sz w:val="20"/>
                <w:szCs w:val="20"/>
                <w:lang w:val="ro-RO"/>
              </w:rPr>
              <w:t xml:space="preserve">selectarea din atlase, enciclopedii, reviste a unor texte care fac </w:t>
            </w:r>
            <w:r w:rsidRPr="00CD2999">
              <w:rPr>
                <w:rFonts w:ascii="Calibri" w:hAnsi="Calibri" w:cs="Arial"/>
                <w:color w:val="000000"/>
                <w:sz w:val="20"/>
                <w:szCs w:val="20"/>
                <w:lang w:val="ro-RO"/>
              </w:rPr>
              <w:lastRenderedPageBreak/>
              <w:t xml:space="preserve">referire la planta sau animalul ales </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jc w:val="both"/>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0711C6" w:rsidRPr="00CD2999" w:rsidRDefault="000711C6" w:rsidP="00563623">
            <w:pPr>
              <w:widowControl w:val="0"/>
              <w:autoSpaceDE w:val="0"/>
              <w:autoSpaceDN w:val="0"/>
              <w:adjustRightInd w:val="0"/>
              <w:jc w:val="both"/>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tabs>
                <w:tab w:val="left" w:pos="289"/>
                <w:tab w:val="left" w:pos="815"/>
              </w:tabs>
              <w:ind w:left="34"/>
              <w:jc w:val="both"/>
              <w:rPr>
                <w:rFonts w:ascii="Calibri" w:hAnsi="Calibri"/>
                <w:color w:val="000000"/>
                <w:lang w:val="ro-RO"/>
              </w:rPr>
            </w:pPr>
            <w:r w:rsidRPr="00CD2999">
              <w:rPr>
                <w:rFonts w:ascii="Calibri" w:hAnsi="Calibri" w:cs="Arial"/>
                <w:color w:val="000000"/>
                <w:lang w:val="ro-RO"/>
              </w:rPr>
              <w:t>●</w:t>
            </w:r>
            <w:r w:rsidR="003E31F6" w:rsidRPr="00CD2999">
              <w:rPr>
                <w:rFonts w:ascii="Calibri" w:hAnsi="Calibri" w:cs="Arial"/>
                <w:color w:val="000000"/>
                <w:lang w:val="ro-RO"/>
              </w:rPr>
              <w:t xml:space="preserve"> </w:t>
            </w:r>
            <w:r w:rsidRPr="00CD2999">
              <w:rPr>
                <w:rFonts w:ascii="Calibri" w:hAnsi="Calibri"/>
                <w:color w:val="000000"/>
                <w:lang w:val="ro-RO"/>
              </w:rPr>
              <w:t>Descrierea unor elemente din mediul apropiat</w:t>
            </w:r>
          </w:p>
          <w:p w:rsidR="000711C6" w:rsidRPr="00CD2999" w:rsidRDefault="000711C6" w:rsidP="00563623">
            <w:pPr>
              <w:jc w:val="both"/>
              <w:rPr>
                <w:rFonts w:ascii="Calibri" w:hAnsi="Calibri"/>
                <w:color w:val="000000"/>
                <w:lang w:val="ro-RO"/>
              </w:rPr>
            </w:pPr>
          </w:p>
        </w:tc>
        <w:tc>
          <w:tcPr>
            <w:tcW w:w="3828" w:type="dxa"/>
          </w:tcPr>
          <w:p w:rsidR="000711C6" w:rsidRPr="00CD2999" w:rsidRDefault="00B9418D" w:rsidP="00563623">
            <w:pPr>
              <w:tabs>
                <w:tab w:val="left" w:pos="273"/>
              </w:tabs>
              <w:jc w:val="both"/>
              <w:rPr>
                <w:rFonts w:ascii="Calibri" w:hAnsi="Calibri" w:cs="Arial"/>
                <w:color w:val="000000"/>
                <w:lang w:val="ro-RO"/>
              </w:rPr>
            </w:pPr>
            <w:r w:rsidRPr="00CD2999">
              <w:rPr>
                <w:rFonts w:ascii="Calibri" w:hAnsi="Calibri" w:cs="Arial"/>
                <w:b/>
                <w:bCs/>
                <w:color w:val="000000"/>
                <w:lang w:val="ro-RO"/>
              </w:rPr>
              <w:t>Activitatea 1 din proiectul</w:t>
            </w:r>
            <w:r w:rsidRPr="00CD2999">
              <w:rPr>
                <w:rFonts w:ascii="Calibri" w:hAnsi="Calibri"/>
                <w:b/>
                <w:bCs/>
                <w:i/>
                <w:shd w:val="clear" w:color="auto" w:fill="FFFFFF"/>
                <w:lang w:val="ro-RO"/>
              </w:rPr>
              <w:t xml:space="preserve"> Plante și animale, între real și imaginar</w:t>
            </w:r>
            <w:r w:rsidR="000711C6" w:rsidRPr="00CD2999">
              <w:rPr>
                <w:rFonts w:ascii="Calibri" w:hAnsi="Calibri" w:cs="Arial"/>
                <w:b/>
                <w:bCs/>
                <w:color w:val="000000"/>
                <w:lang w:val="ro-RO"/>
              </w:rPr>
              <w:t>:</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lang w:val="ro-RO"/>
              </w:rPr>
              <w:t>citirea individuală, în gând, a textelor nonliterare aduse din biblioteca personală (3.6);</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stabilirea sensului cuvintelor necunoscute prin raportare la contextul în care apar şi confruntarea cu sensurile oferite de dicţionar (3.1); </w:t>
            </w:r>
          </w:p>
          <w:p w:rsidR="000711C6"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identificarea, în textele citite a unor informații care răspund la întrebările din organizatorul grafic, realizat în lec</w:t>
            </w:r>
            <w:r w:rsidR="00432F01" w:rsidRPr="00CD2999">
              <w:rPr>
                <w:rFonts w:ascii="Calibri" w:hAnsi="Calibri"/>
                <w:lang w:val="ro-RO"/>
              </w:rPr>
              <w:t>ția</w:t>
            </w:r>
            <w:r w:rsidRPr="00CD2999">
              <w:rPr>
                <w:rFonts w:ascii="Calibri" w:hAnsi="Calibri"/>
                <w:lang w:val="ro-RO"/>
              </w:rPr>
              <w:t xml:space="preserve"> anterioară (3.1);</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selectarea informațiilor relevante, accesibile vârstei, despre animalul sau planta aleasă (3.1);</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redactarea unui text cu caracter științific în care este prezentată viețuito</w:t>
            </w:r>
            <w:r w:rsidR="006D5E99" w:rsidRPr="00CD2999">
              <w:rPr>
                <w:rFonts w:ascii="Calibri" w:hAnsi="Calibri" w:cs="Arial"/>
                <w:color w:val="000000"/>
                <w:lang w:val="ro-RO"/>
              </w:rPr>
              <w:t>area aleasă (4.3).</w:t>
            </w:r>
          </w:p>
          <w:p w:rsidR="006D5E99" w:rsidRPr="00CD2999" w:rsidRDefault="006D5E99" w:rsidP="006D5E99">
            <w:pPr>
              <w:tabs>
                <w:tab w:val="left" w:pos="273"/>
              </w:tabs>
              <w:jc w:val="both"/>
              <w:rPr>
                <w:rFonts w:ascii="Calibri" w:hAnsi="Calibri" w:cs="Arial"/>
                <w:color w:val="000000"/>
                <w:lang w:val="ro-RO"/>
              </w:rPr>
            </w:pPr>
          </w:p>
        </w:tc>
        <w:tc>
          <w:tcPr>
            <w:tcW w:w="2126" w:type="dxa"/>
          </w:tcPr>
          <w:p w:rsidR="000711C6" w:rsidRPr="00CD2999" w:rsidRDefault="000711C6" w:rsidP="00563623">
            <w:pPr>
              <w:pStyle w:val="BodyText"/>
              <w:tabs>
                <w:tab w:val="left" w:pos="175"/>
              </w:tabs>
              <w:rPr>
                <w:rFonts w:ascii="Calibri" w:hAnsi="Calibri"/>
                <w:sz w:val="20"/>
                <w:szCs w:val="20"/>
                <w:lang w:val="ro-RO"/>
              </w:rPr>
            </w:pPr>
            <w:r w:rsidRPr="00CD2999">
              <w:rPr>
                <w:rFonts w:ascii="Calibri" w:hAnsi="Calibri" w:cs="Arial"/>
                <w:color w:val="000000"/>
                <w:sz w:val="20"/>
                <w:szCs w:val="20"/>
                <w:lang w:val="ro-RO"/>
              </w:rPr>
              <w:t>●</w:t>
            </w:r>
            <w:r w:rsidR="00AB5039" w:rsidRPr="00CD2999">
              <w:rPr>
                <w:rFonts w:ascii="Calibri" w:hAnsi="Calibri" w:cs="Arial"/>
                <w:color w:val="000000"/>
                <w:sz w:val="20"/>
                <w:szCs w:val="20"/>
                <w:lang w:val="ro-RO"/>
              </w:rPr>
              <w:t xml:space="preserve"> </w:t>
            </w:r>
            <w:r w:rsidRPr="00CD2999">
              <w:rPr>
                <w:rFonts w:ascii="Calibri" w:hAnsi="Calibri"/>
                <w:b/>
                <w:sz w:val="20"/>
                <w:szCs w:val="20"/>
                <w:lang w:val="ro-RO"/>
              </w:rPr>
              <w:t>Resurse materiale:</w:t>
            </w:r>
            <w:r w:rsidRPr="00CD2999">
              <w:rPr>
                <w:rFonts w:ascii="Calibri" w:hAnsi="Calibri"/>
                <w:sz w:val="20"/>
                <w:szCs w:val="20"/>
                <w:lang w:val="ro-RO"/>
              </w:rPr>
              <w:t xml:space="preserve"> </w:t>
            </w:r>
          </w:p>
          <w:p w:rsidR="000711C6" w:rsidRPr="00CD2999" w:rsidRDefault="00A67944" w:rsidP="00563623">
            <w:pPr>
              <w:pStyle w:val="BodyText"/>
              <w:tabs>
                <w:tab w:val="left" w:pos="365"/>
              </w:tabs>
              <w:ind w:left="34"/>
              <w:rPr>
                <w:rFonts w:ascii="Calibri" w:hAnsi="Calibri"/>
                <w:sz w:val="20"/>
                <w:szCs w:val="20"/>
                <w:lang w:val="ro-RO"/>
              </w:rPr>
            </w:pPr>
            <w:r w:rsidRPr="00CD2999">
              <w:rPr>
                <w:rFonts w:ascii="Calibri" w:hAnsi="Calibri"/>
                <w:sz w:val="20"/>
                <w:szCs w:val="20"/>
                <w:lang w:val="ro-RO"/>
              </w:rPr>
              <w:t xml:space="preserve">manual, </w:t>
            </w:r>
            <w:r w:rsidR="000711C6" w:rsidRPr="00CD2999">
              <w:rPr>
                <w:rFonts w:ascii="Calibri" w:hAnsi="Calibri"/>
                <w:sz w:val="20"/>
                <w:szCs w:val="20"/>
                <w:lang w:val="ro-RO"/>
              </w:rPr>
              <w:t>cărți de la biblioteca clasei și din biblioteca personală, atlase, reviste, dicționar, coli A4</w:t>
            </w:r>
          </w:p>
          <w:p w:rsidR="000711C6" w:rsidRPr="00CD2999" w:rsidRDefault="000711C6" w:rsidP="00D71747">
            <w:pPr>
              <w:tabs>
                <w:tab w:val="left" w:pos="175"/>
              </w:tabs>
              <w:ind w:right="34"/>
              <w:jc w:val="both"/>
              <w:rPr>
                <w:rFonts w:ascii="Calibri" w:hAnsi="Calibri"/>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lang w:val="ro-RO"/>
              </w:rPr>
              <w:t>Resurse procedurale:</w:t>
            </w:r>
          </w:p>
          <w:p w:rsidR="000711C6" w:rsidRPr="00CD2999" w:rsidRDefault="000711C6" w:rsidP="00D71747">
            <w:pPr>
              <w:tabs>
                <w:tab w:val="left" w:pos="365"/>
              </w:tabs>
              <w:ind w:left="34" w:right="34"/>
              <w:jc w:val="both"/>
              <w:rPr>
                <w:rFonts w:ascii="Calibri" w:hAnsi="Calibri"/>
                <w:lang w:val="ro-RO"/>
              </w:rPr>
            </w:pPr>
            <w:r w:rsidRPr="00CD2999">
              <w:rPr>
                <w:rFonts w:ascii="Calibri" w:hAnsi="Calibri"/>
                <w:lang w:val="ro-RO"/>
              </w:rPr>
              <w:t>procedee de citire activă, lectura cu creionul în mână, conversaţia, explicaţia, exerciţiul, învăţarea bazată pe proiect</w:t>
            </w:r>
          </w:p>
          <w:p w:rsidR="000711C6" w:rsidRPr="00CD2999" w:rsidRDefault="000711C6" w:rsidP="00563623">
            <w:pPr>
              <w:jc w:val="both"/>
              <w:rPr>
                <w:rFonts w:ascii="Calibri" w:hAnsi="Calibri"/>
                <w:color w:val="000000"/>
                <w:lang w:val="ro-RO"/>
              </w:rPr>
            </w:pPr>
          </w:p>
        </w:tc>
        <w:tc>
          <w:tcPr>
            <w:tcW w:w="2268" w:type="dxa"/>
          </w:tcPr>
          <w:p w:rsidR="000711C6" w:rsidRPr="00CD2999" w:rsidRDefault="000711C6" w:rsidP="00563623">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w:t>
            </w:r>
            <w:r w:rsidR="00AB5039"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0711C6" w:rsidRPr="00CD2999" w:rsidRDefault="000711C6" w:rsidP="001C7302">
            <w:pPr>
              <w:numPr>
                <w:ilvl w:val="1"/>
                <w:numId w:val="73"/>
              </w:numPr>
              <w:tabs>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0711C6" w:rsidRPr="00CD2999" w:rsidRDefault="000711C6" w:rsidP="001C7302">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p w:rsidR="000711C6" w:rsidRPr="00CD2999" w:rsidRDefault="000711C6" w:rsidP="00563623">
            <w:pPr>
              <w:pStyle w:val="BodyText"/>
              <w:rPr>
                <w:rFonts w:ascii="Calibri" w:hAnsi="Calibri"/>
                <w:sz w:val="20"/>
                <w:szCs w:val="20"/>
                <w:lang w:val="ro-RO"/>
              </w:rPr>
            </w:pPr>
          </w:p>
          <w:p w:rsidR="000711C6" w:rsidRPr="00CD2999" w:rsidRDefault="000711C6" w:rsidP="00563623">
            <w:pPr>
              <w:pStyle w:val="BodyText"/>
              <w:rPr>
                <w:rFonts w:ascii="Calibri" w:hAnsi="Calibri"/>
                <w:sz w:val="20"/>
                <w:szCs w:val="20"/>
                <w:lang w:val="ro-RO"/>
              </w:rPr>
            </w:pPr>
            <w:r w:rsidRPr="00CD2999">
              <w:rPr>
                <w:rFonts w:ascii="Calibri" w:hAnsi="Calibri" w:cs="Arial"/>
                <w:color w:val="000000"/>
                <w:sz w:val="20"/>
                <w:szCs w:val="20"/>
                <w:lang w:val="ro-RO"/>
              </w:rPr>
              <w:t>●</w:t>
            </w:r>
            <w:r w:rsidRPr="00CD2999">
              <w:rPr>
                <w:rFonts w:ascii="Calibri" w:hAnsi="Calibri"/>
                <w:b/>
                <w:bCs/>
                <w:color w:val="000000"/>
                <w:sz w:val="20"/>
                <w:szCs w:val="20"/>
                <w:lang w:val="ro-RO"/>
              </w:rPr>
              <w:t xml:space="preserve"> Tema pentru acasă: </w:t>
            </w:r>
            <w:r w:rsidRPr="00CD2999">
              <w:rPr>
                <w:rFonts w:ascii="Calibri" w:hAnsi="Calibri"/>
                <w:color w:val="000000"/>
                <w:sz w:val="20"/>
                <w:szCs w:val="20"/>
                <w:lang w:val="ro-RO"/>
              </w:rPr>
              <w:t>revizuirea textului redactat în clasă și transcrierea formei corecte a acestuia</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w:t>
            </w:r>
            <w:r w:rsidRPr="00CD2999">
              <w:rPr>
                <w:rFonts w:ascii="Calibri" w:hAnsi="Calibri" w:cs="Arial"/>
                <w:lang w:val="ro-RO"/>
              </w:rPr>
              <w:lastRenderedPageBreak/>
              <w:t>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s="Arial"/>
                <w:b/>
                <w:bCs/>
                <w:color w:val="000000"/>
                <w:lang w:val="ro-RO"/>
              </w:rPr>
            </w:pPr>
            <w:r w:rsidRPr="00CD2999">
              <w:rPr>
                <w:rFonts w:ascii="Calibri" w:hAnsi="Calibri" w:cs="Arial"/>
                <w:color w:val="000000"/>
                <w:lang w:val="ro-RO"/>
              </w:rPr>
              <w:lastRenderedPageBreak/>
              <w:t xml:space="preserve">● </w:t>
            </w:r>
            <w:r w:rsidRPr="00CD2999">
              <w:rPr>
                <w:rFonts w:ascii="Calibri" w:hAnsi="Calibri" w:cs="Arial"/>
                <w:b/>
                <w:bCs/>
                <w:color w:val="000000"/>
                <w:lang w:val="ro-RO"/>
              </w:rPr>
              <w:t>Recapitulare:</w:t>
            </w:r>
          </w:p>
          <w:p w:rsidR="000711C6" w:rsidRPr="00CD2999" w:rsidRDefault="000711C6" w:rsidP="00563623">
            <w:pPr>
              <w:jc w:val="both"/>
              <w:rPr>
                <w:rFonts w:ascii="Calibri" w:hAnsi="Calibri" w:cs="Arial"/>
                <w:color w:val="000000"/>
                <w:lang w:val="ro-RO"/>
              </w:rPr>
            </w:pPr>
            <w:r w:rsidRPr="00CD2999">
              <w:rPr>
                <w:rFonts w:ascii="Calibri" w:hAnsi="Calibri"/>
                <w:color w:val="000000"/>
                <w:lang w:val="ro-RO"/>
              </w:rPr>
              <w:t>-</w:t>
            </w:r>
            <w:r w:rsidRPr="00CD2999">
              <w:rPr>
                <w:rFonts w:ascii="Calibri" w:hAnsi="Calibri" w:cs="Arial"/>
                <w:color w:val="000000"/>
                <w:lang w:val="ro-RO"/>
              </w:rPr>
              <w:t xml:space="preserve"> Textul literar</w:t>
            </w:r>
          </w:p>
          <w:p w:rsidR="000711C6" w:rsidRPr="00CD2999" w:rsidRDefault="000711C6" w:rsidP="00563623">
            <w:pPr>
              <w:jc w:val="both"/>
              <w:rPr>
                <w:rFonts w:ascii="Calibri" w:hAnsi="Calibri" w:cs="Arial"/>
                <w:color w:val="000000"/>
                <w:lang w:val="ro-RO"/>
              </w:rPr>
            </w:pPr>
            <w:r w:rsidRPr="00CD2999">
              <w:rPr>
                <w:rFonts w:ascii="Calibri" w:hAnsi="Calibri" w:cs="Arial"/>
                <w:color w:val="000000"/>
                <w:lang w:val="ro-RO"/>
              </w:rPr>
              <w:lastRenderedPageBreak/>
              <w:t>- Textul nonliterar</w:t>
            </w:r>
          </w:p>
          <w:p w:rsidR="000711C6" w:rsidRPr="00CD2999" w:rsidRDefault="000711C6" w:rsidP="00563623">
            <w:pPr>
              <w:tabs>
                <w:tab w:val="left" w:pos="301"/>
                <w:tab w:val="left" w:pos="1168"/>
              </w:tabs>
              <w:jc w:val="both"/>
              <w:rPr>
                <w:rFonts w:ascii="Calibri" w:hAnsi="Calibri"/>
                <w:b/>
                <w:bCs/>
                <w:color w:val="000000"/>
                <w:lang w:val="ro-RO"/>
              </w:rPr>
            </w:pPr>
            <w:r w:rsidRPr="00CD2999">
              <w:rPr>
                <w:rFonts w:ascii="Calibri" w:hAnsi="Calibri"/>
                <w:color w:val="000000"/>
                <w:lang w:val="ro-RO"/>
              </w:rPr>
              <w:t>-</w:t>
            </w:r>
            <w:r w:rsidRPr="00CD2999">
              <w:rPr>
                <w:rFonts w:ascii="Calibri" w:hAnsi="Calibri" w:cs="Arial"/>
                <w:lang w:val="ro-RO"/>
              </w:rPr>
              <w:t xml:space="preserve"> Solicitarea de informaţii referitoare la universul apropiat</w:t>
            </w:r>
          </w:p>
          <w:p w:rsidR="000711C6" w:rsidRPr="00CD2999" w:rsidRDefault="000711C6" w:rsidP="00563623">
            <w:pPr>
              <w:jc w:val="both"/>
              <w:rPr>
                <w:rFonts w:ascii="Calibri" w:hAnsi="Calibri"/>
                <w:color w:val="000000"/>
                <w:lang w:val="ro-RO"/>
              </w:rPr>
            </w:pPr>
            <w:r w:rsidRPr="00CD2999">
              <w:rPr>
                <w:rFonts w:ascii="Calibri" w:hAnsi="Calibri"/>
                <w:color w:val="000000"/>
                <w:lang w:val="ro-RO"/>
              </w:rPr>
              <w:t>-</w:t>
            </w:r>
            <w:r w:rsidRPr="00CD2999">
              <w:rPr>
                <w:rFonts w:ascii="Calibri" w:hAnsi="Calibri" w:cs="Arial"/>
                <w:color w:val="000000"/>
                <w:lang w:val="ro-RO"/>
              </w:rPr>
              <w:t xml:space="preserve"> D</w:t>
            </w:r>
            <w:r w:rsidRPr="00CD2999">
              <w:rPr>
                <w:rFonts w:ascii="Calibri" w:hAnsi="Calibri"/>
                <w:color w:val="000000"/>
                <w:lang w:val="ro-RO"/>
              </w:rPr>
              <w:t>escrierea unor elemente din mediul apropiat</w:t>
            </w:r>
          </w:p>
          <w:p w:rsidR="000711C6" w:rsidRPr="00CD2999" w:rsidRDefault="000711C6" w:rsidP="00563623">
            <w:pPr>
              <w:jc w:val="both"/>
              <w:rPr>
                <w:rFonts w:ascii="Calibri" w:hAnsi="Calibri"/>
                <w:color w:val="000000"/>
                <w:lang w:val="ro-RO"/>
              </w:rPr>
            </w:pPr>
            <w:r w:rsidRPr="00CD2999">
              <w:rPr>
                <w:rFonts w:ascii="Calibri" w:hAnsi="Calibri"/>
                <w:color w:val="000000"/>
                <w:lang w:val="ro-RO"/>
              </w:rPr>
              <w:t>-</w:t>
            </w:r>
            <w:r w:rsidRPr="00CD2999">
              <w:rPr>
                <w:rFonts w:ascii="Calibri" w:hAnsi="Calibri" w:cs="Arial"/>
                <w:color w:val="000000"/>
                <w:lang w:val="ro-RO"/>
              </w:rPr>
              <w:t xml:space="preserve"> S</w:t>
            </w:r>
            <w:r w:rsidRPr="00CD2999">
              <w:rPr>
                <w:rFonts w:ascii="Calibri" w:hAnsi="Calibri"/>
                <w:color w:val="000000"/>
                <w:lang w:val="ro-RO"/>
              </w:rPr>
              <w:t>crierea textului în care se prezintă o întâmplare imaginată</w:t>
            </w:r>
          </w:p>
        </w:tc>
        <w:tc>
          <w:tcPr>
            <w:tcW w:w="3828" w:type="dxa"/>
          </w:tcPr>
          <w:p w:rsidR="000711C6" w:rsidRPr="00CD2999" w:rsidRDefault="000711C6" w:rsidP="001C7302">
            <w:pPr>
              <w:numPr>
                <w:ilvl w:val="0"/>
                <w:numId w:val="130"/>
              </w:numPr>
              <w:tabs>
                <w:tab w:val="left" w:pos="174"/>
              </w:tabs>
              <w:ind w:left="0" w:firstLine="0"/>
              <w:jc w:val="both"/>
              <w:rPr>
                <w:rFonts w:ascii="Calibri" w:hAnsi="Calibri"/>
                <w:lang w:val="ro-RO"/>
              </w:rPr>
            </w:pPr>
            <w:r w:rsidRPr="00CD2999">
              <w:rPr>
                <w:rFonts w:ascii="Calibri" w:hAnsi="Calibri"/>
                <w:bCs/>
                <w:lang w:val="ro-RO"/>
              </w:rPr>
              <w:lastRenderedPageBreak/>
              <w:t xml:space="preserve">formularea de răspunsuri la întrebări ce vizează informaţiile esenţiale sau de detaliu </w:t>
            </w:r>
            <w:r w:rsidRPr="00CD2999">
              <w:rPr>
                <w:rFonts w:ascii="Calibri" w:hAnsi="Calibri"/>
                <w:bCs/>
                <w:lang w:val="ro-RO"/>
              </w:rPr>
              <w:lastRenderedPageBreak/>
              <w:t>desprinse din textul citit (3.1);</w:t>
            </w:r>
          </w:p>
          <w:p w:rsidR="000711C6" w:rsidRPr="00CD2999" w:rsidRDefault="000711C6" w:rsidP="001C7302">
            <w:pPr>
              <w:numPr>
                <w:ilvl w:val="0"/>
                <w:numId w:val="132"/>
              </w:numPr>
              <w:tabs>
                <w:tab w:val="left" w:pos="273"/>
              </w:tabs>
              <w:ind w:left="0" w:firstLine="0"/>
              <w:jc w:val="both"/>
              <w:rPr>
                <w:rFonts w:ascii="Calibri" w:hAnsi="Calibri"/>
                <w:lang w:val="ro-RO"/>
              </w:rPr>
            </w:pPr>
            <w:r w:rsidRPr="00CD2999">
              <w:rPr>
                <w:rFonts w:ascii="Calibri" w:hAnsi="Calibri"/>
                <w:lang w:val="ro-RO"/>
              </w:rPr>
              <w:t>precizarea unor formule de solicitare a informațiilor, adecvate situației date (2.5);</w:t>
            </w:r>
          </w:p>
          <w:p w:rsidR="000711C6" w:rsidRPr="00CD2999" w:rsidRDefault="000711C6" w:rsidP="001C7302">
            <w:pPr>
              <w:numPr>
                <w:ilvl w:val="0"/>
                <w:numId w:val="132"/>
              </w:numPr>
              <w:tabs>
                <w:tab w:val="left" w:pos="273"/>
              </w:tabs>
              <w:ind w:left="0" w:firstLine="0"/>
              <w:jc w:val="both"/>
              <w:rPr>
                <w:rFonts w:ascii="Calibri" w:hAnsi="Calibri"/>
                <w:lang w:val="ro-RO"/>
              </w:rPr>
            </w:pPr>
            <w:r w:rsidRPr="00CD2999">
              <w:rPr>
                <w:rFonts w:ascii="Calibri" w:hAnsi="Calibri" w:cs="Arial"/>
                <w:lang w:val="ro-RO"/>
              </w:rPr>
              <w:t>folosirea jurnalului cu dublă intrare (3.1);</w:t>
            </w:r>
          </w:p>
          <w:p w:rsidR="000711C6" w:rsidRPr="00CD2999" w:rsidRDefault="000711C6" w:rsidP="001C7302">
            <w:pPr>
              <w:pStyle w:val="ListParagraph"/>
              <w:numPr>
                <w:ilvl w:val="0"/>
                <w:numId w:val="89"/>
              </w:numPr>
              <w:tabs>
                <w:tab w:val="left" w:pos="174"/>
              </w:tabs>
              <w:spacing w:after="0" w:line="240" w:lineRule="auto"/>
              <w:ind w:left="0" w:firstLine="0"/>
              <w:jc w:val="both"/>
              <w:rPr>
                <w:rFonts w:ascii="Calibri" w:hAnsi="Calibri"/>
                <w:sz w:val="20"/>
                <w:szCs w:val="20"/>
              </w:rPr>
            </w:pPr>
            <w:r w:rsidRPr="00CD2999">
              <w:rPr>
                <w:rFonts w:ascii="Calibri" w:hAnsi="Calibri" w:cs="Arial"/>
                <w:sz w:val="20"/>
                <w:szCs w:val="20"/>
              </w:rPr>
              <w:t>exprimarea acordului/dezacordului faţă de acţiunile, atitudinile unor</w:t>
            </w:r>
            <w:r w:rsidRPr="00CD2999">
              <w:rPr>
                <w:rFonts w:ascii="Calibri" w:hAnsi="Calibri"/>
              </w:rPr>
              <w:t xml:space="preserve"> </w:t>
            </w:r>
            <w:r w:rsidRPr="00CD2999">
              <w:rPr>
                <w:rFonts w:ascii="Calibri" w:hAnsi="Calibri" w:cs="Arial"/>
                <w:sz w:val="20"/>
                <w:szCs w:val="20"/>
              </w:rPr>
              <w:t>personaje și argumentarea opiniei personale (3.3);</w:t>
            </w:r>
          </w:p>
          <w:p w:rsidR="00A84C11" w:rsidRPr="00CD2999" w:rsidRDefault="000711C6" w:rsidP="001C7302">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cs="Arial"/>
                <w:lang w:val="ro-RO"/>
              </w:rPr>
              <w:t>exerciţii de exprimare personală pe baza elementelor din text (</w:t>
            </w:r>
            <w:r w:rsidRPr="00CD2999">
              <w:rPr>
                <w:rFonts w:ascii="Calibri" w:hAnsi="Calibri"/>
                <w:lang w:val="ro-RO"/>
              </w:rPr>
              <w:t>identificarea tipului de text citit - literar/nonliterar) (3.3);</w:t>
            </w:r>
          </w:p>
          <w:p w:rsidR="000711C6" w:rsidRPr="00CD2999" w:rsidRDefault="000711C6" w:rsidP="00563623">
            <w:pPr>
              <w:tabs>
                <w:tab w:val="left" w:pos="273"/>
              </w:tabs>
              <w:jc w:val="both"/>
              <w:rPr>
                <w:rFonts w:ascii="Calibri" w:hAnsi="Calibri" w:cs="Arial"/>
                <w:b/>
                <w:bCs/>
                <w:color w:val="000000"/>
                <w:lang w:val="ro-RO"/>
              </w:rPr>
            </w:pPr>
            <w:r w:rsidRPr="00CD2999">
              <w:rPr>
                <w:rFonts w:ascii="Calibri" w:hAnsi="Calibri" w:cs="Arial"/>
                <w:b/>
                <w:bCs/>
                <w:color w:val="000000"/>
                <w:u w:val="single"/>
                <w:lang w:val="ro-RO"/>
              </w:rPr>
              <w:t>Activitatea 2</w:t>
            </w:r>
            <w:r w:rsidR="00CC0963" w:rsidRPr="00CD2999">
              <w:rPr>
                <w:rFonts w:ascii="Calibri" w:hAnsi="Calibri" w:cs="Arial"/>
                <w:b/>
                <w:bCs/>
                <w:color w:val="000000"/>
                <w:lang w:val="ro-RO"/>
              </w:rPr>
              <w:t xml:space="preserve"> din proiectul</w:t>
            </w:r>
            <w:r w:rsidR="00CC0963" w:rsidRPr="00CD2999">
              <w:rPr>
                <w:rFonts w:ascii="Calibri" w:hAnsi="Calibri"/>
                <w:i/>
                <w:shd w:val="clear" w:color="auto" w:fill="FFFFFF"/>
                <w:lang w:val="ro-RO"/>
              </w:rPr>
              <w:t xml:space="preserve"> </w:t>
            </w:r>
            <w:r w:rsidR="00CC0963" w:rsidRPr="00CD2999">
              <w:rPr>
                <w:rFonts w:ascii="Calibri" w:hAnsi="Calibri"/>
                <w:b/>
                <w:bCs/>
                <w:i/>
                <w:shd w:val="clear" w:color="auto" w:fill="FFFFFF"/>
                <w:lang w:val="ro-RO"/>
              </w:rPr>
              <w:t>Plante și animale, între real și imaginar</w:t>
            </w:r>
            <w:r w:rsidRPr="00CD2999">
              <w:rPr>
                <w:rFonts w:ascii="Calibri" w:hAnsi="Calibri" w:cs="Arial"/>
                <w:b/>
                <w:bCs/>
                <w:color w:val="000000"/>
                <w:lang w:val="ro-RO"/>
              </w:rPr>
              <w:t>:</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lang w:val="ro-RO"/>
              </w:rPr>
              <w:t>imaginarea unor întâmplări în urma cărora planta sau animalul ales a dobândit o însușire/un comportament specific (4.4);</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lang w:val="ro-RO"/>
              </w:rPr>
              <w:t xml:space="preserve">redactarea unui text în care se prezintă întâmplările imaginate, utilizându-se cuvintele </w:t>
            </w:r>
            <w:r w:rsidRPr="00CD2999">
              <w:rPr>
                <w:rFonts w:ascii="Calibri" w:hAnsi="Calibri"/>
                <w:i/>
                <w:iCs/>
                <w:lang w:val="ro-RO"/>
              </w:rPr>
              <w:t xml:space="preserve">demult, la un moment dat, de atunci </w:t>
            </w:r>
            <w:r w:rsidRPr="00CD2999">
              <w:rPr>
                <w:rFonts w:ascii="Calibri" w:hAnsi="Calibri"/>
                <w:lang w:val="ro-RO"/>
              </w:rPr>
              <w:t>(4.4);</w:t>
            </w:r>
          </w:p>
          <w:p w:rsidR="000711C6" w:rsidRPr="00CD2999" w:rsidRDefault="000711C6" w:rsidP="001C7302">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realizarea unui desen prin care se ilustrează planta/animalul și în care sunt evidențiate aspecte desprinse din textele citite (3.1).</w:t>
            </w:r>
          </w:p>
        </w:tc>
        <w:tc>
          <w:tcPr>
            <w:tcW w:w="2126" w:type="dxa"/>
          </w:tcPr>
          <w:p w:rsidR="000711C6" w:rsidRPr="00CD2999" w:rsidRDefault="000711C6" w:rsidP="006D5E99">
            <w:pPr>
              <w:pStyle w:val="BodyText"/>
              <w:tabs>
                <w:tab w:val="left" w:pos="365"/>
              </w:tabs>
              <w:ind w:left="34"/>
              <w:rPr>
                <w:rFonts w:ascii="Calibri" w:hAnsi="Calibri"/>
                <w:sz w:val="20"/>
                <w:szCs w:val="20"/>
                <w:lang w:val="ro-RO"/>
              </w:rPr>
            </w:pPr>
            <w:r w:rsidRPr="00CD2999">
              <w:rPr>
                <w:rFonts w:ascii="Calibri" w:hAnsi="Calibri" w:cs="Arial"/>
                <w:color w:val="000000"/>
                <w:sz w:val="20"/>
                <w:szCs w:val="20"/>
                <w:lang w:val="ro-RO"/>
              </w:rPr>
              <w:lastRenderedPageBreak/>
              <w:t>●</w:t>
            </w:r>
            <w:r w:rsidR="00AB5039" w:rsidRPr="00CD2999">
              <w:rPr>
                <w:rFonts w:ascii="Calibri" w:hAnsi="Calibri" w:cs="Arial"/>
                <w:color w:val="000000"/>
                <w:sz w:val="20"/>
                <w:szCs w:val="20"/>
                <w:lang w:val="ro-RO"/>
              </w:rPr>
              <w:t xml:space="preserve"> </w:t>
            </w:r>
            <w:r w:rsidRPr="00CD2999">
              <w:rPr>
                <w:rFonts w:ascii="Calibri" w:hAnsi="Calibri"/>
                <w:b/>
                <w:bCs/>
                <w:color w:val="000000"/>
                <w:sz w:val="20"/>
                <w:szCs w:val="20"/>
                <w:lang w:val="ro-RO"/>
              </w:rPr>
              <w:t>Resurse materiale:</w:t>
            </w:r>
            <w:r w:rsidRPr="00CD2999">
              <w:rPr>
                <w:rFonts w:ascii="Calibri" w:hAnsi="Calibri"/>
                <w:color w:val="000000"/>
                <w:sz w:val="20"/>
                <w:szCs w:val="20"/>
                <w:lang w:val="ro-RO"/>
              </w:rPr>
              <w:t xml:space="preserve"> </w:t>
            </w:r>
            <w:r w:rsidR="002842CD" w:rsidRPr="00CD2999">
              <w:rPr>
                <w:rFonts w:ascii="Calibri" w:hAnsi="Calibri"/>
                <w:color w:val="000000"/>
                <w:sz w:val="20"/>
                <w:szCs w:val="20"/>
                <w:lang w:val="ro-RO"/>
              </w:rPr>
              <w:t>manual</w:t>
            </w:r>
            <w:r w:rsidR="00CC48A6" w:rsidRPr="00CD2999">
              <w:rPr>
                <w:rFonts w:ascii="Calibri" w:hAnsi="Calibri"/>
                <w:color w:val="000000"/>
                <w:sz w:val="20"/>
                <w:szCs w:val="20"/>
                <w:lang w:val="ro-RO"/>
              </w:rPr>
              <w:t xml:space="preserve">, </w:t>
            </w:r>
            <w:r w:rsidR="00CC48A6" w:rsidRPr="00CD2999">
              <w:rPr>
                <w:rFonts w:ascii="Calibri" w:hAnsi="Calibri"/>
                <w:i/>
                <w:iCs/>
                <w:color w:val="000000"/>
                <w:sz w:val="20"/>
                <w:szCs w:val="20"/>
                <w:lang w:val="ro-RO"/>
              </w:rPr>
              <w:t xml:space="preserve">Caietul </w:t>
            </w:r>
            <w:r w:rsidR="00CC48A6" w:rsidRPr="00CD2999">
              <w:rPr>
                <w:rFonts w:ascii="Calibri" w:hAnsi="Calibri"/>
                <w:i/>
                <w:iCs/>
                <w:color w:val="000000"/>
                <w:sz w:val="20"/>
                <w:szCs w:val="20"/>
                <w:lang w:val="ro-RO"/>
              </w:rPr>
              <w:lastRenderedPageBreak/>
              <w:t xml:space="preserve">elevului pentru clasa    a III-a </w:t>
            </w:r>
            <w:r w:rsidR="00CC48A6" w:rsidRPr="00CD2999">
              <w:rPr>
                <w:rFonts w:ascii="Calibri" w:hAnsi="Calibri"/>
                <w:color w:val="000000"/>
                <w:sz w:val="20"/>
                <w:szCs w:val="20"/>
                <w:lang w:val="ro-RO"/>
              </w:rPr>
              <w:t xml:space="preserve">– Limba și literatura română, Editura Intuitext, </w:t>
            </w:r>
            <w:r w:rsidRPr="00CD2999">
              <w:rPr>
                <w:rFonts w:ascii="Calibri" w:hAnsi="Calibri"/>
                <w:color w:val="000000"/>
                <w:sz w:val="20"/>
                <w:szCs w:val="20"/>
                <w:lang w:val="ro-RO"/>
              </w:rPr>
              <w:t xml:space="preserve">text suport la </w:t>
            </w:r>
            <w:r w:rsidR="00CC48A6" w:rsidRPr="00CD2999">
              <w:rPr>
                <w:rFonts w:ascii="Calibri" w:hAnsi="Calibri"/>
                <w:i/>
                <w:iCs/>
                <w:color w:val="000000"/>
                <w:sz w:val="20"/>
                <w:szCs w:val="20"/>
                <w:lang w:val="ro-RO"/>
              </w:rPr>
              <w:t>Coco și Matu</w:t>
            </w:r>
            <w:r w:rsidRPr="00CD2999">
              <w:rPr>
                <w:rFonts w:ascii="Calibri" w:hAnsi="Calibri"/>
                <w:color w:val="000000"/>
                <w:sz w:val="20"/>
                <w:szCs w:val="20"/>
                <w:lang w:val="ro-RO"/>
              </w:rPr>
              <w:t xml:space="preserve">, </w:t>
            </w:r>
            <w:r w:rsidRPr="00CD2999">
              <w:rPr>
                <w:rFonts w:ascii="Calibri" w:hAnsi="Calibri"/>
                <w:sz w:val="20"/>
                <w:szCs w:val="20"/>
                <w:lang w:val="ro-RO"/>
              </w:rPr>
              <w:t xml:space="preserve"> </w:t>
            </w:r>
            <w:r w:rsidR="00A84C11" w:rsidRPr="00CD2999">
              <w:rPr>
                <w:rFonts w:ascii="Calibri" w:hAnsi="Calibri"/>
                <w:sz w:val="20"/>
                <w:szCs w:val="20"/>
                <w:lang w:val="ro-RO"/>
              </w:rPr>
              <w:t xml:space="preserve">după Ella Conovici, </w:t>
            </w:r>
            <w:r w:rsidRPr="00CD2999">
              <w:rPr>
                <w:rFonts w:ascii="Calibri" w:hAnsi="Calibri"/>
                <w:sz w:val="20"/>
                <w:szCs w:val="20"/>
                <w:lang w:val="ro-RO"/>
              </w:rPr>
              <w:t>coli</w:t>
            </w:r>
            <w:r w:rsidR="006D5E99" w:rsidRPr="00CD2999">
              <w:rPr>
                <w:rFonts w:ascii="Calibri" w:hAnsi="Calibri"/>
                <w:sz w:val="20"/>
                <w:szCs w:val="20"/>
                <w:lang w:val="ro-RO"/>
              </w:rPr>
              <w:t xml:space="preserve"> de scris A4, creioane colorate</w:t>
            </w:r>
          </w:p>
          <w:p w:rsidR="00A84C11" w:rsidRPr="00CD2999" w:rsidRDefault="000711C6" w:rsidP="00A84C11">
            <w:pPr>
              <w:tabs>
                <w:tab w:val="left" w:pos="365"/>
              </w:tabs>
              <w:ind w:left="34" w:right="-108"/>
              <w:jc w:val="both"/>
              <w:rPr>
                <w:rFonts w:ascii="Calibri" w:hAnsi="Calibri"/>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r w:rsidRPr="00CD2999">
              <w:rPr>
                <w:rFonts w:ascii="Calibri" w:hAnsi="Calibri"/>
                <w:i/>
                <w:iCs/>
                <w:color w:val="000000"/>
                <w:lang w:val="ro-RO"/>
              </w:rPr>
              <w:t xml:space="preserve"> </w:t>
            </w:r>
            <w:r w:rsidRPr="00CD2999">
              <w:rPr>
                <w:rFonts w:ascii="Calibri" w:hAnsi="Calibri"/>
                <w:lang w:val="ro-RO"/>
              </w:rPr>
              <w:t xml:space="preserve"> </w:t>
            </w:r>
          </w:p>
          <w:p w:rsidR="000711C6" w:rsidRPr="00CD2999" w:rsidRDefault="000711C6" w:rsidP="00A84C11">
            <w:pPr>
              <w:tabs>
                <w:tab w:val="left" w:pos="365"/>
              </w:tabs>
              <w:ind w:left="34"/>
              <w:jc w:val="both"/>
              <w:rPr>
                <w:rFonts w:ascii="Calibri" w:hAnsi="Calibri"/>
                <w:lang w:val="ro-RO"/>
              </w:rPr>
            </w:pPr>
            <w:r w:rsidRPr="00CD2999">
              <w:rPr>
                <w:rFonts w:ascii="Calibri" w:hAnsi="Calibri"/>
                <w:color w:val="000000"/>
                <w:lang w:val="ro-RO"/>
              </w:rPr>
              <w:t>procedee de citire activă, conversaţia, explicaţia, exercițiul,</w:t>
            </w:r>
            <w:r w:rsidRPr="00CD2999">
              <w:rPr>
                <w:rFonts w:ascii="Calibri" w:hAnsi="Calibri"/>
                <w:lang w:val="ro-RO"/>
              </w:rPr>
              <w:t xml:space="preserve"> jurnalul cu dublă intrare, învăţarea bazată pe proiect</w:t>
            </w:r>
          </w:p>
          <w:p w:rsidR="000711C6" w:rsidRPr="00CD2999" w:rsidRDefault="000711C6" w:rsidP="00563623">
            <w:pPr>
              <w:jc w:val="both"/>
              <w:rPr>
                <w:rFonts w:ascii="Calibri" w:hAnsi="Calibri" w:cs="Arial"/>
                <w:color w:val="000000"/>
                <w:lang w:val="ro-RO"/>
              </w:rPr>
            </w:pPr>
          </w:p>
        </w:tc>
        <w:tc>
          <w:tcPr>
            <w:tcW w:w="2268" w:type="dxa"/>
          </w:tcPr>
          <w:p w:rsidR="000711C6" w:rsidRPr="00CD2999" w:rsidRDefault="000711C6" w:rsidP="00563623">
            <w:pPr>
              <w:pStyle w:val="BodyText"/>
              <w:rPr>
                <w:rFonts w:ascii="Calibri" w:hAnsi="Calibri"/>
                <w:b/>
                <w:bCs/>
                <w:color w:val="000000"/>
                <w:sz w:val="20"/>
                <w:szCs w:val="20"/>
                <w:lang w:val="ro-RO"/>
              </w:rPr>
            </w:pPr>
            <w:r w:rsidRPr="00CD2999">
              <w:rPr>
                <w:rFonts w:ascii="Calibri" w:hAnsi="Calibri" w:cs="Arial"/>
                <w:color w:val="000000"/>
                <w:sz w:val="20"/>
                <w:szCs w:val="20"/>
                <w:lang w:val="ro-RO"/>
              </w:rPr>
              <w:lastRenderedPageBreak/>
              <w:t>●</w:t>
            </w:r>
            <w:r w:rsidR="00AB5039" w:rsidRPr="00CD2999">
              <w:rPr>
                <w:rFonts w:ascii="Calibri" w:hAnsi="Calibri" w:cs="Arial"/>
                <w:color w:val="000000"/>
                <w:sz w:val="20"/>
                <w:szCs w:val="20"/>
                <w:lang w:val="ro-RO"/>
              </w:rPr>
              <w:t xml:space="preserve"> </w:t>
            </w:r>
            <w:r w:rsidRPr="00CD2999">
              <w:rPr>
                <w:rFonts w:ascii="Calibri" w:hAnsi="Calibri"/>
                <w:b/>
                <w:bCs/>
                <w:color w:val="000000"/>
                <w:sz w:val="20"/>
                <w:szCs w:val="20"/>
                <w:lang w:val="ro-RO"/>
              </w:rPr>
              <w:t>Tema de lucru în clasă:</w:t>
            </w:r>
          </w:p>
          <w:p w:rsidR="00432F01" w:rsidRPr="00CD2999" w:rsidRDefault="000711C6" w:rsidP="00563623">
            <w:pPr>
              <w:pStyle w:val="BodyText"/>
              <w:rPr>
                <w:rFonts w:ascii="Calibri" w:hAnsi="Calibri"/>
                <w:sz w:val="20"/>
                <w:szCs w:val="20"/>
                <w:lang w:val="ro-RO"/>
              </w:rPr>
            </w:pPr>
            <w:r w:rsidRPr="00CD2999">
              <w:rPr>
                <w:rFonts w:ascii="Calibri" w:hAnsi="Calibri"/>
                <w:sz w:val="20"/>
                <w:szCs w:val="20"/>
                <w:lang w:val="ro-RO"/>
              </w:rPr>
              <w:lastRenderedPageBreak/>
              <w:t>-</w:t>
            </w:r>
            <w:r w:rsidR="00AB5039" w:rsidRPr="00CD2999">
              <w:rPr>
                <w:rFonts w:ascii="Calibri" w:hAnsi="Calibri"/>
                <w:sz w:val="20"/>
                <w:szCs w:val="20"/>
                <w:lang w:val="ro-RO"/>
              </w:rPr>
              <w:t xml:space="preserve"> </w:t>
            </w:r>
            <w:r w:rsidRPr="00CD2999">
              <w:rPr>
                <w:rFonts w:ascii="Calibri" w:hAnsi="Calibri"/>
                <w:sz w:val="20"/>
                <w:szCs w:val="20"/>
                <w:lang w:val="ro-RO"/>
              </w:rPr>
              <w:t>redactarea unui text în care se prezintă întâmplări imaginate, prin care se explică,</w:t>
            </w:r>
          </w:p>
          <w:p w:rsidR="000711C6" w:rsidRPr="00CD2999" w:rsidRDefault="000711C6" w:rsidP="00563623">
            <w:pPr>
              <w:pStyle w:val="BodyText"/>
              <w:rPr>
                <w:rFonts w:ascii="Calibri" w:hAnsi="Calibri"/>
                <w:sz w:val="20"/>
                <w:szCs w:val="20"/>
                <w:lang w:val="ro-RO"/>
              </w:rPr>
            </w:pPr>
            <w:r w:rsidRPr="00CD2999">
              <w:rPr>
                <w:rFonts w:ascii="Calibri" w:hAnsi="Calibri"/>
                <w:sz w:val="20"/>
                <w:szCs w:val="20"/>
                <w:lang w:val="ro-RO"/>
              </w:rPr>
              <w:t>într-un mod surprinzător, cum a dobândit viețuitoarea aleasă o anumită însușire/ comportament specific</w:t>
            </w:r>
          </w:p>
          <w:p w:rsidR="000711C6" w:rsidRPr="00CD2999" w:rsidRDefault="000711C6" w:rsidP="00563623">
            <w:pPr>
              <w:pStyle w:val="BodyText"/>
              <w:rPr>
                <w:rFonts w:ascii="Calibri" w:hAnsi="Calibri"/>
                <w:sz w:val="20"/>
                <w:szCs w:val="20"/>
                <w:lang w:val="ro-RO"/>
              </w:rPr>
            </w:pPr>
          </w:p>
          <w:p w:rsidR="000711C6" w:rsidRPr="00CD2999" w:rsidRDefault="000711C6" w:rsidP="00563623">
            <w:pPr>
              <w:pStyle w:val="BodyText"/>
              <w:tabs>
                <w:tab w:val="left" w:pos="179"/>
              </w:tabs>
              <w:rPr>
                <w:rFonts w:ascii="Calibri" w:hAnsi="Calibri" w:cs="Arial"/>
                <w:color w:val="000000"/>
                <w:sz w:val="20"/>
                <w:szCs w:val="20"/>
                <w:lang w:val="ro-RO"/>
              </w:rPr>
            </w:pPr>
            <w:r w:rsidRPr="00CD2999">
              <w:rPr>
                <w:rFonts w:ascii="Calibri" w:hAnsi="Calibri" w:cs="Arial"/>
                <w:b/>
                <w:bCs/>
                <w:color w:val="000000"/>
                <w:sz w:val="20"/>
                <w:szCs w:val="20"/>
                <w:lang w:val="ro-RO"/>
              </w:rPr>
              <w:t>● Autoevaluarea</w:t>
            </w:r>
            <w:r w:rsidRPr="00CD2999">
              <w:rPr>
                <w:rFonts w:ascii="Calibri" w:hAnsi="Calibri" w:cs="Arial"/>
                <w:color w:val="000000"/>
                <w:sz w:val="20"/>
                <w:szCs w:val="20"/>
                <w:lang w:val="ro-RO"/>
              </w:rPr>
              <w:t>, pe baza unor criterii date, referitoare la:</w:t>
            </w:r>
          </w:p>
          <w:p w:rsidR="000711C6" w:rsidRPr="00CD2999" w:rsidRDefault="000711C6" w:rsidP="00563623">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2C2900" w:rsidRPr="00CD2999">
              <w:rPr>
                <w:rFonts w:ascii="Calibri" w:hAnsi="Calibri" w:cs="Arial"/>
                <w:sz w:val="20"/>
                <w:szCs w:val="20"/>
                <w:lang w:val="ro-RO"/>
              </w:rPr>
              <w:t xml:space="preserve"> </w:t>
            </w:r>
            <w:r w:rsidRPr="00CD2999">
              <w:rPr>
                <w:rFonts w:ascii="Calibri" w:hAnsi="Calibri" w:cs="Arial"/>
                <w:sz w:val="20"/>
                <w:szCs w:val="20"/>
                <w:lang w:val="ro-RO"/>
              </w:rPr>
              <w:t>utilizarea conectorilor între idei;</w:t>
            </w:r>
          </w:p>
          <w:p w:rsidR="000711C6" w:rsidRPr="00CD2999" w:rsidRDefault="000711C6" w:rsidP="00563623">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2C2900" w:rsidRPr="00CD2999">
              <w:rPr>
                <w:rFonts w:ascii="Calibri" w:hAnsi="Calibri" w:cs="Arial"/>
                <w:sz w:val="20"/>
                <w:szCs w:val="20"/>
                <w:lang w:val="ro-RO"/>
              </w:rPr>
              <w:t xml:space="preserve"> </w:t>
            </w:r>
            <w:r w:rsidRPr="00CD2999">
              <w:rPr>
                <w:rFonts w:ascii="Calibri" w:hAnsi="Calibri" w:cs="Arial"/>
                <w:sz w:val="20"/>
                <w:szCs w:val="20"/>
                <w:lang w:val="ro-RO"/>
              </w:rPr>
              <w:t>respectarea structurii textului (introducere, cuprins, încheiere);</w:t>
            </w:r>
          </w:p>
          <w:p w:rsidR="000711C6" w:rsidRPr="00CD2999" w:rsidRDefault="000711C6" w:rsidP="00563623">
            <w:pPr>
              <w:pStyle w:val="BodyText"/>
              <w:tabs>
                <w:tab w:val="left" w:pos="179"/>
              </w:tabs>
              <w:rPr>
                <w:rFonts w:ascii="Calibri" w:hAnsi="Calibri" w:cs="Arial"/>
                <w:sz w:val="20"/>
                <w:szCs w:val="20"/>
                <w:lang w:val="ro-RO"/>
              </w:rPr>
            </w:pPr>
            <w:r w:rsidRPr="00CD2999">
              <w:rPr>
                <w:rFonts w:ascii="Calibri" w:hAnsi="Calibri" w:cs="Arial"/>
                <w:sz w:val="20"/>
                <w:szCs w:val="20"/>
                <w:lang w:val="ro-RO"/>
              </w:rPr>
              <w:t>-</w:t>
            </w:r>
            <w:r w:rsidR="002C2900" w:rsidRPr="00CD2999">
              <w:rPr>
                <w:rFonts w:ascii="Calibri" w:hAnsi="Calibri" w:cs="Arial"/>
                <w:sz w:val="20"/>
                <w:szCs w:val="20"/>
                <w:lang w:val="ro-RO"/>
              </w:rPr>
              <w:t xml:space="preserve"> </w:t>
            </w:r>
            <w:r w:rsidRPr="00CD2999">
              <w:rPr>
                <w:rFonts w:ascii="Calibri" w:hAnsi="Calibri" w:cs="Arial"/>
                <w:sz w:val="20"/>
                <w:szCs w:val="20"/>
                <w:lang w:val="ro-RO"/>
              </w:rPr>
              <w:t>așezarea corectă a textului în pagină</w:t>
            </w:r>
          </w:p>
          <w:p w:rsidR="000711C6" w:rsidRPr="00CD2999" w:rsidRDefault="000711C6" w:rsidP="00563623">
            <w:pPr>
              <w:pStyle w:val="BodyText"/>
              <w:tabs>
                <w:tab w:val="left" w:pos="179"/>
              </w:tabs>
              <w:rPr>
                <w:rFonts w:ascii="Calibri" w:hAnsi="Calibri" w:cs="Arial"/>
                <w:sz w:val="20"/>
                <w:szCs w:val="20"/>
                <w:lang w:val="ro-RO"/>
              </w:rPr>
            </w:pPr>
          </w:p>
          <w:p w:rsidR="000711C6" w:rsidRPr="00CD2999" w:rsidRDefault="000711C6" w:rsidP="00563623">
            <w:pPr>
              <w:pStyle w:val="BodyText"/>
              <w:tabs>
                <w:tab w:val="left" w:pos="179"/>
              </w:tabs>
              <w:rPr>
                <w:rFonts w:ascii="Calibri" w:hAnsi="Calibri" w:cs="Arial"/>
                <w:color w:val="000000"/>
                <w:sz w:val="20"/>
                <w:szCs w:val="20"/>
                <w:lang w:val="ro-RO"/>
              </w:rPr>
            </w:pPr>
            <w:r w:rsidRPr="00CD2999">
              <w:rPr>
                <w:rFonts w:ascii="Calibri" w:hAnsi="Calibri" w:cs="Arial"/>
                <w:color w:val="000000"/>
                <w:sz w:val="20"/>
                <w:szCs w:val="20"/>
                <w:lang w:val="ro-RO"/>
              </w:rPr>
              <w:t>●</w:t>
            </w:r>
            <w:r w:rsidRPr="00CD2999">
              <w:rPr>
                <w:rFonts w:ascii="Calibri" w:hAnsi="Calibri"/>
                <w:b/>
                <w:bCs/>
                <w:color w:val="000000"/>
                <w:sz w:val="20"/>
                <w:szCs w:val="20"/>
                <w:lang w:val="ro-RO"/>
              </w:rPr>
              <w:t xml:space="preserve"> Tema pentru acasă: </w:t>
            </w:r>
            <w:r w:rsidRPr="00CD2999">
              <w:rPr>
                <w:rFonts w:ascii="Calibri" w:hAnsi="Calibri"/>
                <w:color w:val="000000"/>
                <w:sz w:val="20"/>
                <w:szCs w:val="20"/>
                <w:lang w:val="ro-RO"/>
              </w:rPr>
              <w:t>revizuirea textului redactat în clasă și transcrierea formei corecte a acestuia</w:t>
            </w: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w:t>
            </w:r>
            <w:r w:rsidRPr="00CD2999">
              <w:rPr>
                <w:rFonts w:ascii="Calibri" w:hAnsi="Calibri" w:cs="Arial"/>
                <w:lang w:val="ro-RO"/>
              </w:rPr>
              <w:lastRenderedPageBreak/>
              <w:t>întâmplări imaginate/trăite</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s="Arial"/>
                <w:b/>
                <w:bCs/>
                <w:color w:val="000000"/>
                <w:lang w:val="ro-RO"/>
              </w:rPr>
            </w:pPr>
            <w:r w:rsidRPr="00CD2999">
              <w:rPr>
                <w:rFonts w:ascii="Calibri" w:hAnsi="Calibri" w:cs="Arial"/>
                <w:color w:val="000000"/>
                <w:lang w:val="ro-RO"/>
              </w:rPr>
              <w:lastRenderedPageBreak/>
              <w:t xml:space="preserve">● </w:t>
            </w:r>
            <w:r w:rsidRPr="00CD2999">
              <w:rPr>
                <w:rFonts w:ascii="Calibri" w:hAnsi="Calibri" w:cs="Arial"/>
                <w:b/>
                <w:bCs/>
                <w:color w:val="000000"/>
                <w:lang w:val="ro-RO"/>
              </w:rPr>
              <w:t>Evaluare:</w:t>
            </w:r>
          </w:p>
          <w:p w:rsidR="000711C6" w:rsidRPr="00CD2999" w:rsidRDefault="000711C6" w:rsidP="00563623">
            <w:pPr>
              <w:jc w:val="both"/>
              <w:rPr>
                <w:rFonts w:ascii="Calibri" w:hAnsi="Calibri" w:cs="Arial"/>
                <w:color w:val="000000"/>
                <w:lang w:val="ro-RO"/>
              </w:rPr>
            </w:pPr>
            <w:r w:rsidRPr="00CD2999">
              <w:rPr>
                <w:rFonts w:ascii="Calibri" w:hAnsi="Calibri"/>
                <w:color w:val="000000"/>
                <w:lang w:val="ro-RO"/>
              </w:rPr>
              <w:t>-</w:t>
            </w:r>
            <w:r w:rsidRPr="00CD2999">
              <w:rPr>
                <w:rFonts w:ascii="Calibri" w:hAnsi="Calibri" w:cs="Arial"/>
                <w:color w:val="000000"/>
                <w:lang w:val="ro-RO"/>
              </w:rPr>
              <w:t xml:space="preserve"> Textul literar</w:t>
            </w:r>
          </w:p>
          <w:p w:rsidR="000711C6" w:rsidRPr="00CD2999" w:rsidRDefault="000711C6" w:rsidP="00563623">
            <w:pPr>
              <w:jc w:val="both"/>
              <w:rPr>
                <w:rFonts w:ascii="Calibri" w:hAnsi="Calibri" w:cs="Arial"/>
                <w:color w:val="000000"/>
                <w:lang w:val="ro-RO"/>
              </w:rPr>
            </w:pPr>
            <w:r w:rsidRPr="00CD2999">
              <w:rPr>
                <w:rFonts w:ascii="Calibri" w:hAnsi="Calibri" w:cs="Arial"/>
                <w:color w:val="000000"/>
                <w:lang w:val="ro-RO"/>
              </w:rPr>
              <w:t>- Textul nonliterar</w:t>
            </w:r>
          </w:p>
          <w:p w:rsidR="000711C6" w:rsidRPr="00CD2999" w:rsidRDefault="000711C6" w:rsidP="00563623">
            <w:pPr>
              <w:tabs>
                <w:tab w:val="left" w:pos="301"/>
                <w:tab w:val="left" w:pos="1168"/>
              </w:tabs>
              <w:jc w:val="both"/>
              <w:rPr>
                <w:rFonts w:ascii="Calibri" w:hAnsi="Calibri"/>
                <w:b/>
                <w:bCs/>
                <w:color w:val="000000"/>
                <w:lang w:val="ro-RO"/>
              </w:rPr>
            </w:pPr>
            <w:r w:rsidRPr="00CD2999">
              <w:rPr>
                <w:rFonts w:ascii="Calibri" w:hAnsi="Calibri"/>
                <w:color w:val="000000"/>
                <w:lang w:val="ro-RO"/>
              </w:rPr>
              <w:t>-</w:t>
            </w:r>
            <w:r w:rsidRPr="00CD2999">
              <w:rPr>
                <w:rFonts w:ascii="Calibri" w:hAnsi="Calibri" w:cs="Arial"/>
                <w:lang w:val="ro-RO"/>
              </w:rPr>
              <w:t xml:space="preserve"> Solicitarea de informaţii referitoare la universul apropiat</w:t>
            </w:r>
          </w:p>
          <w:p w:rsidR="000711C6" w:rsidRPr="00CD2999" w:rsidRDefault="000711C6" w:rsidP="00563623">
            <w:pPr>
              <w:jc w:val="both"/>
              <w:rPr>
                <w:rFonts w:ascii="Calibri" w:hAnsi="Calibri"/>
                <w:color w:val="000000"/>
                <w:lang w:val="ro-RO"/>
              </w:rPr>
            </w:pPr>
            <w:r w:rsidRPr="00CD2999">
              <w:rPr>
                <w:rFonts w:ascii="Calibri" w:hAnsi="Calibri"/>
                <w:color w:val="000000"/>
                <w:lang w:val="ro-RO"/>
              </w:rPr>
              <w:t>-</w:t>
            </w:r>
            <w:r w:rsidRPr="00CD2999">
              <w:rPr>
                <w:rFonts w:ascii="Calibri" w:hAnsi="Calibri" w:cs="Arial"/>
                <w:color w:val="000000"/>
                <w:lang w:val="ro-RO"/>
              </w:rPr>
              <w:t xml:space="preserve"> D</w:t>
            </w:r>
            <w:r w:rsidRPr="00CD2999">
              <w:rPr>
                <w:rFonts w:ascii="Calibri" w:hAnsi="Calibri"/>
                <w:color w:val="000000"/>
                <w:lang w:val="ro-RO"/>
              </w:rPr>
              <w:t>escrierea unor elemente din mediul apropiat</w:t>
            </w:r>
          </w:p>
          <w:p w:rsidR="000711C6" w:rsidRPr="00CD2999" w:rsidRDefault="000711C6" w:rsidP="00563623">
            <w:pPr>
              <w:jc w:val="both"/>
              <w:rPr>
                <w:rFonts w:ascii="Calibri" w:hAnsi="Calibri"/>
                <w:color w:val="000000"/>
                <w:lang w:val="ro-RO"/>
              </w:rPr>
            </w:pPr>
            <w:r w:rsidRPr="00CD2999">
              <w:rPr>
                <w:rFonts w:ascii="Calibri" w:hAnsi="Calibri"/>
                <w:color w:val="000000"/>
                <w:lang w:val="ro-RO"/>
              </w:rPr>
              <w:t>-</w:t>
            </w:r>
            <w:r w:rsidRPr="00CD2999">
              <w:rPr>
                <w:rFonts w:ascii="Calibri" w:hAnsi="Calibri" w:cs="Arial"/>
                <w:color w:val="000000"/>
                <w:lang w:val="ro-RO"/>
              </w:rPr>
              <w:t xml:space="preserve"> S</w:t>
            </w:r>
            <w:r w:rsidRPr="00CD2999">
              <w:rPr>
                <w:rFonts w:ascii="Calibri" w:hAnsi="Calibri"/>
                <w:color w:val="000000"/>
                <w:lang w:val="ro-RO"/>
              </w:rPr>
              <w:t xml:space="preserve">crierea textului </w:t>
            </w:r>
            <w:r w:rsidRPr="00CD2999">
              <w:rPr>
                <w:rFonts w:ascii="Calibri" w:hAnsi="Calibri"/>
                <w:color w:val="000000"/>
                <w:lang w:val="ro-RO"/>
              </w:rPr>
              <w:lastRenderedPageBreak/>
              <w:t>în care se prezintă o întâmplare imaginată</w:t>
            </w:r>
          </w:p>
        </w:tc>
        <w:tc>
          <w:tcPr>
            <w:tcW w:w="3828" w:type="dxa"/>
          </w:tcPr>
          <w:p w:rsidR="000711C6" w:rsidRPr="00CD2999" w:rsidRDefault="000711C6" w:rsidP="00563623">
            <w:pPr>
              <w:shd w:val="clear" w:color="auto" w:fill="FFFFFF"/>
              <w:jc w:val="both"/>
              <w:rPr>
                <w:rFonts w:ascii="Calibri" w:hAnsi="Calibri"/>
                <w:b/>
                <w:bCs/>
                <w:lang w:val="ro-RO"/>
              </w:rPr>
            </w:pPr>
            <w:r w:rsidRPr="00CD2999">
              <w:rPr>
                <w:rFonts w:ascii="Calibri" w:hAnsi="Calibri"/>
                <w:b/>
                <w:bCs/>
                <w:lang w:val="ro-RO"/>
              </w:rPr>
              <w:lastRenderedPageBreak/>
              <w:t>Itemii de evaluare vizează:</w:t>
            </w:r>
          </w:p>
          <w:p w:rsidR="000711C6" w:rsidRPr="00CD2999" w:rsidRDefault="000711C6" w:rsidP="00563623">
            <w:pPr>
              <w:tabs>
                <w:tab w:val="left" w:pos="317"/>
              </w:tabs>
              <w:ind w:left="34"/>
              <w:jc w:val="both"/>
              <w:rPr>
                <w:rFonts w:ascii="Calibri" w:hAnsi="Calibri"/>
                <w:lang w:val="ro-RO"/>
              </w:rPr>
            </w:pPr>
            <w:r w:rsidRPr="00CD2999">
              <w:rPr>
                <w:rFonts w:ascii="Calibri" w:hAnsi="Calibri"/>
                <w:lang w:val="ro-RO"/>
              </w:rPr>
              <w:t>–</w:t>
            </w:r>
            <w:r w:rsidR="002C2900" w:rsidRPr="00CD2999">
              <w:rPr>
                <w:rFonts w:ascii="Calibri" w:hAnsi="Calibri"/>
                <w:lang w:val="ro-RO"/>
              </w:rPr>
              <w:t xml:space="preserve"> </w:t>
            </w:r>
            <w:r w:rsidRPr="00CD2999">
              <w:rPr>
                <w:rFonts w:ascii="Calibri" w:hAnsi="Calibri"/>
                <w:lang w:val="ro-RO"/>
              </w:rPr>
              <w:t>identificarea de informații explicit formulate, dintr-un text citit la prima vedere (3.1);</w:t>
            </w:r>
          </w:p>
          <w:p w:rsidR="000711C6" w:rsidRPr="00CD2999" w:rsidRDefault="000711C6" w:rsidP="00563623">
            <w:pPr>
              <w:tabs>
                <w:tab w:val="left" w:pos="317"/>
              </w:tabs>
              <w:ind w:left="34"/>
              <w:jc w:val="both"/>
              <w:rPr>
                <w:rFonts w:ascii="Calibri" w:hAnsi="Calibri"/>
                <w:lang w:val="ro-RO"/>
              </w:rPr>
            </w:pPr>
            <w:r w:rsidRPr="00CD2999">
              <w:rPr>
                <w:rFonts w:ascii="Calibri" w:hAnsi="Calibri"/>
                <w:lang w:val="ro-RO"/>
              </w:rPr>
              <w:t>–  formularea de concluzii directe pe baza informațiilor din textul citit (precizarea tipului de text –literar sau nonliterar) (3.3);</w:t>
            </w:r>
          </w:p>
          <w:p w:rsidR="000711C6" w:rsidRPr="00CD2999" w:rsidRDefault="000711C6" w:rsidP="001C7302">
            <w:pPr>
              <w:numPr>
                <w:ilvl w:val="0"/>
                <w:numId w:val="169"/>
              </w:numPr>
              <w:tabs>
                <w:tab w:val="left" w:pos="176"/>
              </w:tabs>
              <w:ind w:left="34" w:firstLine="0"/>
              <w:jc w:val="both"/>
              <w:rPr>
                <w:rFonts w:ascii="Calibri" w:hAnsi="Calibri"/>
                <w:lang w:val="ro-RO"/>
              </w:rPr>
            </w:pPr>
            <w:r w:rsidRPr="00CD2999">
              <w:rPr>
                <w:rFonts w:ascii="Calibri" w:hAnsi="Calibri"/>
                <w:lang w:val="ro-RO"/>
              </w:rPr>
              <w:t>utilizarea unor formule de solicitare a informațiilor, adecvate situației date (2.5);</w:t>
            </w:r>
          </w:p>
          <w:p w:rsidR="000711C6" w:rsidRPr="00CD2999" w:rsidRDefault="000711C6" w:rsidP="001C7302">
            <w:pPr>
              <w:pStyle w:val="ListParagraph"/>
              <w:numPr>
                <w:ilvl w:val="0"/>
                <w:numId w:val="169"/>
              </w:numPr>
              <w:tabs>
                <w:tab w:val="left" w:pos="176"/>
              </w:tabs>
              <w:spacing w:after="0" w:line="240" w:lineRule="auto"/>
              <w:ind w:left="34" w:firstLine="0"/>
              <w:jc w:val="both"/>
              <w:rPr>
                <w:rFonts w:ascii="Calibri" w:hAnsi="Calibri"/>
                <w:sz w:val="20"/>
                <w:szCs w:val="20"/>
              </w:rPr>
            </w:pPr>
            <w:r w:rsidRPr="00CD2999">
              <w:rPr>
                <w:rFonts w:ascii="Calibri" w:hAnsi="Calibri"/>
                <w:sz w:val="20"/>
                <w:szCs w:val="20"/>
              </w:rPr>
              <w:t xml:space="preserve">redactarea unui scurt text în care se prezintă întâmplări imaginate, prin care se </w:t>
            </w:r>
            <w:r w:rsidRPr="00CD2999">
              <w:rPr>
                <w:rFonts w:ascii="Calibri" w:hAnsi="Calibri"/>
                <w:sz w:val="20"/>
                <w:szCs w:val="20"/>
              </w:rPr>
              <w:lastRenderedPageBreak/>
              <w:t>explică, într-un mod surprinzător, cum o plantă sau un animal a dobândit o anumită însușire/comportament specific (4.4).</w:t>
            </w:r>
          </w:p>
        </w:tc>
        <w:tc>
          <w:tcPr>
            <w:tcW w:w="2126" w:type="dxa"/>
          </w:tcPr>
          <w:p w:rsidR="000711C6" w:rsidRPr="00CD2999" w:rsidRDefault="000711C6" w:rsidP="001C7302">
            <w:pPr>
              <w:pStyle w:val="BodyText"/>
              <w:numPr>
                <w:ilvl w:val="0"/>
                <w:numId w:val="82"/>
              </w:numPr>
              <w:ind w:left="0" w:right="-108" w:firstLine="0"/>
              <w:rPr>
                <w:rFonts w:ascii="Calibri" w:hAnsi="Calibri" w:cs="Calibri"/>
                <w:b/>
                <w:bCs/>
                <w:sz w:val="20"/>
                <w:szCs w:val="20"/>
                <w:lang w:val="ro-RO"/>
              </w:rPr>
            </w:pPr>
            <w:r w:rsidRPr="00CD2999">
              <w:rPr>
                <w:rFonts w:ascii="Calibri" w:hAnsi="Calibri" w:cs="Calibri"/>
                <w:b/>
                <w:bCs/>
                <w:sz w:val="20"/>
                <w:szCs w:val="20"/>
                <w:lang w:val="ro-RO"/>
              </w:rPr>
              <w:lastRenderedPageBreak/>
              <w:t>Resurse materiale:</w:t>
            </w:r>
          </w:p>
          <w:p w:rsidR="000711C6" w:rsidRPr="00CD2999" w:rsidRDefault="000711C6" w:rsidP="00563623">
            <w:pPr>
              <w:pStyle w:val="BodyText"/>
              <w:tabs>
                <w:tab w:val="left" w:pos="187"/>
              </w:tabs>
              <w:rPr>
                <w:rFonts w:ascii="Calibri" w:hAnsi="Calibri" w:cs="Calibri"/>
                <w:b/>
                <w:bCs/>
                <w:sz w:val="20"/>
                <w:szCs w:val="20"/>
                <w:lang w:val="ro-RO"/>
              </w:rPr>
            </w:pPr>
            <w:r w:rsidRPr="00CD2999">
              <w:rPr>
                <w:rFonts w:ascii="Calibri" w:hAnsi="Calibri"/>
                <w:sz w:val="20"/>
                <w:szCs w:val="20"/>
                <w:lang w:val="ro-RO"/>
              </w:rPr>
              <w:t>fişe de evaluare</w:t>
            </w:r>
            <w:r w:rsidRPr="00CD2999">
              <w:rPr>
                <w:rFonts w:ascii="Calibri" w:hAnsi="Calibri" w:cs="Calibri"/>
                <w:b/>
                <w:bCs/>
                <w:sz w:val="20"/>
                <w:szCs w:val="20"/>
                <w:lang w:val="ro-RO"/>
              </w:rPr>
              <w:t xml:space="preserve"> </w:t>
            </w:r>
          </w:p>
          <w:p w:rsidR="000711C6" w:rsidRPr="00CD2999" w:rsidRDefault="000711C6" w:rsidP="001C7302">
            <w:pPr>
              <w:pStyle w:val="BodyText"/>
              <w:numPr>
                <w:ilvl w:val="0"/>
                <w:numId w:val="125"/>
              </w:numPr>
              <w:tabs>
                <w:tab w:val="left" w:pos="175"/>
              </w:tabs>
              <w:ind w:left="0" w:right="-108" w:firstLine="0"/>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exerciţiul</w:t>
            </w:r>
            <w:r w:rsidR="002C2900" w:rsidRPr="00CD2999">
              <w:rPr>
                <w:rFonts w:ascii="Calibri" w:hAnsi="Calibri" w:cs="Calibri"/>
                <w:sz w:val="20"/>
                <w:szCs w:val="20"/>
                <w:lang w:val="ro-RO"/>
              </w:rPr>
              <w:t>.</w:t>
            </w:r>
          </w:p>
          <w:p w:rsidR="000711C6" w:rsidRPr="00CD2999" w:rsidRDefault="000711C6" w:rsidP="00563623">
            <w:pPr>
              <w:jc w:val="both"/>
              <w:rPr>
                <w:rFonts w:ascii="Calibri" w:hAnsi="Calibri"/>
                <w:color w:val="000000"/>
                <w:lang w:val="ro-RO"/>
              </w:rPr>
            </w:pPr>
          </w:p>
        </w:tc>
        <w:tc>
          <w:tcPr>
            <w:tcW w:w="2268" w:type="dxa"/>
          </w:tcPr>
          <w:p w:rsidR="000711C6" w:rsidRPr="00CD2999" w:rsidRDefault="000711C6" w:rsidP="00563623">
            <w:pPr>
              <w:pStyle w:val="BodyText"/>
              <w:jc w:val="left"/>
              <w:rPr>
                <w:rFonts w:ascii="Calibri" w:hAnsi="Calibri" w:cs="Calibri"/>
                <w:b/>
                <w:bCs/>
                <w:sz w:val="20"/>
                <w:szCs w:val="20"/>
                <w:lang w:val="ro-RO"/>
              </w:rPr>
            </w:pPr>
            <w:r w:rsidRPr="00CD2999">
              <w:rPr>
                <w:rFonts w:ascii="Calibri" w:hAnsi="Calibri" w:cs="Arial"/>
                <w:color w:val="000000"/>
                <w:sz w:val="20"/>
                <w:szCs w:val="20"/>
                <w:lang w:val="ro-RO"/>
              </w:rPr>
              <w:t xml:space="preserve">● </w:t>
            </w:r>
            <w:r w:rsidRPr="00CD2999">
              <w:rPr>
                <w:rFonts w:ascii="Calibri" w:hAnsi="Calibri" w:cs="Calibri"/>
                <w:b/>
                <w:bCs/>
                <w:sz w:val="20"/>
                <w:szCs w:val="20"/>
                <w:lang w:val="ro-RO"/>
              </w:rPr>
              <w:t>Proba scrisă</w:t>
            </w:r>
          </w:p>
          <w:p w:rsidR="000711C6" w:rsidRPr="00CD2999" w:rsidRDefault="000711C6" w:rsidP="00563623">
            <w:pPr>
              <w:pStyle w:val="BodyText"/>
              <w:tabs>
                <w:tab w:val="left" w:pos="179"/>
              </w:tabs>
              <w:jc w:val="left"/>
              <w:rPr>
                <w:rFonts w:ascii="Calibri" w:hAnsi="Calibri" w:cs="Arial"/>
                <w:sz w:val="20"/>
                <w:szCs w:val="20"/>
                <w:lang w:val="ro-RO"/>
              </w:rPr>
            </w:pPr>
          </w:p>
        </w:tc>
        <w:tc>
          <w:tcPr>
            <w:tcW w:w="992" w:type="dxa"/>
          </w:tcPr>
          <w:p w:rsidR="000711C6" w:rsidRPr="00CD2999" w:rsidRDefault="000711C6" w:rsidP="00563623">
            <w:pPr>
              <w:rPr>
                <w:rFonts w:ascii="Calibri" w:hAnsi="Calibri" w:cs="Arial"/>
                <w:color w:val="000000"/>
                <w:lang w:val="ro-RO"/>
              </w:rPr>
            </w:pPr>
          </w:p>
        </w:tc>
      </w:tr>
      <w:tr w:rsidR="000711C6" w:rsidRPr="00CD2999" w:rsidTr="00563623">
        <w:tc>
          <w:tcPr>
            <w:tcW w:w="752" w:type="dxa"/>
          </w:tcPr>
          <w:p w:rsidR="000711C6" w:rsidRPr="00CD2999" w:rsidRDefault="000711C6" w:rsidP="001C7302">
            <w:pPr>
              <w:pStyle w:val="ListParagraph"/>
              <w:numPr>
                <w:ilvl w:val="0"/>
                <w:numId w:val="166"/>
              </w:numPr>
              <w:tabs>
                <w:tab w:val="left" w:pos="142"/>
              </w:tabs>
              <w:spacing w:after="0" w:line="240" w:lineRule="auto"/>
              <w:rPr>
                <w:rFonts w:ascii="Calibri" w:hAnsi="Calibri"/>
                <w:color w:val="000000"/>
                <w:sz w:val="20"/>
                <w:szCs w:val="20"/>
              </w:rPr>
            </w:pPr>
          </w:p>
        </w:tc>
        <w:tc>
          <w:tcPr>
            <w:tcW w:w="2758" w:type="dxa"/>
          </w:tcPr>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2.5.</w:t>
            </w:r>
            <w:r w:rsidRPr="00CD2999">
              <w:rPr>
                <w:rFonts w:ascii="Calibri" w:hAnsi="Calibri" w:cs="Arial"/>
                <w:lang w:val="ro-RO"/>
              </w:rPr>
              <w:t xml:space="preserve"> Adaptarea vorbirii la diferite situaţii de comunicare în funcţie de</w:t>
            </w:r>
            <w:r w:rsidRPr="00CD2999">
              <w:rPr>
                <w:rFonts w:ascii="Calibri" w:hAnsi="Calibri"/>
                <w:lang w:val="ro-RO"/>
              </w:rPr>
              <w:t xml:space="preserve"> </w:t>
            </w:r>
            <w:r w:rsidRPr="00CD2999">
              <w:rPr>
                <w:rFonts w:ascii="Calibri" w:hAnsi="Calibri" w:cs="Arial"/>
                <w:lang w:val="ro-RO"/>
              </w:rPr>
              <w:t>partenerul de dialog</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0711C6" w:rsidRPr="00CD2999" w:rsidRDefault="000711C6" w:rsidP="00563623">
            <w:pPr>
              <w:ind w:right="-108"/>
              <w:jc w:val="both"/>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povestire/personajele acesteia</w:t>
            </w:r>
          </w:p>
          <w:p w:rsidR="000711C6" w:rsidRPr="00CD2999" w:rsidRDefault="000711C6" w:rsidP="00563623">
            <w:pPr>
              <w:widowControl w:val="0"/>
              <w:autoSpaceDE w:val="0"/>
              <w:autoSpaceDN w:val="0"/>
              <w:adjustRightInd w:val="0"/>
              <w:jc w:val="both"/>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imaginate/trăite</w:t>
            </w:r>
          </w:p>
          <w:p w:rsidR="000711C6" w:rsidRPr="00CD2999" w:rsidRDefault="000711C6" w:rsidP="00563623">
            <w:pPr>
              <w:jc w:val="both"/>
              <w:rPr>
                <w:rFonts w:ascii="Calibri" w:hAnsi="Calibri"/>
                <w:color w:val="000000"/>
                <w:lang w:val="ro-RO"/>
              </w:rPr>
            </w:pPr>
          </w:p>
        </w:tc>
        <w:tc>
          <w:tcPr>
            <w:tcW w:w="1701" w:type="dxa"/>
          </w:tcPr>
          <w:p w:rsidR="000711C6" w:rsidRPr="00CD2999" w:rsidRDefault="000711C6" w:rsidP="00563623">
            <w:pPr>
              <w:jc w:val="both"/>
              <w:rPr>
                <w:rFonts w:ascii="Calibri" w:hAnsi="Calibri" w:cs="Arial"/>
                <w:color w:val="000000"/>
                <w:lang w:val="ro-RO"/>
              </w:rPr>
            </w:pPr>
            <w:r w:rsidRPr="00CD2999">
              <w:rPr>
                <w:rFonts w:ascii="Calibri" w:hAnsi="Calibri"/>
                <w:color w:val="000000"/>
                <w:lang w:val="ro-RO"/>
              </w:rPr>
              <w:t>-</w:t>
            </w:r>
            <w:r w:rsidRPr="00CD2999">
              <w:rPr>
                <w:rFonts w:ascii="Calibri" w:hAnsi="Calibri" w:cs="Arial"/>
                <w:color w:val="000000"/>
                <w:lang w:val="ro-RO"/>
              </w:rPr>
              <w:t xml:space="preserve"> Textul literar</w:t>
            </w:r>
          </w:p>
          <w:p w:rsidR="000711C6" w:rsidRPr="00CD2999" w:rsidRDefault="000711C6" w:rsidP="00563623">
            <w:pPr>
              <w:jc w:val="both"/>
              <w:rPr>
                <w:rFonts w:ascii="Calibri" w:hAnsi="Calibri" w:cs="Arial"/>
                <w:color w:val="000000"/>
                <w:lang w:val="ro-RO"/>
              </w:rPr>
            </w:pPr>
            <w:r w:rsidRPr="00CD2999">
              <w:rPr>
                <w:rFonts w:ascii="Calibri" w:hAnsi="Calibri" w:cs="Arial"/>
                <w:color w:val="000000"/>
                <w:lang w:val="ro-RO"/>
              </w:rPr>
              <w:t>- Textul nonliterar</w:t>
            </w:r>
          </w:p>
          <w:p w:rsidR="000711C6" w:rsidRPr="00CD2999" w:rsidRDefault="000711C6" w:rsidP="00563623">
            <w:pPr>
              <w:tabs>
                <w:tab w:val="left" w:pos="301"/>
                <w:tab w:val="left" w:pos="1168"/>
              </w:tabs>
              <w:jc w:val="both"/>
              <w:rPr>
                <w:rFonts w:ascii="Calibri" w:hAnsi="Calibri"/>
                <w:b/>
                <w:bCs/>
                <w:color w:val="000000"/>
                <w:lang w:val="ro-RO"/>
              </w:rPr>
            </w:pPr>
            <w:r w:rsidRPr="00CD2999">
              <w:rPr>
                <w:rFonts w:ascii="Calibri" w:hAnsi="Calibri"/>
                <w:color w:val="000000"/>
                <w:lang w:val="ro-RO"/>
              </w:rPr>
              <w:t>-</w:t>
            </w:r>
            <w:r w:rsidRPr="00CD2999">
              <w:rPr>
                <w:rFonts w:ascii="Calibri" w:hAnsi="Calibri" w:cs="Arial"/>
                <w:lang w:val="ro-RO"/>
              </w:rPr>
              <w:t xml:space="preserve"> Solicitarea de informaţii referitoare la universul apropiat</w:t>
            </w:r>
          </w:p>
          <w:p w:rsidR="000711C6" w:rsidRPr="00CD2999" w:rsidRDefault="000711C6" w:rsidP="00563623">
            <w:pPr>
              <w:jc w:val="both"/>
              <w:rPr>
                <w:rFonts w:ascii="Calibri" w:hAnsi="Calibri"/>
                <w:color w:val="000000"/>
                <w:lang w:val="ro-RO"/>
              </w:rPr>
            </w:pPr>
            <w:r w:rsidRPr="00CD2999">
              <w:rPr>
                <w:rFonts w:ascii="Calibri" w:hAnsi="Calibri"/>
                <w:color w:val="000000"/>
                <w:lang w:val="ro-RO"/>
              </w:rPr>
              <w:t>-</w:t>
            </w:r>
            <w:r w:rsidRPr="00CD2999">
              <w:rPr>
                <w:rFonts w:ascii="Calibri" w:hAnsi="Calibri" w:cs="Arial"/>
                <w:color w:val="000000"/>
                <w:lang w:val="ro-RO"/>
              </w:rPr>
              <w:t xml:space="preserve"> D</w:t>
            </w:r>
            <w:r w:rsidRPr="00CD2999">
              <w:rPr>
                <w:rFonts w:ascii="Calibri" w:hAnsi="Calibri"/>
                <w:color w:val="000000"/>
                <w:lang w:val="ro-RO"/>
              </w:rPr>
              <w:t>escrierea unor elemente din mediul apropiat</w:t>
            </w:r>
          </w:p>
          <w:p w:rsidR="000711C6" w:rsidRPr="00CD2999" w:rsidRDefault="000711C6" w:rsidP="00563623">
            <w:pPr>
              <w:jc w:val="both"/>
              <w:rPr>
                <w:rFonts w:ascii="Calibri" w:hAnsi="Calibri"/>
                <w:color w:val="000000"/>
                <w:lang w:val="ro-RO"/>
              </w:rPr>
            </w:pPr>
            <w:r w:rsidRPr="00CD2999">
              <w:rPr>
                <w:rFonts w:ascii="Calibri" w:hAnsi="Calibri"/>
                <w:color w:val="000000"/>
                <w:lang w:val="ro-RO"/>
              </w:rPr>
              <w:t>-</w:t>
            </w:r>
            <w:r w:rsidRPr="00CD2999">
              <w:rPr>
                <w:rFonts w:ascii="Calibri" w:hAnsi="Calibri" w:cs="Arial"/>
                <w:color w:val="000000"/>
                <w:lang w:val="ro-RO"/>
              </w:rPr>
              <w:t xml:space="preserve"> S</w:t>
            </w:r>
            <w:r w:rsidRPr="00CD2999">
              <w:rPr>
                <w:rFonts w:ascii="Calibri" w:hAnsi="Calibri"/>
                <w:color w:val="000000"/>
                <w:lang w:val="ro-RO"/>
              </w:rPr>
              <w:t>crierea textului în care se prezintă o întâmplare imaginată</w:t>
            </w:r>
          </w:p>
        </w:tc>
        <w:tc>
          <w:tcPr>
            <w:tcW w:w="3828" w:type="dxa"/>
          </w:tcPr>
          <w:p w:rsidR="000711C6" w:rsidRPr="00CD2999" w:rsidRDefault="000711C6" w:rsidP="00563623">
            <w:pPr>
              <w:tabs>
                <w:tab w:val="left" w:pos="174"/>
              </w:tabs>
              <w:jc w:val="both"/>
              <w:rPr>
                <w:rFonts w:ascii="Calibri" w:hAnsi="Calibri" w:cs="Arial"/>
                <w:b/>
                <w:bCs/>
                <w:color w:val="000000"/>
                <w:lang w:val="ro-RO"/>
              </w:rPr>
            </w:pPr>
            <w:r w:rsidRPr="00CD2999">
              <w:rPr>
                <w:rFonts w:ascii="Calibri" w:hAnsi="Calibri"/>
                <w:lang w:val="ro-RO"/>
              </w:rPr>
              <w:t>–</w:t>
            </w:r>
            <w:r w:rsidRPr="00CD2999">
              <w:rPr>
                <w:rFonts w:ascii="Calibri" w:hAnsi="Calibri" w:cs="Arial"/>
                <w:b/>
                <w:bCs/>
                <w:color w:val="000000"/>
                <w:lang w:val="ro-RO"/>
              </w:rPr>
              <w:t xml:space="preserve"> Oră de ameliorare – dezvoltare</w:t>
            </w:r>
          </w:p>
          <w:p w:rsidR="000711C6" w:rsidRPr="00CD2999" w:rsidRDefault="000711C6" w:rsidP="00563623">
            <w:pPr>
              <w:shd w:val="clear" w:color="auto" w:fill="FFFFFF"/>
              <w:tabs>
                <w:tab w:val="left" w:pos="252"/>
              </w:tabs>
              <w:jc w:val="both"/>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Activităţile de învăţare cu caracter ameliorativ se vor stabili în funcţie de problemele (individuale/ale majorităţii elevilor) ce vor fi identificate după evaluarea sumativă.</w:t>
            </w:r>
          </w:p>
          <w:p w:rsidR="000711C6" w:rsidRPr="00CD2999" w:rsidRDefault="000711C6" w:rsidP="00563623">
            <w:pPr>
              <w:tabs>
                <w:tab w:val="left" w:pos="174"/>
              </w:tabs>
              <w:jc w:val="both"/>
              <w:rPr>
                <w:rFonts w:ascii="Calibri" w:hAnsi="Calibri"/>
                <w:i/>
                <w:iCs/>
                <w:lang w:val="ro-RO"/>
              </w:rPr>
            </w:pPr>
            <w:r w:rsidRPr="00CD2999">
              <w:rPr>
                <w:rFonts w:ascii="Calibri" w:hAnsi="Calibri" w:cs="Arial"/>
                <w:color w:val="000000"/>
                <w:lang w:val="ro-RO"/>
              </w:rPr>
              <w:t xml:space="preserve">● </w:t>
            </w:r>
            <w:r w:rsidRPr="00CD2999">
              <w:rPr>
                <w:rFonts w:ascii="Calibri" w:hAnsi="Calibri"/>
                <w:lang w:val="ro-RO"/>
              </w:rPr>
              <w:t>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lang w:val="ro-RO"/>
              </w:rPr>
              <w:t>.</w:t>
            </w:r>
          </w:p>
          <w:p w:rsidR="000711C6" w:rsidRPr="00CD2999" w:rsidRDefault="000711C6" w:rsidP="00563623">
            <w:pPr>
              <w:tabs>
                <w:tab w:val="left" w:pos="174"/>
              </w:tabs>
              <w:jc w:val="both"/>
              <w:rPr>
                <w:rFonts w:ascii="Calibri" w:hAnsi="Calibri"/>
                <w:b/>
                <w:bCs/>
                <w:i/>
                <w:iCs/>
                <w:lang w:val="ro-RO"/>
              </w:rPr>
            </w:pPr>
            <w:r w:rsidRPr="00CD2999">
              <w:rPr>
                <w:rFonts w:ascii="Calibri" w:hAnsi="Calibri"/>
                <w:lang w:val="ro-RO"/>
              </w:rPr>
              <w:t xml:space="preserve">– </w:t>
            </w:r>
            <w:r w:rsidRPr="00CD2999">
              <w:rPr>
                <w:rFonts w:ascii="Calibri" w:hAnsi="Calibri"/>
                <w:b/>
                <w:bCs/>
                <w:lang w:val="ro-RO"/>
              </w:rPr>
              <w:t>Finalizarea proiectului</w:t>
            </w:r>
            <w:r w:rsidR="00C94189" w:rsidRPr="00CD2999">
              <w:rPr>
                <w:rFonts w:ascii="Calibri" w:hAnsi="Calibri"/>
                <w:i/>
                <w:shd w:val="clear" w:color="auto" w:fill="FFFFFF"/>
                <w:lang w:val="ro-RO"/>
              </w:rPr>
              <w:t xml:space="preserve"> </w:t>
            </w:r>
            <w:r w:rsidR="00C94189" w:rsidRPr="00CD2999">
              <w:rPr>
                <w:rFonts w:ascii="Calibri" w:hAnsi="Calibri"/>
                <w:b/>
                <w:bCs/>
                <w:i/>
                <w:shd w:val="clear" w:color="auto" w:fill="FFFFFF"/>
                <w:lang w:val="ro-RO"/>
              </w:rPr>
              <w:t>Plante și animale, între real și imaginar</w:t>
            </w:r>
            <w:r w:rsidRPr="00CD2999">
              <w:rPr>
                <w:rFonts w:ascii="Calibri" w:hAnsi="Calibri"/>
                <w:b/>
                <w:bCs/>
                <w:lang w:val="ro-RO"/>
              </w:rPr>
              <w:t>:</w:t>
            </w:r>
          </w:p>
          <w:p w:rsidR="000711C6" w:rsidRPr="00CD2999" w:rsidRDefault="000711C6" w:rsidP="00563623">
            <w:pPr>
              <w:jc w:val="both"/>
              <w:rPr>
                <w:rFonts w:ascii="Calibri" w:hAnsi="Calibri"/>
                <w:iCs/>
                <w:lang w:val="ro-RO"/>
              </w:rPr>
            </w:pPr>
            <w:r w:rsidRPr="00CD2999">
              <w:rPr>
                <w:rFonts w:ascii="Calibri" w:hAnsi="Calibri" w:cs="Arial"/>
                <w:color w:val="000000"/>
                <w:lang w:val="ro-RO"/>
              </w:rPr>
              <w:t>●</w:t>
            </w:r>
            <w:r w:rsidRPr="00CD2999">
              <w:rPr>
                <w:rFonts w:ascii="Calibri" w:hAnsi="Calibri"/>
                <w:lang w:val="ro-RO"/>
              </w:rPr>
              <w:t xml:space="preserve"> realizarea </w:t>
            </w:r>
            <w:r w:rsidRPr="00CD2999">
              <w:rPr>
                <w:rFonts w:ascii="Calibri" w:hAnsi="Calibri"/>
                <w:i/>
                <w:lang w:val="ro-RO"/>
              </w:rPr>
              <w:t xml:space="preserve">Cărții naturii </w:t>
            </w:r>
            <w:r w:rsidRPr="00CD2999">
              <w:rPr>
                <w:rFonts w:ascii="Calibri" w:hAnsi="Calibri"/>
                <w:iCs/>
                <w:lang w:val="ro-RO"/>
              </w:rPr>
              <w:t>prin așezarea lucrărilor elevilor, în ordinea alfabetică a numelui plantelor/animalelor descrise, crearea și ilustrarea copertei cărții.</w:t>
            </w:r>
          </w:p>
          <w:p w:rsidR="000711C6" w:rsidRPr="00CD2999" w:rsidRDefault="000711C6" w:rsidP="00563623">
            <w:pPr>
              <w:jc w:val="both"/>
              <w:rPr>
                <w:rFonts w:ascii="Calibri" w:hAnsi="Calibri" w:cs="Arial"/>
                <w:i/>
                <w:iCs/>
                <w:color w:val="000000"/>
                <w:lang w:val="ro-RO"/>
              </w:rPr>
            </w:pPr>
            <w:r w:rsidRPr="00CD2999">
              <w:rPr>
                <w:rFonts w:ascii="Calibri" w:hAnsi="Calibri" w:cs="Arial"/>
                <w:color w:val="000000"/>
                <w:lang w:val="ro-RO"/>
              </w:rPr>
              <w:t xml:space="preserve">● expunerea cărții la </w:t>
            </w:r>
            <w:r w:rsidRPr="00CD2999">
              <w:rPr>
                <w:rFonts w:ascii="Calibri" w:hAnsi="Calibri" w:cs="Arial"/>
                <w:i/>
                <w:iCs/>
                <w:color w:val="000000"/>
                <w:lang w:val="ro-RO"/>
              </w:rPr>
              <w:t>Colțul cititorului</w:t>
            </w:r>
          </w:p>
          <w:p w:rsidR="000711C6" w:rsidRPr="00CD2999" w:rsidRDefault="000711C6" w:rsidP="00563623">
            <w:pPr>
              <w:tabs>
                <w:tab w:val="left" w:pos="174"/>
              </w:tabs>
              <w:jc w:val="both"/>
              <w:rPr>
                <w:rFonts w:ascii="Calibri" w:hAnsi="Calibri"/>
                <w:lang w:val="ro-RO"/>
              </w:rPr>
            </w:pPr>
            <w:r w:rsidRPr="00CD2999">
              <w:rPr>
                <w:rFonts w:ascii="Calibri" w:hAnsi="Calibri" w:cs="Arial"/>
                <w:color w:val="000000"/>
                <w:lang w:val="ro-RO"/>
              </w:rPr>
              <w:t>●</w:t>
            </w:r>
            <w:r w:rsidR="002C2900" w:rsidRPr="00CD2999">
              <w:rPr>
                <w:rFonts w:ascii="Calibri" w:hAnsi="Calibri" w:cs="Arial"/>
                <w:color w:val="000000"/>
                <w:lang w:val="ro-RO"/>
              </w:rPr>
              <w:t xml:space="preserve"> </w:t>
            </w:r>
            <w:r w:rsidRPr="00CD2999">
              <w:rPr>
                <w:rFonts w:ascii="Calibri" w:hAnsi="Calibri" w:cs="Arial"/>
                <w:color w:val="000000"/>
                <w:lang w:val="ro-RO"/>
              </w:rPr>
              <w:t>completarea unui chestionar de autoevaluare a activității în proiect</w:t>
            </w:r>
          </w:p>
        </w:tc>
        <w:tc>
          <w:tcPr>
            <w:tcW w:w="2126" w:type="dxa"/>
          </w:tcPr>
          <w:p w:rsidR="000711C6" w:rsidRPr="00CD2999" w:rsidRDefault="000711C6" w:rsidP="001C7302">
            <w:pPr>
              <w:pStyle w:val="BodyText"/>
              <w:numPr>
                <w:ilvl w:val="0"/>
                <w:numId w:val="97"/>
              </w:numPr>
              <w:tabs>
                <w:tab w:val="clear" w:pos="360"/>
                <w:tab w:val="num" w:pos="175"/>
              </w:tabs>
              <w:ind w:left="0" w:firstLine="0"/>
              <w:rPr>
                <w:rFonts w:ascii="Calibri" w:hAnsi="Calibri" w:cs="Calibri"/>
                <w:sz w:val="20"/>
                <w:szCs w:val="20"/>
                <w:lang w:val="ro-RO"/>
              </w:rPr>
            </w:pPr>
            <w:r w:rsidRPr="00CD2999">
              <w:rPr>
                <w:rFonts w:ascii="Calibri" w:hAnsi="Calibri" w:cs="Calibri"/>
                <w:b/>
                <w:bCs/>
                <w:sz w:val="20"/>
                <w:szCs w:val="20"/>
                <w:lang w:val="ro-RO"/>
              </w:rPr>
              <w:t>Resurse materiale:</w:t>
            </w:r>
            <w:r w:rsidRPr="00CD2999">
              <w:rPr>
                <w:rFonts w:ascii="Calibri" w:hAnsi="Calibri" w:cs="Calibri"/>
                <w:sz w:val="20"/>
                <w:szCs w:val="20"/>
                <w:lang w:val="ro-RO"/>
              </w:rPr>
              <w:t xml:space="preserve"> </w:t>
            </w:r>
          </w:p>
          <w:p w:rsidR="000711C6" w:rsidRPr="00CD2999" w:rsidRDefault="00C94189" w:rsidP="00563623">
            <w:pPr>
              <w:pStyle w:val="BodyText"/>
              <w:rPr>
                <w:rFonts w:ascii="Calibri" w:hAnsi="Calibri" w:cs="Calibri"/>
                <w:i/>
                <w:iCs/>
                <w:sz w:val="20"/>
                <w:szCs w:val="20"/>
                <w:lang w:val="ro-RO"/>
              </w:rPr>
            </w:pPr>
            <w:r w:rsidRPr="00CD2999">
              <w:rPr>
                <w:rFonts w:ascii="Calibri" w:hAnsi="Calibri" w:cs="Calibri"/>
                <w:sz w:val="20"/>
                <w:szCs w:val="20"/>
                <w:lang w:val="ro-RO"/>
              </w:rPr>
              <w:t xml:space="preserve">manual, </w:t>
            </w:r>
            <w:r w:rsidR="000711C6" w:rsidRPr="00CD2999">
              <w:rPr>
                <w:rFonts w:ascii="Calibri" w:hAnsi="Calibri" w:cs="Calibri"/>
                <w:sz w:val="20"/>
                <w:szCs w:val="20"/>
                <w:lang w:val="ro-RO"/>
              </w:rPr>
              <w:t>fişe de ameliorare/ dezvoltare;</w:t>
            </w:r>
          </w:p>
          <w:p w:rsidR="000711C6" w:rsidRPr="00CD2999" w:rsidRDefault="000711C6" w:rsidP="001C7302">
            <w:pPr>
              <w:numPr>
                <w:ilvl w:val="0"/>
                <w:numId w:val="97"/>
              </w:numPr>
              <w:tabs>
                <w:tab w:val="num" w:pos="176"/>
              </w:tabs>
              <w:ind w:left="0" w:right="-108" w:firstLine="0"/>
              <w:jc w:val="both"/>
              <w:rPr>
                <w:rFonts w:ascii="Calibri" w:hAnsi="Calibri"/>
                <w:lang w:val="ro-RO"/>
              </w:rPr>
            </w:pPr>
            <w:r w:rsidRPr="00CD2999">
              <w:rPr>
                <w:rFonts w:ascii="Calibri" w:hAnsi="Calibri"/>
                <w:b/>
                <w:bCs/>
                <w:lang w:val="ro-RO"/>
              </w:rPr>
              <w:t>Resurse procedurale:</w:t>
            </w:r>
            <w:r w:rsidRPr="00CD2999">
              <w:rPr>
                <w:rFonts w:ascii="Calibri" w:hAnsi="Calibri"/>
                <w:lang w:val="ro-RO"/>
              </w:rPr>
              <w:t xml:space="preserve"> </w:t>
            </w:r>
          </w:p>
          <w:p w:rsidR="000711C6" w:rsidRPr="00CD2999" w:rsidRDefault="000711C6" w:rsidP="00563623">
            <w:pPr>
              <w:jc w:val="both"/>
              <w:rPr>
                <w:rFonts w:ascii="Calibri" w:hAnsi="Calibri"/>
                <w:color w:val="000000"/>
                <w:lang w:val="ro-RO"/>
              </w:rPr>
            </w:pPr>
            <w:r w:rsidRPr="00CD2999">
              <w:rPr>
                <w:rFonts w:ascii="Calibri" w:hAnsi="Calibri"/>
                <w:lang w:val="ro-RO"/>
              </w:rPr>
              <w:t>conversaţia, explicaţia exerciţiul, jocul didactic, proiectul.</w:t>
            </w:r>
          </w:p>
        </w:tc>
        <w:tc>
          <w:tcPr>
            <w:tcW w:w="2268" w:type="dxa"/>
          </w:tcPr>
          <w:p w:rsidR="000711C6" w:rsidRPr="00CD2999" w:rsidRDefault="000711C6" w:rsidP="00563623">
            <w:pPr>
              <w:rPr>
                <w:rFonts w:ascii="Calibri" w:hAnsi="Calibri"/>
                <w:b/>
                <w:bCs/>
                <w:color w:val="000000"/>
                <w:lang w:val="ro-RO"/>
              </w:rPr>
            </w:pPr>
            <w:r w:rsidRPr="00CD2999">
              <w:rPr>
                <w:rFonts w:ascii="Calibri" w:hAnsi="Calibri" w:cs="Arial"/>
                <w:color w:val="000000"/>
                <w:lang w:val="ro-RO"/>
              </w:rPr>
              <w:t>●</w:t>
            </w:r>
            <w:r w:rsidRPr="00CD2999">
              <w:rPr>
                <w:rFonts w:ascii="Calibri" w:hAnsi="Calibri"/>
                <w:b/>
                <w:bCs/>
                <w:color w:val="000000"/>
                <w:lang w:val="ro-RO"/>
              </w:rPr>
              <w:t xml:space="preserve">  Evaluarea după rezolvarea sarcinilor de ameliorare/</w:t>
            </w:r>
          </w:p>
          <w:p w:rsidR="000711C6" w:rsidRPr="00CD2999" w:rsidRDefault="000711C6" w:rsidP="00563623">
            <w:pPr>
              <w:rPr>
                <w:rFonts w:ascii="Calibri" w:hAnsi="Calibri"/>
                <w:b/>
                <w:bCs/>
                <w:color w:val="000000"/>
                <w:lang w:val="ro-RO"/>
              </w:rPr>
            </w:pPr>
            <w:r w:rsidRPr="00CD2999">
              <w:rPr>
                <w:rFonts w:ascii="Calibri" w:hAnsi="Calibri"/>
                <w:b/>
                <w:bCs/>
                <w:color w:val="000000"/>
                <w:lang w:val="ro-RO"/>
              </w:rPr>
              <w:t>dezvoltare</w:t>
            </w:r>
          </w:p>
          <w:p w:rsidR="000711C6" w:rsidRPr="00CD2999" w:rsidRDefault="000711C6" w:rsidP="00563623">
            <w:pPr>
              <w:rPr>
                <w:rFonts w:ascii="Calibri" w:hAnsi="Calibri"/>
                <w:b/>
                <w:bCs/>
                <w:color w:val="000000"/>
                <w:lang w:val="ro-RO"/>
              </w:rPr>
            </w:pPr>
          </w:p>
          <w:p w:rsidR="000711C6" w:rsidRPr="00CD2999" w:rsidRDefault="000711C6" w:rsidP="00563623">
            <w:pPr>
              <w:pStyle w:val="BodyText"/>
              <w:tabs>
                <w:tab w:val="left" w:pos="179"/>
              </w:tabs>
              <w:jc w:val="left"/>
              <w:rPr>
                <w:rFonts w:ascii="Calibri" w:hAnsi="Calibri"/>
                <w:b/>
                <w:bCs/>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b/>
                <w:bCs/>
                <w:color w:val="000000"/>
                <w:sz w:val="20"/>
                <w:szCs w:val="20"/>
                <w:lang w:val="ro-RO"/>
              </w:rPr>
              <w:t>Autoevaluarea</w:t>
            </w:r>
          </w:p>
          <w:p w:rsidR="000711C6" w:rsidRPr="00CD2999" w:rsidRDefault="000711C6" w:rsidP="00563623">
            <w:pPr>
              <w:pStyle w:val="BodyText"/>
              <w:tabs>
                <w:tab w:val="left" w:pos="179"/>
              </w:tabs>
              <w:jc w:val="left"/>
              <w:rPr>
                <w:rFonts w:ascii="Calibri" w:hAnsi="Calibri"/>
                <w:b/>
                <w:bCs/>
                <w:color w:val="000000"/>
                <w:sz w:val="20"/>
                <w:szCs w:val="20"/>
                <w:lang w:val="ro-RO"/>
              </w:rPr>
            </w:pPr>
          </w:p>
          <w:p w:rsidR="000711C6" w:rsidRPr="00CD2999" w:rsidRDefault="000711C6" w:rsidP="00563623">
            <w:pPr>
              <w:pStyle w:val="BodyText"/>
              <w:tabs>
                <w:tab w:val="left" w:pos="179"/>
              </w:tabs>
              <w:jc w:val="left"/>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Proiectul</w:t>
            </w:r>
          </w:p>
        </w:tc>
        <w:tc>
          <w:tcPr>
            <w:tcW w:w="992" w:type="dxa"/>
          </w:tcPr>
          <w:p w:rsidR="000711C6" w:rsidRPr="00CD2999" w:rsidRDefault="000711C6" w:rsidP="00563623">
            <w:pPr>
              <w:rPr>
                <w:rFonts w:ascii="Calibri" w:hAnsi="Calibri" w:cs="Arial"/>
                <w:color w:val="000000"/>
                <w:lang w:val="ro-RO"/>
              </w:rPr>
            </w:pPr>
          </w:p>
        </w:tc>
      </w:tr>
    </w:tbl>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0711C6" w:rsidRPr="00CD2999" w:rsidRDefault="000711C6" w:rsidP="00563623">
      <w:pPr>
        <w:jc w:val="both"/>
        <w:rPr>
          <w:rFonts w:ascii="Calibri" w:hAnsi="Calibri"/>
          <w:lang w:val="ro-RO"/>
        </w:rPr>
      </w:pPr>
    </w:p>
    <w:p w:rsidR="00FF5E78" w:rsidRPr="00CD2999" w:rsidRDefault="00FF5E78" w:rsidP="00563623">
      <w:pPr>
        <w:jc w:val="both"/>
        <w:rPr>
          <w:rFonts w:ascii="Calibri" w:hAnsi="Calibri"/>
          <w:lang w:val="ro-RO"/>
        </w:rPr>
      </w:pPr>
    </w:p>
    <w:p w:rsidR="00FF5E78" w:rsidRPr="00CD2999" w:rsidRDefault="00FF5E78" w:rsidP="00563623">
      <w:pPr>
        <w:jc w:val="both"/>
        <w:rPr>
          <w:rFonts w:ascii="Calibri" w:hAnsi="Calibri"/>
          <w:lang w:val="ro-RO"/>
        </w:rPr>
      </w:pPr>
    </w:p>
    <w:p w:rsidR="00FF5E78" w:rsidRPr="00CD2999" w:rsidRDefault="00FF5E78" w:rsidP="00563623">
      <w:pPr>
        <w:jc w:val="both"/>
        <w:rPr>
          <w:rFonts w:ascii="Calibri" w:hAnsi="Calibri"/>
          <w:lang w:val="ro-RO"/>
        </w:rPr>
      </w:pPr>
    </w:p>
    <w:p w:rsidR="00FF5E78" w:rsidRPr="00CD2999" w:rsidRDefault="00FF5E78" w:rsidP="00563623">
      <w:pPr>
        <w:jc w:val="both"/>
        <w:rPr>
          <w:rFonts w:ascii="Calibri" w:hAnsi="Calibri"/>
          <w:lang w:val="ro-RO"/>
        </w:rPr>
      </w:pPr>
    </w:p>
    <w:p w:rsidR="00FF5E78" w:rsidRPr="00CD2999" w:rsidRDefault="00FF5E78" w:rsidP="00563623">
      <w:pPr>
        <w:jc w:val="both"/>
        <w:rPr>
          <w:rFonts w:ascii="Calibri" w:hAnsi="Calibri"/>
          <w:lang w:val="ro-RO"/>
        </w:rPr>
      </w:pPr>
    </w:p>
    <w:p w:rsidR="00FF5E78" w:rsidRPr="00CD2999" w:rsidRDefault="00FF5E78" w:rsidP="00563623">
      <w:pPr>
        <w:jc w:val="both"/>
        <w:rPr>
          <w:rFonts w:ascii="Calibri" w:hAnsi="Calibri"/>
          <w:lang w:val="ro-RO"/>
        </w:rPr>
      </w:pPr>
    </w:p>
    <w:p w:rsidR="000711C6" w:rsidRPr="00CD2999" w:rsidRDefault="000711C6" w:rsidP="00563623">
      <w:pPr>
        <w:jc w:val="center"/>
        <w:rPr>
          <w:rFonts w:ascii="Calibri" w:hAnsi="Calibri"/>
          <w:b/>
          <w:color w:val="002060"/>
          <w:sz w:val="28"/>
          <w:szCs w:val="28"/>
          <w:lang w:val="ro-RO"/>
        </w:rPr>
      </w:pPr>
      <w:r w:rsidRPr="00CD2999">
        <w:rPr>
          <w:rFonts w:ascii="Calibri" w:hAnsi="Calibri"/>
          <w:b/>
          <w:color w:val="002060"/>
          <w:sz w:val="28"/>
          <w:szCs w:val="28"/>
          <w:lang w:val="ro-RO"/>
        </w:rPr>
        <w:t>Matematică</w:t>
      </w:r>
    </w:p>
    <w:p w:rsidR="000711C6" w:rsidRPr="00CD2999" w:rsidRDefault="000711C6" w:rsidP="00563623">
      <w:pPr>
        <w:jc w:val="both"/>
        <w:rPr>
          <w:rFonts w:ascii="Calibri" w:hAnsi="Calibri"/>
          <w:i/>
          <w:color w:val="002060"/>
          <w:sz w:val="22"/>
          <w:shd w:val="clear" w:color="auto" w:fill="FFFFFF"/>
          <w:lang w:val="ro-RO"/>
        </w:rPr>
      </w:pPr>
    </w:p>
    <w:p w:rsidR="000711C6" w:rsidRPr="00CD2999" w:rsidRDefault="000711C6" w:rsidP="009E1C3C">
      <w:pPr>
        <w:autoSpaceDE w:val="0"/>
        <w:autoSpaceDN w:val="0"/>
        <w:adjustRightInd w:val="0"/>
        <w:rPr>
          <w:rFonts w:ascii="Calibri" w:hAnsi="Calibri" w:cs="Calibri-Bold"/>
          <w:b/>
          <w:bCs/>
          <w:i/>
          <w:color w:val="244061"/>
          <w:sz w:val="22"/>
          <w:szCs w:val="22"/>
          <w:lang w:val="ro-RO"/>
        </w:rPr>
      </w:pPr>
      <w:r w:rsidRPr="00CD2999">
        <w:rPr>
          <w:rFonts w:ascii="Calibri" w:hAnsi="Calibri"/>
          <w:b/>
          <w:bCs/>
          <w:iCs/>
          <w:color w:val="244061"/>
          <w:sz w:val="22"/>
          <w:shd w:val="clear" w:color="auto" w:fill="FFFFFF"/>
          <w:lang w:val="ro-RO"/>
        </w:rPr>
        <w:t>UNITAT</w:t>
      </w:r>
      <w:r w:rsidR="009E1C3C" w:rsidRPr="00CD2999">
        <w:rPr>
          <w:rFonts w:ascii="Calibri" w:hAnsi="Calibri"/>
          <w:b/>
          <w:bCs/>
          <w:iCs/>
          <w:color w:val="244061"/>
          <w:sz w:val="22"/>
          <w:shd w:val="clear" w:color="auto" w:fill="FFFFFF"/>
          <w:lang w:val="ro-RO"/>
        </w:rPr>
        <w:t>EA DE ÎNVĂȚARE</w:t>
      </w:r>
      <w:r w:rsidRPr="00CD2999">
        <w:rPr>
          <w:rFonts w:ascii="Calibri" w:hAnsi="Calibri"/>
          <w:b/>
          <w:bCs/>
          <w:iCs/>
          <w:color w:val="244061"/>
          <w:sz w:val="22"/>
          <w:shd w:val="clear" w:color="auto" w:fill="FFFFFF"/>
          <w:lang w:val="ro-RO"/>
        </w:rPr>
        <w:t>:</w:t>
      </w:r>
      <w:r w:rsidRPr="00CD2999">
        <w:rPr>
          <w:rFonts w:ascii="Calibri" w:hAnsi="Calibri"/>
          <w:b/>
          <w:bCs/>
          <w:i/>
          <w:color w:val="244061"/>
          <w:sz w:val="22"/>
          <w:shd w:val="clear" w:color="auto" w:fill="FFFFFF"/>
          <w:lang w:val="ro-RO"/>
        </w:rPr>
        <w:t xml:space="preserve"> </w:t>
      </w:r>
      <w:r w:rsidR="009E1C3C" w:rsidRPr="00CD2999">
        <w:rPr>
          <w:rFonts w:ascii="Calibri" w:hAnsi="Calibri" w:cs="Calibri-Bold"/>
          <w:b/>
          <w:bCs/>
          <w:i/>
          <w:color w:val="244061"/>
          <w:sz w:val="22"/>
          <w:szCs w:val="22"/>
          <w:lang w:val="ro-RO"/>
        </w:rPr>
        <w:t>În lumea plantelor</w:t>
      </w:r>
    </w:p>
    <w:p w:rsidR="000711C6" w:rsidRPr="00CD2999" w:rsidRDefault="000711C6" w:rsidP="00563623">
      <w:pPr>
        <w:rPr>
          <w:rFonts w:ascii="Calibri" w:hAnsi="Calibri"/>
          <w:b/>
          <w:bCs/>
          <w:color w:val="002060"/>
          <w:sz w:val="22"/>
          <w:lang w:val="ro-RO"/>
        </w:rPr>
      </w:pPr>
      <w:r w:rsidRPr="00CD2999">
        <w:rPr>
          <w:rFonts w:ascii="Calibri" w:hAnsi="Calibri"/>
          <w:b/>
          <w:bCs/>
          <w:color w:val="002060"/>
          <w:sz w:val="22"/>
          <w:lang w:val="ro-RO"/>
        </w:rPr>
        <w:t xml:space="preserve">PERIOADA: </w:t>
      </w:r>
      <w:r w:rsidR="00334285" w:rsidRPr="00CD2999">
        <w:rPr>
          <w:rFonts w:ascii="Calibri" w:hAnsi="Calibri"/>
          <w:b/>
          <w:bCs/>
          <w:color w:val="002060"/>
          <w:sz w:val="22"/>
          <w:lang w:val="ro-RO"/>
        </w:rPr>
        <w:t>3</w:t>
      </w:r>
      <w:r w:rsidRPr="00CD2999">
        <w:rPr>
          <w:rFonts w:ascii="Calibri" w:hAnsi="Calibri"/>
          <w:b/>
          <w:bCs/>
          <w:color w:val="002060"/>
          <w:sz w:val="22"/>
          <w:lang w:val="ro-RO"/>
        </w:rPr>
        <w:t xml:space="preserve"> săptămâni (S 1</w:t>
      </w:r>
      <w:r w:rsidR="003529D0" w:rsidRPr="00CD2999">
        <w:rPr>
          <w:rFonts w:ascii="Calibri" w:hAnsi="Calibri"/>
          <w:b/>
          <w:bCs/>
          <w:color w:val="002060"/>
          <w:sz w:val="22"/>
          <w:lang w:val="ro-RO"/>
        </w:rPr>
        <w:t>3</w:t>
      </w:r>
      <w:r w:rsidRPr="00CD2999">
        <w:rPr>
          <w:rFonts w:ascii="Calibri" w:hAnsi="Calibri"/>
          <w:b/>
          <w:bCs/>
          <w:color w:val="002060"/>
          <w:sz w:val="22"/>
          <w:lang w:val="ro-RO"/>
        </w:rPr>
        <w:t xml:space="preserve"> – 1</w:t>
      </w:r>
      <w:r w:rsidR="003529D0" w:rsidRPr="00CD2999">
        <w:rPr>
          <w:rFonts w:ascii="Calibri" w:hAnsi="Calibri"/>
          <w:b/>
          <w:bCs/>
          <w:color w:val="002060"/>
          <w:sz w:val="22"/>
          <w:lang w:val="ro-RO"/>
        </w:rPr>
        <w:t>4</w:t>
      </w:r>
      <w:r w:rsidRPr="00CD2999">
        <w:rPr>
          <w:rFonts w:ascii="Calibri" w:hAnsi="Calibri"/>
          <w:b/>
          <w:bCs/>
          <w:color w:val="002060"/>
          <w:sz w:val="22"/>
          <w:lang w:val="ro-RO"/>
        </w:rPr>
        <w:t xml:space="preserve"> – 1</w:t>
      </w:r>
      <w:r w:rsidR="003529D0" w:rsidRPr="00CD2999">
        <w:rPr>
          <w:rFonts w:ascii="Calibri" w:hAnsi="Calibri"/>
          <w:b/>
          <w:bCs/>
          <w:color w:val="002060"/>
          <w:sz w:val="22"/>
          <w:lang w:val="ro-RO"/>
        </w:rPr>
        <w:t>5</w:t>
      </w:r>
      <w:r w:rsidRPr="00CD2999">
        <w:rPr>
          <w:rFonts w:ascii="Calibri" w:hAnsi="Calibri"/>
          <w:b/>
          <w:bCs/>
          <w:color w:val="002060"/>
          <w:sz w:val="22"/>
          <w:lang w:val="ro-RO"/>
        </w:rPr>
        <w:t>)</w:t>
      </w:r>
    </w:p>
    <w:p w:rsidR="000711C6" w:rsidRPr="00CD2999" w:rsidRDefault="000711C6" w:rsidP="00563623">
      <w:pPr>
        <w:rPr>
          <w:rFonts w:ascii="Calibri" w:hAnsi="Calibri"/>
          <w:color w:val="002060"/>
          <w:sz w:val="22"/>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2880"/>
        <w:gridCol w:w="1623"/>
        <w:gridCol w:w="3828"/>
        <w:gridCol w:w="2268"/>
        <w:gridCol w:w="2126"/>
        <w:gridCol w:w="992"/>
      </w:tblGrid>
      <w:tr w:rsidR="000711C6" w:rsidRPr="00CD2999" w:rsidTr="00B477F6">
        <w:tc>
          <w:tcPr>
            <w:tcW w:w="708"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Nr. crt.</w:t>
            </w:r>
          </w:p>
        </w:tc>
        <w:tc>
          <w:tcPr>
            <w:tcW w:w="2880"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Competențe</w:t>
            </w:r>
          </w:p>
        </w:tc>
        <w:tc>
          <w:tcPr>
            <w:tcW w:w="1623"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126"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0711C6" w:rsidRPr="00CD2999" w:rsidRDefault="000711C6" w:rsidP="00563623">
            <w:pPr>
              <w:jc w:val="center"/>
              <w:rPr>
                <w:rFonts w:ascii="Calibri" w:hAnsi="Calibri"/>
                <w:b/>
                <w:bCs/>
                <w:color w:val="000000"/>
                <w:lang w:val="ro-RO"/>
              </w:rPr>
            </w:pPr>
            <w:r w:rsidRPr="00CD2999">
              <w:rPr>
                <w:rFonts w:ascii="Calibri" w:hAnsi="Calibri"/>
                <w:b/>
                <w:bCs/>
                <w:color w:val="000000"/>
                <w:lang w:val="ro-RO"/>
              </w:rPr>
              <w:t>Data</w:t>
            </w:r>
          </w:p>
        </w:tc>
      </w:tr>
      <w:tr w:rsidR="000711C6" w:rsidRPr="00CD2999" w:rsidTr="00B477F6">
        <w:tc>
          <w:tcPr>
            <w:tcW w:w="708" w:type="dxa"/>
          </w:tcPr>
          <w:p w:rsidR="000711C6" w:rsidRPr="00CD2999" w:rsidRDefault="000711C6" w:rsidP="001C7302">
            <w:pPr>
              <w:numPr>
                <w:ilvl w:val="0"/>
                <w:numId w:val="171"/>
              </w:numPr>
              <w:rPr>
                <w:rFonts w:ascii="Calibri" w:hAnsi="Calibri"/>
                <w:color w:val="000000"/>
                <w:lang w:val="ro-RO"/>
              </w:rPr>
            </w:pPr>
          </w:p>
          <w:p w:rsidR="000711C6" w:rsidRPr="00CD2999" w:rsidRDefault="000711C6" w:rsidP="00563623">
            <w:pPr>
              <w:ind w:left="1800"/>
              <w:rPr>
                <w:rFonts w:ascii="Calibri" w:hAnsi="Calibri"/>
                <w:lang w:val="ro-RO"/>
              </w:rPr>
            </w:pPr>
          </w:p>
          <w:p w:rsidR="000711C6" w:rsidRPr="00CD2999" w:rsidRDefault="000711C6" w:rsidP="00563623">
            <w:pPr>
              <w:rPr>
                <w:rFonts w:ascii="Calibri" w:hAnsi="Calibri"/>
                <w:lang w:val="ro-RO"/>
              </w:rPr>
            </w:pPr>
          </w:p>
        </w:tc>
        <w:tc>
          <w:tcPr>
            <w:tcW w:w="2880" w:type="dxa"/>
          </w:tcPr>
          <w:p w:rsidR="00432F01" w:rsidRPr="00CD2999" w:rsidRDefault="000711C6" w:rsidP="00563623">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0711C6" w:rsidRPr="00CD2999" w:rsidRDefault="000711C6" w:rsidP="00563623">
            <w:pPr>
              <w:pStyle w:val="Default"/>
              <w:jc w:val="both"/>
              <w:rPr>
                <w:rFonts w:ascii="Calibri" w:hAnsi="Calibri"/>
                <w:sz w:val="20"/>
                <w:szCs w:val="20"/>
              </w:rPr>
            </w:pPr>
            <w:r w:rsidRPr="00CD2999">
              <w:rPr>
                <w:rFonts w:ascii="Calibri" w:hAnsi="Calibri"/>
                <w:bCs/>
                <w:sz w:val="20"/>
                <w:szCs w:val="20"/>
              </w:rPr>
              <w:t xml:space="preserve">0 – 10 000 şi de împărţiri folosind tabla înmulțirii, respectiv tabla împărțirii </w:t>
            </w:r>
          </w:p>
          <w:p w:rsidR="000711C6" w:rsidRPr="00CD2999" w:rsidRDefault="000711C6" w:rsidP="00EA03EA">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tc>
        <w:tc>
          <w:tcPr>
            <w:tcW w:w="1623" w:type="dxa"/>
          </w:tcPr>
          <w:p w:rsidR="003529D0" w:rsidRPr="00CD2999" w:rsidRDefault="000711C6" w:rsidP="001C7302">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t>Operația de împărțire</w:t>
            </w:r>
            <w:r w:rsidR="003529D0" w:rsidRPr="00CD2999">
              <w:rPr>
                <w:rFonts w:ascii="Calibri" w:hAnsi="Calibri"/>
                <w:sz w:val="20"/>
                <w:szCs w:val="20"/>
              </w:rPr>
              <w:t xml:space="preserve"> </w:t>
            </w:r>
          </w:p>
          <w:p w:rsidR="000711C6" w:rsidRPr="00CD2999" w:rsidRDefault="003529D0" w:rsidP="001C7302">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t>Legătura dintre înmulțire și împărțire</w:t>
            </w:r>
          </w:p>
        </w:tc>
        <w:tc>
          <w:tcPr>
            <w:tcW w:w="3828" w:type="dxa"/>
          </w:tcPr>
          <w:p w:rsidR="000711C6" w:rsidRPr="00CD2999" w:rsidRDefault="000711C6" w:rsidP="00563623">
            <w:pPr>
              <w:pStyle w:val="Default"/>
              <w:jc w:val="both"/>
              <w:rPr>
                <w:rFonts w:ascii="Calibri" w:hAnsi="Calibri"/>
                <w:sz w:val="20"/>
                <w:szCs w:val="20"/>
              </w:rPr>
            </w:pPr>
            <w:r w:rsidRPr="00CD2999">
              <w:rPr>
                <w:rFonts w:ascii="Calibri" w:hAnsi="Calibri"/>
                <w:sz w:val="20"/>
                <w:szCs w:val="20"/>
              </w:rPr>
              <w:t>- identificarea, dintre mai multe cuvinte date, a celor care sugerează operația de împărțire; utilizarea cuvintelor pentru a crea propoziții/fraze/cvintet (2.5);</w:t>
            </w:r>
          </w:p>
          <w:p w:rsidR="000711C6" w:rsidRPr="00CD2999" w:rsidRDefault="000711C6" w:rsidP="00563623">
            <w:pPr>
              <w:pStyle w:val="Default"/>
              <w:jc w:val="both"/>
              <w:rPr>
                <w:rFonts w:ascii="Calibri" w:hAnsi="Calibri"/>
                <w:sz w:val="20"/>
                <w:szCs w:val="20"/>
              </w:rPr>
            </w:pPr>
            <w:r w:rsidRPr="00CD2999">
              <w:rPr>
                <w:rFonts w:ascii="Calibri" w:hAnsi="Calibri"/>
                <w:sz w:val="20"/>
                <w:szCs w:val="20"/>
              </w:rPr>
              <w:t>- efectuarea de împărțiri folosind scăderea repetată (2.5);</w:t>
            </w:r>
          </w:p>
          <w:p w:rsidR="000711C6" w:rsidRPr="00CD2999" w:rsidRDefault="000711C6" w:rsidP="00563623">
            <w:pPr>
              <w:pStyle w:val="Default"/>
              <w:jc w:val="both"/>
              <w:rPr>
                <w:rFonts w:ascii="Calibri" w:hAnsi="Calibri" w:cs="Times New Roman"/>
                <w:bCs/>
                <w:sz w:val="20"/>
                <w:szCs w:val="20"/>
              </w:rPr>
            </w:pPr>
            <w:r w:rsidRPr="00CD2999">
              <w:rPr>
                <w:rFonts w:ascii="Calibri" w:hAnsi="Calibri" w:cs="Times New Roman"/>
                <w:bCs/>
                <w:sz w:val="20"/>
                <w:szCs w:val="20"/>
              </w:rPr>
              <w:t>- transformarea unor scăderi repetate în împărțiri și invers (2.5);</w:t>
            </w:r>
          </w:p>
          <w:p w:rsidR="003529D0" w:rsidRPr="00CD2999" w:rsidRDefault="000711C6" w:rsidP="003529D0">
            <w:pPr>
              <w:pStyle w:val="Default"/>
              <w:jc w:val="both"/>
              <w:rPr>
                <w:rFonts w:ascii="Calibri" w:hAnsi="Calibri"/>
                <w:sz w:val="20"/>
                <w:szCs w:val="20"/>
              </w:rPr>
            </w:pPr>
            <w:r w:rsidRPr="00CD2999">
              <w:rPr>
                <w:rFonts w:ascii="Calibri" w:hAnsi="Calibri"/>
                <w:sz w:val="20"/>
                <w:szCs w:val="20"/>
              </w:rPr>
              <w:t>- utilizarea unor jetoane cu plante pentru a efectua împărțiri prin scădere repetată (2.5)</w:t>
            </w:r>
            <w:r w:rsidR="003529D0" w:rsidRPr="00CD2999">
              <w:rPr>
                <w:rFonts w:ascii="Calibri" w:hAnsi="Calibri"/>
                <w:sz w:val="20"/>
                <w:szCs w:val="20"/>
              </w:rPr>
              <w:t>;</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efectuarea unor împărțiri prin  utilizarea legăturii cu înmulțirea (2.5);</w:t>
            </w:r>
          </w:p>
          <w:p w:rsidR="003529D0" w:rsidRPr="00CD2999" w:rsidRDefault="003529D0" w:rsidP="003529D0">
            <w:pPr>
              <w:autoSpaceDE w:val="0"/>
              <w:autoSpaceDN w:val="0"/>
              <w:adjustRightInd w:val="0"/>
              <w:jc w:val="both"/>
              <w:rPr>
                <w:rFonts w:ascii="Calibri" w:hAnsi="Calibri"/>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 xml:space="preserve">efectuarea probei unei operaţii de înmulţire/împărţire (2.5); </w:t>
            </w:r>
          </w:p>
          <w:p w:rsidR="000711C6"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(&lt;, ≤,&gt;, ≥,=) pentru compararea unor numere sau a rezultatelor unor operaţii aritmetice </w:t>
            </w:r>
            <w:r w:rsidRPr="00CD2999">
              <w:rPr>
                <w:rFonts w:ascii="Calibri" w:hAnsi="Calibri"/>
                <w:sz w:val="20"/>
                <w:szCs w:val="20"/>
              </w:rPr>
              <w:t>(5.1).</w:t>
            </w:r>
          </w:p>
        </w:tc>
        <w:tc>
          <w:tcPr>
            <w:tcW w:w="2268" w:type="dxa"/>
          </w:tcPr>
          <w:p w:rsidR="000711C6" w:rsidRPr="00CD2999" w:rsidRDefault="000711C6" w:rsidP="001C7302">
            <w:pPr>
              <w:pStyle w:val="ListParagraph"/>
              <w:numPr>
                <w:ilvl w:val="0"/>
                <w:numId w:val="73"/>
              </w:numPr>
              <w:tabs>
                <w:tab w:val="left" w:pos="283"/>
                <w:tab w:val="num" w:pos="360"/>
                <w:tab w:val="num" w:pos="84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animale,  fișe de lucru;  Caietul elevului pentru clasa a III-a - Matematică, Editura Intuitext</w:t>
            </w:r>
          </w:p>
          <w:p w:rsidR="000711C6" w:rsidRPr="00CD2999" w:rsidRDefault="000711C6" w:rsidP="001C7302">
            <w:pPr>
              <w:pStyle w:val="ListParagraph"/>
              <w:numPr>
                <w:ilvl w:val="0"/>
                <w:numId w:val="73"/>
              </w:numPr>
              <w:tabs>
                <w:tab w:val="left" w:pos="283"/>
                <w:tab w:val="num" w:pos="360"/>
                <w:tab w:val="num" w:pos="84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p w:rsidR="000711C6" w:rsidRPr="00CD2999" w:rsidRDefault="000711C6" w:rsidP="00445C52">
            <w:pPr>
              <w:pStyle w:val="ListParagraph"/>
              <w:tabs>
                <w:tab w:val="left" w:pos="283"/>
              </w:tabs>
              <w:spacing w:after="0" w:line="240" w:lineRule="auto"/>
              <w:ind w:left="0"/>
              <w:jc w:val="both"/>
              <w:rPr>
                <w:rFonts w:ascii="Calibri" w:hAnsi="Calibri"/>
                <w:color w:val="000000"/>
                <w:sz w:val="20"/>
                <w:szCs w:val="20"/>
                <w:u w:val="single"/>
              </w:rPr>
            </w:pPr>
          </w:p>
        </w:tc>
        <w:tc>
          <w:tcPr>
            <w:tcW w:w="2126" w:type="dxa"/>
          </w:tcPr>
          <w:p w:rsidR="000711C6" w:rsidRPr="00CD2999" w:rsidRDefault="000711C6" w:rsidP="001C7302">
            <w:pPr>
              <w:numPr>
                <w:ilvl w:val="0"/>
                <w:numId w:val="73"/>
              </w:numPr>
              <w:tabs>
                <w:tab w:val="num" w:pos="175"/>
                <w:tab w:val="num" w:pos="840"/>
              </w:tabs>
              <w:ind w:left="175" w:hanging="175"/>
              <w:jc w:val="both"/>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bCs/>
                <w:color w:val="000000"/>
                <w:lang w:val="ro-RO"/>
              </w:rPr>
              <w:t>efecturarea de împărțiri folosind scăderea repetată și/sau legătura cu înmulțirea.</w:t>
            </w:r>
          </w:p>
          <w:p w:rsidR="000711C6" w:rsidRPr="00CD2999" w:rsidRDefault="000711C6" w:rsidP="00563623">
            <w:pPr>
              <w:tabs>
                <w:tab w:val="left" w:pos="175"/>
              </w:tabs>
              <w:jc w:val="both"/>
              <w:rPr>
                <w:rFonts w:ascii="Calibri" w:hAnsi="Calibri"/>
                <w:bCs/>
                <w:color w:val="000000"/>
                <w:lang w:val="ro-RO"/>
              </w:rPr>
            </w:pPr>
          </w:p>
        </w:tc>
        <w:tc>
          <w:tcPr>
            <w:tcW w:w="992" w:type="dxa"/>
          </w:tcPr>
          <w:p w:rsidR="000711C6" w:rsidRPr="00CD2999" w:rsidRDefault="000711C6" w:rsidP="00563623">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lang w:val="ro-RO"/>
              </w:rPr>
            </w:pPr>
            <w:r w:rsidRPr="00CD2999">
              <w:rPr>
                <w:rFonts w:ascii="Calibri" w:hAnsi="Calibri"/>
                <w:lang w:val="ro-RO"/>
              </w:rPr>
              <w:t>2.</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3529D0" w:rsidRPr="00CD2999" w:rsidRDefault="003529D0" w:rsidP="003529D0">
            <w:pPr>
              <w:pStyle w:val="Default"/>
              <w:jc w:val="both"/>
              <w:rPr>
                <w:rFonts w:ascii="Calibri" w:hAnsi="Calibri"/>
                <w:sz w:val="20"/>
                <w:szCs w:val="20"/>
              </w:rPr>
            </w:pPr>
            <w:r w:rsidRPr="00CD2999">
              <w:rPr>
                <w:rFonts w:ascii="Calibri" w:hAnsi="Calibri"/>
                <w:bCs/>
                <w:sz w:val="20"/>
                <w:szCs w:val="20"/>
              </w:rPr>
              <w:t xml:space="preserve"> 0 – 10 000 şi de împărţiri folosind tabla înmulțirii, respectiv tabla împărțirii </w:t>
            </w:r>
          </w:p>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jc w:val="both"/>
              <w:rPr>
                <w:rFonts w:ascii="Calibri" w:hAnsi="Calibri"/>
                <w:color w:val="000000"/>
                <w:lang w:val="ro-RO"/>
              </w:rPr>
            </w:pPr>
          </w:p>
        </w:tc>
        <w:tc>
          <w:tcPr>
            <w:tcW w:w="1623" w:type="dxa"/>
          </w:tcPr>
          <w:p w:rsidR="003529D0" w:rsidRPr="00CD2999" w:rsidRDefault="003529D0" w:rsidP="003529D0">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lastRenderedPageBreak/>
              <w:t>Împărțirea la  2, 4, 8</w:t>
            </w:r>
          </w:p>
        </w:tc>
        <w:tc>
          <w:tcPr>
            <w:tcW w:w="3828" w:type="dxa"/>
          </w:tcPr>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xml:space="preserve">- împărțirea unor mulțimi de flori/frunze </w:t>
            </w:r>
            <w:r w:rsidRPr="00CD2999">
              <w:rPr>
                <w:rFonts w:ascii="Calibri" w:hAnsi="Calibri" w:cs="Times New Roman"/>
                <w:bCs/>
                <w:i/>
                <w:sz w:val="20"/>
                <w:szCs w:val="20"/>
              </w:rPr>
              <w:t>câte 2/câte 4/câte 8</w:t>
            </w:r>
            <w:r w:rsidRPr="00CD2999">
              <w:rPr>
                <w:rFonts w:ascii="Calibri" w:hAnsi="Calibri" w:cs="Times New Roman"/>
                <w:bCs/>
                <w:sz w:val="20"/>
                <w:szCs w:val="20"/>
              </w:rPr>
              <w:t xml:space="preserve"> (2.5);</w:t>
            </w:r>
          </w:p>
          <w:p w:rsidR="003529D0" w:rsidRPr="00CD2999" w:rsidRDefault="003529D0" w:rsidP="003529D0">
            <w:pPr>
              <w:pStyle w:val="Default"/>
              <w:jc w:val="both"/>
              <w:rPr>
                <w:rFonts w:ascii="Calibri" w:hAnsi="Calibri" w:cs="Times New Roman"/>
                <w:sz w:val="20"/>
                <w:szCs w:val="20"/>
              </w:rPr>
            </w:pPr>
            <w:r w:rsidRPr="00CD2999">
              <w:rPr>
                <w:rFonts w:ascii="Calibri" w:hAnsi="Calibri" w:cs="Times New Roman"/>
                <w:bCs/>
                <w:sz w:val="20"/>
                <w:szCs w:val="20"/>
              </w:rPr>
              <w:t>- rezolvarea de exerciţii folosind tabla împărțirii și legătura cu înmulțirea (2.5);</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 de ordine diferite (2.5); </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utilizarea terminologiei specifice operației de împărțire (5.1);</w:t>
            </w:r>
          </w:p>
          <w:p w:rsidR="003529D0" w:rsidRPr="00CD2999" w:rsidRDefault="003529D0" w:rsidP="003529D0">
            <w:pPr>
              <w:jc w:val="both"/>
              <w:rPr>
                <w:rFonts w:ascii="Calibri" w:hAnsi="Calibri"/>
                <w:color w:val="000000"/>
                <w:lang w:val="ro-RO"/>
              </w:rPr>
            </w:pPr>
            <w:r w:rsidRPr="00CD2999">
              <w:rPr>
                <w:rFonts w:ascii="Calibri" w:hAnsi="Calibri"/>
                <w:bCs/>
                <w:color w:val="000000"/>
                <w:lang w:val="ro-RO"/>
              </w:rPr>
              <w:t xml:space="preserve">- rezolvarea de probleme pornind de la </w:t>
            </w:r>
            <w:r w:rsidRPr="00CD2999">
              <w:rPr>
                <w:rFonts w:ascii="Calibri" w:hAnsi="Calibri"/>
                <w:iCs/>
                <w:color w:val="000000"/>
                <w:lang w:val="ro-RO"/>
              </w:rPr>
              <w:t>expresii care sugerează operații (5.1);</w:t>
            </w:r>
          </w:p>
          <w:p w:rsidR="003529D0" w:rsidRPr="00CD2999" w:rsidRDefault="003529D0" w:rsidP="003529D0">
            <w:pPr>
              <w:pStyle w:val="Default"/>
              <w:jc w:val="both"/>
              <w:rPr>
                <w:rFonts w:ascii="Calibri" w:hAnsi="Calibri"/>
                <w:iCs/>
                <w:sz w:val="20"/>
                <w:szCs w:val="20"/>
              </w:rPr>
            </w:pPr>
            <w:r w:rsidRPr="00CD2999">
              <w:rPr>
                <w:rFonts w:ascii="Calibri" w:hAnsi="Calibri" w:cs="Times New Roman"/>
                <w:bCs/>
                <w:sz w:val="20"/>
                <w:szCs w:val="20"/>
              </w:rPr>
              <w:lastRenderedPageBreak/>
              <w:t xml:space="preserve">- formularea şi rezolvarea unor probleme pornind de la </w:t>
            </w:r>
            <w:r w:rsidRPr="00CD2999">
              <w:rPr>
                <w:rFonts w:ascii="Calibri" w:hAnsi="Calibri"/>
                <w:iCs/>
                <w:sz w:val="20"/>
                <w:szCs w:val="20"/>
              </w:rPr>
              <w:t xml:space="preserve"> imagini cu plante (5.1);</w:t>
            </w:r>
          </w:p>
          <w:p w:rsidR="003529D0" w:rsidRPr="00CD2999" w:rsidRDefault="003529D0" w:rsidP="003529D0">
            <w:pPr>
              <w:pStyle w:val="Default"/>
              <w:jc w:val="both"/>
              <w:rPr>
                <w:rFonts w:ascii="Calibri" w:hAnsi="Calibri" w:cs="Times New Roman"/>
                <w:bCs/>
                <w:color w:val="FF0000"/>
                <w:sz w:val="20"/>
                <w:szCs w:val="20"/>
              </w:rPr>
            </w:pPr>
            <w:r w:rsidRPr="00CD2999">
              <w:rPr>
                <w:rFonts w:ascii="Calibri" w:hAnsi="Calibri"/>
                <w:iCs/>
                <w:sz w:val="20"/>
                <w:szCs w:val="20"/>
              </w:rPr>
              <w:t xml:space="preserve">- exemplu: joc: </w:t>
            </w:r>
            <w:r w:rsidRPr="00CD2999">
              <w:rPr>
                <w:rFonts w:ascii="Calibri" w:hAnsi="Calibri"/>
                <w:i/>
                <w:iCs/>
                <w:sz w:val="20"/>
                <w:szCs w:val="20"/>
              </w:rPr>
              <w:t xml:space="preserve">Jetoane perechi </w:t>
            </w:r>
            <w:r w:rsidRPr="00CD2999">
              <w:rPr>
                <w:rFonts w:ascii="Calibri" w:hAnsi="Calibri"/>
                <w:iCs/>
                <w:sz w:val="20"/>
                <w:szCs w:val="20"/>
              </w:rPr>
              <w:t>- asocierea unor jetoane cu plante, care conțin împărțiri cu același rezultat (2.5).</w:t>
            </w:r>
          </w:p>
        </w:tc>
        <w:tc>
          <w:tcPr>
            <w:tcW w:w="2268" w:type="dxa"/>
          </w:tcPr>
          <w:p w:rsidR="003529D0" w:rsidRPr="00CD2999" w:rsidRDefault="003529D0" w:rsidP="003529D0">
            <w:pPr>
              <w:pStyle w:val="ListParagraph1"/>
              <w:numPr>
                <w:ilvl w:val="0"/>
                <w:numId w:val="73"/>
              </w:numPr>
              <w:tabs>
                <w:tab w:val="left" w:pos="283"/>
                <w:tab w:val="num" w:pos="360"/>
                <w:tab w:val="num" w:pos="84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jetoane cu flori/frunze, flori, frunze Caietul elevului pentru clasa a III-a - Matematică, Editura Intuitext</w:t>
            </w:r>
          </w:p>
          <w:p w:rsidR="003529D0" w:rsidRPr="00CD2999" w:rsidRDefault="003529D0" w:rsidP="003529D0">
            <w:pPr>
              <w:pStyle w:val="ListParagraph1"/>
              <w:numPr>
                <w:ilvl w:val="0"/>
                <w:numId w:val="73"/>
              </w:numPr>
              <w:tabs>
                <w:tab w:val="left" w:pos="283"/>
                <w:tab w:val="num" w:pos="360"/>
                <w:tab w:val="num" w:pos="84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jocul didactic.</w:t>
            </w:r>
          </w:p>
        </w:tc>
        <w:tc>
          <w:tcPr>
            <w:tcW w:w="2126" w:type="dxa"/>
          </w:tcPr>
          <w:p w:rsidR="003529D0" w:rsidRPr="00CD2999" w:rsidRDefault="003529D0" w:rsidP="003529D0">
            <w:pPr>
              <w:pStyle w:val="ListParagraph"/>
              <w:numPr>
                <w:ilvl w:val="0"/>
                <w:numId w:val="84"/>
              </w:numPr>
              <w:tabs>
                <w:tab w:val="left" w:pos="175"/>
                <w:tab w:val="num" w:pos="360"/>
              </w:tabs>
              <w:spacing w:after="0" w:line="240" w:lineRule="auto"/>
              <w:ind w:left="33" w:firstLine="0"/>
              <w:rPr>
                <w:rFonts w:ascii="Calibri" w:hAnsi="Calibri"/>
                <w:b/>
                <w:bCs/>
                <w:sz w:val="20"/>
                <w:szCs w:val="20"/>
              </w:rPr>
            </w:pPr>
            <w:r w:rsidRPr="00CD2999">
              <w:rPr>
                <w:rFonts w:ascii="Calibri" w:hAnsi="Calibri"/>
                <w:b/>
                <w:bCs/>
                <w:sz w:val="20"/>
                <w:szCs w:val="20"/>
              </w:rPr>
              <w:t xml:space="preserve">Evaluarea după rezolvarea sarcinilor de învățare: </w:t>
            </w:r>
          </w:p>
          <w:p w:rsidR="003529D0" w:rsidRPr="00CD2999" w:rsidRDefault="003529D0" w:rsidP="003529D0">
            <w:pPr>
              <w:pStyle w:val="Default"/>
              <w:tabs>
                <w:tab w:val="left" w:pos="172"/>
              </w:tabs>
              <w:rPr>
                <w:rFonts w:ascii="Calibri" w:hAnsi="Calibri"/>
                <w:color w:val="FF0000"/>
                <w:sz w:val="20"/>
                <w:szCs w:val="20"/>
              </w:rPr>
            </w:pPr>
            <w:r w:rsidRPr="00CD2999">
              <w:rPr>
                <w:rFonts w:ascii="Calibri" w:hAnsi="Calibri"/>
                <w:sz w:val="20"/>
                <w:szCs w:val="20"/>
              </w:rPr>
              <w:t xml:space="preserve">Tehnica </w:t>
            </w:r>
            <w:r w:rsidRPr="00CD2999">
              <w:rPr>
                <w:rFonts w:ascii="Calibri" w:hAnsi="Calibri"/>
                <w:b/>
                <w:sz w:val="20"/>
                <w:szCs w:val="20"/>
              </w:rPr>
              <w:t>„Fără mâini ridicate”</w:t>
            </w:r>
            <w:r w:rsidRPr="00CD2999">
              <w:rPr>
                <w:rFonts w:ascii="Calibri" w:hAnsi="Calibri"/>
                <w:sz w:val="20"/>
                <w:szCs w:val="20"/>
              </w:rPr>
              <w:t xml:space="preserve"> - se aşteaptă răspunsuri la anumite solicitări ale cadrului didactic; atenţia învățătorului se poate muta către anumiţi </w:t>
            </w:r>
            <w:r w:rsidRPr="00CD2999">
              <w:rPr>
                <w:rFonts w:ascii="Calibri" w:hAnsi="Calibri"/>
                <w:sz w:val="20"/>
                <w:szCs w:val="20"/>
              </w:rPr>
              <w:lastRenderedPageBreak/>
              <w:t>elevi, oferindu-se şi celor timizi, tăcuţi sau neîncrezători în forţele proprii posibilitatea de a se exprima.</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lang w:val="ro-RO"/>
              </w:rPr>
            </w:pPr>
            <w:r w:rsidRPr="00CD2999">
              <w:rPr>
                <w:rFonts w:ascii="Calibri" w:hAnsi="Calibri"/>
                <w:lang w:val="ro-RO"/>
              </w:rPr>
              <w:lastRenderedPageBreak/>
              <w:t>3.</w:t>
            </w:r>
          </w:p>
        </w:tc>
        <w:tc>
          <w:tcPr>
            <w:tcW w:w="2880" w:type="dxa"/>
          </w:tcPr>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0 - 10 000 şi de împărţiri folosind tabla înmulțirii, respectiv tabla împărțirii </w:t>
            </w:r>
          </w:p>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jc w:val="both"/>
              <w:rPr>
                <w:rFonts w:ascii="Calibri" w:hAnsi="Calibri"/>
                <w:color w:val="000000"/>
                <w:lang w:val="ro-RO"/>
              </w:rPr>
            </w:pPr>
          </w:p>
        </w:tc>
        <w:tc>
          <w:tcPr>
            <w:tcW w:w="1623" w:type="dxa"/>
          </w:tcPr>
          <w:p w:rsidR="003529D0" w:rsidRPr="00CD2999" w:rsidRDefault="003529D0" w:rsidP="003529D0">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t>Împărțirea la  3, 6, 9</w:t>
            </w:r>
          </w:p>
        </w:tc>
        <w:tc>
          <w:tcPr>
            <w:tcW w:w="3828" w:type="dxa"/>
          </w:tcPr>
          <w:p w:rsidR="003529D0" w:rsidRPr="00CD2999" w:rsidRDefault="003529D0" w:rsidP="003529D0">
            <w:pPr>
              <w:pStyle w:val="Default"/>
              <w:jc w:val="both"/>
              <w:rPr>
                <w:rFonts w:ascii="Calibri" w:hAnsi="Calibri" w:cs="Times New Roman"/>
                <w:sz w:val="20"/>
                <w:szCs w:val="20"/>
              </w:rPr>
            </w:pPr>
            <w:r w:rsidRPr="00CD2999">
              <w:rPr>
                <w:rFonts w:ascii="Calibri" w:hAnsi="Calibri" w:cs="Times New Roman"/>
                <w:bCs/>
                <w:sz w:val="20"/>
                <w:szCs w:val="20"/>
              </w:rPr>
              <w:t>- rezolvarea de exerciţii folosind tabla împărțirii (2.5);</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având ca temă plantele (2.5); </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utilizarea terminologiei specifice operației de împărțire (5.1);</w:t>
            </w:r>
          </w:p>
          <w:p w:rsidR="003529D0" w:rsidRPr="00CD2999" w:rsidRDefault="003529D0" w:rsidP="003529D0">
            <w:pPr>
              <w:jc w:val="both"/>
              <w:rPr>
                <w:rFonts w:ascii="Calibri" w:hAnsi="Calibri"/>
                <w:color w:val="000000"/>
                <w:lang w:val="ro-RO"/>
              </w:rPr>
            </w:pPr>
            <w:r w:rsidRPr="00CD2999">
              <w:rPr>
                <w:rFonts w:ascii="Calibri" w:hAnsi="Calibri"/>
                <w:bCs/>
                <w:color w:val="000000"/>
                <w:lang w:val="ro-RO"/>
              </w:rPr>
              <w:t xml:space="preserve">- formularea şi rezolvarea unor probleme pornind de la </w:t>
            </w:r>
            <w:r w:rsidRPr="00CD2999">
              <w:rPr>
                <w:rFonts w:ascii="Calibri" w:hAnsi="Calibri"/>
                <w:iCs/>
                <w:color w:val="000000"/>
                <w:lang w:val="ro-RO"/>
              </w:rPr>
              <w:t>expresii care sugerează operații de împărțire (5.1.);</w:t>
            </w:r>
          </w:p>
          <w:p w:rsidR="003529D0" w:rsidRPr="00CD2999" w:rsidRDefault="003529D0" w:rsidP="003529D0">
            <w:pPr>
              <w:jc w:val="both"/>
              <w:rPr>
                <w:rFonts w:ascii="Calibri" w:hAnsi="Calibri"/>
                <w:iCs/>
                <w:color w:val="000000"/>
                <w:lang w:val="ro-RO"/>
              </w:rPr>
            </w:pPr>
            <w:r w:rsidRPr="00CD2999">
              <w:rPr>
                <w:rFonts w:ascii="Calibri" w:hAnsi="Calibri"/>
                <w:bCs/>
                <w:lang w:val="ro-RO"/>
              </w:rPr>
              <w:t xml:space="preserve">- </w:t>
            </w:r>
            <w:r w:rsidRPr="00CD2999">
              <w:rPr>
                <w:rFonts w:ascii="Calibri" w:hAnsi="Calibri"/>
                <w:lang w:val="ro-RO"/>
              </w:rPr>
              <w:t xml:space="preserve">exemplu:-joc: </w:t>
            </w:r>
            <w:r w:rsidRPr="00CD2999">
              <w:rPr>
                <w:rFonts w:ascii="Calibri" w:hAnsi="Calibri"/>
                <w:i/>
                <w:lang w:val="ro-RO"/>
              </w:rPr>
              <w:t>Drumul spre copac</w:t>
            </w:r>
            <w:r w:rsidRPr="00CD2999">
              <w:rPr>
                <w:rFonts w:ascii="Calibri" w:hAnsi="Calibri"/>
                <w:lang w:val="ro-RO"/>
              </w:rPr>
              <w:t xml:space="preserve"> - labirint cu împărțiri pentru descoperirea drumului vulpii spre copacul în care se află corbul (2.5).</w:t>
            </w:r>
          </w:p>
        </w:tc>
        <w:tc>
          <w:tcPr>
            <w:tcW w:w="2268" w:type="dxa"/>
          </w:tcPr>
          <w:p w:rsidR="003529D0" w:rsidRPr="00CD2999" w:rsidRDefault="003529D0" w:rsidP="003529D0">
            <w:pPr>
              <w:pStyle w:val="ListParagraph1"/>
              <w:numPr>
                <w:ilvl w:val="0"/>
                <w:numId w:val="73"/>
              </w:numPr>
              <w:tabs>
                <w:tab w:val="left" w:pos="283"/>
                <w:tab w:val="num" w:pos="360"/>
                <w:tab w:val="num" w:pos="84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numere, fișe de lucru;   cartonașe colorate (roșu, verde, galben),  Caietul elevului pentru clasa a III-a - Matematică, Editura Intuitext</w:t>
            </w:r>
          </w:p>
          <w:p w:rsidR="003529D0" w:rsidRPr="00CD2999" w:rsidRDefault="003529D0" w:rsidP="003529D0">
            <w:pPr>
              <w:pStyle w:val="ListParagraph1"/>
              <w:numPr>
                <w:ilvl w:val="0"/>
                <w:numId w:val="73"/>
              </w:numPr>
              <w:tabs>
                <w:tab w:val="left" w:pos="283"/>
                <w:tab w:val="num" w:pos="360"/>
                <w:tab w:val="num" w:pos="840"/>
              </w:tabs>
              <w:spacing w:after="0" w:line="240" w:lineRule="auto"/>
              <w:ind w:left="0" w:firstLine="23"/>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 jocul didactic.</w:t>
            </w:r>
          </w:p>
        </w:tc>
        <w:tc>
          <w:tcPr>
            <w:tcW w:w="2126" w:type="dxa"/>
          </w:tcPr>
          <w:p w:rsidR="003529D0" w:rsidRPr="00CD2999" w:rsidRDefault="003529D0" w:rsidP="003529D0">
            <w:pPr>
              <w:numPr>
                <w:ilvl w:val="0"/>
                <w:numId w:val="76"/>
              </w:numPr>
              <w:rPr>
                <w:rFonts w:ascii="Calibri" w:hAnsi="Calibri"/>
                <w:b/>
                <w:bCs/>
                <w:lang w:val="ro-RO"/>
              </w:rPr>
            </w:pPr>
            <w:r w:rsidRPr="00CD2999">
              <w:rPr>
                <w:rFonts w:ascii="Calibri" w:hAnsi="Calibri"/>
                <w:lang w:val="ro-RO"/>
              </w:rPr>
              <w:t xml:space="preserve"> </w:t>
            </w:r>
            <w:r w:rsidRPr="00CD2999">
              <w:rPr>
                <w:rFonts w:ascii="Calibri" w:hAnsi="Calibri"/>
                <w:b/>
                <w:bCs/>
                <w:lang w:val="ro-RO"/>
              </w:rPr>
              <w:t xml:space="preserve"> Evaluarea după </w:t>
            </w:r>
          </w:p>
          <w:p w:rsidR="003529D0" w:rsidRPr="00CD2999" w:rsidRDefault="003529D0" w:rsidP="003529D0">
            <w:pPr>
              <w:rPr>
                <w:rFonts w:ascii="Calibri" w:hAnsi="Calibri"/>
                <w:b/>
                <w:bCs/>
                <w:lang w:val="ro-RO"/>
              </w:rPr>
            </w:pPr>
            <w:r w:rsidRPr="00CD2999">
              <w:rPr>
                <w:rFonts w:ascii="Calibri" w:hAnsi="Calibri"/>
                <w:b/>
                <w:bCs/>
                <w:lang w:val="ro-RO"/>
              </w:rPr>
              <w:t xml:space="preserve">rezolvarea sarcinilor de învățare: </w:t>
            </w:r>
          </w:p>
          <w:p w:rsidR="003529D0" w:rsidRPr="00CD2999" w:rsidRDefault="003529D0" w:rsidP="003529D0">
            <w:pPr>
              <w:pStyle w:val="Listabullet"/>
              <w:numPr>
                <w:ilvl w:val="0"/>
                <w:numId w:val="0"/>
              </w:numPr>
              <w:tabs>
                <w:tab w:val="left" w:pos="243"/>
              </w:tabs>
              <w:rPr>
                <w:sz w:val="20"/>
                <w:szCs w:val="20"/>
                <w:lang w:val="ro-RO"/>
              </w:rPr>
            </w:pPr>
            <w:r w:rsidRPr="00CD2999">
              <w:rPr>
                <w:b/>
                <w:i/>
                <w:iCs/>
                <w:sz w:val="20"/>
                <w:szCs w:val="20"/>
                <w:lang w:val="ro-RO"/>
              </w:rPr>
              <w:t>Tehnica semaforului</w:t>
            </w:r>
            <w:r w:rsidRPr="00CD2999">
              <w:rPr>
                <w:i/>
                <w:iCs/>
                <w:sz w:val="20"/>
                <w:szCs w:val="20"/>
                <w:lang w:val="ro-RO"/>
              </w:rPr>
              <w:t>:</w:t>
            </w:r>
            <w:r w:rsidRPr="00CD2999">
              <w:rPr>
                <w:sz w:val="20"/>
                <w:szCs w:val="20"/>
                <w:lang w:val="ro-RO"/>
              </w:rPr>
              <w:t xml:space="preserve">  se pune la dispoziţia elevilor un set de trei cartonaşe colorate în culorile semaforului, iar la solicitarea învățătorului, ei ridică un cartonaş: verde dacă înţeleg, galben dacă nu sunt siguri şi roşu dacă nu înţeleg.</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lang w:val="ro-RO"/>
              </w:rPr>
            </w:pPr>
            <w:r w:rsidRPr="00CD2999">
              <w:rPr>
                <w:rFonts w:ascii="Calibri" w:hAnsi="Calibri"/>
                <w:lang w:val="ro-RO"/>
              </w:rPr>
              <w:t>4.</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3529D0" w:rsidRPr="00CD2999" w:rsidRDefault="003529D0" w:rsidP="003529D0">
            <w:pPr>
              <w:pStyle w:val="Default"/>
              <w:jc w:val="both"/>
              <w:rPr>
                <w:rFonts w:ascii="Calibri" w:hAnsi="Calibri"/>
                <w:sz w:val="20"/>
                <w:szCs w:val="20"/>
              </w:rPr>
            </w:pPr>
            <w:r w:rsidRPr="00CD2999">
              <w:rPr>
                <w:rFonts w:ascii="Calibri" w:hAnsi="Calibri"/>
                <w:bCs/>
                <w:sz w:val="20"/>
                <w:szCs w:val="20"/>
              </w:rPr>
              <w:t xml:space="preserve">0 – 10 000 şi de împărţiri folosind tabla înmulțirii, respectiv tabla împărțirii </w:t>
            </w:r>
          </w:p>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tc>
        <w:tc>
          <w:tcPr>
            <w:tcW w:w="1623" w:type="dxa"/>
          </w:tcPr>
          <w:p w:rsidR="003529D0" w:rsidRPr="00CD2999" w:rsidRDefault="003529D0" w:rsidP="003529D0">
            <w:pPr>
              <w:pStyle w:val="ListParagraph"/>
              <w:numPr>
                <w:ilvl w:val="0"/>
                <w:numId w:val="151"/>
              </w:numPr>
              <w:tabs>
                <w:tab w:val="left" w:pos="253"/>
              </w:tabs>
              <w:spacing w:after="0" w:line="240" w:lineRule="auto"/>
              <w:ind w:left="0" w:firstLine="0"/>
              <w:rPr>
                <w:rFonts w:ascii="Calibri" w:hAnsi="Calibri"/>
                <w:b/>
                <w:noProof/>
                <w:color w:val="000000"/>
                <w:sz w:val="20"/>
                <w:szCs w:val="20"/>
                <w:lang w:eastAsia="ro-RO"/>
              </w:rPr>
            </w:pPr>
            <w:r w:rsidRPr="00CD2999">
              <w:rPr>
                <w:rFonts w:ascii="Calibri" w:hAnsi="Calibri"/>
                <w:sz w:val="20"/>
                <w:szCs w:val="20"/>
              </w:rPr>
              <w:t>Împărțirea la  5 sau la 10.  Împărțirea la 7</w:t>
            </w:r>
          </w:p>
        </w:tc>
        <w:tc>
          <w:tcPr>
            <w:tcW w:w="3828" w:type="dxa"/>
          </w:tcPr>
          <w:p w:rsidR="003529D0" w:rsidRPr="00CD2999" w:rsidRDefault="003529D0" w:rsidP="003529D0">
            <w:pPr>
              <w:pStyle w:val="Default"/>
              <w:jc w:val="both"/>
              <w:rPr>
                <w:rFonts w:ascii="Calibri" w:hAnsi="Calibri" w:cs="Times New Roman"/>
                <w:sz w:val="20"/>
                <w:szCs w:val="20"/>
              </w:rPr>
            </w:pPr>
            <w:r w:rsidRPr="00CD2999">
              <w:rPr>
                <w:rFonts w:ascii="Calibri" w:hAnsi="Calibri" w:cs="Times New Roman"/>
                <w:bCs/>
                <w:sz w:val="20"/>
                <w:szCs w:val="20"/>
              </w:rPr>
              <w:t>- rezolvarea de exerciţii folosind tabla împărțirii (2.5);</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(2.5); </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utilizarea terminologiei specifice operației de împărțire (5.1);</w:t>
            </w:r>
          </w:p>
          <w:p w:rsidR="003529D0" w:rsidRPr="00CD2999" w:rsidRDefault="003529D0" w:rsidP="003529D0">
            <w:pPr>
              <w:jc w:val="both"/>
              <w:rPr>
                <w:rFonts w:ascii="Calibri" w:hAnsi="Calibri"/>
                <w:iCs/>
                <w:color w:val="000000"/>
                <w:lang w:val="ro-RO"/>
              </w:rPr>
            </w:pPr>
            <w:r w:rsidRPr="00CD2999">
              <w:rPr>
                <w:rFonts w:ascii="Calibri" w:hAnsi="Calibri"/>
                <w:bCs/>
                <w:color w:val="000000"/>
                <w:lang w:val="ro-RO"/>
              </w:rPr>
              <w:t xml:space="preserve">- formularea şi rezolvarea unor probleme pornind de la </w:t>
            </w:r>
            <w:r w:rsidRPr="00CD2999">
              <w:rPr>
                <w:rFonts w:ascii="Calibri" w:hAnsi="Calibri"/>
                <w:iCs/>
                <w:color w:val="000000"/>
                <w:lang w:val="ro-RO"/>
              </w:rPr>
              <w:t>expresii care sugerează operația de împărțire (5.1.);</w:t>
            </w:r>
          </w:p>
          <w:p w:rsidR="003529D0" w:rsidRPr="00CD2999" w:rsidRDefault="003529D0" w:rsidP="003529D0">
            <w:pPr>
              <w:jc w:val="both"/>
              <w:rPr>
                <w:rFonts w:ascii="Calibri" w:hAnsi="Calibri"/>
                <w:iCs/>
                <w:color w:val="000000"/>
                <w:lang w:val="ro-RO"/>
              </w:rPr>
            </w:pPr>
            <w:r w:rsidRPr="00CD2999">
              <w:rPr>
                <w:rFonts w:ascii="Calibri" w:hAnsi="Calibri"/>
                <w:iCs/>
                <w:color w:val="000000"/>
                <w:lang w:val="ro-RO"/>
              </w:rPr>
              <w:t>- completarea unui rebus matematic și utilizarea definițiilor pentru a crea ghicitori (5.1);</w:t>
            </w:r>
          </w:p>
          <w:p w:rsidR="003529D0" w:rsidRPr="00CD2999" w:rsidRDefault="003529D0" w:rsidP="003529D0">
            <w:pPr>
              <w:jc w:val="both"/>
              <w:rPr>
                <w:rFonts w:ascii="Calibri" w:hAnsi="Calibri"/>
                <w:color w:val="FF0000"/>
                <w:lang w:val="ro-RO"/>
              </w:rPr>
            </w:pPr>
            <w:r w:rsidRPr="00CD2999">
              <w:rPr>
                <w:rFonts w:ascii="Calibri" w:hAnsi="Calibri"/>
                <w:color w:val="002060"/>
                <w:lang w:val="ro-RO"/>
              </w:rPr>
              <w:t>-</w:t>
            </w:r>
            <w:r w:rsidRPr="00CD2999">
              <w:rPr>
                <w:rFonts w:ascii="Calibri" w:hAnsi="Calibri"/>
                <w:bCs/>
                <w:lang w:val="ro-RO"/>
              </w:rPr>
              <w:t xml:space="preserve"> realizarea unor flori din materiale reciclabile și crearea de aranjamentee utilizând câte 3/câte 6/câte 9 flori (5.1).</w:t>
            </w:r>
          </w:p>
        </w:tc>
        <w:tc>
          <w:tcPr>
            <w:tcW w:w="2268" w:type="dxa"/>
          </w:tcPr>
          <w:p w:rsidR="003529D0" w:rsidRPr="00CD2999" w:rsidRDefault="003529D0" w:rsidP="003529D0">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numere, fișe de lucru; Caietul elevului pentru clasa a III-a - Matematică, Editura Intuitext</w:t>
            </w:r>
          </w:p>
          <w:p w:rsidR="003529D0" w:rsidRPr="00CD2999" w:rsidRDefault="003529D0" w:rsidP="003529D0">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3529D0" w:rsidRPr="00CD2999" w:rsidRDefault="003529D0" w:rsidP="003529D0">
            <w:pPr>
              <w:numPr>
                <w:ilvl w:val="0"/>
                <w:numId w:val="73"/>
              </w:numPr>
              <w:tabs>
                <w:tab w:val="num" w:pos="175"/>
                <w:tab w:val="num" w:pos="840"/>
              </w:tabs>
              <w:ind w:left="175" w:hanging="175"/>
              <w:rPr>
                <w:rFonts w:ascii="Calibri" w:hAnsi="Calibri"/>
                <w:b/>
                <w:bCs/>
                <w:color w:val="000000"/>
                <w:lang w:val="ro-RO"/>
              </w:rPr>
            </w:pPr>
            <w:r w:rsidRPr="00CD2999">
              <w:rPr>
                <w:rFonts w:ascii="Calibri" w:hAnsi="Calibri"/>
                <w:b/>
                <w:bCs/>
                <w:color w:val="000000"/>
                <w:lang w:val="ro-RO"/>
              </w:rPr>
              <w:t>Tema de lucru în clasă:</w:t>
            </w:r>
          </w:p>
          <w:p w:rsidR="003529D0" w:rsidRPr="00CD2999" w:rsidRDefault="003529D0" w:rsidP="003529D0">
            <w:pPr>
              <w:pStyle w:val="ListParagraph"/>
              <w:numPr>
                <w:ilvl w:val="0"/>
                <w:numId w:val="172"/>
              </w:numPr>
              <w:tabs>
                <w:tab w:val="left" w:pos="317"/>
              </w:tabs>
              <w:spacing w:after="0"/>
              <w:ind w:left="33" w:firstLine="0"/>
              <w:jc w:val="both"/>
              <w:rPr>
                <w:rFonts w:ascii="Calibri" w:hAnsi="Calibri"/>
                <w:bCs/>
                <w:color w:val="000000"/>
                <w:sz w:val="20"/>
                <w:szCs w:val="20"/>
              </w:rPr>
            </w:pPr>
            <w:r w:rsidRPr="00CD2999">
              <w:rPr>
                <w:rFonts w:ascii="Calibri" w:hAnsi="Calibri"/>
                <w:bCs/>
                <w:color w:val="000000"/>
                <w:sz w:val="20"/>
                <w:szCs w:val="20"/>
              </w:rPr>
              <w:t>rezolvarea de exerciţii folosind tabla împărțirii;</w:t>
            </w:r>
          </w:p>
          <w:p w:rsidR="003529D0" w:rsidRPr="00CD2999" w:rsidRDefault="003529D0" w:rsidP="003529D0">
            <w:pPr>
              <w:pStyle w:val="ListParagraph"/>
              <w:numPr>
                <w:ilvl w:val="0"/>
                <w:numId w:val="172"/>
              </w:numPr>
              <w:tabs>
                <w:tab w:val="left" w:pos="213"/>
                <w:tab w:val="left" w:pos="317"/>
              </w:tabs>
              <w:spacing w:after="0"/>
              <w:ind w:left="33" w:firstLine="0"/>
              <w:jc w:val="both"/>
              <w:rPr>
                <w:rFonts w:ascii="Calibri" w:hAnsi="Calibri"/>
                <w:b/>
                <w:bCs/>
                <w:color w:val="000000"/>
                <w:sz w:val="20"/>
                <w:szCs w:val="20"/>
              </w:rPr>
            </w:pPr>
            <w:r w:rsidRPr="00CD2999">
              <w:rPr>
                <w:rFonts w:ascii="Calibri" w:hAnsi="Calibri"/>
                <w:bCs/>
                <w:color w:val="000000"/>
                <w:sz w:val="20"/>
                <w:szCs w:val="20"/>
              </w:rPr>
              <w:t xml:space="preserve">rezolvarea unor probleme pornind de la </w:t>
            </w:r>
            <w:r w:rsidRPr="00CD2999">
              <w:rPr>
                <w:rFonts w:ascii="Calibri" w:hAnsi="Calibri"/>
                <w:iCs/>
                <w:color w:val="000000"/>
                <w:sz w:val="20"/>
                <w:szCs w:val="20"/>
              </w:rPr>
              <w:t>expresii care sugerează operația de împărțire</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lang w:val="ro-RO"/>
              </w:rPr>
            </w:pPr>
            <w:r w:rsidRPr="00CD2999">
              <w:rPr>
                <w:rFonts w:ascii="Calibri" w:hAnsi="Calibri"/>
                <w:color w:val="000000"/>
                <w:lang w:val="ro-RO"/>
              </w:rPr>
              <w:t>5.</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3529D0" w:rsidRPr="00CD2999" w:rsidRDefault="003529D0" w:rsidP="003529D0">
            <w:pPr>
              <w:pStyle w:val="Default"/>
              <w:jc w:val="both"/>
              <w:rPr>
                <w:rFonts w:ascii="Calibri" w:hAnsi="Calibri"/>
                <w:sz w:val="20"/>
                <w:szCs w:val="20"/>
              </w:rPr>
            </w:pPr>
            <w:r w:rsidRPr="00CD2999">
              <w:rPr>
                <w:rFonts w:ascii="Calibri" w:hAnsi="Calibri"/>
                <w:bCs/>
                <w:sz w:val="20"/>
                <w:szCs w:val="20"/>
              </w:rPr>
              <w:t xml:space="preserve">0 – 10 000 şi de împărţiri folosind tabla înmulțirii, </w:t>
            </w:r>
            <w:r w:rsidRPr="00CD2999">
              <w:rPr>
                <w:rFonts w:ascii="Calibri" w:hAnsi="Calibri"/>
                <w:bCs/>
                <w:sz w:val="20"/>
                <w:szCs w:val="20"/>
              </w:rPr>
              <w:lastRenderedPageBreak/>
              <w:t xml:space="preserve">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w:t>
            </w:r>
          </w:p>
        </w:tc>
        <w:tc>
          <w:tcPr>
            <w:tcW w:w="1623" w:type="dxa"/>
          </w:tcPr>
          <w:p w:rsidR="003529D0" w:rsidRPr="00CD2999" w:rsidRDefault="003529D0" w:rsidP="003529D0">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sz w:val="20"/>
                <w:szCs w:val="20"/>
              </w:rPr>
              <w:lastRenderedPageBreak/>
              <w:t>Ordinea efectuării operațiilor</w:t>
            </w:r>
          </w:p>
        </w:tc>
        <w:tc>
          <w:tcPr>
            <w:tcW w:w="3828" w:type="dxa"/>
          </w:tcPr>
          <w:p w:rsidR="003529D0" w:rsidRPr="00CD2999" w:rsidRDefault="003529D0" w:rsidP="003529D0">
            <w:pPr>
              <w:autoSpaceDE w:val="0"/>
              <w:autoSpaceDN w:val="0"/>
              <w:adjustRightInd w:val="0"/>
              <w:jc w:val="both"/>
              <w:rPr>
                <w:rFonts w:ascii="Calibri" w:hAnsi="Calibri"/>
                <w:color w:val="000000"/>
                <w:lang w:val="ro-RO"/>
              </w:rPr>
            </w:pPr>
            <w:r w:rsidRPr="00CD2999">
              <w:rPr>
                <w:rFonts w:ascii="Calibri" w:hAnsi="Calibri"/>
                <w:bCs/>
                <w:color w:val="000000"/>
                <w:lang w:val="ro-RO"/>
              </w:rPr>
              <w:t>-</w:t>
            </w:r>
            <w:r w:rsidRPr="00CD2999">
              <w:rPr>
                <w:rFonts w:ascii="Calibri" w:hAnsi="Calibri"/>
                <w:b/>
                <w:bCs/>
                <w:color w:val="000000"/>
                <w:lang w:val="ro-RO"/>
              </w:rPr>
              <w:t xml:space="preserve"> </w:t>
            </w:r>
            <w:r w:rsidRPr="00CD2999">
              <w:rPr>
                <w:rFonts w:ascii="Calibri" w:hAnsi="Calibri" w:cs="Arial"/>
                <w:iCs/>
                <w:color w:val="000000"/>
                <w:lang w:val="ro-RO"/>
              </w:rPr>
              <w:t>rezolvarea de exerciţii, cu operaţiile cunoscute, respectând ordinea efectuării operaţiilor (2.5);</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identificarea cuvintelor/sintagmelor în </w:t>
            </w:r>
            <w:r w:rsidRPr="00CD2999">
              <w:rPr>
                <w:rFonts w:ascii="Calibri" w:hAnsi="Calibri"/>
                <w:iCs/>
                <w:sz w:val="20"/>
                <w:szCs w:val="20"/>
              </w:rPr>
              <w:lastRenderedPageBreak/>
              <w:t>enunţurile problemelor care sugerează operaţiile aritmetice studiate (5.3);</w:t>
            </w:r>
          </w:p>
          <w:p w:rsidR="003529D0" w:rsidRPr="00CD2999" w:rsidRDefault="003529D0" w:rsidP="003529D0">
            <w:pPr>
              <w:jc w:val="both"/>
              <w:rPr>
                <w:rFonts w:ascii="Calibri" w:hAnsi="Calibri"/>
                <w:bCs/>
                <w:color w:val="000000"/>
                <w:lang w:val="ro-RO"/>
              </w:rPr>
            </w:pPr>
            <w:r w:rsidRPr="00CD2999">
              <w:rPr>
                <w:rFonts w:ascii="Calibri" w:hAnsi="Calibri"/>
                <w:bCs/>
                <w:color w:val="000000"/>
                <w:lang w:val="ro-RO"/>
              </w:rPr>
              <w:t xml:space="preserve">- rezolvarea de probleme cu operaţiile aritmetice studiate (5.3); </w:t>
            </w:r>
          </w:p>
          <w:p w:rsidR="003529D0" w:rsidRPr="00CD2999" w:rsidRDefault="003529D0" w:rsidP="003529D0">
            <w:pPr>
              <w:jc w:val="both"/>
              <w:rPr>
                <w:rFonts w:ascii="Calibri" w:hAnsi="Calibri"/>
                <w:bCs/>
                <w:color w:val="000000"/>
                <w:lang w:val="ro-RO"/>
              </w:rPr>
            </w:pPr>
            <w:r w:rsidRPr="00CD2999">
              <w:rPr>
                <w:rFonts w:ascii="Calibri" w:hAnsi="Calibri"/>
                <w:bCs/>
                <w:color w:val="000000"/>
                <w:lang w:val="ro-RO"/>
              </w:rPr>
              <w:t>- completarea unor exerciții cu semnele corespunzătoare operațiilor matematice astfel încât egalitățile date să fie adevărate (2.5);</w:t>
            </w:r>
          </w:p>
          <w:p w:rsidR="003529D0" w:rsidRPr="00CD2999" w:rsidRDefault="003529D0" w:rsidP="003529D0">
            <w:pPr>
              <w:jc w:val="both"/>
              <w:rPr>
                <w:rFonts w:ascii="Calibri" w:hAnsi="Calibri"/>
                <w:color w:val="FF0000"/>
                <w:lang w:val="ro-RO"/>
              </w:rPr>
            </w:pPr>
            <w:r w:rsidRPr="00CD2999">
              <w:rPr>
                <w:rFonts w:ascii="Calibri" w:hAnsi="Calibri"/>
                <w:bCs/>
                <w:color w:val="000000"/>
                <w:lang w:val="ro-RO"/>
              </w:rPr>
              <w:t xml:space="preserve">- joc </w:t>
            </w:r>
            <w:r w:rsidRPr="00CD2999">
              <w:rPr>
                <w:rFonts w:ascii="Calibri" w:hAnsi="Calibri"/>
                <w:bCs/>
                <w:i/>
                <w:color w:val="000000"/>
                <w:lang w:val="ro-RO"/>
              </w:rPr>
              <w:t xml:space="preserve">Flori, fluturi și calcule </w:t>
            </w:r>
            <w:r w:rsidRPr="00CD2999">
              <w:rPr>
                <w:rFonts w:ascii="Calibri" w:hAnsi="Calibri"/>
                <w:bCs/>
                <w:color w:val="000000"/>
                <w:lang w:val="ro-RO"/>
              </w:rPr>
              <w:t>– utilizarea unor numere și semne matematice date pentru a compune exerciții (5.3).</w:t>
            </w:r>
          </w:p>
        </w:tc>
        <w:tc>
          <w:tcPr>
            <w:tcW w:w="2268" w:type="dxa"/>
          </w:tcPr>
          <w:p w:rsidR="003529D0" w:rsidRPr="00CD2999" w:rsidRDefault="003529D0" w:rsidP="003529D0">
            <w:pPr>
              <w:pStyle w:val="ListParagraph1"/>
              <w:numPr>
                <w:ilvl w:val="0"/>
                <w:numId w:val="78"/>
              </w:numPr>
              <w:tabs>
                <w:tab w:val="num" w:pos="0"/>
                <w:tab w:val="left" w:pos="198"/>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jetoane cu numere;  Caietul elevului pentru clasa a III-a - </w:t>
            </w:r>
            <w:r w:rsidRPr="00CD2999">
              <w:rPr>
                <w:rFonts w:ascii="Calibri" w:hAnsi="Calibri"/>
                <w:color w:val="000000"/>
                <w:sz w:val="20"/>
                <w:szCs w:val="20"/>
              </w:rPr>
              <w:lastRenderedPageBreak/>
              <w:t>Matematică, Editura Intuitext</w:t>
            </w:r>
          </w:p>
          <w:p w:rsidR="003529D0" w:rsidRPr="00CD2999" w:rsidRDefault="003529D0" w:rsidP="003529D0">
            <w:pPr>
              <w:pStyle w:val="ListParagraph1"/>
              <w:numPr>
                <w:ilvl w:val="0"/>
                <w:numId w:val="78"/>
              </w:numPr>
              <w:tabs>
                <w:tab w:val="num" w:pos="0"/>
                <w:tab w:val="left" w:pos="198"/>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w:t>
            </w:r>
          </w:p>
        </w:tc>
        <w:tc>
          <w:tcPr>
            <w:tcW w:w="2126" w:type="dxa"/>
          </w:tcPr>
          <w:p w:rsidR="003529D0" w:rsidRPr="00CD2999" w:rsidRDefault="003529D0" w:rsidP="003529D0">
            <w:pPr>
              <w:pStyle w:val="ListParagraph"/>
              <w:numPr>
                <w:ilvl w:val="0"/>
                <w:numId w:val="151"/>
              </w:numPr>
              <w:autoSpaceDE w:val="0"/>
              <w:autoSpaceDN w:val="0"/>
              <w:adjustRightInd w:val="0"/>
              <w:spacing w:after="0" w:line="240" w:lineRule="auto"/>
              <w:ind w:left="175" w:hanging="142"/>
              <w:jc w:val="both"/>
              <w:rPr>
                <w:rFonts w:ascii="Calibri" w:hAnsi="Calibri"/>
                <w:i/>
                <w:iCs/>
                <w:color w:val="000000"/>
                <w:sz w:val="20"/>
                <w:szCs w:val="20"/>
              </w:rPr>
            </w:pPr>
            <w:r w:rsidRPr="00CD2999">
              <w:rPr>
                <w:rFonts w:ascii="Calibri" w:hAnsi="Calibri"/>
                <w:b/>
                <w:bCs/>
                <w:color w:val="000000"/>
                <w:sz w:val="20"/>
                <w:szCs w:val="20"/>
              </w:rPr>
              <w:lastRenderedPageBreak/>
              <w:t xml:space="preserve">Tema de lucru în clasă: </w:t>
            </w:r>
            <w:r w:rsidRPr="00CD2999">
              <w:rPr>
                <w:rFonts w:ascii="Calibri" w:hAnsi="Calibri"/>
                <w:bCs/>
                <w:color w:val="000000"/>
                <w:sz w:val="20"/>
                <w:szCs w:val="20"/>
              </w:rPr>
              <w:t xml:space="preserve">rezolvarea de exerciţii respectând ordinea efectuării </w:t>
            </w:r>
            <w:r w:rsidRPr="00CD2999">
              <w:rPr>
                <w:rFonts w:ascii="Calibri" w:hAnsi="Calibri"/>
                <w:bCs/>
                <w:color w:val="000000"/>
                <w:sz w:val="20"/>
                <w:szCs w:val="20"/>
              </w:rPr>
              <w:lastRenderedPageBreak/>
              <w:t>operațiilor.</w:t>
            </w:r>
          </w:p>
          <w:p w:rsidR="003529D0" w:rsidRPr="00CD2999" w:rsidRDefault="003529D0" w:rsidP="003529D0">
            <w:pPr>
              <w:pStyle w:val="ListParagraph"/>
              <w:tabs>
                <w:tab w:val="left" w:pos="153"/>
                <w:tab w:val="left" w:pos="204"/>
              </w:tabs>
              <w:spacing w:after="0" w:line="240" w:lineRule="auto"/>
              <w:ind w:left="33"/>
              <w:jc w:val="both"/>
              <w:rPr>
                <w:rFonts w:ascii="Calibri" w:hAnsi="Calibri"/>
                <w:i/>
                <w:iCs/>
                <w:color w:val="000000"/>
                <w:sz w:val="20"/>
                <w:szCs w:val="20"/>
              </w:rPr>
            </w:pP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color w:val="000000"/>
                <w:lang w:val="ro-RO"/>
              </w:rPr>
            </w:pPr>
            <w:r w:rsidRPr="00CD2999">
              <w:rPr>
                <w:rFonts w:ascii="Calibri" w:hAnsi="Calibri"/>
                <w:lang w:val="ro-RO"/>
              </w:rPr>
              <w:lastRenderedPageBreak/>
              <w:t>6.</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3529D0" w:rsidRPr="00CD2999" w:rsidRDefault="003529D0" w:rsidP="003529D0">
            <w:pPr>
              <w:pStyle w:val="Default"/>
              <w:jc w:val="both"/>
              <w:rPr>
                <w:rFonts w:ascii="Calibri" w:hAnsi="Calibri"/>
                <w:bCs/>
                <w:sz w:val="20"/>
                <w:szCs w:val="20"/>
              </w:rPr>
            </w:pPr>
            <w:r w:rsidRPr="00CD2999">
              <w:rPr>
                <w:rFonts w:ascii="Calibri" w:hAnsi="Calibri"/>
                <w:bCs/>
                <w:sz w:val="20"/>
                <w:szCs w:val="20"/>
              </w:rPr>
              <w:t xml:space="preserve">0 – 10 000 şi de împărţiri folosind tabla înmulțirii, 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t>Folosirea parantezelor rotunde</w:t>
            </w:r>
          </w:p>
        </w:tc>
        <w:tc>
          <w:tcPr>
            <w:tcW w:w="3828" w:type="dxa"/>
          </w:tcPr>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înmulţirii și tabla împărțirii(2.5);</w:t>
            </w:r>
          </w:p>
          <w:p w:rsidR="003529D0" w:rsidRPr="00CD2999" w:rsidRDefault="003529D0" w:rsidP="003529D0">
            <w:pPr>
              <w:autoSpaceDE w:val="0"/>
              <w:autoSpaceDN w:val="0"/>
              <w:adjustRightInd w:val="0"/>
              <w:jc w:val="both"/>
              <w:rPr>
                <w:rFonts w:ascii="Calibri" w:hAnsi="Calibri" w:cs="Arial"/>
                <w:iCs/>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rezolvarea de exerciţii cu operaţiile cunoscute, respectând ordinea efectuării operaţiilor şi semnificaţia parantezelor rotunde (2.5);</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sz w:val="20"/>
                <w:szCs w:val="20"/>
              </w:rPr>
              <w:t>identificarea rolului parantezelor rotunde asupra rezultatului final al unui exerciţiu (5.1);</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asocierea rezolvării unei probleme cu o expresie numerică dată (5.3).</w:t>
            </w:r>
          </w:p>
        </w:tc>
        <w:tc>
          <w:tcPr>
            <w:tcW w:w="2268" w:type="dxa"/>
          </w:tcPr>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Caietul elevului pentru clasa a III-a - Matematică, Editura Intuitext</w:t>
            </w:r>
          </w:p>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3529D0" w:rsidRPr="00CD2999" w:rsidRDefault="003529D0" w:rsidP="003529D0">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bCs/>
                <w:lang w:val="ro-RO"/>
              </w:rPr>
              <w:t>efectuarea de exerciții în care apar paranteze rotunde</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lang w:val="ro-RO"/>
              </w:rPr>
            </w:pPr>
            <w:r w:rsidRPr="00CD2999">
              <w:rPr>
                <w:rFonts w:ascii="Calibri" w:hAnsi="Calibri"/>
                <w:lang w:val="ro-RO"/>
              </w:rPr>
              <w:t>7.</w:t>
            </w:r>
          </w:p>
        </w:tc>
        <w:tc>
          <w:tcPr>
            <w:tcW w:w="2880" w:type="dxa"/>
          </w:tcPr>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0 - 10 000 şi de împărţiri folosind tabla înmulțirii, respectiv tabla împărțirii </w:t>
            </w:r>
          </w:p>
          <w:p w:rsidR="003529D0" w:rsidRPr="00CD2999" w:rsidRDefault="003529D0" w:rsidP="003529D0">
            <w:pPr>
              <w:pStyle w:val="Default"/>
              <w:jc w:val="both"/>
              <w:rPr>
                <w:rFonts w:ascii="Calibri" w:hAnsi="Calibri"/>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
              <w:numPr>
                <w:ilvl w:val="0"/>
                <w:numId w:val="164"/>
              </w:numPr>
              <w:tabs>
                <w:tab w:val="left" w:pos="176"/>
              </w:tabs>
              <w:autoSpaceDE w:val="0"/>
              <w:autoSpaceDN w:val="0"/>
              <w:adjustRightInd w:val="0"/>
              <w:spacing w:after="0" w:line="240" w:lineRule="auto"/>
              <w:ind w:left="0" w:firstLine="0"/>
              <w:rPr>
                <w:rFonts w:ascii="Calibri" w:hAnsi="Calibri"/>
                <w:color w:val="000000"/>
                <w:sz w:val="20"/>
                <w:szCs w:val="20"/>
              </w:rPr>
            </w:pPr>
            <w:r w:rsidRPr="00CD2999">
              <w:rPr>
                <w:rFonts w:ascii="Calibri" w:hAnsi="Calibri"/>
                <w:color w:val="000000"/>
                <w:sz w:val="20"/>
                <w:szCs w:val="20"/>
              </w:rPr>
              <w:t>Împărțirea unei sume la un număr. Cazuri speciale de împărțire</w:t>
            </w:r>
          </w:p>
        </w:tc>
        <w:tc>
          <w:tcPr>
            <w:tcW w:w="3828" w:type="dxa"/>
          </w:tcPr>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împărțirii(2.5);</w:t>
            </w:r>
          </w:p>
          <w:p w:rsidR="003529D0" w:rsidRPr="00CD2999" w:rsidRDefault="003529D0" w:rsidP="003529D0">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efectuarea probei unei operaţii de înmulţire/împărţire (2.5);</w:t>
            </w:r>
          </w:p>
          <w:p w:rsidR="003529D0" w:rsidRPr="00CD2999" w:rsidRDefault="003529D0" w:rsidP="003529D0">
            <w:pPr>
              <w:autoSpaceDE w:val="0"/>
              <w:autoSpaceDN w:val="0"/>
              <w:adjustRightInd w:val="0"/>
              <w:jc w:val="both"/>
              <w:rPr>
                <w:rFonts w:ascii="Calibri" w:hAnsi="Calibri"/>
                <w:color w:val="000000"/>
                <w:lang w:val="ro-RO"/>
              </w:rPr>
            </w:pPr>
            <w:r w:rsidRPr="00CD2999">
              <w:rPr>
                <w:rFonts w:ascii="Calibri" w:hAnsi="Calibri" w:cs="Arial"/>
                <w:iCs/>
                <w:color w:val="000000"/>
                <w:lang w:val="ro-RO"/>
              </w:rPr>
              <w:t xml:space="preserve">- efectuarea de activități practice cu jetoane (plante) pentru deducerea  algoritmului de calcul al împărțirii unei  sume  la un  număr </w:t>
            </w:r>
            <w:r w:rsidRPr="00CD2999">
              <w:rPr>
                <w:rFonts w:ascii="Calibri" w:hAnsi="Calibri"/>
                <w:lang w:val="ro-RO"/>
              </w:rPr>
              <w:t>(2.5);</w:t>
            </w:r>
          </w:p>
          <w:p w:rsidR="003529D0" w:rsidRPr="00CD2999" w:rsidRDefault="003529D0" w:rsidP="003529D0">
            <w:pPr>
              <w:pStyle w:val="Default"/>
              <w:jc w:val="both"/>
              <w:rPr>
                <w:rFonts w:ascii="Calibri" w:hAnsi="Calibri" w:cs="Times New Roman"/>
                <w:sz w:val="20"/>
                <w:szCs w:val="20"/>
              </w:rPr>
            </w:pPr>
            <w:r w:rsidRPr="00CD2999">
              <w:rPr>
                <w:rFonts w:ascii="Calibri" w:hAnsi="Calibri" w:cs="Times New Roman"/>
                <w:bCs/>
                <w:sz w:val="20"/>
                <w:szCs w:val="20"/>
              </w:rPr>
              <w:t xml:space="preserve">- efectuarea,  în două moduri a împărțirii  unei sume la un  număr </w:t>
            </w:r>
            <w:r w:rsidRPr="00CD2999">
              <w:rPr>
                <w:rFonts w:ascii="Calibri" w:hAnsi="Calibri" w:cs="Times New Roman"/>
                <w:sz w:val="20"/>
                <w:szCs w:val="20"/>
              </w:rPr>
              <w:t>(2.5);</w:t>
            </w:r>
          </w:p>
          <w:p w:rsidR="003529D0" w:rsidRPr="00CD2999" w:rsidRDefault="003529D0" w:rsidP="003529D0">
            <w:pPr>
              <w:pStyle w:val="Default"/>
              <w:jc w:val="both"/>
              <w:rPr>
                <w:rFonts w:ascii="Calibri" w:hAnsi="Calibri" w:cs="Times New Roman"/>
                <w:sz w:val="20"/>
                <w:szCs w:val="20"/>
              </w:rPr>
            </w:pPr>
            <w:r w:rsidRPr="00CD2999">
              <w:rPr>
                <w:rFonts w:ascii="Calibri" w:hAnsi="Calibri" w:cs="Times New Roman"/>
                <w:bCs/>
                <w:sz w:val="20"/>
                <w:szCs w:val="20"/>
              </w:rPr>
              <w:t>- rezolvarea de probleme prin mai multe metode (5.3);</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asocierea rezolvării unei probleme cu o imagine dată (5.3).</w:t>
            </w:r>
          </w:p>
        </w:tc>
        <w:tc>
          <w:tcPr>
            <w:tcW w:w="2268" w:type="dxa"/>
          </w:tcPr>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Caietul elevului pentru clasa a III-a - Matematică, Editura Intuitext  </w:t>
            </w:r>
          </w:p>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3529D0" w:rsidRPr="00CD2999" w:rsidRDefault="003529D0" w:rsidP="003529D0">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Autoevaluare:</w:t>
            </w:r>
          </w:p>
          <w:p w:rsidR="003529D0" w:rsidRPr="00CD2999" w:rsidRDefault="003529D0" w:rsidP="003529D0">
            <w:pPr>
              <w:ind w:left="33"/>
              <w:jc w:val="both"/>
              <w:rPr>
                <w:rFonts w:ascii="Calibri" w:hAnsi="Calibri"/>
                <w:b/>
                <w:bCs/>
                <w:color w:val="000000"/>
                <w:lang w:val="ro-RO"/>
              </w:rPr>
            </w:pPr>
            <w:r w:rsidRPr="00CD2999">
              <w:rPr>
                <w:rFonts w:ascii="Calibri" w:hAnsi="Calibri"/>
                <w:color w:val="000000"/>
                <w:lang w:val="ro-RO"/>
              </w:rPr>
              <w:t xml:space="preserve">- </w:t>
            </w:r>
            <w:r w:rsidRPr="00CD2999">
              <w:rPr>
                <w:rFonts w:ascii="Calibri" w:hAnsi="Calibri"/>
                <w:bCs/>
                <w:color w:val="000000"/>
                <w:lang w:val="ro-RO"/>
              </w:rPr>
              <w:t xml:space="preserve"> efectuarea de împărțiri când deîmpărțitul este o sumă și verificarea calculelor folosind calculatorul</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lang w:val="ro-RO"/>
              </w:rPr>
            </w:pPr>
            <w:r w:rsidRPr="00CD2999">
              <w:rPr>
                <w:rFonts w:ascii="Calibri" w:hAnsi="Calibri"/>
                <w:lang w:val="ro-RO"/>
              </w:rPr>
              <w:lastRenderedPageBreak/>
              <w:t>8.</w:t>
            </w:r>
          </w:p>
        </w:tc>
        <w:tc>
          <w:tcPr>
            <w:tcW w:w="2880" w:type="dxa"/>
          </w:tcPr>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0 - 10 000 şi de împărţiri folosind tabla înmulțirii, 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
              <w:numPr>
                <w:ilvl w:val="0"/>
                <w:numId w:val="165"/>
              </w:numPr>
              <w:tabs>
                <w:tab w:val="left" w:pos="246"/>
              </w:tabs>
              <w:autoSpaceDE w:val="0"/>
              <w:autoSpaceDN w:val="0"/>
              <w:adjustRightInd w:val="0"/>
              <w:spacing w:after="0" w:line="240" w:lineRule="auto"/>
              <w:ind w:left="34" w:firstLine="0"/>
              <w:rPr>
                <w:rFonts w:ascii="Calibri" w:hAnsi="Calibri"/>
                <w:sz w:val="20"/>
                <w:szCs w:val="20"/>
              </w:rPr>
            </w:pPr>
            <w:r w:rsidRPr="00CD2999">
              <w:rPr>
                <w:rFonts w:ascii="Calibri" w:hAnsi="Calibri"/>
                <w:sz w:val="20"/>
                <w:szCs w:val="20"/>
              </w:rPr>
              <w:t>Împărțirea unui număr de două cifre la un număr de o cifră, cu rest zero</w:t>
            </w:r>
          </w:p>
        </w:tc>
        <w:tc>
          <w:tcPr>
            <w:tcW w:w="3828" w:type="dxa"/>
          </w:tcPr>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efectuarea de exerciții de împărțire a unui număr de două cifre la un număr de o cifră cu rest zero (2.5);</w:t>
            </w:r>
          </w:p>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xml:space="preserve">- rezolvarea de probleme cu operaţii de acelaşi ordin/de ordine diferite (2.5); </w:t>
            </w:r>
          </w:p>
          <w:p w:rsidR="003529D0" w:rsidRPr="00CD2999" w:rsidRDefault="003529D0" w:rsidP="003529D0">
            <w:pPr>
              <w:autoSpaceDE w:val="0"/>
              <w:autoSpaceDN w:val="0"/>
              <w:adjustRightInd w:val="0"/>
              <w:jc w:val="both"/>
              <w:rPr>
                <w:rFonts w:ascii="Calibri" w:hAnsi="Calibri" w:cs="Arial"/>
                <w:iCs/>
                <w:color w:val="000000"/>
                <w:lang w:val="ro-RO"/>
              </w:rPr>
            </w:pPr>
            <w:r w:rsidRPr="00CD2999">
              <w:rPr>
                <w:rFonts w:ascii="Calibri" w:hAnsi="Calibri"/>
                <w:b/>
                <w:bCs/>
                <w:color w:val="000000"/>
                <w:lang w:val="ro-RO"/>
              </w:rPr>
              <w:t xml:space="preserve">- </w:t>
            </w:r>
            <w:r w:rsidRPr="00CD2999">
              <w:rPr>
                <w:rFonts w:ascii="Calibri" w:hAnsi="Calibri" w:cs="Arial"/>
                <w:iCs/>
                <w:color w:val="000000"/>
                <w:lang w:val="ro-RO"/>
              </w:rPr>
              <w:t>estimarea ordinului de mărime a rezultatului unui calcul fără efectuarea acestuia (de exemplu, 96 : 2 va fi mai mare decât 96 : 4) (2.5);</w:t>
            </w:r>
          </w:p>
          <w:p w:rsidR="003529D0" w:rsidRPr="00CD2999" w:rsidRDefault="003529D0" w:rsidP="003529D0">
            <w:pPr>
              <w:autoSpaceDE w:val="0"/>
              <w:autoSpaceDN w:val="0"/>
              <w:adjustRightInd w:val="0"/>
              <w:jc w:val="both"/>
              <w:rPr>
                <w:rFonts w:ascii="Calibri" w:hAnsi="Calibri"/>
                <w:color w:val="000000"/>
                <w:lang w:val="ro-RO"/>
              </w:rPr>
            </w:pPr>
            <w:r w:rsidRPr="00CD2999">
              <w:rPr>
                <w:rFonts w:ascii="Calibri" w:hAnsi="Calibri" w:cs="Arial"/>
                <w:iCs/>
                <w:color w:val="000000"/>
                <w:lang w:val="ro-RO"/>
              </w:rPr>
              <w:t>- efectuarea unor exerciții de calcul rapid (2.5);</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în enunţurile problemelor care sugerează operaţiile aritmetice studiate (5.3);</w:t>
            </w:r>
          </w:p>
          <w:p w:rsidR="003529D0" w:rsidRPr="00CD2999" w:rsidRDefault="003529D0" w:rsidP="003529D0">
            <w:pPr>
              <w:pStyle w:val="Default"/>
              <w:jc w:val="both"/>
              <w:rPr>
                <w:rFonts w:ascii="Calibri" w:hAnsi="Calibri"/>
                <w:sz w:val="20"/>
                <w:szCs w:val="20"/>
              </w:rPr>
            </w:pPr>
            <w:r w:rsidRPr="00CD2999">
              <w:rPr>
                <w:rFonts w:ascii="Calibri" w:hAnsi="Calibri"/>
                <w:bCs/>
                <w:sz w:val="20"/>
                <w:szCs w:val="20"/>
              </w:rPr>
              <w:t>- rezolvarea de probleme cu operaţiile aritmetice studiate (5.3).</w:t>
            </w:r>
          </w:p>
        </w:tc>
        <w:tc>
          <w:tcPr>
            <w:tcW w:w="2268" w:type="dxa"/>
          </w:tcPr>
          <w:p w:rsidR="003529D0" w:rsidRPr="00CD2999" w:rsidRDefault="003529D0" w:rsidP="003529D0">
            <w:pPr>
              <w:pStyle w:val="ListParagraph1"/>
              <w:numPr>
                <w:ilvl w:val="0"/>
                <w:numId w:val="78"/>
              </w:numPr>
              <w:tabs>
                <w:tab w:val="num" w:pos="0"/>
                <w:tab w:val="left" w:pos="168"/>
              </w:tabs>
              <w:spacing w:after="0" w:line="240" w:lineRule="auto"/>
              <w:ind w:left="0" w:firstLine="0"/>
              <w:contextualSpacing w:val="0"/>
              <w:jc w:val="both"/>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ul, post-it-uri, calculator de buzunar;  Caietul elevului pentru clasa a III-a - Matematică, Editura Intuitext</w:t>
            </w:r>
          </w:p>
          <w:p w:rsidR="003529D0" w:rsidRPr="00CD2999" w:rsidRDefault="003529D0" w:rsidP="003529D0">
            <w:pPr>
              <w:pStyle w:val="ListParagraph1"/>
              <w:numPr>
                <w:ilvl w:val="0"/>
                <w:numId w:val="80"/>
              </w:numPr>
              <w:tabs>
                <w:tab w:val="left" w:pos="0"/>
                <w:tab w:val="left" w:pos="196"/>
                <w:tab w:val="num" w:pos="360"/>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3529D0" w:rsidRPr="00CD2999" w:rsidRDefault="003529D0" w:rsidP="003529D0">
            <w:pPr>
              <w:pStyle w:val="ListParagraph"/>
              <w:numPr>
                <w:ilvl w:val="0"/>
                <w:numId w:val="165"/>
              </w:numPr>
              <w:tabs>
                <w:tab w:val="left" w:pos="153"/>
                <w:tab w:val="left" w:pos="204"/>
              </w:tabs>
              <w:spacing w:after="0" w:line="240" w:lineRule="auto"/>
              <w:ind w:left="175" w:hanging="142"/>
              <w:jc w:val="both"/>
              <w:rPr>
                <w:rFonts w:ascii="Calibri" w:hAnsi="Calibri"/>
                <w:i/>
                <w:iCs/>
                <w:color w:val="000000"/>
                <w:sz w:val="20"/>
                <w:szCs w:val="20"/>
              </w:rPr>
            </w:pPr>
            <w:r w:rsidRPr="00CD2999">
              <w:rPr>
                <w:rFonts w:ascii="Calibri" w:hAnsi="Calibri"/>
                <w:b/>
                <w:iCs/>
                <w:color w:val="000000"/>
                <w:sz w:val="20"/>
                <w:szCs w:val="20"/>
              </w:rPr>
              <w:t>Autoevaluare</w:t>
            </w:r>
          </w:p>
          <w:p w:rsidR="003529D0" w:rsidRPr="00CD2999" w:rsidRDefault="003529D0" w:rsidP="003529D0">
            <w:pPr>
              <w:tabs>
                <w:tab w:val="left" w:pos="153"/>
                <w:tab w:val="left" w:pos="204"/>
              </w:tabs>
              <w:ind w:left="33"/>
              <w:jc w:val="both"/>
              <w:rPr>
                <w:rFonts w:ascii="Calibri" w:hAnsi="Calibri"/>
                <w:iCs/>
                <w:color w:val="000000"/>
                <w:lang w:val="ro-RO"/>
              </w:rPr>
            </w:pPr>
            <w:r w:rsidRPr="00CD2999">
              <w:rPr>
                <w:rFonts w:ascii="Calibri" w:hAnsi="Calibri"/>
                <w:iCs/>
                <w:color w:val="000000"/>
                <w:lang w:val="ro-RO"/>
              </w:rPr>
              <w:t>- evaluarea propriilor rezultate după un model de rezolvare dat.</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jc w:val="center"/>
              <w:rPr>
                <w:rFonts w:ascii="Calibri" w:hAnsi="Calibri"/>
                <w:color w:val="000000"/>
                <w:lang w:val="ro-RO"/>
              </w:rPr>
            </w:pPr>
            <w:r w:rsidRPr="00CD2999">
              <w:rPr>
                <w:rFonts w:ascii="Calibri" w:hAnsi="Calibri"/>
                <w:color w:val="000000"/>
                <w:lang w:val="ro-RO"/>
              </w:rPr>
              <w:t>9.</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0 - 10 000 şi de împărţiri folosind tabla înmulțirii, 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sz w:val="20"/>
                <w:szCs w:val="20"/>
              </w:rPr>
              <w:t>Aflarea factorului necunoscut</w:t>
            </w:r>
          </w:p>
        </w:tc>
        <w:tc>
          <w:tcPr>
            <w:tcW w:w="3828" w:type="dxa"/>
          </w:tcPr>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rezolvarea de exerciţii de tipul: „Află produsul/câtul/jumătatea/sfertul/dublul etc.” (5.1);</w:t>
            </w:r>
          </w:p>
          <w:p w:rsidR="003529D0" w:rsidRPr="00CD2999" w:rsidRDefault="003529D0" w:rsidP="003529D0">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aflarea unui număr necunoscut, folosind metoda balanţei sau prin efectuarea probei (5.1);</w:t>
            </w:r>
          </w:p>
          <w:p w:rsidR="003529D0" w:rsidRPr="00CD2999" w:rsidRDefault="003529D0" w:rsidP="003529D0">
            <w:pPr>
              <w:autoSpaceDE w:val="0"/>
              <w:autoSpaceDN w:val="0"/>
              <w:adjustRightInd w:val="0"/>
              <w:jc w:val="both"/>
              <w:rPr>
                <w:rFonts w:ascii="Calibri" w:hAnsi="Calibri"/>
                <w:color w:val="000000"/>
                <w:lang w:val="ro-RO"/>
              </w:rPr>
            </w:pPr>
            <w:r w:rsidRPr="00CD2999">
              <w:rPr>
                <w:rFonts w:ascii="Calibri" w:hAnsi="Calibri"/>
                <w:bCs/>
                <w:color w:val="000000"/>
                <w:lang w:val="ro-RO"/>
              </w:rPr>
              <w:t>-</w:t>
            </w:r>
            <w:r w:rsidRPr="00CD2999">
              <w:rPr>
                <w:rFonts w:ascii="Calibri" w:hAnsi="Calibri"/>
                <w:b/>
                <w:bCs/>
                <w:color w:val="000000"/>
                <w:lang w:val="ro-RO"/>
              </w:rPr>
              <w:t xml:space="preserve"> </w:t>
            </w:r>
            <w:r w:rsidRPr="00CD2999">
              <w:rPr>
                <w:rFonts w:ascii="Calibri" w:hAnsi="Calibri" w:cs="Arial"/>
                <w:iCs/>
                <w:color w:val="000000"/>
                <w:lang w:val="ro-RO"/>
              </w:rPr>
              <w:t>efectuarea probei unei operaţii de înmulţire/împărţire (2.5);</w:t>
            </w:r>
          </w:p>
          <w:p w:rsidR="003529D0" w:rsidRPr="00CD2999" w:rsidRDefault="003529D0" w:rsidP="003529D0">
            <w:pPr>
              <w:autoSpaceDE w:val="0"/>
              <w:autoSpaceDN w:val="0"/>
              <w:adjustRightInd w:val="0"/>
              <w:jc w:val="both"/>
              <w:rPr>
                <w:rFonts w:ascii="Calibri" w:hAnsi="Calibri"/>
                <w:color w:val="000000"/>
                <w:lang w:val="ro-RO"/>
              </w:rPr>
            </w:pPr>
            <w:r w:rsidRPr="00CD2999">
              <w:rPr>
                <w:rFonts w:ascii="Calibri" w:hAnsi="Calibri"/>
                <w:iCs/>
                <w:lang w:val="ro-RO"/>
              </w:rPr>
              <w:t xml:space="preserve">- </w:t>
            </w:r>
            <w:r w:rsidRPr="00CD2999">
              <w:rPr>
                <w:rFonts w:ascii="Calibri" w:hAnsi="Calibri" w:cs="Arial"/>
                <w:iCs/>
                <w:color w:val="000000"/>
                <w:lang w:val="ro-RO"/>
              </w:rPr>
              <w:t>utilizarea calculatorului pentru verificarea rezultatelor unor operaţii de înmulţire şi împărţire (2.5);</w:t>
            </w:r>
          </w:p>
          <w:p w:rsidR="003529D0" w:rsidRPr="00CD2999" w:rsidRDefault="003529D0" w:rsidP="003529D0">
            <w:pPr>
              <w:pStyle w:val="Default"/>
              <w:jc w:val="both"/>
              <w:rPr>
                <w:rFonts w:ascii="Calibri" w:hAnsi="Calibri" w:cs="Times New Roman"/>
                <w:sz w:val="20"/>
                <w:szCs w:val="20"/>
              </w:rPr>
            </w:pPr>
            <w:r w:rsidRPr="00CD2999">
              <w:rPr>
                <w:rFonts w:ascii="Calibri" w:hAnsi="Calibri" w:cs="Times New Roman"/>
                <w:bCs/>
                <w:sz w:val="20"/>
                <w:szCs w:val="20"/>
              </w:rPr>
              <w:t>- identificarea unor situaţii concrete care se pot transpune în limbaj matematic (5.3);</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verificarea rezultatelor obţinute în urma rezolvării unei probleme (5.3).</w:t>
            </w:r>
          </w:p>
        </w:tc>
        <w:tc>
          <w:tcPr>
            <w:tcW w:w="2268" w:type="dxa"/>
          </w:tcPr>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fișe de lucru, </w:t>
            </w:r>
            <w:r w:rsidRPr="00CD2999">
              <w:rPr>
                <w:rFonts w:ascii="Calibri" w:hAnsi="Calibri"/>
                <w:bCs/>
                <w:color w:val="000000"/>
                <w:sz w:val="20"/>
                <w:szCs w:val="20"/>
              </w:rPr>
              <w:t xml:space="preserve">imagini; </w:t>
            </w:r>
            <w:r w:rsidRPr="00CD2999">
              <w:rPr>
                <w:rFonts w:ascii="Calibri" w:hAnsi="Calibri"/>
                <w:color w:val="000000"/>
                <w:sz w:val="20"/>
                <w:szCs w:val="20"/>
              </w:rPr>
              <w:t xml:space="preserve"> Caietul elevului pentru clasa a III-a - Matematică, Editura Intuitext</w:t>
            </w:r>
          </w:p>
          <w:p w:rsidR="003529D0" w:rsidRPr="00CD2999" w:rsidRDefault="003529D0" w:rsidP="003529D0">
            <w:pPr>
              <w:pStyle w:val="ListParagraph"/>
              <w:numPr>
                <w:ilvl w:val="0"/>
                <w:numId w:val="73"/>
              </w:numPr>
              <w:tabs>
                <w:tab w:val="left" w:pos="283"/>
                <w:tab w:val="num" w:pos="360"/>
                <w:tab w:val="num" w:pos="840"/>
              </w:tabs>
              <w:spacing w:after="0" w:line="240" w:lineRule="auto"/>
              <w:ind w:left="0" w:firstLine="23"/>
              <w:jc w:val="both"/>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p w:rsidR="003529D0" w:rsidRPr="00CD2999" w:rsidRDefault="003529D0" w:rsidP="003529D0">
            <w:pPr>
              <w:pStyle w:val="ListParagraph"/>
              <w:tabs>
                <w:tab w:val="left" w:pos="283"/>
              </w:tabs>
              <w:spacing w:after="0" w:line="240" w:lineRule="auto"/>
              <w:ind w:left="23"/>
              <w:jc w:val="both"/>
              <w:rPr>
                <w:rFonts w:ascii="Calibri" w:hAnsi="Calibri"/>
                <w:bCs/>
                <w:color w:val="000000"/>
                <w:sz w:val="20"/>
                <w:szCs w:val="20"/>
              </w:rPr>
            </w:pPr>
          </w:p>
        </w:tc>
        <w:tc>
          <w:tcPr>
            <w:tcW w:w="2126" w:type="dxa"/>
          </w:tcPr>
          <w:p w:rsidR="003529D0" w:rsidRPr="00CD2999" w:rsidRDefault="003529D0" w:rsidP="003529D0">
            <w:pPr>
              <w:numPr>
                <w:ilvl w:val="0"/>
                <w:numId w:val="77"/>
              </w:numPr>
              <w:tabs>
                <w:tab w:val="clear" w:pos="360"/>
                <w:tab w:val="num" w:pos="175"/>
              </w:tabs>
              <w:ind w:left="175" w:hanging="175"/>
              <w:jc w:val="both"/>
              <w:rPr>
                <w:rFonts w:ascii="Calibri" w:hAnsi="Calibri"/>
                <w:b/>
                <w:bCs/>
                <w:color w:val="000000"/>
                <w:lang w:val="ro-RO"/>
              </w:rPr>
            </w:pPr>
            <w:r w:rsidRPr="00CD2999">
              <w:rPr>
                <w:rFonts w:ascii="Calibri" w:hAnsi="Calibri"/>
                <w:b/>
                <w:bCs/>
                <w:color w:val="000000"/>
                <w:lang w:val="ro-RO"/>
              </w:rPr>
              <w:t>Tema de lucru în clasă:</w:t>
            </w:r>
          </w:p>
          <w:p w:rsidR="003529D0" w:rsidRPr="00CD2999" w:rsidRDefault="003529D0" w:rsidP="003529D0">
            <w:pPr>
              <w:pStyle w:val="Default"/>
              <w:jc w:val="both"/>
              <w:rPr>
                <w:rFonts w:ascii="Calibri" w:hAnsi="Calibri"/>
                <w:iCs/>
                <w:color w:val="FF0000"/>
                <w:sz w:val="20"/>
                <w:szCs w:val="20"/>
              </w:rPr>
            </w:pPr>
            <w:r w:rsidRPr="00CD2999">
              <w:rPr>
                <w:rFonts w:ascii="Calibri" w:hAnsi="Calibri"/>
                <w:sz w:val="20"/>
                <w:szCs w:val="20"/>
              </w:rPr>
              <w:t xml:space="preserve">- </w:t>
            </w:r>
            <w:r w:rsidRPr="00CD2999">
              <w:rPr>
                <w:rFonts w:ascii="Calibri" w:hAnsi="Calibri"/>
                <w:iCs/>
                <w:sz w:val="20"/>
                <w:szCs w:val="20"/>
              </w:rPr>
              <w:t>efectuarea de înmulţiri între numere formate cu două cifre şi numere formate cu o cifră</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jc w:val="center"/>
              <w:rPr>
                <w:rFonts w:ascii="Calibri" w:hAnsi="Calibri"/>
                <w:color w:val="000000"/>
                <w:lang w:val="ro-RO"/>
              </w:rPr>
            </w:pPr>
            <w:r w:rsidRPr="00CD2999">
              <w:rPr>
                <w:rFonts w:ascii="Calibri" w:hAnsi="Calibri"/>
                <w:color w:val="000000"/>
                <w:lang w:val="ro-RO"/>
              </w:rPr>
              <w:t>10.</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w:t>
            </w:r>
          </w:p>
          <w:p w:rsidR="003529D0" w:rsidRPr="00CD2999" w:rsidRDefault="003529D0" w:rsidP="003529D0">
            <w:pPr>
              <w:pStyle w:val="Default"/>
              <w:jc w:val="both"/>
              <w:rPr>
                <w:rFonts w:ascii="Calibri" w:hAnsi="Calibri"/>
                <w:bCs/>
                <w:sz w:val="20"/>
                <w:szCs w:val="20"/>
              </w:rPr>
            </w:pPr>
            <w:r w:rsidRPr="00CD2999">
              <w:rPr>
                <w:rFonts w:ascii="Calibri" w:hAnsi="Calibri"/>
                <w:bCs/>
                <w:sz w:val="20"/>
                <w:szCs w:val="20"/>
              </w:rPr>
              <w:t xml:space="preserve">0 – 10 000 şi de împărţiri folosind tabla înmulțirii, 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w:t>
            </w:r>
            <w:r w:rsidRPr="00CD2999">
              <w:rPr>
                <w:rFonts w:ascii="Calibri" w:hAnsi="Calibri"/>
                <w:bCs/>
                <w:sz w:val="20"/>
                <w:szCs w:val="20"/>
              </w:rPr>
              <w:lastRenderedPageBreak/>
              <w:t xml:space="preserve">matematice în rezolvarea şi/sau compunerea de probleme cu raţionamente simple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lastRenderedPageBreak/>
              <w:t>Recapitulare</w:t>
            </w:r>
          </w:p>
          <w:p w:rsidR="003529D0" w:rsidRPr="00CD2999" w:rsidRDefault="003529D0" w:rsidP="003529D0">
            <w:pPr>
              <w:pStyle w:val="Default"/>
              <w:tabs>
                <w:tab w:val="left" w:pos="273"/>
              </w:tabs>
              <w:ind w:left="34"/>
              <w:rPr>
                <w:rFonts w:ascii="Calibri" w:hAnsi="Calibri"/>
                <w:bCs/>
                <w:sz w:val="20"/>
                <w:szCs w:val="20"/>
              </w:rPr>
            </w:pPr>
            <w:r w:rsidRPr="00CD2999">
              <w:rPr>
                <w:rFonts w:ascii="Calibri" w:hAnsi="Calibri"/>
                <w:sz w:val="20"/>
                <w:szCs w:val="20"/>
              </w:rPr>
              <w:t xml:space="preserve">- </w:t>
            </w:r>
            <w:r w:rsidRPr="00CD2999">
              <w:rPr>
                <w:rFonts w:ascii="Calibri" w:hAnsi="Calibri"/>
                <w:bCs/>
                <w:sz w:val="20"/>
                <w:szCs w:val="20"/>
              </w:rPr>
              <w:t xml:space="preserve">Împărţirea numerelor naturale în concentrul </w:t>
            </w:r>
          </w:p>
          <w:p w:rsidR="003529D0" w:rsidRPr="00CD2999" w:rsidRDefault="003529D0" w:rsidP="003529D0">
            <w:pPr>
              <w:pStyle w:val="Default"/>
              <w:tabs>
                <w:tab w:val="left" w:pos="273"/>
              </w:tabs>
              <w:ind w:left="34"/>
              <w:rPr>
                <w:rFonts w:ascii="Calibri" w:hAnsi="Calibri"/>
                <w:sz w:val="20"/>
                <w:szCs w:val="20"/>
              </w:rPr>
            </w:pPr>
            <w:r w:rsidRPr="00CD2999">
              <w:rPr>
                <w:rFonts w:ascii="Calibri" w:hAnsi="Calibri"/>
                <w:bCs/>
                <w:sz w:val="20"/>
                <w:szCs w:val="20"/>
              </w:rPr>
              <w:t xml:space="preserve">0 – 100  </w:t>
            </w:r>
          </w:p>
          <w:p w:rsidR="003529D0" w:rsidRPr="00CD2999" w:rsidRDefault="003529D0" w:rsidP="003529D0">
            <w:pPr>
              <w:rPr>
                <w:rFonts w:ascii="Calibri" w:hAnsi="Calibri"/>
                <w:lang w:val="ro-RO"/>
              </w:rPr>
            </w:pPr>
          </w:p>
        </w:tc>
        <w:tc>
          <w:tcPr>
            <w:tcW w:w="3828" w:type="dxa"/>
          </w:tcPr>
          <w:p w:rsidR="003529D0" w:rsidRPr="00CD2999" w:rsidRDefault="003529D0" w:rsidP="003529D0">
            <w:pPr>
              <w:pStyle w:val="Default"/>
              <w:jc w:val="both"/>
              <w:rPr>
                <w:rFonts w:ascii="Calibri" w:hAnsi="Calibri" w:cs="Times New Roman"/>
                <w:bCs/>
                <w:sz w:val="20"/>
                <w:szCs w:val="20"/>
              </w:rPr>
            </w:pPr>
            <w:r w:rsidRPr="00CD2999">
              <w:rPr>
                <w:rFonts w:ascii="Calibri" w:hAnsi="Calibri" w:cs="Times New Roman"/>
                <w:bCs/>
                <w:sz w:val="20"/>
                <w:szCs w:val="20"/>
              </w:rPr>
              <w:t>- rezolvarea de exerciţii folosind tabla împărțirii (2.5);</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efectuarea de exerciții de împărțire a unui număr de două cifre la un număr de o cifră cu rest zero(2.5);</w:t>
            </w:r>
          </w:p>
          <w:p w:rsidR="003529D0" w:rsidRPr="00CD2999" w:rsidRDefault="003529D0" w:rsidP="003529D0">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aflarea unui număr necunoscut, folosind metoda balanţei sau prin efectuarea probei </w:t>
            </w:r>
            <w:r w:rsidRPr="00CD2999">
              <w:rPr>
                <w:rFonts w:ascii="Calibri" w:hAnsi="Calibri"/>
                <w:iCs/>
                <w:sz w:val="20"/>
                <w:szCs w:val="20"/>
              </w:rPr>
              <w:lastRenderedPageBreak/>
              <w:t>(5.1);</w:t>
            </w:r>
          </w:p>
          <w:p w:rsidR="003529D0" w:rsidRPr="00CD2999" w:rsidRDefault="003529D0" w:rsidP="003529D0">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care sugerează operaţiile aritmetice studiate (5.3);</w:t>
            </w:r>
          </w:p>
          <w:p w:rsidR="003529D0" w:rsidRPr="00CD2999" w:rsidRDefault="003529D0" w:rsidP="003529D0">
            <w:pPr>
              <w:pStyle w:val="Default"/>
              <w:jc w:val="both"/>
              <w:rPr>
                <w:rFonts w:ascii="Calibri" w:hAnsi="Calibri"/>
                <w:color w:val="FF0000"/>
                <w:sz w:val="20"/>
                <w:szCs w:val="20"/>
              </w:rPr>
            </w:pPr>
            <w:r w:rsidRPr="00CD2999">
              <w:rPr>
                <w:rFonts w:ascii="Calibri" w:hAnsi="Calibri" w:cs="Times New Roman"/>
                <w:bCs/>
                <w:sz w:val="20"/>
                <w:szCs w:val="20"/>
              </w:rPr>
              <w:t>- rezolvarea de probleme folosind operațiile învățate (5.3).</w:t>
            </w:r>
          </w:p>
        </w:tc>
        <w:tc>
          <w:tcPr>
            <w:tcW w:w="2268" w:type="dxa"/>
          </w:tcPr>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imagini, fișe de lucru;  Caietul elevului pentru clasa a III-a - Matematică, Editura Intuitext</w:t>
            </w:r>
          </w:p>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r w:rsidRPr="00CD2999">
              <w:rPr>
                <w:rFonts w:ascii="Calibri" w:hAnsi="Calibri"/>
                <w:color w:val="000000"/>
                <w:sz w:val="20"/>
                <w:szCs w:val="20"/>
              </w:rPr>
              <w:lastRenderedPageBreak/>
              <w:t>conversaţia,  exerciţiul, problematizarea, jocul didactic.</w:t>
            </w:r>
          </w:p>
        </w:tc>
        <w:tc>
          <w:tcPr>
            <w:tcW w:w="2126" w:type="dxa"/>
          </w:tcPr>
          <w:p w:rsidR="003529D0" w:rsidRPr="00CD2999" w:rsidRDefault="003529D0" w:rsidP="003529D0">
            <w:pPr>
              <w:numPr>
                <w:ilvl w:val="0"/>
                <w:numId w:val="80"/>
              </w:numPr>
              <w:tabs>
                <w:tab w:val="num" w:pos="360"/>
              </w:tabs>
              <w:autoSpaceDE w:val="0"/>
              <w:autoSpaceDN w:val="0"/>
              <w:adjustRightInd w:val="0"/>
              <w:jc w:val="both"/>
              <w:rPr>
                <w:rFonts w:ascii="Calibri" w:hAnsi="Calibri"/>
                <w:i/>
                <w:iCs/>
                <w:color w:val="000000"/>
                <w:lang w:val="ro-RO"/>
              </w:rPr>
            </w:pPr>
            <w:r w:rsidRPr="00CD2999">
              <w:rPr>
                <w:rFonts w:ascii="Calibri" w:hAnsi="Calibri"/>
                <w:b/>
                <w:bCs/>
                <w:color w:val="000000"/>
                <w:lang w:val="ro-RO"/>
              </w:rPr>
              <w:lastRenderedPageBreak/>
              <w:t xml:space="preserve">Observarea </w:t>
            </w:r>
          </w:p>
          <w:p w:rsidR="003529D0" w:rsidRPr="00CD2999" w:rsidRDefault="003529D0" w:rsidP="003529D0">
            <w:pPr>
              <w:autoSpaceDE w:val="0"/>
              <w:autoSpaceDN w:val="0"/>
              <w:adjustRightInd w:val="0"/>
              <w:jc w:val="both"/>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3529D0" w:rsidRPr="00CD2999" w:rsidRDefault="003529D0" w:rsidP="003529D0">
            <w:pPr>
              <w:numPr>
                <w:ilvl w:val="1"/>
                <w:numId w:val="73"/>
              </w:numPr>
              <w:tabs>
                <w:tab w:val="num" w:pos="0"/>
                <w:tab w:val="left" w:pos="204"/>
                <w:tab w:val="num" w:pos="1440"/>
              </w:tabs>
              <w:ind w:left="0"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3529D0" w:rsidRPr="00CD2999" w:rsidRDefault="003529D0" w:rsidP="003529D0">
            <w:pPr>
              <w:pStyle w:val="ListParagraph"/>
              <w:numPr>
                <w:ilvl w:val="0"/>
                <w:numId w:val="133"/>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w:t>
            </w:r>
            <w:r w:rsidRPr="00CD2999">
              <w:rPr>
                <w:rFonts w:ascii="Calibri" w:hAnsi="Calibri"/>
                <w:color w:val="000000"/>
                <w:sz w:val="20"/>
                <w:szCs w:val="20"/>
              </w:rPr>
              <w:lastRenderedPageBreak/>
              <w:t xml:space="preserve">sarcinii de rezolvat </w:t>
            </w:r>
          </w:p>
          <w:p w:rsidR="003529D0" w:rsidRPr="00CD2999" w:rsidRDefault="003529D0" w:rsidP="003529D0">
            <w:pPr>
              <w:pStyle w:val="ListParagraph"/>
              <w:numPr>
                <w:ilvl w:val="0"/>
                <w:numId w:val="133"/>
              </w:numPr>
              <w:tabs>
                <w:tab w:val="left" w:pos="153"/>
                <w:tab w:val="left" w:pos="204"/>
              </w:tabs>
              <w:spacing w:after="0" w:line="240" w:lineRule="auto"/>
              <w:ind w:left="33" w:hanging="33"/>
              <w:jc w:val="both"/>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rPr>
                <w:rFonts w:ascii="Calibri" w:hAnsi="Calibri"/>
                <w:color w:val="000000"/>
                <w:lang w:val="ro-RO"/>
              </w:rPr>
            </w:pPr>
            <w:r w:rsidRPr="00CD2999">
              <w:rPr>
                <w:rFonts w:ascii="Calibri" w:hAnsi="Calibri"/>
                <w:color w:val="000000"/>
                <w:lang w:val="ro-RO"/>
              </w:rPr>
              <w:lastRenderedPageBreak/>
              <w:t>11.</w:t>
            </w:r>
          </w:p>
        </w:tc>
        <w:tc>
          <w:tcPr>
            <w:tcW w:w="2880" w:type="dxa"/>
          </w:tcPr>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w:t>
            </w:r>
          </w:p>
          <w:p w:rsidR="003529D0" w:rsidRPr="00CD2999" w:rsidRDefault="003529D0" w:rsidP="003529D0">
            <w:pPr>
              <w:pStyle w:val="Default"/>
              <w:jc w:val="both"/>
              <w:rPr>
                <w:rFonts w:ascii="Calibri" w:hAnsi="Calibri"/>
                <w:sz w:val="20"/>
                <w:szCs w:val="20"/>
              </w:rPr>
            </w:pPr>
            <w:r w:rsidRPr="00CD2999">
              <w:rPr>
                <w:rFonts w:ascii="Calibri" w:hAnsi="Calibri"/>
                <w:bCs/>
                <w:sz w:val="20"/>
                <w:szCs w:val="20"/>
              </w:rPr>
              <w:t xml:space="preserve"> 0 – 10 000 şi de împărţiri folosind tabla înmulțirii, 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1"/>
              <w:numPr>
                <w:ilvl w:val="0"/>
                <w:numId w:val="81"/>
              </w:numPr>
              <w:tabs>
                <w:tab w:val="left" w:pos="189"/>
              </w:tabs>
              <w:spacing w:after="0" w:line="240" w:lineRule="auto"/>
              <w:ind w:left="48" w:hanging="142"/>
              <w:contextualSpacing w:val="0"/>
              <w:rPr>
                <w:rFonts w:ascii="Calibri" w:hAnsi="Calibri"/>
                <w:sz w:val="20"/>
                <w:szCs w:val="20"/>
              </w:rPr>
            </w:pPr>
            <w:r w:rsidRPr="00CD2999">
              <w:rPr>
                <w:rFonts w:ascii="Calibri" w:hAnsi="Calibri"/>
                <w:b/>
                <w:bCs/>
                <w:sz w:val="20"/>
                <w:szCs w:val="20"/>
              </w:rPr>
              <w:t xml:space="preserve">Evaluare </w:t>
            </w:r>
          </w:p>
          <w:p w:rsidR="003529D0" w:rsidRPr="00CD2999" w:rsidRDefault="003529D0" w:rsidP="003529D0">
            <w:pPr>
              <w:pStyle w:val="Default"/>
              <w:tabs>
                <w:tab w:val="left" w:pos="273"/>
              </w:tabs>
              <w:ind w:left="34"/>
              <w:rPr>
                <w:rFonts w:ascii="Calibri" w:hAnsi="Calibri"/>
                <w:bCs/>
                <w:sz w:val="20"/>
                <w:szCs w:val="20"/>
              </w:rPr>
            </w:pPr>
            <w:r w:rsidRPr="00CD2999">
              <w:rPr>
                <w:rFonts w:ascii="Calibri" w:hAnsi="Calibri"/>
                <w:bCs/>
                <w:sz w:val="20"/>
                <w:szCs w:val="20"/>
              </w:rPr>
              <w:t xml:space="preserve">- Împărţirea numerelor naturale în concentrul </w:t>
            </w:r>
          </w:p>
          <w:p w:rsidR="003529D0" w:rsidRPr="00CD2999" w:rsidRDefault="003529D0" w:rsidP="003529D0">
            <w:pPr>
              <w:pStyle w:val="Default"/>
              <w:tabs>
                <w:tab w:val="left" w:pos="273"/>
              </w:tabs>
              <w:ind w:left="34"/>
              <w:rPr>
                <w:rFonts w:ascii="Calibri" w:hAnsi="Calibri"/>
                <w:sz w:val="20"/>
                <w:szCs w:val="20"/>
              </w:rPr>
            </w:pPr>
            <w:r w:rsidRPr="00CD2999">
              <w:rPr>
                <w:rFonts w:ascii="Calibri" w:hAnsi="Calibri"/>
                <w:bCs/>
                <w:sz w:val="20"/>
                <w:szCs w:val="20"/>
              </w:rPr>
              <w:t xml:space="preserve">0 – 100  </w:t>
            </w:r>
          </w:p>
          <w:p w:rsidR="003529D0" w:rsidRPr="00CD2999" w:rsidRDefault="003529D0" w:rsidP="003529D0">
            <w:pPr>
              <w:rPr>
                <w:rFonts w:ascii="Calibri" w:hAnsi="Calibri"/>
                <w:lang w:val="ro-RO"/>
              </w:rPr>
            </w:pPr>
          </w:p>
        </w:tc>
        <w:tc>
          <w:tcPr>
            <w:tcW w:w="3828" w:type="dxa"/>
          </w:tcPr>
          <w:p w:rsidR="003529D0" w:rsidRPr="00CD2999" w:rsidRDefault="003529D0" w:rsidP="003529D0">
            <w:pPr>
              <w:rPr>
                <w:rFonts w:ascii="Calibri" w:hAnsi="Calibri"/>
                <w:b/>
                <w:bCs/>
                <w:color w:val="000000"/>
                <w:lang w:val="ro-RO"/>
              </w:rPr>
            </w:pPr>
            <w:r w:rsidRPr="00CD2999">
              <w:rPr>
                <w:rFonts w:ascii="Calibri" w:hAnsi="Calibri"/>
                <w:b/>
                <w:bCs/>
                <w:color w:val="000000"/>
                <w:lang w:val="ro-RO"/>
              </w:rPr>
              <w:t>Itemii probei de evaluare vizează:</w:t>
            </w:r>
          </w:p>
          <w:p w:rsidR="003529D0" w:rsidRPr="00CD2999" w:rsidRDefault="003529D0" w:rsidP="003529D0">
            <w:pPr>
              <w:pStyle w:val="Default"/>
              <w:jc w:val="both"/>
              <w:rPr>
                <w:rFonts w:ascii="Calibri" w:hAnsi="Calibri"/>
                <w:sz w:val="20"/>
                <w:szCs w:val="20"/>
              </w:rPr>
            </w:pPr>
            <w:r w:rsidRPr="00CD2999">
              <w:rPr>
                <w:rFonts w:ascii="Calibri" w:hAnsi="Calibri"/>
                <w:sz w:val="20"/>
                <w:szCs w:val="20"/>
              </w:rPr>
              <w:t>–</w:t>
            </w:r>
            <w:r w:rsidRPr="00CD2999">
              <w:rPr>
                <w:rFonts w:ascii="Calibri" w:hAnsi="Calibri" w:cs="Times New Roman"/>
                <w:bCs/>
                <w:sz w:val="20"/>
                <w:szCs w:val="20"/>
              </w:rPr>
              <w:t xml:space="preserve">  rezolvarea de exerciţii folosind tabla împărțirii;</w:t>
            </w:r>
          </w:p>
          <w:p w:rsidR="003529D0" w:rsidRPr="00CD2999" w:rsidRDefault="003529D0" w:rsidP="003529D0">
            <w:pPr>
              <w:pStyle w:val="Default"/>
              <w:tabs>
                <w:tab w:val="left" w:pos="214"/>
              </w:tabs>
              <w:jc w:val="both"/>
              <w:rPr>
                <w:rFonts w:ascii="Calibri" w:hAnsi="Calibri"/>
                <w:sz w:val="20"/>
                <w:szCs w:val="20"/>
              </w:rPr>
            </w:pPr>
            <w:r w:rsidRPr="00CD2999">
              <w:rPr>
                <w:rFonts w:ascii="Calibri" w:hAnsi="Calibri"/>
                <w:sz w:val="20"/>
                <w:szCs w:val="20"/>
              </w:rPr>
              <w:t>– utilizarea corectă a terminologiei matematice în exerciții și probleme care presupun efectuarea unor operații de împărțire;</w:t>
            </w:r>
          </w:p>
          <w:p w:rsidR="003529D0" w:rsidRPr="00CD2999" w:rsidRDefault="003529D0" w:rsidP="003529D0">
            <w:pPr>
              <w:pStyle w:val="Default"/>
              <w:tabs>
                <w:tab w:val="left" w:pos="214"/>
              </w:tabs>
              <w:jc w:val="both"/>
              <w:rPr>
                <w:rFonts w:ascii="Calibri" w:hAnsi="Calibri"/>
                <w:sz w:val="20"/>
                <w:szCs w:val="20"/>
              </w:rPr>
            </w:pPr>
            <w:r w:rsidRPr="00CD2999">
              <w:rPr>
                <w:rFonts w:ascii="Calibri" w:hAnsi="Calibri"/>
                <w:sz w:val="20"/>
                <w:szCs w:val="20"/>
              </w:rPr>
              <w:t>– aflarea unui număr necunoscut;</w:t>
            </w:r>
          </w:p>
          <w:p w:rsidR="003529D0" w:rsidRPr="00CD2999" w:rsidRDefault="003529D0" w:rsidP="003529D0">
            <w:pPr>
              <w:pStyle w:val="Default"/>
              <w:tabs>
                <w:tab w:val="left" w:pos="214"/>
              </w:tabs>
              <w:jc w:val="both"/>
              <w:rPr>
                <w:rFonts w:ascii="Calibri" w:hAnsi="Calibri"/>
                <w:iCs/>
                <w:sz w:val="20"/>
                <w:szCs w:val="20"/>
              </w:rPr>
            </w:pPr>
            <w:r w:rsidRPr="00CD2999">
              <w:rPr>
                <w:rFonts w:ascii="Calibri" w:hAnsi="Calibri"/>
                <w:sz w:val="20"/>
                <w:szCs w:val="20"/>
              </w:rPr>
              <w:t xml:space="preserve">– </w:t>
            </w:r>
            <w:r w:rsidRPr="00CD2999">
              <w:rPr>
                <w:rFonts w:ascii="Calibri" w:hAnsi="Calibri"/>
                <w:iCs/>
                <w:sz w:val="20"/>
                <w:szCs w:val="20"/>
              </w:rPr>
              <w:t>rezolvarea de exerciţii cu operaţiile cunoscute;</w:t>
            </w:r>
          </w:p>
          <w:p w:rsidR="00B81DE6" w:rsidRPr="00CD2999" w:rsidRDefault="00B81DE6" w:rsidP="00B81DE6">
            <w:pPr>
              <w:pStyle w:val="Default"/>
              <w:jc w:val="both"/>
              <w:rPr>
                <w:rFonts w:ascii="Calibri" w:hAnsi="Calibri" w:cs="Times New Roman"/>
                <w:bCs/>
                <w:sz w:val="20"/>
                <w:szCs w:val="20"/>
              </w:rPr>
            </w:pPr>
            <w:r w:rsidRPr="00CD2999">
              <w:rPr>
                <w:rFonts w:ascii="Calibri" w:hAnsi="Calibri"/>
                <w:sz w:val="20"/>
                <w:szCs w:val="20"/>
              </w:rPr>
              <w:t>–</w:t>
            </w:r>
            <w:r w:rsidRPr="00CD2999">
              <w:rPr>
                <w:rFonts w:ascii="Calibri" w:hAnsi="Calibri" w:cs="Times New Roman"/>
                <w:bCs/>
                <w:sz w:val="20"/>
                <w:szCs w:val="20"/>
              </w:rPr>
              <w:t xml:space="preserve">  </w:t>
            </w:r>
            <w:r w:rsidRPr="00CD2999">
              <w:rPr>
                <w:rFonts w:ascii="Calibri" w:hAnsi="Calibri"/>
                <w:iCs/>
                <w:sz w:val="20"/>
                <w:szCs w:val="20"/>
              </w:rPr>
              <w:t xml:space="preserve"> rezolvarea de exerciţii cu operaţiile cunoscute, respectând ordinea efectuării operaţiilor şi semnificaţia parantezelor rotunde</w:t>
            </w:r>
          </w:p>
          <w:p w:rsidR="003529D0" w:rsidRPr="00CD2999" w:rsidRDefault="003529D0" w:rsidP="003529D0">
            <w:pPr>
              <w:pStyle w:val="Default"/>
              <w:tabs>
                <w:tab w:val="left" w:pos="214"/>
              </w:tabs>
              <w:jc w:val="both"/>
              <w:rPr>
                <w:rFonts w:ascii="Calibri" w:hAnsi="Calibri"/>
                <w:sz w:val="20"/>
                <w:szCs w:val="20"/>
              </w:rPr>
            </w:pPr>
            <w:r w:rsidRPr="00CD2999">
              <w:rPr>
                <w:rFonts w:ascii="Calibri" w:hAnsi="Calibri"/>
                <w:sz w:val="20"/>
                <w:szCs w:val="20"/>
              </w:rPr>
              <w:t>–</w:t>
            </w:r>
            <w:r w:rsidRPr="00CD2999">
              <w:rPr>
                <w:rFonts w:ascii="Calibri" w:hAnsi="Calibri" w:cs="Times New Roman"/>
                <w:bCs/>
                <w:sz w:val="20"/>
                <w:szCs w:val="20"/>
              </w:rPr>
              <w:t xml:space="preserve"> rezolvarea de probleme folosind operațiile învățate.</w:t>
            </w:r>
          </w:p>
        </w:tc>
        <w:tc>
          <w:tcPr>
            <w:tcW w:w="2268" w:type="dxa"/>
          </w:tcPr>
          <w:p w:rsidR="003529D0" w:rsidRPr="00CD2999" w:rsidRDefault="003529D0" w:rsidP="003529D0">
            <w:pPr>
              <w:pStyle w:val="ListParagraph1"/>
              <w:numPr>
                <w:ilvl w:val="0"/>
                <w:numId w:val="78"/>
              </w:numPr>
              <w:tabs>
                <w:tab w:val="num" w:pos="0"/>
                <w:tab w:val="left" w:pos="162"/>
              </w:tabs>
              <w:spacing w:after="0" w:line="240" w:lineRule="auto"/>
              <w:ind w:left="0" w:firstLine="0"/>
              <w:contextualSpacing w:val="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Caietul elevului pentru clasa a III-a - Matematică, Editura Intuitext</w:t>
            </w:r>
          </w:p>
          <w:p w:rsidR="003529D0" w:rsidRPr="00CD2999" w:rsidRDefault="003529D0" w:rsidP="003529D0">
            <w:pPr>
              <w:pStyle w:val="ListParagraph1"/>
              <w:numPr>
                <w:ilvl w:val="0"/>
                <w:numId w:val="83"/>
              </w:numPr>
              <w:tabs>
                <w:tab w:val="left" w:pos="162"/>
              </w:tabs>
              <w:spacing w:after="0" w:line="240" w:lineRule="auto"/>
              <w:ind w:left="33"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126" w:type="dxa"/>
          </w:tcPr>
          <w:p w:rsidR="003529D0" w:rsidRPr="00CD2999" w:rsidRDefault="003529D0" w:rsidP="003529D0">
            <w:pPr>
              <w:numPr>
                <w:ilvl w:val="0"/>
                <w:numId w:val="78"/>
              </w:numPr>
              <w:tabs>
                <w:tab w:val="left" w:pos="204"/>
                <w:tab w:val="num" w:pos="360"/>
              </w:tabs>
              <w:jc w:val="both"/>
              <w:rPr>
                <w:rFonts w:ascii="Calibri" w:hAnsi="Calibri"/>
                <w:b/>
                <w:bCs/>
                <w:color w:val="000000"/>
                <w:lang w:val="ro-RO"/>
              </w:rPr>
            </w:pPr>
            <w:r w:rsidRPr="00CD2999">
              <w:rPr>
                <w:rFonts w:ascii="Calibri" w:hAnsi="Calibri"/>
                <w:b/>
                <w:bCs/>
                <w:color w:val="000000"/>
                <w:lang w:val="ro-RO"/>
              </w:rPr>
              <w:t>Proba scrisă</w:t>
            </w:r>
          </w:p>
          <w:p w:rsidR="003529D0" w:rsidRPr="00CD2999" w:rsidRDefault="003529D0" w:rsidP="003529D0">
            <w:pPr>
              <w:tabs>
                <w:tab w:val="left" w:pos="234"/>
              </w:tabs>
              <w:ind w:left="360"/>
              <w:jc w:val="both"/>
              <w:rPr>
                <w:rFonts w:ascii="Calibri" w:hAnsi="Calibri"/>
                <w:color w:val="000000"/>
                <w:lang w:val="ro-RO"/>
              </w:rPr>
            </w:pPr>
          </w:p>
        </w:tc>
        <w:tc>
          <w:tcPr>
            <w:tcW w:w="992" w:type="dxa"/>
          </w:tcPr>
          <w:p w:rsidR="003529D0" w:rsidRPr="00CD2999" w:rsidRDefault="003529D0" w:rsidP="003529D0">
            <w:pPr>
              <w:rPr>
                <w:rFonts w:ascii="Calibri" w:hAnsi="Calibri" w:cs="Arial"/>
                <w:color w:val="000000"/>
                <w:lang w:val="ro-RO"/>
              </w:rPr>
            </w:pPr>
          </w:p>
        </w:tc>
      </w:tr>
      <w:tr w:rsidR="003529D0" w:rsidRPr="00CD2999" w:rsidTr="00B477F6">
        <w:tc>
          <w:tcPr>
            <w:tcW w:w="708" w:type="dxa"/>
          </w:tcPr>
          <w:p w:rsidR="003529D0" w:rsidRPr="00CD2999" w:rsidRDefault="003529D0" w:rsidP="003529D0">
            <w:pPr>
              <w:jc w:val="center"/>
              <w:rPr>
                <w:rFonts w:ascii="Calibri" w:hAnsi="Calibri"/>
                <w:color w:val="000000"/>
                <w:lang w:val="ro-RO"/>
              </w:rPr>
            </w:pPr>
            <w:r w:rsidRPr="00CD2999">
              <w:rPr>
                <w:rFonts w:ascii="Calibri" w:hAnsi="Calibri"/>
                <w:color w:val="000000"/>
                <w:lang w:val="ro-RO"/>
              </w:rPr>
              <w:t>12.</w:t>
            </w:r>
          </w:p>
        </w:tc>
        <w:tc>
          <w:tcPr>
            <w:tcW w:w="2880" w:type="dxa"/>
          </w:tcPr>
          <w:p w:rsidR="003529D0" w:rsidRPr="00CD2999" w:rsidRDefault="003529D0" w:rsidP="003529D0">
            <w:pPr>
              <w:pStyle w:val="Default"/>
              <w:jc w:val="both"/>
              <w:rPr>
                <w:rFonts w:ascii="Calibri" w:hAnsi="Calibri"/>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0 - 10 000 şi de împărţiri folosind tabla înmulțirii, respectiv tabla împărțirii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3529D0" w:rsidRPr="00CD2999" w:rsidRDefault="003529D0" w:rsidP="003529D0">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w:t>
            </w:r>
          </w:p>
        </w:tc>
        <w:tc>
          <w:tcPr>
            <w:tcW w:w="1623" w:type="dxa"/>
          </w:tcPr>
          <w:p w:rsidR="003529D0" w:rsidRPr="00CD2999" w:rsidRDefault="003529D0" w:rsidP="003529D0">
            <w:pPr>
              <w:pStyle w:val="ListParagraph"/>
              <w:numPr>
                <w:ilvl w:val="0"/>
                <w:numId w:val="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t>Ameliorare/ Dezvoltare:</w:t>
            </w:r>
          </w:p>
          <w:p w:rsidR="003529D0" w:rsidRPr="00CD2999" w:rsidRDefault="003529D0" w:rsidP="003529D0">
            <w:pPr>
              <w:pStyle w:val="Default"/>
              <w:tabs>
                <w:tab w:val="left" w:pos="273"/>
              </w:tabs>
              <w:ind w:left="34"/>
              <w:rPr>
                <w:rFonts w:ascii="Calibri" w:hAnsi="Calibri"/>
                <w:bCs/>
                <w:sz w:val="20"/>
                <w:szCs w:val="20"/>
              </w:rPr>
            </w:pPr>
            <w:r w:rsidRPr="00CD2999">
              <w:rPr>
                <w:rFonts w:ascii="Calibri" w:hAnsi="Calibri"/>
                <w:bCs/>
                <w:sz w:val="20"/>
                <w:szCs w:val="20"/>
              </w:rPr>
              <w:t>- Împărţirea numerelor naturale în concentrul</w:t>
            </w:r>
          </w:p>
          <w:p w:rsidR="003529D0" w:rsidRPr="00CD2999" w:rsidRDefault="003529D0" w:rsidP="003529D0">
            <w:pPr>
              <w:pStyle w:val="Default"/>
              <w:tabs>
                <w:tab w:val="left" w:pos="273"/>
              </w:tabs>
              <w:ind w:left="34"/>
              <w:rPr>
                <w:rFonts w:ascii="Calibri" w:hAnsi="Calibri"/>
                <w:sz w:val="20"/>
                <w:szCs w:val="20"/>
              </w:rPr>
            </w:pPr>
            <w:r w:rsidRPr="00CD2999">
              <w:rPr>
                <w:rFonts w:ascii="Calibri" w:hAnsi="Calibri"/>
                <w:bCs/>
                <w:sz w:val="20"/>
                <w:szCs w:val="20"/>
              </w:rPr>
              <w:t xml:space="preserve"> 0 – 100  </w:t>
            </w:r>
          </w:p>
          <w:p w:rsidR="003529D0" w:rsidRPr="00CD2999" w:rsidRDefault="003529D0" w:rsidP="003529D0">
            <w:pPr>
              <w:rPr>
                <w:rFonts w:ascii="Calibri" w:hAnsi="Calibri"/>
                <w:lang w:val="ro-RO"/>
              </w:rPr>
            </w:pPr>
            <w:r w:rsidRPr="00CD2999">
              <w:rPr>
                <w:rFonts w:ascii="Calibri" w:hAnsi="Calibri"/>
                <w:bCs/>
                <w:lang w:val="ro-RO"/>
              </w:rPr>
              <w:t>- Ordinea efectuării operaţiilor şi folosirea parantezelor rotunde</w:t>
            </w:r>
          </w:p>
        </w:tc>
        <w:tc>
          <w:tcPr>
            <w:tcW w:w="3828" w:type="dxa"/>
          </w:tcPr>
          <w:p w:rsidR="003529D0" w:rsidRPr="00CD2999" w:rsidRDefault="003529D0" w:rsidP="003529D0">
            <w:pPr>
              <w:shd w:val="clear" w:color="auto" w:fill="FFFFFF"/>
              <w:tabs>
                <w:tab w:val="left" w:pos="252"/>
              </w:tabs>
              <w:rPr>
                <w:rFonts w:ascii="Calibri" w:hAnsi="Calibri"/>
                <w:b/>
                <w:bCs/>
                <w:lang w:val="ro-RO"/>
              </w:rPr>
            </w:pPr>
            <w:r w:rsidRPr="00CD2999">
              <w:rPr>
                <w:rFonts w:ascii="Calibri" w:hAnsi="Calibri"/>
                <w:b/>
                <w:bCs/>
                <w:lang w:val="ro-RO"/>
              </w:rPr>
              <w:t>Oră de ameliorare-dezvoltare:</w:t>
            </w:r>
          </w:p>
          <w:p w:rsidR="003529D0" w:rsidRPr="00CD2999" w:rsidRDefault="003529D0" w:rsidP="003529D0">
            <w:pPr>
              <w:shd w:val="clear" w:color="auto" w:fill="FFFFFF"/>
              <w:tabs>
                <w:tab w:val="left" w:pos="0"/>
                <w:tab w:val="left" w:pos="218"/>
              </w:tabs>
              <w:jc w:val="both"/>
              <w:rPr>
                <w:rFonts w:ascii="Calibri" w:hAnsi="Calibri"/>
                <w:lang w:val="ro-RO"/>
              </w:rPr>
            </w:pPr>
            <w:r w:rsidRPr="00CD2999">
              <w:rPr>
                <w:rFonts w:ascii="Calibri" w:hAnsi="Calibri"/>
                <w:lang w:val="ro-RO"/>
              </w:rPr>
              <w:t>– Activităţile de învăţare cu caracter ameliorativ se vor stabili în funcţie de problemele (individuale/ale majorităţii elevilor) ce vor fi identificate după evaluarea sumativă.</w:t>
            </w:r>
          </w:p>
          <w:p w:rsidR="003529D0" w:rsidRPr="00CD2999" w:rsidRDefault="003529D0" w:rsidP="003529D0">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sz w:val="20"/>
                <w:szCs w:val="20"/>
              </w:rPr>
              <w:t>.</w:t>
            </w:r>
          </w:p>
        </w:tc>
        <w:tc>
          <w:tcPr>
            <w:tcW w:w="2268" w:type="dxa"/>
          </w:tcPr>
          <w:p w:rsidR="003529D0" w:rsidRPr="00CD2999" w:rsidRDefault="003529D0" w:rsidP="003529D0">
            <w:pPr>
              <w:pStyle w:val="BodyText"/>
              <w:numPr>
                <w:ilvl w:val="0"/>
                <w:numId w:val="82"/>
              </w:numPr>
              <w:ind w:left="0" w:firstLine="0"/>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3529D0" w:rsidRPr="00CD2999" w:rsidRDefault="003529D0" w:rsidP="003529D0">
            <w:pPr>
              <w:pStyle w:val="BodyTex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color w:val="000000"/>
                <w:sz w:val="20"/>
                <w:szCs w:val="20"/>
                <w:lang w:val="ro-RO"/>
              </w:rPr>
              <w:t xml:space="preserve"> Caietul elevului pentru clasa a III-a - Matematică, Editura Intuitext</w:t>
            </w:r>
          </w:p>
          <w:p w:rsidR="003529D0" w:rsidRPr="00CD2999" w:rsidRDefault="003529D0" w:rsidP="003529D0">
            <w:pPr>
              <w:pStyle w:val="BodyText"/>
              <w:numPr>
                <w:ilvl w:val="0"/>
                <w:numId w:val="78"/>
              </w:numPr>
              <w:tabs>
                <w:tab w:val="num" w:pos="0"/>
                <w:tab w:val="left" w:pos="175"/>
              </w:tabs>
              <w:ind w:left="0" w:firstLine="0"/>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3529D0" w:rsidRPr="00CD2999" w:rsidRDefault="003529D0" w:rsidP="003529D0">
            <w:pPr>
              <w:pStyle w:val="BodyTex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126" w:type="dxa"/>
          </w:tcPr>
          <w:p w:rsidR="003529D0" w:rsidRPr="00CD2999" w:rsidRDefault="003529D0" w:rsidP="003529D0">
            <w:pPr>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3529D0" w:rsidRPr="00CD2999" w:rsidRDefault="003529D0" w:rsidP="003529D0">
            <w:pPr>
              <w:pStyle w:val="ListParagraph1"/>
              <w:numPr>
                <w:ilvl w:val="0"/>
                <w:numId w:val="115"/>
              </w:numPr>
              <w:tabs>
                <w:tab w:val="num" w:pos="360"/>
              </w:tabs>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3529D0" w:rsidRPr="00CD2999" w:rsidRDefault="003529D0" w:rsidP="003529D0">
            <w:pPr>
              <w:rPr>
                <w:rFonts w:ascii="Calibri" w:hAnsi="Calibri" w:cs="Arial"/>
                <w:color w:val="000000"/>
                <w:lang w:val="ro-RO"/>
              </w:rPr>
            </w:pPr>
          </w:p>
        </w:tc>
      </w:tr>
    </w:tbl>
    <w:p w:rsidR="00FA2FB3" w:rsidRPr="00CD2999" w:rsidRDefault="00FA2FB3" w:rsidP="00B42431">
      <w:pPr>
        <w:jc w:val="center"/>
        <w:rPr>
          <w:rFonts w:ascii="Calibri" w:hAnsi="Calibri"/>
          <w:b/>
          <w:color w:val="002060"/>
          <w:sz w:val="28"/>
          <w:szCs w:val="28"/>
          <w:lang w:val="ro-RO"/>
        </w:rPr>
      </w:pPr>
    </w:p>
    <w:p w:rsidR="00FA2FB3" w:rsidRPr="00CD2999" w:rsidRDefault="00FA2FB3" w:rsidP="00B42431">
      <w:pPr>
        <w:jc w:val="center"/>
        <w:rPr>
          <w:rFonts w:ascii="Calibri" w:hAnsi="Calibri"/>
          <w:b/>
          <w:color w:val="002060"/>
          <w:sz w:val="28"/>
          <w:szCs w:val="28"/>
          <w:lang w:val="ro-RO"/>
        </w:rPr>
      </w:pPr>
    </w:p>
    <w:p w:rsidR="00FA2FB3" w:rsidRPr="00CD2999" w:rsidRDefault="00FA2FB3" w:rsidP="00B42431">
      <w:pPr>
        <w:jc w:val="center"/>
        <w:rPr>
          <w:rFonts w:ascii="Calibri" w:hAnsi="Calibri"/>
          <w:b/>
          <w:color w:val="002060"/>
          <w:sz w:val="28"/>
          <w:szCs w:val="28"/>
          <w:lang w:val="ro-RO"/>
        </w:rPr>
      </w:pPr>
    </w:p>
    <w:p w:rsidR="00FA2FB3" w:rsidRPr="00CD2999" w:rsidRDefault="00FA2FB3"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t>Științe ale naturii</w:t>
      </w:r>
    </w:p>
    <w:p w:rsidR="00B42431" w:rsidRPr="00CD2999" w:rsidRDefault="00B42431" w:rsidP="00B42431">
      <w:pPr>
        <w:rPr>
          <w:rFonts w:ascii="Calibri" w:hAnsi="Calibri"/>
          <w:b/>
          <w:color w:val="000080"/>
          <w:lang w:val="ro-RO"/>
        </w:rPr>
      </w:pPr>
    </w:p>
    <w:p w:rsidR="00B42431" w:rsidRPr="00CD2999" w:rsidRDefault="00B42431" w:rsidP="00B42431">
      <w:pPr>
        <w:rPr>
          <w:rFonts w:ascii="Calibri" w:hAnsi="Calibri"/>
          <w:b/>
          <w:i/>
          <w:color w:val="002060"/>
          <w:sz w:val="22"/>
          <w:szCs w:val="22"/>
          <w:lang w:val="ro-RO"/>
        </w:rPr>
      </w:pPr>
      <w:r w:rsidRPr="00CD2999">
        <w:rPr>
          <w:rFonts w:ascii="Calibri" w:hAnsi="Calibri"/>
          <w:b/>
          <w:color w:val="002060"/>
          <w:sz w:val="22"/>
          <w:szCs w:val="22"/>
          <w:lang w:val="ro-RO"/>
        </w:rPr>
        <w:t xml:space="preserve">UNITATEA DE ÎNVĂȚARE: </w:t>
      </w:r>
      <w:r w:rsidRPr="00CD2999">
        <w:rPr>
          <w:rFonts w:ascii="Calibri" w:hAnsi="Calibri"/>
          <w:b/>
          <w:i/>
          <w:color w:val="002060"/>
          <w:sz w:val="22"/>
          <w:szCs w:val="22"/>
          <w:lang w:val="ro-RO"/>
        </w:rPr>
        <w:t>Caracteristici ale lumii vii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69"/>
      </w:tblGrid>
      <w:tr w:rsidR="00B42431" w:rsidRPr="00CD2999" w:rsidTr="00B42431">
        <w:tc>
          <w:tcPr>
            <w:tcW w:w="5637" w:type="dxa"/>
          </w:tcPr>
          <w:p w:rsidR="00B42431" w:rsidRPr="00CD2999" w:rsidRDefault="00B42431" w:rsidP="00B42431">
            <w:pPr>
              <w:rPr>
                <w:rFonts w:ascii="Calibri" w:hAnsi="Calibri"/>
                <w:b/>
                <w:bCs/>
                <w:i/>
                <w:color w:val="002060"/>
                <w:sz w:val="22"/>
                <w:szCs w:val="22"/>
                <w:shd w:val="clear" w:color="auto" w:fill="FFFFFF"/>
                <w:lang w:val="ro-RO"/>
              </w:rPr>
            </w:pPr>
            <w:r w:rsidRPr="00CD2999">
              <w:rPr>
                <w:rFonts w:ascii="Calibri" w:hAnsi="Calibri"/>
                <w:iCs/>
                <w:color w:val="002060"/>
                <w:sz w:val="22"/>
                <w:szCs w:val="22"/>
                <w:shd w:val="clear" w:color="auto" w:fill="FFFFFF"/>
                <w:lang w:val="ro-RO"/>
              </w:rPr>
              <w:t>UNITATEA TEMATICĂ 4:</w:t>
            </w:r>
            <w:r w:rsidRPr="00CD2999">
              <w:rPr>
                <w:rFonts w:ascii="Calibri" w:hAnsi="Calibri"/>
                <w:i/>
                <w:color w:val="002060"/>
                <w:sz w:val="22"/>
                <w:szCs w:val="22"/>
                <w:shd w:val="clear" w:color="auto" w:fill="FFFFFF"/>
                <w:lang w:val="ro-RO"/>
              </w:rPr>
              <w:t xml:space="preserve"> </w:t>
            </w:r>
            <w:r w:rsidRPr="00CD2999">
              <w:rPr>
                <w:rFonts w:ascii="Calibri" w:hAnsi="Calibri" w:cs="Arial"/>
                <w:b/>
                <w:i/>
                <w:color w:val="002060"/>
                <w:sz w:val="22"/>
                <w:szCs w:val="22"/>
                <w:lang w:val="ro-RO"/>
              </w:rPr>
              <w:t>Lumea vie – alegerea prietenilor</w:t>
            </w:r>
          </w:p>
        </w:tc>
        <w:tc>
          <w:tcPr>
            <w:tcW w:w="3969" w:type="dxa"/>
            <w:shd w:val="clear" w:color="auto" w:fill="E5DFEC"/>
          </w:tcPr>
          <w:p w:rsidR="00B42431" w:rsidRPr="00CD2999" w:rsidRDefault="00B42431" w:rsidP="003529D0">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Pr="00CD2999">
              <w:rPr>
                <w:rFonts w:ascii="Calibri" w:hAnsi="Calibri"/>
                <w:color w:val="002060"/>
                <w:sz w:val="22"/>
                <w:szCs w:val="22"/>
                <w:lang w:val="ro-RO"/>
              </w:rPr>
              <w:t xml:space="preserve">3 săptămâni (S </w:t>
            </w:r>
            <w:r w:rsidR="003529D0" w:rsidRPr="00CD2999">
              <w:rPr>
                <w:rFonts w:ascii="Calibri" w:hAnsi="Calibri"/>
                <w:color w:val="002060"/>
                <w:sz w:val="22"/>
                <w:szCs w:val="22"/>
                <w:lang w:val="ro-RO"/>
              </w:rPr>
              <w:t>10 – 11 – 12</w:t>
            </w:r>
            <w:r w:rsidRPr="00CD2999">
              <w:rPr>
                <w:rFonts w:ascii="Calibri" w:hAnsi="Calibri"/>
                <w:color w:val="002060"/>
                <w:sz w:val="22"/>
                <w:szCs w:val="22"/>
                <w:lang w:val="ro-RO"/>
              </w:rPr>
              <w:t>)</w:t>
            </w:r>
          </w:p>
        </w:tc>
      </w:tr>
      <w:tr w:rsidR="00B42431" w:rsidRPr="00CD2999" w:rsidTr="00B42431">
        <w:tc>
          <w:tcPr>
            <w:tcW w:w="5637" w:type="dxa"/>
          </w:tcPr>
          <w:p w:rsidR="00B42431" w:rsidRPr="00CD2999" w:rsidRDefault="00B42431" w:rsidP="00B42431">
            <w:pPr>
              <w:rPr>
                <w:rFonts w:ascii="Calibri" w:hAnsi="Calibri"/>
                <w:b/>
                <w:color w:val="002060"/>
                <w:sz w:val="22"/>
                <w:szCs w:val="22"/>
                <w:lang w:val="ro-RO"/>
              </w:rPr>
            </w:pPr>
            <w:r w:rsidRPr="00CD2999">
              <w:rPr>
                <w:rFonts w:ascii="Calibri" w:hAnsi="Calibri"/>
                <w:iCs/>
                <w:color w:val="002060"/>
                <w:sz w:val="22"/>
                <w:szCs w:val="22"/>
                <w:shd w:val="clear" w:color="auto" w:fill="FFFFFF"/>
                <w:lang w:val="ro-RO"/>
              </w:rPr>
              <w:t>UNITATEA TEMATICĂ 5:</w:t>
            </w:r>
            <w:r w:rsidRPr="00CD2999">
              <w:rPr>
                <w:rFonts w:ascii="Calibri" w:hAnsi="Calibri"/>
                <w:i/>
                <w:color w:val="002060"/>
                <w:sz w:val="22"/>
                <w:szCs w:val="22"/>
                <w:shd w:val="clear" w:color="auto" w:fill="FFFFFF"/>
                <w:lang w:val="ro-RO"/>
              </w:rPr>
              <w:t xml:space="preserve"> </w:t>
            </w:r>
            <w:r w:rsidRPr="00CD2999">
              <w:rPr>
                <w:rFonts w:ascii="Calibri" w:hAnsi="Calibri"/>
                <w:b/>
                <w:bCs/>
                <w:i/>
                <w:color w:val="002060"/>
                <w:sz w:val="22"/>
                <w:szCs w:val="22"/>
                <w:shd w:val="clear" w:color="auto" w:fill="FFFFFF"/>
                <w:lang w:val="ro-RO"/>
              </w:rPr>
              <w:t xml:space="preserve">Natura – o colecție de povești vii                </w:t>
            </w:r>
          </w:p>
        </w:tc>
        <w:tc>
          <w:tcPr>
            <w:tcW w:w="3969" w:type="dxa"/>
            <w:shd w:val="clear" w:color="auto" w:fill="FFFF99"/>
          </w:tcPr>
          <w:p w:rsidR="00B42431" w:rsidRPr="00CD2999" w:rsidRDefault="00B42431" w:rsidP="00B42431">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003529D0" w:rsidRPr="00CD2999">
              <w:rPr>
                <w:rFonts w:ascii="Calibri" w:hAnsi="Calibri"/>
                <w:color w:val="002060"/>
                <w:sz w:val="22"/>
                <w:szCs w:val="22"/>
                <w:lang w:val="ro-RO"/>
              </w:rPr>
              <w:t>3 săptămâni (S 13 – 14 – 15</w:t>
            </w:r>
            <w:r w:rsidRPr="00CD2999">
              <w:rPr>
                <w:rFonts w:ascii="Calibri" w:hAnsi="Calibri"/>
                <w:color w:val="002060"/>
                <w:sz w:val="22"/>
                <w:szCs w:val="22"/>
                <w:lang w:val="ro-RO"/>
              </w:rPr>
              <w:t>)</w:t>
            </w:r>
            <w:r w:rsidRPr="00CD2999">
              <w:rPr>
                <w:rFonts w:ascii="Calibri" w:hAnsi="Calibri"/>
                <w:b/>
                <w:bCs/>
                <w:color w:val="002060"/>
                <w:sz w:val="22"/>
                <w:lang w:val="ro-RO"/>
              </w:rPr>
              <w:t>*</w:t>
            </w:r>
          </w:p>
        </w:tc>
      </w:tr>
    </w:tbl>
    <w:p w:rsidR="00B42431" w:rsidRPr="00CD2999" w:rsidRDefault="00B42431" w:rsidP="00B42431">
      <w:pPr>
        <w:jc w:val="both"/>
        <w:rPr>
          <w:rFonts w:ascii="Calibri" w:hAnsi="Calibri"/>
          <w:b/>
          <w:bCs/>
          <w:i/>
          <w:color w:val="002060"/>
          <w:sz w:val="22"/>
          <w:szCs w:val="22"/>
          <w:shd w:val="clear" w:color="auto" w:fill="FFFFFF"/>
          <w:lang w:val="ro-RO"/>
        </w:rPr>
      </w:pPr>
    </w:p>
    <w:tbl>
      <w:tblPr>
        <w:tblpPr w:leftFromText="181" w:rightFromText="181" w:vertAnchor="text" w:tblpY="1"/>
        <w:tblOverlap w:val="never"/>
        <w:tblW w:w="14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476"/>
        <w:gridCol w:w="1416"/>
        <w:gridCol w:w="3302"/>
        <w:gridCol w:w="2268"/>
        <w:gridCol w:w="2226"/>
        <w:gridCol w:w="709"/>
        <w:gridCol w:w="1275"/>
      </w:tblGrid>
      <w:tr w:rsidR="00B42431" w:rsidRPr="00CD2999" w:rsidTr="00B42431">
        <w:tc>
          <w:tcPr>
            <w:tcW w:w="752"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Nr. crt.</w:t>
            </w:r>
          </w:p>
        </w:tc>
        <w:tc>
          <w:tcPr>
            <w:tcW w:w="2476"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Competențe</w:t>
            </w:r>
          </w:p>
        </w:tc>
        <w:tc>
          <w:tcPr>
            <w:tcW w:w="1416"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Detalieri de conținut</w:t>
            </w:r>
          </w:p>
        </w:tc>
        <w:tc>
          <w:tcPr>
            <w:tcW w:w="3302"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26"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Evaluare</w:t>
            </w:r>
          </w:p>
        </w:tc>
        <w:tc>
          <w:tcPr>
            <w:tcW w:w="709"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Data</w:t>
            </w:r>
          </w:p>
        </w:tc>
        <w:tc>
          <w:tcPr>
            <w:tcW w:w="1275" w:type="dxa"/>
            <w:shd w:val="clear" w:color="auto" w:fill="DCFFB9"/>
          </w:tcPr>
          <w:p w:rsidR="00B42431" w:rsidRPr="00CD2999" w:rsidRDefault="00B42431" w:rsidP="00B42431">
            <w:pPr>
              <w:rPr>
                <w:rFonts w:ascii="Calibri" w:hAnsi="Calibri"/>
                <w:b/>
                <w:bCs/>
                <w:color w:val="000000"/>
                <w:lang w:val="ro-RO"/>
              </w:rPr>
            </w:pPr>
            <w:r w:rsidRPr="00CD2999">
              <w:rPr>
                <w:rFonts w:ascii="Calibri" w:hAnsi="Calibri"/>
                <w:b/>
                <w:bCs/>
                <w:color w:val="000000"/>
                <w:lang w:val="ro-RO"/>
              </w:rPr>
              <w:t xml:space="preserve">   Observații</w:t>
            </w:r>
          </w:p>
        </w:tc>
      </w:tr>
      <w:tr w:rsidR="00FA2FB3" w:rsidRPr="00CD2999" w:rsidTr="00B42431">
        <w:tc>
          <w:tcPr>
            <w:tcW w:w="752" w:type="dxa"/>
          </w:tcPr>
          <w:p w:rsidR="00FA2FB3" w:rsidRPr="00CD2999" w:rsidRDefault="00FA2FB3" w:rsidP="00FA2FB3">
            <w:pPr>
              <w:jc w:val="center"/>
              <w:rPr>
                <w:rFonts w:ascii="Calibri" w:hAnsi="Calibri"/>
                <w:color w:val="000000"/>
                <w:lang w:val="ro-RO"/>
              </w:rPr>
            </w:pPr>
            <w:r w:rsidRPr="00CD2999">
              <w:rPr>
                <w:rFonts w:ascii="Calibri" w:hAnsi="Calibri"/>
                <w:color w:val="000000"/>
                <w:lang w:val="ro-RO"/>
              </w:rPr>
              <w:t>1.</w:t>
            </w:r>
          </w:p>
        </w:tc>
        <w:tc>
          <w:tcPr>
            <w:tcW w:w="2476" w:type="dxa"/>
            <w:shd w:val="clear" w:color="auto" w:fill="FFFFFF"/>
          </w:tcPr>
          <w:p w:rsidR="00FA2FB3" w:rsidRPr="00CD2999" w:rsidRDefault="00FA2FB3" w:rsidP="00FA2FB3">
            <w:pPr>
              <w:tabs>
                <w:tab w:val="left" w:pos="382"/>
              </w:tabs>
              <w:autoSpaceDE w:val="0"/>
              <w:autoSpaceDN w:val="0"/>
              <w:adjustRightInd w:val="0"/>
              <w:jc w:val="both"/>
              <w:rPr>
                <w:rFonts w:ascii="Calibri" w:hAnsi="Calibri" w:cs="Arial"/>
                <w:bCs/>
                <w:lang w:val="ro-RO"/>
              </w:rPr>
            </w:pPr>
            <w:r w:rsidRPr="00CD2999">
              <w:rPr>
                <w:rFonts w:ascii="Calibri" w:hAnsi="Calibri" w:cs="Arial"/>
                <w:b/>
                <w:bCs/>
                <w:lang w:val="ro-RO"/>
              </w:rPr>
              <w:t xml:space="preserve">1.1. </w:t>
            </w:r>
            <w:r w:rsidRPr="00CD2999">
              <w:rPr>
                <w:rFonts w:ascii="Calibri" w:hAnsi="Calibri" w:cs="Arial"/>
                <w:bCs/>
                <w:lang w:val="ro-RO"/>
              </w:rPr>
              <w:t xml:space="preserve">Identificarea unor caracteristici ale corpurilor vii </w:t>
            </w:r>
            <w:r w:rsidRPr="00CD2999">
              <w:rPr>
                <w:rFonts w:ascii="Calibri" w:hAnsi="Calibri" w:cs="Arial,Bold"/>
                <w:bCs/>
                <w:lang w:val="ro-RO"/>
              </w:rPr>
              <w:t>ș</w:t>
            </w:r>
            <w:r w:rsidRPr="00CD2999">
              <w:rPr>
                <w:rFonts w:ascii="Calibri" w:hAnsi="Calibri" w:cs="Arial"/>
                <w:bCs/>
                <w:lang w:val="ro-RO"/>
              </w:rPr>
              <w:t>i nevii</w:t>
            </w:r>
          </w:p>
          <w:p w:rsidR="00FA2FB3" w:rsidRPr="00CD2999" w:rsidRDefault="00FA2FB3" w:rsidP="00FA2FB3">
            <w:pPr>
              <w:jc w:val="both"/>
              <w:rPr>
                <w:rFonts w:ascii="Calibri" w:hAnsi="Calibri"/>
                <w:lang w:val="ro-RO"/>
              </w:rPr>
            </w:pPr>
          </w:p>
        </w:tc>
        <w:tc>
          <w:tcPr>
            <w:tcW w:w="1416" w:type="dxa"/>
            <w:shd w:val="clear" w:color="auto" w:fill="FFFFFF"/>
          </w:tcPr>
          <w:p w:rsidR="00FA2FB3" w:rsidRPr="00CD2999" w:rsidRDefault="00FA2FB3" w:rsidP="00FA2FB3">
            <w:pPr>
              <w:pStyle w:val="ListParagraph"/>
              <w:numPr>
                <w:ilvl w:val="0"/>
                <w:numId w:val="80"/>
              </w:numPr>
              <w:tabs>
                <w:tab w:val="left" w:pos="158"/>
              </w:tabs>
              <w:autoSpaceDE w:val="0"/>
              <w:autoSpaceDN w:val="0"/>
              <w:adjustRightInd w:val="0"/>
              <w:spacing w:after="0" w:line="240" w:lineRule="auto"/>
              <w:ind w:left="0" w:firstLine="0"/>
              <w:rPr>
                <w:rFonts w:ascii="Calibri" w:hAnsi="Calibri" w:cs="Calibri-Bold"/>
                <w:bCs/>
                <w:sz w:val="20"/>
                <w:szCs w:val="20"/>
              </w:rPr>
            </w:pPr>
            <w:r w:rsidRPr="00CD2999">
              <w:rPr>
                <w:rFonts w:ascii="Calibri" w:hAnsi="Calibri" w:cs="Calibri-Bold"/>
                <w:bCs/>
                <w:sz w:val="20"/>
                <w:szCs w:val="20"/>
              </w:rPr>
              <w:t>Principalele grupe de animale. Caracteristici generale</w:t>
            </w:r>
          </w:p>
          <w:p w:rsidR="00FA2FB3" w:rsidRPr="00CD2999" w:rsidRDefault="00FA2FB3" w:rsidP="00FA2FB3">
            <w:pPr>
              <w:pStyle w:val="ListParagraph"/>
              <w:tabs>
                <w:tab w:val="left" w:pos="165"/>
              </w:tabs>
              <w:autoSpaceDE w:val="0"/>
              <w:autoSpaceDN w:val="0"/>
              <w:adjustRightInd w:val="0"/>
              <w:spacing w:after="0" w:line="240" w:lineRule="auto"/>
              <w:ind w:left="0"/>
              <w:rPr>
                <w:rFonts w:ascii="Calibri" w:hAnsi="Calibri" w:cs="Calibri-Bold"/>
                <w:bCs/>
                <w:sz w:val="20"/>
                <w:szCs w:val="20"/>
              </w:rPr>
            </w:pPr>
          </w:p>
        </w:tc>
        <w:tc>
          <w:tcPr>
            <w:tcW w:w="3302" w:type="dxa"/>
            <w:shd w:val="clear" w:color="auto" w:fill="FFFFFF"/>
          </w:tcPr>
          <w:p w:rsidR="00FA2FB3" w:rsidRPr="00CD2999" w:rsidRDefault="00FA2FB3" w:rsidP="00FA2FB3">
            <w:pPr>
              <w:autoSpaceDE w:val="0"/>
              <w:autoSpaceDN w:val="0"/>
              <w:adjustRightInd w:val="0"/>
              <w:jc w:val="both"/>
              <w:rPr>
                <w:rFonts w:ascii="Calibri" w:hAnsi="Calibri"/>
                <w:bCs/>
                <w:lang w:val="ro-RO"/>
              </w:rPr>
            </w:pPr>
            <w:r w:rsidRPr="00CD2999">
              <w:rPr>
                <w:rFonts w:ascii="Calibri" w:hAnsi="Calibri"/>
                <w:bCs/>
                <w:lang w:val="ro-RO"/>
              </w:rPr>
              <w:t>- gruparea unor jetoane cu animale în funcție de categoria din care acestea fac parte (1.1);</w:t>
            </w:r>
          </w:p>
          <w:p w:rsidR="00FA2FB3" w:rsidRPr="00CD2999" w:rsidRDefault="00FA2FB3" w:rsidP="00FA2FB3">
            <w:pPr>
              <w:autoSpaceDE w:val="0"/>
              <w:autoSpaceDN w:val="0"/>
              <w:adjustRightInd w:val="0"/>
              <w:jc w:val="both"/>
              <w:rPr>
                <w:rFonts w:ascii="Calibri" w:hAnsi="Calibri"/>
                <w:bCs/>
                <w:lang w:val="ro-RO"/>
              </w:rPr>
            </w:pPr>
            <w:r w:rsidRPr="00CD2999">
              <w:rPr>
                <w:rFonts w:ascii="Calibri" w:hAnsi="Calibri"/>
                <w:bCs/>
                <w:lang w:val="ro-RO"/>
              </w:rPr>
              <w:t>- completarea unor liste cu animale din diverse categorii: insecte, pești, păsări, mamifere (1.1);</w:t>
            </w:r>
          </w:p>
          <w:p w:rsidR="00FA2FB3" w:rsidRPr="00CD2999" w:rsidRDefault="00FA2FB3" w:rsidP="00FA2FB3">
            <w:pPr>
              <w:autoSpaceDE w:val="0"/>
              <w:autoSpaceDN w:val="0"/>
              <w:adjustRightInd w:val="0"/>
              <w:jc w:val="both"/>
              <w:rPr>
                <w:rFonts w:ascii="Calibri" w:hAnsi="Calibri"/>
                <w:bCs/>
                <w:lang w:val="ro-RO"/>
              </w:rPr>
            </w:pPr>
            <w:r w:rsidRPr="00CD2999">
              <w:rPr>
                <w:rFonts w:ascii="Calibri" w:hAnsi="Calibri"/>
                <w:bCs/>
                <w:lang w:val="ro-RO"/>
              </w:rPr>
              <w:t>- completarea unor texte lacunare cu cuvinte potrivite pentru identificarea caracteristicilor animalelor (1.1)</w:t>
            </w:r>
          </w:p>
          <w:p w:rsidR="00FA2FB3" w:rsidRPr="00CD2999" w:rsidRDefault="00FA2FB3" w:rsidP="00FA2FB3">
            <w:pPr>
              <w:autoSpaceDE w:val="0"/>
              <w:autoSpaceDN w:val="0"/>
              <w:adjustRightInd w:val="0"/>
              <w:jc w:val="both"/>
              <w:rPr>
                <w:rFonts w:ascii="Calibri" w:hAnsi="Calibri"/>
                <w:bCs/>
                <w:lang w:val="ro-RO"/>
              </w:rPr>
            </w:pPr>
            <w:r w:rsidRPr="00CD2999">
              <w:rPr>
                <w:rFonts w:ascii="Calibri" w:hAnsi="Calibri"/>
                <w:bCs/>
                <w:lang w:val="ro-RO"/>
              </w:rPr>
              <w:t xml:space="preserve">- ex. – joc </w:t>
            </w:r>
            <w:r w:rsidRPr="00CD2999">
              <w:rPr>
                <w:rFonts w:ascii="Calibri" w:hAnsi="Calibri"/>
                <w:bCs/>
                <w:i/>
                <w:lang w:val="ro-RO"/>
              </w:rPr>
              <w:t xml:space="preserve">Recunoaște animalul! </w:t>
            </w:r>
            <w:r w:rsidRPr="00CD2999">
              <w:rPr>
                <w:rFonts w:ascii="Calibri" w:hAnsi="Calibri"/>
                <w:bCs/>
                <w:lang w:val="ro-RO"/>
              </w:rPr>
              <w:t>– prezentarea caracteristicilor unui animal fără a-i spune numele; recunoașterea animalului de către colegi (1.1);</w:t>
            </w:r>
          </w:p>
          <w:p w:rsidR="00FA2FB3" w:rsidRPr="00CD2999" w:rsidRDefault="00FA2FB3" w:rsidP="00FA2FB3">
            <w:pPr>
              <w:autoSpaceDE w:val="0"/>
              <w:autoSpaceDN w:val="0"/>
              <w:adjustRightInd w:val="0"/>
              <w:jc w:val="both"/>
              <w:rPr>
                <w:rFonts w:ascii="Calibri" w:hAnsi="Calibri"/>
                <w:bCs/>
                <w:lang w:val="ro-RO"/>
              </w:rPr>
            </w:pPr>
            <w:r w:rsidRPr="00CD2999">
              <w:rPr>
                <w:rFonts w:ascii="Calibri" w:hAnsi="Calibri"/>
                <w:bCs/>
                <w:lang w:val="ro-RO"/>
              </w:rPr>
              <w:t xml:space="preserve">- joc de rol – </w:t>
            </w:r>
            <w:r w:rsidRPr="00CD2999">
              <w:rPr>
                <w:rFonts w:ascii="Calibri" w:hAnsi="Calibri"/>
                <w:bCs/>
                <w:i/>
                <w:lang w:val="ro-RO"/>
              </w:rPr>
              <w:t xml:space="preserve">Unde este locul meu? </w:t>
            </w:r>
            <w:r w:rsidRPr="00CD2999">
              <w:rPr>
                <w:rFonts w:ascii="Calibri" w:hAnsi="Calibri"/>
                <w:bCs/>
                <w:i/>
                <w:lang w:val="ro-RO"/>
              </w:rPr>
              <w:softHyphen/>
            </w:r>
            <w:r w:rsidRPr="00CD2999">
              <w:rPr>
                <w:rFonts w:ascii="Calibri" w:hAnsi="Calibri"/>
                <w:bCs/>
                <w:i/>
                <w:lang w:val="ro-RO"/>
              </w:rPr>
              <w:softHyphen/>
            </w:r>
            <w:r w:rsidRPr="00CD2999">
              <w:rPr>
                <w:rFonts w:ascii="Calibri" w:hAnsi="Calibri"/>
                <w:bCs/>
                <w:lang w:val="ro-RO"/>
              </w:rPr>
              <w:t>– extragerea unui post-it pe care este scris numele unui animal; descrierea animalului în 3 propoziții, fără a-i preciza numele; gruparea elevilor în funcție de mediul de viață al animalelor (1.1).</w:t>
            </w:r>
          </w:p>
        </w:tc>
        <w:tc>
          <w:tcPr>
            <w:tcW w:w="2268" w:type="dxa"/>
            <w:shd w:val="clear" w:color="auto" w:fill="FFFFFF"/>
          </w:tcPr>
          <w:p w:rsidR="00FA2FB3" w:rsidRPr="00CD2999" w:rsidRDefault="00FA2FB3" w:rsidP="00FA2FB3">
            <w:pPr>
              <w:pStyle w:val="ListParagraph"/>
              <w:numPr>
                <w:ilvl w:val="0"/>
                <w:numId w:val="84"/>
              </w:numPr>
              <w:tabs>
                <w:tab w:val="left" w:pos="283"/>
                <w:tab w:val="num" w:pos="360"/>
              </w:tabs>
              <w:spacing w:after="0" w:line="240" w:lineRule="auto"/>
              <w:ind w:left="360"/>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w:t>
            </w:r>
          </w:p>
          <w:p w:rsidR="00FA2FB3" w:rsidRPr="00CD2999" w:rsidRDefault="00FA2FB3" w:rsidP="00FA2FB3">
            <w:pPr>
              <w:tabs>
                <w:tab w:val="left" w:pos="283"/>
              </w:tabs>
              <w:rPr>
                <w:rFonts w:ascii="Calibri" w:hAnsi="Calibri"/>
                <w:lang w:val="ro-RO"/>
              </w:rPr>
            </w:pPr>
            <w:r w:rsidRPr="00CD2999">
              <w:rPr>
                <w:rFonts w:ascii="Calibri" w:hAnsi="Calibri"/>
                <w:lang w:val="ro-RO"/>
              </w:rPr>
              <w:t>imagini, manual,  videoproiector, laptop, filme educaționale.</w:t>
            </w:r>
          </w:p>
          <w:p w:rsidR="00FA2FB3" w:rsidRPr="00CD2999" w:rsidRDefault="00FA2FB3" w:rsidP="00FA2FB3">
            <w:pPr>
              <w:pStyle w:val="ListParagraph"/>
              <w:numPr>
                <w:ilvl w:val="0"/>
                <w:numId w:val="84"/>
              </w:numPr>
              <w:tabs>
                <w:tab w:val="left" w:pos="283"/>
                <w:tab w:val="num" w:pos="360"/>
              </w:tabs>
              <w:spacing w:after="0" w:line="240" w:lineRule="auto"/>
              <w:ind w:left="360"/>
              <w:rPr>
                <w:rFonts w:ascii="Calibri" w:hAnsi="Calibri"/>
                <w:b/>
                <w:bCs/>
                <w:sz w:val="20"/>
                <w:szCs w:val="20"/>
              </w:rPr>
            </w:pPr>
            <w:r w:rsidRPr="00CD2999">
              <w:rPr>
                <w:rFonts w:ascii="Calibri" w:hAnsi="Calibri"/>
                <w:b/>
                <w:bCs/>
                <w:sz w:val="20"/>
                <w:szCs w:val="20"/>
              </w:rPr>
              <w:t>Resurse procedurale:</w:t>
            </w:r>
            <w:r w:rsidRPr="00CD2999">
              <w:rPr>
                <w:rFonts w:ascii="Calibri" w:hAnsi="Calibri"/>
                <w:sz w:val="20"/>
                <w:szCs w:val="20"/>
              </w:rPr>
              <w:t xml:space="preserve"> </w:t>
            </w:r>
          </w:p>
          <w:p w:rsidR="00FA2FB3" w:rsidRPr="00CD2999" w:rsidRDefault="00FA2FB3" w:rsidP="00FA2FB3">
            <w:pPr>
              <w:pStyle w:val="ListParagraph"/>
              <w:tabs>
                <w:tab w:val="left" w:pos="283"/>
              </w:tabs>
              <w:spacing w:after="0" w:line="240" w:lineRule="auto"/>
              <w:ind w:left="0"/>
              <w:rPr>
                <w:rFonts w:ascii="Calibri" w:hAnsi="Calibri"/>
                <w:b/>
                <w:bCs/>
                <w:sz w:val="20"/>
                <w:szCs w:val="20"/>
              </w:rPr>
            </w:pPr>
            <w:r w:rsidRPr="00CD2999">
              <w:rPr>
                <w:rFonts w:ascii="Calibri" w:hAnsi="Calibri"/>
                <w:sz w:val="20"/>
                <w:szCs w:val="20"/>
              </w:rPr>
              <w:t>conversaţia, explicaţia,  Știu/ Vreau să știu/ Am învățat, SINELG, exerciţiul, observarea dirijată,  joc didactic</w:t>
            </w:r>
          </w:p>
        </w:tc>
        <w:tc>
          <w:tcPr>
            <w:tcW w:w="2226" w:type="dxa"/>
            <w:shd w:val="clear" w:color="auto" w:fill="FFFFFF"/>
          </w:tcPr>
          <w:p w:rsidR="00FA2FB3" w:rsidRPr="00CD2999" w:rsidRDefault="00FA2FB3" w:rsidP="00FA2FB3">
            <w:pPr>
              <w:pStyle w:val="ListParagraph"/>
              <w:numPr>
                <w:ilvl w:val="0"/>
                <w:numId w:val="84"/>
              </w:numPr>
              <w:tabs>
                <w:tab w:val="left" w:pos="175"/>
                <w:tab w:val="num" w:pos="360"/>
              </w:tabs>
              <w:spacing w:after="0" w:line="240" w:lineRule="auto"/>
              <w:ind w:left="33" w:firstLine="0"/>
              <w:rPr>
                <w:rFonts w:ascii="Calibri" w:hAnsi="Calibri"/>
                <w:b/>
                <w:bCs/>
                <w:sz w:val="20"/>
                <w:szCs w:val="20"/>
              </w:rPr>
            </w:pPr>
            <w:r w:rsidRPr="00CD2999">
              <w:rPr>
                <w:rFonts w:ascii="Calibri" w:hAnsi="Calibri"/>
                <w:b/>
                <w:bCs/>
                <w:sz w:val="20"/>
                <w:szCs w:val="20"/>
              </w:rPr>
              <w:t xml:space="preserve">Evaluarea după rezolvarea sarcinilor de învățare: </w:t>
            </w:r>
          </w:p>
          <w:p w:rsidR="00FA2FB3" w:rsidRPr="00CD2999" w:rsidRDefault="00FA2FB3" w:rsidP="00FA2FB3">
            <w:pPr>
              <w:pStyle w:val="Listabullet"/>
              <w:tabs>
                <w:tab w:val="left" w:pos="243"/>
              </w:tabs>
              <w:ind w:left="0" w:firstLine="0"/>
              <w:rPr>
                <w:sz w:val="20"/>
                <w:szCs w:val="20"/>
                <w:lang w:val="ro-RO"/>
              </w:rPr>
            </w:pPr>
            <w:r w:rsidRPr="00CD2999">
              <w:rPr>
                <w:sz w:val="20"/>
                <w:szCs w:val="20"/>
                <w:lang w:val="ro-RO"/>
              </w:rPr>
              <w:t xml:space="preserve">Tehnica </w:t>
            </w:r>
            <w:r w:rsidRPr="00CD2999">
              <w:rPr>
                <w:b/>
                <w:sz w:val="20"/>
                <w:szCs w:val="20"/>
                <w:lang w:val="ro-RO"/>
              </w:rPr>
              <w:t>„Fără mâini ridicate”</w:t>
            </w:r>
            <w:r w:rsidRPr="00CD2999">
              <w:rPr>
                <w:sz w:val="20"/>
                <w:szCs w:val="20"/>
                <w:lang w:val="ro-RO"/>
              </w:rPr>
              <w:t xml:space="preserve"> - se aşteaptă răspunsuri la anumite întrebări/ solicitări ale cadrului didactic ; se lasă elevilor timp de gândire, apoi pot discuta în perechi sau în grupuri mici ; atenţia învățătorului se poate muta către anumiţi elevi, oferindu-se şi celor timizi, tăcuţi sau neîncrezători în forţele proprii posibilitatea de a se exprima. </w:t>
            </w:r>
          </w:p>
        </w:tc>
        <w:tc>
          <w:tcPr>
            <w:tcW w:w="709" w:type="dxa"/>
            <w:shd w:val="clear" w:color="auto" w:fill="FFFFFF"/>
          </w:tcPr>
          <w:p w:rsidR="00FA2FB3" w:rsidRPr="00CD2999" w:rsidRDefault="00FA2FB3" w:rsidP="00FA2FB3">
            <w:pPr>
              <w:rPr>
                <w:rFonts w:ascii="Calibri" w:hAnsi="Calibri" w:cs="Arial"/>
                <w:color w:val="000000"/>
                <w:lang w:val="ro-RO"/>
              </w:rPr>
            </w:pPr>
          </w:p>
        </w:tc>
        <w:tc>
          <w:tcPr>
            <w:tcW w:w="1275" w:type="dxa"/>
            <w:shd w:val="clear" w:color="auto" w:fill="FFFFAB"/>
          </w:tcPr>
          <w:p w:rsidR="00FA2FB3" w:rsidRPr="00CD2999" w:rsidRDefault="00FA2FB3" w:rsidP="00334285">
            <w:pPr>
              <w:rPr>
                <w:rFonts w:ascii="Calibri" w:hAnsi="Calibri" w:cs="Arial"/>
                <w:color w:val="000000"/>
                <w:lang w:val="ro-RO"/>
              </w:rPr>
            </w:pPr>
            <w:r w:rsidRPr="00CD2999">
              <w:rPr>
                <w:rFonts w:ascii="Calibri" w:hAnsi="Calibri"/>
                <w:b/>
                <w:bCs/>
                <w:color w:val="002060"/>
                <w:sz w:val="22"/>
                <w:lang w:val="ro-RO"/>
              </w:rPr>
              <w:t>*</w:t>
            </w:r>
            <w:r w:rsidRPr="00CD2999">
              <w:rPr>
                <w:rFonts w:ascii="Calibri" w:hAnsi="Calibri" w:cs="Arial"/>
                <w:color w:val="000000"/>
                <w:lang w:val="ro-RO"/>
              </w:rPr>
              <w:t xml:space="preserve">Unitatea de învățare a început în unitatea tematică 4 </w:t>
            </w:r>
            <w:r w:rsidRPr="00CD2999">
              <w:rPr>
                <w:rFonts w:ascii="Calibri" w:hAnsi="Calibri" w:cs="Arial"/>
                <w:b/>
                <w:i/>
                <w:noProof/>
                <w:color w:val="002060"/>
                <w:sz w:val="22"/>
                <w:szCs w:val="22"/>
                <w:lang w:val="ro-RO"/>
              </w:rPr>
              <w:t xml:space="preserve"> </w:t>
            </w:r>
            <w:r w:rsidR="00334285" w:rsidRPr="00CD2999">
              <w:rPr>
                <w:rFonts w:ascii="Calibri" w:hAnsi="Calibri" w:cs="Arial"/>
                <w:b/>
                <w:i/>
                <w:noProof/>
                <w:lang w:val="ro-RO"/>
              </w:rPr>
              <w:t>Lumea vie – alegerea prietenilor</w:t>
            </w:r>
            <w:r w:rsidRPr="00CD2999">
              <w:rPr>
                <w:rFonts w:ascii="Calibri" w:hAnsi="Calibri" w:cs="Arial"/>
                <w:lang w:val="ro-RO"/>
              </w:rPr>
              <w:t xml:space="preserve"> (3 ore) și continuă,</w:t>
            </w:r>
            <w:r w:rsidRPr="00CD2999">
              <w:rPr>
                <w:rFonts w:ascii="Calibri" w:hAnsi="Calibri" w:cs="Arial"/>
                <w:bCs/>
                <w:iCs/>
                <w:color w:val="000000"/>
                <w:lang w:val="ro-RO"/>
              </w:rPr>
              <w:t xml:space="preserve"> cu încă 3 ore,</w:t>
            </w:r>
            <w:r w:rsidRPr="00CD2999">
              <w:rPr>
                <w:rFonts w:ascii="Calibri" w:hAnsi="Calibri" w:cs="Arial"/>
                <w:color w:val="000000"/>
                <w:lang w:val="ro-RO"/>
              </w:rPr>
              <w:t xml:space="preserve">  în această unitate tematică.</w:t>
            </w:r>
          </w:p>
        </w:tc>
      </w:tr>
      <w:tr w:rsidR="00FA2FB3" w:rsidRPr="00CD2999" w:rsidTr="00B42431">
        <w:tc>
          <w:tcPr>
            <w:tcW w:w="752" w:type="dxa"/>
          </w:tcPr>
          <w:p w:rsidR="00FA2FB3" w:rsidRPr="00CD2999" w:rsidRDefault="00FA2FB3" w:rsidP="00FA2FB3">
            <w:pPr>
              <w:jc w:val="center"/>
              <w:rPr>
                <w:rFonts w:ascii="Calibri" w:hAnsi="Calibri"/>
                <w:color w:val="000000"/>
                <w:lang w:val="ro-RO"/>
              </w:rPr>
            </w:pPr>
            <w:r w:rsidRPr="00CD2999">
              <w:rPr>
                <w:rFonts w:ascii="Calibri" w:hAnsi="Calibri"/>
                <w:color w:val="000000"/>
                <w:lang w:val="ro-RO"/>
              </w:rPr>
              <w:t>2.</w:t>
            </w:r>
          </w:p>
        </w:tc>
        <w:tc>
          <w:tcPr>
            <w:tcW w:w="2476" w:type="dxa"/>
            <w:shd w:val="clear" w:color="auto" w:fill="FFFFFF"/>
          </w:tcPr>
          <w:p w:rsidR="00FA2FB3" w:rsidRPr="00CD2999" w:rsidRDefault="00FA2FB3" w:rsidP="00FA2FB3">
            <w:pPr>
              <w:autoSpaceDE w:val="0"/>
              <w:autoSpaceDN w:val="0"/>
              <w:adjustRightInd w:val="0"/>
              <w:jc w:val="both"/>
              <w:rPr>
                <w:rFonts w:ascii="Calibri" w:hAnsi="Calibri" w:cs="Arial"/>
                <w:b/>
                <w:bCs/>
                <w:lang w:val="ro-RO"/>
              </w:rPr>
            </w:pPr>
            <w:r w:rsidRPr="00CD2999">
              <w:rPr>
                <w:rFonts w:ascii="Calibri" w:hAnsi="Calibri" w:cs="Arial"/>
                <w:b/>
                <w:bCs/>
                <w:lang w:val="ro-RO"/>
              </w:rPr>
              <w:t xml:space="preserve">3.1. </w:t>
            </w:r>
            <w:r w:rsidRPr="00CD2999">
              <w:rPr>
                <w:rFonts w:ascii="Calibri" w:hAnsi="Calibri" w:cs="Arial"/>
                <w:bCs/>
                <w:lang w:val="ro-RO"/>
              </w:rPr>
              <w:t>Observarea consecin</w:t>
            </w:r>
            <w:r w:rsidRPr="00CD2999">
              <w:rPr>
                <w:rFonts w:ascii="Calibri" w:hAnsi="Calibri" w:cs="Arial,Bold"/>
                <w:bCs/>
                <w:lang w:val="ro-RO"/>
              </w:rPr>
              <w:t>ț</w:t>
            </w:r>
            <w:r w:rsidRPr="00CD2999">
              <w:rPr>
                <w:rFonts w:ascii="Calibri" w:hAnsi="Calibri" w:cs="Arial"/>
                <w:bCs/>
                <w:lang w:val="ro-RO"/>
              </w:rPr>
              <w:t>elor unui stil de via</w:t>
            </w:r>
            <w:r w:rsidRPr="00CD2999">
              <w:rPr>
                <w:rFonts w:ascii="Calibri" w:hAnsi="Calibri" w:cs="Arial,Bold"/>
                <w:bCs/>
                <w:lang w:val="ro-RO"/>
              </w:rPr>
              <w:t xml:space="preserve">ță sănătos asupra propriului </w:t>
            </w:r>
            <w:r w:rsidRPr="00CD2999">
              <w:rPr>
                <w:rFonts w:ascii="Calibri" w:hAnsi="Calibri" w:cs="Arial"/>
                <w:bCs/>
                <w:lang w:val="ro-RO"/>
              </w:rPr>
              <w:t>corp</w:t>
            </w:r>
          </w:p>
          <w:p w:rsidR="00FA2FB3" w:rsidRPr="00CD2999" w:rsidRDefault="00FA2FB3" w:rsidP="00FA2FB3">
            <w:pPr>
              <w:jc w:val="both"/>
              <w:rPr>
                <w:rFonts w:ascii="Calibri" w:hAnsi="Calibri"/>
                <w:lang w:val="ro-RO"/>
              </w:rPr>
            </w:pPr>
          </w:p>
        </w:tc>
        <w:tc>
          <w:tcPr>
            <w:tcW w:w="1416" w:type="dxa"/>
            <w:shd w:val="clear" w:color="auto" w:fill="FFFFFF"/>
          </w:tcPr>
          <w:p w:rsidR="00FA2FB3" w:rsidRPr="00CD2999" w:rsidRDefault="00FA2FB3" w:rsidP="00FA2FB3">
            <w:pPr>
              <w:pStyle w:val="ListParagraph"/>
              <w:numPr>
                <w:ilvl w:val="0"/>
                <w:numId w:val="80"/>
              </w:numPr>
              <w:tabs>
                <w:tab w:val="left" w:pos="158"/>
              </w:tabs>
              <w:autoSpaceDE w:val="0"/>
              <w:autoSpaceDN w:val="0"/>
              <w:adjustRightInd w:val="0"/>
              <w:spacing w:after="0" w:line="240" w:lineRule="auto"/>
              <w:ind w:left="0" w:firstLine="0"/>
              <w:rPr>
                <w:rFonts w:ascii="Calibri" w:hAnsi="Calibri" w:cs="Calibri-Bold"/>
                <w:bCs/>
                <w:sz w:val="20"/>
                <w:szCs w:val="20"/>
              </w:rPr>
            </w:pPr>
            <w:r w:rsidRPr="00CD2999">
              <w:rPr>
                <w:rFonts w:ascii="Calibri" w:hAnsi="Calibri" w:cs="Arial"/>
                <w:bCs/>
                <w:sz w:val="20"/>
                <w:szCs w:val="20"/>
                <w:lang w:eastAsia="ro-RO"/>
              </w:rPr>
              <w:t>Omul  – men</w:t>
            </w:r>
            <w:r w:rsidRPr="00CD2999">
              <w:rPr>
                <w:rFonts w:ascii="Calibri" w:hAnsi="Calibri" w:cs="Arial,Bold"/>
                <w:bCs/>
                <w:sz w:val="20"/>
                <w:szCs w:val="20"/>
                <w:lang w:eastAsia="ro-RO"/>
              </w:rPr>
              <w:t>ț</w:t>
            </w:r>
            <w:r w:rsidRPr="00CD2999">
              <w:rPr>
                <w:rFonts w:ascii="Calibri" w:hAnsi="Calibri" w:cs="Arial"/>
                <w:bCs/>
                <w:sz w:val="20"/>
                <w:szCs w:val="20"/>
                <w:lang w:eastAsia="ro-RO"/>
              </w:rPr>
              <w:t>inerea s</w:t>
            </w:r>
            <w:r w:rsidRPr="00CD2999">
              <w:rPr>
                <w:rFonts w:ascii="Calibri" w:hAnsi="Calibri" w:cs="Arial,Bold"/>
                <w:bCs/>
                <w:sz w:val="20"/>
                <w:szCs w:val="20"/>
                <w:lang w:eastAsia="ro-RO"/>
              </w:rPr>
              <w:t>tării de sănătate</w:t>
            </w:r>
            <w:r w:rsidRPr="00CD2999">
              <w:rPr>
                <w:rFonts w:ascii="Calibri" w:hAnsi="Calibri" w:cs="Calibri-Bold"/>
                <w:bCs/>
                <w:sz w:val="20"/>
                <w:szCs w:val="20"/>
              </w:rPr>
              <w:t xml:space="preserve"> Activitate și </w:t>
            </w:r>
            <w:r w:rsidRPr="00CD2999">
              <w:rPr>
                <w:rFonts w:ascii="Calibri" w:hAnsi="Calibri" w:cs="Calibri-Bold"/>
                <w:bCs/>
                <w:sz w:val="20"/>
                <w:szCs w:val="20"/>
              </w:rPr>
              <w:lastRenderedPageBreak/>
              <w:t>odihnă</w:t>
            </w:r>
          </w:p>
          <w:p w:rsidR="00FA2FB3" w:rsidRPr="00CD2999" w:rsidRDefault="00FA2FB3" w:rsidP="00FA2FB3">
            <w:pPr>
              <w:pStyle w:val="ListParagraph"/>
              <w:tabs>
                <w:tab w:val="left" w:pos="281"/>
              </w:tabs>
              <w:spacing w:after="0" w:line="240" w:lineRule="auto"/>
              <w:ind w:left="34" w:right="-108"/>
              <w:rPr>
                <w:rFonts w:ascii="Calibri" w:hAnsi="Calibri" w:cs="Calibri-Bold"/>
                <w:bCs/>
                <w:sz w:val="20"/>
                <w:szCs w:val="20"/>
              </w:rPr>
            </w:pPr>
          </w:p>
        </w:tc>
        <w:tc>
          <w:tcPr>
            <w:tcW w:w="3302" w:type="dxa"/>
            <w:shd w:val="clear" w:color="auto" w:fill="FFFFFF"/>
          </w:tcPr>
          <w:p w:rsidR="00FA2FB3" w:rsidRPr="00CD2999" w:rsidRDefault="00FA2FB3" w:rsidP="00FA2FB3">
            <w:pPr>
              <w:autoSpaceDE w:val="0"/>
              <w:autoSpaceDN w:val="0"/>
              <w:adjustRightInd w:val="0"/>
              <w:jc w:val="both"/>
              <w:rPr>
                <w:rFonts w:ascii="Calibri" w:hAnsi="Calibri" w:cs="Arial"/>
                <w:iCs/>
                <w:lang w:val="ro-RO"/>
              </w:rPr>
            </w:pPr>
            <w:r w:rsidRPr="00CD2999">
              <w:rPr>
                <w:rFonts w:ascii="Calibri" w:hAnsi="Calibri"/>
                <w:lang w:val="ro-RO"/>
              </w:rPr>
              <w:lastRenderedPageBreak/>
              <w:t xml:space="preserve">- </w:t>
            </w:r>
            <w:r w:rsidRPr="00CD2999">
              <w:rPr>
                <w:rFonts w:ascii="Calibri" w:hAnsi="Calibri" w:cs="Arial"/>
                <w:iCs/>
                <w:lang w:val="ro-RO"/>
              </w:rPr>
              <w:t>recunoa</w:t>
            </w:r>
            <w:r w:rsidRPr="00CD2999">
              <w:rPr>
                <w:rFonts w:ascii="Calibri" w:eastAsia="Arial,Italic" w:hAnsi="Calibri" w:cs="Arial,Italic"/>
                <w:iCs/>
                <w:lang w:val="ro-RO"/>
              </w:rPr>
              <w:t>ș</w:t>
            </w:r>
            <w:r w:rsidRPr="00CD2999">
              <w:rPr>
                <w:rFonts w:ascii="Calibri" w:hAnsi="Calibri" w:cs="Arial"/>
                <w:iCs/>
                <w:lang w:val="ro-RO"/>
              </w:rPr>
              <w:t>terea u</w:t>
            </w:r>
            <w:r w:rsidRPr="00CD2999">
              <w:rPr>
                <w:rFonts w:ascii="Calibri" w:eastAsia="Arial,Italic" w:hAnsi="Calibri" w:cs="Arial,Italic"/>
                <w:iCs/>
                <w:lang w:val="ro-RO"/>
              </w:rPr>
              <w:t>nor factori de risc asupra propriei sănătăț</w:t>
            </w:r>
            <w:r w:rsidRPr="00CD2999">
              <w:rPr>
                <w:rFonts w:ascii="Calibri" w:hAnsi="Calibri" w:cs="Arial"/>
                <w:iCs/>
                <w:lang w:val="ro-RO"/>
              </w:rPr>
              <w:t xml:space="preserve">i, pornind de la prezentarea unor texte scurte, vizionarea unor filme, studii de caz (exemplu: reducerea orelor necesare </w:t>
            </w:r>
            <w:r w:rsidRPr="00CD2999">
              <w:rPr>
                <w:rFonts w:ascii="Calibri" w:hAnsi="Calibri" w:cs="Arial"/>
                <w:iCs/>
                <w:lang w:val="ro-RO"/>
              </w:rPr>
              <w:lastRenderedPageBreak/>
              <w:t>de somn) (3.1);</w:t>
            </w:r>
          </w:p>
          <w:p w:rsidR="00FA2FB3" w:rsidRPr="00CD2999" w:rsidRDefault="00FA2FB3" w:rsidP="00FA2FB3">
            <w:pPr>
              <w:autoSpaceDE w:val="0"/>
              <w:autoSpaceDN w:val="0"/>
              <w:adjustRightInd w:val="0"/>
              <w:jc w:val="both"/>
              <w:rPr>
                <w:rFonts w:ascii="Calibri" w:hAnsi="Calibri" w:cs="Arial"/>
                <w:iCs/>
                <w:lang w:val="ro-RO"/>
              </w:rPr>
            </w:pPr>
            <w:r w:rsidRPr="00CD2999">
              <w:rPr>
                <w:rFonts w:ascii="Calibri" w:hAnsi="Calibri"/>
                <w:lang w:val="ro-RO"/>
              </w:rPr>
              <w:t xml:space="preserve">- </w:t>
            </w:r>
            <w:r w:rsidRPr="00CD2999">
              <w:rPr>
                <w:rFonts w:ascii="Calibri" w:hAnsi="Calibri" w:cs="Arial"/>
                <w:iCs/>
                <w:lang w:val="ro-RO"/>
              </w:rPr>
              <w:t>recunoa</w:t>
            </w:r>
            <w:r w:rsidRPr="00CD2999">
              <w:rPr>
                <w:rFonts w:ascii="Calibri" w:eastAsia="Arial,Italic" w:hAnsi="Calibri" w:cs="Arial,Italic"/>
                <w:iCs/>
                <w:lang w:val="ro-RO"/>
              </w:rPr>
              <w:t>șterea unor forme de odihnă activă și a necesităț</w:t>
            </w:r>
            <w:r w:rsidRPr="00CD2999">
              <w:rPr>
                <w:rFonts w:ascii="Calibri" w:hAnsi="Calibri" w:cs="Arial"/>
                <w:iCs/>
                <w:lang w:val="ro-RO"/>
              </w:rPr>
              <w:t xml:space="preserve">ii lor, </w:t>
            </w:r>
            <w:r w:rsidRPr="00CD2999">
              <w:rPr>
                <w:rFonts w:ascii="Calibri" w:eastAsia="Arial,Italic" w:hAnsi="Calibri" w:cs="Arial,Italic"/>
                <w:iCs/>
                <w:lang w:val="ro-RO"/>
              </w:rPr>
              <w:t xml:space="preserve">în urma </w:t>
            </w:r>
            <w:r w:rsidRPr="00CD2999">
              <w:rPr>
                <w:rFonts w:ascii="Calibri" w:hAnsi="Calibri" w:cs="Arial"/>
                <w:iCs/>
                <w:lang w:val="ro-RO"/>
              </w:rPr>
              <w:t>unor discu</w:t>
            </w:r>
            <w:r w:rsidRPr="00CD2999">
              <w:rPr>
                <w:rFonts w:ascii="Calibri" w:eastAsia="Arial,Italic" w:hAnsi="Calibri" w:cs="Arial,Italic"/>
                <w:iCs/>
                <w:lang w:val="ro-RO"/>
              </w:rPr>
              <w:t>ț</w:t>
            </w:r>
            <w:r w:rsidRPr="00CD2999">
              <w:rPr>
                <w:rFonts w:ascii="Calibri" w:hAnsi="Calibri" w:cs="Arial"/>
                <w:iCs/>
                <w:lang w:val="ro-RO"/>
              </w:rPr>
              <w:t xml:space="preserve">ii (exemplu: </w:t>
            </w:r>
            <w:r w:rsidRPr="00CD2999">
              <w:rPr>
                <w:rFonts w:ascii="Calibri" w:eastAsia="Arial,Italic" w:hAnsi="Calibri" w:cs="Arial,Italic"/>
                <w:iCs/>
                <w:lang w:val="ro-RO"/>
              </w:rPr>
              <w:t>lectură, activităț</w:t>
            </w:r>
            <w:r w:rsidRPr="00CD2999">
              <w:rPr>
                <w:rFonts w:ascii="Calibri" w:hAnsi="Calibri" w:cs="Arial"/>
                <w:iCs/>
                <w:lang w:val="ro-RO"/>
              </w:rPr>
              <w:t>i artistice, sportive) (3.1);</w:t>
            </w:r>
          </w:p>
          <w:p w:rsidR="00FA2FB3" w:rsidRPr="00CD2999" w:rsidRDefault="00FA2FB3" w:rsidP="00FA2FB3">
            <w:pPr>
              <w:autoSpaceDE w:val="0"/>
              <w:autoSpaceDN w:val="0"/>
              <w:adjustRightInd w:val="0"/>
              <w:jc w:val="both"/>
              <w:rPr>
                <w:rFonts w:ascii="Calibri" w:hAnsi="Calibri" w:cs="Arial"/>
                <w:iCs/>
                <w:lang w:val="ro-RO"/>
              </w:rPr>
            </w:pPr>
            <w:r w:rsidRPr="00CD2999">
              <w:rPr>
                <w:rFonts w:ascii="Calibri" w:hAnsi="Calibri" w:cs="Arial"/>
                <w:iCs/>
                <w:lang w:val="ro-RO"/>
              </w:rPr>
              <w:t xml:space="preserve">- identificarea/explicarea unor proverbe referitoare la organizarea activității proprii (ex.: </w:t>
            </w:r>
            <w:r w:rsidRPr="00CD2999">
              <w:rPr>
                <w:rFonts w:ascii="Calibri" w:hAnsi="Calibri" w:cs="Arial"/>
                <w:i/>
                <w:iCs/>
                <w:lang w:val="ro-RO"/>
              </w:rPr>
              <w:t>Ce poți face azi nu lăsa pe mâine</w:t>
            </w:r>
            <w:r w:rsidRPr="00CD2999">
              <w:rPr>
                <w:rFonts w:ascii="Calibri" w:hAnsi="Calibri" w:cs="Arial"/>
                <w:iCs/>
                <w:lang w:val="ro-RO"/>
              </w:rPr>
              <w:t>) (3.1);</w:t>
            </w:r>
          </w:p>
          <w:p w:rsidR="00FA2FB3" w:rsidRPr="00CD2999" w:rsidRDefault="00FA2FB3" w:rsidP="00FA2FB3">
            <w:pPr>
              <w:autoSpaceDE w:val="0"/>
              <w:autoSpaceDN w:val="0"/>
              <w:adjustRightInd w:val="0"/>
              <w:jc w:val="both"/>
              <w:rPr>
                <w:rFonts w:ascii="Calibri" w:hAnsi="Calibri"/>
                <w:bCs/>
                <w:iCs/>
                <w:szCs w:val="24"/>
                <w:lang w:val="ro-RO"/>
              </w:rPr>
            </w:pPr>
            <w:r w:rsidRPr="00CD2999">
              <w:rPr>
                <w:rFonts w:ascii="Calibri" w:hAnsi="Calibri"/>
                <w:lang w:val="ro-RO"/>
              </w:rPr>
              <w:t xml:space="preserve">- </w:t>
            </w:r>
            <w:r w:rsidRPr="00CD2999">
              <w:rPr>
                <w:rFonts w:ascii="Calibri" w:hAnsi="Calibri" w:cs="Arial"/>
                <w:iCs/>
                <w:lang w:val="ro-RO"/>
              </w:rPr>
              <w:t xml:space="preserve">realizarea unui program personal de echilibrare a perioadelor de </w:t>
            </w:r>
            <w:r w:rsidRPr="00CD2999">
              <w:rPr>
                <w:rFonts w:ascii="Calibri" w:eastAsia="Arial,Italic" w:hAnsi="Calibri" w:cs="Arial,Italic"/>
                <w:iCs/>
                <w:lang w:val="ro-RO"/>
              </w:rPr>
              <w:t>învăț</w:t>
            </w:r>
            <w:r w:rsidRPr="00CD2999">
              <w:rPr>
                <w:rFonts w:ascii="Calibri" w:hAnsi="Calibri" w:cs="Arial"/>
                <w:iCs/>
                <w:lang w:val="ro-RO"/>
              </w:rPr>
              <w:t xml:space="preserve">are </w:t>
            </w:r>
            <w:r w:rsidRPr="00CD2999">
              <w:rPr>
                <w:rFonts w:ascii="Calibri" w:eastAsia="Arial,Italic" w:hAnsi="Calibri" w:cs="Arial,Italic"/>
                <w:iCs/>
                <w:lang w:val="ro-RO"/>
              </w:rPr>
              <w:t>cu cele de odihnă activă ș</w:t>
            </w:r>
            <w:r w:rsidRPr="00CD2999">
              <w:rPr>
                <w:rFonts w:ascii="Calibri" w:hAnsi="Calibri" w:cs="Arial"/>
                <w:iCs/>
                <w:lang w:val="ro-RO"/>
              </w:rPr>
              <w:t xml:space="preserve">i somn </w:t>
            </w:r>
            <w:r w:rsidRPr="00CD2999">
              <w:rPr>
                <w:rFonts w:ascii="Calibri" w:eastAsia="Arial,Italic" w:hAnsi="Calibri" w:cs="Arial,Italic"/>
                <w:iCs/>
                <w:lang w:val="ro-RO"/>
              </w:rPr>
              <w:t>în scopul aplicării zilnice (3.1).</w:t>
            </w:r>
          </w:p>
        </w:tc>
        <w:tc>
          <w:tcPr>
            <w:tcW w:w="2268" w:type="dxa"/>
            <w:shd w:val="clear" w:color="auto" w:fill="FFFFFF"/>
          </w:tcPr>
          <w:p w:rsidR="00FA2FB3" w:rsidRPr="00CD2999" w:rsidRDefault="00FA2FB3" w:rsidP="00FA2FB3">
            <w:pPr>
              <w:pStyle w:val="ListParagraph"/>
              <w:numPr>
                <w:ilvl w:val="0"/>
                <w:numId w:val="84"/>
              </w:numPr>
              <w:tabs>
                <w:tab w:val="left" w:pos="283"/>
                <w:tab w:val="num" w:pos="360"/>
              </w:tabs>
              <w:spacing w:after="0" w:line="240" w:lineRule="auto"/>
              <w:ind w:left="360"/>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p>
          <w:p w:rsidR="00FA2FB3" w:rsidRPr="00CD2999" w:rsidRDefault="00FA2FB3" w:rsidP="00FA2FB3">
            <w:pPr>
              <w:tabs>
                <w:tab w:val="left" w:pos="283"/>
              </w:tabs>
              <w:rPr>
                <w:rFonts w:ascii="Calibri" w:hAnsi="Calibri"/>
                <w:lang w:val="ro-RO"/>
              </w:rPr>
            </w:pPr>
            <w:r w:rsidRPr="00CD2999">
              <w:rPr>
                <w:rFonts w:ascii="Calibri" w:hAnsi="Calibri"/>
                <w:lang w:val="ro-RO"/>
              </w:rPr>
              <w:t>imagini, manual,  videoproiector, laptop, filme educaționale.</w:t>
            </w:r>
          </w:p>
          <w:p w:rsidR="00FA2FB3" w:rsidRPr="00CD2999" w:rsidRDefault="00FA2FB3" w:rsidP="00FA2FB3">
            <w:pPr>
              <w:pStyle w:val="ListParagraph"/>
              <w:numPr>
                <w:ilvl w:val="0"/>
                <w:numId w:val="84"/>
              </w:numPr>
              <w:tabs>
                <w:tab w:val="left" w:pos="283"/>
                <w:tab w:val="num" w:pos="360"/>
              </w:tabs>
              <w:spacing w:after="0" w:line="240" w:lineRule="auto"/>
              <w:ind w:left="360"/>
              <w:rPr>
                <w:rFonts w:ascii="Calibri" w:hAnsi="Calibri"/>
                <w:b/>
                <w:bCs/>
                <w:sz w:val="20"/>
                <w:szCs w:val="20"/>
              </w:rPr>
            </w:pPr>
            <w:r w:rsidRPr="00CD2999">
              <w:rPr>
                <w:rFonts w:ascii="Calibri" w:hAnsi="Calibri"/>
                <w:b/>
                <w:bCs/>
                <w:sz w:val="20"/>
                <w:szCs w:val="20"/>
              </w:rPr>
              <w:t>Resurse procedurale:</w:t>
            </w:r>
            <w:r w:rsidRPr="00CD2999">
              <w:rPr>
                <w:rFonts w:ascii="Calibri" w:hAnsi="Calibri"/>
                <w:sz w:val="20"/>
                <w:szCs w:val="20"/>
              </w:rPr>
              <w:t xml:space="preserve"> </w:t>
            </w:r>
          </w:p>
          <w:p w:rsidR="00FA2FB3" w:rsidRPr="00CD2999" w:rsidRDefault="00FA2FB3" w:rsidP="00FA2FB3">
            <w:pPr>
              <w:pStyle w:val="ListParagraph"/>
              <w:tabs>
                <w:tab w:val="left" w:pos="283"/>
              </w:tabs>
              <w:spacing w:after="0" w:line="240" w:lineRule="auto"/>
              <w:ind w:left="0"/>
              <w:rPr>
                <w:rFonts w:ascii="Calibri" w:hAnsi="Calibri"/>
                <w:b/>
                <w:bCs/>
                <w:sz w:val="20"/>
                <w:szCs w:val="20"/>
              </w:rPr>
            </w:pPr>
            <w:r w:rsidRPr="00CD2999">
              <w:rPr>
                <w:rFonts w:ascii="Calibri" w:hAnsi="Calibri"/>
                <w:sz w:val="20"/>
                <w:szCs w:val="20"/>
              </w:rPr>
              <w:lastRenderedPageBreak/>
              <w:t>conversaţia, explicaţia, exerciţiul, observarea dirijată,</w:t>
            </w:r>
            <w:r w:rsidRPr="00CD2999">
              <w:rPr>
                <w:rFonts w:ascii="Calibri" w:hAnsi="Calibri"/>
                <w:i/>
                <w:sz w:val="20"/>
                <w:szCs w:val="20"/>
              </w:rPr>
              <w:t xml:space="preserve"> Gândiți, lucrați în perechi, comunicați</w:t>
            </w:r>
          </w:p>
        </w:tc>
        <w:tc>
          <w:tcPr>
            <w:tcW w:w="2226" w:type="dxa"/>
            <w:shd w:val="clear" w:color="auto" w:fill="FFFFFF"/>
          </w:tcPr>
          <w:p w:rsidR="00FA2FB3" w:rsidRPr="00CD2999" w:rsidRDefault="00FA2FB3" w:rsidP="00FA2FB3">
            <w:pPr>
              <w:numPr>
                <w:ilvl w:val="0"/>
                <w:numId w:val="84"/>
              </w:numPr>
              <w:tabs>
                <w:tab w:val="left" w:pos="288"/>
                <w:tab w:val="num" w:pos="360"/>
              </w:tabs>
              <w:ind w:left="360"/>
              <w:jc w:val="both"/>
              <w:rPr>
                <w:rFonts w:ascii="Calibri" w:hAnsi="Calibri"/>
                <w:b/>
                <w:bCs/>
                <w:lang w:val="ro-RO"/>
              </w:rPr>
            </w:pPr>
            <w:r w:rsidRPr="00CD2999">
              <w:rPr>
                <w:rFonts w:ascii="Calibri" w:hAnsi="Calibri"/>
                <w:b/>
                <w:bCs/>
                <w:lang w:val="ro-RO"/>
              </w:rPr>
              <w:lastRenderedPageBreak/>
              <w:t xml:space="preserve">Tema de lucru în </w:t>
            </w:r>
          </w:p>
          <w:p w:rsidR="00FA2FB3" w:rsidRPr="00CD2999" w:rsidRDefault="00FA2FB3" w:rsidP="00FA2FB3">
            <w:pPr>
              <w:tabs>
                <w:tab w:val="left" w:pos="288"/>
              </w:tabs>
              <w:jc w:val="both"/>
              <w:rPr>
                <w:rFonts w:ascii="Calibri" w:hAnsi="Calibri"/>
                <w:b/>
                <w:bCs/>
                <w:lang w:val="ro-RO"/>
              </w:rPr>
            </w:pPr>
            <w:r w:rsidRPr="00CD2999">
              <w:rPr>
                <w:rFonts w:ascii="Calibri" w:hAnsi="Calibri"/>
                <w:b/>
                <w:bCs/>
                <w:lang w:val="ro-RO"/>
              </w:rPr>
              <w:t>clasă:</w:t>
            </w:r>
          </w:p>
          <w:p w:rsidR="00FA2FB3" w:rsidRPr="00CD2999" w:rsidRDefault="00FA2FB3" w:rsidP="00FA2FB3">
            <w:pPr>
              <w:numPr>
                <w:ilvl w:val="0"/>
                <w:numId w:val="74"/>
              </w:numPr>
              <w:tabs>
                <w:tab w:val="left" w:pos="175"/>
              </w:tabs>
              <w:ind w:left="0" w:firstLine="0"/>
              <w:jc w:val="both"/>
              <w:rPr>
                <w:rFonts w:ascii="Calibri" w:hAnsi="Calibri"/>
                <w:bCs/>
                <w:lang w:val="ro-RO"/>
              </w:rPr>
            </w:pPr>
            <w:r w:rsidRPr="00CD2999">
              <w:rPr>
                <w:rFonts w:ascii="Calibri" w:hAnsi="Calibri" w:cs="Arial"/>
                <w:iCs/>
                <w:lang w:val="ro-RO"/>
              </w:rPr>
              <w:t xml:space="preserve">realizarea unui program personal de echilibrare a perioadelor </w:t>
            </w:r>
            <w:r w:rsidRPr="00CD2999">
              <w:rPr>
                <w:rFonts w:ascii="Calibri" w:hAnsi="Calibri" w:cs="Arial"/>
                <w:iCs/>
                <w:lang w:val="ro-RO"/>
              </w:rPr>
              <w:lastRenderedPageBreak/>
              <w:t xml:space="preserve">de </w:t>
            </w:r>
            <w:r w:rsidRPr="00CD2999">
              <w:rPr>
                <w:rFonts w:ascii="Calibri" w:eastAsia="Arial,Italic" w:hAnsi="Calibri" w:cs="Arial,Italic"/>
                <w:iCs/>
                <w:lang w:val="ro-RO"/>
              </w:rPr>
              <w:t>învăț</w:t>
            </w:r>
            <w:r w:rsidRPr="00CD2999">
              <w:rPr>
                <w:rFonts w:ascii="Calibri" w:hAnsi="Calibri" w:cs="Arial"/>
                <w:iCs/>
                <w:lang w:val="ro-RO"/>
              </w:rPr>
              <w:t xml:space="preserve">are </w:t>
            </w:r>
            <w:r w:rsidRPr="00CD2999">
              <w:rPr>
                <w:rFonts w:ascii="Calibri" w:eastAsia="Arial,Italic" w:hAnsi="Calibri" w:cs="Arial,Italic"/>
                <w:iCs/>
                <w:lang w:val="ro-RO"/>
              </w:rPr>
              <w:t>cu cele de odihnă activă ș</w:t>
            </w:r>
            <w:r w:rsidRPr="00CD2999">
              <w:rPr>
                <w:rFonts w:ascii="Calibri" w:hAnsi="Calibri" w:cs="Arial"/>
                <w:iCs/>
                <w:lang w:val="ro-RO"/>
              </w:rPr>
              <w:t xml:space="preserve">i somn </w:t>
            </w:r>
            <w:r w:rsidRPr="00CD2999">
              <w:rPr>
                <w:rFonts w:ascii="Calibri" w:eastAsia="Arial,Italic" w:hAnsi="Calibri" w:cs="Arial,Italic"/>
                <w:iCs/>
                <w:lang w:val="ro-RO"/>
              </w:rPr>
              <w:t>în scopul aplicării zilnice</w:t>
            </w:r>
          </w:p>
        </w:tc>
        <w:tc>
          <w:tcPr>
            <w:tcW w:w="709" w:type="dxa"/>
            <w:shd w:val="clear" w:color="auto" w:fill="FFFFFF"/>
          </w:tcPr>
          <w:p w:rsidR="00FA2FB3" w:rsidRPr="00CD2999" w:rsidRDefault="00FA2FB3" w:rsidP="00FA2FB3">
            <w:pPr>
              <w:rPr>
                <w:rFonts w:ascii="Calibri" w:hAnsi="Calibri" w:cs="Arial"/>
                <w:color w:val="000000"/>
                <w:lang w:val="ro-RO"/>
              </w:rPr>
            </w:pPr>
          </w:p>
        </w:tc>
        <w:tc>
          <w:tcPr>
            <w:tcW w:w="1275" w:type="dxa"/>
            <w:shd w:val="clear" w:color="auto" w:fill="FFFFAB"/>
          </w:tcPr>
          <w:p w:rsidR="00FA2FB3" w:rsidRPr="00CD2999" w:rsidRDefault="00FA2FB3" w:rsidP="00FA2FB3">
            <w:pPr>
              <w:rPr>
                <w:rFonts w:ascii="Calibri" w:hAnsi="Calibri" w:cs="Arial"/>
                <w:color w:val="000000"/>
                <w:lang w:val="ro-RO"/>
              </w:rPr>
            </w:pPr>
          </w:p>
        </w:tc>
      </w:tr>
      <w:tr w:rsidR="00FA2FB3" w:rsidRPr="00CD2999" w:rsidTr="00B42431">
        <w:tc>
          <w:tcPr>
            <w:tcW w:w="752" w:type="dxa"/>
          </w:tcPr>
          <w:p w:rsidR="00FA2FB3" w:rsidRPr="00CD2999" w:rsidRDefault="00FA2FB3" w:rsidP="00FA2FB3">
            <w:pPr>
              <w:jc w:val="center"/>
              <w:rPr>
                <w:rFonts w:ascii="Calibri" w:hAnsi="Calibri"/>
                <w:color w:val="000000"/>
                <w:lang w:val="ro-RO"/>
              </w:rPr>
            </w:pPr>
            <w:r w:rsidRPr="00CD2999">
              <w:rPr>
                <w:rFonts w:ascii="Calibri" w:hAnsi="Calibri"/>
                <w:color w:val="000000"/>
                <w:lang w:val="ro-RO"/>
              </w:rPr>
              <w:lastRenderedPageBreak/>
              <w:t>3.</w:t>
            </w:r>
          </w:p>
        </w:tc>
        <w:tc>
          <w:tcPr>
            <w:tcW w:w="2476" w:type="dxa"/>
            <w:shd w:val="clear" w:color="auto" w:fill="FFFFFF"/>
          </w:tcPr>
          <w:p w:rsidR="00FA2FB3" w:rsidRPr="00CD2999" w:rsidRDefault="00FA2FB3" w:rsidP="00FA2FB3">
            <w:pPr>
              <w:autoSpaceDE w:val="0"/>
              <w:autoSpaceDN w:val="0"/>
              <w:adjustRightInd w:val="0"/>
              <w:jc w:val="both"/>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FA2FB3" w:rsidRPr="00CD2999" w:rsidRDefault="00FA2FB3" w:rsidP="00FA2FB3">
            <w:pPr>
              <w:autoSpaceDE w:val="0"/>
              <w:autoSpaceDN w:val="0"/>
              <w:adjustRightInd w:val="0"/>
              <w:jc w:val="both"/>
              <w:rPr>
                <w:rFonts w:ascii="Calibri" w:hAnsi="Calibri" w:cs="Arial"/>
                <w:bCs/>
                <w:color w:val="000000"/>
                <w:lang w:val="ro-RO"/>
              </w:rPr>
            </w:pPr>
            <w:r w:rsidRPr="00CD2999">
              <w:rPr>
                <w:rFonts w:ascii="Calibri" w:hAnsi="Calibri" w:cs="Arial"/>
                <w:b/>
                <w:bCs/>
                <w:color w:val="000000"/>
                <w:lang w:val="ro-RO"/>
              </w:rPr>
              <w:t>2.4.</w:t>
            </w:r>
            <w:r w:rsidRPr="00CD2999">
              <w:rPr>
                <w:rFonts w:ascii="Calibri" w:hAnsi="Calibri" w:cs="Arial"/>
                <w:bCs/>
                <w:color w:val="000000"/>
                <w:lang w:val="ro-RO"/>
              </w:rPr>
              <w:t xml:space="preserve"> Formularea de concluzii pe baza rezultatelor investiga</w:t>
            </w:r>
            <w:r w:rsidRPr="00CD2999">
              <w:rPr>
                <w:rFonts w:ascii="Calibri" w:hAnsi="Calibri" w:cs="Arial,Bold"/>
                <w:bCs/>
                <w:color w:val="000000"/>
                <w:lang w:val="ro-RO"/>
              </w:rPr>
              <w:t>ț</w:t>
            </w:r>
            <w:r w:rsidRPr="00CD2999">
              <w:rPr>
                <w:rFonts w:ascii="Calibri" w:hAnsi="Calibri" w:cs="Arial"/>
                <w:bCs/>
                <w:color w:val="000000"/>
                <w:lang w:val="ro-RO"/>
              </w:rPr>
              <w:t>iei</w:t>
            </w:r>
          </w:p>
          <w:p w:rsidR="00FA2FB3" w:rsidRPr="00CD2999" w:rsidRDefault="00FA2FB3" w:rsidP="00FA2FB3">
            <w:pPr>
              <w:autoSpaceDE w:val="0"/>
              <w:autoSpaceDN w:val="0"/>
              <w:adjustRightInd w:val="0"/>
              <w:jc w:val="both"/>
              <w:rPr>
                <w:rFonts w:ascii="Calibri" w:hAnsi="Calibri" w:cs="Arial,Bold"/>
                <w:bCs/>
                <w:lang w:val="ro-RO"/>
              </w:rPr>
            </w:pPr>
            <w:r w:rsidRPr="00CD2999">
              <w:rPr>
                <w:rFonts w:ascii="Calibri" w:hAnsi="Calibri" w:cs="Arial"/>
                <w:b/>
                <w:bCs/>
                <w:lang w:val="ro-RO"/>
              </w:rPr>
              <w:t>3.2.</w:t>
            </w:r>
            <w:r w:rsidRPr="00CD2999">
              <w:rPr>
                <w:rFonts w:ascii="Calibri" w:hAnsi="Calibri" w:cs="Arial"/>
                <w:bCs/>
                <w:lang w:val="ro-RO"/>
              </w:rPr>
              <w:t xml:space="preserve"> Observarea consecin</w:t>
            </w:r>
            <w:r w:rsidRPr="00CD2999">
              <w:rPr>
                <w:rFonts w:ascii="Calibri" w:hAnsi="Calibri" w:cs="Arial,Bold"/>
                <w:bCs/>
                <w:lang w:val="ro-RO"/>
              </w:rPr>
              <w:t>ț</w:t>
            </w:r>
            <w:r w:rsidRPr="00CD2999">
              <w:rPr>
                <w:rFonts w:ascii="Calibri" w:hAnsi="Calibri" w:cs="Arial"/>
                <w:bCs/>
                <w:lang w:val="ro-RO"/>
              </w:rPr>
              <w:t xml:space="preserve">elor propriului comportament asupra mediului </w:t>
            </w:r>
            <w:r w:rsidRPr="00CD2999">
              <w:rPr>
                <w:rFonts w:ascii="Calibri" w:hAnsi="Calibri" w:cs="Arial,Bold"/>
                <w:bCs/>
                <w:lang w:val="ro-RO"/>
              </w:rPr>
              <w:t>înconjurător</w:t>
            </w:r>
          </w:p>
          <w:p w:rsidR="00FA2FB3" w:rsidRPr="00CD2999" w:rsidRDefault="00FA2FB3" w:rsidP="00FA2FB3">
            <w:pPr>
              <w:jc w:val="both"/>
              <w:rPr>
                <w:rFonts w:ascii="Calibri" w:hAnsi="Calibri"/>
                <w:color w:val="000000"/>
                <w:lang w:val="ro-RO"/>
              </w:rPr>
            </w:pPr>
          </w:p>
        </w:tc>
        <w:tc>
          <w:tcPr>
            <w:tcW w:w="1416" w:type="dxa"/>
            <w:shd w:val="clear" w:color="auto" w:fill="FFFFFF"/>
          </w:tcPr>
          <w:p w:rsidR="00FA2FB3" w:rsidRPr="00CD2999" w:rsidRDefault="00FA2FB3" w:rsidP="00FA2FB3">
            <w:pPr>
              <w:pStyle w:val="ListParagraph"/>
              <w:numPr>
                <w:ilvl w:val="0"/>
                <w:numId w:val="84"/>
              </w:numPr>
              <w:tabs>
                <w:tab w:val="left" w:pos="281"/>
                <w:tab w:val="num" w:pos="360"/>
              </w:tabs>
              <w:spacing w:after="0" w:line="240" w:lineRule="auto"/>
              <w:ind w:left="34" w:firstLine="0"/>
              <w:rPr>
                <w:rFonts w:ascii="Calibri" w:hAnsi="Calibri" w:cs="Calibri-Bold"/>
                <w:bCs/>
                <w:color w:val="000000"/>
                <w:sz w:val="20"/>
                <w:szCs w:val="20"/>
              </w:rPr>
            </w:pPr>
            <w:r w:rsidRPr="00CD2999">
              <w:rPr>
                <w:rFonts w:ascii="Calibri" w:hAnsi="Calibri" w:cs="Calibri-Bold"/>
                <w:b/>
                <w:bCs/>
                <w:color w:val="000000"/>
                <w:sz w:val="20"/>
                <w:szCs w:val="20"/>
              </w:rPr>
              <w:t xml:space="preserve">Evaluare </w:t>
            </w:r>
            <w:r w:rsidRPr="00CD2999">
              <w:rPr>
                <w:rFonts w:ascii="Calibri" w:hAnsi="Calibri" w:cs="Calibri-Bold"/>
                <w:bCs/>
                <w:color w:val="000000"/>
                <w:sz w:val="20"/>
                <w:szCs w:val="20"/>
              </w:rPr>
              <w:t xml:space="preserve">– </w:t>
            </w:r>
          </w:p>
          <w:p w:rsidR="00FA2FB3" w:rsidRPr="00CD2999" w:rsidRDefault="00FA2FB3" w:rsidP="00FA2FB3">
            <w:pPr>
              <w:tabs>
                <w:tab w:val="left" w:pos="185"/>
              </w:tabs>
              <w:autoSpaceDE w:val="0"/>
              <w:autoSpaceDN w:val="0"/>
              <w:adjustRightInd w:val="0"/>
              <w:jc w:val="both"/>
              <w:rPr>
                <w:rFonts w:ascii="Calibri" w:hAnsi="Calibri" w:cs="Arial"/>
                <w:bCs/>
                <w:color w:val="000000"/>
                <w:lang w:val="ro-RO" w:eastAsia="ro-RO"/>
              </w:rPr>
            </w:pPr>
            <w:r w:rsidRPr="00CD2999">
              <w:rPr>
                <w:rFonts w:ascii="Calibri" w:hAnsi="Calibri" w:cs="Calibri-Bold"/>
                <w:bCs/>
                <w:color w:val="000000"/>
                <w:lang w:val="ro-RO"/>
              </w:rPr>
              <w:t xml:space="preserve">- </w:t>
            </w:r>
            <w:r w:rsidRPr="00CD2999">
              <w:rPr>
                <w:rFonts w:ascii="Calibri" w:hAnsi="Calibri" w:cs="Arial"/>
                <w:bCs/>
                <w:color w:val="000000"/>
                <w:lang w:val="ro-RO" w:eastAsia="ro-RO"/>
              </w:rPr>
              <w:t>Caracteristici ale lumii vii</w:t>
            </w:r>
          </w:p>
          <w:p w:rsidR="00FA2FB3" w:rsidRPr="00CD2999" w:rsidRDefault="00FA2FB3" w:rsidP="00FA2FB3">
            <w:pPr>
              <w:pStyle w:val="ListParagraph"/>
              <w:numPr>
                <w:ilvl w:val="0"/>
                <w:numId w:val="72"/>
              </w:numPr>
              <w:tabs>
                <w:tab w:val="left" w:pos="176"/>
              </w:tabs>
              <w:autoSpaceDE w:val="0"/>
              <w:autoSpaceDN w:val="0"/>
              <w:adjustRightInd w:val="0"/>
              <w:spacing w:after="0" w:line="240" w:lineRule="auto"/>
              <w:ind w:left="34" w:firstLine="0"/>
              <w:jc w:val="both"/>
              <w:rPr>
                <w:rFonts w:ascii="Calibri" w:hAnsi="Calibri" w:cs="Calibri"/>
                <w:color w:val="000000"/>
                <w:szCs w:val="22"/>
              </w:rPr>
            </w:pPr>
            <w:r w:rsidRPr="00CD2999">
              <w:rPr>
                <w:rFonts w:ascii="Calibri" w:hAnsi="Calibri" w:cs="Arial"/>
                <w:bCs/>
                <w:color w:val="000000"/>
                <w:sz w:val="20"/>
                <w:szCs w:val="20"/>
                <w:lang w:eastAsia="ro-RO"/>
              </w:rPr>
              <w:t>Omul  – men</w:t>
            </w:r>
            <w:r w:rsidRPr="00CD2999">
              <w:rPr>
                <w:rFonts w:ascii="Calibri" w:hAnsi="Calibri" w:cs="Arial,Bold"/>
                <w:bCs/>
                <w:color w:val="000000"/>
                <w:sz w:val="20"/>
                <w:szCs w:val="20"/>
                <w:lang w:eastAsia="ro-RO"/>
              </w:rPr>
              <w:t>ț</w:t>
            </w:r>
            <w:r w:rsidRPr="00CD2999">
              <w:rPr>
                <w:rFonts w:ascii="Calibri" w:hAnsi="Calibri" w:cs="Arial"/>
                <w:bCs/>
                <w:color w:val="000000"/>
                <w:sz w:val="20"/>
                <w:szCs w:val="20"/>
                <w:lang w:eastAsia="ro-RO"/>
              </w:rPr>
              <w:t>inerea s</w:t>
            </w:r>
            <w:r w:rsidRPr="00CD2999">
              <w:rPr>
                <w:rFonts w:ascii="Calibri" w:hAnsi="Calibri" w:cs="Arial,Bold"/>
                <w:bCs/>
                <w:color w:val="000000"/>
                <w:sz w:val="20"/>
                <w:szCs w:val="20"/>
                <w:lang w:eastAsia="ro-RO"/>
              </w:rPr>
              <w:t>tării de sănătate</w:t>
            </w:r>
          </w:p>
        </w:tc>
        <w:tc>
          <w:tcPr>
            <w:tcW w:w="3302" w:type="dxa"/>
            <w:shd w:val="clear" w:color="auto" w:fill="FFFFFF"/>
          </w:tcPr>
          <w:p w:rsidR="00FA2FB3" w:rsidRPr="00CD2999" w:rsidRDefault="00FA2FB3" w:rsidP="00FA2FB3">
            <w:pPr>
              <w:rPr>
                <w:rFonts w:ascii="Calibri" w:hAnsi="Calibri"/>
                <w:b/>
                <w:bCs/>
                <w:color w:val="000000"/>
                <w:lang w:val="ro-RO"/>
              </w:rPr>
            </w:pPr>
            <w:r w:rsidRPr="00CD2999">
              <w:rPr>
                <w:rFonts w:ascii="Calibri" w:hAnsi="Calibri"/>
                <w:b/>
                <w:bCs/>
                <w:color w:val="000000"/>
                <w:lang w:val="ro-RO"/>
              </w:rPr>
              <w:t>Itemii probei de evaluare vizează:</w:t>
            </w:r>
          </w:p>
          <w:p w:rsidR="00FA2FB3" w:rsidRPr="00CD2999" w:rsidRDefault="00FA2FB3" w:rsidP="00FA2FB3">
            <w:pPr>
              <w:autoSpaceDE w:val="0"/>
              <w:autoSpaceDN w:val="0"/>
              <w:adjustRightInd w:val="0"/>
              <w:jc w:val="both"/>
              <w:rPr>
                <w:rFonts w:ascii="Calibri" w:hAnsi="Calibri"/>
                <w:bCs/>
                <w:color w:val="000000"/>
                <w:lang w:val="ro-RO"/>
              </w:rPr>
            </w:pPr>
            <w:r w:rsidRPr="00CD2999">
              <w:rPr>
                <w:rFonts w:ascii="Calibri" w:hAnsi="Calibri"/>
                <w:bCs/>
                <w:color w:val="000000"/>
                <w:lang w:val="ro-RO"/>
              </w:rPr>
              <w:t>- identificarea nevoilor de bază ale viețuitoarelor;</w:t>
            </w:r>
          </w:p>
          <w:p w:rsidR="00FA2FB3" w:rsidRPr="00CD2999" w:rsidRDefault="00FA2FB3" w:rsidP="00FA2FB3">
            <w:pPr>
              <w:autoSpaceDE w:val="0"/>
              <w:autoSpaceDN w:val="0"/>
              <w:adjustRightInd w:val="0"/>
              <w:jc w:val="both"/>
              <w:rPr>
                <w:rFonts w:ascii="Calibri" w:hAnsi="Calibri" w:cs="Calibri-Bold"/>
                <w:bCs/>
                <w:color w:val="000000"/>
                <w:lang w:val="ro-RO"/>
              </w:rPr>
            </w:pPr>
            <w:r w:rsidRPr="00CD2999">
              <w:rPr>
                <w:rFonts w:ascii="Calibri" w:hAnsi="Calibri"/>
                <w:bCs/>
                <w:color w:val="000000"/>
                <w:lang w:val="ro-RO"/>
              </w:rPr>
              <w:t xml:space="preserve">- identificarea </w:t>
            </w:r>
            <w:r w:rsidRPr="00CD2999">
              <w:rPr>
                <w:rFonts w:ascii="Calibri" w:hAnsi="Calibri" w:cs="Calibri-Bold"/>
                <w:bCs/>
                <w:color w:val="000000"/>
                <w:lang w:val="ro-RO"/>
              </w:rPr>
              <w:t xml:space="preserve"> reacțiilor unor plante și animale la diferite schimbări ale mediului;</w:t>
            </w:r>
          </w:p>
          <w:p w:rsidR="00FA2FB3" w:rsidRPr="00CD2999" w:rsidRDefault="00FA2FB3" w:rsidP="00FA2FB3">
            <w:pPr>
              <w:autoSpaceDE w:val="0"/>
              <w:autoSpaceDN w:val="0"/>
              <w:adjustRightInd w:val="0"/>
              <w:jc w:val="both"/>
              <w:rPr>
                <w:rFonts w:ascii="Calibri" w:hAnsi="Calibri"/>
                <w:bCs/>
                <w:color w:val="000000"/>
                <w:lang w:val="ro-RO"/>
              </w:rPr>
            </w:pPr>
            <w:r w:rsidRPr="00CD2999">
              <w:rPr>
                <w:rFonts w:ascii="Calibri" w:hAnsi="Calibri" w:cs="Calibri-Bold"/>
                <w:bCs/>
                <w:color w:val="000000"/>
                <w:lang w:val="ro-RO"/>
              </w:rPr>
              <w:t xml:space="preserve">- precizarea </w:t>
            </w:r>
            <w:r w:rsidRPr="00CD2999">
              <w:rPr>
                <w:rFonts w:ascii="Calibri" w:hAnsi="Calibri"/>
                <w:bCs/>
                <w:color w:val="000000"/>
                <w:lang w:val="ro-RO"/>
              </w:rPr>
              <w:t xml:space="preserve"> reacțiilor de apărare sau adaptare la mediu a unor plante date;</w:t>
            </w:r>
          </w:p>
          <w:p w:rsidR="00FA2FB3" w:rsidRPr="00CD2999" w:rsidRDefault="00FA2FB3" w:rsidP="00FA2FB3">
            <w:pPr>
              <w:autoSpaceDE w:val="0"/>
              <w:autoSpaceDN w:val="0"/>
              <w:adjustRightInd w:val="0"/>
              <w:jc w:val="both"/>
              <w:rPr>
                <w:rFonts w:ascii="Calibri" w:hAnsi="Calibri"/>
                <w:bCs/>
                <w:color w:val="000000"/>
                <w:lang w:val="ro-RO"/>
              </w:rPr>
            </w:pPr>
            <w:r w:rsidRPr="00CD2999">
              <w:rPr>
                <w:rFonts w:ascii="Calibri" w:hAnsi="Calibri" w:cs="Calibri-Bold"/>
                <w:bCs/>
                <w:color w:val="000000"/>
                <w:lang w:val="ro-RO"/>
              </w:rPr>
              <w:t xml:space="preserve">- precizarea </w:t>
            </w:r>
            <w:r w:rsidRPr="00CD2999">
              <w:rPr>
                <w:rFonts w:ascii="Calibri" w:hAnsi="Calibri"/>
                <w:bCs/>
                <w:color w:val="000000"/>
                <w:lang w:val="ro-RO"/>
              </w:rPr>
              <w:t xml:space="preserve"> reacțiilor de apărare sau adaptare la mediu a unor animale date;</w:t>
            </w:r>
          </w:p>
          <w:p w:rsidR="00FA2FB3" w:rsidRPr="00CD2999" w:rsidRDefault="00FA2FB3" w:rsidP="00FA2FB3">
            <w:pPr>
              <w:autoSpaceDE w:val="0"/>
              <w:autoSpaceDN w:val="0"/>
              <w:adjustRightInd w:val="0"/>
              <w:jc w:val="both"/>
              <w:rPr>
                <w:rFonts w:ascii="Calibri" w:hAnsi="Calibri"/>
                <w:bCs/>
                <w:color w:val="000000"/>
                <w:lang w:val="ro-RO"/>
              </w:rPr>
            </w:pPr>
            <w:r w:rsidRPr="00CD2999">
              <w:rPr>
                <w:rFonts w:ascii="Calibri" w:hAnsi="Calibri"/>
                <w:lang w:val="ro-RO"/>
              </w:rPr>
              <w:t xml:space="preserve">- </w:t>
            </w:r>
            <w:r w:rsidRPr="00CD2999">
              <w:rPr>
                <w:rFonts w:ascii="Calibri" w:hAnsi="Calibri" w:cs="Arial"/>
                <w:iCs/>
                <w:lang w:val="ro-RO"/>
              </w:rPr>
              <w:t>realizarea unui program personal pentru o zi de școală/o zi de odihnă.</w:t>
            </w:r>
          </w:p>
        </w:tc>
        <w:tc>
          <w:tcPr>
            <w:tcW w:w="2268" w:type="dxa"/>
            <w:shd w:val="clear" w:color="auto" w:fill="FFFFFF"/>
          </w:tcPr>
          <w:p w:rsidR="00FA2FB3" w:rsidRPr="00CD2999" w:rsidRDefault="00FA2FB3" w:rsidP="00FA2FB3">
            <w:pPr>
              <w:pStyle w:val="ListParagraph"/>
              <w:numPr>
                <w:ilvl w:val="0"/>
                <w:numId w:val="78"/>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FA2FB3" w:rsidRPr="00CD2999" w:rsidRDefault="00FA2FB3" w:rsidP="00FA2FB3">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fișa de evaluare pentru fiecare elev</w:t>
            </w:r>
          </w:p>
          <w:p w:rsidR="00FA2FB3" w:rsidRPr="00CD2999" w:rsidRDefault="00FA2FB3" w:rsidP="00FA2FB3">
            <w:pPr>
              <w:pStyle w:val="ListParagraph"/>
              <w:numPr>
                <w:ilvl w:val="0"/>
                <w:numId w:val="78"/>
              </w:numPr>
              <w:tabs>
                <w:tab w:val="left" w:pos="0"/>
                <w:tab w:val="num" w:pos="33"/>
                <w:tab w:val="left" w:pos="207"/>
              </w:tabs>
              <w:spacing w:after="0" w:line="240" w:lineRule="auto"/>
              <w:ind w:left="33" w:hanging="3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w:t>
            </w:r>
          </w:p>
          <w:p w:rsidR="00FA2FB3" w:rsidRPr="00CD2999" w:rsidRDefault="00FA2FB3" w:rsidP="00FA2FB3">
            <w:pPr>
              <w:pStyle w:val="ListParagraph"/>
              <w:tabs>
                <w:tab w:val="left" w:pos="283"/>
              </w:tabs>
              <w:spacing w:after="0" w:line="240" w:lineRule="auto"/>
              <w:ind w:left="0"/>
              <w:rPr>
                <w:rFonts w:ascii="Calibri" w:hAnsi="Calibri"/>
                <w:color w:val="000000"/>
                <w:sz w:val="20"/>
                <w:szCs w:val="20"/>
              </w:rPr>
            </w:pPr>
          </w:p>
        </w:tc>
        <w:tc>
          <w:tcPr>
            <w:tcW w:w="2226" w:type="dxa"/>
            <w:shd w:val="clear" w:color="auto" w:fill="FFFFFF"/>
          </w:tcPr>
          <w:p w:rsidR="00FA2FB3" w:rsidRPr="00CD2999" w:rsidRDefault="00FA2FB3" w:rsidP="00FA2FB3">
            <w:pPr>
              <w:pStyle w:val="ListParagraph"/>
              <w:numPr>
                <w:ilvl w:val="0"/>
                <w:numId w:val="84"/>
              </w:numPr>
              <w:tabs>
                <w:tab w:val="left" w:pos="204"/>
              </w:tabs>
              <w:ind w:left="34" w:firstLine="0"/>
              <w:rPr>
                <w:rFonts w:ascii="Calibri" w:hAnsi="Calibri"/>
                <w:b/>
                <w:bCs/>
                <w:color w:val="000000"/>
                <w:sz w:val="20"/>
                <w:szCs w:val="20"/>
              </w:rPr>
            </w:pPr>
            <w:r w:rsidRPr="00CD2999">
              <w:rPr>
                <w:rFonts w:ascii="Calibri" w:hAnsi="Calibri"/>
                <w:b/>
                <w:bCs/>
                <w:color w:val="000000"/>
                <w:sz w:val="20"/>
                <w:szCs w:val="20"/>
              </w:rPr>
              <w:t>Proba scrisă</w:t>
            </w:r>
          </w:p>
          <w:p w:rsidR="00FA2FB3" w:rsidRPr="00CD2999" w:rsidRDefault="00FA2FB3" w:rsidP="00FA2FB3">
            <w:pPr>
              <w:rPr>
                <w:rFonts w:ascii="Calibri" w:hAnsi="Calibri"/>
                <w:color w:val="000000"/>
                <w:lang w:val="ro-RO"/>
              </w:rPr>
            </w:pPr>
          </w:p>
        </w:tc>
        <w:tc>
          <w:tcPr>
            <w:tcW w:w="709" w:type="dxa"/>
            <w:shd w:val="clear" w:color="auto" w:fill="FFFFFF"/>
          </w:tcPr>
          <w:p w:rsidR="00FA2FB3" w:rsidRPr="00CD2999" w:rsidRDefault="00FA2FB3" w:rsidP="00FA2FB3">
            <w:pPr>
              <w:rPr>
                <w:rFonts w:ascii="Calibri" w:hAnsi="Calibri" w:cs="Arial"/>
                <w:lang w:val="ro-RO"/>
              </w:rPr>
            </w:pPr>
          </w:p>
        </w:tc>
        <w:tc>
          <w:tcPr>
            <w:tcW w:w="1275" w:type="dxa"/>
            <w:shd w:val="clear" w:color="auto" w:fill="FFFFAB"/>
          </w:tcPr>
          <w:p w:rsidR="00FA2FB3" w:rsidRPr="00CD2999" w:rsidRDefault="00FA2FB3" w:rsidP="00FA2FB3">
            <w:pPr>
              <w:rPr>
                <w:rFonts w:ascii="Calibri" w:hAnsi="Calibri" w:cs="Arial"/>
                <w:lang w:val="ro-RO"/>
              </w:rPr>
            </w:pPr>
          </w:p>
        </w:tc>
      </w:tr>
    </w:tbl>
    <w:p w:rsidR="00B42431" w:rsidRPr="00CD2999" w:rsidRDefault="00B42431" w:rsidP="00B42431">
      <w:pPr>
        <w:rPr>
          <w:rFonts w:ascii="Calibri" w:hAnsi="Calibri"/>
          <w:iCs/>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2DE" w:rsidRPr="00CD2999" w:rsidRDefault="00B422DE" w:rsidP="00B42431">
      <w:pPr>
        <w:jc w:val="center"/>
        <w:rPr>
          <w:rFonts w:ascii="Calibri" w:hAnsi="Calibri"/>
          <w:b/>
          <w:sz w:val="28"/>
          <w:szCs w:val="28"/>
          <w:lang w:val="ro-RO"/>
        </w:rPr>
      </w:pPr>
    </w:p>
    <w:p w:rsidR="00B42431" w:rsidRPr="00CD2999" w:rsidRDefault="00B42431" w:rsidP="00B42431">
      <w:pPr>
        <w:jc w:val="center"/>
        <w:rPr>
          <w:rFonts w:ascii="Calibri" w:hAnsi="Calibri"/>
          <w:b/>
          <w:bCs/>
          <w:color w:val="002060"/>
          <w:sz w:val="36"/>
          <w:szCs w:val="36"/>
          <w:lang w:val="ro-RO"/>
        </w:rPr>
      </w:pPr>
      <w:r w:rsidRPr="00CD2999">
        <w:rPr>
          <w:rFonts w:ascii="Calibri" w:hAnsi="Calibri"/>
          <w:b/>
          <w:bCs/>
          <w:color w:val="002060"/>
          <w:sz w:val="36"/>
          <w:szCs w:val="36"/>
          <w:lang w:val="ro-RO"/>
        </w:rPr>
        <w:lastRenderedPageBreak/>
        <w:t>PROIECTUL UNITĂȚII TEMATICE 6</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 ale naturii</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B42431" w:rsidRPr="00CD2999" w:rsidRDefault="00B42431" w:rsidP="00B42431">
      <w:pPr>
        <w:jc w:val="center"/>
        <w:rPr>
          <w:rFonts w:ascii="Calibri" w:hAnsi="Calibri"/>
          <w:b/>
          <w:i/>
          <w:color w:val="002060"/>
          <w:sz w:val="22"/>
          <w:shd w:val="clear" w:color="auto" w:fill="FFFFFF"/>
          <w:lang w:val="ro-RO"/>
        </w:rPr>
      </w:pPr>
    </w:p>
    <w:p w:rsidR="00B42431" w:rsidRPr="00CD2999" w:rsidRDefault="00B42431" w:rsidP="00B42431">
      <w:pPr>
        <w:jc w:val="both"/>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UNITATEA TEMATICĂ 6:</w:t>
      </w:r>
      <w:r w:rsidRPr="00CD2999">
        <w:rPr>
          <w:rFonts w:ascii="Calibri" w:hAnsi="Calibri"/>
          <w:b/>
          <w:bCs/>
          <w:i/>
          <w:color w:val="002060"/>
          <w:sz w:val="22"/>
          <w:shd w:val="clear" w:color="auto" w:fill="FFFFFF"/>
          <w:lang w:val="ro-RO"/>
        </w:rPr>
        <w:t xml:space="preserve"> Tainele naturii – probleme și soluții</w:t>
      </w:r>
    </w:p>
    <w:p w:rsidR="00B42431" w:rsidRPr="00CD2999" w:rsidRDefault="00B42431" w:rsidP="00B42431">
      <w:pPr>
        <w:rPr>
          <w:rFonts w:ascii="Calibri" w:hAnsi="Calibri"/>
          <w:b/>
          <w:bCs/>
          <w:color w:val="002060"/>
          <w:sz w:val="22"/>
          <w:lang w:val="ro-RO"/>
        </w:rPr>
      </w:pPr>
      <w:r w:rsidRPr="00CD2999">
        <w:rPr>
          <w:rFonts w:ascii="Calibri" w:hAnsi="Calibri"/>
          <w:b/>
          <w:bCs/>
          <w:color w:val="002060"/>
          <w:sz w:val="22"/>
          <w:lang w:val="ro-RO"/>
        </w:rPr>
        <w:t xml:space="preserve">PERIOADA: </w:t>
      </w:r>
      <w:r w:rsidR="003529D0" w:rsidRPr="00CD2999">
        <w:rPr>
          <w:rFonts w:ascii="Calibri" w:hAnsi="Calibri"/>
          <w:b/>
          <w:bCs/>
          <w:color w:val="002060"/>
          <w:sz w:val="22"/>
          <w:lang w:val="ro-RO"/>
        </w:rPr>
        <w:t>2</w:t>
      </w:r>
      <w:r w:rsidRPr="00CD2999">
        <w:rPr>
          <w:rFonts w:ascii="Calibri" w:hAnsi="Calibri"/>
          <w:b/>
          <w:bCs/>
          <w:color w:val="002060"/>
          <w:sz w:val="22"/>
          <w:lang w:val="ro-RO"/>
        </w:rPr>
        <w:t xml:space="preserve"> săptămâni (S 1 – </w:t>
      </w:r>
      <w:r w:rsidR="00B422DE" w:rsidRPr="00CD2999">
        <w:rPr>
          <w:rFonts w:ascii="Calibri" w:hAnsi="Calibri"/>
          <w:b/>
          <w:bCs/>
          <w:color w:val="002060"/>
          <w:sz w:val="22"/>
          <w:lang w:val="ro-RO"/>
        </w:rPr>
        <w:t>2</w:t>
      </w:r>
      <w:r w:rsidRPr="00CD2999">
        <w:rPr>
          <w:rFonts w:ascii="Calibri" w:hAnsi="Calibri"/>
          <w:b/>
          <w:bCs/>
          <w:color w:val="002060"/>
          <w:sz w:val="22"/>
          <w:lang w:val="ro-R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1038"/>
        <w:gridCol w:w="3701"/>
        <w:gridCol w:w="977"/>
        <w:gridCol w:w="3762"/>
      </w:tblGrid>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spacing w:line="276" w:lineRule="auto"/>
              <w:ind w:right="-108"/>
              <w:jc w:val="center"/>
              <w:rPr>
                <w:rFonts w:ascii="Calibri" w:hAnsi="Calibri"/>
                <w:b/>
                <w:color w:val="000000"/>
                <w:sz w:val="22"/>
                <w:szCs w:val="24"/>
                <w:lang w:val="ro-RO"/>
              </w:rPr>
            </w:pPr>
            <w:r w:rsidRPr="00CD2999">
              <w:rPr>
                <w:rFonts w:ascii="Calibri" w:hAnsi="Calibri"/>
                <w:b/>
                <w:color w:val="000000"/>
                <w:sz w:val="22"/>
                <w:szCs w:val="24"/>
                <w:lang w:val="ro-RO"/>
              </w:rPr>
              <w:t>Limba și literatura romană</w:t>
            </w:r>
          </w:p>
        </w:tc>
        <w:tc>
          <w:tcPr>
            <w:tcW w:w="4739" w:type="dxa"/>
            <w:gridSpan w:val="2"/>
            <w:shd w:val="clear" w:color="auto" w:fill="FFCE85"/>
          </w:tcPr>
          <w:p w:rsidR="00B42431" w:rsidRPr="00CD2999" w:rsidRDefault="00B42431" w:rsidP="00B42431">
            <w:pPr>
              <w:autoSpaceDE w:val="0"/>
              <w:autoSpaceDN w:val="0"/>
              <w:adjustRightInd w:val="0"/>
              <w:spacing w:line="276" w:lineRule="auto"/>
              <w:ind w:right="-108"/>
              <w:jc w:val="center"/>
              <w:rPr>
                <w:rFonts w:ascii="Calibri" w:hAnsi="Calibri"/>
                <w:b/>
                <w:color w:val="000000"/>
                <w:sz w:val="22"/>
                <w:szCs w:val="24"/>
                <w:lang w:val="ro-RO"/>
              </w:rPr>
            </w:pPr>
            <w:r w:rsidRPr="00CD2999">
              <w:rPr>
                <w:rFonts w:ascii="Calibri" w:hAnsi="Calibri"/>
                <w:b/>
                <w:color w:val="000000"/>
                <w:sz w:val="22"/>
                <w:szCs w:val="24"/>
                <w:lang w:val="ro-RO"/>
              </w:rPr>
              <w:t>Matematică</w:t>
            </w:r>
          </w:p>
        </w:tc>
        <w:tc>
          <w:tcPr>
            <w:tcW w:w="4739" w:type="dxa"/>
            <w:gridSpan w:val="2"/>
            <w:shd w:val="clear" w:color="auto" w:fill="DCFFB9"/>
          </w:tcPr>
          <w:p w:rsidR="00B42431" w:rsidRPr="00CD2999" w:rsidRDefault="00B42431" w:rsidP="00B42431">
            <w:pPr>
              <w:autoSpaceDE w:val="0"/>
              <w:autoSpaceDN w:val="0"/>
              <w:adjustRightInd w:val="0"/>
              <w:spacing w:line="276" w:lineRule="auto"/>
              <w:jc w:val="center"/>
              <w:rPr>
                <w:rFonts w:ascii="Calibri" w:hAnsi="Calibri"/>
                <w:b/>
                <w:color w:val="000000"/>
                <w:sz w:val="22"/>
                <w:szCs w:val="24"/>
                <w:lang w:val="ro-RO"/>
              </w:rPr>
            </w:pPr>
            <w:r w:rsidRPr="00CD2999">
              <w:rPr>
                <w:rFonts w:ascii="Calibri" w:hAnsi="Calibri"/>
                <w:b/>
                <w:color w:val="000000"/>
                <w:sz w:val="22"/>
                <w:szCs w:val="24"/>
                <w:lang w:val="ro-RO"/>
              </w:rPr>
              <w:t>Științe ale naturii</w:t>
            </w:r>
            <w:r w:rsidRPr="00CD2999">
              <w:rPr>
                <w:rFonts w:ascii="Calibri" w:hAnsi="Calibri"/>
                <w:b/>
                <w:bCs/>
                <w:color w:val="002060"/>
                <w:sz w:val="22"/>
                <w:lang w:val="ro-RO"/>
              </w:rPr>
              <w:t>*</w:t>
            </w:r>
          </w:p>
        </w:tc>
      </w:tr>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spacing w:line="276" w:lineRule="auto"/>
              <w:ind w:right="-108"/>
              <w:rPr>
                <w:rFonts w:ascii="Calibri" w:hAnsi="Calibri"/>
                <w:b/>
                <w:color w:val="000000"/>
                <w:sz w:val="22"/>
                <w:szCs w:val="24"/>
                <w:lang w:val="ro-RO"/>
              </w:rPr>
            </w:pPr>
            <w:r w:rsidRPr="00CD2999">
              <w:rPr>
                <w:rFonts w:ascii="Calibri" w:hAnsi="Calibri"/>
                <w:b/>
                <w:sz w:val="22"/>
                <w:szCs w:val="24"/>
                <w:lang w:val="ro-RO"/>
              </w:rPr>
              <w:t xml:space="preserve">U.Î.: </w:t>
            </w:r>
            <w:r w:rsidRPr="00CD2999">
              <w:rPr>
                <w:rFonts w:ascii="Calibri" w:hAnsi="Calibri"/>
                <w:b/>
                <w:i/>
                <w:sz w:val="22"/>
                <w:szCs w:val="22"/>
                <w:lang w:val="ro-RO"/>
              </w:rPr>
              <w:t>Semnele nescrise ale naturii</w:t>
            </w:r>
          </w:p>
        </w:tc>
        <w:tc>
          <w:tcPr>
            <w:tcW w:w="4739" w:type="dxa"/>
            <w:gridSpan w:val="2"/>
            <w:shd w:val="clear" w:color="auto" w:fill="FFCE85"/>
          </w:tcPr>
          <w:p w:rsidR="00B42431" w:rsidRPr="00CD2999" w:rsidRDefault="00B42431" w:rsidP="00B42431">
            <w:pPr>
              <w:autoSpaceDE w:val="0"/>
              <w:autoSpaceDN w:val="0"/>
              <w:adjustRightInd w:val="0"/>
              <w:rPr>
                <w:rFonts w:ascii="Calibri" w:hAnsi="Calibri" w:cs="Calibri-Bold"/>
                <w:b/>
                <w:bCs/>
                <w:i/>
                <w:color w:val="000000"/>
                <w:sz w:val="22"/>
                <w:szCs w:val="22"/>
                <w:lang w:val="ro-RO"/>
              </w:rPr>
            </w:pPr>
            <w:r w:rsidRPr="00CD2999">
              <w:rPr>
                <w:rFonts w:ascii="Calibri" w:hAnsi="Calibri"/>
                <w:b/>
                <w:sz w:val="22"/>
                <w:szCs w:val="24"/>
                <w:lang w:val="ro-RO"/>
              </w:rPr>
              <w:t>U.Î.:</w:t>
            </w:r>
            <w:r w:rsidRPr="00CD2999">
              <w:rPr>
                <w:rFonts w:ascii="Calibri" w:hAnsi="Calibri" w:cs="Calibri-Bold"/>
                <w:b/>
                <w:bCs/>
                <w:i/>
                <w:color w:val="000000"/>
                <w:sz w:val="22"/>
                <w:szCs w:val="22"/>
                <w:lang w:val="ro-RO"/>
              </w:rPr>
              <w:t xml:space="preserve"> Natura și viața noastră</w:t>
            </w:r>
          </w:p>
        </w:tc>
        <w:tc>
          <w:tcPr>
            <w:tcW w:w="4739" w:type="dxa"/>
            <w:gridSpan w:val="2"/>
            <w:shd w:val="clear" w:color="auto" w:fill="DCFFB9"/>
          </w:tcPr>
          <w:p w:rsidR="00B42431" w:rsidRPr="00CD2999" w:rsidRDefault="00B42431" w:rsidP="00B42431">
            <w:pPr>
              <w:autoSpaceDE w:val="0"/>
              <w:autoSpaceDN w:val="0"/>
              <w:adjustRightInd w:val="0"/>
              <w:rPr>
                <w:rFonts w:ascii="Calibri" w:hAnsi="Calibri"/>
                <w:b/>
                <w:bCs/>
                <w:i/>
                <w:color w:val="000000"/>
                <w:sz w:val="22"/>
                <w:szCs w:val="22"/>
                <w:shd w:val="clear" w:color="auto" w:fill="FFFFFF"/>
                <w:lang w:val="ro-RO"/>
              </w:rPr>
            </w:pPr>
            <w:r w:rsidRPr="00CD2999">
              <w:rPr>
                <w:rFonts w:ascii="Calibri" w:hAnsi="Calibri"/>
                <w:b/>
                <w:sz w:val="22"/>
                <w:szCs w:val="24"/>
                <w:lang w:val="ro-RO"/>
              </w:rPr>
              <w:t>U.Î.:</w:t>
            </w:r>
            <w:r w:rsidRPr="00CD2999">
              <w:rPr>
                <w:rFonts w:ascii="Calibri" w:hAnsi="Calibri" w:cs="Calibri"/>
                <w:b/>
                <w:bCs/>
                <w:color w:val="000000"/>
                <w:sz w:val="22"/>
                <w:szCs w:val="22"/>
                <w:lang w:val="ro-RO"/>
              </w:rPr>
              <w:t xml:space="preserve"> </w:t>
            </w:r>
            <w:r w:rsidR="007F12BC" w:rsidRPr="00CD2999">
              <w:rPr>
                <w:rFonts w:ascii="Calibri" w:hAnsi="Calibri" w:cs="Calibri"/>
                <w:b/>
                <w:bCs/>
                <w:i/>
                <w:iCs/>
                <w:color w:val="000000"/>
                <w:sz w:val="22"/>
                <w:szCs w:val="22"/>
                <w:lang w:val="ro-RO"/>
              </w:rPr>
              <w:t>Corpuri – proprietăți</w:t>
            </w:r>
            <w:r w:rsidR="007F12BC" w:rsidRPr="00CD2999">
              <w:rPr>
                <w:rFonts w:ascii="Calibri" w:hAnsi="Calibri"/>
                <w:b/>
                <w:color w:val="002060"/>
                <w:sz w:val="22"/>
                <w:lang w:val="ro-RO"/>
              </w:rPr>
              <w:t>*</w:t>
            </w:r>
          </w:p>
        </w:tc>
      </w:tr>
      <w:tr w:rsidR="007F12BC" w:rsidRPr="00CD2999" w:rsidTr="00B42431">
        <w:trPr>
          <w:trHeight w:val="445"/>
        </w:trPr>
        <w:tc>
          <w:tcPr>
            <w:tcW w:w="959" w:type="dxa"/>
          </w:tcPr>
          <w:p w:rsidR="007F12BC" w:rsidRPr="00CD2999" w:rsidRDefault="007F12BC" w:rsidP="00B42431">
            <w:pPr>
              <w:jc w:val="center"/>
              <w:rPr>
                <w:rFonts w:ascii="Calibri" w:hAnsi="Calibri"/>
                <w:sz w:val="22"/>
                <w:lang w:val="ro-RO"/>
              </w:rPr>
            </w:pPr>
            <w:r w:rsidRPr="00CD2999">
              <w:rPr>
                <w:rFonts w:ascii="Calibri" w:hAnsi="Calibri"/>
                <w:sz w:val="22"/>
                <w:lang w:val="ro-RO"/>
              </w:rPr>
              <w:t>1</w:t>
            </w:r>
            <w:r w:rsidR="003529D0" w:rsidRPr="00CD2999">
              <w:rPr>
                <w:rFonts w:ascii="Calibri" w:hAnsi="Calibri"/>
                <w:sz w:val="22"/>
                <w:lang w:val="ro-RO"/>
              </w:rPr>
              <w:t>0</w:t>
            </w:r>
            <w:r w:rsidRPr="00CD2999">
              <w:rPr>
                <w:rFonts w:ascii="Calibri" w:hAnsi="Calibri"/>
                <w:sz w:val="22"/>
                <w:lang w:val="ro-RO"/>
              </w:rPr>
              <w:t xml:space="preserve"> ore</w:t>
            </w:r>
          </w:p>
          <w:p w:rsidR="007F12BC" w:rsidRPr="00CD2999" w:rsidRDefault="007F12BC" w:rsidP="003529D0">
            <w:pPr>
              <w:ind w:right="-108" w:hanging="142"/>
              <w:jc w:val="center"/>
              <w:rPr>
                <w:rFonts w:ascii="Calibri" w:hAnsi="Calibri"/>
                <w:lang w:val="ro-RO"/>
              </w:rPr>
            </w:pPr>
            <w:r w:rsidRPr="00CD2999">
              <w:rPr>
                <w:rFonts w:ascii="Calibri" w:hAnsi="Calibri"/>
                <w:lang w:val="ro-RO"/>
              </w:rPr>
              <w:t>(S1 – S</w:t>
            </w:r>
            <w:r w:rsidR="003529D0" w:rsidRPr="00CD2999">
              <w:rPr>
                <w:rFonts w:ascii="Calibri" w:hAnsi="Calibri"/>
                <w:lang w:val="ro-RO"/>
              </w:rPr>
              <w:t>2</w:t>
            </w:r>
            <w:r w:rsidRPr="00CD2999">
              <w:rPr>
                <w:rFonts w:ascii="Calibri" w:hAnsi="Calibri"/>
                <w:lang w:val="ro-RO"/>
              </w:rPr>
              <w:t>)</w:t>
            </w:r>
          </w:p>
        </w:tc>
        <w:tc>
          <w:tcPr>
            <w:tcW w:w="3781" w:type="dxa"/>
            <w:vMerge w:val="restart"/>
          </w:tcPr>
          <w:p w:rsidR="007F12BC" w:rsidRPr="00CD2999" w:rsidRDefault="007F12BC" w:rsidP="00B42431">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lang w:val="ro-RO"/>
              </w:rPr>
              <w:t>Funcții ale limbii (a</w:t>
            </w:r>
            <w:r w:rsidRPr="00CD2999">
              <w:rPr>
                <w:rFonts w:ascii="Calibri" w:hAnsi="Calibri"/>
                <w:b/>
                <w:bCs/>
                <w:color w:val="000000"/>
                <w:lang w:val="ro-RO"/>
              </w:rPr>
              <w:t xml:space="preserve">cte de vorbire) </w:t>
            </w:r>
          </w:p>
          <w:p w:rsidR="007F12BC" w:rsidRPr="00CD2999" w:rsidRDefault="007F12BC" w:rsidP="00B42431">
            <w:pPr>
              <w:numPr>
                <w:ilvl w:val="1"/>
                <w:numId w:val="25"/>
              </w:numPr>
              <w:tabs>
                <w:tab w:val="left" w:pos="175"/>
              </w:tabs>
              <w:ind w:left="175" w:hanging="141"/>
              <w:jc w:val="both"/>
              <w:rPr>
                <w:rFonts w:ascii="Calibri" w:hAnsi="Calibri"/>
                <w:b/>
                <w:bCs/>
                <w:color w:val="000000"/>
                <w:lang w:val="ro-RO"/>
              </w:rPr>
            </w:pPr>
            <w:r w:rsidRPr="00CD2999">
              <w:rPr>
                <w:rFonts w:ascii="Calibri" w:hAnsi="Calibri" w:cs="Arial"/>
                <w:lang w:val="ro-RO"/>
              </w:rPr>
              <w:t>oferirea de informaţii (referitoare la universul apropiat);</w:t>
            </w:r>
          </w:p>
          <w:p w:rsidR="007F12BC" w:rsidRPr="00CD2999" w:rsidRDefault="007F12BC" w:rsidP="00B42431">
            <w:pPr>
              <w:numPr>
                <w:ilvl w:val="1"/>
                <w:numId w:val="25"/>
              </w:numPr>
              <w:tabs>
                <w:tab w:val="left" w:pos="175"/>
              </w:tabs>
              <w:ind w:left="175" w:hanging="141"/>
              <w:jc w:val="both"/>
              <w:rPr>
                <w:rFonts w:ascii="Calibri" w:hAnsi="Calibri"/>
                <w:b/>
                <w:bCs/>
                <w:color w:val="000000"/>
                <w:lang w:val="ro-RO"/>
              </w:rPr>
            </w:pPr>
            <w:r w:rsidRPr="00CD2999">
              <w:rPr>
                <w:rFonts w:ascii="Calibri" w:hAnsi="Calibri" w:cs="Arial"/>
                <w:lang w:val="ro-RO"/>
              </w:rPr>
              <w:t>relatarea unei acţiuni/ întâmplări citite</w:t>
            </w:r>
            <w:r w:rsidRPr="00CD2999">
              <w:rPr>
                <w:rFonts w:ascii="Calibri" w:hAnsi="Calibri"/>
                <w:lang w:val="ro-RO"/>
              </w:rPr>
              <w:t>.</w:t>
            </w:r>
          </w:p>
          <w:p w:rsidR="007F12BC" w:rsidRPr="00CD2999" w:rsidRDefault="007F12BC" w:rsidP="00B42431">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lang w:val="ro-RO"/>
              </w:rPr>
              <w:t>Textul</w:t>
            </w:r>
            <w:r w:rsidRPr="00CD2999">
              <w:rPr>
                <w:rFonts w:ascii="Calibri" w:hAnsi="Calibri"/>
                <w:b/>
                <w:bCs/>
                <w:color w:val="000000"/>
                <w:lang w:val="ro-RO"/>
              </w:rPr>
              <w:t xml:space="preserve"> – textul literar (textul narativ, poezii scurte adecvate nivelului de vârstă)</w:t>
            </w:r>
          </w:p>
          <w:p w:rsidR="007F12BC" w:rsidRPr="00CD2999" w:rsidRDefault="007F12BC" w:rsidP="00B42431">
            <w:pPr>
              <w:numPr>
                <w:ilvl w:val="0"/>
                <w:numId w:val="26"/>
              </w:numPr>
              <w:tabs>
                <w:tab w:val="left" w:pos="175"/>
              </w:tabs>
              <w:ind w:left="175" w:hanging="141"/>
              <w:jc w:val="both"/>
              <w:rPr>
                <w:rFonts w:ascii="Calibri" w:hAnsi="Calibri"/>
                <w:color w:val="000000"/>
                <w:lang w:val="ro-RO"/>
              </w:rPr>
            </w:pPr>
            <w:r w:rsidRPr="00CD2999">
              <w:rPr>
                <w:rFonts w:ascii="Calibri" w:hAnsi="Calibri"/>
                <w:lang w:val="ro-RO"/>
              </w:rPr>
              <w:t>identificarea de informaţii explicit formulate;</w:t>
            </w:r>
          </w:p>
          <w:p w:rsidR="007F12BC" w:rsidRPr="00CD2999" w:rsidRDefault="007F12BC" w:rsidP="00B42431">
            <w:pPr>
              <w:pStyle w:val="ListParagraph"/>
              <w:numPr>
                <w:ilvl w:val="0"/>
                <w:numId w:val="26"/>
              </w:numPr>
              <w:tabs>
                <w:tab w:val="left" w:pos="175"/>
              </w:tabs>
              <w:spacing w:after="0" w:line="240" w:lineRule="auto"/>
              <w:ind w:left="175" w:hanging="141"/>
              <w:contextualSpacing/>
              <w:jc w:val="both"/>
              <w:rPr>
                <w:rFonts w:ascii="Calibri" w:hAnsi="Calibri"/>
                <w:sz w:val="20"/>
                <w:szCs w:val="20"/>
              </w:rPr>
            </w:pPr>
            <w:r w:rsidRPr="00CD2999">
              <w:rPr>
                <w:rFonts w:ascii="Calibri" w:hAnsi="Calibri"/>
                <w:sz w:val="20"/>
                <w:szCs w:val="20"/>
              </w:rPr>
              <w:t>organizarea în tabele a informațiilor;</w:t>
            </w:r>
          </w:p>
          <w:p w:rsidR="007F12BC" w:rsidRPr="00CD2999" w:rsidRDefault="007F12BC" w:rsidP="00B42431">
            <w:pPr>
              <w:numPr>
                <w:ilvl w:val="0"/>
                <w:numId w:val="26"/>
              </w:numPr>
              <w:tabs>
                <w:tab w:val="left" w:pos="175"/>
              </w:tabs>
              <w:ind w:left="175" w:hanging="141"/>
              <w:jc w:val="both"/>
              <w:rPr>
                <w:rFonts w:ascii="Calibri" w:hAnsi="Calibri"/>
                <w:color w:val="000000"/>
                <w:lang w:val="ro-RO"/>
              </w:rPr>
            </w:pPr>
            <w:r w:rsidRPr="00CD2999">
              <w:rPr>
                <w:rFonts w:ascii="Calibri" w:hAnsi="Calibri"/>
                <w:color w:val="000000"/>
                <w:lang w:val="ro-RO"/>
              </w:rPr>
              <w:t xml:space="preserve">extragerea ideilor principale sub formă de titluri, enunțuri și întrebări; </w:t>
            </w:r>
          </w:p>
          <w:p w:rsidR="007F12BC" w:rsidRPr="00CD2999" w:rsidRDefault="007F12BC" w:rsidP="00B42431">
            <w:pPr>
              <w:numPr>
                <w:ilvl w:val="0"/>
                <w:numId w:val="26"/>
              </w:numPr>
              <w:tabs>
                <w:tab w:val="left" w:pos="175"/>
              </w:tabs>
              <w:ind w:left="175" w:hanging="141"/>
              <w:jc w:val="both"/>
              <w:rPr>
                <w:rFonts w:ascii="Calibri" w:hAnsi="Calibri"/>
                <w:color w:val="000000"/>
                <w:lang w:val="ro-RO"/>
              </w:rPr>
            </w:pPr>
            <w:r w:rsidRPr="00CD2999">
              <w:rPr>
                <w:rFonts w:ascii="Calibri" w:hAnsi="Calibri" w:cs="Arial"/>
                <w:lang w:val="ro-RO"/>
              </w:rPr>
              <w:t xml:space="preserve">evidențierea relaţiilor dintre diferite </w:t>
            </w:r>
            <w:r w:rsidRPr="00CD2999">
              <w:rPr>
                <w:rFonts w:ascii="Calibri" w:hAnsi="Calibri" w:cs="Arial"/>
                <w:color w:val="000000"/>
                <w:lang w:val="ro-RO"/>
              </w:rPr>
              <w:t>elemente de structură sau de conţinut;</w:t>
            </w:r>
          </w:p>
          <w:p w:rsidR="007F12BC" w:rsidRPr="00CD2999" w:rsidRDefault="007F12BC" w:rsidP="00B42431">
            <w:pPr>
              <w:numPr>
                <w:ilvl w:val="0"/>
                <w:numId w:val="26"/>
              </w:numPr>
              <w:tabs>
                <w:tab w:val="left" w:pos="175"/>
              </w:tabs>
              <w:ind w:left="175" w:hanging="141"/>
              <w:jc w:val="both"/>
              <w:rPr>
                <w:rFonts w:ascii="Calibri" w:hAnsi="Calibri"/>
                <w:color w:val="000000"/>
                <w:lang w:val="ro-RO"/>
              </w:rPr>
            </w:pPr>
            <w:r w:rsidRPr="00CD2999">
              <w:rPr>
                <w:rFonts w:ascii="Calibri" w:hAnsi="Calibri"/>
                <w:color w:val="000000"/>
                <w:lang w:val="ro-RO"/>
              </w:rPr>
              <w:t>exprimarea reacției față de cele citite prin gestică, mimică, poziția corpului;</w:t>
            </w:r>
          </w:p>
          <w:p w:rsidR="007F12BC" w:rsidRPr="00CD2999" w:rsidRDefault="007F12BC" w:rsidP="00B42431">
            <w:pPr>
              <w:pStyle w:val="ListParagraph"/>
              <w:numPr>
                <w:ilvl w:val="0"/>
                <w:numId w:val="26"/>
              </w:numPr>
              <w:tabs>
                <w:tab w:val="left" w:pos="175"/>
              </w:tabs>
              <w:spacing w:after="0" w:line="240" w:lineRule="auto"/>
              <w:ind w:left="175" w:hanging="141"/>
              <w:contextualSpacing/>
              <w:jc w:val="both"/>
              <w:rPr>
                <w:rFonts w:ascii="Calibri" w:hAnsi="Calibri"/>
                <w:color w:val="000000"/>
                <w:sz w:val="20"/>
                <w:szCs w:val="20"/>
              </w:rPr>
            </w:pPr>
            <w:r w:rsidRPr="00CD2999">
              <w:rPr>
                <w:rFonts w:ascii="Calibri" w:hAnsi="Calibri"/>
                <w:color w:val="000000"/>
                <w:sz w:val="20"/>
                <w:szCs w:val="20"/>
              </w:rPr>
              <w:t>exprimarea personală pe baza textului.</w:t>
            </w:r>
          </w:p>
          <w:p w:rsidR="007F12BC" w:rsidRPr="00CD2999" w:rsidRDefault="007F12BC" w:rsidP="00B42431">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Organizarea textului scris</w:t>
            </w:r>
          </w:p>
          <w:p w:rsidR="007F12BC" w:rsidRPr="00CD2999" w:rsidRDefault="007F12BC" w:rsidP="00B42431">
            <w:pPr>
              <w:numPr>
                <w:ilvl w:val="0"/>
                <w:numId w:val="27"/>
              </w:numPr>
              <w:tabs>
                <w:tab w:val="left" w:pos="289"/>
                <w:tab w:val="left" w:pos="815"/>
              </w:tabs>
              <w:ind w:left="175" w:hanging="141"/>
              <w:jc w:val="both"/>
              <w:rPr>
                <w:rFonts w:ascii="Calibri" w:hAnsi="Calibri"/>
                <w:color w:val="000000"/>
                <w:lang w:val="ro-RO"/>
              </w:rPr>
            </w:pPr>
            <w:r w:rsidRPr="00CD2999">
              <w:rPr>
                <w:rFonts w:ascii="Calibri" w:hAnsi="Calibri"/>
                <w:color w:val="000000"/>
                <w:lang w:val="ro-RO"/>
              </w:rPr>
              <w:t>textul funcțional – afișul;</w:t>
            </w:r>
          </w:p>
          <w:p w:rsidR="007F12BC" w:rsidRPr="00CD2999" w:rsidRDefault="007F12BC" w:rsidP="00B42431">
            <w:pPr>
              <w:numPr>
                <w:ilvl w:val="0"/>
                <w:numId w:val="27"/>
              </w:numPr>
              <w:tabs>
                <w:tab w:val="left" w:pos="289"/>
                <w:tab w:val="left" w:pos="815"/>
              </w:tabs>
              <w:ind w:left="175" w:hanging="141"/>
              <w:jc w:val="both"/>
              <w:rPr>
                <w:rFonts w:ascii="Calibri" w:hAnsi="Calibri"/>
                <w:color w:val="000000"/>
                <w:lang w:val="ro-RO"/>
              </w:rPr>
            </w:pPr>
            <w:r w:rsidRPr="00CD2999">
              <w:rPr>
                <w:rFonts w:ascii="Calibri" w:hAnsi="Calibri"/>
                <w:color w:val="000000"/>
                <w:lang w:val="ro-RO"/>
              </w:rPr>
              <w:t>antrenamente de scriere creativă.</w:t>
            </w:r>
          </w:p>
          <w:p w:rsidR="007F12BC" w:rsidRPr="00CD2999" w:rsidRDefault="007F12BC" w:rsidP="00B42431">
            <w:pPr>
              <w:numPr>
                <w:ilvl w:val="0"/>
                <w:numId w:val="6"/>
              </w:numPr>
              <w:tabs>
                <w:tab w:val="left" w:pos="390"/>
              </w:tabs>
              <w:ind w:left="106" w:firstLine="0"/>
              <w:jc w:val="both"/>
              <w:rPr>
                <w:rFonts w:ascii="Calibri" w:hAnsi="Calibri"/>
                <w:b/>
                <w:bCs/>
                <w:color w:val="000000"/>
                <w:lang w:val="ro-RO"/>
              </w:rPr>
            </w:pPr>
            <w:r w:rsidRPr="00CD2999">
              <w:rPr>
                <w:rFonts w:ascii="Calibri" w:hAnsi="Calibri"/>
                <w:b/>
                <w:bCs/>
                <w:color w:val="000000"/>
                <w:lang w:val="ro-RO"/>
              </w:rPr>
              <w:t>Variabilitatea limbii și a comunicării în contexte diferite</w:t>
            </w:r>
          </w:p>
          <w:p w:rsidR="007F12BC" w:rsidRPr="00CD2999" w:rsidRDefault="007F12BC" w:rsidP="00B42431">
            <w:pPr>
              <w:numPr>
                <w:ilvl w:val="0"/>
                <w:numId w:val="28"/>
              </w:numPr>
              <w:tabs>
                <w:tab w:val="left" w:pos="175"/>
                <w:tab w:val="left" w:pos="289"/>
              </w:tabs>
              <w:ind w:left="175" w:hanging="141"/>
              <w:jc w:val="both"/>
              <w:rPr>
                <w:rFonts w:ascii="Calibri" w:hAnsi="Calibri"/>
                <w:color w:val="000000"/>
                <w:lang w:val="ro-RO"/>
              </w:rPr>
            </w:pPr>
            <w:r w:rsidRPr="00CD2999">
              <w:rPr>
                <w:rFonts w:ascii="Calibri" w:hAnsi="Calibri"/>
                <w:color w:val="000000"/>
                <w:lang w:val="ro-RO"/>
              </w:rPr>
              <w:t>sensul cuvintelor;</w:t>
            </w:r>
          </w:p>
          <w:p w:rsidR="007F12BC" w:rsidRPr="00CD2999" w:rsidRDefault="007F12BC" w:rsidP="00B42431">
            <w:pPr>
              <w:numPr>
                <w:ilvl w:val="0"/>
                <w:numId w:val="28"/>
              </w:numPr>
              <w:tabs>
                <w:tab w:val="left" w:pos="175"/>
                <w:tab w:val="left" w:pos="289"/>
              </w:tabs>
              <w:ind w:left="175" w:hanging="141"/>
              <w:jc w:val="both"/>
              <w:rPr>
                <w:rFonts w:ascii="Calibri" w:hAnsi="Calibri"/>
                <w:color w:val="000000"/>
                <w:lang w:val="ro-RO"/>
              </w:rPr>
            </w:pPr>
            <w:r w:rsidRPr="00CD2999">
              <w:rPr>
                <w:rFonts w:ascii="Calibri" w:hAnsi="Calibri"/>
                <w:color w:val="000000"/>
                <w:lang w:val="ro-RO"/>
              </w:rPr>
              <w:t xml:space="preserve">cuvântul-parte de vorbire; </w:t>
            </w:r>
          </w:p>
          <w:p w:rsidR="007F12BC" w:rsidRPr="00CD2999" w:rsidRDefault="007F12BC" w:rsidP="00B42431">
            <w:pPr>
              <w:numPr>
                <w:ilvl w:val="0"/>
                <w:numId w:val="28"/>
              </w:numPr>
              <w:tabs>
                <w:tab w:val="left" w:pos="175"/>
                <w:tab w:val="left" w:pos="289"/>
              </w:tabs>
              <w:ind w:left="175" w:hanging="141"/>
              <w:jc w:val="both"/>
              <w:rPr>
                <w:rFonts w:ascii="Calibri" w:hAnsi="Calibri"/>
                <w:color w:val="000000"/>
                <w:lang w:val="ro-RO"/>
              </w:rPr>
            </w:pPr>
            <w:r w:rsidRPr="00CD2999">
              <w:rPr>
                <w:rFonts w:ascii="Calibri" w:hAnsi="Calibri"/>
                <w:color w:val="000000"/>
                <w:lang w:val="ro-RO"/>
              </w:rPr>
              <w:t>substantivul (genul și numărul);</w:t>
            </w:r>
          </w:p>
          <w:p w:rsidR="007F12BC" w:rsidRPr="00CD2999" w:rsidRDefault="007F12BC" w:rsidP="00B42431">
            <w:pPr>
              <w:numPr>
                <w:ilvl w:val="0"/>
                <w:numId w:val="28"/>
              </w:numPr>
              <w:tabs>
                <w:tab w:val="left" w:pos="175"/>
                <w:tab w:val="left" w:pos="289"/>
              </w:tabs>
              <w:ind w:left="175" w:hanging="141"/>
              <w:jc w:val="both"/>
              <w:rPr>
                <w:rFonts w:ascii="Calibri" w:hAnsi="Calibri"/>
                <w:color w:val="000000"/>
                <w:szCs w:val="24"/>
                <w:lang w:val="ro-RO"/>
              </w:rPr>
            </w:pPr>
            <w:r w:rsidRPr="00CD2999">
              <w:rPr>
                <w:rFonts w:ascii="Calibri" w:hAnsi="Calibri"/>
                <w:color w:val="000000"/>
                <w:lang w:val="ro-RO"/>
              </w:rPr>
              <w:t>scrierea corectă a unor substantive.</w:t>
            </w:r>
            <w:r w:rsidRPr="00CD2999">
              <w:rPr>
                <w:rFonts w:ascii="Calibri" w:hAnsi="Calibri"/>
                <w:szCs w:val="24"/>
                <w:lang w:val="ro-RO"/>
              </w:rPr>
              <w:t xml:space="preserve"> </w:t>
            </w:r>
          </w:p>
        </w:tc>
        <w:tc>
          <w:tcPr>
            <w:tcW w:w="1038" w:type="dxa"/>
          </w:tcPr>
          <w:p w:rsidR="007F12BC" w:rsidRPr="00CD2999" w:rsidRDefault="003529D0" w:rsidP="00B42431">
            <w:pPr>
              <w:jc w:val="center"/>
              <w:rPr>
                <w:rFonts w:ascii="Calibri" w:hAnsi="Calibri"/>
                <w:sz w:val="22"/>
                <w:lang w:val="ro-RO"/>
              </w:rPr>
            </w:pPr>
            <w:r w:rsidRPr="00CD2999">
              <w:rPr>
                <w:rFonts w:ascii="Calibri" w:hAnsi="Calibri"/>
                <w:sz w:val="22"/>
                <w:lang w:val="ro-RO"/>
              </w:rPr>
              <w:t>8</w:t>
            </w:r>
            <w:r w:rsidR="007F12BC" w:rsidRPr="00CD2999">
              <w:rPr>
                <w:rFonts w:ascii="Calibri" w:hAnsi="Calibri"/>
                <w:sz w:val="22"/>
                <w:lang w:val="ro-RO"/>
              </w:rPr>
              <w:t xml:space="preserve"> ore</w:t>
            </w:r>
          </w:p>
          <w:p w:rsidR="007F12BC" w:rsidRPr="00CD2999" w:rsidRDefault="007F12BC" w:rsidP="003529D0">
            <w:pPr>
              <w:ind w:right="-108" w:hanging="62"/>
              <w:jc w:val="center"/>
              <w:rPr>
                <w:rFonts w:ascii="Calibri" w:hAnsi="Calibri"/>
                <w:lang w:val="ro-RO"/>
              </w:rPr>
            </w:pPr>
            <w:r w:rsidRPr="00CD2999">
              <w:rPr>
                <w:rFonts w:ascii="Calibri" w:hAnsi="Calibri"/>
                <w:lang w:val="ro-RO"/>
              </w:rPr>
              <w:t>(</w:t>
            </w:r>
            <w:r w:rsidR="00C922DF" w:rsidRPr="00CD2999">
              <w:rPr>
                <w:rFonts w:ascii="Calibri" w:hAnsi="Calibri"/>
                <w:lang w:val="ro-RO"/>
              </w:rPr>
              <w:t>S1 – S</w:t>
            </w:r>
            <w:r w:rsidR="003529D0" w:rsidRPr="00CD2999">
              <w:rPr>
                <w:rFonts w:ascii="Calibri" w:hAnsi="Calibri"/>
                <w:lang w:val="ro-RO"/>
              </w:rPr>
              <w:t>2</w:t>
            </w:r>
            <w:r w:rsidRPr="00CD2999">
              <w:rPr>
                <w:rFonts w:ascii="Calibri" w:hAnsi="Calibri"/>
                <w:lang w:val="ro-RO"/>
              </w:rPr>
              <w:t>)</w:t>
            </w:r>
          </w:p>
        </w:tc>
        <w:tc>
          <w:tcPr>
            <w:tcW w:w="3701" w:type="dxa"/>
            <w:vMerge w:val="restart"/>
          </w:tcPr>
          <w:p w:rsidR="007F12BC" w:rsidRPr="00CD2999" w:rsidRDefault="007F12BC" w:rsidP="00B42431">
            <w:pPr>
              <w:pStyle w:val="ListParagraph"/>
              <w:numPr>
                <w:ilvl w:val="0"/>
                <w:numId w:val="41"/>
              </w:numPr>
              <w:tabs>
                <w:tab w:val="left" w:pos="317"/>
              </w:tabs>
              <w:spacing w:after="0" w:line="240" w:lineRule="auto"/>
              <w:ind w:left="33" w:firstLine="0"/>
              <w:jc w:val="both"/>
              <w:rPr>
                <w:rFonts w:ascii="Calibri" w:hAnsi="Calibri"/>
                <w:sz w:val="20"/>
                <w:szCs w:val="20"/>
              </w:rPr>
            </w:pPr>
            <w:r w:rsidRPr="00CD2999">
              <w:rPr>
                <w:rFonts w:ascii="Calibri" w:hAnsi="Calibri"/>
                <w:b/>
                <w:bCs/>
                <w:color w:val="000000"/>
                <w:sz w:val="20"/>
                <w:szCs w:val="20"/>
              </w:rPr>
              <w:t>Ordinea efectuării operaţiilor şi folosirea parantezelor rotunde*</w:t>
            </w:r>
            <w:r w:rsidRPr="00CD2999">
              <w:rPr>
                <w:rFonts w:ascii="Calibri" w:hAnsi="Calibri"/>
                <w:b/>
                <w:bCs/>
                <w:color w:val="FF0000"/>
                <w:sz w:val="20"/>
                <w:szCs w:val="20"/>
              </w:rPr>
              <w:t xml:space="preserve"> </w:t>
            </w:r>
            <w:r w:rsidRPr="00CD2999">
              <w:rPr>
                <w:rFonts w:ascii="Calibri" w:hAnsi="Calibri"/>
                <w:b/>
                <w:bCs/>
                <w:color w:val="0070C0"/>
                <w:sz w:val="20"/>
                <w:szCs w:val="20"/>
              </w:rPr>
              <w:t xml:space="preserve">(*Conținutul apare în manual la unitatea </w:t>
            </w:r>
            <w:r w:rsidRPr="00CD2999">
              <w:rPr>
                <w:rFonts w:ascii="Calibri" w:hAnsi="Calibri"/>
                <w:b/>
                <w:bCs/>
                <w:i/>
                <w:color w:val="0070C0"/>
                <w:sz w:val="20"/>
                <w:szCs w:val="20"/>
              </w:rPr>
              <w:t>Împărțirea numerelor naturale 0-100</w:t>
            </w:r>
            <w:r w:rsidRPr="00CD2999">
              <w:rPr>
                <w:rFonts w:ascii="Calibri" w:hAnsi="Calibri"/>
                <w:b/>
                <w:bCs/>
                <w:color w:val="0070C0"/>
                <w:sz w:val="20"/>
                <w:szCs w:val="20"/>
              </w:rPr>
              <w:t>)</w:t>
            </w:r>
          </w:p>
          <w:p w:rsidR="007F12BC" w:rsidRPr="00CD2999" w:rsidRDefault="007F12BC" w:rsidP="00B42431">
            <w:pPr>
              <w:pStyle w:val="ListParagraph"/>
              <w:numPr>
                <w:ilvl w:val="0"/>
                <w:numId w:val="41"/>
              </w:numPr>
              <w:tabs>
                <w:tab w:val="left" w:pos="317"/>
              </w:tabs>
              <w:spacing w:after="0" w:line="240" w:lineRule="auto"/>
              <w:ind w:left="33" w:firstLine="0"/>
              <w:jc w:val="both"/>
              <w:rPr>
                <w:rFonts w:ascii="Calibri" w:hAnsi="Calibri"/>
                <w:sz w:val="22"/>
                <w:szCs w:val="22"/>
              </w:rPr>
            </w:pPr>
            <w:r w:rsidRPr="00CD2999">
              <w:rPr>
                <w:rFonts w:ascii="Calibri" w:hAnsi="Calibri"/>
                <w:b/>
                <w:bCs/>
                <w:sz w:val="20"/>
                <w:szCs w:val="20"/>
              </w:rPr>
              <w:t xml:space="preserve">Probleme </w:t>
            </w:r>
            <w:r w:rsidRPr="00CD2999">
              <w:rPr>
                <w:rFonts w:ascii="Calibri" w:hAnsi="Calibri"/>
                <w:sz w:val="20"/>
                <w:szCs w:val="20"/>
              </w:rPr>
              <w:t>care se rezolvă prin operaţiile aritmetice cunoscute (adunare, scădere, înmulțire, împărțire)</w:t>
            </w:r>
          </w:p>
        </w:tc>
        <w:tc>
          <w:tcPr>
            <w:tcW w:w="977" w:type="dxa"/>
          </w:tcPr>
          <w:p w:rsidR="007F12BC" w:rsidRPr="00CD2999" w:rsidRDefault="003529D0" w:rsidP="007F12BC">
            <w:pPr>
              <w:jc w:val="center"/>
              <w:rPr>
                <w:rFonts w:ascii="Calibri" w:hAnsi="Calibri"/>
                <w:b/>
                <w:bCs/>
                <w:lang w:val="ro-RO"/>
              </w:rPr>
            </w:pPr>
            <w:r w:rsidRPr="00CD2999">
              <w:rPr>
                <w:rFonts w:ascii="Calibri" w:hAnsi="Calibri"/>
                <w:b/>
                <w:bCs/>
                <w:sz w:val="22"/>
                <w:lang w:val="ro-RO"/>
              </w:rPr>
              <w:t>5</w:t>
            </w:r>
            <w:r w:rsidR="007F12BC" w:rsidRPr="00CD2999">
              <w:rPr>
                <w:rFonts w:ascii="Calibri" w:hAnsi="Calibri"/>
                <w:b/>
                <w:bCs/>
                <w:sz w:val="22"/>
                <w:lang w:val="ro-RO"/>
              </w:rPr>
              <w:t xml:space="preserve"> ore:</w:t>
            </w:r>
          </w:p>
          <w:p w:rsidR="007F12BC" w:rsidRPr="00CD2999" w:rsidRDefault="007F12BC" w:rsidP="007F12BC">
            <w:pPr>
              <w:jc w:val="center"/>
              <w:rPr>
                <w:rFonts w:ascii="Calibri" w:hAnsi="Calibri"/>
                <w:b/>
                <w:bCs/>
                <w:lang w:val="ro-RO"/>
              </w:rPr>
            </w:pPr>
          </w:p>
          <w:p w:rsidR="007F12BC" w:rsidRPr="00CD2999" w:rsidRDefault="007F12BC" w:rsidP="007F12BC">
            <w:pPr>
              <w:jc w:val="center"/>
              <w:rPr>
                <w:rFonts w:ascii="Calibri" w:hAnsi="Calibri"/>
                <w:sz w:val="22"/>
                <w:lang w:val="ro-RO"/>
              </w:rPr>
            </w:pPr>
            <w:r w:rsidRPr="00CD2999">
              <w:rPr>
                <w:rFonts w:ascii="Calibri" w:hAnsi="Calibri"/>
                <w:sz w:val="22"/>
                <w:lang w:val="ro-RO"/>
              </w:rPr>
              <w:t>3 ore</w:t>
            </w:r>
          </w:p>
          <w:p w:rsidR="007F12BC" w:rsidRPr="00CD2999" w:rsidRDefault="007F12BC" w:rsidP="007F12BC">
            <w:pPr>
              <w:ind w:left="-123" w:right="-108"/>
              <w:jc w:val="center"/>
              <w:rPr>
                <w:rFonts w:ascii="Calibri" w:hAnsi="Calibri"/>
                <w:sz w:val="22"/>
                <w:lang w:val="ro-RO"/>
              </w:rPr>
            </w:pPr>
            <w:r w:rsidRPr="00CD2999">
              <w:rPr>
                <w:rFonts w:ascii="Calibri" w:hAnsi="Calibri"/>
                <w:sz w:val="22"/>
                <w:lang w:val="ro-RO"/>
              </w:rPr>
              <w:t>(</w:t>
            </w:r>
            <w:r w:rsidR="00C922DF" w:rsidRPr="00CD2999">
              <w:rPr>
                <w:rFonts w:ascii="Calibri" w:hAnsi="Calibri"/>
                <w:lang w:val="ro-RO"/>
              </w:rPr>
              <w:t>S1 – S</w:t>
            </w:r>
            <w:r w:rsidR="003529D0" w:rsidRPr="00CD2999">
              <w:rPr>
                <w:rFonts w:ascii="Calibri" w:hAnsi="Calibri"/>
                <w:lang w:val="ro-RO"/>
              </w:rPr>
              <w:t>2</w:t>
            </w:r>
            <w:r w:rsidRPr="00CD2999">
              <w:rPr>
                <w:rFonts w:ascii="Calibri" w:hAnsi="Calibri"/>
                <w:sz w:val="22"/>
                <w:lang w:val="ro-RO"/>
              </w:rPr>
              <w:t xml:space="preserve">) </w:t>
            </w:r>
          </w:p>
          <w:p w:rsidR="007F12BC" w:rsidRPr="00CD2999" w:rsidRDefault="007F12BC" w:rsidP="007F12BC">
            <w:pPr>
              <w:jc w:val="center"/>
              <w:rPr>
                <w:rFonts w:ascii="Calibri" w:hAnsi="Calibri"/>
                <w:lang w:val="ro-RO"/>
              </w:rPr>
            </w:pPr>
            <w:r w:rsidRPr="00CD2999">
              <w:rPr>
                <w:rFonts w:ascii="Calibri" w:hAnsi="Calibri"/>
                <w:sz w:val="22"/>
                <w:lang w:val="ro-RO"/>
              </w:rPr>
              <w:t>+ 3 ore</w:t>
            </w:r>
          </w:p>
          <w:p w:rsidR="007F12BC" w:rsidRPr="00CD2999" w:rsidRDefault="007F12BC" w:rsidP="003529D0">
            <w:pPr>
              <w:ind w:left="-123" w:right="-108"/>
              <w:jc w:val="center"/>
              <w:rPr>
                <w:rFonts w:ascii="Calibri" w:hAnsi="Calibri"/>
                <w:lang w:val="ro-RO"/>
              </w:rPr>
            </w:pPr>
            <w:r w:rsidRPr="00CD2999">
              <w:rPr>
                <w:rFonts w:ascii="Calibri" w:hAnsi="Calibri"/>
                <w:lang w:val="ro-RO"/>
              </w:rPr>
              <w:t>(S</w:t>
            </w:r>
            <w:r w:rsidR="003529D0" w:rsidRPr="00CD2999">
              <w:rPr>
                <w:rFonts w:ascii="Calibri" w:hAnsi="Calibri"/>
                <w:lang w:val="ro-RO"/>
              </w:rPr>
              <w:t>3</w:t>
            </w:r>
            <w:r w:rsidRPr="00CD2999">
              <w:rPr>
                <w:rFonts w:ascii="Calibri" w:hAnsi="Calibri"/>
                <w:lang w:val="ro-RO"/>
              </w:rPr>
              <w:t xml:space="preserve"> – S</w:t>
            </w:r>
            <w:r w:rsidR="003529D0" w:rsidRPr="00CD2999">
              <w:rPr>
                <w:rFonts w:ascii="Calibri" w:hAnsi="Calibri"/>
                <w:lang w:val="ro-RO"/>
              </w:rPr>
              <w:t>5</w:t>
            </w:r>
            <w:r w:rsidRPr="00CD2999">
              <w:rPr>
                <w:rFonts w:ascii="Calibri" w:hAnsi="Calibri"/>
                <w:lang w:val="ro-RO"/>
              </w:rPr>
              <w:t>)</w:t>
            </w:r>
          </w:p>
        </w:tc>
        <w:tc>
          <w:tcPr>
            <w:tcW w:w="3762" w:type="dxa"/>
            <w:vMerge w:val="restart"/>
          </w:tcPr>
          <w:p w:rsidR="007F12BC" w:rsidRPr="00CD2999" w:rsidRDefault="007F12BC" w:rsidP="00E311DD">
            <w:pPr>
              <w:numPr>
                <w:ilvl w:val="0"/>
                <w:numId w:val="60"/>
              </w:numPr>
              <w:autoSpaceDE w:val="0"/>
              <w:autoSpaceDN w:val="0"/>
              <w:adjustRightInd w:val="0"/>
              <w:ind w:left="390" w:hanging="284"/>
              <w:rPr>
                <w:rFonts w:ascii="Calibri" w:hAnsi="Calibri" w:cs="Arial"/>
                <w:b/>
                <w:bCs/>
                <w:lang w:val="ro-RO" w:eastAsia="ro-RO"/>
              </w:rPr>
            </w:pPr>
            <w:r w:rsidRPr="00CD2999">
              <w:rPr>
                <w:rFonts w:ascii="Calibri" w:hAnsi="Calibri" w:cs="Arial"/>
                <w:b/>
                <w:bCs/>
                <w:lang w:val="ro-RO" w:eastAsia="ro-RO"/>
              </w:rPr>
              <w:t xml:space="preserve">Corpuri - </w:t>
            </w:r>
            <w:r w:rsidRPr="00CD2999">
              <w:rPr>
                <w:rFonts w:ascii="Calibri" w:hAnsi="Calibri" w:cs="Arial,Bold"/>
                <w:b/>
                <w:bCs/>
                <w:lang w:val="ro-RO" w:eastAsia="ro-RO"/>
              </w:rPr>
              <w:t>proprietăț</w:t>
            </w:r>
            <w:r w:rsidRPr="00CD2999">
              <w:rPr>
                <w:rFonts w:ascii="Calibri" w:hAnsi="Calibri" w:cs="Arial"/>
                <w:b/>
                <w:bCs/>
                <w:lang w:val="ro-RO" w:eastAsia="ro-RO"/>
              </w:rPr>
              <w:t>i</w:t>
            </w:r>
          </w:p>
          <w:p w:rsidR="007F12BC" w:rsidRPr="00CD2999" w:rsidRDefault="007F12BC" w:rsidP="00E311DD">
            <w:pPr>
              <w:numPr>
                <w:ilvl w:val="0"/>
                <w:numId w:val="64"/>
              </w:numPr>
              <w:tabs>
                <w:tab w:val="left" w:pos="187"/>
              </w:tabs>
              <w:autoSpaceDE w:val="0"/>
              <w:autoSpaceDN w:val="0"/>
              <w:adjustRightInd w:val="0"/>
              <w:ind w:left="34" w:firstLine="0"/>
              <w:rPr>
                <w:rFonts w:ascii="Calibri" w:hAnsi="Calibri" w:cs="Arial"/>
                <w:lang w:val="ro-RO" w:eastAsia="ro-RO"/>
              </w:rPr>
            </w:pPr>
            <w:r w:rsidRPr="00CD2999">
              <w:rPr>
                <w:rFonts w:ascii="Calibri" w:hAnsi="Calibri" w:cs="Arial"/>
                <w:lang w:val="ro-RO" w:eastAsia="ro-RO"/>
              </w:rPr>
              <w:t>Proprietăți ale corpurilor (formă, culoare, lungime, întindere, masă, volum);</w:t>
            </w:r>
          </w:p>
          <w:p w:rsidR="007F12BC" w:rsidRPr="00CD2999" w:rsidRDefault="007F12BC" w:rsidP="00E311DD">
            <w:pPr>
              <w:numPr>
                <w:ilvl w:val="0"/>
                <w:numId w:val="64"/>
              </w:numPr>
              <w:tabs>
                <w:tab w:val="left" w:pos="187"/>
              </w:tabs>
              <w:autoSpaceDE w:val="0"/>
              <w:autoSpaceDN w:val="0"/>
              <w:adjustRightInd w:val="0"/>
              <w:ind w:left="34" w:firstLine="0"/>
              <w:rPr>
                <w:rFonts w:ascii="Calibri" w:hAnsi="Calibri" w:cs="Arial"/>
                <w:lang w:val="ro-RO" w:eastAsia="ro-RO"/>
              </w:rPr>
            </w:pPr>
            <w:r w:rsidRPr="00CD2999">
              <w:rPr>
                <w:rFonts w:ascii="Calibri" w:hAnsi="Calibri" w:cs="Arial"/>
                <w:lang w:val="ro-RO" w:eastAsia="ro-RO"/>
              </w:rPr>
              <w:t>Stări de agregare (solid, lichid, gaz) - identificare în funcție de formă și volum;</w:t>
            </w:r>
          </w:p>
          <w:p w:rsidR="007F12BC" w:rsidRPr="00CD2999" w:rsidRDefault="007F12BC" w:rsidP="00E311DD">
            <w:pPr>
              <w:numPr>
                <w:ilvl w:val="0"/>
                <w:numId w:val="64"/>
              </w:numPr>
              <w:tabs>
                <w:tab w:val="left" w:pos="187"/>
              </w:tabs>
              <w:autoSpaceDE w:val="0"/>
              <w:autoSpaceDN w:val="0"/>
              <w:adjustRightInd w:val="0"/>
              <w:ind w:left="34" w:firstLine="0"/>
              <w:rPr>
                <w:rFonts w:ascii="Calibri" w:hAnsi="Calibri" w:cs="Arial"/>
                <w:lang w:val="ro-RO" w:eastAsia="ro-RO"/>
              </w:rPr>
            </w:pPr>
            <w:r w:rsidRPr="00CD2999">
              <w:rPr>
                <w:rFonts w:ascii="Calibri" w:hAnsi="Calibri" w:cs="Arial"/>
                <w:lang w:val="ro-RO" w:eastAsia="ro-RO"/>
              </w:rPr>
              <w:t>Proprietățile unor metale. Utilizări;</w:t>
            </w:r>
          </w:p>
          <w:p w:rsidR="007F12BC" w:rsidRPr="00CD2999" w:rsidRDefault="007F12BC" w:rsidP="00E311DD">
            <w:pPr>
              <w:numPr>
                <w:ilvl w:val="0"/>
                <w:numId w:val="64"/>
              </w:numPr>
              <w:tabs>
                <w:tab w:val="left" w:pos="187"/>
              </w:tabs>
              <w:autoSpaceDE w:val="0"/>
              <w:autoSpaceDN w:val="0"/>
              <w:adjustRightInd w:val="0"/>
              <w:ind w:left="34" w:firstLine="0"/>
              <w:rPr>
                <w:rFonts w:ascii="Calibri" w:hAnsi="Calibri" w:cs="Arial"/>
                <w:lang w:val="ro-RO" w:eastAsia="ro-RO"/>
              </w:rPr>
            </w:pPr>
            <w:r w:rsidRPr="00CD2999">
              <w:rPr>
                <w:rFonts w:ascii="Calibri" w:hAnsi="Calibri" w:cs="Arial"/>
                <w:lang w:val="ro-RO" w:eastAsia="ro-RO"/>
              </w:rPr>
              <w:t>Interacțiuni dintre corpuri (gravitațională, magnetică, electrică, de contact - frecarea);</w:t>
            </w:r>
          </w:p>
          <w:p w:rsidR="007F12BC" w:rsidRPr="00CD2999" w:rsidRDefault="007F12BC" w:rsidP="00E311DD">
            <w:pPr>
              <w:tabs>
                <w:tab w:val="left" w:pos="187"/>
              </w:tabs>
              <w:ind w:left="34"/>
              <w:rPr>
                <w:rFonts w:ascii="Calibri" w:hAnsi="Calibri"/>
                <w:lang w:val="ro-RO"/>
              </w:rPr>
            </w:pPr>
            <w:r w:rsidRPr="00CD2999">
              <w:rPr>
                <w:rFonts w:ascii="Calibri" w:hAnsi="Calibri" w:cs="Arial"/>
                <w:lang w:val="ro-RO" w:eastAsia="ro-RO"/>
              </w:rPr>
              <w:t>- Magneți. Utilizări ale magneților. Busola.</w:t>
            </w:r>
          </w:p>
        </w:tc>
      </w:tr>
      <w:tr w:rsidR="00B42431" w:rsidRPr="00CD2999" w:rsidTr="00B42431">
        <w:trPr>
          <w:trHeight w:val="2598"/>
        </w:trPr>
        <w:tc>
          <w:tcPr>
            <w:tcW w:w="959" w:type="dxa"/>
          </w:tcPr>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1.1.</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1.3.</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1.4.</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2.2.</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2.4.</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3.1.</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3.2.</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3.4.</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3.5.</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4.2.</w:t>
            </w:r>
          </w:p>
          <w:p w:rsidR="00B42431" w:rsidRPr="00CD2999" w:rsidRDefault="00B42431" w:rsidP="00B42431">
            <w:pPr>
              <w:pStyle w:val="Default"/>
              <w:shd w:val="clear" w:color="auto" w:fill="FFFFFF"/>
              <w:jc w:val="center"/>
              <w:rPr>
                <w:rFonts w:ascii="Calibri" w:hAnsi="Calibri" w:cs="Calibri"/>
              </w:rPr>
            </w:pPr>
            <w:r w:rsidRPr="00CD2999">
              <w:rPr>
                <w:rFonts w:ascii="Calibri" w:hAnsi="Calibri" w:cs="Calibri"/>
              </w:rPr>
              <w:t>4.5.</w:t>
            </w:r>
          </w:p>
          <w:p w:rsidR="00B42431" w:rsidRPr="00CD2999" w:rsidRDefault="00B42431" w:rsidP="00B42431">
            <w:pPr>
              <w:jc w:val="center"/>
              <w:rPr>
                <w:rFonts w:ascii="Calibri" w:hAnsi="Calibri"/>
                <w:sz w:val="22"/>
                <w:lang w:val="ro-RO"/>
              </w:rPr>
            </w:pPr>
          </w:p>
        </w:tc>
        <w:tc>
          <w:tcPr>
            <w:tcW w:w="3781" w:type="dxa"/>
            <w:vMerge/>
          </w:tcPr>
          <w:p w:rsidR="00B42431" w:rsidRPr="00CD2999" w:rsidRDefault="00B42431" w:rsidP="00B42431">
            <w:pPr>
              <w:numPr>
                <w:ilvl w:val="0"/>
                <w:numId w:val="6"/>
              </w:numPr>
              <w:tabs>
                <w:tab w:val="left" w:pos="390"/>
              </w:tabs>
              <w:ind w:left="106" w:firstLine="0"/>
              <w:jc w:val="both"/>
              <w:rPr>
                <w:rFonts w:ascii="Calibri" w:hAnsi="Calibri"/>
                <w:b/>
                <w:bCs/>
                <w:sz w:val="22"/>
                <w:lang w:val="ro-RO"/>
              </w:rPr>
            </w:pPr>
          </w:p>
        </w:tc>
        <w:tc>
          <w:tcPr>
            <w:tcW w:w="1038" w:type="dxa"/>
          </w:tcPr>
          <w:p w:rsidR="00B422DE" w:rsidRPr="00CD2999" w:rsidRDefault="00B422DE" w:rsidP="00B42431">
            <w:pPr>
              <w:jc w:val="center"/>
              <w:rPr>
                <w:rFonts w:ascii="Calibri" w:hAnsi="Calibri"/>
                <w:bCs/>
                <w:szCs w:val="24"/>
                <w:lang w:val="ro-RO"/>
              </w:rPr>
            </w:pPr>
            <w:r w:rsidRPr="00CD2999">
              <w:rPr>
                <w:rFonts w:ascii="Calibri" w:hAnsi="Calibri"/>
                <w:bCs/>
                <w:szCs w:val="24"/>
                <w:lang w:val="ro-RO"/>
              </w:rPr>
              <w:t>2.5.</w:t>
            </w:r>
          </w:p>
          <w:p w:rsidR="00B42431" w:rsidRPr="00CD2999" w:rsidRDefault="00B42431" w:rsidP="00B42431">
            <w:pPr>
              <w:jc w:val="center"/>
              <w:rPr>
                <w:rFonts w:ascii="Calibri" w:hAnsi="Calibri"/>
                <w:szCs w:val="24"/>
                <w:lang w:val="ro-RO"/>
              </w:rPr>
            </w:pPr>
            <w:r w:rsidRPr="00CD2999">
              <w:rPr>
                <w:rFonts w:ascii="Calibri" w:hAnsi="Calibri"/>
                <w:bCs/>
                <w:szCs w:val="24"/>
                <w:lang w:val="ro-RO"/>
              </w:rPr>
              <w:t>5.1.</w:t>
            </w:r>
          </w:p>
          <w:p w:rsidR="00B42431" w:rsidRPr="00CD2999" w:rsidRDefault="00B42431" w:rsidP="00B42431">
            <w:pPr>
              <w:jc w:val="center"/>
              <w:rPr>
                <w:rFonts w:ascii="Calibri" w:hAnsi="Calibri"/>
                <w:szCs w:val="24"/>
                <w:lang w:val="ro-RO"/>
              </w:rPr>
            </w:pPr>
            <w:r w:rsidRPr="00CD2999">
              <w:rPr>
                <w:rFonts w:ascii="Calibri" w:hAnsi="Calibri"/>
                <w:bCs/>
                <w:szCs w:val="24"/>
                <w:lang w:val="ro-RO"/>
              </w:rPr>
              <w:t>5.3.</w:t>
            </w:r>
          </w:p>
          <w:p w:rsidR="00B42431" w:rsidRPr="00CD2999" w:rsidRDefault="00B42431" w:rsidP="00B42431">
            <w:pPr>
              <w:jc w:val="center"/>
              <w:rPr>
                <w:rFonts w:ascii="Calibri" w:hAnsi="Calibri"/>
                <w:sz w:val="22"/>
                <w:lang w:val="ro-RO"/>
              </w:rPr>
            </w:pPr>
          </w:p>
        </w:tc>
        <w:tc>
          <w:tcPr>
            <w:tcW w:w="3701" w:type="dxa"/>
            <w:vMerge/>
          </w:tcPr>
          <w:p w:rsidR="00B42431" w:rsidRPr="00CD2999" w:rsidRDefault="00B42431" w:rsidP="00B42431">
            <w:pPr>
              <w:pStyle w:val="Default"/>
              <w:numPr>
                <w:ilvl w:val="0"/>
                <w:numId w:val="40"/>
              </w:numPr>
              <w:tabs>
                <w:tab w:val="left" w:pos="183"/>
              </w:tabs>
              <w:ind w:left="0" w:firstLine="0"/>
              <w:jc w:val="both"/>
              <w:rPr>
                <w:rFonts w:ascii="Calibri" w:hAnsi="Calibri"/>
                <w:b/>
                <w:bCs/>
                <w:sz w:val="22"/>
                <w:szCs w:val="22"/>
              </w:rPr>
            </w:pPr>
          </w:p>
        </w:tc>
        <w:tc>
          <w:tcPr>
            <w:tcW w:w="977" w:type="dxa"/>
          </w:tcPr>
          <w:p w:rsidR="007F12BC" w:rsidRPr="00CD2999" w:rsidRDefault="007F12BC" w:rsidP="007F12BC">
            <w:pPr>
              <w:jc w:val="center"/>
              <w:rPr>
                <w:rFonts w:ascii="Calibri" w:hAnsi="Calibri" w:cs="Calibri"/>
                <w:color w:val="000000"/>
                <w:sz w:val="22"/>
                <w:szCs w:val="22"/>
                <w:lang w:val="ro-RO"/>
              </w:rPr>
            </w:pPr>
            <w:r w:rsidRPr="00CD2999">
              <w:rPr>
                <w:rFonts w:ascii="Calibri" w:hAnsi="Calibri" w:cs="Calibri"/>
                <w:color w:val="000000"/>
                <w:sz w:val="22"/>
                <w:szCs w:val="22"/>
                <w:lang w:val="ro-RO"/>
              </w:rPr>
              <w:t>1.1</w:t>
            </w:r>
          </w:p>
          <w:p w:rsidR="007F12BC" w:rsidRPr="00CD2999" w:rsidRDefault="007F12BC" w:rsidP="007F12BC">
            <w:pPr>
              <w:jc w:val="center"/>
              <w:rPr>
                <w:rFonts w:ascii="Calibri" w:hAnsi="Calibri" w:cs="Calibri"/>
                <w:color w:val="000000"/>
                <w:sz w:val="22"/>
                <w:szCs w:val="22"/>
                <w:lang w:val="ro-RO"/>
              </w:rPr>
            </w:pPr>
            <w:r w:rsidRPr="00CD2999">
              <w:rPr>
                <w:rFonts w:ascii="Calibri" w:hAnsi="Calibri" w:cs="Calibri"/>
                <w:color w:val="000000"/>
                <w:sz w:val="22"/>
                <w:szCs w:val="22"/>
                <w:lang w:val="ro-RO"/>
              </w:rPr>
              <w:t>1.2</w:t>
            </w:r>
          </w:p>
          <w:p w:rsidR="007F12BC" w:rsidRPr="00CD2999" w:rsidRDefault="007F12BC" w:rsidP="007F12BC">
            <w:pPr>
              <w:jc w:val="center"/>
              <w:rPr>
                <w:rFonts w:ascii="Calibri" w:hAnsi="Calibri" w:cs="Calibri"/>
                <w:color w:val="000000"/>
                <w:sz w:val="22"/>
                <w:szCs w:val="22"/>
                <w:lang w:val="ro-RO"/>
              </w:rPr>
            </w:pPr>
            <w:r w:rsidRPr="00CD2999">
              <w:rPr>
                <w:rFonts w:ascii="Calibri" w:hAnsi="Calibri" w:cs="Calibri"/>
                <w:color w:val="000000"/>
                <w:sz w:val="22"/>
                <w:szCs w:val="22"/>
                <w:lang w:val="ro-RO"/>
              </w:rPr>
              <w:t>2.1</w:t>
            </w:r>
          </w:p>
          <w:p w:rsidR="007F12BC" w:rsidRPr="00CD2999" w:rsidRDefault="007F12BC" w:rsidP="007F12BC">
            <w:pPr>
              <w:jc w:val="center"/>
              <w:rPr>
                <w:rFonts w:ascii="Calibri" w:hAnsi="Calibri" w:cs="Calibri"/>
                <w:color w:val="000000"/>
                <w:sz w:val="22"/>
                <w:szCs w:val="22"/>
                <w:lang w:val="ro-RO"/>
              </w:rPr>
            </w:pPr>
            <w:r w:rsidRPr="00CD2999">
              <w:rPr>
                <w:rFonts w:ascii="Calibri" w:hAnsi="Calibri" w:cs="Calibri"/>
                <w:color w:val="000000"/>
                <w:sz w:val="22"/>
                <w:szCs w:val="22"/>
                <w:lang w:val="ro-RO"/>
              </w:rPr>
              <w:t>2.2</w:t>
            </w:r>
          </w:p>
          <w:p w:rsidR="00B42431" w:rsidRPr="00CD2999" w:rsidRDefault="007F12BC" w:rsidP="007F12BC">
            <w:pPr>
              <w:jc w:val="center"/>
              <w:rPr>
                <w:rFonts w:ascii="Calibri" w:hAnsi="Calibri"/>
                <w:sz w:val="22"/>
                <w:lang w:val="ro-RO"/>
              </w:rPr>
            </w:pPr>
            <w:r w:rsidRPr="00CD2999">
              <w:rPr>
                <w:rFonts w:ascii="Calibri" w:hAnsi="Calibri" w:cs="Calibri"/>
                <w:color w:val="000000"/>
                <w:sz w:val="22"/>
                <w:szCs w:val="22"/>
                <w:lang w:val="ro-RO"/>
              </w:rPr>
              <w:t>2.4</w:t>
            </w:r>
          </w:p>
        </w:tc>
        <w:tc>
          <w:tcPr>
            <w:tcW w:w="3762" w:type="dxa"/>
            <w:vMerge/>
          </w:tcPr>
          <w:p w:rsidR="00B42431" w:rsidRPr="00CD2999" w:rsidRDefault="00B42431" w:rsidP="00B42431">
            <w:pPr>
              <w:jc w:val="both"/>
              <w:rPr>
                <w:rFonts w:ascii="Calibri" w:hAnsi="Calibri"/>
                <w:sz w:val="22"/>
                <w:lang w:val="ro-RO"/>
              </w:rPr>
            </w:pPr>
          </w:p>
        </w:tc>
      </w:tr>
    </w:tbl>
    <w:p w:rsidR="00B42431" w:rsidRPr="00CD2999" w:rsidRDefault="00B42431" w:rsidP="00B42431">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 xml:space="preserve">*Unitatea de învățare de la </w:t>
      </w:r>
      <w:r w:rsidRPr="00CD2999">
        <w:rPr>
          <w:rFonts w:ascii="Calibri" w:hAnsi="Calibri"/>
          <w:i/>
          <w:lang w:val="ro-RO"/>
        </w:rPr>
        <w:t>Științe ale naturii</w:t>
      </w:r>
      <w:r w:rsidRPr="00CD2999">
        <w:rPr>
          <w:rFonts w:ascii="Calibri" w:hAnsi="Calibri"/>
          <w:lang w:val="ro-RO"/>
        </w:rPr>
        <w:t xml:space="preserve"> durează </w:t>
      </w:r>
      <w:r w:rsidR="007F12BC" w:rsidRPr="00CD2999">
        <w:rPr>
          <w:rFonts w:ascii="Calibri" w:hAnsi="Calibri"/>
          <w:lang w:val="ro-RO"/>
        </w:rPr>
        <w:t>6</w:t>
      </w:r>
      <w:r w:rsidRPr="00CD2999">
        <w:rPr>
          <w:rFonts w:ascii="Calibri" w:hAnsi="Calibri"/>
          <w:lang w:val="ro-RO"/>
        </w:rPr>
        <w:t xml:space="preserve"> săptămâni (S</w:t>
      </w:r>
      <w:r w:rsidR="007F12BC" w:rsidRPr="00CD2999">
        <w:rPr>
          <w:rFonts w:ascii="Calibri" w:hAnsi="Calibri"/>
          <w:lang w:val="ro-RO"/>
        </w:rPr>
        <w:t>1</w:t>
      </w:r>
      <w:r w:rsidRPr="00CD2999">
        <w:rPr>
          <w:rFonts w:ascii="Calibri" w:hAnsi="Calibri"/>
          <w:lang w:val="ro-RO"/>
        </w:rPr>
        <w:t xml:space="preserve"> – S</w:t>
      </w:r>
      <w:r w:rsidR="003529D0" w:rsidRPr="00CD2999">
        <w:rPr>
          <w:rFonts w:ascii="Calibri" w:hAnsi="Calibri"/>
          <w:lang w:val="ro-RO"/>
        </w:rPr>
        <w:t>5</w:t>
      </w:r>
      <w:r w:rsidRPr="00CD2999">
        <w:rPr>
          <w:rFonts w:ascii="Calibri" w:hAnsi="Calibri"/>
          <w:lang w:val="ro-RO"/>
        </w:rPr>
        <w:t xml:space="preserve">) și </w:t>
      </w:r>
      <w:r w:rsidRPr="00CD2999">
        <w:rPr>
          <w:rFonts w:ascii="Calibri" w:hAnsi="Calibri"/>
          <w:iCs/>
          <w:color w:val="000000"/>
          <w:lang w:val="ro-RO"/>
        </w:rPr>
        <w:t xml:space="preserve">se derulează pe parcursul a </w:t>
      </w:r>
      <w:r w:rsidR="007F12BC" w:rsidRPr="00CD2999">
        <w:rPr>
          <w:rFonts w:ascii="Calibri" w:hAnsi="Calibri"/>
          <w:iCs/>
          <w:color w:val="000000"/>
          <w:lang w:val="ro-RO"/>
        </w:rPr>
        <w:t>două</w:t>
      </w:r>
      <w:r w:rsidRPr="00CD2999">
        <w:rPr>
          <w:rFonts w:ascii="Calibri" w:hAnsi="Calibri"/>
          <w:iCs/>
          <w:color w:val="000000"/>
          <w:lang w:val="ro-RO"/>
        </w:rPr>
        <w:t xml:space="preserve"> unități tematice</w:t>
      </w:r>
      <w:r w:rsidRPr="00CD2999">
        <w:rPr>
          <w:rFonts w:ascii="Calibri" w:hAnsi="Calibri"/>
          <w:i/>
          <w:color w:val="000000"/>
          <w:lang w:val="ro-RO"/>
        </w:rPr>
        <w:t xml:space="preserve">: </w:t>
      </w:r>
      <w:r w:rsidRPr="00CD2999">
        <w:rPr>
          <w:rFonts w:ascii="Calibri" w:hAnsi="Calibri"/>
          <w:b/>
          <w:i/>
          <w:color w:val="000000"/>
          <w:lang w:val="ro-RO"/>
        </w:rPr>
        <w:t>Tainele naturii – probleme și soluții</w:t>
      </w:r>
      <w:r w:rsidRPr="00CD2999">
        <w:rPr>
          <w:rFonts w:ascii="Calibri" w:hAnsi="Calibri"/>
          <w:bCs/>
          <w:iCs/>
          <w:color w:val="000000"/>
          <w:lang w:val="ro-RO"/>
        </w:rPr>
        <w:t xml:space="preserve"> (3 ore)</w:t>
      </w:r>
      <w:r w:rsidR="007F12BC" w:rsidRPr="00CD2999">
        <w:rPr>
          <w:rFonts w:ascii="Calibri" w:hAnsi="Calibri"/>
          <w:bCs/>
          <w:iCs/>
          <w:color w:val="000000"/>
          <w:lang w:val="ro-RO"/>
        </w:rPr>
        <w:t xml:space="preserve"> și </w:t>
      </w:r>
      <w:r w:rsidR="007F12BC" w:rsidRPr="00CD2999">
        <w:rPr>
          <w:rFonts w:ascii="Calibri" w:hAnsi="Calibri"/>
          <w:b/>
          <w:bCs/>
          <w:iCs/>
          <w:color w:val="000000"/>
          <w:lang w:val="ro-RO"/>
        </w:rPr>
        <w:t>Jocuri și jucării</w:t>
      </w:r>
      <w:r w:rsidR="007F12BC" w:rsidRPr="00CD2999">
        <w:rPr>
          <w:rFonts w:ascii="Calibri" w:hAnsi="Calibri"/>
          <w:bCs/>
          <w:iCs/>
          <w:color w:val="000000"/>
          <w:lang w:val="ro-RO"/>
        </w:rPr>
        <w:t xml:space="preserve"> (3 ore)</w:t>
      </w:r>
      <w:r w:rsidRPr="00CD2999">
        <w:rPr>
          <w:rFonts w:ascii="Calibri" w:hAnsi="Calibri"/>
          <w:bCs/>
          <w:i/>
          <w:color w:val="000000"/>
          <w:lang w:val="ro-RO"/>
        </w:rPr>
        <w:t>.</w:t>
      </w: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Limba și literatura română</w:t>
      </w:r>
    </w:p>
    <w:p w:rsidR="00B42431" w:rsidRPr="00CD2999" w:rsidRDefault="00B42431" w:rsidP="00B42431">
      <w:pPr>
        <w:jc w:val="both"/>
        <w:rPr>
          <w:rFonts w:ascii="Calibri" w:hAnsi="Calibri"/>
          <w:i/>
          <w:color w:val="244061"/>
          <w:sz w:val="22"/>
          <w:shd w:val="clear" w:color="auto" w:fill="FFFFFF"/>
          <w:lang w:val="ro-RO"/>
        </w:rPr>
      </w:pPr>
    </w:p>
    <w:p w:rsidR="00B42431" w:rsidRPr="00CD2999" w:rsidRDefault="00B42431" w:rsidP="00B42431">
      <w:pPr>
        <w:jc w:val="both"/>
        <w:rPr>
          <w:rFonts w:ascii="Calibri" w:hAnsi="Calibri"/>
          <w:b/>
          <w:bCs/>
          <w:i/>
          <w:color w:val="244061"/>
          <w:sz w:val="22"/>
          <w:shd w:val="clear" w:color="auto" w:fill="FFFFFF"/>
          <w:lang w:val="ro-RO"/>
        </w:rPr>
      </w:pPr>
      <w:r w:rsidRPr="00CD2999">
        <w:rPr>
          <w:rFonts w:ascii="Calibri" w:hAnsi="Calibri"/>
          <w:b/>
          <w:bCs/>
          <w:iCs/>
          <w:color w:val="244061"/>
          <w:sz w:val="22"/>
          <w:shd w:val="clear" w:color="auto" w:fill="FFFFFF"/>
          <w:lang w:val="ro-RO"/>
        </w:rPr>
        <w:t>UNITATEA DE ÎNVĂȚARE:</w:t>
      </w:r>
      <w:r w:rsidRPr="00CD2999">
        <w:rPr>
          <w:rFonts w:ascii="Calibri" w:hAnsi="Calibri"/>
          <w:b/>
          <w:bCs/>
          <w:i/>
          <w:color w:val="244061"/>
          <w:sz w:val="22"/>
          <w:shd w:val="clear" w:color="auto" w:fill="FFFFFF"/>
          <w:lang w:val="ro-RO"/>
        </w:rPr>
        <w:t xml:space="preserve"> </w:t>
      </w:r>
      <w:r w:rsidRPr="00CD2999">
        <w:rPr>
          <w:rFonts w:ascii="Calibri" w:hAnsi="Calibri"/>
          <w:b/>
          <w:i/>
          <w:color w:val="244061"/>
          <w:sz w:val="22"/>
          <w:szCs w:val="22"/>
          <w:lang w:val="ro-RO"/>
        </w:rPr>
        <w:t>Semnele nescrise ale naturii</w:t>
      </w:r>
    </w:p>
    <w:p w:rsidR="00B42431" w:rsidRPr="00CD2999" w:rsidRDefault="00B42431" w:rsidP="00B42431">
      <w:pPr>
        <w:rPr>
          <w:rFonts w:ascii="Calibri" w:hAnsi="Calibri"/>
          <w:b/>
          <w:bCs/>
          <w:color w:val="244061"/>
          <w:sz w:val="22"/>
          <w:lang w:val="ro-RO"/>
        </w:rPr>
      </w:pPr>
      <w:r w:rsidRPr="00CD2999">
        <w:rPr>
          <w:rFonts w:ascii="Calibri" w:hAnsi="Calibri"/>
          <w:b/>
          <w:bCs/>
          <w:color w:val="244061"/>
          <w:sz w:val="22"/>
          <w:lang w:val="ro-RO"/>
        </w:rPr>
        <w:t xml:space="preserve">PERIOADA: 3 săptămâni (S 1 – </w:t>
      </w:r>
      <w:r w:rsidR="00B422DE" w:rsidRPr="00CD2999">
        <w:rPr>
          <w:rFonts w:ascii="Calibri" w:hAnsi="Calibri"/>
          <w:b/>
          <w:bCs/>
          <w:color w:val="244061"/>
          <w:sz w:val="22"/>
          <w:lang w:val="ro-RO"/>
        </w:rPr>
        <w:t>2</w:t>
      </w:r>
      <w:r w:rsidRPr="00CD2999">
        <w:rPr>
          <w:rFonts w:ascii="Calibri" w:hAnsi="Calibri"/>
          <w:b/>
          <w:bCs/>
          <w:color w:val="244061"/>
          <w:sz w:val="22"/>
          <w:lang w:val="ro-RO"/>
        </w:rPr>
        <w:t>)</w:t>
      </w:r>
    </w:p>
    <w:p w:rsidR="00B42431" w:rsidRPr="00CD2999" w:rsidRDefault="00B42431" w:rsidP="00B42431">
      <w:pPr>
        <w:rPr>
          <w:rFonts w:ascii="Calibri" w:hAnsi="Calibri"/>
          <w:color w:val="002060"/>
          <w:sz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126"/>
        <w:gridCol w:w="2268"/>
        <w:gridCol w:w="992"/>
      </w:tblGrid>
      <w:tr w:rsidR="00B42431" w:rsidRPr="00CD2999" w:rsidTr="00B42431">
        <w:tc>
          <w:tcPr>
            <w:tcW w:w="752" w:type="dxa"/>
            <w:shd w:val="clear" w:color="auto" w:fill="DDF2FF"/>
            <w:vAlign w:val="center"/>
          </w:tcPr>
          <w:p w:rsidR="00B42431" w:rsidRPr="00CD2999" w:rsidRDefault="00B42431" w:rsidP="00B42431">
            <w:pPr>
              <w:jc w:val="center"/>
              <w:rPr>
                <w:rFonts w:ascii="Calibri" w:hAnsi="Calibri"/>
                <w:b/>
                <w:bCs/>
                <w:color w:val="000000"/>
                <w:szCs w:val="24"/>
                <w:lang w:val="ro-RO"/>
              </w:rPr>
            </w:pPr>
            <w:r w:rsidRPr="00CD2999">
              <w:rPr>
                <w:rFonts w:ascii="Calibri" w:hAnsi="Calibri"/>
                <w:b/>
                <w:bCs/>
                <w:color w:val="000000"/>
                <w:szCs w:val="24"/>
                <w:lang w:val="ro-RO"/>
              </w:rPr>
              <w:t>Nr. crt.</w:t>
            </w:r>
          </w:p>
        </w:tc>
        <w:tc>
          <w:tcPr>
            <w:tcW w:w="2758" w:type="dxa"/>
            <w:shd w:val="clear" w:color="auto" w:fill="DDF2FF"/>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DDF2FF"/>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DDF2FF"/>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126" w:type="dxa"/>
            <w:shd w:val="clear" w:color="auto" w:fill="DDF2FF"/>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DDF2FF"/>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DDF2FF"/>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Data</w:t>
            </w:r>
          </w:p>
        </w:tc>
      </w:tr>
      <w:tr w:rsidR="00B42431" w:rsidRPr="00CD2999" w:rsidTr="00B42431">
        <w:tc>
          <w:tcPr>
            <w:tcW w:w="752" w:type="dxa"/>
          </w:tcPr>
          <w:p w:rsidR="00B42431" w:rsidRPr="00CD2999" w:rsidRDefault="00B42431" w:rsidP="00B42431">
            <w:pPr>
              <w:tabs>
                <w:tab w:val="left" w:pos="142"/>
              </w:tabs>
              <w:jc w:val="center"/>
              <w:rPr>
                <w:rFonts w:ascii="Calibri" w:hAnsi="Calibri"/>
                <w:color w:val="000000"/>
                <w:lang w:val="ro-RO"/>
              </w:rPr>
            </w:pPr>
            <w:r w:rsidRPr="00CD2999">
              <w:rPr>
                <w:rFonts w:ascii="Calibri" w:hAnsi="Calibri"/>
                <w:color w:val="000000"/>
                <w:lang w:val="ro-RO"/>
              </w:rPr>
              <w:t>1.</w:t>
            </w: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t>● Textul literar –lectura textului</w:t>
            </w:r>
          </w:p>
        </w:tc>
        <w:tc>
          <w:tcPr>
            <w:tcW w:w="3828" w:type="dxa"/>
          </w:tcPr>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crearea unor scurte povestiri pe baza unor termeni dați în avans (2.2);</w:t>
            </w:r>
          </w:p>
          <w:p w:rsidR="00B42431" w:rsidRPr="00CD2999" w:rsidRDefault="00B42431" w:rsidP="00B42431">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citirea individuală, în gând, a textului suport (3.1);</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compararea conținutul textului citit cu povestirile orale create; identificarea asemănărilor, respectiv a deosebirilor(3.1);</w:t>
            </w:r>
          </w:p>
          <w:p w:rsidR="00B42431" w:rsidRPr="00CD2999" w:rsidRDefault="00B42431" w:rsidP="00B42431">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B42431" w:rsidRPr="00CD2999" w:rsidRDefault="00B42431" w:rsidP="00B42431">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lang w:val="ro-RO"/>
              </w:rPr>
              <w:t>utilizarea achiziţiilor lexicale noi în enunţuri orale proprii (2.2);</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B42431" w:rsidRPr="00CD2999" w:rsidRDefault="00B42431" w:rsidP="00B42431">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bCs/>
                <w:lang w:val="ro-RO"/>
              </w:rPr>
              <w:t>formularea de întrebări și răspunsuri ce vizează informaţiile esenţiale sau de detaliu desprinse din textul citit (3.1);</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în care se regăsesc cuvinte cu același sens celor date) (3.1);</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transcrierea unor enunțuri din text în care se regăsesc cuvinte cu sens opus unor cuvinte precizate de învățător (3.1);</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Poveste forţată</w:t>
            </w:r>
            <w:r w:rsidR="00334285" w:rsidRPr="00CD2999">
              <w:rPr>
                <w:rFonts w:ascii="Calibri" w:hAnsi="Calibri"/>
                <w:lang w:val="ro-RO"/>
              </w:rPr>
              <w:t xml:space="preserve"> - </w:t>
            </w:r>
            <w:r w:rsidRPr="00CD2999">
              <w:rPr>
                <w:rFonts w:ascii="Calibri" w:hAnsi="Calibri"/>
                <w:lang w:val="ro-RO"/>
              </w:rPr>
              <w:t xml:space="preserve">redactarea unui scurt text în care se utilizează achiziţiile lexicale noi. Redactarea textului pornește de la un cuvânt nou, precizat de învățător și </w:t>
            </w:r>
            <w:r w:rsidRPr="00CD2999">
              <w:rPr>
                <w:rFonts w:ascii="Calibri" w:hAnsi="Calibri"/>
                <w:lang w:val="ro-RO"/>
              </w:rPr>
              <w:lastRenderedPageBreak/>
              <w:t>continuă pe măsură ce învățătorul introduce, la intervale scurte de timp, alte cuvinte) (4.5).</w:t>
            </w:r>
          </w:p>
        </w:tc>
        <w:tc>
          <w:tcPr>
            <w:tcW w:w="2126"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text suport: </w:t>
            </w:r>
            <w:r w:rsidRPr="00CD2999">
              <w:rPr>
                <w:rFonts w:ascii="Calibri" w:hAnsi="Calibri"/>
                <w:i/>
                <w:iCs/>
                <w:color w:val="000000"/>
                <w:lang w:val="ro-RO"/>
              </w:rPr>
              <w:t>Semnul de iarbă,</w:t>
            </w:r>
            <w:r w:rsidRPr="00CD2999">
              <w:rPr>
                <w:rFonts w:ascii="Calibri" w:hAnsi="Calibri"/>
                <w:color w:val="000000"/>
                <w:lang w:val="ro-RO"/>
              </w:rPr>
              <w:t xml:space="preserve"> după Silvia Kerim, </w:t>
            </w:r>
            <w:r w:rsidRPr="00CD2999">
              <w:rPr>
                <w:rFonts w:ascii="Calibri" w:hAnsi="Calibri"/>
                <w:i/>
                <w:iCs/>
                <w:color w:val="000000"/>
                <w:lang w:val="ro-RO"/>
              </w:rPr>
              <w:t xml:space="preserve"> Caietul elevului pentru clasa    a III-a </w:t>
            </w:r>
            <w:r w:rsidRPr="00CD2999">
              <w:rPr>
                <w:rFonts w:ascii="Calibri" w:hAnsi="Calibri"/>
                <w:color w:val="000000"/>
                <w:lang w:val="ro-RO"/>
              </w:rPr>
              <w:t>– Limba și literatura română, Editura Intuitext, dicționar, minge.</w:t>
            </w:r>
          </w:p>
          <w:p w:rsidR="00B42431" w:rsidRPr="00CD2999" w:rsidRDefault="00B42431" w:rsidP="00B42431">
            <w:pPr>
              <w:jc w:val="both"/>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tehnica termenilor dați în avans, diagrama Venn, exercițiul, conversaţia, explicaţia, procedee de citire activă, </w:t>
            </w:r>
            <w:r w:rsidRPr="00CD2999">
              <w:rPr>
                <w:rFonts w:ascii="Calibri" w:hAnsi="Calibri"/>
                <w:lang w:val="ro-RO"/>
              </w:rPr>
              <w:t>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B42431" w:rsidRPr="00CD2999" w:rsidRDefault="00B42431" w:rsidP="00B42431">
            <w:pPr>
              <w:jc w:val="both"/>
              <w:rPr>
                <w:rFonts w:ascii="Calibri" w:hAnsi="Calibri"/>
                <w:b/>
                <w:bCs/>
                <w:lang w:val="ro-RO"/>
              </w:rPr>
            </w:pPr>
            <w:r w:rsidRPr="00CD2999">
              <w:rPr>
                <w:rFonts w:ascii="Calibri" w:hAnsi="Calibri" w:cs="Arial"/>
                <w:color w:val="000000"/>
                <w:lang w:val="ro-RO"/>
              </w:rPr>
              <w:t>●</w:t>
            </w:r>
            <w:r w:rsidRPr="00CD2999">
              <w:rPr>
                <w:rFonts w:ascii="Calibri" w:hAnsi="Calibri"/>
                <w:b/>
                <w:bCs/>
                <w:lang w:val="ro-RO"/>
              </w:rPr>
              <w:t xml:space="preserve"> Evaluarea după </w:t>
            </w:r>
          </w:p>
          <w:p w:rsidR="00B42431" w:rsidRPr="00CD2999" w:rsidRDefault="00B42431" w:rsidP="00B42431">
            <w:pPr>
              <w:jc w:val="both"/>
              <w:rPr>
                <w:rFonts w:ascii="Calibri" w:hAnsi="Calibri"/>
                <w:b/>
                <w:bCs/>
                <w:lang w:val="ro-RO"/>
              </w:rPr>
            </w:pPr>
            <w:r w:rsidRPr="00CD2999">
              <w:rPr>
                <w:rFonts w:ascii="Calibri" w:hAnsi="Calibri"/>
                <w:b/>
                <w:bCs/>
                <w:lang w:val="ro-RO"/>
              </w:rPr>
              <w:t xml:space="preserve">rezolvarea sarcinilor de învățare: </w:t>
            </w:r>
          </w:p>
          <w:p w:rsidR="00B42431" w:rsidRPr="00CD2999" w:rsidRDefault="00B42431" w:rsidP="00B42431">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B42431" w:rsidRPr="00CD2999" w:rsidRDefault="00B42431" w:rsidP="00B42431">
            <w:pPr>
              <w:autoSpaceDE w:val="0"/>
              <w:autoSpaceDN w:val="0"/>
              <w:adjustRightInd w:val="0"/>
              <w:jc w:val="both"/>
              <w:rPr>
                <w:rFonts w:ascii="Calibri" w:hAnsi="Calibri" w:cs="Arial"/>
                <w:color w:val="000000"/>
                <w:lang w:val="ro-RO"/>
              </w:rPr>
            </w:pPr>
          </w:p>
          <w:p w:rsidR="00B42431" w:rsidRPr="00CD2999" w:rsidRDefault="00B42431" w:rsidP="00B42431">
            <w:pPr>
              <w:autoSpaceDE w:val="0"/>
              <w:autoSpaceDN w:val="0"/>
              <w:adjustRightInd w:val="0"/>
              <w:jc w:val="both"/>
              <w:rPr>
                <w:rFonts w:ascii="Calibri" w:hAnsi="Calibri" w:cs="Arial"/>
                <w:color w:val="000000"/>
                <w:lang w:val="ro-RO"/>
              </w:rPr>
            </w:pPr>
          </w:p>
          <w:p w:rsidR="00B42431" w:rsidRPr="00CD2999" w:rsidRDefault="00B42431" w:rsidP="00B42431">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B42431" w:rsidRPr="00CD2999" w:rsidRDefault="00B42431" w:rsidP="00B42431">
            <w:pPr>
              <w:numPr>
                <w:ilvl w:val="1"/>
                <w:numId w:val="73"/>
              </w:numPr>
              <w:tabs>
                <w:tab w:val="num" w:pos="360"/>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B42431" w:rsidRPr="00CD2999" w:rsidRDefault="00B42431" w:rsidP="00B42431">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lastRenderedPageBreak/>
              <w:t>2</w:t>
            </w:r>
            <w:r w:rsidR="00B42431" w:rsidRPr="00CD2999">
              <w:rPr>
                <w:rFonts w:ascii="Calibri" w:hAnsi="Calibri"/>
                <w:color w:val="000000"/>
                <w:lang w:val="ro-RO"/>
              </w:rPr>
              <w:t>.</w:t>
            </w:r>
          </w:p>
        </w:tc>
        <w:tc>
          <w:tcPr>
            <w:tcW w:w="2758" w:type="dxa"/>
          </w:tcPr>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probleme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tabs>
                <w:tab w:val="left" w:pos="175"/>
                <w:tab w:val="left" w:pos="317"/>
              </w:tabs>
              <w:jc w:val="both"/>
              <w:rPr>
                <w:rFonts w:ascii="Calibri" w:hAnsi="Calibri"/>
                <w:lang w:val="ro-RO"/>
              </w:rPr>
            </w:pPr>
            <w:r w:rsidRPr="00CD2999">
              <w:rPr>
                <w:rFonts w:ascii="Calibri" w:hAnsi="Calibri" w:cs="Arial"/>
                <w:color w:val="000000"/>
                <w:lang w:val="ro-RO"/>
              </w:rPr>
              <w:t>● C</w:t>
            </w:r>
            <w:r w:rsidRPr="00CD2999">
              <w:rPr>
                <w:rFonts w:ascii="Calibri" w:hAnsi="Calibri"/>
                <w:lang w:val="ro-RO"/>
              </w:rPr>
              <w:t>uvântul-parte de vorbire</w:t>
            </w:r>
          </w:p>
          <w:p w:rsidR="00B42431" w:rsidRPr="00CD2999" w:rsidRDefault="00B42431" w:rsidP="00B42431">
            <w:pPr>
              <w:tabs>
                <w:tab w:val="left" w:pos="175"/>
                <w:tab w:val="left" w:pos="317"/>
              </w:tabs>
              <w:jc w:val="both"/>
              <w:rPr>
                <w:rFonts w:ascii="Calibri" w:hAnsi="Calibri"/>
                <w:color w:val="000000"/>
                <w:lang w:val="ro-RO"/>
              </w:rPr>
            </w:pPr>
            <w:r w:rsidRPr="00CD2999">
              <w:rPr>
                <w:rFonts w:ascii="Calibri" w:hAnsi="Calibri" w:cs="Arial"/>
                <w:color w:val="000000"/>
                <w:lang w:val="ro-RO"/>
              </w:rPr>
              <w:t>● Intuirea substantivului</w:t>
            </w:r>
          </w:p>
          <w:p w:rsidR="00B42431" w:rsidRPr="00CD2999" w:rsidRDefault="00B42431" w:rsidP="00B42431">
            <w:pPr>
              <w:jc w:val="both"/>
              <w:rPr>
                <w:rFonts w:ascii="Calibri" w:hAnsi="Calibri" w:cs="Arial"/>
                <w:color w:val="000000"/>
                <w:lang w:val="ro-RO"/>
              </w:rPr>
            </w:pPr>
          </w:p>
        </w:tc>
        <w:tc>
          <w:tcPr>
            <w:tcW w:w="3828" w:type="dxa"/>
          </w:tcPr>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ex.-joc: </w:t>
            </w:r>
            <w:r w:rsidRPr="00CD2999">
              <w:rPr>
                <w:rFonts w:ascii="Calibri" w:hAnsi="Calibri"/>
                <w:i/>
                <w:lang w:val="ro-RO"/>
              </w:rPr>
              <w:t>Obiectele și numele lor</w:t>
            </w:r>
            <w:r w:rsidRPr="00CD2999">
              <w:rPr>
                <w:rFonts w:ascii="Calibri" w:hAnsi="Calibri"/>
                <w:lang w:val="ro-RO"/>
              </w:rPr>
              <w:t xml:space="preserve"> (asocierea unor obiecte din colecțiile clasei cu jetoanele ce conțin denumirea acestora) – joc pentru învățarea substantivului, pornind de la materialul concret-intuitiv (1.3);</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din textul suport a unor cuvinte care indică anumite aspecte precizate de învățător și gruparea acestora în funcţie de ceea ce denumesc  (ființe, lucruri, fenomene ale naturii) (3.5);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precizarea rolului pe care cuvintele îl au în comunicare (2.4);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în textul suport a unor cuvinte care îndeplinesc cerințe date (denumesc ființe, lucruri, fenomene ale naturii) (3.5);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observarea, în textul suport, a situațiilor în care substantivele se scriu cu literă inițială mare, indiferent de poziția lor în propoziție și formularea, pe baza discuțiilor purtate, a unor concluzii (2.4);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propoziţii lacunare cu substantive potrivite (3.5);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în grup, a unor organizatori grafici cu substantive care încep cu fiecare literă a alfabetului (</w:t>
            </w:r>
            <w:r w:rsidRPr="00CD2999">
              <w:rPr>
                <w:rFonts w:ascii="Calibri" w:hAnsi="Calibri"/>
                <w:i/>
                <w:iCs/>
                <w:lang w:val="ro-RO"/>
              </w:rPr>
              <w:t>Alfabetul plantelor, Alfabetul animalelor, Alfabetul sănătății) (4.5);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realizarea unei expoziții cu produsele activității de grup (4.5).</w:t>
            </w:r>
          </w:p>
        </w:tc>
        <w:tc>
          <w:tcPr>
            <w:tcW w:w="2126"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w:t>
            </w:r>
            <w:r w:rsidRPr="00CD2999">
              <w:rPr>
                <w:rFonts w:ascii="Calibri" w:hAnsi="Calibri"/>
                <w:i/>
                <w:iCs/>
                <w:color w:val="000000"/>
                <w:lang w:val="ro-RO"/>
              </w:rPr>
              <w:t xml:space="preserve">Caietul elevului pentru clasa    a III-a </w:t>
            </w:r>
            <w:r w:rsidRPr="00CD2999">
              <w:rPr>
                <w:rFonts w:ascii="Calibri" w:hAnsi="Calibri"/>
                <w:color w:val="000000"/>
                <w:lang w:val="ro-RO"/>
              </w:rPr>
              <w:t>– Limba și literatura română, Editura Intuitext, coli de flip-chart,  obiecte diverse din universal elevului</w:t>
            </w:r>
          </w:p>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p>
        </w:tc>
        <w:tc>
          <w:tcPr>
            <w:tcW w:w="2268" w:type="dxa"/>
          </w:tcPr>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implicare activă în rezolvarea sarcinii.</w:t>
            </w:r>
          </w:p>
          <w:p w:rsidR="00B42431" w:rsidRPr="00CD2999" w:rsidRDefault="00B42431" w:rsidP="00B42431">
            <w:pPr>
              <w:tabs>
                <w:tab w:val="left" w:pos="459"/>
              </w:tabs>
              <w:rPr>
                <w:rFonts w:ascii="Calibri" w:hAnsi="Calibri"/>
                <w:color w:val="000000"/>
                <w:lang w:val="ro-RO"/>
              </w:rPr>
            </w:pPr>
          </w:p>
          <w:p w:rsidR="00B42431" w:rsidRPr="00CD2999" w:rsidRDefault="00B42431" w:rsidP="00B42431">
            <w:pPr>
              <w:tabs>
                <w:tab w:val="left" w:pos="459"/>
              </w:tabs>
              <w:rPr>
                <w:rFonts w:ascii="Calibri" w:hAnsi="Calibri" w:cs="Arial"/>
                <w:b/>
                <w:bCs/>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Interevaluarea</w:t>
            </w:r>
          </w:p>
          <w:p w:rsidR="00B42431" w:rsidRPr="00CD2999" w:rsidRDefault="00B42431" w:rsidP="00B42431">
            <w:pPr>
              <w:tabs>
                <w:tab w:val="left" w:pos="459"/>
              </w:tabs>
              <w:rPr>
                <w:rFonts w:ascii="Calibri" w:hAnsi="Calibri" w:cs="Arial"/>
                <w:b/>
                <w:bCs/>
                <w:color w:val="000000"/>
                <w:lang w:val="ro-RO"/>
              </w:rPr>
            </w:pPr>
          </w:p>
          <w:p w:rsidR="00B42431" w:rsidRPr="00CD2999" w:rsidRDefault="00B42431" w:rsidP="00B42431">
            <w:pPr>
              <w:tabs>
                <w:tab w:val="left" w:pos="459"/>
              </w:tabs>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Tema de lucru pentru acasă</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t>3</w:t>
            </w:r>
            <w:r w:rsidR="00B42431" w:rsidRPr="00CD2999">
              <w:rPr>
                <w:rFonts w:ascii="Calibri" w:hAnsi="Calibri"/>
                <w:color w:val="000000"/>
                <w:lang w:val="ro-RO"/>
              </w:rPr>
              <w:t>.</w:t>
            </w: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1.3.</w:t>
            </w:r>
            <w:r w:rsidRPr="00CD2999">
              <w:rPr>
                <w:rFonts w:ascii="Calibri" w:hAnsi="Calibri" w:cs="Arial"/>
                <w:lang w:val="ro-RO"/>
              </w:rPr>
              <w:t xml:space="preserve"> Sesizarea unor regularităţi ale limbii prin raportare la mesaje audiate</w:t>
            </w:r>
          </w:p>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w:t>
            </w:r>
            <w:r w:rsidRPr="00CD2999">
              <w:rPr>
                <w:rFonts w:ascii="Calibri" w:hAnsi="Calibri" w:cs="Arial"/>
                <w:lang w:val="ro-RO"/>
              </w:rPr>
              <w:lastRenderedPageBreak/>
              <w:t>probleme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lastRenderedPageBreak/>
              <w:t>● Substantivul</w:t>
            </w:r>
          </w:p>
        </w:tc>
        <w:tc>
          <w:tcPr>
            <w:tcW w:w="3828" w:type="dxa"/>
          </w:tcPr>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audierea unor enunțuri spuse de învățător, în care același cuvânt are valori gramaticale diferite și marcarea, prin diferite semnale sonore, a enunțului în care cuvântul anunțat de învățător are valoare </w:t>
            </w:r>
            <w:r w:rsidRPr="00CD2999">
              <w:rPr>
                <w:rFonts w:ascii="Calibri" w:hAnsi="Calibri"/>
                <w:lang w:val="ro-RO"/>
              </w:rPr>
              <w:lastRenderedPageBreak/>
              <w:t>de substantiv (1.3);</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unor substantive dintr-un fragment dat (1.3);</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formularea, în perechi, a unor enunțuri orale în care un cuvânt dat are, pe rând, valoare de substantiv și altă parte de vorbire (2.4);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ex.-joc, în perechi, de grupare a substantivelor scrise pe jetoane, în funcție de ceea ce denumesc (2. 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joc-concurs </w:t>
            </w:r>
            <w:r w:rsidRPr="00CD2999">
              <w:rPr>
                <w:rFonts w:ascii="Calibri" w:hAnsi="Calibri"/>
                <w:i/>
                <w:iCs/>
                <w:lang w:val="ro-RO"/>
              </w:rPr>
              <w:t xml:space="preserve">Vânătoarea de substantive </w:t>
            </w:r>
            <w:r w:rsidRPr="00CD2999">
              <w:rPr>
                <w:rFonts w:ascii="Calibri" w:hAnsi="Calibri"/>
                <w:lang w:val="ro-RO"/>
              </w:rPr>
              <w:t>–scrierea, în grup, a unei liste cu cât mai multe substantive care denumesc ființe și lucruri din sala de clasă (4.5);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discriminarea substantivelor dintr-o listă de cuvinte rostite de învățător (1.3);</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scrierea unui scurt text în care sunt utilizate substantivele identificate anterior (4.5).</w:t>
            </w:r>
          </w:p>
        </w:tc>
        <w:tc>
          <w:tcPr>
            <w:tcW w:w="2126"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w:t>
            </w:r>
            <w:r w:rsidRPr="00CD2999">
              <w:rPr>
                <w:rFonts w:ascii="Calibri" w:hAnsi="Calibri"/>
                <w:i/>
                <w:iCs/>
                <w:color w:val="000000"/>
                <w:lang w:val="ro-RO"/>
              </w:rPr>
              <w:t xml:space="preserve">Caietul elevului pentru clasa    a III-a </w:t>
            </w:r>
            <w:r w:rsidRPr="00CD2999">
              <w:rPr>
                <w:rFonts w:ascii="Calibri" w:hAnsi="Calibri"/>
                <w:color w:val="000000"/>
                <w:lang w:val="ro-RO"/>
              </w:rPr>
              <w:t xml:space="preserve">– Limba și literatura română, </w:t>
            </w:r>
            <w:r w:rsidRPr="00CD2999">
              <w:rPr>
                <w:rFonts w:ascii="Calibri" w:hAnsi="Calibri"/>
                <w:color w:val="000000"/>
                <w:lang w:val="ro-RO"/>
              </w:rPr>
              <w:lastRenderedPageBreak/>
              <w:t xml:space="preserve">Editura Intuitext, jetoane </w:t>
            </w:r>
          </w:p>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p>
        </w:tc>
        <w:tc>
          <w:tcPr>
            <w:tcW w:w="2268" w:type="dxa"/>
          </w:tcPr>
          <w:p w:rsidR="00B42431" w:rsidRPr="00CD2999" w:rsidRDefault="00B42431" w:rsidP="00B42431">
            <w:pPr>
              <w:numPr>
                <w:ilvl w:val="0"/>
                <w:numId w:val="99"/>
              </w:numPr>
              <w:ind w:left="175" w:hanging="175"/>
              <w:rPr>
                <w:rFonts w:ascii="Calibri" w:hAnsi="Calibri"/>
                <w:lang w:val="ro-RO"/>
              </w:rPr>
            </w:pPr>
            <w:r w:rsidRPr="00CD2999">
              <w:rPr>
                <w:rFonts w:ascii="Calibri" w:hAnsi="Calibri"/>
                <w:lang w:val="ro-RO"/>
              </w:rPr>
              <w:lastRenderedPageBreak/>
              <w:t xml:space="preserve"> </w:t>
            </w:r>
            <w:r w:rsidRPr="00CD2999">
              <w:rPr>
                <w:rFonts w:ascii="Calibri" w:hAnsi="Calibri"/>
                <w:b/>
                <w:bCs/>
                <w:lang w:val="ro-RO"/>
              </w:rPr>
              <w:t xml:space="preserve"> Observarea sistematică:</w:t>
            </w:r>
            <w:r w:rsidRPr="00CD2999">
              <w:rPr>
                <w:rFonts w:ascii="Calibri" w:hAnsi="Calibri"/>
                <w:b/>
                <w:bCs/>
                <w:i/>
                <w:iCs/>
                <w:lang w:val="ro-RO"/>
              </w:rPr>
              <w:t xml:space="preserve"> </w:t>
            </w:r>
            <w:r w:rsidRPr="00CD2999">
              <w:rPr>
                <w:rFonts w:ascii="Calibri" w:hAnsi="Calibri"/>
                <w:lang w:val="ro-RO"/>
              </w:rPr>
              <w:t>comportamentul de ascultător activ</w:t>
            </w:r>
          </w:p>
          <w:p w:rsidR="00B42431" w:rsidRPr="00CD2999" w:rsidRDefault="00B42431" w:rsidP="00B42431">
            <w:pPr>
              <w:pStyle w:val="ListParagraph"/>
              <w:numPr>
                <w:ilvl w:val="0"/>
                <w:numId w:val="70"/>
              </w:numPr>
              <w:tabs>
                <w:tab w:val="left" w:pos="182"/>
              </w:tabs>
              <w:spacing w:after="0" w:line="240" w:lineRule="auto"/>
              <w:rPr>
                <w:rFonts w:ascii="Calibri" w:hAnsi="Calibri" w:cs="Calibri"/>
                <w:sz w:val="20"/>
                <w:szCs w:val="20"/>
              </w:rPr>
            </w:pPr>
            <w:r w:rsidRPr="00CD2999">
              <w:rPr>
                <w:rFonts w:ascii="Calibri" w:hAnsi="Calibri" w:cs="Calibri"/>
                <w:b/>
                <w:bCs/>
                <w:i/>
                <w:iCs/>
                <w:sz w:val="20"/>
                <w:szCs w:val="20"/>
              </w:rPr>
              <w:t xml:space="preserve">Lista de verificare </w:t>
            </w:r>
            <w:r w:rsidRPr="00CD2999">
              <w:rPr>
                <w:rFonts w:ascii="Calibri" w:hAnsi="Calibri" w:cs="Calibri"/>
                <w:i/>
                <w:iCs/>
                <w:sz w:val="20"/>
                <w:szCs w:val="20"/>
              </w:rPr>
              <w:t xml:space="preserve">(da, </w:t>
            </w:r>
            <w:r w:rsidRPr="00CD2999">
              <w:rPr>
                <w:rFonts w:ascii="Calibri" w:hAnsi="Calibri" w:cs="Calibri"/>
                <w:i/>
                <w:iCs/>
                <w:sz w:val="20"/>
                <w:szCs w:val="20"/>
              </w:rPr>
              <w:lastRenderedPageBreak/>
              <w:t>nu)</w:t>
            </w:r>
            <w:r w:rsidRPr="00CD2999">
              <w:rPr>
                <w:rFonts w:ascii="Calibri" w:hAnsi="Calibri" w:cs="Calibri"/>
                <w:b/>
                <w:bCs/>
                <w:sz w:val="20"/>
                <w:szCs w:val="20"/>
              </w:rPr>
              <w:t>:</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manifestarea interesului față de mesaje audiate;</w:t>
            </w:r>
          </w:p>
          <w:p w:rsidR="00B42431" w:rsidRPr="00CD2999" w:rsidRDefault="00B42431" w:rsidP="00B42431">
            <w:pPr>
              <w:pStyle w:val="ListParagraph"/>
              <w:numPr>
                <w:ilvl w:val="0"/>
                <w:numId w:val="150"/>
              </w:numPr>
              <w:tabs>
                <w:tab w:val="left" w:pos="0"/>
                <w:tab w:val="left" w:pos="175"/>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concentrare asupra sarcinii;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executarea unor sarcini conform instrucțiunilor primite.</w:t>
            </w:r>
          </w:p>
          <w:p w:rsidR="00B42431" w:rsidRPr="00CD2999" w:rsidRDefault="00B42431" w:rsidP="00B42431">
            <w:pPr>
              <w:tabs>
                <w:tab w:val="left" w:pos="0"/>
                <w:tab w:val="left" w:pos="280"/>
              </w:tabs>
              <w:rPr>
                <w:rFonts w:ascii="Calibri" w:hAnsi="Calibri"/>
                <w:lang w:val="ro-RO"/>
              </w:rPr>
            </w:pPr>
          </w:p>
          <w:p w:rsidR="00B42431" w:rsidRPr="00CD2999" w:rsidRDefault="00B42431" w:rsidP="00B42431">
            <w:pPr>
              <w:tabs>
                <w:tab w:val="left" w:pos="0"/>
                <w:tab w:val="left" w:pos="280"/>
              </w:tabs>
              <w:rPr>
                <w:rFonts w:ascii="Calibri" w:hAnsi="Calibri"/>
                <w:lang w:val="ro-RO"/>
              </w:rPr>
            </w:pPr>
            <w:r w:rsidRPr="00CD2999">
              <w:rPr>
                <w:rFonts w:ascii="Calibri" w:hAnsi="Calibri" w:cs="Arial"/>
                <w:color w:val="000000"/>
                <w:lang w:val="ro-RO"/>
              </w:rPr>
              <w:t xml:space="preserve">● </w:t>
            </w:r>
            <w:r w:rsidRPr="00CD2999">
              <w:rPr>
                <w:rFonts w:ascii="Calibri" w:hAnsi="Calibri" w:cs="Arial"/>
                <w:b/>
                <w:bCs/>
                <w:color w:val="000000"/>
                <w:lang w:val="ro-RO"/>
              </w:rPr>
              <w:t>Tema de lucru pentru acasă</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lastRenderedPageBreak/>
              <w:t>4</w:t>
            </w:r>
            <w:r w:rsidR="00B42431" w:rsidRPr="00CD2999">
              <w:rPr>
                <w:rFonts w:ascii="Calibri" w:hAnsi="Calibri"/>
                <w:color w:val="000000"/>
                <w:lang w:val="ro-RO"/>
              </w:rPr>
              <w:t>.</w:t>
            </w:r>
          </w:p>
        </w:tc>
        <w:tc>
          <w:tcPr>
            <w:tcW w:w="2758" w:type="dxa"/>
          </w:tcPr>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probleme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3.4.</w:t>
            </w:r>
            <w:r w:rsidRPr="00CD2999">
              <w:rPr>
                <w:rFonts w:ascii="Calibri" w:hAnsi="Calibri" w:cs="Arial"/>
                <w:lang w:val="ro-RO"/>
              </w:rPr>
              <w:t xml:space="preserve"> Evaluarea conţinutului unui text pentru a evidenţia cuvinte-cheie şi</w:t>
            </w:r>
            <w:r w:rsidRPr="00CD2999">
              <w:rPr>
                <w:rFonts w:ascii="Calibri" w:hAnsi="Calibri"/>
                <w:szCs w:val="24"/>
                <w:lang w:val="ro-RO"/>
              </w:rPr>
              <w:t xml:space="preserve"> </w:t>
            </w:r>
            <w:r w:rsidRPr="00CD2999">
              <w:rPr>
                <w:rFonts w:ascii="Calibri" w:hAnsi="Calibri" w:cs="Arial"/>
                <w:lang w:val="ro-RO"/>
              </w:rPr>
              <w:t>alte aspecte importante ale acestuia</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4.2.</w:t>
            </w:r>
            <w:r w:rsidRPr="00CD2999">
              <w:rPr>
                <w:rFonts w:ascii="Calibri" w:hAnsi="Calibri" w:cs="Arial"/>
                <w:lang w:val="ro-RO"/>
              </w:rPr>
              <w:t xml:space="preserve"> Redactarea unor texte funcţionale simple care conţin limbaj vizual şi verbal</w:t>
            </w:r>
          </w:p>
          <w:p w:rsidR="00B42431" w:rsidRPr="00CD2999" w:rsidRDefault="00B42431" w:rsidP="00B42431">
            <w:pPr>
              <w:widowControl w:val="0"/>
              <w:autoSpaceDE w:val="0"/>
              <w:autoSpaceDN w:val="0"/>
              <w:adjustRightInd w:val="0"/>
              <w:jc w:val="both"/>
              <w:rPr>
                <w:rFonts w:ascii="Calibri" w:hAnsi="Calibri" w:cs="Arial"/>
                <w:lang w:val="ro-RO"/>
              </w:rPr>
            </w:pPr>
          </w:p>
        </w:tc>
        <w:tc>
          <w:tcPr>
            <w:tcW w:w="1701" w:type="dxa"/>
          </w:tcPr>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 Textul informativ și funcțional - afișul</w:t>
            </w:r>
          </w:p>
        </w:tc>
        <w:tc>
          <w:tcPr>
            <w:tcW w:w="3828" w:type="dxa"/>
          </w:tcPr>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observarea unui afiș publicitar (3.1);</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formulare de răspunsuri la întrebări </w:t>
            </w:r>
            <w:r w:rsidRPr="00CD2999">
              <w:rPr>
                <w:rFonts w:ascii="Calibri" w:hAnsi="Calibri"/>
                <w:bCs/>
                <w:lang w:val="ro-RO"/>
              </w:rPr>
              <w:t>ce vizează informaţii desprinse pe baza observării unui afiș (</w:t>
            </w:r>
            <w:r w:rsidRPr="00CD2999">
              <w:rPr>
                <w:rFonts w:ascii="Calibri" w:hAnsi="Calibri"/>
                <w:bCs/>
                <w:i/>
                <w:lang w:val="ro-RO"/>
              </w:rPr>
              <w:t>Ce eveniment este promovat? Unde are loc? Când are loc evenimentul? Cine îl organizează? Ce ne place la acest afiș?</w:t>
            </w:r>
            <w:r w:rsidRPr="00CD2999">
              <w:rPr>
                <w:rFonts w:ascii="Calibri" w:hAnsi="Calibri"/>
                <w:bCs/>
                <w:iCs/>
                <w:lang w:val="ro-RO"/>
              </w:rPr>
              <w:t>) (3.1);</w:t>
            </w:r>
          </w:p>
          <w:p w:rsidR="00B42431" w:rsidRPr="00CD2999" w:rsidRDefault="00B42431" w:rsidP="00B42431">
            <w:pPr>
              <w:pStyle w:val="Default"/>
              <w:jc w:val="both"/>
              <w:rPr>
                <w:rFonts w:ascii="Calibri" w:hAnsi="Calibri" w:cs="Times New Roman"/>
                <w:sz w:val="20"/>
                <w:szCs w:val="20"/>
                <w:lang w:eastAsia="ro-RO"/>
              </w:rPr>
            </w:pPr>
            <w:r w:rsidRPr="00CD2999">
              <w:rPr>
                <w:rFonts w:ascii="Calibri" w:hAnsi="Calibri"/>
                <w:sz w:val="20"/>
                <w:szCs w:val="20"/>
                <w:lang w:eastAsia="ro-RO"/>
              </w:rPr>
              <w:t xml:space="preserve">- dscutarea elementelor atractive din afiş (frontal) pornind de la câteva întrebări: </w:t>
            </w:r>
            <w:r w:rsidRPr="00CD2999">
              <w:rPr>
                <w:rFonts w:ascii="Calibri" w:hAnsi="Calibri"/>
                <w:i/>
                <w:sz w:val="20"/>
                <w:szCs w:val="20"/>
                <w:lang w:eastAsia="ro-RO"/>
              </w:rPr>
              <w:t>Ce culori predomină? Ce observăm în partea de sus? Cu ce fel de litere sunt scrise cuvintele?</w:t>
            </w:r>
            <w:r w:rsidRPr="00CD2999">
              <w:rPr>
                <w:rFonts w:ascii="Calibri" w:hAnsi="Calibri"/>
                <w:iCs/>
                <w:sz w:val="20"/>
                <w:szCs w:val="20"/>
                <w:lang w:eastAsia="ro-RO"/>
              </w:rPr>
              <w:t xml:space="preserve"> etc </w:t>
            </w:r>
            <w:r w:rsidRPr="00CD2999">
              <w:rPr>
                <w:rFonts w:ascii="Calibri" w:hAnsi="Calibri"/>
                <w:bCs/>
                <w:iCs/>
                <w:sz w:val="20"/>
                <w:szCs w:val="20"/>
              </w:rPr>
              <w:t>(3.1);</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completarea, în grup, a unui tabel </w:t>
            </w:r>
            <w:r w:rsidRPr="00CD2999">
              <w:rPr>
                <w:rFonts w:ascii="Calibri" w:hAnsi="Calibri" w:cs="Arial"/>
                <w:lang w:val="ro-RO"/>
              </w:rPr>
              <w:t xml:space="preserve"> pentru a evidenţia relaţii între diferite elemente de</w:t>
            </w:r>
            <w:r w:rsidRPr="00CD2999">
              <w:rPr>
                <w:rFonts w:ascii="Calibri" w:hAnsi="Calibri"/>
                <w:lang w:val="ro-RO"/>
              </w:rPr>
              <w:t xml:space="preserve"> </w:t>
            </w:r>
            <w:r w:rsidRPr="00CD2999">
              <w:rPr>
                <w:rFonts w:ascii="Calibri" w:hAnsi="Calibri" w:cs="Arial"/>
                <w:lang w:val="ro-RO"/>
              </w:rPr>
              <w:t>structură sau de conţinut ale afișului (3.4);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discutarea, în grup, a modului în care elevii ar realiza un afiș pentru promovarea unui eveniment organizat la nivelul clasei (2.4);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lastRenderedPageBreak/>
              <w:t>realizarea în grup, pe baza discuțiilor purtate anterior, a unui afiș  pentru promovarea unui eveniment organizat la nivelul clasei (4.2).</w:t>
            </w:r>
          </w:p>
        </w:tc>
        <w:tc>
          <w:tcPr>
            <w:tcW w:w="2126"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w:t>
            </w:r>
            <w:r w:rsidRPr="00CD2999">
              <w:rPr>
                <w:rFonts w:ascii="Calibri" w:hAnsi="Calibri"/>
                <w:i/>
                <w:iCs/>
                <w:color w:val="000000"/>
                <w:lang w:val="ro-RO"/>
              </w:rPr>
              <w:t xml:space="preserve">Caietul elevului pentru clasa    a III-a </w:t>
            </w:r>
            <w:r w:rsidRPr="00CD2999">
              <w:rPr>
                <w:rFonts w:ascii="Calibri" w:hAnsi="Calibri"/>
                <w:color w:val="000000"/>
                <w:lang w:val="ro-RO"/>
              </w:rPr>
              <w:t>– Limba și literatura română, Editura Intuitext coli de flip-chart, afiș publicitar, creioane colorate, carioci, foarfece</w:t>
            </w:r>
          </w:p>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observarea</w:t>
            </w:r>
          </w:p>
        </w:tc>
        <w:tc>
          <w:tcPr>
            <w:tcW w:w="2268" w:type="dxa"/>
          </w:tcPr>
          <w:p w:rsidR="00B42431" w:rsidRPr="00CD2999" w:rsidRDefault="00B42431" w:rsidP="00B42431">
            <w:pPr>
              <w:numPr>
                <w:ilvl w:val="0"/>
                <w:numId w:val="99"/>
              </w:numPr>
              <w:tabs>
                <w:tab w:val="left" w:pos="175"/>
              </w:tabs>
              <w:ind w:left="34" w:hanging="34"/>
              <w:jc w:val="both"/>
              <w:rPr>
                <w:rFonts w:ascii="Calibri" w:hAnsi="Calibri"/>
                <w:b/>
                <w:lang w:val="ro-RO"/>
              </w:rPr>
            </w:pPr>
            <w:r w:rsidRPr="00CD2999">
              <w:rPr>
                <w:rFonts w:ascii="Calibri" w:hAnsi="Calibri" w:cs="Arial"/>
                <w:b/>
                <w:bCs/>
                <w:color w:val="000000"/>
                <w:lang w:val="ro-RO"/>
              </w:rPr>
              <w:t>Temă de lucru în clasă:</w:t>
            </w:r>
            <w:r w:rsidRPr="00CD2999">
              <w:rPr>
                <w:rFonts w:ascii="Calibri" w:hAnsi="Calibri" w:cs="Arial"/>
                <w:color w:val="000000"/>
                <w:lang w:val="ro-RO"/>
              </w:rPr>
              <w:t xml:space="preserve"> realizarea unui afiș publicitar</w:t>
            </w:r>
          </w:p>
          <w:p w:rsidR="00B42431" w:rsidRPr="00CD2999" w:rsidRDefault="00B42431" w:rsidP="00B42431">
            <w:pPr>
              <w:rPr>
                <w:rFonts w:ascii="Calibri" w:hAnsi="Calibri"/>
                <w:lang w:val="ro-RO"/>
              </w:rPr>
            </w:pPr>
          </w:p>
          <w:p w:rsidR="00B42431" w:rsidRPr="00CD2999" w:rsidRDefault="00B42431" w:rsidP="00B42431">
            <w:pPr>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Observarea sistematică</w:t>
            </w:r>
            <w:r w:rsidRPr="00CD2999">
              <w:rPr>
                <w:rFonts w:ascii="Calibri" w:hAnsi="Calibri"/>
                <w:lang w:val="ro-RO"/>
              </w:rPr>
              <w:t xml:space="preserve"> a comportamentului interacţional</w:t>
            </w:r>
          </w:p>
          <w:p w:rsidR="00B42431" w:rsidRPr="00CD2999" w:rsidRDefault="00B42431" w:rsidP="00B42431">
            <w:pPr>
              <w:pStyle w:val="ListParagraph1"/>
              <w:numPr>
                <w:ilvl w:val="1"/>
                <w:numId w:val="73"/>
              </w:numPr>
              <w:tabs>
                <w:tab w:val="num" w:pos="601"/>
              </w:tabs>
              <w:spacing w:after="0" w:line="240" w:lineRule="auto"/>
              <w:ind w:hanging="43"/>
              <w:rPr>
                <w:rFonts w:ascii="Calibri" w:hAnsi="Calibri"/>
                <w:b/>
                <w:bCs/>
                <w:sz w:val="20"/>
                <w:szCs w:val="20"/>
              </w:rPr>
            </w:pPr>
            <w:r w:rsidRPr="00CD2999">
              <w:rPr>
                <w:rFonts w:ascii="Calibri" w:hAnsi="Calibri"/>
                <w:b/>
                <w:bCs/>
                <w:sz w:val="20"/>
                <w:szCs w:val="20"/>
              </w:rPr>
              <w:t>Listă de control/ verificare:</w:t>
            </w:r>
          </w:p>
          <w:p w:rsidR="00B42431" w:rsidRPr="00CD2999" w:rsidRDefault="00B42431" w:rsidP="00B42431">
            <w:pPr>
              <w:numPr>
                <w:ilvl w:val="0"/>
                <w:numId w:val="128"/>
              </w:numPr>
              <w:tabs>
                <w:tab w:val="left" w:pos="145"/>
                <w:tab w:val="left" w:pos="300"/>
              </w:tabs>
              <w:ind w:left="34" w:firstLine="0"/>
              <w:rPr>
                <w:rFonts w:ascii="Calibri" w:hAnsi="Calibri"/>
                <w:lang w:val="ro-RO"/>
              </w:rPr>
            </w:pPr>
            <w:r w:rsidRPr="00CD2999">
              <w:rPr>
                <w:rFonts w:ascii="Calibri" w:hAnsi="Calibri"/>
                <w:lang w:val="ro-RO"/>
              </w:rPr>
              <w:t>cooperarea cu membrii grupului;</w:t>
            </w:r>
          </w:p>
          <w:p w:rsidR="00B42431" w:rsidRPr="00CD2999" w:rsidRDefault="00B42431" w:rsidP="00B42431">
            <w:pPr>
              <w:numPr>
                <w:ilvl w:val="0"/>
                <w:numId w:val="128"/>
              </w:numPr>
              <w:tabs>
                <w:tab w:val="left" w:pos="145"/>
                <w:tab w:val="left" w:pos="314"/>
              </w:tabs>
              <w:ind w:left="34" w:firstLine="0"/>
              <w:rPr>
                <w:rFonts w:ascii="Calibri" w:hAnsi="Calibri"/>
                <w:lang w:val="ro-RO"/>
              </w:rPr>
            </w:pPr>
            <w:r w:rsidRPr="00CD2999">
              <w:rPr>
                <w:rFonts w:ascii="Calibri" w:hAnsi="Calibri"/>
                <w:lang w:val="ro-RO"/>
              </w:rPr>
              <w:t>contribuția cu idei la realizarea afișului;</w:t>
            </w:r>
          </w:p>
          <w:p w:rsidR="00B42431" w:rsidRPr="00CD2999" w:rsidRDefault="00B42431" w:rsidP="00B42431">
            <w:pPr>
              <w:numPr>
                <w:ilvl w:val="0"/>
                <w:numId w:val="128"/>
              </w:numPr>
              <w:tabs>
                <w:tab w:val="left" w:pos="145"/>
                <w:tab w:val="left" w:pos="314"/>
              </w:tabs>
              <w:ind w:left="34" w:firstLine="0"/>
              <w:rPr>
                <w:rFonts w:ascii="Calibri" w:hAnsi="Calibri"/>
                <w:lang w:val="ro-RO"/>
              </w:rPr>
            </w:pPr>
            <w:r w:rsidRPr="00CD2999">
              <w:rPr>
                <w:rFonts w:ascii="Calibri" w:hAnsi="Calibri"/>
                <w:lang w:val="ro-RO"/>
              </w:rPr>
              <w:t>participarea activă la realizarea sarcinilor de grup.</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lastRenderedPageBreak/>
              <w:t>5</w:t>
            </w:r>
            <w:r w:rsidR="00B42431" w:rsidRPr="00CD2999">
              <w:rPr>
                <w:rFonts w:ascii="Calibri" w:hAnsi="Calibri"/>
                <w:color w:val="000000"/>
                <w:lang w:val="ro-RO"/>
              </w:rPr>
              <w:t>.</w:t>
            </w: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1.4.</w:t>
            </w:r>
            <w:r w:rsidRPr="00CD2999">
              <w:rPr>
                <w:rFonts w:ascii="Calibri" w:hAnsi="Calibri" w:cs="Arial"/>
                <w:lang w:val="ro-RO"/>
              </w:rPr>
              <w:t xml:space="preserve"> Manifestarea curiozităţii faţă de diverse tipuri de mesaje în contexte familiare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jc w:val="both"/>
              <w:rPr>
                <w:rFonts w:ascii="Calibri" w:hAnsi="Calibri"/>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t>● Textul literar –lectura textului</w:t>
            </w:r>
          </w:p>
        </w:tc>
        <w:tc>
          <w:tcPr>
            <w:tcW w:w="3828" w:type="dxa"/>
          </w:tcPr>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audierea unui text literar (1.4);</w:t>
            </w:r>
          </w:p>
          <w:p w:rsidR="00B42431" w:rsidRPr="00CD2999" w:rsidRDefault="00B42431" w:rsidP="00B42431">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identificarea enunţurilor adevărate/false referitoare la textul audiat  (1.1);</w:t>
            </w:r>
          </w:p>
          <w:p w:rsidR="00B42431" w:rsidRPr="00CD2999" w:rsidRDefault="00B42431" w:rsidP="00B42431">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alegerea răspunsurilor corecte la întrebări legate de mesajul textului audiat, dintr-o pereche/serie de variante date (1.1);</w:t>
            </w:r>
          </w:p>
          <w:p w:rsidR="00B42431" w:rsidRPr="00CD2999" w:rsidRDefault="00B42431" w:rsidP="00B42431">
            <w:pPr>
              <w:pStyle w:val="ListParagraph"/>
              <w:numPr>
                <w:ilvl w:val="0"/>
                <w:numId w:val="93"/>
              </w:numPr>
              <w:tabs>
                <w:tab w:val="left" w:pos="174"/>
              </w:tabs>
              <w:spacing w:after="0" w:line="240" w:lineRule="auto"/>
              <w:ind w:left="0" w:firstLine="0"/>
              <w:jc w:val="both"/>
              <w:rPr>
                <w:rFonts w:ascii="Calibri" w:hAnsi="Calibri"/>
                <w:sz w:val="20"/>
                <w:szCs w:val="20"/>
              </w:rPr>
            </w:pPr>
            <w:r w:rsidRPr="00CD2999">
              <w:rPr>
                <w:rFonts w:ascii="Calibri" w:hAnsi="Calibri"/>
                <w:sz w:val="20"/>
                <w:szCs w:val="20"/>
              </w:rPr>
              <w:t>realizarea, în grup, a unui desen pentru a ilustra ceea ce s-a înțeles din textul audiat (1.4);</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textul suport - în lanţ, ştafetă (3.1);</w:t>
            </w:r>
          </w:p>
          <w:p w:rsidR="00B42431" w:rsidRPr="00CD2999" w:rsidRDefault="00B42431" w:rsidP="00B42431">
            <w:pPr>
              <w:numPr>
                <w:ilvl w:val="0"/>
                <w:numId w:val="87"/>
              </w:numPr>
              <w:tabs>
                <w:tab w:val="left" w:pos="174"/>
                <w:tab w:val="num" w:pos="318"/>
                <w:tab w:val="num" w:pos="720"/>
              </w:tabs>
              <w:ind w:left="0" w:firstLine="0"/>
              <w:jc w:val="both"/>
              <w:rPr>
                <w:rFonts w:ascii="Calibri" w:hAnsi="Calibri"/>
                <w:lang w:val="ro-RO"/>
              </w:rPr>
            </w:pPr>
            <w:r w:rsidRPr="00CD2999">
              <w:rPr>
                <w:rFonts w:ascii="Calibri" w:hAnsi="Calibri"/>
                <w:bCs/>
                <w:lang w:val="ro-RO"/>
              </w:rPr>
              <w:t>formularea de întrebări și răspunsuri ce vizează informaţiile esenţiale sau de detaliu desprinse din textul citit (3.1);</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 xml:space="preserve">Caută și găsește! - </w:t>
            </w:r>
            <w:r w:rsidRPr="00CD2999">
              <w:rPr>
                <w:rFonts w:ascii="Calibri" w:hAnsi="Calibri"/>
                <w:lang w:val="ro-RO"/>
              </w:rPr>
              <w:t>citirea selectivă a textului pe baza unor repere date de învățător (enunțuri din text în care se regăsesc cuvinte cu același sens celor date) (3.1);</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transcrierea unor enunțuri din text în care se regăsesc cuvinte cu sens opus unor cuvinte precizate de învățător (3.1);</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identificarea în textul suport a cuvintelor cu aceeași formă, dar înțeles diferit și descifrarea sensurilor acestora prin raportare la context (3.1);</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alcătuirea de enunțuri utilizând cuvinte și expresii din text (4.5).</w:t>
            </w:r>
          </w:p>
        </w:tc>
        <w:tc>
          <w:tcPr>
            <w:tcW w:w="2126"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CD-ul aferent manualului, text suport: </w:t>
            </w:r>
            <w:r w:rsidRPr="00CD2999">
              <w:rPr>
                <w:rFonts w:ascii="Calibri" w:hAnsi="Calibri"/>
                <w:i/>
                <w:iCs/>
                <w:color w:val="000000"/>
                <w:lang w:val="ro-RO"/>
              </w:rPr>
              <w:t>Natura nu te iartă,</w:t>
            </w:r>
            <w:r w:rsidRPr="00CD2999">
              <w:rPr>
                <w:rFonts w:ascii="Calibri" w:hAnsi="Calibri"/>
                <w:color w:val="000000"/>
                <w:lang w:val="ro-RO"/>
              </w:rPr>
              <w:t xml:space="preserve"> după Passionaria Stoicescu, </w:t>
            </w:r>
            <w:r w:rsidRPr="00CD2999">
              <w:rPr>
                <w:rFonts w:ascii="Calibri" w:hAnsi="Calibri"/>
                <w:i/>
                <w:iCs/>
                <w:color w:val="000000"/>
                <w:lang w:val="ro-RO"/>
              </w:rPr>
              <w:t xml:space="preserve"> Caietul elevului pentru clasa    a III-a </w:t>
            </w:r>
            <w:r w:rsidRPr="00CD2999">
              <w:rPr>
                <w:rFonts w:ascii="Calibri" w:hAnsi="Calibri"/>
                <w:color w:val="000000"/>
                <w:lang w:val="ro-RO"/>
              </w:rPr>
              <w:t>– Limba și literatura română, Editura Intuitext, minge.</w:t>
            </w:r>
          </w:p>
          <w:p w:rsidR="00B42431" w:rsidRPr="00CD2999" w:rsidRDefault="00B42431" w:rsidP="00B42431">
            <w:pPr>
              <w:jc w:val="both"/>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 procedee de citire activă, </w:t>
            </w:r>
            <w:r w:rsidRPr="00CD2999">
              <w:rPr>
                <w:rFonts w:ascii="Calibri" w:hAnsi="Calibri"/>
                <w:lang w:val="ro-RO"/>
              </w:rPr>
              <w:t>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B42431" w:rsidRPr="00CD2999" w:rsidRDefault="00B42431" w:rsidP="00B42431">
            <w:pPr>
              <w:jc w:val="both"/>
              <w:rPr>
                <w:rFonts w:ascii="Calibri" w:hAnsi="Calibri"/>
                <w:b/>
                <w:bCs/>
                <w:lang w:val="ro-RO"/>
              </w:rPr>
            </w:pPr>
            <w:r w:rsidRPr="00CD2999">
              <w:rPr>
                <w:rFonts w:ascii="Calibri" w:hAnsi="Calibri" w:cs="Arial"/>
                <w:color w:val="000000"/>
                <w:lang w:val="ro-RO"/>
              </w:rPr>
              <w:t>●</w:t>
            </w:r>
            <w:r w:rsidRPr="00CD2999">
              <w:rPr>
                <w:rFonts w:ascii="Calibri" w:hAnsi="Calibri"/>
                <w:b/>
                <w:bCs/>
                <w:lang w:val="ro-RO"/>
              </w:rPr>
              <w:t xml:space="preserve"> Evaluarea după </w:t>
            </w:r>
          </w:p>
          <w:p w:rsidR="00B42431" w:rsidRPr="00CD2999" w:rsidRDefault="00B42431" w:rsidP="00B42431">
            <w:pPr>
              <w:jc w:val="both"/>
              <w:rPr>
                <w:rFonts w:ascii="Calibri" w:hAnsi="Calibri"/>
                <w:b/>
                <w:bCs/>
                <w:lang w:val="ro-RO"/>
              </w:rPr>
            </w:pPr>
            <w:r w:rsidRPr="00CD2999">
              <w:rPr>
                <w:rFonts w:ascii="Calibri" w:hAnsi="Calibri"/>
                <w:b/>
                <w:bCs/>
                <w:lang w:val="ro-RO"/>
              </w:rPr>
              <w:t xml:space="preserve">rezolvarea sarcinilor de învățare: </w:t>
            </w:r>
          </w:p>
          <w:p w:rsidR="00B42431" w:rsidRPr="00CD2999" w:rsidRDefault="00B42431" w:rsidP="00B42431">
            <w:pPr>
              <w:autoSpaceDE w:val="0"/>
              <w:autoSpaceDN w:val="0"/>
              <w:adjustRightInd w:val="0"/>
              <w:jc w:val="both"/>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B42431" w:rsidRPr="00CD2999" w:rsidRDefault="00B42431" w:rsidP="00B42431">
            <w:pPr>
              <w:autoSpaceDE w:val="0"/>
              <w:autoSpaceDN w:val="0"/>
              <w:adjustRightInd w:val="0"/>
              <w:jc w:val="both"/>
              <w:rPr>
                <w:rFonts w:ascii="Calibri" w:hAnsi="Calibri" w:cs="Arial"/>
                <w:color w:val="000000"/>
                <w:lang w:val="ro-RO"/>
              </w:rPr>
            </w:pPr>
          </w:p>
          <w:p w:rsidR="00B42431" w:rsidRPr="00CD2999" w:rsidRDefault="00B42431" w:rsidP="00B42431">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B42431" w:rsidRPr="00CD2999" w:rsidRDefault="00B42431" w:rsidP="00B42431">
            <w:pPr>
              <w:numPr>
                <w:ilvl w:val="1"/>
                <w:numId w:val="73"/>
              </w:numPr>
              <w:tabs>
                <w:tab w:val="num" w:pos="360"/>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concentrare asupra sarcinii de rezolvat;</w:t>
            </w:r>
          </w:p>
          <w:p w:rsidR="00B42431" w:rsidRPr="00CD2999" w:rsidRDefault="00B42431" w:rsidP="00B42431">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t>6</w:t>
            </w:r>
            <w:r w:rsidR="00B42431" w:rsidRPr="00CD2999">
              <w:rPr>
                <w:rFonts w:ascii="Calibri" w:hAnsi="Calibri"/>
                <w:color w:val="000000"/>
                <w:lang w:val="ro-RO"/>
              </w:rPr>
              <w:t>.</w:t>
            </w: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1.3.</w:t>
            </w:r>
            <w:r w:rsidRPr="00CD2999">
              <w:rPr>
                <w:rFonts w:ascii="Calibri" w:hAnsi="Calibri" w:cs="Arial"/>
                <w:lang w:val="ro-RO"/>
              </w:rPr>
              <w:t xml:space="preserve"> Sesizarea unor regularităţi ale limbii prin raportare la mesaje audiate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w:t>
            </w:r>
            <w:r w:rsidRPr="00CD2999">
              <w:rPr>
                <w:rFonts w:ascii="Calibri" w:hAnsi="Calibri" w:cs="Arial"/>
                <w:lang w:val="ro-RO"/>
              </w:rPr>
              <w:lastRenderedPageBreak/>
              <w:t>disponibilităţii pentru transmiterea în scris a unor idei</w:t>
            </w:r>
          </w:p>
        </w:tc>
        <w:tc>
          <w:tcPr>
            <w:tcW w:w="1701" w:type="dxa"/>
          </w:tcPr>
          <w:p w:rsidR="00B42431" w:rsidRPr="00CD2999" w:rsidRDefault="00B42431" w:rsidP="00B42431">
            <w:pPr>
              <w:rPr>
                <w:rFonts w:ascii="Calibri" w:hAnsi="Calibri" w:cs="Arial"/>
                <w:color w:val="000000"/>
                <w:lang w:val="ro-RO"/>
              </w:rPr>
            </w:pPr>
            <w:r w:rsidRPr="00CD2999">
              <w:rPr>
                <w:rFonts w:ascii="Calibri" w:hAnsi="Calibri" w:cs="Arial"/>
                <w:color w:val="000000"/>
                <w:lang w:val="ro-RO"/>
              </w:rPr>
              <w:lastRenderedPageBreak/>
              <w:t>● Numărul și genul substantivelor</w:t>
            </w:r>
          </w:p>
        </w:tc>
        <w:tc>
          <w:tcPr>
            <w:tcW w:w="3828" w:type="dxa"/>
          </w:tcPr>
          <w:p w:rsidR="00B42431" w:rsidRPr="00CD2999" w:rsidRDefault="00B42431" w:rsidP="00B4243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Vânătoarea de substantive</w:t>
            </w:r>
            <w:r w:rsidRPr="00CD2999">
              <w:rPr>
                <w:rFonts w:ascii="Calibri" w:hAnsi="Calibri"/>
                <w:lang w:val="ro-RO"/>
              </w:rPr>
              <w:t xml:space="preserve"> - identificarea substantivelor dintr-un text audiat (1.3);</w:t>
            </w:r>
          </w:p>
          <w:p w:rsidR="00B42431" w:rsidRPr="00CD2999" w:rsidRDefault="00B42431" w:rsidP="00B42431">
            <w:pPr>
              <w:numPr>
                <w:ilvl w:val="0"/>
                <w:numId w:val="185"/>
              </w:numPr>
              <w:tabs>
                <w:tab w:val="left" w:pos="174"/>
              </w:tabs>
              <w:jc w:val="both"/>
              <w:rPr>
                <w:rFonts w:ascii="Calibri" w:hAnsi="Calibri"/>
                <w:lang w:val="ro-RO"/>
              </w:rPr>
            </w:pPr>
            <w:r w:rsidRPr="00CD2999">
              <w:rPr>
                <w:rFonts w:ascii="Calibri" w:hAnsi="Calibri"/>
                <w:lang w:val="ro-RO"/>
              </w:rPr>
              <w:t xml:space="preserve">identificarea unor substantive dintr-un </w:t>
            </w:r>
          </w:p>
          <w:p w:rsidR="00B42431" w:rsidRPr="00CD2999" w:rsidRDefault="00B42431" w:rsidP="00B42431">
            <w:pPr>
              <w:tabs>
                <w:tab w:val="left" w:pos="174"/>
              </w:tabs>
              <w:jc w:val="both"/>
              <w:rPr>
                <w:rFonts w:ascii="Calibri" w:hAnsi="Calibri"/>
                <w:lang w:val="ro-RO"/>
              </w:rPr>
            </w:pPr>
            <w:r w:rsidRPr="00CD2999">
              <w:rPr>
                <w:rFonts w:ascii="Calibri" w:hAnsi="Calibri"/>
                <w:lang w:val="ro-RO"/>
              </w:rPr>
              <w:t xml:space="preserve">fragment dat; transformarea acestora conform jocului </w:t>
            </w:r>
            <w:r w:rsidRPr="00CD2999">
              <w:rPr>
                <w:rFonts w:ascii="Calibri" w:hAnsi="Calibri"/>
                <w:i/>
                <w:lang w:val="ro-RO"/>
              </w:rPr>
              <w:t xml:space="preserve">De la unul/una, la mai </w:t>
            </w:r>
            <w:r w:rsidRPr="00CD2999">
              <w:rPr>
                <w:rFonts w:ascii="Calibri" w:hAnsi="Calibri"/>
                <w:i/>
                <w:lang w:val="ro-RO"/>
              </w:rPr>
              <w:lastRenderedPageBreak/>
              <w:t xml:space="preserve">mulți/multe și invers </w:t>
            </w:r>
            <w:r w:rsidRPr="00CD2999">
              <w:rPr>
                <w:rFonts w:ascii="Calibri" w:hAnsi="Calibri"/>
                <w:lang w:val="ro-RO"/>
              </w:rPr>
              <w:t>(1.3);</w:t>
            </w:r>
          </w:p>
          <w:p w:rsidR="00B42431" w:rsidRPr="00CD2999" w:rsidRDefault="00B42431" w:rsidP="00B4243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gruparea unor substantive dintr-un text dat, în funcţie de număr și gen (3.5);</w:t>
            </w:r>
          </w:p>
          <w:p w:rsidR="00B42431" w:rsidRPr="00CD2999" w:rsidRDefault="00B42431" w:rsidP="00B4243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transformarea unor enunțuri prin schimbarea numărului substantivelor (4.5);</w:t>
            </w:r>
          </w:p>
          <w:p w:rsidR="00B42431" w:rsidRPr="00CD2999" w:rsidRDefault="00B42431" w:rsidP="00B4243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completarea unor enunțuri cu substantive, la numărul singular sau plural, în funcție de contextul dat (3.5);</w:t>
            </w:r>
          </w:p>
          <w:p w:rsidR="00B42431" w:rsidRPr="00CD2999" w:rsidRDefault="00B42431" w:rsidP="00B42431">
            <w:pPr>
              <w:numPr>
                <w:ilvl w:val="0"/>
                <w:numId w:val="185"/>
              </w:numPr>
              <w:tabs>
                <w:tab w:val="left" w:pos="234"/>
                <w:tab w:val="left" w:pos="504"/>
                <w:tab w:val="left" w:pos="684"/>
              </w:tabs>
              <w:ind w:left="0" w:firstLine="0"/>
              <w:jc w:val="both"/>
              <w:rPr>
                <w:rFonts w:ascii="Calibri" w:hAnsi="Calibri"/>
                <w:i/>
                <w:lang w:val="ro-RO"/>
              </w:rPr>
            </w:pPr>
            <w:r w:rsidRPr="00CD2999">
              <w:rPr>
                <w:rFonts w:ascii="Calibri" w:hAnsi="Calibri"/>
                <w:lang w:val="ro-RO"/>
              </w:rPr>
              <w:t xml:space="preserve">joc </w:t>
            </w:r>
            <w:r w:rsidRPr="00CD2999">
              <w:rPr>
                <w:rFonts w:ascii="Calibri" w:hAnsi="Calibri"/>
                <w:i/>
                <w:iCs/>
                <w:lang w:val="ro-RO"/>
              </w:rPr>
              <w:t>Aceleași cuvinte, povești diferite</w:t>
            </w:r>
            <w:r w:rsidRPr="00CD2999">
              <w:rPr>
                <w:rFonts w:ascii="Calibri" w:hAnsi="Calibri"/>
                <w:i/>
                <w:lang w:val="ro-RO"/>
              </w:rPr>
              <w:t xml:space="preserve"> – </w:t>
            </w:r>
            <w:r w:rsidRPr="00CD2999">
              <w:rPr>
                <w:rFonts w:ascii="Calibri" w:hAnsi="Calibri"/>
                <w:lang w:val="ro-RO"/>
              </w:rPr>
              <w:t xml:space="preserve">fiecare grup primeşte jetoane pe care sunt scrise cuvinte (diferite părți de vorbire): </w:t>
            </w:r>
          </w:p>
          <w:p w:rsidR="00B42431" w:rsidRPr="00CD2999" w:rsidRDefault="00B42431" w:rsidP="00B4243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selectarea, în cadrul fiecărui grup de elevi, a jetoanelor pe care sunt scrise substantive (3.5);</w:t>
            </w:r>
          </w:p>
          <w:p w:rsidR="00B42431" w:rsidRPr="00CD2999" w:rsidRDefault="00B42431" w:rsidP="00B4243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gruparea substantivelor selectate în funcție de număr și gen (3.5);</w:t>
            </w:r>
          </w:p>
          <w:p w:rsidR="00B42431" w:rsidRPr="00CD2999" w:rsidRDefault="00B42431" w:rsidP="00B4243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formularea, în cadrul grupului, a unor enunțuri utilizându-se substantivele selectate anterior, într-o ordine logică a desfăşurării acţiunilor (4.5);</w:t>
            </w:r>
          </w:p>
          <w:p w:rsidR="00B42431" w:rsidRPr="00CD2999" w:rsidRDefault="00B42431" w:rsidP="00B4243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expunerea produselor scrise (4.5).</w:t>
            </w:r>
          </w:p>
        </w:tc>
        <w:tc>
          <w:tcPr>
            <w:tcW w:w="2126" w:type="dxa"/>
          </w:tcPr>
          <w:p w:rsidR="00B42431" w:rsidRPr="00CD2999" w:rsidRDefault="00B42431" w:rsidP="00B42431">
            <w:pPr>
              <w:jc w:val="both"/>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Resurse materiale:</w:t>
            </w:r>
            <w:r w:rsidRPr="00CD2999">
              <w:rPr>
                <w:rFonts w:ascii="Calibri" w:hAnsi="Calibri"/>
                <w:color w:val="000000"/>
                <w:lang w:val="ro-RO"/>
              </w:rPr>
              <w:t xml:space="preserve">  manual, </w:t>
            </w:r>
            <w:r w:rsidRPr="00CD2999">
              <w:rPr>
                <w:rFonts w:ascii="Calibri" w:hAnsi="Calibri"/>
                <w:i/>
                <w:iCs/>
                <w:color w:val="000000"/>
                <w:lang w:val="ro-RO"/>
              </w:rPr>
              <w:t xml:space="preserve">Caietul elevului pentru clasa    a III-a </w:t>
            </w:r>
            <w:r w:rsidRPr="00CD2999">
              <w:rPr>
                <w:rFonts w:ascii="Calibri" w:hAnsi="Calibri"/>
                <w:color w:val="000000"/>
                <w:lang w:val="ro-RO"/>
              </w:rPr>
              <w:t xml:space="preserve">– Limba și literatura română, Editura Intuitext, </w:t>
            </w:r>
            <w:r w:rsidRPr="00CD2999">
              <w:rPr>
                <w:rFonts w:ascii="Calibri" w:hAnsi="Calibri"/>
                <w:color w:val="000000"/>
                <w:lang w:val="ro-RO"/>
              </w:rPr>
              <w:lastRenderedPageBreak/>
              <w:t>jetoane</w:t>
            </w:r>
          </w:p>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r w:rsidRPr="00CD2999">
              <w:rPr>
                <w:rFonts w:ascii="Calibri" w:hAnsi="Calibri"/>
                <w:i/>
                <w:iCs/>
                <w:color w:val="000000"/>
                <w:lang w:val="ro-RO"/>
              </w:rPr>
              <w:t xml:space="preserve"> </w:t>
            </w:r>
          </w:p>
        </w:tc>
        <w:tc>
          <w:tcPr>
            <w:tcW w:w="2268" w:type="dxa"/>
          </w:tcPr>
          <w:p w:rsidR="00B42431" w:rsidRPr="00CD2999" w:rsidRDefault="00B42431" w:rsidP="00B42431">
            <w:pPr>
              <w:autoSpaceDE w:val="0"/>
              <w:autoSpaceDN w:val="0"/>
              <w:adjustRightInd w:val="0"/>
              <w:jc w:val="both"/>
              <w:rPr>
                <w:rFonts w:ascii="Calibri" w:hAnsi="Calibri"/>
                <w:i/>
                <w:iCs/>
                <w:color w:val="000000"/>
                <w:lang w:val="ro-RO"/>
              </w:rPr>
            </w:pPr>
            <w:r w:rsidRPr="00CD2999">
              <w:rPr>
                <w:rFonts w:ascii="Calibri" w:hAnsi="Calibri" w:cs="Arial"/>
                <w:color w:val="000000"/>
                <w:lang w:val="ro-RO"/>
              </w:rPr>
              <w:lastRenderedPageBreak/>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lastRenderedPageBreak/>
              <w:t>concentrare asupra sarcinii de rezolvat;</w:t>
            </w:r>
          </w:p>
          <w:p w:rsidR="00B42431" w:rsidRPr="00CD2999" w:rsidRDefault="00B42431" w:rsidP="00B42431">
            <w:pPr>
              <w:numPr>
                <w:ilvl w:val="0"/>
                <w:numId w:val="122"/>
              </w:numPr>
              <w:tabs>
                <w:tab w:val="left" w:pos="459"/>
              </w:tabs>
              <w:ind w:left="34" w:firstLine="141"/>
              <w:jc w:val="both"/>
              <w:rPr>
                <w:rFonts w:ascii="Calibri" w:hAnsi="Calibri"/>
                <w:color w:val="000000"/>
                <w:lang w:val="ro-RO"/>
              </w:rPr>
            </w:pPr>
            <w:r w:rsidRPr="00CD2999">
              <w:rPr>
                <w:rFonts w:ascii="Calibri" w:hAnsi="Calibri"/>
                <w:color w:val="000000"/>
                <w:lang w:val="ro-RO"/>
              </w:rPr>
              <w:t>implicare activă în rezolvarea sarcinii.</w:t>
            </w:r>
          </w:p>
          <w:p w:rsidR="00B42431" w:rsidRPr="00CD2999" w:rsidRDefault="00B42431" w:rsidP="00B42431">
            <w:pPr>
              <w:tabs>
                <w:tab w:val="left" w:pos="459"/>
              </w:tabs>
              <w:jc w:val="both"/>
              <w:rPr>
                <w:rFonts w:ascii="Calibri" w:hAnsi="Calibri"/>
                <w:color w:val="000000"/>
                <w:lang w:val="ro-RO"/>
              </w:rPr>
            </w:pPr>
          </w:p>
          <w:p w:rsidR="00B42431" w:rsidRPr="00CD2999" w:rsidRDefault="00B42431" w:rsidP="00B42431">
            <w:pPr>
              <w:jc w:val="both"/>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Observarea sistematică</w:t>
            </w:r>
            <w:r w:rsidRPr="00CD2999">
              <w:rPr>
                <w:rFonts w:ascii="Calibri" w:hAnsi="Calibri"/>
                <w:lang w:val="ro-RO"/>
              </w:rPr>
              <w:t xml:space="preserve"> a comportamentului interacţional</w:t>
            </w:r>
          </w:p>
          <w:p w:rsidR="00B42431" w:rsidRPr="00CD2999" w:rsidRDefault="00B42431" w:rsidP="00B42431">
            <w:pPr>
              <w:pStyle w:val="ListParagraph1"/>
              <w:numPr>
                <w:ilvl w:val="1"/>
                <w:numId w:val="73"/>
              </w:numPr>
              <w:tabs>
                <w:tab w:val="num" w:pos="601"/>
              </w:tabs>
              <w:spacing w:after="0" w:line="240" w:lineRule="auto"/>
              <w:ind w:hanging="43"/>
              <w:jc w:val="both"/>
              <w:rPr>
                <w:rFonts w:ascii="Calibri" w:hAnsi="Calibri"/>
                <w:b/>
                <w:bCs/>
                <w:sz w:val="20"/>
                <w:szCs w:val="20"/>
              </w:rPr>
            </w:pPr>
            <w:r w:rsidRPr="00CD2999">
              <w:rPr>
                <w:rFonts w:ascii="Calibri" w:hAnsi="Calibri"/>
                <w:b/>
                <w:bCs/>
                <w:sz w:val="20"/>
                <w:szCs w:val="20"/>
              </w:rPr>
              <w:t>Listă de control/ verificare:</w:t>
            </w:r>
          </w:p>
          <w:p w:rsidR="00B42431" w:rsidRPr="00CD2999" w:rsidRDefault="00B42431" w:rsidP="00B42431">
            <w:pPr>
              <w:numPr>
                <w:ilvl w:val="0"/>
                <w:numId w:val="128"/>
              </w:numPr>
              <w:tabs>
                <w:tab w:val="left" w:pos="145"/>
                <w:tab w:val="left" w:pos="300"/>
              </w:tabs>
              <w:ind w:left="34" w:firstLine="0"/>
              <w:jc w:val="both"/>
              <w:rPr>
                <w:rFonts w:ascii="Calibri" w:hAnsi="Calibri"/>
                <w:lang w:val="ro-RO"/>
              </w:rPr>
            </w:pPr>
            <w:r w:rsidRPr="00CD2999">
              <w:rPr>
                <w:rFonts w:ascii="Calibri" w:hAnsi="Calibri"/>
                <w:lang w:val="ro-RO"/>
              </w:rPr>
              <w:t>cooperarea cu membrii grupului;</w:t>
            </w:r>
          </w:p>
          <w:p w:rsidR="00B42431" w:rsidRPr="00CD2999" w:rsidRDefault="00B42431" w:rsidP="00B42431">
            <w:pPr>
              <w:numPr>
                <w:ilvl w:val="0"/>
                <w:numId w:val="128"/>
              </w:numPr>
              <w:tabs>
                <w:tab w:val="left" w:pos="145"/>
                <w:tab w:val="left" w:pos="314"/>
              </w:tabs>
              <w:ind w:left="34" w:firstLine="0"/>
              <w:jc w:val="both"/>
              <w:rPr>
                <w:rFonts w:ascii="Calibri" w:hAnsi="Calibri"/>
                <w:lang w:val="ro-RO"/>
              </w:rPr>
            </w:pPr>
            <w:r w:rsidRPr="00CD2999">
              <w:rPr>
                <w:rFonts w:ascii="Calibri" w:hAnsi="Calibri"/>
                <w:lang w:val="ro-RO"/>
              </w:rPr>
              <w:t>contribuția cu idei la realizarea poveștii;</w:t>
            </w:r>
          </w:p>
          <w:p w:rsidR="00B42431" w:rsidRPr="00CD2999" w:rsidRDefault="00B42431" w:rsidP="00B42431">
            <w:pPr>
              <w:numPr>
                <w:ilvl w:val="0"/>
                <w:numId w:val="128"/>
              </w:numPr>
              <w:tabs>
                <w:tab w:val="left" w:pos="145"/>
                <w:tab w:val="left" w:pos="314"/>
              </w:tabs>
              <w:ind w:left="34" w:firstLine="0"/>
              <w:jc w:val="both"/>
              <w:rPr>
                <w:rFonts w:ascii="Calibri" w:hAnsi="Calibri"/>
                <w:lang w:val="ro-RO"/>
              </w:rPr>
            </w:pPr>
            <w:r w:rsidRPr="00CD2999">
              <w:rPr>
                <w:rFonts w:ascii="Calibri" w:hAnsi="Calibri"/>
                <w:lang w:val="ro-RO"/>
              </w:rPr>
              <w:t>participarea activă la realizarea sarcinilor de grup.</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lastRenderedPageBreak/>
              <w:t>7</w:t>
            </w:r>
            <w:r w:rsidR="00B42431" w:rsidRPr="00CD2999">
              <w:rPr>
                <w:rFonts w:ascii="Calibri" w:hAnsi="Calibri"/>
                <w:color w:val="000000"/>
                <w:lang w:val="ro-RO"/>
              </w:rPr>
              <w:t>.</w:t>
            </w: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1.1.</w:t>
            </w:r>
            <w:r w:rsidRPr="00CD2999">
              <w:rPr>
                <w:rFonts w:ascii="Calibri" w:hAnsi="Calibri" w:cs="Arial"/>
                <w:lang w:val="ro-RO"/>
              </w:rPr>
              <w:t xml:space="preserve"> Extragerea unor informaţii de detaliu dintr-un text informativ sau</w:t>
            </w:r>
            <w:r w:rsidRPr="00CD2999">
              <w:rPr>
                <w:rFonts w:ascii="Calibri" w:hAnsi="Calibri"/>
                <w:lang w:val="ro-RO"/>
              </w:rPr>
              <w:t xml:space="preserve"> </w:t>
            </w:r>
            <w:r w:rsidRPr="00CD2999">
              <w:rPr>
                <w:rFonts w:ascii="Calibri" w:hAnsi="Calibri" w:cs="Arial"/>
                <w:lang w:val="ro-RO"/>
              </w:rPr>
              <w:t>literar accesibil</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2.2.</w:t>
            </w:r>
            <w:r w:rsidRPr="00CD2999">
              <w:rPr>
                <w:rFonts w:ascii="Calibri" w:hAnsi="Calibri" w:cs="Arial"/>
                <w:lang w:val="ro-RO"/>
              </w:rPr>
              <w:t xml:space="preserve"> Povestirea unei întâmplări cunoscute pe baza unui suport adecvat din partea profesorului</w:t>
            </w:r>
          </w:p>
          <w:p w:rsidR="00B42431" w:rsidRPr="00CD2999" w:rsidRDefault="00B42431" w:rsidP="00B42431">
            <w:pPr>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p w:rsidR="00B42431" w:rsidRPr="00CD2999" w:rsidRDefault="00B42431" w:rsidP="00B42431">
            <w:pPr>
              <w:widowControl w:val="0"/>
              <w:autoSpaceDE w:val="0"/>
              <w:autoSpaceDN w:val="0"/>
              <w:adjustRightInd w:val="0"/>
              <w:jc w:val="both"/>
              <w:rPr>
                <w:rFonts w:ascii="Calibri" w:hAnsi="Calibri" w:cs="Arial"/>
                <w:lang w:val="ro-RO"/>
              </w:rPr>
            </w:pPr>
          </w:p>
          <w:p w:rsidR="00B42431" w:rsidRPr="00CD2999" w:rsidRDefault="00B42431" w:rsidP="00B42431">
            <w:pPr>
              <w:jc w:val="both"/>
              <w:rPr>
                <w:rFonts w:ascii="Calibri" w:hAnsi="Calibri"/>
                <w:color w:val="000000"/>
                <w:lang w:val="ro-RO"/>
              </w:rPr>
            </w:pPr>
          </w:p>
        </w:tc>
        <w:tc>
          <w:tcPr>
            <w:tcW w:w="1701" w:type="dxa"/>
          </w:tcPr>
          <w:p w:rsidR="00B42431" w:rsidRPr="00CD2999" w:rsidRDefault="00B42431" w:rsidP="00B42431">
            <w:pPr>
              <w:rPr>
                <w:rFonts w:ascii="Calibri" w:hAnsi="Calibri" w:cs="Arial"/>
                <w:color w:val="000000"/>
                <w:lang w:val="ro-RO"/>
              </w:rPr>
            </w:pPr>
            <w:r w:rsidRPr="00CD2999">
              <w:rPr>
                <w:rFonts w:ascii="Calibri" w:hAnsi="Calibri" w:cs="Arial"/>
                <w:color w:val="000000"/>
                <w:lang w:val="ro-RO"/>
              </w:rPr>
              <w:t>● Povestirea orală după un șir de ilustrații</w:t>
            </w:r>
          </w:p>
        </w:tc>
        <w:tc>
          <w:tcPr>
            <w:tcW w:w="3828" w:type="dxa"/>
          </w:tcPr>
          <w:p w:rsidR="00B42431" w:rsidRPr="00CD2999" w:rsidRDefault="00B42431" w:rsidP="00B42431">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ordonarea unor ilustraţii date, conform succesiunii întâmplărilor petrecute în textul audiat în lecția anterioară (1.1);</w:t>
            </w:r>
          </w:p>
          <w:p w:rsidR="00B42431" w:rsidRPr="00CD2999" w:rsidRDefault="00B42431" w:rsidP="00B42431">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olor w:val="000000"/>
                <w:sz w:val="20"/>
                <w:szCs w:val="20"/>
              </w:rPr>
              <w:t>completarea unor enunțuri cu informații din textul audiat (1.1);</w:t>
            </w:r>
          </w:p>
          <w:p w:rsidR="00B42431" w:rsidRPr="00CD2999" w:rsidRDefault="00B42431" w:rsidP="00B42431">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relatarea de întâmplări pe baza unor ilustrații care sugerează începutul, continuarea și sfârșitul acțiunii (în grupuri de elevi aşezaţi în cerc, fiecare membru al grupului povestește un anumit moment al acțiunii) (2.2)</w:t>
            </w:r>
          </w:p>
          <w:p w:rsidR="00B42431" w:rsidRPr="00CD2999" w:rsidRDefault="00B42431" w:rsidP="00B42431">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sz w:val="20"/>
                <w:szCs w:val="20"/>
              </w:rPr>
              <w:t xml:space="preserve">scrierea unor enunțuri pe baza imaginilor date, cu accent pe scrierea corectă a unor substantive (scrierea cu doi </w:t>
            </w:r>
            <w:r w:rsidRPr="00CD2999">
              <w:rPr>
                <w:rFonts w:ascii="Calibri" w:hAnsi="Calibri"/>
                <w:i/>
                <w:iCs/>
                <w:sz w:val="20"/>
                <w:szCs w:val="20"/>
              </w:rPr>
              <w:t xml:space="preserve">i, </w:t>
            </w:r>
            <w:r w:rsidRPr="00CD2999">
              <w:rPr>
                <w:rFonts w:ascii="Calibri" w:hAnsi="Calibri"/>
                <w:sz w:val="20"/>
                <w:szCs w:val="20"/>
              </w:rPr>
              <w:t>scrierea cu inițială mare) (4.5).</w:t>
            </w:r>
          </w:p>
        </w:tc>
        <w:tc>
          <w:tcPr>
            <w:tcW w:w="2126" w:type="dxa"/>
          </w:tcPr>
          <w:p w:rsidR="00B42431" w:rsidRPr="00CD2999" w:rsidRDefault="00B42431" w:rsidP="00B42431">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i/>
                <w:iCs/>
                <w:color w:val="000000"/>
                <w:lang w:val="ro-RO"/>
              </w:rPr>
              <w:t xml:space="preserve"> </w:t>
            </w:r>
            <w:r w:rsidRPr="00CD2999">
              <w:rPr>
                <w:rFonts w:ascii="Calibri" w:hAnsi="Calibri"/>
                <w:color w:val="000000"/>
                <w:lang w:val="ro-RO"/>
              </w:rPr>
              <w:t>manual, CD-ul aferent manualului, imagini care ilustrează anumite momente ale acțiunii din povestea audiată, imagini care sugerează începutul, continuarea și sfârșitul unor întâmplări, creioane colorate, coli albe și colorate.</w:t>
            </w:r>
          </w:p>
          <w:p w:rsidR="00B42431" w:rsidRPr="00CD2999" w:rsidRDefault="00B42431" w:rsidP="00B42431">
            <w:pPr>
              <w:ind w:right="-108"/>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B42431" w:rsidRPr="00CD2999" w:rsidRDefault="00B42431" w:rsidP="00334285">
            <w:pPr>
              <w:rPr>
                <w:rFonts w:ascii="Calibri" w:hAnsi="Calibri" w:cs="Arial"/>
                <w:color w:val="000000"/>
                <w:lang w:val="ro-RO"/>
              </w:rPr>
            </w:pPr>
            <w:r w:rsidRPr="00CD2999">
              <w:rPr>
                <w:rFonts w:ascii="Calibri" w:hAnsi="Calibri"/>
                <w:color w:val="000000"/>
                <w:lang w:val="ro-RO"/>
              </w:rPr>
              <w:t>exercițiul, conversaţia euristică, explicaţia</w:t>
            </w:r>
          </w:p>
        </w:tc>
        <w:tc>
          <w:tcPr>
            <w:tcW w:w="2268" w:type="dxa"/>
          </w:tcPr>
          <w:p w:rsidR="00B42431" w:rsidRPr="00CD2999" w:rsidRDefault="00B42431" w:rsidP="00B42431">
            <w:pPr>
              <w:numPr>
                <w:ilvl w:val="0"/>
                <w:numId w:val="99"/>
              </w:numPr>
              <w:ind w:left="175" w:hanging="141"/>
              <w:rPr>
                <w:rFonts w:ascii="Calibri" w:hAnsi="Calibri"/>
                <w:b/>
                <w:lang w:val="ro-RO"/>
              </w:rPr>
            </w:pPr>
            <w:r w:rsidRPr="00CD2999">
              <w:rPr>
                <w:rFonts w:ascii="Calibri" w:hAnsi="Calibri"/>
                <w:b/>
                <w:lang w:val="ro-RO"/>
              </w:rPr>
              <w:t>Tema pentru acasă</w:t>
            </w:r>
          </w:p>
          <w:p w:rsidR="00B42431" w:rsidRPr="00CD2999" w:rsidRDefault="00B42431" w:rsidP="00B42431">
            <w:pPr>
              <w:rPr>
                <w:rFonts w:ascii="Calibri" w:hAnsi="Calibri"/>
                <w:lang w:val="ro-RO"/>
              </w:rPr>
            </w:pPr>
          </w:p>
          <w:p w:rsidR="00B42431" w:rsidRPr="00CD2999" w:rsidRDefault="00B42431" w:rsidP="00B42431">
            <w:pPr>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Observarea sistematică</w:t>
            </w:r>
            <w:r w:rsidRPr="00CD2999">
              <w:rPr>
                <w:rFonts w:ascii="Calibri" w:hAnsi="Calibri"/>
                <w:lang w:val="ro-RO"/>
              </w:rPr>
              <w:t xml:space="preserve"> a comportamentului interacțional</w:t>
            </w:r>
          </w:p>
          <w:p w:rsidR="00B42431" w:rsidRPr="00CD2999" w:rsidRDefault="00B42431" w:rsidP="00B42431">
            <w:pPr>
              <w:pStyle w:val="ListParagraph1"/>
              <w:numPr>
                <w:ilvl w:val="1"/>
                <w:numId w:val="73"/>
              </w:numPr>
              <w:tabs>
                <w:tab w:val="num" w:pos="601"/>
              </w:tabs>
              <w:spacing w:after="0" w:line="240" w:lineRule="auto"/>
              <w:ind w:hanging="43"/>
              <w:rPr>
                <w:rFonts w:ascii="Calibri" w:hAnsi="Calibri"/>
                <w:b/>
                <w:bCs/>
                <w:sz w:val="20"/>
                <w:szCs w:val="20"/>
              </w:rPr>
            </w:pPr>
            <w:r w:rsidRPr="00CD2999">
              <w:rPr>
                <w:rFonts w:ascii="Calibri" w:hAnsi="Calibri"/>
                <w:b/>
                <w:bCs/>
                <w:sz w:val="20"/>
                <w:szCs w:val="20"/>
              </w:rPr>
              <w:t>Listă de control/ verificare:</w:t>
            </w:r>
          </w:p>
          <w:p w:rsidR="00B42431" w:rsidRPr="00CD2999" w:rsidRDefault="00B42431" w:rsidP="00B42431">
            <w:pPr>
              <w:numPr>
                <w:ilvl w:val="0"/>
                <w:numId w:val="128"/>
              </w:numPr>
              <w:tabs>
                <w:tab w:val="left" w:pos="145"/>
                <w:tab w:val="left" w:pos="300"/>
              </w:tabs>
              <w:ind w:left="34" w:firstLine="0"/>
              <w:rPr>
                <w:rFonts w:ascii="Calibri" w:hAnsi="Calibri"/>
                <w:lang w:val="ro-RO"/>
              </w:rPr>
            </w:pPr>
            <w:r w:rsidRPr="00CD2999">
              <w:rPr>
                <w:rFonts w:ascii="Calibri" w:hAnsi="Calibri"/>
                <w:lang w:val="ro-RO"/>
              </w:rPr>
              <w:t>cooperarea cu membrii grupului;</w:t>
            </w:r>
          </w:p>
          <w:p w:rsidR="00B42431" w:rsidRPr="00CD2999" w:rsidRDefault="00B42431" w:rsidP="00B42431">
            <w:pPr>
              <w:numPr>
                <w:ilvl w:val="0"/>
                <w:numId w:val="128"/>
              </w:numPr>
              <w:tabs>
                <w:tab w:val="left" w:pos="145"/>
                <w:tab w:val="left" w:pos="314"/>
              </w:tabs>
              <w:ind w:left="34" w:firstLine="0"/>
              <w:rPr>
                <w:rFonts w:ascii="Calibri" w:hAnsi="Calibri"/>
                <w:lang w:val="ro-RO"/>
              </w:rPr>
            </w:pPr>
            <w:r w:rsidRPr="00CD2999">
              <w:rPr>
                <w:rFonts w:ascii="Calibri" w:hAnsi="Calibri"/>
                <w:lang w:val="ro-RO"/>
              </w:rPr>
              <w:t>contribuția la realizarea povestirii;</w:t>
            </w:r>
          </w:p>
          <w:p w:rsidR="00B42431" w:rsidRPr="00CD2999" w:rsidRDefault="00B42431" w:rsidP="00B42431">
            <w:pPr>
              <w:numPr>
                <w:ilvl w:val="0"/>
                <w:numId w:val="128"/>
              </w:numPr>
              <w:tabs>
                <w:tab w:val="left" w:pos="145"/>
                <w:tab w:val="left" w:pos="314"/>
              </w:tabs>
              <w:ind w:left="34" w:firstLine="0"/>
              <w:rPr>
                <w:rFonts w:ascii="Calibri" w:hAnsi="Calibri"/>
                <w:lang w:val="ro-RO"/>
              </w:rPr>
            </w:pPr>
            <w:r w:rsidRPr="00CD2999">
              <w:rPr>
                <w:rFonts w:ascii="Calibri" w:hAnsi="Calibri"/>
                <w:lang w:val="ro-RO"/>
              </w:rPr>
              <w:t>participarea activă la realizarea sarcinilor de grup.</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t>8</w:t>
            </w:r>
            <w:r w:rsidR="00B42431" w:rsidRPr="00CD2999">
              <w:rPr>
                <w:rFonts w:ascii="Calibri" w:hAnsi="Calibri"/>
                <w:color w:val="000000"/>
                <w:lang w:val="ro-RO"/>
              </w:rPr>
              <w:t>.</w:t>
            </w:r>
          </w:p>
        </w:tc>
        <w:tc>
          <w:tcPr>
            <w:tcW w:w="2758" w:type="dxa"/>
          </w:tcPr>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w:t>
            </w:r>
            <w:r w:rsidRPr="00CD2999">
              <w:rPr>
                <w:rFonts w:ascii="Calibri" w:hAnsi="Calibri" w:cs="Arial"/>
                <w:lang w:val="ro-RO"/>
              </w:rPr>
              <w:lastRenderedPageBreak/>
              <w:t>probleme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4.2.</w:t>
            </w:r>
            <w:r w:rsidRPr="00CD2999">
              <w:rPr>
                <w:rFonts w:ascii="Calibri" w:hAnsi="Calibri" w:cs="Arial"/>
                <w:lang w:val="ro-RO"/>
              </w:rPr>
              <w:t xml:space="preserve"> Redactarea unor texte funcţionale simple care conţin limbaj vizual şi verbal</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rPr>
                <w:rFonts w:ascii="Calibri" w:hAnsi="Calibri"/>
                <w:b/>
                <w:lang w:val="ro-RO"/>
              </w:rPr>
            </w:pPr>
            <w:r w:rsidRPr="00CD2999">
              <w:rPr>
                <w:rFonts w:ascii="Calibri" w:hAnsi="Calibri" w:cs="Arial"/>
                <w:color w:val="000000"/>
                <w:lang w:val="ro-RO"/>
              </w:rPr>
              <w:lastRenderedPageBreak/>
              <w:t xml:space="preserve">● </w:t>
            </w:r>
            <w:r w:rsidRPr="00CD2999">
              <w:rPr>
                <w:rFonts w:ascii="Calibri" w:hAnsi="Calibri"/>
                <w:b/>
                <w:lang w:val="ro-RO"/>
              </w:rPr>
              <w:t>Recapitulare</w:t>
            </w:r>
          </w:p>
          <w:p w:rsidR="00B42431" w:rsidRPr="00CD2999" w:rsidRDefault="00B42431" w:rsidP="00B42431">
            <w:pPr>
              <w:rPr>
                <w:rFonts w:ascii="Calibri" w:hAnsi="Calibri"/>
                <w:color w:val="000000"/>
                <w:lang w:val="ro-RO"/>
              </w:rPr>
            </w:pPr>
            <w:r w:rsidRPr="00CD2999">
              <w:rPr>
                <w:rFonts w:ascii="Calibri" w:hAnsi="Calibri"/>
                <w:lang w:val="ro-RO"/>
              </w:rPr>
              <w:t xml:space="preserve">– </w:t>
            </w:r>
            <w:r w:rsidRPr="00CD2999">
              <w:rPr>
                <w:rFonts w:ascii="Calibri" w:hAnsi="Calibri"/>
                <w:color w:val="000000"/>
                <w:lang w:val="ro-RO"/>
              </w:rPr>
              <w:t>Textul narativ</w:t>
            </w:r>
          </w:p>
          <w:p w:rsidR="00B42431" w:rsidRPr="00CD2999" w:rsidRDefault="00B42431" w:rsidP="00B42431">
            <w:pPr>
              <w:tabs>
                <w:tab w:val="left" w:pos="289"/>
                <w:tab w:val="left" w:pos="317"/>
              </w:tabs>
              <w:rPr>
                <w:rFonts w:ascii="Calibri" w:hAnsi="Calibri"/>
                <w:color w:val="000000"/>
                <w:lang w:val="ro-RO"/>
              </w:rPr>
            </w:pPr>
            <w:r w:rsidRPr="00CD2999">
              <w:rPr>
                <w:rFonts w:ascii="Calibri" w:hAnsi="Calibri"/>
                <w:lang w:val="ro-RO"/>
              </w:rPr>
              <w:lastRenderedPageBreak/>
              <w:t>– Textul funcțional: afișul</w:t>
            </w:r>
          </w:p>
          <w:p w:rsidR="00B42431" w:rsidRPr="00CD2999" w:rsidRDefault="00B42431" w:rsidP="00B42431">
            <w:pPr>
              <w:tabs>
                <w:tab w:val="left" w:pos="289"/>
                <w:tab w:val="left" w:pos="317"/>
              </w:tabs>
              <w:rPr>
                <w:rFonts w:ascii="Calibri" w:hAnsi="Calibri"/>
                <w:b/>
                <w:bCs/>
                <w:color w:val="000000"/>
                <w:lang w:val="ro-RO"/>
              </w:rPr>
            </w:pPr>
            <w:r w:rsidRPr="00CD2999">
              <w:rPr>
                <w:rFonts w:ascii="Calibri" w:hAnsi="Calibri"/>
                <w:lang w:val="ro-RO"/>
              </w:rPr>
              <w:t>– O</w:t>
            </w:r>
            <w:r w:rsidRPr="00CD2999">
              <w:rPr>
                <w:rFonts w:ascii="Calibri" w:hAnsi="Calibri" w:cs="Arial"/>
                <w:lang w:val="ro-RO"/>
              </w:rPr>
              <w:t>ferirea de informaţii referitoare la universul apropiat</w:t>
            </w:r>
          </w:p>
          <w:p w:rsidR="00B42431" w:rsidRPr="00CD2999" w:rsidRDefault="00B42431" w:rsidP="00B42431">
            <w:pPr>
              <w:tabs>
                <w:tab w:val="left" w:pos="175"/>
                <w:tab w:val="left" w:pos="317"/>
              </w:tabs>
              <w:rPr>
                <w:rFonts w:ascii="Calibri" w:hAnsi="Calibri"/>
                <w:color w:val="000000"/>
                <w:lang w:val="ro-RO"/>
              </w:rPr>
            </w:pPr>
            <w:r w:rsidRPr="00CD2999">
              <w:rPr>
                <w:rFonts w:ascii="Calibri" w:hAnsi="Calibri"/>
                <w:lang w:val="ro-RO"/>
              </w:rPr>
              <w:t xml:space="preserve">– Cuvântul-parte de vorbire </w:t>
            </w:r>
          </w:p>
          <w:p w:rsidR="00B42431" w:rsidRPr="00CD2999" w:rsidRDefault="00B42431" w:rsidP="00B42431">
            <w:pPr>
              <w:tabs>
                <w:tab w:val="left" w:pos="175"/>
                <w:tab w:val="left" w:pos="317"/>
              </w:tabs>
              <w:rPr>
                <w:rFonts w:ascii="Calibri" w:hAnsi="Calibri"/>
                <w:color w:val="000000"/>
                <w:lang w:val="ro-RO"/>
              </w:rPr>
            </w:pPr>
            <w:r w:rsidRPr="00CD2999">
              <w:rPr>
                <w:rFonts w:ascii="Calibri" w:hAnsi="Calibri"/>
                <w:lang w:val="ro-RO"/>
              </w:rPr>
              <w:t>– Substantivul (genul și numărul)</w:t>
            </w:r>
          </w:p>
          <w:p w:rsidR="00B42431" w:rsidRPr="00CD2999" w:rsidRDefault="00B42431" w:rsidP="00B42431">
            <w:pPr>
              <w:rPr>
                <w:rFonts w:ascii="Calibri" w:hAnsi="Calibri"/>
                <w:color w:val="000000"/>
                <w:lang w:val="ro-RO"/>
              </w:rPr>
            </w:pPr>
            <w:r w:rsidRPr="00CD2999">
              <w:rPr>
                <w:rFonts w:ascii="Calibri" w:hAnsi="Calibri"/>
                <w:lang w:val="ro-RO"/>
              </w:rPr>
              <w:t>– Scrierea corectă a unor substantive</w:t>
            </w:r>
          </w:p>
          <w:p w:rsidR="00B42431" w:rsidRPr="00CD2999" w:rsidRDefault="00B42431" w:rsidP="00B42431">
            <w:pPr>
              <w:rPr>
                <w:rFonts w:ascii="Calibri" w:hAnsi="Calibri" w:cs="Arial"/>
                <w:color w:val="000000"/>
                <w:lang w:val="ro-RO"/>
              </w:rPr>
            </w:pPr>
          </w:p>
        </w:tc>
        <w:tc>
          <w:tcPr>
            <w:tcW w:w="3828" w:type="dxa"/>
          </w:tcPr>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lastRenderedPageBreak/>
              <w:t xml:space="preserve">precizarea, în perechi, a caracteristicilor și a unor informații științifice deținute de elevi </w:t>
            </w:r>
            <w:r w:rsidRPr="00CD2999">
              <w:rPr>
                <w:rFonts w:ascii="Calibri" w:hAnsi="Calibri"/>
                <w:lang w:val="ro-RO"/>
              </w:rPr>
              <w:lastRenderedPageBreak/>
              <w:t xml:space="preserve">despre pădure; completarea primei coloane din tabelul </w:t>
            </w:r>
            <w:r w:rsidRPr="00CD2999">
              <w:rPr>
                <w:rFonts w:ascii="Calibri" w:hAnsi="Calibri"/>
                <w:i/>
                <w:iCs/>
                <w:lang w:val="ro-RO"/>
              </w:rPr>
              <w:t xml:space="preserve">Știu - Vreau să știu – Am învățat </w:t>
            </w:r>
            <w:r w:rsidRPr="00CD2999">
              <w:rPr>
                <w:rFonts w:ascii="Calibri" w:hAnsi="Calibri"/>
                <w:lang w:val="ro-RO"/>
              </w:rPr>
              <w:t>cu informațiile asupra cărora au fost de acord elevii (2.4);</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întrebări despre ceea nu știu și vor să afle elevii despre pădure și completarea celei de-a doua coloane din tabelul </w:t>
            </w:r>
            <w:r w:rsidRPr="00CD2999">
              <w:rPr>
                <w:rFonts w:ascii="Calibri" w:hAnsi="Calibri"/>
                <w:i/>
                <w:iCs/>
                <w:lang w:val="ro-RO"/>
              </w:rPr>
              <w:t xml:space="preserve">Știu - Vreau să știu – Am învățat </w:t>
            </w:r>
            <w:r w:rsidRPr="00CD2999">
              <w:rPr>
                <w:rFonts w:ascii="Calibri" w:hAnsi="Calibri"/>
                <w:lang w:val="ro-RO"/>
              </w:rPr>
              <w:t>(2.4);</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citirea în gând, cu creionul în mână, a unui text care conține informații despre păduri (3.1);</w:t>
            </w:r>
          </w:p>
          <w:p w:rsidR="00B42431" w:rsidRPr="00CD2999" w:rsidRDefault="00B42431" w:rsidP="00B42431">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răspunsuri la întrebări </w:t>
            </w:r>
            <w:r w:rsidRPr="00CD2999">
              <w:rPr>
                <w:rFonts w:ascii="Calibri" w:hAnsi="Calibri"/>
                <w:bCs/>
                <w:lang w:val="ro-RO"/>
              </w:rPr>
              <w:t xml:space="preserve">ce vizează informaţiile esenţiale sau de detaliu desprinse din textul citit </w:t>
            </w:r>
            <w:r w:rsidRPr="00CD2999">
              <w:rPr>
                <w:rFonts w:ascii="Calibri" w:hAnsi="Calibri"/>
                <w:lang w:val="ro-RO"/>
              </w:rPr>
              <w:t xml:space="preserve">și completarea celei de-a treia coloane din tabelul </w:t>
            </w:r>
            <w:r w:rsidRPr="00CD2999">
              <w:rPr>
                <w:rFonts w:ascii="Calibri" w:hAnsi="Calibri"/>
                <w:i/>
                <w:iCs/>
                <w:lang w:val="ro-RO"/>
              </w:rPr>
              <w:t xml:space="preserve">Știu - Vreau să știu – Am învățat </w:t>
            </w:r>
            <w:r w:rsidRPr="00CD2999">
              <w:rPr>
                <w:rFonts w:ascii="Calibri" w:hAnsi="Calibri"/>
                <w:lang w:val="ro-RO"/>
              </w:rPr>
              <w:t>(3.1);</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propoziţii lacunare cu substantive potrivite (3.5);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gruparea unor substantive din textul suport, în funcţie de număr și gen (3.5);</w:t>
            </w:r>
          </w:p>
          <w:p w:rsidR="00B42431" w:rsidRPr="00CD2999" w:rsidRDefault="00B42431" w:rsidP="00B4243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transformarea unor enunțuri din textul citit prin schimbarea numărului substantivelor (4.5);</w:t>
            </w:r>
          </w:p>
          <w:p w:rsidR="00B42431" w:rsidRPr="00CD2999" w:rsidRDefault="00B42431" w:rsidP="00B42431">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 xml:space="preserve">identificarea situațiilor din textul lecturat în care substantivele </w:t>
            </w:r>
            <w:r w:rsidRPr="00CD2999">
              <w:rPr>
                <w:rFonts w:ascii="Calibri" w:hAnsi="Calibri"/>
                <w:sz w:val="20"/>
                <w:szCs w:val="20"/>
              </w:rPr>
              <w:t>se scriu cu literă inițială mare, indiferent de poziția lor în propoziție și argumentarea modului în care acestea sunt scrise (4.5);</w:t>
            </w:r>
          </w:p>
          <w:p w:rsidR="00B42431" w:rsidRPr="00CD2999" w:rsidRDefault="00B42431" w:rsidP="00B42431">
            <w:pPr>
              <w:pStyle w:val="ListParagraph"/>
              <w:numPr>
                <w:ilvl w:val="0"/>
                <w:numId w:val="92"/>
              </w:numPr>
              <w:tabs>
                <w:tab w:val="left" w:pos="159"/>
                <w:tab w:val="left" w:pos="346"/>
              </w:tabs>
              <w:spacing w:after="0" w:line="240" w:lineRule="auto"/>
              <w:ind w:left="0" w:firstLine="0"/>
              <w:jc w:val="both"/>
              <w:rPr>
                <w:rFonts w:ascii="Calibri" w:hAnsi="Calibri"/>
                <w:color w:val="000000"/>
                <w:sz w:val="20"/>
                <w:szCs w:val="20"/>
              </w:rPr>
            </w:pPr>
            <w:r w:rsidRPr="00CD2999">
              <w:rPr>
                <w:rFonts w:ascii="Calibri" w:hAnsi="Calibri" w:cs="Arial"/>
                <w:sz w:val="20"/>
                <w:szCs w:val="20"/>
              </w:rPr>
              <w:t xml:space="preserve">realizarea </w:t>
            </w:r>
            <w:r w:rsidRPr="00CD2999">
              <w:rPr>
                <w:rFonts w:ascii="Calibri" w:hAnsi="Calibri"/>
                <w:sz w:val="20"/>
                <w:szCs w:val="20"/>
              </w:rPr>
              <w:t>unui afiș  pentru promovarea unei acțiuni ecologice (4.2).</w:t>
            </w:r>
          </w:p>
        </w:tc>
        <w:tc>
          <w:tcPr>
            <w:tcW w:w="2126" w:type="dxa"/>
          </w:tcPr>
          <w:p w:rsidR="00B42431" w:rsidRPr="00CD2999" w:rsidRDefault="00B42431" w:rsidP="00B42431">
            <w:pPr>
              <w:pStyle w:val="BodyText"/>
              <w:tabs>
                <w:tab w:val="left" w:pos="365"/>
              </w:tabs>
              <w:ind w:left="34"/>
              <w:rPr>
                <w:rFonts w:ascii="Calibri" w:hAnsi="Calibri"/>
                <w:sz w:val="20"/>
                <w:szCs w:val="20"/>
                <w:lang w:val="ro-RO"/>
              </w:rPr>
            </w:pPr>
            <w:r w:rsidRPr="00CD2999">
              <w:rPr>
                <w:rFonts w:ascii="Calibri" w:hAnsi="Calibri" w:cs="Arial"/>
                <w:color w:val="000000"/>
                <w:sz w:val="20"/>
                <w:szCs w:val="20"/>
                <w:lang w:val="ro-RO"/>
              </w:rPr>
              <w:lastRenderedPageBreak/>
              <w:t xml:space="preserve">● </w:t>
            </w:r>
            <w:r w:rsidRPr="00CD2999">
              <w:rPr>
                <w:rFonts w:ascii="Calibri" w:hAnsi="Calibri"/>
                <w:b/>
                <w:bCs/>
                <w:color w:val="000000"/>
                <w:sz w:val="20"/>
                <w:szCs w:val="20"/>
                <w:lang w:val="ro-RO"/>
              </w:rPr>
              <w:t>Resurse materiale:</w:t>
            </w:r>
            <w:r w:rsidRPr="00CD2999">
              <w:rPr>
                <w:rFonts w:ascii="Calibri" w:hAnsi="Calibri"/>
                <w:color w:val="000000"/>
                <w:sz w:val="20"/>
                <w:szCs w:val="20"/>
                <w:lang w:val="ro-RO"/>
              </w:rPr>
              <w:t xml:space="preserve"> manual, </w:t>
            </w:r>
            <w:r w:rsidRPr="00CD2999">
              <w:rPr>
                <w:rFonts w:ascii="Calibri" w:hAnsi="Calibri"/>
                <w:i/>
                <w:iCs/>
                <w:color w:val="000000"/>
                <w:sz w:val="20"/>
                <w:szCs w:val="20"/>
                <w:lang w:val="ro-RO"/>
              </w:rPr>
              <w:t xml:space="preserve">Caietul </w:t>
            </w:r>
            <w:r w:rsidRPr="00CD2999">
              <w:rPr>
                <w:rFonts w:ascii="Calibri" w:hAnsi="Calibri"/>
                <w:i/>
                <w:iCs/>
                <w:color w:val="000000"/>
                <w:sz w:val="20"/>
                <w:szCs w:val="20"/>
                <w:lang w:val="ro-RO"/>
              </w:rPr>
              <w:lastRenderedPageBreak/>
              <w:t xml:space="preserve">elevului pentru clasa    a III-a </w:t>
            </w:r>
            <w:r w:rsidRPr="00CD2999">
              <w:rPr>
                <w:rFonts w:ascii="Calibri" w:hAnsi="Calibri"/>
                <w:color w:val="000000"/>
                <w:sz w:val="20"/>
                <w:szCs w:val="20"/>
                <w:lang w:val="ro-RO"/>
              </w:rPr>
              <w:t xml:space="preserve">– Limba și literatura română, Editura Intuitext, </w:t>
            </w:r>
            <w:r w:rsidRPr="00CD2999">
              <w:rPr>
                <w:rFonts w:ascii="Calibri" w:hAnsi="Calibri"/>
                <w:sz w:val="20"/>
                <w:szCs w:val="20"/>
                <w:lang w:val="ro-RO"/>
              </w:rPr>
              <w:t xml:space="preserve"> coli de scris A4</w:t>
            </w:r>
          </w:p>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r w:rsidRPr="00CD2999">
              <w:rPr>
                <w:rFonts w:ascii="Calibri" w:hAnsi="Calibri"/>
                <w:i/>
                <w:iCs/>
                <w:color w:val="000000"/>
                <w:lang w:val="ro-RO"/>
              </w:rPr>
              <w:t xml:space="preserve"> </w:t>
            </w:r>
            <w:r w:rsidRPr="00CD2999">
              <w:rPr>
                <w:rFonts w:ascii="Calibri" w:hAnsi="Calibri"/>
                <w:lang w:val="ro-RO"/>
              </w:rPr>
              <w:t xml:space="preserve"> </w:t>
            </w:r>
            <w:r w:rsidRPr="00CD2999">
              <w:rPr>
                <w:rFonts w:ascii="Calibri" w:hAnsi="Calibri"/>
                <w:color w:val="000000"/>
                <w:lang w:val="ro-RO"/>
              </w:rPr>
              <w:t xml:space="preserve">procedee de citire activă, conversaţia, explicaţia, exercițiul, metoda </w:t>
            </w:r>
            <w:r w:rsidRPr="00CD2999">
              <w:rPr>
                <w:rFonts w:ascii="Calibri" w:hAnsi="Calibri"/>
                <w:i/>
                <w:iCs/>
                <w:lang w:val="ro-RO"/>
              </w:rPr>
              <w:t xml:space="preserve"> Știu - Vreau să știu – Am învățat</w:t>
            </w:r>
          </w:p>
        </w:tc>
        <w:tc>
          <w:tcPr>
            <w:tcW w:w="2268" w:type="dxa"/>
          </w:tcPr>
          <w:p w:rsidR="00B42431" w:rsidRPr="00CD2999" w:rsidRDefault="00B42431" w:rsidP="00B42431">
            <w:pPr>
              <w:pStyle w:val="BodyText"/>
              <w:numPr>
                <w:ilvl w:val="0"/>
                <w:numId w:val="99"/>
              </w:numPr>
              <w:tabs>
                <w:tab w:val="left" w:pos="179"/>
              </w:tabs>
              <w:ind w:left="34" w:firstLine="0"/>
              <w:rPr>
                <w:rFonts w:ascii="Calibri" w:hAnsi="Calibri"/>
                <w:b/>
                <w:sz w:val="20"/>
                <w:szCs w:val="20"/>
                <w:lang w:val="ro-RO"/>
              </w:rPr>
            </w:pPr>
            <w:r w:rsidRPr="00CD2999">
              <w:rPr>
                <w:rFonts w:ascii="Calibri" w:hAnsi="Calibri"/>
                <w:b/>
                <w:sz w:val="20"/>
                <w:szCs w:val="20"/>
                <w:lang w:val="ro-RO"/>
              </w:rPr>
              <w:lastRenderedPageBreak/>
              <w:t>Chestionarea orală:</w:t>
            </w:r>
            <w:r w:rsidRPr="00CD2999">
              <w:rPr>
                <w:rFonts w:ascii="Calibri" w:hAnsi="Calibri"/>
                <w:sz w:val="20"/>
                <w:szCs w:val="20"/>
                <w:lang w:val="ro-RO"/>
              </w:rPr>
              <w:t xml:space="preserve"> formulare de răspunsuri </w:t>
            </w:r>
            <w:r w:rsidRPr="00CD2999">
              <w:rPr>
                <w:rFonts w:ascii="Calibri" w:hAnsi="Calibri"/>
                <w:sz w:val="20"/>
                <w:szCs w:val="20"/>
                <w:lang w:val="ro-RO"/>
              </w:rPr>
              <w:lastRenderedPageBreak/>
              <w:t xml:space="preserve">la întrebări referitoare la conţinutul textului </w:t>
            </w:r>
          </w:p>
          <w:p w:rsidR="00B42431" w:rsidRPr="00CD2999" w:rsidRDefault="00B42431" w:rsidP="00B42431">
            <w:pPr>
              <w:pStyle w:val="BodyText"/>
              <w:tabs>
                <w:tab w:val="left" w:pos="179"/>
              </w:tabs>
              <w:rPr>
                <w:rFonts w:ascii="Calibri" w:hAnsi="Calibri"/>
                <w:b/>
                <w:sz w:val="20"/>
                <w:szCs w:val="20"/>
                <w:lang w:val="ro-RO"/>
              </w:rPr>
            </w:pPr>
          </w:p>
          <w:p w:rsidR="00B42431" w:rsidRPr="00CD2999" w:rsidRDefault="00B42431" w:rsidP="00B42431">
            <w:pPr>
              <w:pStyle w:val="BodyText"/>
              <w:tabs>
                <w:tab w:val="left" w:pos="179"/>
              </w:tabs>
              <w:rPr>
                <w:rFonts w:ascii="Calibri" w:hAnsi="Calibri"/>
                <w:b/>
                <w:sz w:val="20"/>
                <w:szCs w:val="20"/>
                <w:lang w:val="ro-RO"/>
              </w:rPr>
            </w:pPr>
          </w:p>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implicare activă în rezolvarea sarcinii.</w:t>
            </w:r>
          </w:p>
          <w:p w:rsidR="00B42431" w:rsidRPr="00CD2999" w:rsidRDefault="00B42431" w:rsidP="00B42431">
            <w:pPr>
              <w:pStyle w:val="BodyText"/>
              <w:tabs>
                <w:tab w:val="left" w:pos="179"/>
              </w:tabs>
              <w:ind w:left="34"/>
              <w:rPr>
                <w:rFonts w:ascii="Calibri" w:hAnsi="Calibri"/>
                <w:b/>
                <w:sz w:val="20"/>
                <w:szCs w:val="20"/>
                <w:lang w:val="ro-RO"/>
              </w:rPr>
            </w:pPr>
          </w:p>
          <w:p w:rsidR="00B42431" w:rsidRPr="00CD2999" w:rsidRDefault="00B42431" w:rsidP="00B42431">
            <w:pPr>
              <w:pStyle w:val="BodyText"/>
              <w:tabs>
                <w:tab w:val="left" w:pos="179"/>
              </w:tabs>
              <w:rPr>
                <w:rFonts w:ascii="Calibri" w:hAnsi="Calibri"/>
                <w:b/>
                <w:sz w:val="20"/>
                <w:szCs w:val="20"/>
                <w:lang w:val="ro-RO"/>
              </w:rPr>
            </w:pPr>
          </w:p>
          <w:p w:rsidR="00B42431" w:rsidRPr="00CD2999" w:rsidRDefault="00B42431" w:rsidP="00B42431">
            <w:pPr>
              <w:ind w:left="34"/>
              <w:rPr>
                <w:rFonts w:ascii="Calibri" w:hAnsi="Calibri"/>
                <w:lang w:val="ro-RO"/>
              </w:rPr>
            </w:pP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81DE6" w:rsidP="00B42431">
            <w:pPr>
              <w:tabs>
                <w:tab w:val="left" w:pos="142"/>
              </w:tabs>
              <w:jc w:val="center"/>
              <w:rPr>
                <w:rFonts w:ascii="Calibri" w:hAnsi="Calibri"/>
                <w:color w:val="000000"/>
                <w:lang w:val="ro-RO"/>
              </w:rPr>
            </w:pPr>
            <w:r w:rsidRPr="00CD2999">
              <w:rPr>
                <w:rFonts w:ascii="Calibri" w:hAnsi="Calibri"/>
                <w:color w:val="000000"/>
                <w:lang w:val="ro-RO"/>
              </w:rPr>
              <w:lastRenderedPageBreak/>
              <w:t>9</w:t>
            </w:r>
            <w:r w:rsidR="00B42431" w:rsidRPr="00CD2999">
              <w:rPr>
                <w:rFonts w:ascii="Calibri" w:hAnsi="Calibri"/>
                <w:color w:val="000000"/>
                <w:lang w:val="ro-RO"/>
              </w:rPr>
              <w:t>.</w:t>
            </w: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4.2.</w:t>
            </w:r>
            <w:r w:rsidRPr="00CD2999">
              <w:rPr>
                <w:rFonts w:ascii="Calibri" w:hAnsi="Calibri" w:cs="Arial"/>
                <w:lang w:val="ro-RO"/>
              </w:rPr>
              <w:t xml:space="preserve"> Redactarea unor texte funcţionale simple care conţin </w:t>
            </w:r>
            <w:r w:rsidRPr="00CD2999">
              <w:rPr>
                <w:rFonts w:ascii="Calibri" w:hAnsi="Calibri" w:cs="Arial"/>
                <w:lang w:val="ro-RO"/>
              </w:rPr>
              <w:lastRenderedPageBreak/>
              <w:t>limbaj vizual şi verbal</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rPr>
                <w:rFonts w:ascii="Calibri" w:hAnsi="Calibri"/>
                <w:b/>
                <w:bCs/>
                <w:lang w:val="ro-RO"/>
              </w:rPr>
            </w:pPr>
            <w:r w:rsidRPr="00CD2999">
              <w:rPr>
                <w:rFonts w:ascii="Calibri" w:hAnsi="Calibri" w:cs="Arial"/>
                <w:color w:val="000000"/>
                <w:lang w:val="ro-RO"/>
              </w:rPr>
              <w:lastRenderedPageBreak/>
              <w:t xml:space="preserve">● </w:t>
            </w:r>
            <w:r w:rsidRPr="00CD2999">
              <w:rPr>
                <w:rFonts w:ascii="Calibri" w:hAnsi="Calibri"/>
                <w:b/>
                <w:bCs/>
                <w:lang w:val="ro-RO"/>
              </w:rPr>
              <w:t xml:space="preserve">Evaluare </w:t>
            </w:r>
          </w:p>
          <w:p w:rsidR="00B42431" w:rsidRPr="00CD2999" w:rsidRDefault="00B42431" w:rsidP="00B42431">
            <w:pPr>
              <w:rPr>
                <w:rFonts w:ascii="Calibri" w:hAnsi="Calibri"/>
                <w:color w:val="000000"/>
                <w:lang w:val="ro-RO"/>
              </w:rPr>
            </w:pPr>
            <w:r w:rsidRPr="00CD2999">
              <w:rPr>
                <w:rFonts w:ascii="Calibri" w:hAnsi="Calibri"/>
                <w:lang w:val="ro-RO"/>
              </w:rPr>
              <w:t xml:space="preserve">– </w:t>
            </w:r>
            <w:r w:rsidRPr="00CD2999">
              <w:rPr>
                <w:rFonts w:ascii="Calibri" w:hAnsi="Calibri"/>
                <w:color w:val="000000"/>
                <w:lang w:val="ro-RO"/>
              </w:rPr>
              <w:t>Textul narativ</w:t>
            </w:r>
          </w:p>
          <w:p w:rsidR="00B42431" w:rsidRPr="00CD2999" w:rsidRDefault="00B42431" w:rsidP="00B42431">
            <w:pPr>
              <w:tabs>
                <w:tab w:val="left" w:pos="289"/>
                <w:tab w:val="left" w:pos="317"/>
              </w:tabs>
              <w:rPr>
                <w:rFonts w:ascii="Calibri" w:hAnsi="Calibri"/>
                <w:color w:val="000000"/>
                <w:lang w:val="ro-RO"/>
              </w:rPr>
            </w:pPr>
            <w:r w:rsidRPr="00CD2999">
              <w:rPr>
                <w:rFonts w:ascii="Calibri" w:hAnsi="Calibri"/>
                <w:lang w:val="ro-RO"/>
              </w:rPr>
              <w:t>– Textul funcțional: afișul</w:t>
            </w:r>
          </w:p>
          <w:p w:rsidR="00B42431" w:rsidRPr="00CD2999" w:rsidRDefault="00B42431" w:rsidP="00B42431">
            <w:pPr>
              <w:tabs>
                <w:tab w:val="left" w:pos="289"/>
                <w:tab w:val="left" w:pos="317"/>
              </w:tabs>
              <w:rPr>
                <w:rFonts w:ascii="Calibri" w:hAnsi="Calibri"/>
                <w:b/>
                <w:bCs/>
                <w:color w:val="000000"/>
                <w:lang w:val="ro-RO"/>
              </w:rPr>
            </w:pPr>
            <w:r w:rsidRPr="00CD2999">
              <w:rPr>
                <w:rFonts w:ascii="Calibri" w:hAnsi="Calibri"/>
                <w:lang w:val="ro-RO"/>
              </w:rPr>
              <w:t>– O</w:t>
            </w:r>
            <w:r w:rsidRPr="00CD2999">
              <w:rPr>
                <w:rFonts w:ascii="Calibri" w:hAnsi="Calibri" w:cs="Arial"/>
                <w:lang w:val="ro-RO"/>
              </w:rPr>
              <w:t xml:space="preserve">ferirea de informaţii referitoare la </w:t>
            </w:r>
            <w:r w:rsidRPr="00CD2999">
              <w:rPr>
                <w:rFonts w:ascii="Calibri" w:hAnsi="Calibri" w:cs="Arial"/>
                <w:lang w:val="ro-RO"/>
              </w:rPr>
              <w:lastRenderedPageBreak/>
              <w:t>universul apropiat</w:t>
            </w:r>
          </w:p>
          <w:p w:rsidR="00B42431" w:rsidRPr="00CD2999" w:rsidRDefault="00B42431" w:rsidP="00B42431">
            <w:pPr>
              <w:tabs>
                <w:tab w:val="left" w:pos="175"/>
                <w:tab w:val="left" w:pos="317"/>
              </w:tabs>
              <w:rPr>
                <w:rFonts w:ascii="Calibri" w:hAnsi="Calibri"/>
                <w:color w:val="000000"/>
                <w:lang w:val="ro-RO"/>
              </w:rPr>
            </w:pPr>
            <w:r w:rsidRPr="00CD2999">
              <w:rPr>
                <w:rFonts w:ascii="Calibri" w:hAnsi="Calibri"/>
                <w:lang w:val="ro-RO"/>
              </w:rPr>
              <w:t xml:space="preserve">– Cuvântul-parte de vorbire </w:t>
            </w:r>
          </w:p>
          <w:p w:rsidR="00B42431" w:rsidRPr="00CD2999" w:rsidRDefault="00B42431" w:rsidP="00B42431">
            <w:pPr>
              <w:tabs>
                <w:tab w:val="left" w:pos="175"/>
                <w:tab w:val="left" w:pos="317"/>
              </w:tabs>
              <w:rPr>
                <w:rFonts w:ascii="Calibri" w:hAnsi="Calibri"/>
                <w:color w:val="000000"/>
                <w:lang w:val="ro-RO"/>
              </w:rPr>
            </w:pPr>
            <w:r w:rsidRPr="00CD2999">
              <w:rPr>
                <w:rFonts w:ascii="Calibri" w:hAnsi="Calibri"/>
                <w:lang w:val="ro-RO"/>
              </w:rPr>
              <w:t>– Substantivul (genul și numărul)</w:t>
            </w:r>
          </w:p>
          <w:p w:rsidR="00B42431" w:rsidRPr="00CD2999" w:rsidRDefault="00B42431" w:rsidP="00B42431">
            <w:pPr>
              <w:rPr>
                <w:rFonts w:ascii="Calibri" w:hAnsi="Calibri"/>
                <w:color w:val="000000"/>
                <w:lang w:val="ro-RO"/>
              </w:rPr>
            </w:pPr>
            <w:r w:rsidRPr="00CD2999">
              <w:rPr>
                <w:rFonts w:ascii="Calibri" w:hAnsi="Calibri"/>
                <w:lang w:val="ro-RO"/>
              </w:rPr>
              <w:t>– Scrierea corectă a unor substantive</w:t>
            </w:r>
          </w:p>
        </w:tc>
        <w:tc>
          <w:tcPr>
            <w:tcW w:w="3828" w:type="dxa"/>
          </w:tcPr>
          <w:p w:rsidR="00B42431" w:rsidRPr="00CD2999" w:rsidRDefault="00B42431" w:rsidP="00334285">
            <w:pPr>
              <w:shd w:val="clear" w:color="auto" w:fill="FFFFFF"/>
              <w:jc w:val="both"/>
              <w:rPr>
                <w:rFonts w:ascii="Calibri" w:hAnsi="Calibri"/>
                <w:b/>
                <w:bCs/>
                <w:lang w:val="ro-RO"/>
              </w:rPr>
            </w:pPr>
            <w:r w:rsidRPr="00CD2999">
              <w:rPr>
                <w:rFonts w:ascii="Calibri" w:hAnsi="Calibri"/>
                <w:b/>
                <w:bCs/>
                <w:lang w:val="ro-RO"/>
              </w:rPr>
              <w:lastRenderedPageBreak/>
              <w:t>Itemii de evaluare vizează:</w:t>
            </w:r>
          </w:p>
          <w:p w:rsidR="00B42431" w:rsidRPr="00CD2999" w:rsidRDefault="00B42431" w:rsidP="00334285">
            <w:pPr>
              <w:tabs>
                <w:tab w:val="left" w:pos="174"/>
              </w:tabs>
              <w:jc w:val="both"/>
              <w:rPr>
                <w:rFonts w:ascii="Calibri" w:hAnsi="Calibri"/>
                <w:lang w:val="ro-RO"/>
              </w:rPr>
            </w:pPr>
            <w:r w:rsidRPr="00CD2999">
              <w:rPr>
                <w:rFonts w:ascii="Calibri" w:hAnsi="Calibri"/>
                <w:lang w:val="ro-RO"/>
              </w:rPr>
              <w:t>– identificarea de informații explicit formulate, dintr-un text citit la prima vedere (3.1);</w:t>
            </w:r>
          </w:p>
          <w:p w:rsidR="00B42431" w:rsidRPr="00CD2999" w:rsidRDefault="00B42431" w:rsidP="00334285">
            <w:pPr>
              <w:tabs>
                <w:tab w:val="left" w:pos="174"/>
              </w:tabs>
              <w:jc w:val="both"/>
              <w:rPr>
                <w:rFonts w:ascii="Calibri" w:hAnsi="Calibri"/>
                <w:lang w:val="ro-RO"/>
              </w:rPr>
            </w:pPr>
            <w:r w:rsidRPr="00CD2999">
              <w:rPr>
                <w:rFonts w:ascii="Calibri" w:hAnsi="Calibri"/>
                <w:lang w:val="ro-RO"/>
              </w:rPr>
              <w:t>– selectarea din textul suport a unor cuvinte care indică anumite aspecte precizate (ființe, lucruri etc.) (3.5);</w:t>
            </w:r>
          </w:p>
          <w:p w:rsidR="00B42431" w:rsidRPr="00CD2999" w:rsidRDefault="00B42431" w:rsidP="00334285">
            <w:pPr>
              <w:tabs>
                <w:tab w:val="left" w:pos="174"/>
              </w:tabs>
              <w:jc w:val="both"/>
              <w:rPr>
                <w:rFonts w:ascii="Calibri" w:hAnsi="Calibri"/>
                <w:lang w:val="ro-RO"/>
              </w:rPr>
            </w:pPr>
            <w:r w:rsidRPr="00CD2999">
              <w:rPr>
                <w:rFonts w:ascii="Calibri" w:hAnsi="Calibri"/>
                <w:lang w:val="ro-RO"/>
              </w:rPr>
              <w:lastRenderedPageBreak/>
              <w:t>– identificarea substantivelor care îndeplinesc anumite cerințe referitoare la genul acestora (3.5);</w:t>
            </w:r>
          </w:p>
          <w:p w:rsidR="00B42431" w:rsidRPr="00CD2999" w:rsidRDefault="00B42431" w:rsidP="00334285">
            <w:pPr>
              <w:tabs>
                <w:tab w:val="left" w:pos="174"/>
              </w:tabs>
              <w:jc w:val="both"/>
              <w:rPr>
                <w:rFonts w:ascii="Calibri" w:hAnsi="Calibri"/>
                <w:lang w:val="ro-RO"/>
              </w:rPr>
            </w:pPr>
            <w:r w:rsidRPr="00CD2999">
              <w:rPr>
                <w:rFonts w:ascii="Calibri" w:hAnsi="Calibri"/>
                <w:lang w:val="ro-RO"/>
              </w:rPr>
              <w:t>– transformarea unor enunțuri din textul citit prin schimbarea numărului substantivelor (4.5);</w:t>
            </w:r>
          </w:p>
          <w:p w:rsidR="00B42431" w:rsidRPr="00CD2999" w:rsidRDefault="00B42431" w:rsidP="00334285">
            <w:pPr>
              <w:tabs>
                <w:tab w:val="left" w:pos="174"/>
              </w:tabs>
              <w:jc w:val="both"/>
              <w:rPr>
                <w:rFonts w:ascii="Calibri" w:hAnsi="Calibri"/>
                <w:lang w:val="ro-RO"/>
              </w:rPr>
            </w:pPr>
            <w:r w:rsidRPr="00CD2999">
              <w:rPr>
                <w:rFonts w:ascii="Calibri" w:hAnsi="Calibri"/>
                <w:lang w:val="ro-RO"/>
              </w:rPr>
              <w:t xml:space="preserve">– formulare de răspunsuri la întrebări </w:t>
            </w:r>
            <w:r w:rsidRPr="00CD2999">
              <w:rPr>
                <w:rFonts w:ascii="Calibri" w:hAnsi="Calibri"/>
                <w:bCs/>
                <w:lang w:val="ro-RO"/>
              </w:rPr>
              <w:t>ce vizează informaţii desprinse pe baza observării unui afiș (4.2).</w:t>
            </w:r>
          </w:p>
        </w:tc>
        <w:tc>
          <w:tcPr>
            <w:tcW w:w="2126" w:type="dxa"/>
          </w:tcPr>
          <w:p w:rsidR="00B42431" w:rsidRPr="00CD2999" w:rsidRDefault="00B42431" w:rsidP="00B42431">
            <w:pPr>
              <w:pStyle w:val="BodyText"/>
              <w:numPr>
                <w:ilvl w:val="0"/>
                <w:numId w:val="82"/>
              </w:numPr>
              <w:tabs>
                <w:tab w:val="clear" w:pos="360"/>
                <w:tab w:val="num" w:pos="175"/>
              </w:tabs>
              <w:ind w:left="0" w:firstLine="0"/>
              <w:jc w:val="left"/>
              <w:rPr>
                <w:rFonts w:ascii="Calibri" w:hAnsi="Calibri" w:cs="Calibri"/>
                <w:b/>
                <w:bCs/>
                <w:sz w:val="20"/>
                <w:szCs w:val="20"/>
                <w:lang w:val="ro-RO"/>
              </w:rPr>
            </w:pPr>
            <w:r w:rsidRPr="00CD2999">
              <w:rPr>
                <w:rFonts w:ascii="Calibri" w:hAnsi="Calibri" w:cs="Calibri"/>
                <w:b/>
                <w:bCs/>
                <w:sz w:val="20"/>
                <w:szCs w:val="20"/>
                <w:lang w:val="ro-RO"/>
              </w:rPr>
              <w:lastRenderedPageBreak/>
              <w:t>Resurse materiale:</w:t>
            </w:r>
          </w:p>
          <w:p w:rsidR="00B42431" w:rsidRPr="00CD2999" w:rsidRDefault="00B42431" w:rsidP="00B42431">
            <w:pPr>
              <w:pStyle w:val="BodyText"/>
              <w:tabs>
                <w:tab w:val="left" w:pos="187"/>
              </w:tabs>
              <w:jc w:val="left"/>
              <w:rPr>
                <w:rFonts w:ascii="Calibri" w:hAnsi="Calibri" w:cs="Calibri"/>
                <w:b/>
                <w:bCs/>
                <w:sz w:val="20"/>
                <w:szCs w:val="20"/>
                <w:lang w:val="ro-RO"/>
              </w:rPr>
            </w:pPr>
            <w:r w:rsidRPr="00CD2999">
              <w:rPr>
                <w:rFonts w:ascii="Calibri" w:hAnsi="Calibri"/>
                <w:sz w:val="20"/>
                <w:szCs w:val="20"/>
                <w:lang w:val="ro-RO"/>
              </w:rPr>
              <w:t>fişe de evaluare</w:t>
            </w:r>
            <w:r w:rsidRPr="00CD2999">
              <w:rPr>
                <w:rFonts w:ascii="Calibri" w:hAnsi="Calibri" w:cs="Calibri"/>
                <w:b/>
                <w:bCs/>
                <w:sz w:val="20"/>
                <w:szCs w:val="20"/>
                <w:lang w:val="ro-RO"/>
              </w:rPr>
              <w:t xml:space="preserve"> </w:t>
            </w:r>
          </w:p>
          <w:p w:rsidR="00B42431" w:rsidRPr="00CD2999" w:rsidRDefault="00B42431" w:rsidP="00B42431">
            <w:pPr>
              <w:pStyle w:val="BodyText"/>
              <w:numPr>
                <w:ilvl w:val="0"/>
                <w:numId w:val="83"/>
              </w:numPr>
              <w:tabs>
                <w:tab w:val="left" w:pos="187"/>
              </w:tabs>
              <w:ind w:left="0" w:right="-108" w:firstLine="33"/>
              <w:jc w:val="left"/>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exerciţiul;</w:t>
            </w:r>
          </w:p>
          <w:p w:rsidR="00B42431" w:rsidRPr="00CD2999" w:rsidRDefault="00B42431" w:rsidP="00B42431">
            <w:pPr>
              <w:jc w:val="both"/>
              <w:rPr>
                <w:rFonts w:ascii="Calibri" w:hAnsi="Calibri" w:cs="Arial"/>
                <w:color w:val="000000"/>
                <w:lang w:val="ro-RO"/>
              </w:rPr>
            </w:pPr>
          </w:p>
        </w:tc>
        <w:tc>
          <w:tcPr>
            <w:tcW w:w="2268" w:type="dxa"/>
          </w:tcPr>
          <w:p w:rsidR="00B42431" w:rsidRPr="00CD2999" w:rsidRDefault="00B42431" w:rsidP="00B42431">
            <w:pPr>
              <w:pStyle w:val="BodyText"/>
              <w:jc w:val="left"/>
              <w:rPr>
                <w:rFonts w:ascii="Calibri" w:hAnsi="Calibri" w:cs="Calibri"/>
                <w:b/>
                <w:bCs/>
                <w:sz w:val="20"/>
                <w:szCs w:val="20"/>
                <w:lang w:val="ro-RO"/>
              </w:rPr>
            </w:pPr>
            <w:r w:rsidRPr="00CD2999">
              <w:rPr>
                <w:rFonts w:ascii="Calibri" w:hAnsi="Calibri" w:cs="Arial"/>
                <w:color w:val="000000"/>
                <w:sz w:val="20"/>
                <w:szCs w:val="20"/>
                <w:lang w:val="ro-RO"/>
              </w:rPr>
              <w:t xml:space="preserve">● </w:t>
            </w:r>
            <w:r w:rsidRPr="00CD2999">
              <w:rPr>
                <w:rFonts w:ascii="Calibri" w:hAnsi="Calibri" w:cs="Calibri"/>
                <w:b/>
                <w:bCs/>
                <w:sz w:val="20"/>
                <w:szCs w:val="20"/>
                <w:lang w:val="ro-RO"/>
              </w:rPr>
              <w:t>Proba scrisă</w:t>
            </w:r>
          </w:p>
          <w:p w:rsidR="00B42431" w:rsidRPr="00CD2999" w:rsidRDefault="00B42431" w:rsidP="00B42431">
            <w:pPr>
              <w:ind w:left="175"/>
              <w:rPr>
                <w:rFonts w:ascii="Calibri" w:hAnsi="Calibri"/>
                <w:lang w:val="ro-RO"/>
              </w:rPr>
            </w:pP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52" w:type="dxa"/>
          </w:tcPr>
          <w:p w:rsidR="00B42431" w:rsidRPr="00CD2999" w:rsidRDefault="00B42431" w:rsidP="00B81DE6">
            <w:pPr>
              <w:tabs>
                <w:tab w:val="left" w:pos="142"/>
              </w:tabs>
              <w:jc w:val="center"/>
              <w:rPr>
                <w:rFonts w:ascii="Calibri" w:hAnsi="Calibri"/>
                <w:color w:val="000000"/>
                <w:lang w:val="ro-RO"/>
              </w:rPr>
            </w:pPr>
            <w:r w:rsidRPr="00CD2999">
              <w:rPr>
                <w:rFonts w:ascii="Calibri" w:hAnsi="Calibri"/>
                <w:color w:val="000000"/>
                <w:lang w:val="ro-RO"/>
              </w:rPr>
              <w:lastRenderedPageBreak/>
              <w:t>1</w:t>
            </w:r>
            <w:r w:rsidR="00B81DE6" w:rsidRPr="00CD2999">
              <w:rPr>
                <w:rFonts w:ascii="Calibri" w:hAnsi="Calibri"/>
                <w:color w:val="000000"/>
                <w:lang w:val="ro-RO"/>
              </w:rPr>
              <w:t>0</w:t>
            </w:r>
            <w:r w:rsidRPr="00CD2999">
              <w:rPr>
                <w:rFonts w:ascii="Calibri" w:hAnsi="Calibri"/>
                <w:color w:val="000000"/>
                <w:lang w:val="ro-RO"/>
              </w:rPr>
              <w:t>.</w:t>
            </w:r>
          </w:p>
        </w:tc>
        <w:tc>
          <w:tcPr>
            <w:tcW w:w="2758" w:type="dxa"/>
          </w:tcPr>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probleme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4.2.</w:t>
            </w:r>
            <w:r w:rsidRPr="00CD2999">
              <w:rPr>
                <w:rFonts w:ascii="Calibri" w:hAnsi="Calibri" w:cs="Arial"/>
                <w:lang w:val="ro-RO"/>
              </w:rPr>
              <w:t xml:space="preserve"> Redactarea unor texte funcţionale simple care conţin limbaj vizual şi verbal</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rPr>
                <w:rFonts w:ascii="Calibri" w:hAnsi="Calibri"/>
                <w:color w:val="000000"/>
                <w:lang w:val="ro-RO"/>
              </w:rPr>
            </w:pPr>
            <w:r w:rsidRPr="00CD2999">
              <w:rPr>
                <w:rFonts w:ascii="Calibri" w:hAnsi="Calibri"/>
                <w:lang w:val="ro-RO"/>
              </w:rPr>
              <w:t xml:space="preserve">– </w:t>
            </w:r>
            <w:r w:rsidRPr="00CD2999">
              <w:rPr>
                <w:rFonts w:ascii="Calibri" w:hAnsi="Calibri"/>
                <w:color w:val="000000"/>
                <w:lang w:val="ro-RO"/>
              </w:rPr>
              <w:t>Textul narativ</w:t>
            </w:r>
          </w:p>
          <w:p w:rsidR="00B42431" w:rsidRPr="00CD2999" w:rsidRDefault="00B42431" w:rsidP="00B42431">
            <w:pPr>
              <w:tabs>
                <w:tab w:val="left" w:pos="289"/>
                <w:tab w:val="left" w:pos="317"/>
              </w:tabs>
              <w:rPr>
                <w:rFonts w:ascii="Calibri" w:hAnsi="Calibri"/>
                <w:color w:val="000000"/>
                <w:lang w:val="ro-RO"/>
              </w:rPr>
            </w:pPr>
            <w:r w:rsidRPr="00CD2999">
              <w:rPr>
                <w:rFonts w:ascii="Calibri" w:hAnsi="Calibri"/>
                <w:lang w:val="ro-RO"/>
              </w:rPr>
              <w:t>– Textul funcțional: afișul</w:t>
            </w:r>
          </w:p>
          <w:p w:rsidR="00B42431" w:rsidRPr="00CD2999" w:rsidRDefault="00B42431" w:rsidP="00B42431">
            <w:pPr>
              <w:tabs>
                <w:tab w:val="left" w:pos="289"/>
                <w:tab w:val="left" w:pos="317"/>
              </w:tabs>
              <w:rPr>
                <w:rFonts w:ascii="Calibri" w:hAnsi="Calibri"/>
                <w:b/>
                <w:bCs/>
                <w:color w:val="000000"/>
                <w:lang w:val="ro-RO"/>
              </w:rPr>
            </w:pPr>
            <w:r w:rsidRPr="00CD2999">
              <w:rPr>
                <w:rFonts w:ascii="Calibri" w:hAnsi="Calibri"/>
                <w:lang w:val="ro-RO"/>
              </w:rPr>
              <w:t>– O</w:t>
            </w:r>
            <w:r w:rsidRPr="00CD2999">
              <w:rPr>
                <w:rFonts w:ascii="Calibri" w:hAnsi="Calibri" w:cs="Arial"/>
                <w:lang w:val="ro-RO"/>
              </w:rPr>
              <w:t>ferirea de informaţii referitoare la universul apropiat</w:t>
            </w:r>
          </w:p>
          <w:p w:rsidR="00B42431" w:rsidRPr="00CD2999" w:rsidRDefault="00B42431" w:rsidP="00B42431">
            <w:pPr>
              <w:tabs>
                <w:tab w:val="left" w:pos="175"/>
                <w:tab w:val="left" w:pos="317"/>
              </w:tabs>
              <w:rPr>
                <w:rFonts w:ascii="Calibri" w:hAnsi="Calibri"/>
                <w:color w:val="000000"/>
                <w:lang w:val="ro-RO"/>
              </w:rPr>
            </w:pPr>
            <w:r w:rsidRPr="00CD2999">
              <w:rPr>
                <w:rFonts w:ascii="Calibri" w:hAnsi="Calibri"/>
                <w:lang w:val="ro-RO"/>
              </w:rPr>
              <w:t xml:space="preserve">– Cuvântul-parte de vorbire </w:t>
            </w:r>
          </w:p>
          <w:p w:rsidR="00B42431" w:rsidRPr="00CD2999" w:rsidRDefault="00B42431" w:rsidP="00B42431">
            <w:pPr>
              <w:tabs>
                <w:tab w:val="left" w:pos="175"/>
                <w:tab w:val="left" w:pos="317"/>
              </w:tabs>
              <w:rPr>
                <w:rFonts w:ascii="Calibri" w:hAnsi="Calibri"/>
                <w:color w:val="000000"/>
                <w:lang w:val="ro-RO"/>
              </w:rPr>
            </w:pPr>
            <w:r w:rsidRPr="00CD2999">
              <w:rPr>
                <w:rFonts w:ascii="Calibri" w:hAnsi="Calibri"/>
                <w:lang w:val="ro-RO"/>
              </w:rPr>
              <w:t>– Substantivul (genul și numărul)</w:t>
            </w:r>
          </w:p>
          <w:p w:rsidR="00B42431" w:rsidRPr="00CD2999" w:rsidRDefault="00B42431" w:rsidP="00B42431">
            <w:pPr>
              <w:rPr>
                <w:rFonts w:ascii="Calibri" w:hAnsi="Calibri"/>
                <w:color w:val="000000"/>
                <w:lang w:val="ro-RO"/>
              </w:rPr>
            </w:pPr>
            <w:r w:rsidRPr="00CD2999">
              <w:rPr>
                <w:rFonts w:ascii="Calibri" w:hAnsi="Calibri"/>
                <w:lang w:val="ro-RO"/>
              </w:rPr>
              <w:t>– Scrierea corectă a unor substantive</w:t>
            </w:r>
          </w:p>
          <w:p w:rsidR="00B42431" w:rsidRPr="00CD2999" w:rsidRDefault="00B42431" w:rsidP="00B42431">
            <w:pPr>
              <w:jc w:val="both"/>
              <w:rPr>
                <w:rFonts w:ascii="Calibri" w:hAnsi="Calibri" w:cs="Arial"/>
                <w:color w:val="000000"/>
                <w:lang w:val="ro-RO"/>
              </w:rPr>
            </w:pPr>
          </w:p>
        </w:tc>
        <w:tc>
          <w:tcPr>
            <w:tcW w:w="3828" w:type="dxa"/>
          </w:tcPr>
          <w:p w:rsidR="00B42431" w:rsidRPr="00CD2999" w:rsidRDefault="00B42431" w:rsidP="00B42431">
            <w:pPr>
              <w:shd w:val="clear" w:color="auto" w:fill="FFFFFF"/>
              <w:tabs>
                <w:tab w:val="left" w:pos="252"/>
              </w:tabs>
              <w:jc w:val="both"/>
              <w:rPr>
                <w:rFonts w:ascii="Calibri" w:hAnsi="Calibri"/>
                <w:b/>
                <w:bCs/>
                <w:lang w:val="ro-RO"/>
              </w:rPr>
            </w:pPr>
            <w:r w:rsidRPr="00CD2999">
              <w:rPr>
                <w:rFonts w:ascii="Calibri" w:hAnsi="Calibri"/>
                <w:b/>
                <w:bCs/>
                <w:lang w:val="ro-RO"/>
              </w:rPr>
              <w:t>Oră de ameliorare-dezvoltare</w:t>
            </w:r>
          </w:p>
          <w:p w:rsidR="00B42431" w:rsidRPr="00CD2999" w:rsidRDefault="00B42431" w:rsidP="00B42431">
            <w:pPr>
              <w:shd w:val="clear" w:color="auto" w:fill="FFFFFF"/>
              <w:tabs>
                <w:tab w:val="left" w:pos="252"/>
              </w:tabs>
              <w:jc w:val="both"/>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Activităţile de învăţare cu caracter ameliorativ se vor stabili în funcţie de problemele (individuale/ale majorităţii elevilor) ce vor fi identificate după evaluarea sumativă.</w:t>
            </w:r>
          </w:p>
          <w:p w:rsidR="00B42431" w:rsidRPr="00CD2999" w:rsidRDefault="00B42431" w:rsidP="00B42431">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cs="Arial"/>
                <w:color w:val="000000"/>
                <w:sz w:val="20"/>
                <w:szCs w:val="20"/>
              </w:rPr>
              <w:t xml:space="preserve">● </w:t>
            </w:r>
            <w:r w:rsidRPr="00CD2999">
              <w:rPr>
                <w:rFonts w:ascii="Calibri" w:hAnsi="Calibri" w:cs="Calibri"/>
                <w:sz w:val="20"/>
                <w:szCs w:val="20"/>
              </w:rPr>
              <w:t>Activităţile de dezvoltare vor avea un grad ridicat de dificultate şi vor fi stabilite pentru elevii care vor demonstra realizarea tuturor obiectivelor de evaluare vizate prin proba de evaluare sumativă</w:t>
            </w:r>
            <w:r w:rsidRPr="00CD2999">
              <w:rPr>
                <w:rFonts w:ascii="Calibri" w:hAnsi="Calibri" w:cs="Calibri"/>
                <w:i/>
                <w:iCs/>
                <w:sz w:val="20"/>
                <w:szCs w:val="20"/>
              </w:rPr>
              <w:t>.</w:t>
            </w:r>
          </w:p>
        </w:tc>
        <w:tc>
          <w:tcPr>
            <w:tcW w:w="2126" w:type="dxa"/>
          </w:tcPr>
          <w:p w:rsidR="00B42431" w:rsidRPr="00CD2999" w:rsidRDefault="00B42431" w:rsidP="00B42431">
            <w:pPr>
              <w:pStyle w:val="BodyText"/>
              <w:numPr>
                <w:ilvl w:val="0"/>
                <w:numId w:val="97"/>
              </w:numPr>
              <w:tabs>
                <w:tab w:val="clear" w:pos="360"/>
                <w:tab w:val="num" w:pos="175"/>
              </w:tabs>
              <w:ind w:left="0" w:firstLine="0"/>
              <w:rPr>
                <w:rFonts w:ascii="Calibri" w:hAnsi="Calibri" w:cs="Calibri"/>
                <w:sz w:val="20"/>
                <w:szCs w:val="20"/>
                <w:lang w:val="ro-RO"/>
              </w:rPr>
            </w:pPr>
            <w:r w:rsidRPr="00CD2999">
              <w:rPr>
                <w:rFonts w:ascii="Calibri" w:hAnsi="Calibri" w:cs="Calibri"/>
                <w:b/>
                <w:bCs/>
                <w:sz w:val="20"/>
                <w:szCs w:val="20"/>
                <w:lang w:val="ro-RO"/>
              </w:rPr>
              <w:t>Resurse materiale:</w:t>
            </w:r>
            <w:r w:rsidRPr="00CD2999">
              <w:rPr>
                <w:rFonts w:ascii="Calibri" w:hAnsi="Calibri" w:cs="Calibri"/>
                <w:sz w:val="20"/>
                <w:szCs w:val="20"/>
                <w:lang w:val="ro-RO"/>
              </w:rPr>
              <w:t xml:space="preserve"> </w:t>
            </w:r>
          </w:p>
          <w:p w:rsidR="00B42431" w:rsidRPr="00CD2999" w:rsidRDefault="00B42431" w:rsidP="00B42431">
            <w:pPr>
              <w:pStyle w:val="BodyText"/>
              <w:rPr>
                <w:rFonts w:ascii="Calibri" w:hAnsi="Calibri" w:cs="Calibri"/>
                <w:i/>
                <w:iCs/>
                <w:sz w:val="20"/>
                <w:szCs w:val="20"/>
                <w:lang w:val="ro-RO"/>
              </w:rPr>
            </w:pPr>
            <w:r w:rsidRPr="00CD2999">
              <w:rPr>
                <w:rFonts w:ascii="Calibri" w:hAnsi="Calibri" w:cs="Calibri"/>
                <w:sz w:val="20"/>
                <w:szCs w:val="20"/>
                <w:lang w:val="ro-RO"/>
              </w:rPr>
              <w:t>manual, fişe de ameliorare/ dezvoltare;</w:t>
            </w:r>
          </w:p>
          <w:p w:rsidR="00B42431" w:rsidRPr="00CD2999" w:rsidRDefault="00B42431" w:rsidP="00B42431">
            <w:pPr>
              <w:numPr>
                <w:ilvl w:val="0"/>
                <w:numId w:val="97"/>
              </w:numPr>
              <w:tabs>
                <w:tab w:val="num" w:pos="176"/>
              </w:tabs>
              <w:ind w:left="0" w:right="-108" w:firstLine="0"/>
              <w:jc w:val="both"/>
              <w:rPr>
                <w:rFonts w:ascii="Calibri" w:hAnsi="Calibri"/>
                <w:lang w:val="ro-RO"/>
              </w:rPr>
            </w:pPr>
            <w:r w:rsidRPr="00CD2999">
              <w:rPr>
                <w:rFonts w:ascii="Calibri" w:hAnsi="Calibri"/>
                <w:b/>
                <w:bCs/>
                <w:lang w:val="ro-RO"/>
              </w:rPr>
              <w:t>Resurse procedurale:</w:t>
            </w:r>
            <w:r w:rsidRPr="00CD2999">
              <w:rPr>
                <w:rFonts w:ascii="Calibri" w:hAnsi="Calibri"/>
                <w:lang w:val="ro-RO"/>
              </w:rPr>
              <w:t xml:space="preserve"> </w:t>
            </w:r>
          </w:p>
          <w:p w:rsidR="00B42431" w:rsidRPr="00CD2999" w:rsidRDefault="00B42431" w:rsidP="00B42431">
            <w:pPr>
              <w:jc w:val="both"/>
              <w:rPr>
                <w:rFonts w:ascii="Calibri" w:hAnsi="Calibri"/>
                <w:lang w:val="ro-RO"/>
              </w:rPr>
            </w:pPr>
            <w:r w:rsidRPr="00CD2999">
              <w:rPr>
                <w:rFonts w:ascii="Calibri" w:hAnsi="Calibri"/>
                <w:lang w:val="ro-RO"/>
              </w:rPr>
              <w:t>conversaţia, explicaţia exerciţiul, jocul didactic.</w:t>
            </w:r>
          </w:p>
        </w:tc>
        <w:tc>
          <w:tcPr>
            <w:tcW w:w="2268" w:type="dxa"/>
          </w:tcPr>
          <w:p w:rsidR="00B42431" w:rsidRPr="00CD2999" w:rsidRDefault="00B42431" w:rsidP="00B42431">
            <w:pPr>
              <w:jc w:val="both"/>
              <w:rPr>
                <w:rFonts w:ascii="Calibri" w:hAnsi="Calibri"/>
                <w:b/>
                <w:b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Evaluarea după rezolvarea sarcinilor de ameliorare/dezvoltare</w:t>
            </w:r>
          </w:p>
          <w:p w:rsidR="00B42431" w:rsidRPr="00CD2999" w:rsidRDefault="00B42431" w:rsidP="00B42431">
            <w:pPr>
              <w:jc w:val="both"/>
              <w:rPr>
                <w:rFonts w:ascii="Calibri" w:hAnsi="Calibri"/>
                <w:b/>
                <w:bCs/>
                <w:color w:val="000000"/>
                <w:lang w:val="ro-RO"/>
              </w:rPr>
            </w:pPr>
          </w:p>
          <w:p w:rsidR="00B42431" w:rsidRPr="00CD2999" w:rsidRDefault="00B42431" w:rsidP="00B42431">
            <w:pPr>
              <w:jc w:val="both"/>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Autoevaluarea</w:t>
            </w:r>
          </w:p>
        </w:tc>
        <w:tc>
          <w:tcPr>
            <w:tcW w:w="992" w:type="dxa"/>
          </w:tcPr>
          <w:p w:rsidR="00B42431" w:rsidRPr="00CD2999" w:rsidRDefault="00B42431" w:rsidP="00B42431">
            <w:pPr>
              <w:rPr>
                <w:rFonts w:ascii="Calibri" w:hAnsi="Calibri" w:cs="Arial"/>
                <w:color w:val="000000"/>
                <w:lang w:val="ro-RO"/>
              </w:rPr>
            </w:pPr>
          </w:p>
        </w:tc>
      </w:tr>
    </w:tbl>
    <w:p w:rsidR="00B42431" w:rsidRPr="00CD2999" w:rsidRDefault="00B42431"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81DE6" w:rsidRPr="00CD2999" w:rsidRDefault="00B81DE6" w:rsidP="00B42431">
      <w:pPr>
        <w:rPr>
          <w:rFonts w:ascii="Calibri" w:hAnsi="Calibri"/>
          <w:b/>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Matematică</w:t>
      </w:r>
    </w:p>
    <w:p w:rsidR="00B42431" w:rsidRPr="00CD2999" w:rsidRDefault="00B42431" w:rsidP="00B42431">
      <w:pPr>
        <w:jc w:val="both"/>
        <w:rPr>
          <w:rFonts w:ascii="Calibri" w:hAnsi="Calibri"/>
          <w:i/>
          <w:color w:val="002060"/>
          <w:sz w:val="22"/>
          <w:shd w:val="clear" w:color="auto" w:fill="FFFFFF"/>
          <w:lang w:val="ro-RO"/>
        </w:rPr>
      </w:pPr>
    </w:p>
    <w:p w:rsidR="00B42431" w:rsidRPr="00CD2999" w:rsidRDefault="00B42431" w:rsidP="00B42431">
      <w:pPr>
        <w:autoSpaceDE w:val="0"/>
        <w:autoSpaceDN w:val="0"/>
        <w:adjustRightInd w:val="0"/>
        <w:rPr>
          <w:rFonts w:ascii="Calibri" w:hAnsi="Calibri" w:cs="Calibri-Bold"/>
          <w:b/>
          <w:bCs/>
          <w:i/>
          <w:color w:val="244061"/>
          <w:sz w:val="22"/>
          <w:szCs w:val="22"/>
          <w:lang w:val="ro-RO"/>
        </w:rPr>
      </w:pPr>
      <w:r w:rsidRPr="00CD2999">
        <w:rPr>
          <w:rFonts w:ascii="Calibri" w:hAnsi="Calibri"/>
          <w:b/>
          <w:bCs/>
          <w:iCs/>
          <w:color w:val="244061"/>
          <w:sz w:val="22"/>
          <w:shd w:val="clear" w:color="auto" w:fill="FFFFFF"/>
          <w:lang w:val="ro-RO"/>
        </w:rPr>
        <w:t>UNITATEA DE ÎNVĂȚARE:</w:t>
      </w:r>
      <w:r w:rsidRPr="00CD2999">
        <w:rPr>
          <w:rFonts w:ascii="Calibri" w:hAnsi="Calibri"/>
          <w:b/>
          <w:bCs/>
          <w:i/>
          <w:color w:val="244061"/>
          <w:sz w:val="22"/>
          <w:shd w:val="clear" w:color="auto" w:fill="FFFFFF"/>
          <w:lang w:val="ro-RO"/>
        </w:rPr>
        <w:t xml:space="preserve"> </w:t>
      </w:r>
      <w:r w:rsidRPr="00CD2999">
        <w:rPr>
          <w:rFonts w:ascii="Calibri" w:hAnsi="Calibri" w:cs="Calibri-Bold"/>
          <w:b/>
          <w:bCs/>
          <w:i/>
          <w:color w:val="244061"/>
          <w:sz w:val="22"/>
          <w:szCs w:val="22"/>
          <w:lang w:val="ro-RO"/>
        </w:rPr>
        <w:t>Natura și viața noastră</w:t>
      </w:r>
    </w:p>
    <w:p w:rsidR="00B42431" w:rsidRPr="00CD2999" w:rsidRDefault="00B42431" w:rsidP="00B42431">
      <w:pPr>
        <w:rPr>
          <w:rFonts w:ascii="Calibri" w:hAnsi="Calibri"/>
          <w:b/>
          <w:lang w:val="ro-RO"/>
        </w:rPr>
      </w:pPr>
      <w:r w:rsidRPr="00CD2999">
        <w:rPr>
          <w:rFonts w:ascii="Calibri" w:hAnsi="Calibri"/>
          <w:b/>
          <w:bCs/>
          <w:color w:val="002060"/>
          <w:sz w:val="22"/>
          <w:lang w:val="ro-RO"/>
        </w:rPr>
        <w:t xml:space="preserve">PERIOADA: </w:t>
      </w:r>
      <w:r w:rsidR="00170773" w:rsidRPr="00CD2999">
        <w:rPr>
          <w:rFonts w:ascii="Calibri" w:hAnsi="Calibri"/>
          <w:b/>
          <w:bCs/>
          <w:color w:val="002060"/>
          <w:sz w:val="22"/>
          <w:lang w:val="ro-RO"/>
        </w:rPr>
        <w:t>2</w:t>
      </w:r>
      <w:r w:rsidRPr="00CD2999">
        <w:rPr>
          <w:rFonts w:ascii="Calibri" w:hAnsi="Calibri"/>
          <w:b/>
          <w:bCs/>
          <w:color w:val="002060"/>
          <w:sz w:val="22"/>
          <w:lang w:val="ro-RO"/>
        </w:rPr>
        <w:t xml:space="preserve"> săptămâni (S </w:t>
      </w:r>
      <w:r w:rsidR="00B422DE" w:rsidRPr="00CD2999">
        <w:rPr>
          <w:rFonts w:ascii="Calibri" w:hAnsi="Calibri"/>
          <w:b/>
          <w:bCs/>
          <w:color w:val="002060"/>
          <w:sz w:val="22"/>
          <w:lang w:val="ro-RO"/>
        </w:rPr>
        <w:t>1</w:t>
      </w:r>
      <w:r w:rsidRPr="00CD2999">
        <w:rPr>
          <w:rFonts w:ascii="Calibri" w:hAnsi="Calibri"/>
          <w:b/>
          <w:bCs/>
          <w:color w:val="002060"/>
          <w:sz w:val="22"/>
          <w:lang w:val="ro-RO"/>
        </w:rPr>
        <w:t xml:space="preserve"> – </w:t>
      </w:r>
      <w:r w:rsidR="00B422DE" w:rsidRPr="00CD2999">
        <w:rPr>
          <w:rFonts w:ascii="Calibri" w:hAnsi="Calibri"/>
          <w:b/>
          <w:bCs/>
          <w:color w:val="002060"/>
          <w:sz w:val="22"/>
          <w:lang w:val="ro-RO"/>
        </w:rPr>
        <w:t>2</w:t>
      </w:r>
      <w:r w:rsidRPr="00CD2999">
        <w:rPr>
          <w:rFonts w:ascii="Calibri" w:hAnsi="Calibri"/>
          <w:b/>
          <w:bCs/>
          <w:color w:val="002060"/>
          <w:sz w:val="22"/>
          <w:lang w:val="ro-RO"/>
        </w:rPr>
        <w:t>)</w:t>
      </w:r>
    </w:p>
    <w:tbl>
      <w:tblPr>
        <w:tblpPr w:leftFromText="180" w:rightFromText="180" w:bottomFromText="200" w:vertAnchor="text" w:tblpY="1"/>
        <w:tblOverlap w:val="never"/>
        <w:tblW w:w="14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9"/>
        <w:gridCol w:w="1702"/>
        <w:gridCol w:w="3829"/>
        <w:gridCol w:w="2269"/>
        <w:gridCol w:w="2127"/>
        <w:gridCol w:w="992"/>
      </w:tblGrid>
      <w:tr w:rsidR="00B42431" w:rsidRPr="00CD2999" w:rsidTr="00B42431">
        <w:tc>
          <w:tcPr>
            <w:tcW w:w="752"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Nr. crt.</w:t>
            </w:r>
          </w:p>
        </w:tc>
        <w:tc>
          <w:tcPr>
            <w:tcW w:w="2759"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Competențe</w:t>
            </w:r>
          </w:p>
        </w:tc>
        <w:tc>
          <w:tcPr>
            <w:tcW w:w="1702"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Detalieri de conținut</w:t>
            </w:r>
          </w:p>
        </w:tc>
        <w:tc>
          <w:tcPr>
            <w:tcW w:w="3829"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Activități de învățare</w:t>
            </w:r>
          </w:p>
        </w:tc>
        <w:tc>
          <w:tcPr>
            <w:tcW w:w="2269"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Resurse materiale și procedurale</w:t>
            </w:r>
          </w:p>
        </w:tc>
        <w:tc>
          <w:tcPr>
            <w:tcW w:w="2127"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Evaluare</w:t>
            </w:r>
          </w:p>
        </w:tc>
        <w:tc>
          <w:tcPr>
            <w:tcW w:w="992" w:type="dxa"/>
            <w:shd w:val="clear" w:color="auto" w:fill="FFCE85"/>
            <w:vAlign w:val="center"/>
          </w:tcPr>
          <w:p w:rsidR="00B42431" w:rsidRPr="00CD2999" w:rsidRDefault="00B42431" w:rsidP="00B42431">
            <w:pPr>
              <w:jc w:val="center"/>
              <w:rPr>
                <w:rFonts w:ascii="Calibri" w:hAnsi="Calibri"/>
                <w:b/>
                <w:bCs/>
                <w:color w:val="002060"/>
                <w:lang w:val="ro-RO"/>
              </w:rPr>
            </w:pPr>
            <w:r w:rsidRPr="00CD2999">
              <w:rPr>
                <w:rFonts w:ascii="Calibri" w:hAnsi="Calibri"/>
                <w:b/>
                <w:bCs/>
                <w:color w:val="002060"/>
                <w:lang w:val="ro-RO"/>
              </w:rPr>
              <w:t>Data</w:t>
            </w: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t>1</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jc w:val="both"/>
              <w:rPr>
                <w:rFonts w:ascii="Calibri" w:hAnsi="Calibri"/>
                <w:color w:val="000000"/>
                <w:lang w:val="ro-RO"/>
              </w:rPr>
            </w:pPr>
            <w:r w:rsidRPr="00CD2999">
              <w:rPr>
                <w:rFonts w:ascii="Calibri" w:hAnsi="Calibri"/>
                <w:bCs/>
                <w:lang w:val="ro-RO"/>
              </w:rPr>
              <w:t>10 000</w:t>
            </w:r>
          </w:p>
        </w:tc>
        <w:tc>
          <w:tcPr>
            <w:tcW w:w="1702" w:type="dxa"/>
          </w:tcPr>
          <w:p w:rsidR="007F12BC" w:rsidRPr="00CD2999" w:rsidRDefault="007F12BC" w:rsidP="007F12BC">
            <w:pPr>
              <w:pStyle w:val="ListParagraph"/>
              <w:numPr>
                <w:ilvl w:val="0"/>
                <w:numId w:val="40"/>
              </w:numPr>
              <w:tabs>
                <w:tab w:val="left" w:pos="317"/>
              </w:tabs>
              <w:spacing w:after="0" w:line="240" w:lineRule="auto"/>
              <w:ind w:left="33" w:firstLine="0"/>
              <w:jc w:val="both"/>
              <w:rPr>
                <w:rFonts w:ascii="Calibri" w:hAnsi="Calibri" w:cs="Calibri-Bold"/>
                <w:bCs/>
                <w:sz w:val="20"/>
                <w:szCs w:val="20"/>
              </w:rPr>
            </w:pPr>
            <w:r w:rsidRPr="00CD2999">
              <w:rPr>
                <w:rFonts w:ascii="Calibri" w:hAnsi="Calibri" w:cs="Calibri-Bold"/>
                <w:bCs/>
                <w:sz w:val="20"/>
                <w:szCs w:val="20"/>
              </w:rPr>
              <w:t>Probleme: date inutile, date care lipsesc, rezolvare</w:t>
            </w:r>
          </w:p>
          <w:p w:rsidR="007F12BC" w:rsidRPr="00CD2999" w:rsidRDefault="007F12BC" w:rsidP="007F12BC">
            <w:pPr>
              <w:pStyle w:val="ListParagraph"/>
              <w:tabs>
                <w:tab w:val="left" w:pos="253"/>
                <w:tab w:val="left" w:pos="281"/>
              </w:tabs>
              <w:spacing w:after="0" w:line="240" w:lineRule="auto"/>
              <w:ind w:left="0"/>
              <w:rPr>
                <w:rFonts w:ascii="Calibri" w:hAnsi="Calibri"/>
                <w:color w:val="FF0000"/>
                <w:sz w:val="20"/>
                <w:szCs w:val="20"/>
              </w:rPr>
            </w:pPr>
          </w:p>
        </w:tc>
        <w:tc>
          <w:tcPr>
            <w:tcW w:w="3829" w:type="dxa"/>
          </w:tcPr>
          <w:p w:rsidR="007F12BC" w:rsidRPr="00CD2999" w:rsidRDefault="007F12BC" w:rsidP="007F12BC">
            <w:pPr>
              <w:pStyle w:val="Default"/>
              <w:jc w:val="both"/>
              <w:rPr>
                <w:rFonts w:ascii="Calibri" w:hAnsi="Calibri" w:cs="Times New Roman"/>
                <w:sz w:val="20"/>
                <w:szCs w:val="20"/>
              </w:rPr>
            </w:pPr>
            <w:r w:rsidRPr="00CD2999">
              <w:rPr>
                <w:rFonts w:ascii="Calibri" w:hAnsi="Calibri" w:cs="Times New Roman"/>
                <w:bCs/>
                <w:sz w:val="20"/>
                <w:szCs w:val="20"/>
              </w:rPr>
              <w:t>- identificarea şi analiza datelor din ipoteza unei probleme (5.3);</w:t>
            </w:r>
          </w:p>
          <w:p w:rsidR="007F12BC" w:rsidRPr="00CD2999" w:rsidRDefault="007F12BC" w:rsidP="007F12BC">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în enunţurile problemelor care sugerează operaţiile aritmetice studiate (5.3);</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identificarea datelor inutile pentru rezolvarea unei probleme (5.3);</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selectarea, dintre mai multe informații date, a datelor utile pentru rezolvarea unei probleme (5.3);</w:t>
            </w:r>
          </w:p>
          <w:p w:rsidR="007F12BC" w:rsidRPr="00CD2999" w:rsidRDefault="007F12BC" w:rsidP="007F12BC">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formularea de probleme pornind de la situaţii concrete (5.1);</w:t>
            </w:r>
          </w:p>
          <w:p w:rsidR="007F12BC" w:rsidRPr="00CD2999" w:rsidRDefault="007F12BC" w:rsidP="007F12BC">
            <w:pPr>
              <w:autoSpaceDE w:val="0"/>
              <w:autoSpaceDN w:val="0"/>
              <w:adjustRightInd w:val="0"/>
              <w:jc w:val="both"/>
              <w:rPr>
                <w:rFonts w:ascii="Calibri" w:hAnsi="Calibri"/>
                <w:color w:val="000000"/>
                <w:lang w:val="ro-RO"/>
              </w:rPr>
            </w:pPr>
            <w:r w:rsidRPr="00CD2999">
              <w:rPr>
                <w:rFonts w:ascii="Calibri" w:hAnsi="Calibri"/>
                <w:color w:val="000000"/>
                <w:lang w:val="ro-RO"/>
              </w:rPr>
              <w:t xml:space="preserve">- ex. – joc </w:t>
            </w:r>
            <w:r w:rsidRPr="00CD2999">
              <w:rPr>
                <w:rFonts w:ascii="Calibri" w:hAnsi="Calibri"/>
                <w:i/>
                <w:color w:val="000000"/>
                <w:lang w:val="ro-RO"/>
              </w:rPr>
              <w:t xml:space="preserve">Legături matematice </w:t>
            </w:r>
            <w:r w:rsidRPr="00CD2999">
              <w:rPr>
                <w:rFonts w:ascii="Calibri" w:hAnsi="Calibri"/>
                <w:color w:val="000000"/>
                <w:lang w:val="ro-RO"/>
              </w:rPr>
              <w:t xml:space="preserve">– </w:t>
            </w:r>
            <w:r w:rsidRPr="00CD2999">
              <w:rPr>
                <w:rFonts w:ascii="Calibri" w:hAnsi="Calibri"/>
                <w:lang w:val="ro-RO"/>
              </w:rPr>
              <w:t>„</w:t>
            </w:r>
            <w:r w:rsidRPr="00CD2999">
              <w:rPr>
                <w:rFonts w:ascii="Calibri" w:hAnsi="Calibri"/>
                <w:color w:val="000000"/>
                <w:lang w:val="ro-RO"/>
              </w:rPr>
              <w:t>legarea” unor numere date prin semne matematice potrivite astfel încât relații date să fie adevărate; compunerea unor probleme care să se rezolve prin exercițiile obținute (5.3).</w:t>
            </w:r>
          </w:p>
        </w:tc>
        <w:tc>
          <w:tcPr>
            <w:tcW w:w="2269" w:type="dxa"/>
          </w:tcPr>
          <w:p w:rsidR="007F12BC" w:rsidRPr="00CD2999" w:rsidRDefault="007F12BC" w:rsidP="007F12BC">
            <w:pPr>
              <w:pStyle w:val="ListParagraph"/>
              <w:numPr>
                <w:ilvl w:val="0"/>
                <w:numId w:val="175"/>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expresii și cuvinte care sugerează operații aritmetice,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7F12BC" w:rsidRPr="00CD2999" w:rsidRDefault="007F12BC" w:rsidP="007F12BC">
            <w:pPr>
              <w:pStyle w:val="ListParagraph"/>
              <w:numPr>
                <w:ilvl w:val="0"/>
                <w:numId w:val="175"/>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problematizarea</w:t>
            </w:r>
          </w:p>
          <w:p w:rsidR="007F12BC" w:rsidRPr="00CD2999" w:rsidRDefault="007F12BC" w:rsidP="007F12BC">
            <w:pPr>
              <w:pStyle w:val="ListParagraph"/>
              <w:tabs>
                <w:tab w:val="left" w:pos="283"/>
              </w:tabs>
              <w:spacing w:after="0" w:line="240" w:lineRule="auto"/>
              <w:ind w:left="0"/>
              <w:jc w:val="both"/>
              <w:rPr>
                <w:rFonts w:ascii="Calibri" w:hAnsi="Calibri"/>
                <w:color w:val="000000"/>
                <w:sz w:val="20"/>
                <w:szCs w:val="20"/>
                <w:u w:val="single"/>
              </w:rPr>
            </w:pPr>
          </w:p>
        </w:tc>
        <w:tc>
          <w:tcPr>
            <w:tcW w:w="2127" w:type="dxa"/>
          </w:tcPr>
          <w:p w:rsidR="007F12BC" w:rsidRPr="00CD2999" w:rsidRDefault="007F12BC" w:rsidP="007F12BC">
            <w:pPr>
              <w:autoSpaceDE w:val="0"/>
              <w:autoSpaceDN w:val="0"/>
              <w:adjustRightInd w:val="0"/>
              <w:jc w:val="both"/>
              <w:rPr>
                <w:rFonts w:ascii="Calibri" w:hAnsi="Calibri"/>
                <w:i/>
                <w:iCs/>
                <w:color w:val="000000"/>
                <w:lang w:val="ro-RO"/>
              </w:rPr>
            </w:pPr>
            <w:r w:rsidRPr="00CD2999">
              <w:rPr>
                <w:rFonts w:ascii="Calibri" w:hAnsi="Calibri"/>
                <w:b/>
                <w:bCs/>
                <w:color w:val="000000"/>
                <w:lang w:val="ro-RO"/>
              </w:rPr>
              <w:t>Observarea sistematică</w:t>
            </w:r>
            <w:r w:rsidRPr="00CD2999">
              <w:rPr>
                <w:rFonts w:ascii="Calibri" w:hAnsi="Calibri"/>
                <w:bCs/>
                <w:color w:val="000000"/>
                <w:lang w:val="ro-RO"/>
              </w:rPr>
              <w:t xml:space="preserve"> a </w:t>
            </w:r>
            <w:r w:rsidRPr="00CD2999">
              <w:rPr>
                <w:rFonts w:ascii="Calibri" w:hAnsi="Calibri"/>
                <w:bCs/>
                <w:iCs/>
                <w:color w:val="000000"/>
                <w:lang w:val="ro-RO"/>
              </w:rPr>
              <w:t>atitudinii elevilor faţă de sarcina dată</w:t>
            </w:r>
          </w:p>
          <w:p w:rsidR="007F12BC" w:rsidRPr="00CD2999" w:rsidRDefault="007F12BC" w:rsidP="007F12BC">
            <w:pPr>
              <w:numPr>
                <w:ilvl w:val="1"/>
                <w:numId w:val="73"/>
              </w:numPr>
              <w:tabs>
                <w:tab w:val="num" w:pos="0"/>
                <w:tab w:val="left" w:pos="204"/>
              </w:tabs>
              <w:ind w:left="0" w:firstLine="0"/>
              <w:jc w:val="both"/>
              <w:rPr>
                <w:rFonts w:ascii="Calibri" w:hAnsi="Calibri"/>
                <w:color w:val="000000"/>
                <w:spacing w:val="-4"/>
                <w:lang w:val="ro-RO"/>
              </w:rPr>
            </w:pPr>
            <w:r w:rsidRPr="00CD2999">
              <w:rPr>
                <w:rFonts w:ascii="Calibri" w:hAnsi="Calibri"/>
                <w:bCs/>
                <w:i/>
                <w:iCs/>
                <w:color w:val="000000"/>
                <w:spacing w:val="-4"/>
                <w:lang w:val="ro-RO"/>
              </w:rPr>
              <w:t>Listă de verificare</w:t>
            </w:r>
            <w:r w:rsidRPr="00CD2999">
              <w:rPr>
                <w:rFonts w:ascii="Calibri" w:hAnsi="Calibri"/>
                <w:b/>
                <w:bCs/>
                <w:i/>
                <w:iCs/>
                <w:color w:val="000000"/>
                <w:spacing w:val="-4"/>
                <w:lang w:val="ro-RO"/>
              </w:rPr>
              <w:t xml:space="preserve"> </w:t>
            </w:r>
            <w:r w:rsidRPr="00CD2999">
              <w:rPr>
                <w:rFonts w:ascii="Calibri" w:hAnsi="Calibri"/>
                <w:i/>
                <w:iCs/>
                <w:color w:val="000000"/>
                <w:spacing w:val="-4"/>
                <w:lang w:val="ro-RO"/>
              </w:rPr>
              <w:t>(da, nu)</w:t>
            </w:r>
            <w:r w:rsidRPr="00CD2999">
              <w:rPr>
                <w:rFonts w:ascii="Calibri" w:hAnsi="Calibri"/>
                <w:b/>
                <w:bCs/>
                <w:color w:val="000000"/>
                <w:spacing w:val="-4"/>
                <w:lang w:val="ro-RO"/>
              </w:rPr>
              <w:t>:</w:t>
            </w:r>
          </w:p>
          <w:p w:rsidR="007F12BC" w:rsidRPr="00CD2999" w:rsidRDefault="007F12BC" w:rsidP="007F12BC">
            <w:pPr>
              <w:pStyle w:val="ListParagraph"/>
              <w:numPr>
                <w:ilvl w:val="0"/>
                <w:numId w:val="184"/>
              </w:numPr>
              <w:tabs>
                <w:tab w:val="left" w:pos="204"/>
              </w:tabs>
              <w:spacing w:after="0" w:line="240" w:lineRule="auto"/>
              <w:ind w:left="171" w:hanging="142"/>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7F12BC" w:rsidRPr="00CD2999" w:rsidRDefault="007F12BC" w:rsidP="007F12BC">
            <w:pPr>
              <w:pStyle w:val="ListParagraph"/>
              <w:numPr>
                <w:ilvl w:val="0"/>
                <w:numId w:val="184"/>
              </w:numPr>
              <w:tabs>
                <w:tab w:val="left" w:pos="204"/>
              </w:tabs>
              <w:spacing w:after="0" w:line="240" w:lineRule="auto"/>
              <w:ind w:left="171" w:hanging="142"/>
              <w:jc w:val="both"/>
              <w:rPr>
                <w:rFonts w:ascii="Calibri" w:hAnsi="Calibri"/>
                <w:b/>
                <w:bCs/>
                <w:color w:val="000000"/>
                <w:sz w:val="20"/>
                <w:szCs w:val="20"/>
              </w:rPr>
            </w:pPr>
            <w:r w:rsidRPr="00CD2999">
              <w:rPr>
                <w:rFonts w:ascii="Calibri" w:hAnsi="Calibri"/>
                <w:color w:val="000000"/>
                <w:sz w:val="20"/>
                <w:szCs w:val="20"/>
              </w:rPr>
              <w:t>implicarea activă în rezolvarea sarcinii</w:t>
            </w:r>
          </w:p>
          <w:p w:rsidR="007F12BC" w:rsidRPr="00CD2999" w:rsidRDefault="007F12BC" w:rsidP="007F12BC">
            <w:pPr>
              <w:tabs>
                <w:tab w:val="left" w:pos="175"/>
              </w:tabs>
              <w:jc w:val="both"/>
              <w:rPr>
                <w:rFonts w:ascii="Calibri" w:hAnsi="Calibri"/>
                <w:bCs/>
                <w:color w:val="000000"/>
                <w:lang w:val="ro-RO"/>
              </w:rPr>
            </w:pP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t>2</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jc w:val="both"/>
              <w:rPr>
                <w:rFonts w:ascii="Calibri" w:hAnsi="Calibri"/>
                <w:color w:val="000000"/>
                <w:lang w:val="ro-RO"/>
              </w:rPr>
            </w:pPr>
            <w:r w:rsidRPr="00CD2999">
              <w:rPr>
                <w:rFonts w:ascii="Calibri" w:hAnsi="Calibri"/>
                <w:bCs/>
                <w:lang w:val="ro-RO"/>
              </w:rPr>
              <w:t>10 000</w:t>
            </w:r>
          </w:p>
        </w:tc>
        <w:tc>
          <w:tcPr>
            <w:tcW w:w="1702" w:type="dxa"/>
          </w:tcPr>
          <w:p w:rsidR="007F12BC" w:rsidRPr="00CD2999" w:rsidRDefault="007F12BC" w:rsidP="007F12BC">
            <w:pPr>
              <w:pStyle w:val="ListParagraph"/>
              <w:numPr>
                <w:ilvl w:val="0"/>
                <w:numId w:val="40"/>
              </w:numPr>
              <w:tabs>
                <w:tab w:val="left" w:pos="317"/>
              </w:tabs>
              <w:spacing w:after="0" w:line="240" w:lineRule="auto"/>
              <w:ind w:left="33" w:firstLine="0"/>
              <w:jc w:val="both"/>
              <w:rPr>
                <w:rFonts w:ascii="Calibri" w:hAnsi="Calibri" w:cs="Calibri-Bold"/>
                <w:bCs/>
                <w:sz w:val="20"/>
                <w:szCs w:val="20"/>
              </w:rPr>
            </w:pPr>
            <w:r w:rsidRPr="00CD2999">
              <w:rPr>
                <w:rFonts w:ascii="Calibri" w:hAnsi="Calibri" w:cs="Calibri-Bold"/>
                <w:bCs/>
                <w:sz w:val="20"/>
                <w:szCs w:val="20"/>
              </w:rPr>
              <w:t>Probleme: date inutile, date care lipsesc, rezolvare</w:t>
            </w:r>
          </w:p>
          <w:p w:rsidR="007F12BC" w:rsidRPr="00CD2999" w:rsidRDefault="007F12BC" w:rsidP="007F12BC">
            <w:pPr>
              <w:pStyle w:val="ListParagraph"/>
              <w:tabs>
                <w:tab w:val="left" w:pos="253"/>
                <w:tab w:val="left" w:pos="281"/>
              </w:tabs>
              <w:spacing w:after="0" w:line="240" w:lineRule="auto"/>
              <w:ind w:left="0"/>
              <w:rPr>
                <w:rFonts w:ascii="Calibri" w:hAnsi="Calibri"/>
                <w:color w:val="FF0000"/>
                <w:sz w:val="20"/>
                <w:szCs w:val="20"/>
              </w:rPr>
            </w:pPr>
          </w:p>
        </w:tc>
        <w:tc>
          <w:tcPr>
            <w:tcW w:w="3829" w:type="dxa"/>
          </w:tcPr>
          <w:p w:rsidR="007F12BC" w:rsidRPr="00CD2999" w:rsidRDefault="007F12BC" w:rsidP="007F12BC">
            <w:pPr>
              <w:autoSpaceDE w:val="0"/>
              <w:autoSpaceDN w:val="0"/>
              <w:adjustRightInd w:val="0"/>
              <w:jc w:val="both"/>
              <w:rPr>
                <w:rFonts w:ascii="Calibri" w:hAnsi="Calibri"/>
                <w:lang w:val="ro-RO"/>
              </w:rPr>
            </w:pPr>
            <w:r w:rsidRPr="00CD2999">
              <w:rPr>
                <w:rFonts w:ascii="Calibri" w:hAnsi="Calibri"/>
                <w:iCs/>
                <w:lang w:val="ro-RO"/>
              </w:rPr>
              <w:t xml:space="preserve">- </w:t>
            </w:r>
            <w:r w:rsidRPr="00CD2999">
              <w:rPr>
                <w:rFonts w:ascii="Calibri" w:hAnsi="Calibri"/>
                <w:lang w:val="ro-RO"/>
              </w:rPr>
              <w:t>identificarea situațiilor în care informațiile sunt insuficiente pentru rezolvarea unei probleme (5.3);</w:t>
            </w:r>
          </w:p>
          <w:p w:rsidR="007F12BC" w:rsidRPr="00CD2999" w:rsidRDefault="007F12BC" w:rsidP="007F12BC">
            <w:pPr>
              <w:autoSpaceDE w:val="0"/>
              <w:autoSpaceDN w:val="0"/>
              <w:adjustRightInd w:val="0"/>
              <w:jc w:val="both"/>
              <w:rPr>
                <w:rFonts w:ascii="Calibri" w:hAnsi="Calibri"/>
                <w:lang w:val="ro-RO"/>
              </w:rPr>
            </w:pPr>
            <w:r w:rsidRPr="00CD2999">
              <w:rPr>
                <w:rFonts w:ascii="Calibri" w:hAnsi="Calibri"/>
                <w:lang w:val="ro-RO"/>
              </w:rPr>
              <w:t>- selectarea, dintre mai multe întrebări date, a celor utile pentru rezolvarea unei probleme (5.1);</w:t>
            </w:r>
          </w:p>
          <w:p w:rsidR="007F12BC" w:rsidRPr="00CD2999" w:rsidRDefault="007F12BC" w:rsidP="007F12BC">
            <w:pPr>
              <w:autoSpaceDE w:val="0"/>
              <w:autoSpaceDN w:val="0"/>
              <w:adjustRightInd w:val="0"/>
              <w:jc w:val="both"/>
              <w:rPr>
                <w:rFonts w:ascii="Calibri" w:hAnsi="Calibri"/>
                <w:lang w:val="ro-RO"/>
              </w:rPr>
            </w:pPr>
            <w:r w:rsidRPr="00CD2999">
              <w:rPr>
                <w:rFonts w:ascii="Calibri" w:hAnsi="Calibri"/>
                <w:lang w:val="ro-RO"/>
              </w:rPr>
              <w:t>- formularea unor probleme în care să se utilizeze expresii matematice date, având ca temă protejarea mediului înconjurător (5.1);</w:t>
            </w:r>
          </w:p>
          <w:p w:rsidR="007F12BC" w:rsidRPr="00CD2999" w:rsidRDefault="007F12BC" w:rsidP="007F12BC">
            <w:pPr>
              <w:autoSpaceDE w:val="0"/>
              <w:autoSpaceDN w:val="0"/>
              <w:adjustRightInd w:val="0"/>
              <w:jc w:val="both"/>
              <w:rPr>
                <w:rFonts w:ascii="Calibri" w:hAnsi="Calibri"/>
                <w:lang w:val="ro-RO"/>
              </w:rPr>
            </w:pPr>
            <w:r w:rsidRPr="00CD2999">
              <w:rPr>
                <w:rFonts w:ascii="Calibri" w:hAnsi="Calibri"/>
                <w:lang w:val="ro-RO"/>
              </w:rPr>
              <w:t>- asocierea rezolvării unei probleme cu o expresie numerică dată (5.3);</w:t>
            </w:r>
          </w:p>
          <w:p w:rsidR="007F12BC" w:rsidRPr="00CD2999" w:rsidRDefault="007F12BC" w:rsidP="007F12BC">
            <w:pPr>
              <w:pStyle w:val="Default"/>
              <w:jc w:val="both"/>
              <w:rPr>
                <w:rFonts w:ascii="Calibri" w:hAnsi="Calibri" w:cs="Times New Roman"/>
                <w:bCs/>
                <w:sz w:val="20"/>
                <w:szCs w:val="20"/>
              </w:rPr>
            </w:pPr>
            <w:r w:rsidRPr="00CD2999">
              <w:rPr>
                <w:rFonts w:ascii="Calibri" w:hAnsi="Calibri" w:cs="Times New Roman"/>
                <w:bCs/>
                <w:sz w:val="20"/>
                <w:szCs w:val="20"/>
              </w:rPr>
              <w:t>- identificarea unor situaţii concrete care se pot transpune în limbaj matematic (5.3);</w:t>
            </w:r>
          </w:p>
          <w:p w:rsidR="007F12BC" w:rsidRPr="00CD2999" w:rsidRDefault="007F12BC" w:rsidP="007F12BC">
            <w:pPr>
              <w:pStyle w:val="Default"/>
              <w:jc w:val="both"/>
              <w:rPr>
                <w:rFonts w:ascii="Calibri" w:hAnsi="Calibri" w:cs="Times New Roman"/>
                <w:sz w:val="20"/>
                <w:szCs w:val="20"/>
              </w:rPr>
            </w:pPr>
            <w:r w:rsidRPr="00CD2999">
              <w:rPr>
                <w:rFonts w:ascii="Calibri" w:hAnsi="Calibri" w:cs="Times New Roman"/>
                <w:bCs/>
                <w:sz w:val="20"/>
                <w:szCs w:val="20"/>
              </w:rPr>
              <w:t xml:space="preserve">- adăugarea unor date/eliminarea unor date </w:t>
            </w:r>
            <w:r w:rsidRPr="00CD2999">
              <w:rPr>
                <w:rFonts w:ascii="Calibri" w:hAnsi="Calibri" w:cs="Times New Roman"/>
                <w:bCs/>
                <w:sz w:val="20"/>
                <w:szCs w:val="20"/>
              </w:rPr>
              <w:lastRenderedPageBreak/>
              <w:t>pentru a răspunde întrebărilor unor probleme (5.3).</w:t>
            </w:r>
          </w:p>
        </w:tc>
        <w:tc>
          <w:tcPr>
            <w:tcW w:w="2269" w:type="dxa"/>
          </w:tcPr>
          <w:p w:rsidR="007F12BC" w:rsidRPr="00CD2999" w:rsidRDefault="007F12BC" w:rsidP="007F12BC">
            <w:pPr>
              <w:pStyle w:val="ListParagraph1"/>
              <w:numPr>
                <w:ilvl w:val="0"/>
                <w:numId w:val="175"/>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7F12BC" w:rsidRPr="00CD2999" w:rsidRDefault="007F12BC" w:rsidP="007F12BC">
            <w:pPr>
              <w:pStyle w:val="ListParagraph1"/>
              <w:numPr>
                <w:ilvl w:val="0"/>
                <w:numId w:val="175"/>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jocul didactic.</w:t>
            </w:r>
          </w:p>
        </w:tc>
        <w:tc>
          <w:tcPr>
            <w:tcW w:w="2127" w:type="dxa"/>
          </w:tcPr>
          <w:p w:rsidR="007F12BC" w:rsidRPr="00CD2999" w:rsidRDefault="007F12BC" w:rsidP="007F12BC">
            <w:pPr>
              <w:pStyle w:val="ListParagraph"/>
              <w:numPr>
                <w:ilvl w:val="0"/>
                <w:numId w:val="84"/>
              </w:numPr>
              <w:tabs>
                <w:tab w:val="left" w:pos="175"/>
              </w:tabs>
              <w:spacing w:after="0" w:line="240" w:lineRule="auto"/>
              <w:ind w:left="33" w:firstLine="0"/>
              <w:jc w:val="both"/>
              <w:rPr>
                <w:rFonts w:ascii="Calibri" w:hAnsi="Calibri"/>
                <w:b/>
                <w:bCs/>
                <w:color w:val="000000"/>
                <w:sz w:val="20"/>
                <w:szCs w:val="20"/>
              </w:rPr>
            </w:pPr>
            <w:r w:rsidRPr="00CD2999">
              <w:rPr>
                <w:rFonts w:ascii="Calibri" w:hAnsi="Calibri"/>
                <w:b/>
                <w:bCs/>
                <w:color w:val="000000"/>
                <w:sz w:val="20"/>
                <w:szCs w:val="20"/>
              </w:rPr>
              <w:t xml:space="preserve">Evaluarea după rezolvarea sarcinilor de învățare: </w:t>
            </w:r>
          </w:p>
          <w:p w:rsidR="007F12BC" w:rsidRPr="00CD2999" w:rsidRDefault="007F12BC" w:rsidP="007F12BC">
            <w:pPr>
              <w:pStyle w:val="Default"/>
              <w:tabs>
                <w:tab w:val="left" w:pos="172"/>
              </w:tabs>
              <w:jc w:val="both"/>
              <w:rPr>
                <w:rFonts w:ascii="Calibri" w:hAnsi="Calibri"/>
                <w:sz w:val="20"/>
                <w:szCs w:val="20"/>
              </w:rPr>
            </w:pPr>
            <w:r w:rsidRPr="00CD2999">
              <w:rPr>
                <w:rFonts w:ascii="Calibri" w:hAnsi="Calibri"/>
                <w:sz w:val="20"/>
                <w:szCs w:val="20"/>
              </w:rPr>
              <w:t xml:space="preserve">Tehnica </w:t>
            </w:r>
            <w:r w:rsidRPr="00CD2999">
              <w:rPr>
                <w:rFonts w:ascii="Calibri" w:hAnsi="Calibri"/>
                <w:b/>
                <w:sz w:val="20"/>
                <w:szCs w:val="20"/>
              </w:rPr>
              <w:t>„Fără mâini ridicate”</w:t>
            </w:r>
            <w:r w:rsidRPr="00CD2999">
              <w:rPr>
                <w:rFonts w:ascii="Calibri" w:hAnsi="Calibri"/>
                <w:sz w:val="20"/>
                <w:szCs w:val="20"/>
              </w:rPr>
              <w:t xml:space="preserve"> - se aşteaptă răspunsuri la anumite solicitări ale cadrului didactic; atenţia învățătorului se poate muta către anumiţi elevi, oferindu-se şi celor timizi, tăcuţi sau neîncrezători în forţele proprii posibilitatea de </w:t>
            </w:r>
            <w:r w:rsidRPr="00CD2999">
              <w:rPr>
                <w:rFonts w:ascii="Calibri" w:hAnsi="Calibri"/>
                <w:sz w:val="20"/>
                <w:szCs w:val="20"/>
              </w:rPr>
              <w:lastRenderedPageBreak/>
              <w:t>a se exprima.</w:t>
            </w: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lastRenderedPageBreak/>
              <w:t>3</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jc w:val="both"/>
              <w:rPr>
                <w:rFonts w:ascii="Calibri" w:hAnsi="Calibri"/>
                <w:color w:val="000000"/>
                <w:lang w:val="ro-RO"/>
              </w:rPr>
            </w:pPr>
            <w:r w:rsidRPr="00CD2999">
              <w:rPr>
                <w:rFonts w:ascii="Calibri" w:hAnsi="Calibri"/>
                <w:bCs/>
                <w:lang w:val="ro-RO"/>
              </w:rPr>
              <w:t>10 000</w:t>
            </w:r>
          </w:p>
        </w:tc>
        <w:tc>
          <w:tcPr>
            <w:tcW w:w="1702" w:type="dxa"/>
          </w:tcPr>
          <w:p w:rsidR="007F12BC" w:rsidRPr="00CD2999" w:rsidRDefault="007F12BC" w:rsidP="007F12BC">
            <w:pPr>
              <w:pStyle w:val="ListParagraph"/>
              <w:numPr>
                <w:ilvl w:val="0"/>
                <w:numId w:val="84"/>
              </w:numPr>
              <w:tabs>
                <w:tab w:val="left" w:pos="245"/>
              </w:tabs>
              <w:spacing w:after="0" w:line="240" w:lineRule="auto"/>
              <w:ind w:left="33" w:firstLine="0"/>
              <w:jc w:val="both"/>
              <w:rPr>
                <w:rFonts w:ascii="Calibri" w:hAnsi="Calibri" w:cs="Calibri-Bold"/>
                <w:bCs/>
                <w:sz w:val="20"/>
                <w:szCs w:val="20"/>
              </w:rPr>
            </w:pPr>
            <w:r w:rsidRPr="00CD2999">
              <w:rPr>
                <w:rFonts w:ascii="Calibri" w:hAnsi="Calibri" w:cs="Calibri-Bold"/>
                <w:bCs/>
                <w:sz w:val="20"/>
                <w:szCs w:val="20"/>
              </w:rPr>
              <w:t>Probleme: transformare, rezolvare</w:t>
            </w:r>
          </w:p>
          <w:p w:rsidR="007F12BC" w:rsidRPr="00CD2999" w:rsidRDefault="007F12BC" w:rsidP="007F12BC">
            <w:pPr>
              <w:pStyle w:val="ListParagraph"/>
              <w:tabs>
                <w:tab w:val="left" w:pos="253"/>
              </w:tabs>
              <w:autoSpaceDE w:val="0"/>
              <w:autoSpaceDN w:val="0"/>
              <w:adjustRightInd w:val="0"/>
              <w:spacing w:after="0" w:line="240" w:lineRule="auto"/>
              <w:ind w:left="0"/>
              <w:rPr>
                <w:rFonts w:ascii="Calibri" w:hAnsi="Calibri"/>
                <w:color w:val="FF0000"/>
                <w:sz w:val="20"/>
                <w:szCs w:val="20"/>
              </w:rPr>
            </w:pPr>
          </w:p>
        </w:tc>
        <w:tc>
          <w:tcPr>
            <w:tcW w:w="3829" w:type="dxa"/>
          </w:tcPr>
          <w:p w:rsidR="007F12BC" w:rsidRPr="00CD2999" w:rsidRDefault="007F12BC" w:rsidP="007F12BC">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transformarea unei probleme rezolvate prin schimbarea datelor numerice sau a întrebării, prin înlocuirea cuvintelor care sugerează operaţia (5.1); </w:t>
            </w:r>
          </w:p>
          <w:p w:rsidR="007F12BC" w:rsidRPr="00CD2999" w:rsidRDefault="007F12BC" w:rsidP="007F12BC">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transformarea problemelor de adunare în probleme de scădere, a problemelor de înmulţire în probleme de împărţire (5.1);</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formularea întrebării unei probleme astfel încât să corespundă unei rezolvări date (5.1);</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xml:space="preserve">- formularea unor probleme în care să se utilizeze cuvintele: </w:t>
            </w:r>
            <w:r w:rsidRPr="00CD2999">
              <w:rPr>
                <w:rFonts w:ascii="Calibri" w:hAnsi="Calibri"/>
                <w:i/>
                <w:iCs/>
                <w:sz w:val="20"/>
                <w:szCs w:val="20"/>
              </w:rPr>
              <w:t>au plantat/a plouat/vor sădi/ verde</w:t>
            </w:r>
            <w:r w:rsidRPr="00CD2999">
              <w:rPr>
                <w:rFonts w:ascii="Calibri" w:hAnsi="Calibri"/>
                <w:iCs/>
                <w:sz w:val="20"/>
                <w:szCs w:val="20"/>
              </w:rPr>
              <w:t xml:space="preserve"> (5.1);</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adăugarea unor întrebări astfel încât să se utilizeze pentru rezolvare toate datele problemei (5.3);</w:t>
            </w:r>
          </w:p>
          <w:p w:rsidR="007F12BC" w:rsidRPr="00CD2999" w:rsidRDefault="007F12BC" w:rsidP="007F12BC">
            <w:pPr>
              <w:pStyle w:val="Default"/>
              <w:jc w:val="both"/>
              <w:rPr>
                <w:rFonts w:ascii="Calibri" w:hAnsi="Calibri"/>
                <w:sz w:val="20"/>
                <w:szCs w:val="20"/>
              </w:rPr>
            </w:pPr>
            <w:r w:rsidRPr="00CD2999">
              <w:rPr>
                <w:rFonts w:ascii="Calibri" w:hAnsi="Calibri"/>
                <w:iCs/>
                <w:sz w:val="20"/>
                <w:szCs w:val="20"/>
              </w:rPr>
              <w:t xml:space="preserve">- ex. – joc </w:t>
            </w:r>
            <w:r w:rsidRPr="00CD2999">
              <w:rPr>
                <w:rFonts w:ascii="Calibri" w:hAnsi="Calibri"/>
                <w:i/>
                <w:iCs/>
                <w:sz w:val="20"/>
                <w:szCs w:val="20"/>
              </w:rPr>
              <w:t xml:space="preserve">Puzzle cu operații </w:t>
            </w:r>
            <w:r w:rsidRPr="00CD2999">
              <w:rPr>
                <w:rFonts w:ascii="Calibri" w:hAnsi="Calibri"/>
                <w:iCs/>
                <w:sz w:val="20"/>
                <w:szCs w:val="20"/>
              </w:rPr>
              <w:t>– ordonarea unor exerciții date pentru a reface rezolvarea unei probleme (5.3).</w:t>
            </w:r>
          </w:p>
        </w:tc>
        <w:tc>
          <w:tcPr>
            <w:tcW w:w="2269" w:type="dxa"/>
          </w:tcPr>
          <w:p w:rsidR="007F12BC" w:rsidRPr="00CD2999" w:rsidRDefault="007F12BC" w:rsidP="007F12BC">
            <w:pPr>
              <w:pStyle w:val="ListParagraph1"/>
              <w:numPr>
                <w:ilvl w:val="0"/>
                <w:numId w:val="175"/>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expresii și cuvinte,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7F12BC" w:rsidRPr="00CD2999" w:rsidRDefault="007F12BC" w:rsidP="007F12BC">
            <w:pPr>
              <w:pStyle w:val="ListParagraph1"/>
              <w:numPr>
                <w:ilvl w:val="0"/>
                <w:numId w:val="175"/>
              </w:numPr>
              <w:tabs>
                <w:tab w:val="left" w:pos="283"/>
                <w:tab w:val="num" w:pos="360"/>
              </w:tabs>
              <w:spacing w:after="0" w:line="240" w:lineRule="auto"/>
              <w:ind w:left="0" w:firstLine="23"/>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 jocul didactic.</w:t>
            </w:r>
          </w:p>
        </w:tc>
        <w:tc>
          <w:tcPr>
            <w:tcW w:w="2127" w:type="dxa"/>
          </w:tcPr>
          <w:p w:rsidR="007F12BC" w:rsidRPr="00CD2999" w:rsidRDefault="007F12BC" w:rsidP="007F12BC">
            <w:pPr>
              <w:numPr>
                <w:ilvl w:val="0"/>
                <w:numId w:val="176"/>
              </w:numPr>
              <w:tabs>
                <w:tab w:val="left" w:pos="259"/>
              </w:tabs>
              <w:ind w:left="0" w:firstLine="0"/>
              <w:jc w:val="both"/>
              <w:rPr>
                <w:rFonts w:ascii="Calibri" w:hAnsi="Calibri"/>
                <w:b/>
                <w:bCs/>
                <w:color w:val="000000"/>
                <w:lang w:val="ro-RO"/>
              </w:rPr>
            </w:pPr>
            <w:r w:rsidRPr="00CD2999">
              <w:rPr>
                <w:rFonts w:ascii="Calibri" w:hAnsi="Calibri"/>
                <w:color w:val="000000"/>
                <w:lang w:val="ro-RO"/>
              </w:rPr>
              <w:t xml:space="preserve"> </w:t>
            </w:r>
            <w:r w:rsidRPr="00CD2999">
              <w:rPr>
                <w:rFonts w:ascii="Calibri" w:hAnsi="Calibri"/>
                <w:b/>
                <w:bCs/>
                <w:color w:val="000000"/>
                <w:lang w:val="ro-RO"/>
              </w:rPr>
              <w:t xml:space="preserve"> Tema de lucru în clasă: </w:t>
            </w:r>
            <w:r w:rsidRPr="00CD2999">
              <w:rPr>
                <w:rFonts w:ascii="Calibri" w:hAnsi="Calibri"/>
                <w:bCs/>
                <w:color w:val="000000"/>
                <w:lang w:val="ro-RO"/>
              </w:rPr>
              <w:t xml:space="preserve">transformarea unor probleme de adunare în probleme de scădere </w:t>
            </w:r>
          </w:p>
          <w:p w:rsidR="007F12BC" w:rsidRPr="00CD2999" w:rsidRDefault="007F12BC" w:rsidP="007F12BC">
            <w:pPr>
              <w:pStyle w:val="Listabullet"/>
              <w:numPr>
                <w:ilvl w:val="0"/>
                <w:numId w:val="0"/>
              </w:numPr>
              <w:tabs>
                <w:tab w:val="left" w:pos="243"/>
              </w:tabs>
              <w:spacing w:line="276" w:lineRule="auto"/>
              <w:rPr>
                <w:color w:val="000000"/>
                <w:sz w:val="20"/>
                <w:szCs w:val="20"/>
                <w:lang w:val="ro-RO"/>
              </w:rPr>
            </w:pP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t>4</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pStyle w:val="Default"/>
              <w:jc w:val="both"/>
              <w:rPr>
                <w:rFonts w:ascii="Calibri" w:hAnsi="Calibri"/>
                <w:sz w:val="20"/>
                <w:szCs w:val="20"/>
              </w:rPr>
            </w:pPr>
            <w:r w:rsidRPr="00CD2999">
              <w:rPr>
                <w:rFonts w:ascii="Calibri" w:hAnsi="Calibri"/>
                <w:bCs/>
                <w:sz w:val="20"/>
                <w:szCs w:val="20"/>
              </w:rPr>
              <w:t>10 000</w:t>
            </w:r>
          </w:p>
        </w:tc>
        <w:tc>
          <w:tcPr>
            <w:tcW w:w="1702" w:type="dxa"/>
          </w:tcPr>
          <w:p w:rsidR="007F12BC" w:rsidRPr="00CD2999" w:rsidRDefault="007F12BC" w:rsidP="007F12BC">
            <w:pPr>
              <w:pStyle w:val="ListParagraph"/>
              <w:numPr>
                <w:ilvl w:val="0"/>
                <w:numId w:val="84"/>
              </w:numPr>
              <w:tabs>
                <w:tab w:val="left" w:pos="175"/>
              </w:tabs>
              <w:spacing w:after="0" w:line="240" w:lineRule="auto"/>
              <w:ind w:left="0" w:firstLine="0"/>
              <w:jc w:val="both"/>
              <w:rPr>
                <w:rFonts w:ascii="Calibri" w:hAnsi="Calibri"/>
                <w:sz w:val="20"/>
                <w:szCs w:val="20"/>
              </w:rPr>
            </w:pPr>
            <w:r w:rsidRPr="00CD2999">
              <w:rPr>
                <w:rFonts w:ascii="Calibri" w:hAnsi="Calibri" w:cs="Calibri-Bold"/>
                <w:bCs/>
                <w:sz w:val="20"/>
                <w:szCs w:val="20"/>
              </w:rPr>
              <w:t>Probleme: formulare, rezolvare</w:t>
            </w:r>
          </w:p>
          <w:p w:rsidR="007F12BC" w:rsidRPr="00CD2999" w:rsidRDefault="007F12BC" w:rsidP="007F12BC">
            <w:pPr>
              <w:pStyle w:val="ListParagraph"/>
              <w:tabs>
                <w:tab w:val="left" w:pos="253"/>
                <w:tab w:val="left" w:pos="281"/>
              </w:tabs>
              <w:spacing w:after="0" w:line="240" w:lineRule="auto"/>
              <w:ind w:left="0"/>
              <w:rPr>
                <w:rFonts w:ascii="Calibri" w:hAnsi="Calibri"/>
                <w:color w:val="FF0000"/>
                <w:sz w:val="20"/>
                <w:szCs w:val="20"/>
              </w:rPr>
            </w:pPr>
          </w:p>
        </w:tc>
        <w:tc>
          <w:tcPr>
            <w:tcW w:w="3829" w:type="dxa"/>
          </w:tcPr>
          <w:p w:rsidR="007F12BC" w:rsidRPr="00CD2999" w:rsidRDefault="007F12BC" w:rsidP="007F12BC">
            <w:pPr>
              <w:pStyle w:val="Default"/>
              <w:jc w:val="both"/>
              <w:rPr>
                <w:rFonts w:ascii="Calibri" w:hAnsi="Calibri" w:cs="Times New Roman"/>
                <w:sz w:val="20"/>
                <w:szCs w:val="20"/>
              </w:rPr>
            </w:pPr>
            <w:r w:rsidRPr="00CD2999">
              <w:rPr>
                <w:rFonts w:ascii="Calibri" w:hAnsi="Calibri" w:cs="Times New Roman"/>
                <w:bCs/>
                <w:sz w:val="20"/>
                <w:szCs w:val="20"/>
              </w:rPr>
              <w:t>- identificarea şi analiza datelor din ipoteza unei probleme (5.3);</w:t>
            </w:r>
          </w:p>
          <w:p w:rsidR="007F12BC" w:rsidRPr="00CD2999" w:rsidRDefault="007F12BC" w:rsidP="007F12BC">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cuvintelor/sintagmelor în enunţurile problemelor care sugerează operaţiile aritmetice studiate (5.3);</w:t>
            </w:r>
          </w:p>
          <w:p w:rsidR="007F12BC" w:rsidRPr="00CD2999" w:rsidRDefault="007F12BC" w:rsidP="007F12BC">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rezolvarea şi compunerea de probleme folosind simboluri, numere sau reprezentări grafice (5.3);</w:t>
            </w:r>
          </w:p>
          <w:p w:rsidR="007F12BC" w:rsidRPr="00CD2999" w:rsidRDefault="007F12BC" w:rsidP="007F12BC">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asocierea rezolvării unei probleme cu un desen sau cu o expresie numerică dată (5.3). </w:t>
            </w:r>
          </w:p>
        </w:tc>
        <w:tc>
          <w:tcPr>
            <w:tcW w:w="2269" w:type="dxa"/>
          </w:tcPr>
          <w:p w:rsidR="007F12BC" w:rsidRPr="00CD2999" w:rsidRDefault="007F12BC" w:rsidP="007F12BC">
            <w:pPr>
              <w:pStyle w:val="ListParagraph1"/>
              <w:numPr>
                <w:ilvl w:val="0"/>
                <w:numId w:val="177"/>
              </w:numPr>
              <w:tabs>
                <w:tab w:val="num" w:pos="0"/>
                <w:tab w:val="left" w:pos="198"/>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jetoane cu expresii și cuvinte;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7F12BC" w:rsidRPr="00CD2999" w:rsidRDefault="007F12BC" w:rsidP="007F12BC">
            <w:pPr>
              <w:pStyle w:val="ListParagraph1"/>
              <w:numPr>
                <w:ilvl w:val="0"/>
                <w:numId w:val="177"/>
              </w:numPr>
              <w:tabs>
                <w:tab w:val="num" w:pos="0"/>
                <w:tab w:val="left" w:pos="198"/>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w:t>
            </w:r>
          </w:p>
        </w:tc>
        <w:tc>
          <w:tcPr>
            <w:tcW w:w="2127" w:type="dxa"/>
          </w:tcPr>
          <w:p w:rsidR="007F12BC" w:rsidRPr="00CD2999" w:rsidRDefault="007F12BC" w:rsidP="007F12BC">
            <w:pPr>
              <w:pStyle w:val="ListParagraph"/>
              <w:numPr>
                <w:ilvl w:val="0"/>
                <w:numId w:val="174"/>
              </w:numPr>
              <w:tabs>
                <w:tab w:val="left" w:pos="322"/>
              </w:tabs>
              <w:autoSpaceDE w:val="0"/>
              <w:autoSpaceDN w:val="0"/>
              <w:adjustRightInd w:val="0"/>
              <w:spacing w:after="0" w:line="240" w:lineRule="auto"/>
              <w:ind w:left="29" w:firstLine="4"/>
              <w:jc w:val="both"/>
              <w:rPr>
                <w:rFonts w:ascii="Calibri" w:hAnsi="Calibri"/>
                <w:i/>
                <w:iCs/>
                <w:color w:val="000000"/>
                <w:sz w:val="20"/>
                <w:szCs w:val="20"/>
              </w:rPr>
            </w:pPr>
            <w:r w:rsidRPr="00CD2999">
              <w:rPr>
                <w:rFonts w:ascii="Calibri" w:hAnsi="Calibri"/>
                <w:b/>
                <w:bCs/>
                <w:color w:val="000000"/>
                <w:sz w:val="20"/>
                <w:szCs w:val="20"/>
              </w:rPr>
              <w:t xml:space="preserve">Tema de lucru în clasă: </w:t>
            </w:r>
            <w:r w:rsidRPr="00CD2999">
              <w:rPr>
                <w:rFonts w:ascii="Calibri" w:hAnsi="Calibri"/>
                <w:iCs/>
                <w:color w:val="000000"/>
                <w:sz w:val="20"/>
                <w:szCs w:val="20"/>
              </w:rPr>
              <w:t>identificarea cuvintelor/sintagmelor în enunţurile problemelor care sugerează operaţiile aritmetice studiate și rezolvarea problemelor.</w:t>
            </w:r>
          </w:p>
          <w:p w:rsidR="007F12BC" w:rsidRPr="00CD2999" w:rsidRDefault="007F12BC" w:rsidP="007F12BC">
            <w:pPr>
              <w:pStyle w:val="ListParagraph"/>
              <w:tabs>
                <w:tab w:val="left" w:pos="153"/>
                <w:tab w:val="left" w:pos="204"/>
              </w:tabs>
              <w:spacing w:after="0" w:line="240" w:lineRule="auto"/>
              <w:ind w:left="33" w:right="-108"/>
              <w:jc w:val="both"/>
              <w:rPr>
                <w:rFonts w:ascii="Calibri" w:hAnsi="Calibri"/>
                <w:i/>
                <w:iCs/>
                <w:color w:val="000000"/>
                <w:sz w:val="20"/>
                <w:szCs w:val="20"/>
              </w:rPr>
            </w:pP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t>5</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lastRenderedPageBreak/>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jc w:val="both"/>
              <w:rPr>
                <w:rFonts w:ascii="Calibri" w:hAnsi="Calibri"/>
                <w:color w:val="000000"/>
                <w:lang w:val="ro-RO"/>
              </w:rPr>
            </w:pPr>
            <w:r w:rsidRPr="00CD2999">
              <w:rPr>
                <w:rFonts w:ascii="Calibri" w:hAnsi="Calibri"/>
                <w:bCs/>
                <w:lang w:val="ro-RO"/>
              </w:rPr>
              <w:t>10 000</w:t>
            </w:r>
          </w:p>
        </w:tc>
        <w:tc>
          <w:tcPr>
            <w:tcW w:w="1702" w:type="dxa"/>
          </w:tcPr>
          <w:p w:rsidR="007F12BC" w:rsidRPr="00CD2999" w:rsidRDefault="007F12BC" w:rsidP="007F12BC">
            <w:pPr>
              <w:pStyle w:val="ListParagraph"/>
              <w:numPr>
                <w:ilvl w:val="0"/>
                <w:numId w:val="84"/>
              </w:numPr>
              <w:tabs>
                <w:tab w:val="left" w:pos="175"/>
              </w:tabs>
              <w:spacing w:after="0" w:line="240" w:lineRule="auto"/>
              <w:ind w:left="0" w:firstLine="0"/>
              <w:jc w:val="both"/>
              <w:rPr>
                <w:rFonts w:ascii="Calibri" w:hAnsi="Calibri"/>
                <w:sz w:val="20"/>
                <w:szCs w:val="20"/>
              </w:rPr>
            </w:pPr>
            <w:r w:rsidRPr="00CD2999">
              <w:rPr>
                <w:rFonts w:ascii="Calibri" w:hAnsi="Calibri" w:cs="Calibri-Bold"/>
                <w:bCs/>
                <w:sz w:val="20"/>
                <w:szCs w:val="20"/>
              </w:rPr>
              <w:lastRenderedPageBreak/>
              <w:t>Probleme: formulare, rezolvare</w:t>
            </w:r>
          </w:p>
          <w:p w:rsidR="007F12BC" w:rsidRPr="00CD2999" w:rsidRDefault="007F12BC" w:rsidP="007F12BC">
            <w:pPr>
              <w:pStyle w:val="ListParagraph"/>
              <w:tabs>
                <w:tab w:val="left" w:pos="253"/>
              </w:tabs>
              <w:autoSpaceDE w:val="0"/>
              <w:autoSpaceDN w:val="0"/>
              <w:adjustRightInd w:val="0"/>
              <w:spacing w:after="0" w:line="240" w:lineRule="auto"/>
              <w:ind w:left="0"/>
              <w:rPr>
                <w:rFonts w:ascii="Calibri" w:hAnsi="Calibri"/>
                <w:color w:val="FF0000"/>
                <w:sz w:val="20"/>
                <w:szCs w:val="20"/>
              </w:rPr>
            </w:pPr>
          </w:p>
        </w:tc>
        <w:tc>
          <w:tcPr>
            <w:tcW w:w="3829" w:type="dxa"/>
          </w:tcPr>
          <w:p w:rsidR="007F12BC" w:rsidRPr="00CD2999" w:rsidRDefault="007F12BC" w:rsidP="007F12BC">
            <w:pPr>
              <w:pStyle w:val="Default"/>
              <w:jc w:val="both"/>
              <w:rPr>
                <w:rFonts w:ascii="Calibri" w:hAnsi="Calibri"/>
                <w:sz w:val="20"/>
                <w:szCs w:val="20"/>
              </w:rPr>
            </w:pPr>
            <w:r w:rsidRPr="00CD2999">
              <w:rPr>
                <w:rFonts w:ascii="Calibri" w:hAnsi="Calibri"/>
                <w:sz w:val="20"/>
                <w:szCs w:val="20"/>
              </w:rPr>
              <w:t>- asocierea unor probleme cu imagini corespunzătoare și rezolvarea lor (5.3);</w:t>
            </w:r>
          </w:p>
          <w:p w:rsidR="007F12BC" w:rsidRPr="00CD2999" w:rsidRDefault="007F12BC" w:rsidP="007F12BC">
            <w:pPr>
              <w:pStyle w:val="Default"/>
              <w:jc w:val="both"/>
              <w:rPr>
                <w:rFonts w:ascii="Calibri" w:hAnsi="Calibri"/>
                <w:sz w:val="20"/>
                <w:szCs w:val="20"/>
              </w:rPr>
            </w:pPr>
            <w:r w:rsidRPr="00CD2999">
              <w:rPr>
                <w:rFonts w:ascii="Calibri" w:hAnsi="Calibri"/>
                <w:sz w:val="20"/>
                <w:szCs w:val="20"/>
              </w:rPr>
              <w:t>- completarea unor probleme cu date potrivite și rezolvarea lor (5.3);</w:t>
            </w:r>
          </w:p>
          <w:p w:rsidR="007F12BC" w:rsidRPr="00CD2999" w:rsidRDefault="007F12BC" w:rsidP="007F12BC">
            <w:pPr>
              <w:pStyle w:val="Default"/>
              <w:jc w:val="both"/>
              <w:rPr>
                <w:rFonts w:ascii="Calibri" w:hAnsi="Calibri"/>
                <w:sz w:val="20"/>
                <w:szCs w:val="20"/>
              </w:rPr>
            </w:pPr>
            <w:r w:rsidRPr="00CD2999">
              <w:rPr>
                <w:rFonts w:ascii="Calibri" w:hAnsi="Calibri"/>
                <w:sz w:val="20"/>
                <w:szCs w:val="20"/>
              </w:rPr>
              <w:t xml:space="preserve">- compunerea de probleme care să se rezolve printr-o operație de înmulțire/ </w:t>
            </w:r>
            <w:r w:rsidRPr="00CD2999">
              <w:rPr>
                <w:rFonts w:ascii="Calibri" w:hAnsi="Calibri"/>
                <w:sz w:val="20"/>
                <w:szCs w:val="20"/>
              </w:rPr>
              <w:lastRenderedPageBreak/>
              <w:t>împărțire/adunare/scădere;</w:t>
            </w:r>
          </w:p>
          <w:p w:rsidR="007F12BC" w:rsidRPr="00CD2999" w:rsidRDefault="007F12BC" w:rsidP="007F12BC">
            <w:pPr>
              <w:pStyle w:val="Default"/>
              <w:jc w:val="both"/>
              <w:rPr>
                <w:rFonts w:ascii="Calibri" w:hAnsi="Calibri"/>
                <w:sz w:val="20"/>
                <w:szCs w:val="20"/>
              </w:rPr>
            </w:pPr>
            <w:r w:rsidRPr="00CD2999">
              <w:rPr>
                <w:rFonts w:ascii="Calibri" w:hAnsi="Calibri"/>
                <w:sz w:val="20"/>
                <w:szCs w:val="20"/>
              </w:rPr>
              <w:t xml:space="preserve">- formularea de probleme după expresii numerice date respectând tema </w:t>
            </w:r>
            <w:r w:rsidRPr="00CD2999">
              <w:rPr>
                <w:rFonts w:ascii="Calibri" w:hAnsi="Calibri"/>
                <w:i/>
                <w:sz w:val="20"/>
                <w:szCs w:val="20"/>
              </w:rPr>
              <w:t xml:space="preserve">Natura </w:t>
            </w:r>
            <w:r w:rsidRPr="00CD2999">
              <w:rPr>
                <w:rFonts w:ascii="Calibri" w:hAnsi="Calibri"/>
                <w:sz w:val="20"/>
                <w:szCs w:val="20"/>
              </w:rPr>
              <w:t>(5.3);</w:t>
            </w:r>
          </w:p>
          <w:p w:rsidR="007F12BC" w:rsidRPr="00CD2999" w:rsidRDefault="007F12BC" w:rsidP="007F12BC">
            <w:pPr>
              <w:pStyle w:val="Default"/>
              <w:jc w:val="both"/>
              <w:rPr>
                <w:rFonts w:ascii="Calibri" w:hAnsi="Calibri"/>
                <w:sz w:val="20"/>
                <w:szCs w:val="20"/>
              </w:rPr>
            </w:pPr>
            <w:r w:rsidRPr="00CD2999">
              <w:rPr>
                <w:rFonts w:ascii="Calibri" w:hAnsi="Calibri"/>
                <w:sz w:val="20"/>
                <w:szCs w:val="20"/>
              </w:rPr>
              <w:t xml:space="preserve">- prezentarea unor informații de tipul </w:t>
            </w:r>
            <w:r w:rsidRPr="00CD2999">
              <w:rPr>
                <w:rFonts w:ascii="Calibri" w:hAnsi="Calibri"/>
                <w:i/>
                <w:sz w:val="20"/>
                <w:szCs w:val="20"/>
              </w:rPr>
              <w:t xml:space="preserve">Știați că... </w:t>
            </w:r>
            <w:r w:rsidRPr="00CD2999">
              <w:rPr>
                <w:rFonts w:ascii="Calibri" w:hAnsi="Calibri"/>
                <w:sz w:val="20"/>
                <w:szCs w:val="20"/>
              </w:rPr>
              <w:t xml:space="preserve">pe tema </w:t>
            </w:r>
            <w:r w:rsidRPr="00CD2999">
              <w:rPr>
                <w:rFonts w:ascii="Calibri" w:hAnsi="Calibri"/>
                <w:i/>
                <w:sz w:val="20"/>
                <w:szCs w:val="20"/>
              </w:rPr>
              <w:t xml:space="preserve">Natura  </w:t>
            </w:r>
            <w:r w:rsidRPr="00CD2999">
              <w:rPr>
                <w:rFonts w:ascii="Calibri" w:hAnsi="Calibri"/>
                <w:sz w:val="20"/>
                <w:szCs w:val="20"/>
              </w:rPr>
              <w:t xml:space="preserve">și utilizarea lor în compunerea de probleme (5.3). </w:t>
            </w:r>
          </w:p>
        </w:tc>
        <w:tc>
          <w:tcPr>
            <w:tcW w:w="2269" w:type="dxa"/>
          </w:tcPr>
          <w:p w:rsidR="007F12BC" w:rsidRPr="00CD2999" w:rsidRDefault="007F12BC" w:rsidP="007F12BC">
            <w:pPr>
              <w:pStyle w:val="ListParagraph1"/>
              <w:numPr>
                <w:ilvl w:val="0"/>
                <w:numId w:val="177"/>
              </w:numPr>
              <w:tabs>
                <w:tab w:val="num" w:pos="0"/>
                <w:tab w:val="left" w:pos="162"/>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imagini,  C</w:t>
            </w:r>
            <w:r w:rsidRPr="00CD2999">
              <w:rPr>
                <w:rFonts w:ascii="Calibri" w:hAnsi="Calibri"/>
                <w:i/>
                <w:color w:val="000000"/>
                <w:sz w:val="20"/>
                <w:szCs w:val="20"/>
              </w:rPr>
              <w:t>aietul elevului pentru clasa a III-a</w:t>
            </w:r>
            <w:r w:rsidRPr="00CD2999">
              <w:rPr>
                <w:rFonts w:ascii="Calibri" w:hAnsi="Calibri"/>
                <w:color w:val="000000"/>
                <w:sz w:val="20"/>
                <w:szCs w:val="20"/>
              </w:rPr>
              <w:t xml:space="preserve"> – Matematică, Editura Intuitext</w:t>
            </w:r>
          </w:p>
          <w:p w:rsidR="007F12BC" w:rsidRPr="00CD2999" w:rsidRDefault="007F12BC" w:rsidP="007F12BC">
            <w:pPr>
              <w:pStyle w:val="ListParagraph1"/>
              <w:numPr>
                <w:ilvl w:val="0"/>
                <w:numId w:val="177"/>
              </w:numPr>
              <w:tabs>
                <w:tab w:val="num" w:pos="0"/>
                <w:tab w:val="left" w:pos="162"/>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r w:rsidRPr="00CD2999">
              <w:rPr>
                <w:rFonts w:ascii="Calibri" w:hAnsi="Calibri"/>
                <w:color w:val="000000"/>
                <w:sz w:val="20"/>
                <w:szCs w:val="20"/>
              </w:rPr>
              <w:lastRenderedPageBreak/>
              <w:t>conversaţia euristică, explicaţia, demonstrația, exerciţiul, jocul didactic.</w:t>
            </w:r>
          </w:p>
        </w:tc>
        <w:tc>
          <w:tcPr>
            <w:tcW w:w="2127" w:type="dxa"/>
          </w:tcPr>
          <w:p w:rsidR="007F12BC" w:rsidRPr="00CD2999" w:rsidRDefault="007F12BC" w:rsidP="007F12BC">
            <w:pPr>
              <w:numPr>
                <w:ilvl w:val="0"/>
                <w:numId w:val="178"/>
              </w:numPr>
              <w:tabs>
                <w:tab w:val="num" w:pos="175"/>
              </w:tabs>
              <w:ind w:left="175" w:hanging="175"/>
              <w:jc w:val="both"/>
              <w:rPr>
                <w:rFonts w:ascii="Calibri" w:hAnsi="Calibri"/>
                <w:b/>
                <w:bCs/>
                <w:color w:val="000000"/>
                <w:lang w:val="ro-RO"/>
              </w:rPr>
            </w:pPr>
            <w:r w:rsidRPr="00CD2999">
              <w:rPr>
                <w:rFonts w:ascii="Calibri" w:hAnsi="Calibri"/>
                <w:b/>
                <w:bCs/>
                <w:color w:val="000000"/>
                <w:lang w:val="ro-RO"/>
              </w:rPr>
              <w:lastRenderedPageBreak/>
              <w:t>Tema pentru acasă:</w:t>
            </w:r>
          </w:p>
          <w:p w:rsidR="007F12BC" w:rsidRPr="00CD2999" w:rsidRDefault="007F12BC" w:rsidP="007F12BC">
            <w:pPr>
              <w:pStyle w:val="Default"/>
              <w:spacing w:line="276" w:lineRule="auto"/>
              <w:jc w:val="both"/>
              <w:rPr>
                <w:rFonts w:ascii="Calibri" w:hAnsi="Calibri"/>
                <w:iCs/>
                <w:sz w:val="20"/>
                <w:szCs w:val="20"/>
              </w:rPr>
            </w:pPr>
            <w:r w:rsidRPr="00CD2999">
              <w:rPr>
                <w:rFonts w:ascii="Calibri" w:hAnsi="Calibri"/>
                <w:iCs/>
                <w:sz w:val="20"/>
                <w:szCs w:val="20"/>
              </w:rPr>
              <w:t xml:space="preserve">identificarea cuvintelor/sintagmelor în enunţurile problemelor care </w:t>
            </w:r>
            <w:r w:rsidRPr="00CD2999">
              <w:rPr>
                <w:rFonts w:ascii="Calibri" w:hAnsi="Calibri"/>
                <w:iCs/>
                <w:sz w:val="20"/>
                <w:szCs w:val="20"/>
              </w:rPr>
              <w:lastRenderedPageBreak/>
              <w:t>sugerează operaţiile aritmetice studiate și rezolvarea problemelor.</w:t>
            </w: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lastRenderedPageBreak/>
              <w:t>6</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pStyle w:val="Default"/>
              <w:jc w:val="both"/>
              <w:rPr>
                <w:rFonts w:ascii="Calibri" w:hAnsi="Calibri"/>
                <w:sz w:val="20"/>
                <w:szCs w:val="20"/>
              </w:rPr>
            </w:pPr>
            <w:r w:rsidRPr="00CD2999">
              <w:rPr>
                <w:rFonts w:ascii="Calibri" w:hAnsi="Calibri"/>
                <w:bCs/>
                <w:sz w:val="20"/>
                <w:szCs w:val="20"/>
              </w:rPr>
              <w:t>10 000</w:t>
            </w:r>
          </w:p>
        </w:tc>
        <w:tc>
          <w:tcPr>
            <w:tcW w:w="1702" w:type="dxa"/>
          </w:tcPr>
          <w:p w:rsidR="007F12BC" w:rsidRPr="00CD2999" w:rsidRDefault="007F12BC" w:rsidP="007F12BC">
            <w:pPr>
              <w:pStyle w:val="ListParagraph"/>
              <w:numPr>
                <w:ilvl w:val="0"/>
                <w:numId w:val="176"/>
              </w:numPr>
              <w:autoSpaceDE w:val="0"/>
              <w:autoSpaceDN w:val="0"/>
              <w:adjustRightInd w:val="0"/>
              <w:spacing w:after="0" w:line="240" w:lineRule="auto"/>
              <w:ind w:left="175" w:hanging="142"/>
              <w:rPr>
                <w:rFonts w:ascii="Calibri" w:hAnsi="Calibri"/>
                <w:b/>
                <w:sz w:val="20"/>
                <w:szCs w:val="20"/>
              </w:rPr>
            </w:pPr>
            <w:r w:rsidRPr="00CD2999">
              <w:rPr>
                <w:rFonts w:ascii="Calibri" w:hAnsi="Calibri"/>
                <w:b/>
                <w:sz w:val="20"/>
                <w:szCs w:val="20"/>
              </w:rPr>
              <w:t>Recapitulare</w:t>
            </w:r>
          </w:p>
          <w:p w:rsidR="00C922DF" w:rsidRPr="00CD2999" w:rsidRDefault="00C922DF" w:rsidP="007F12BC">
            <w:pPr>
              <w:pStyle w:val="Default"/>
              <w:tabs>
                <w:tab w:val="left" w:pos="176"/>
              </w:tabs>
              <w:rPr>
                <w:rFonts w:ascii="Calibri" w:hAnsi="Calibri"/>
                <w:color w:val="auto"/>
                <w:sz w:val="20"/>
                <w:szCs w:val="20"/>
              </w:rPr>
            </w:pPr>
            <w:r w:rsidRPr="00CD2999">
              <w:rPr>
                <w:rFonts w:ascii="Calibri" w:hAnsi="Calibri"/>
                <w:bCs/>
                <w:sz w:val="20"/>
                <w:szCs w:val="20"/>
              </w:rPr>
              <w:t>- Ordinea efectuării operaţiilor şi folosirea parantezelor rotunde</w:t>
            </w:r>
          </w:p>
          <w:p w:rsidR="007F12BC" w:rsidRPr="00CD2999" w:rsidRDefault="007F12BC" w:rsidP="007F12BC">
            <w:pPr>
              <w:pStyle w:val="Default"/>
              <w:tabs>
                <w:tab w:val="left" w:pos="176"/>
              </w:tabs>
              <w:rPr>
                <w:rFonts w:ascii="Calibri" w:hAnsi="Calibri"/>
                <w:color w:val="FF0000"/>
                <w:sz w:val="20"/>
                <w:szCs w:val="20"/>
              </w:rPr>
            </w:pPr>
            <w:r w:rsidRPr="00CD2999">
              <w:rPr>
                <w:rFonts w:ascii="Calibri" w:hAnsi="Calibri"/>
                <w:color w:val="auto"/>
                <w:sz w:val="20"/>
                <w:szCs w:val="20"/>
              </w:rPr>
              <w:t xml:space="preserve">- </w:t>
            </w:r>
            <w:r w:rsidRPr="00CD2999">
              <w:rPr>
                <w:rFonts w:ascii="Calibri" w:hAnsi="Calibri"/>
                <w:bCs/>
                <w:color w:val="auto"/>
                <w:sz w:val="20"/>
                <w:szCs w:val="20"/>
              </w:rPr>
              <w:t xml:space="preserve"> Probleme</w:t>
            </w:r>
            <w:r w:rsidRPr="00CD2999">
              <w:rPr>
                <w:rFonts w:ascii="Calibri" w:hAnsi="Calibri"/>
                <w:b/>
                <w:bCs/>
                <w:color w:val="auto"/>
                <w:sz w:val="20"/>
                <w:szCs w:val="20"/>
              </w:rPr>
              <w:t xml:space="preserve"> </w:t>
            </w:r>
            <w:r w:rsidRPr="00CD2999">
              <w:rPr>
                <w:rFonts w:ascii="Calibri" w:hAnsi="Calibri"/>
                <w:color w:val="auto"/>
                <w:sz w:val="20"/>
                <w:szCs w:val="20"/>
              </w:rPr>
              <w:t>care se rezolvă prin operaţiile aritmetice cunoscute (adunare, scădere, înmulțire, împărțire)</w:t>
            </w:r>
          </w:p>
        </w:tc>
        <w:tc>
          <w:tcPr>
            <w:tcW w:w="3829" w:type="dxa"/>
          </w:tcPr>
          <w:p w:rsidR="007F12BC" w:rsidRPr="00CD2999" w:rsidRDefault="007F12BC" w:rsidP="007F12BC">
            <w:pPr>
              <w:autoSpaceDE w:val="0"/>
              <w:autoSpaceDN w:val="0"/>
              <w:adjustRightInd w:val="0"/>
              <w:jc w:val="both"/>
              <w:rPr>
                <w:rFonts w:ascii="Calibri" w:hAnsi="Calibri" w:cs="Arial"/>
                <w:iCs/>
                <w:color w:val="000000"/>
                <w:lang w:val="ro-RO"/>
              </w:rPr>
            </w:pPr>
            <w:r w:rsidRPr="00CD2999">
              <w:rPr>
                <w:rFonts w:ascii="Calibri" w:hAnsi="Calibri"/>
                <w:bCs/>
                <w:color w:val="000000"/>
                <w:lang w:val="ro-RO"/>
              </w:rPr>
              <w:t xml:space="preserve">- </w:t>
            </w:r>
            <w:r w:rsidRPr="00CD2999">
              <w:rPr>
                <w:rFonts w:ascii="Calibri" w:hAnsi="Calibri" w:cs="Arial"/>
                <w:iCs/>
                <w:color w:val="000000"/>
                <w:lang w:val="ro-RO"/>
              </w:rPr>
              <w:t>rezolvarea de exerciţii cu operaţiile cunoscute, respectând ordinea efectuării operaţiilor şi semnificaţia parantezelor rotunde (2.5);</w:t>
            </w:r>
          </w:p>
          <w:p w:rsidR="007F12BC" w:rsidRPr="00CD2999" w:rsidRDefault="007F12BC" w:rsidP="007F12BC">
            <w:pPr>
              <w:pStyle w:val="Default"/>
              <w:jc w:val="both"/>
              <w:rPr>
                <w:rFonts w:ascii="Calibri" w:hAnsi="Calibri"/>
                <w:sz w:val="20"/>
                <w:szCs w:val="20"/>
              </w:rPr>
            </w:pPr>
            <w:r w:rsidRPr="00CD2999">
              <w:rPr>
                <w:rFonts w:ascii="Calibri" w:hAnsi="Calibri"/>
                <w:sz w:val="20"/>
                <w:szCs w:val="20"/>
              </w:rPr>
              <w:t>- ordonarea unor enunțuri pentru a reface textul unei probleme (5.1);</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selectarea, dintre mai multe informații date, a datelor utile pentru rezolvarea unei probleme (5.3);</w:t>
            </w:r>
          </w:p>
          <w:p w:rsidR="007F12BC" w:rsidRPr="00CD2999" w:rsidRDefault="007F12BC" w:rsidP="007F12BC">
            <w:pPr>
              <w:pStyle w:val="Default"/>
              <w:jc w:val="both"/>
              <w:rPr>
                <w:rFonts w:ascii="Calibri" w:hAnsi="Calibri"/>
                <w:iCs/>
                <w:sz w:val="20"/>
                <w:szCs w:val="20"/>
              </w:rPr>
            </w:pPr>
            <w:r w:rsidRPr="00CD2999">
              <w:rPr>
                <w:rFonts w:ascii="Calibri" w:hAnsi="Calibri"/>
                <w:iCs/>
                <w:sz w:val="20"/>
                <w:szCs w:val="20"/>
              </w:rPr>
              <w:t>- selectarea unor informații utile pentru rezolvarea unei probleme (5.3);</w:t>
            </w:r>
          </w:p>
          <w:p w:rsidR="007F12BC" w:rsidRPr="00CD2999" w:rsidRDefault="007F12BC" w:rsidP="007F12BC">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transformarea unei probleme rezolvate prin prin înlocuirea cuvintelor care sugerează operaţia, prin adăugarea unei întrebări (5.1); </w:t>
            </w:r>
          </w:p>
          <w:p w:rsidR="007F12BC" w:rsidRPr="00CD2999" w:rsidRDefault="007F12BC" w:rsidP="007F12BC">
            <w:pPr>
              <w:pStyle w:val="Default"/>
              <w:jc w:val="both"/>
              <w:rPr>
                <w:rFonts w:ascii="Calibri" w:hAnsi="Calibri"/>
                <w:sz w:val="20"/>
                <w:szCs w:val="20"/>
              </w:rPr>
            </w:pPr>
            <w:r w:rsidRPr="00CD2999">
              <w:rPr>
                <w:rFonts w:ascii="Calibri" w:hAnsi="Calibri"/>
                <w:sz w:val="20"/>
                <w:szCs w:val="20"/>
              </w:rPr>
              <w:t>- compunerea unei probleme după o expresie numerică dată (5.3).</w:t>
            </w:r>
          </w:p>
        </w:tc>
        <w:tc>
          <w:tcPr>
            <w:tcW w:w="2269" w:type="dxa"/>
          </w:tcPr>
          <w:p w:rsidR="007F12BC" w:rsidRPr="00CD2999" w:rsidRDefault="007F12BC" w:rsidP="007F12BC">
            <w:pPr>
              <w:pStyle w:val="ListParagraph1"/>
              <w:numPr>
                <w:ilvl w:val="0"/>
                <w:numId w:val="177"/>
              </w:numPr>
              <w:tabs>
                <w:tab w:val="num" w:pos="0"/>
                <w:tab w:val="left" w:pos="162"/>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fișe de lucru;  </w:t>
            </w:r>
            <w:r w:rsidRPr="00CD2999">
              <w:rPr>
                <w:rFonts w:ascii="Calibri" w:hAnsi="Calibri"/>
                <w:i/>
                <w:color w:val="000000"/>
                <w:sz w:val="20"/>
                <w:szCs w:val="20"/>
              </w:rPr>
              <w:t xml:space="preserve">Caietul elevului pentru clasa a III-a – </w:t>
            </w:r>
            <w:r w:rsidRPr="00CD2999">
              <w:rPr>
                <w:rFonts w:ascii="Calibri" w:hAnsi="Calibri"/>
                <w:color w:val="000000"/>
                <w:sz w:val="20"/>
                <w:szCs w:val="20"/>
              </w:rPr>
              <w:t>Matematică, Editura Intuitext</w:t>
            </w:r>
          </w:p>
          <w:p w:rsidR="007F12BC" w:rsidRPr="00CD2999" w:rsidRDefault="007F12BC" w:rsidP="007F12BC">
            <w:pPr>
              <w:pStyle w:val="ListParagraph1"/>
              <w:numPr>
                <w:ilvl w:val="0"/>
                <w:numId w:val="177"/>
              </w:numPr>
              <w:tabs>
                <w:tab w:val="num" w:pos="0"/>
                <w:tab w:val="left" w:pos="162"/>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tc>
        <w:tc>
          <w:tcPr>
            <w:tcW w:w="2127" w:type="dxa"/>
          </w:tcPr>
          <w:p w:rsidR="007F12BC" w:rsidRPr="00CD2999" w:rsidRDefault="007F12BC" w:rsidP="007F12BC">
            <w:pPr>
              <w:numPr>
                <w:ilvl w:val="0"/>
                <w:numId w:val="179"/>
              </w:numPr>
              <w:tabs>
                <w:tab w:val="num" w:pos="360"/>
              </w:tabs>
              <w:autoSpaceDE w:val="0"/>
              <w:autoSpaceDN w:val="0"/>
              <w:adjustRightInd w:val="0"/>
              <w:jc w:val="both"/>
              <w:rPr>
                <w:rFonts w:ascii="Calibri" w:hAnsi="Calibri"/>
                <w:i/>
                <w:iCs/>
                <w:color w:val="000000"/>
                <w:lang w:val="ro-RO"/>
              </w:rPr>
            </w:pPr>
            <w:r w:rsidRPr="00CD2999">
              <w:rPr>
                <w:rFonts w:ascii="Calibri" w:hAnsi="Calibri"/>
                <w:b/>
                <w:bCs/>
                <w:color w:val="000000"/>
                <w:lang w:val="ro-RO"/>
              </w:rPr>
              <w:t xml:space="preserve">Observarea </w:t>
            </w:r>
          </w:p>
          <w:p w:rsidR="007F12BC" w:rsidRPr="00CD2999" w:rsidRDefault="007F12BC" w:rsidP="007F12BC">
            <w:pPr>
              <w:autoSpaceDE w:val="0"/>
              <w:autoSpaceDN w:val="0"/>
              <w:adjustRightInd w:val="0"/>
              <w:jc w:val="both"/>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7F12BC" w:rsidRPr="00CD2999" w:rsidRDefault="007F12BC" w:rsidP="007F12BC">
            <w:pPr>
              <w:numPr>
                <w:ilvl w:val="1"/>
                <w:numId w:val="175"/>
              </w:numPr>
              <w:tabs>
                <w:tab w:val="num" w:pos="0"/>
                <w:tab w:val="left" w:pos="204"/>
                <w:tab w:val="num" w:pos="1440"/>
              </w:tabs>
              <w:ind w:left="0" w:firstLine="0"/>
              <w:jc w:val="both"/>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7F12BC" w:rsidRPr="00CD2999" w:rsidRDefault="007F12BC" w:rsidP="007F12BC">
            <w:pPr>
              <w:pStyle w:val="ListParagraph"/>
              <w:numPr>
                <w:ilvl w:val="0"/>
                <w:numId w:val="180"/>
              </w:numPr>
              <w:tabs>
                <w:tab w:val="left" w:pos="204"/>
              </w:tabs>
              <w:spacing w:after="0" w:line="240" w:lineRule="auto"/>
              <w:ind w:left="33" w:hanging="33"/>
              <w:jc w:val="both"/>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7F12BC" w:rsidRPr="00CD2999" w:rsidRDefault="007F12BC" w:rsidP="007F12BC">
            <w:pPr>
              <w:pStyle w:val="ListParagraph"/>
              <w:numPr>
                <w:ilvl w:val="0"/>
                <w:numId w:val="180"/>
              </w:numPr>
              <w:tabs>
                <w:tab w:val="left" w:pos="153"/>
                <w:tab w:val="left" w:pos="204"/>
              </w:tabs>
              <w:spacing w:after="0" w:line="240" w:lineRule="auto"/>
              <w:ind w:left="33" w:right="-108" w:hanging="33"/>
              <w:jc w:val="both"/>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t>7</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jc w:val="both"/>
              <w:rPr>
                <w:rFonts w:ascii="Calibri" w:hAnsi="Calibri"/>
                <w:color w:val="000000"/>
                <w:lang w:val="ro-RO"/>
              </w:rPr>
            </w:pPr>
            <w:r w:rsidRPr="00CD2999">
              <w:rPr>
                <w:rFonts w:ascii="Calibri" w:hAnsi="Calibri"/>
                <w:bCs/>
                <w:lang w:val="ro-RO"/>
              </w:rPr>
              <w:t>10 000</w:t>
            </w:r>
          </w:p>
        </w:tc>
        <w:tc>
          <w:tcPr>
            <w:tcW w:w="1702" w:type="dxa"/>
          </w:tcPr>
          <w:p w:rsidR="007F12BC" w:rsidRPr="00CD2999" w:rsidRDefault="007F12BC" w:rsidP="007F12BC">
            <w:pPr>
              <w:pStyle w:val="ListParagraph1"/>
              <w:numPr>
                <w:ilvl w:val="0"/>
                <w:numId w:val="181"/>
              </w:numPr>
              <w:tabs>
                <w:tab w:val="left" w:pos="189"/>
              </w:tabs>
              <w:spacing w:after="0" w:line="240" w:lineRule="auto"/>
              <w:ind w:left="48" w:hanging="142"/>
              <w:rPr>
                <w:rFonts w:ascii="Calibri" w:hAnsi="Calibri"/>
                <w:sz w:val="20"/>
                <w:szCs w:val="20"/>
              </w:rPr>
            </w:pPr>
            <w:r w:rsidRPr="00CD2999">
              <w:rPr>
                <w:rFonts w:ascii="Calibri" w:hAnsi="Calibri"/>
                <w:b/>
                <w:bCs/>
                <w:sz w:val="20"/>
                <w:szCs w:val="20"/>
              </w:rPr>
              <w:t xml:space="preserve">Evaluare </w:t>
            </w:r>
          </w:p>
          <w:p w:rsidR="00C922DF" w:rsidRPr="00CD2999" w:rsidRDefault="00C922DF" w:rsidP="00C922DF">
            <w:pPr>
              <w:pStyle w:val="Default"/>
              <w:tabs>
                <w:tab w:val="left" w:pos="176"/>
              </w:tabs>
              <w:rPr>
                <w:rFonts w:ascii="Calibri" w:hAnsi="Calibri"/>
                <w:color w:val="auto"/>
                <w:sz w:val="20"/>
                <w:szCs w:val="20"/>
              </w:rPr>
            </w:pPr>
            <w:r w:rsidRPr="00CD2999">
              <w:rPr>
                <w:rFonts w:ascii="Calibri" w:hAnsi="Calibri"/>
                <w:bCs/>
                <w:sz w:val="20"/>
                <w:szCs w:val="20"/>
              </w:rPr>
              <w:t>- Ordinea efectuării operaţiilor şi folosirea parantezelor rotunde</w:t>
            </w:r>
          </w:p>
          <w:p w:rsidR="007F12BC" w:rsidRPr="00CD2999" w:rsidRDefault="007F12BC" w:rsidP="007F12BC">
            <w:pPr>
              <w:pStyle w:val="Default"/>
              <w:tabs>
                <w:tab w:val="left" w:pos="243"/>
              </w:tabs>
              <w:ind w:right="-106"/>
              <w:jc w:val="both"/>
              <w:rPr>
                <w:rFonts w:ascii="Calibri" w:hAnsi="Calibri"/>
                <w:color w:val="auto"/>
                <w:sz w:val="20"/>
                <w:szCs w:val="20"/>
              </w:rPr>
            </w:pPr>
            <w:r w:rsidRPr="00CD2999">
              <w:rPr>
                <w:rFonts w:ascii="Calibri" w:hAnsi="Calibri"/>
                <w:color w:val="auto"/>
                <w:sz w:val="20"/>
                <w:szCs w:val="20"/>
              </w:rPr>
              <w:t xml:space="preserve">- </w:t>
            </w:r>
            <w:r w:rsidRPr="00CD2999">
              <w:rPr>
                <w:rFonts w:ascii="Calibri" w:hAnsi="Calibri"/>
                <w:b/>
                <w:bCs/>
                <w:color w:val="auto"/>
                <w:sz w:val="20"/>
                <w:szCs w:val="20"/>
              </w:rPr>
              <w:t xml:space="preserve"> </w:t>
            </w:r>
            <w:r w:rsidRPr="00CD2999">
              <w:rPr>
                <w:rFonts w:ascii="Calibri" w:hAnsi="Calibri"/>
                <w:bCs/>
                <w:color w:val="auto"/>
                <w:sz w:val="20"/>
                <w:szCs w:val="20"/>
              </w:rPr>
              <w:t>Probleme</w:t>
            </w:r>
            <w:r w:rsidRPr="00CD2999">
              <w:rPr>
                <w:rFonts w:ascii="Calibri" w:hAnsi="Calibri"/>
                <w:b/>
                <w:bCs/>
                <w:color w:val="auto"/>
                <w:sz w:val="20"/>
                <w:szCs w:val="20"/>
              </w:rPr>
              <w:t xml:space="preserve"> </w:t>
            </w:r>
            <w:r w:rsidRPr="00CD2999">
              <w:rPr>
                <w:rFonts w:ascii="Calibri" w:hAnsi="Calibri"/>
                <w:color w:val="auto"/>
                <w:sz w:val="20"/>
                <w:szCs w:val="20"/>
              </w:rPr>
              <w:t xml:space="preserve">care se rezolvă prin operaţiile aritmetice cunoscute (adunare, scădere, înmulțire, </w:t>
            </w:r>
            <w:r w:rsidRPr="00CD2999">
              <w:rPr>
                <w:rFonts w:ascii="Calibri" w:hAnsi="Calibri"/>
                <w:color w:val="auto"/>
                <w:sz w:val="20"/>
                <w:szCs w:val="20"/>
              </w:rPr>
              <w:lastRenderedPageBreak/>
              <w:t>împărțire)</w:t>
            </w:r>
          </w:p>
        </w:tc>
        <w:tc>
          <w:tcPr>
            <w:tcW w:w="3829" w:type="dxa"/>
          </w:tcPr>
          <w:p w:rsidR="007F12BC" w:rsidRPr="00CD2999" w:rsidRDefault="007F12BC" w:rsidP="007F12BC">
            <w:pPr>
              <w:rPr>
                <w:rFonts w:ascii="Calibri" w:hAnsi="Calibri"/>
                <w:b/>
                <w:bCs/>
                <w:color w:val="000000"/>
                <w:lang w:val="ro-RO"/>
              </w:rPr>
            </w:pPr>
            <w:r w:rsidRPr="00CD2999">
              <w:rPr>
                <w:rFonts w:ascii="Calibri" w:hAnsi="Calibri"/>
                <w:b/>
                <w:bCs/>
                <w:color w:val="000000"/>
                <w:lang w:val="ro-RO"/>
              </w:rPr>
              <w:lastRenderedPageBreak/>
              <w:t>Itemii probei de evaluare vizează:</w:t>
            </w:r>
          </w:p>
          <w:p w:rsidR="007F12BC" w:rsidRPr="00CD2999" w:rsidRDefault="007F12BC" w:rsidP="007F12BC">
            <w:pPr>
              <w:pStyle w:val="Default"/>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selectarea informațiilor utile pentru rezolvarea unei probleme și rezolv</w:t>
            </w:r>
            <w:r w:rsidR="00B21FF0">
              <w:rPr>
                <w:rFonts w:ascii="Calibri" w:hAnsi="Calibri" w:cs="Times New Roman"/>
                <w:bCs/>
                <w:sz w:val="20"/>
                <w:szCs w:val="20"/>
              </w:rPr>
              <w:t>a</w:t>
            </w:r>
            <w:r w:rsidRPr="00CD2999">
              <w:rPr>
                <w:rFonts w:ascii="Calibri" w:hAnsi="Calibri" w:cs="Times New Roman"/>
                <w:bCs/>
                <w:sz w:val="20"/>
                <w:szCs w:val="20"/>
              </w:rPr>
              <w:t>rea ei;</w:t>
            </w:r>
          </w:p>
          <w:p w:rsidR="007F12BC" w:rsidRPr="00CD2999" w:rsidRDefault="007F12BC" w:rsidP="007F12BC">
            <w:pPr>
              <w:pStyle w:val="Default"/>
              <w:tabs>
                <w:tab w:val="left" w:pos="214"/>
              </w:tabs>
              <w:jc w:val="both"/>
              <w:rPr>
                <w:rFonts w:ascii="Calibri" w:hAnsi="Calibri"/>
                <w:sz w:val="20"/>
                <w:szCs w:val="20"/>
              </w:rPr>
            </w:pPr>
            <w:r w:rsidRPr="00CD2999">
              <w:rPr>
                <w:rFonts w:ascii="Calibri" w:hAnsi="Calibri"/>
                <w:sz w:val="20"/>
                <w:szCs w:val="20"/>
              </w:rPr>
              <w:t>– transformarea unor probleme prin înlocuirea datelor/expresiilor/adăugarea unei înt</w:t>
            </w:r>
            <w:r w:rsidR="00B21FF0">
              <w:rPr>
                <w:rFonts w:ascii="Calibri" w:hAnsi="Calibri"/>
                <w:sz w:val="20"/>
                <w:szCs w:val="20"/>
              </w:rPr>
              <w:t>r</w:t>
            </w:r>
            <w:r w:rsidRPr="00CD2999">
              <w:rPr>
                <w:rFonts w:ascii="Calibri" w:hAnsi="Calibri"/>
                <w:sz w:val="20"/>
                <w:szCs w:val="20"/>
              </w:rPr>
              <w:t>ebări și rezolvarea lor;</w:t>
            </w:r>
          </w:p>
          <w:p w:rsidR="007F12BC" w:rsidRPr="00CD2999" w:rsidRDefault="007F12BC" w:rsidP="007F12BC">
            <w:pPr>
              <w:pStyle w:val="Default"/>
              <w:tabs>
                <w:tab w:val="left" w:pos="214"/>
              </w:tabs>
              <w:jc w:val="both"/>
              <w:rPr>
                <w:rFonts w:ascii="Calibri" w:hAnsi="Calibri"/>
                <w:sz w:val="20"/>
                <w:szCs w:val="20"/>
              </w:rPr>
            </w:pPr>
            <w:r w:rsidRPr="00CD2999">
              <w:rPr>
                <w:rFonts w:ascii="Calibri" w:hAnsi="Calibri"/>
                <w:sz w:val="20"/>
                <w:szCs w:val="20"/>
              </w:rPr>
              <w:t xml:space="preserve">– compunerea unor probleme după o imagine dată/ un tabel/ o expresie numerică. </w:t>
            </w:r>
          </w:p>
        </w:tc>
        <w:tc>
          <w:tcPr>
            <w:tcW w:w="2269" w:type="dxa"/>
          </w:tcPr>
          <w:p w:rsidR="007F12BC" w:rsidRPr="00CD2999" w:rsidRDefault="007F12BC" w:rsidP="007F12BC">
            <w:pPr>
              <w:pStyle w:val="ListParagraph1"/>
              <w:numPr>
                <w:ilvl w:val="0"/>
                <w:numId w:val="177"/>
              </w:numPr>
              <w:tabs>
                <w:tab w:val="num" w:pos="0"/>
                <w:tab w:val="left" w:pos="162"/>
              </w:tabs>
              <w:spacing w:after="0" w:line="240" w:lineRule="auto"/>
              <w:ind w:left="0" w:firstLine="0"/>
              <w:jc w:val="both"/>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7F12BC" w:rsidRPr="00CD2999" w:rsidRDefault="007F12BC" w:rsidP="007F12BC">
            <w:pPr>
              <w:pStyle w:val="ListParagraph1"/>
              <w:numPr>
                <w:ilvl w:val="0"/>
                <w:numId w:val="182"/>
              </w:numPr>
              <w:tabs>
                <w:tab w:val="left" w:pos="162"/>
              </w:tabs>
              <w:spacing w:after="0" w:line="240" w:lineRule="auto"/>
              <w:ind w:left="33" w:firstLine="0"/>
              <w:jc w:val="both"/>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127" w:type="dxa"/>
          </w:tcPr>
          <w:p w:rsidR="007F12BC" w:rsidRPr="00CD2999" w:rsidRDefault="007F12BC" w:rsidP="007F12BC">
            <w:pPr>
              <w:numPr>
                <w:ilvl w:val="0"/>
                <w:numId w:val="177"/>
              </w:numPr>
              <w:tabs>
                <w:tab w:val="left" w:pos="204"/>
                <w:tab w:val="num" w:pos="360"/>
              </w:tabs>
              <w:jc w:val="both"/>
              <w:rPr>
                <w:rFonts w:ascii="Calibri" w:hAnsi="Calibri"/>
                <w:b/>
                <w:bCs/>
                <w:color w:val="000000"/>
                <w:lang w:val="ro-RO"/>
              </w:rPr>
            </w:pPr>
            <w:r w:rsidRPr="00CD2999">
              <w:rPr>
                <w:rFonts w:ascii="Calibri" w:hAnsi="Calibri"/>
                <w:b/>
                <w:bCs/>
                <w:color w:val="000000"/>
                <w:lang w:val="ro-RO"/>
              </w:rPr>
              <w:t>Proba scrisă</w:t>
            </w:r>
          </w:p>
          <w:p w:rsidR="007F12BC" w:rsidRPr="00CD2999" w:rsidRDefault="007F12BC" w:rsidP="007F12BC">
            <w:pPr>
              <w:tabs>
                <w:tab w:val="left" w:pos="234"/>
              </w:tabs>
              <w:ind w:left="360"/>
              <w:jc w:val="both"/>
              <w:rPr>
                <w:rFonts w:ascii="Calibri" w:hAnsi="Calibri"/>
                <w:color w:val="000000"/>
                <w:lang w:val="ro-RO"/>
              </w:rPr>
            </w:pPr>
          </w:p>
        </w:tc>
        <w:tc>
          <w:tcPr>
            <w:tcW w:w="992" w:type="dxa"/>
          </w:tcPr>
          <w:p w:rsidR="007F12BC" w:rsidRPr="00CD2999" w:rsidRDefault="007F12BC" w:rsidP="007F12BC">
            <w:pPr>
              <w:rPr>
                <w:rFonts w:ascii="Calibri" w:hAnsi="Calibri" w:cs="Arial"/>
                <w:color w:val="000000"/>
                <w:lang w:val="ro-RO"/>
              </w:rPr>
            </w:pPr>
          </w:p>
        </w:tc>
      </w:tr>
      <w:tr w:rsidR="007F12BC" w:rsidRPr="00CD2999" w:rsidTr="00B42431">
        <w:tc>
          <w:tcPr>
            <w:tcW w:w="752" w:type="dxa"/>
          </w:tcPr>
          <w:p w:rsidR="007F12BC" w:rsidRPr="00CD2999" w:rsidRDefault="00B81DE6" w:rsidP="007F12BC">
            <w:pPr>
              <w:jc w:val="center"/>
              <w:rPr>
                <w:rFonts w:ascii="Calibri" w:hAnsi="Calibri"/>
                <w:color w:val="000000"/>
                <w:lang w:val="ro-RO"/>
              </w:rPr>
            </w:pPr>
            <w:r w:rsidRPr="00CD2999">
              <w:rPr>
                <w:rFonts w:ascii="Calibri" w:hAnsi="Calibri"/>
                <w:color w:val="000000"/>
                <w:lang w:val="ro-RO"/>
              </w:rPr>
              <w:lastRenderedPageBreak/>
              <w:t>8</w:t>
            </w:r>
            <w:r w:rsidR="007F12BC" w:rsidRPr="00CD2999">
              <w:rPr>
                <w:rFonts w:ascii="Calibri" w:hAnsi="Calibri"/>
                <w:color w:val="000000"/>
                <w:lang w:val="ro-RO"/>
              </w:rPr>
              <w:t>.</w:t>
            </w:r>
          </w:p>
        </w:tc>
        <w:tc>
          <w:tcPr>
            <w:tcW w:w="2759" w:type="dxa"/>
          </w:tcPr>
          <w:p w:rsidR="007F12BC" w:rsidRPr="00CD2999" w:rsidRDefault="007F12BC" w:rsidP="007F12BC">
            <w:pPr>
              <w:pStyle w:val="Default"/>
              <w:jc w:val="both"/>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7F12BC" w:rsidRPr="00CD2999" w:rsidRDefault="007F12BC" w:rsidP="007F12BC">
            <w:pPr>
              <w:pStyle w:val="Default"/>
              <w:jc w:val="both"/>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7F12BC" w:rsidRPr="00CD2999" w:rsidRDefault="007F12BC" w:rsidP="007F12BC">
            <w:pPr>
              <w:pStyle w:val="Default"/>
              <w:jc w:val="both"/>
              <w:rPr>
                <w:rFonts w:ascii="Calibri" w:hAnsi="Calibri"/>
                <w:bCs/>
                <w:sz w:val="20"/>
                <w:szCs w:val="20"/>
              </w:rPr>
            </w:pPr>
            <w:r w:rsidRPr="00CD2999">
              <w:rPr>
                <w:rFonts w:ascii="Calibri" w:hAnsi="Calibri"/>
                <w:bCs/>
                <w:sz w:val="20"/>
                <w:szCs w:val="20"/>
              </w:rPr>
              <w:t>10 000</w:t>
            </w:r>
          </w:p>
        </w:tc>
        <w:tc>
          <w:tcPr>
            <w:tcW w:w="1702" w:type="dxa"/>
          </w:tcPr>
          <w:p w:rsidR="007F12BC" w:rsidRPr="00CD2999" w:rsidRDefault="007F12BC" w:rsidP="007F12BC">
            <w:pPr>
              <w:pStyle w:val="ListParagraph"/>
              <w:numPr>
                <w:ilvl w:val="0"/>
                <w:numId w:val="176"/>
              </w:numPr>
              <w:autoSpaceDE w:val="0"/>
              <w:autoSpaceDN w:val="0"/>
              <w:adjustRightInd w:val="0"/>
              <w:spacing w:after="0" w:line="240" w:lineRule="auto"/>
              <w:ind w:left="175" w:hanging="142"/>
              <w:rPr>
                <w:rFonts w:ascii="Calibri" w:hAnsi="Calibri"/>
                <w:sz w:val="20"/>
                <w:szCs w:val="20"/>
              </w:rPr>
            </w:pPr>
            <w:r w:rsidRPr="00CD2999">
              <w:rPr>
                <w:rFonts w:ascii="Calibri" w:hAnsi="Calibri"/>
                <w:sz w:val="20"/>
                <w:szCs w:val="20"/>
              </w:rPr>
              <w:t>Ameliorare/ Dezvoltare:</w:t>
            </w:r>
          </w:p>
          <w:p w:rsidR="007F12BC" w:rsidRPr="00CD2999" w:rsidRDefault="007F12BC" w:rsidP="007F12BC">
            <w:pPr>
              <w:pStyle w:val="Default"/>
              <w:tabs>
                <w:tab w:val="left" w:pos="243"/>
              </w:tabs>
              <w:jc w:val="both"/>
              <w:rPr>
                <w:rFonts w:ascii="Calibri" w:hAnsi="Calibri"/>
                <w:color w:val="FF0000"/>
                <w:sz w:val="20"/>
                <w:szCs w:val="20"/>
              </w:rPr>
            </w:pPr>
            <w:r w:rsidRPr="00CD2999">
              <w:rPr>
                <w:rFonts w:ascii="Calibri" w:hAnsi="Calibri"/>
                <w:color w:val="auto"/>
                <w:sz w:val="20"/>
                <w:szCs w:val="20"/>
              </w:rPr>
              <w:t xml:space="preserve">- </w:t>
            </w:r>
            <w:r w:rsidRPr="00CD2999">
              <w:rPr>
                <w:rFonts w:ascii="Calibri" w:hAnsi="Calibri"/>
                <w:bCs/>
                <w:color w:val="auto"/>
                <w:sz w:val="20"/>
                <w:szCs w:val="20"/>
              </w:rPr>
              <w:t xml:space="preserve"> Probleme</w:t>
            </w:r>
            <w:r w:rsidRPr="00CD2999">
              <w:rPr>
                <w:rFonts w:ascii="Calibri" w:hAnsi="Calibri"/>
                <w:b/>
                <w:bCs/>
                <w:color w:val="auto"/>
                <w:sz w:val="20"/>
                <w:szCs w:val="20"/>
              </w:rPr>
              <w:t xml:space="preserve"> </w:t>
            </w:r>
            <w:r w:rsidRPr="00CD2999">
              <w:rPr>
                <w:rFonts w:ascii="Calibri" w:hAnsi="Calibri"/>
                <w:color w:val="auto"/>
                <w:sz w:val="20"/>
                <w:szCs w:val="20"/>
              </w:rPr>
              <w:t>care se rezolvă prin operaţiile aritmetice cunoscute (adunare, scădere, înmulțire, împărțire)</w:t>
            </w:r>
          </w:p>
        </w:tc>
        <w:tc>
          <w:tcPr>
            <w:tcW w:w="3829" w:type="dxa"/>
          </w:tcPr>
          <w:p w:rsidR="007F12BC" w:rsidRPr="00CD2999" w:rsidRDefault="007F12BC" w:rsidP="007F12BC">
            <w:pPr>
              <w:shd w:val="clear" w:color="auto" w:fill="FFFFFF"/>
              <w:tabs>
                <w:tab w:val="left" w:pos="252"/>
              </w:tabs>
              <w:rPr>
                <w:rFonts w:ascii="Calibri" w:hAnsi="Calibri"/>
                <w:b/>
                <w:bCs/>
                <w:lang w:val="ro-RO"/>
              </w:rPr>
            </w:pPr>
            <w:r w:rsidRPr="00CD2999">
              <w:rPr>
                <w:rFonts w:ascii="Calibri" w:hAnsi="Calibri"/>
                <w:b/>
                <w:bCs/>
                <w:lang w:val="ro-RO"/>
              </w:rPr>
              <w:t>Oră de ameliorare-dezvoltare:</w:t>
            </w:r>
          </w:p>
          <w:p w:rsidR="007F12BC" w:rsidRPr="00CD2999" w:rsidRDefault="007F12BC" w:rsidP="007F12BC">
            <w:pPr>
              <w:shd w:val="clear" w:color="auto" w:fill="FFFFFF"/>
              <w:tabs>
                <w:tab w:val="left" w:pos="0"/>
                <w:tab w:val="left" w:pos="218"/>
              </w:tabs>
              <w:jc w:val="both"/>
              <w:rPr>
                <w:rFonts w:ascii="Calibri" w:hAnsi="Calibri"/>
                <w:lang w:val="ro-RO"/>
              </w:rPr>
            </w:pPr>
            <w:r w:rsidRPr="00CD2999">
              <w:rPr>
                <w:rFonts w:ascii="Calibri" w:hAnsi="Calibri"/>
                <w:lang w:val="ro-RO"/>
              </w:rPr>
              <w:t>– Activităţile de învăţare cu caracter ameliorativ se vor stabili în funcţie de problemele (individuale/ale majorităţii elevilor) ce vor fi identificate după evaluarea sumativă.</w:t>
            </w:r>
          </w:p>
          <w:p w:rsidR="007F12BC" w:rsidRPr="00CD2999" w:rsidRDefault="007F12BC" w:rsidP="007F12BC">
            <w:pPr>
              <w:pStyle w:val="ListParagraph"/>
              <w:tabs>
                <w:tab w:val="left" w:pos="346"/>
              </w:tabs>
              <w:spacing w:after="0" w:line="240" w:lineRule="auto"/>
              <w:ind w:left="0"/>
              <w:jc w:val="both"/>
              <w:rPr>
                <w:rFonts w:ascii="Calibri" w:hAnsi="Calibri"/>
                <w:sz w:val="20"/>
                <w:szCs w:val="20"/>
              </w:rPr>
            </w:pPr>
            <w:r w:rsidRPr="00CD2999">
              <w:rPr>
                <w:rFonts w:ascii="Calibri" w:hAnsi="Calibri"/>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sz w:val="20"/>
                <w:szCs w:val="20"/>
              </w:rPr>
              <w:t>.</w:t>
            </w:r>
          </w:p>
        </w:tc>
        <w:tc>
          <w:tcPr>
            <w:tcW w:w="2269" w:type="dxa"/>
          </w:tcPr>
          <w:p w:rsidR="007F12BC" w:rsidRPr="00CD2999" w:rsidRDefault="007F12BC" w:rsidP="007F12BC">
            <w:pPr>
              <w:pStyle w:val="BodyText"/>
              <w:numPr>
                <w:ilvl w:val="0"/>
                <w:numId w:val="82"/>
              </w:numPr>
              <w:ind w:left="0" w:firstLine="0"/>
              <w:rPr>
                <w:rFonts w:ascii="Calibri" w:hAnsi="Calibri" w:cs="Calibri"/>
                <w:b/>
                <w:bCs/>
                <w:sz w:val="20"/>
                <w:szCs w:val="20"/>
                <w:lang w:val="ro-RO"/>
              </w:rPr>
            </w:pPr>
            <w:r w:rsidRPr="00CD2999">
              <w:rPr>
                <w:rFonts w:ascii="Calibri" w:hAnsi="Calibri" w:cs="Calibri"/>
                <w:b/>
                <w:bCs/>
                <w:sz w:val="20"/>
                <w:szCs w:val="20"/>
                <w:lang w:val="ro-RO"/>
              </w:rPr>
              <w:t>Resurse materiale:</w:t>
            </w:r>
          </w:p>
          <w:p w:rsidR="007F12BC" w:rsidRPr="00CD2999" w:rsidRDefault="007F12BC" w:rsidP="007F12BC">
            <w:pPr>
              <w:pStyle w:val="BodyText"/>
              <w:rPr>
                <w:rFonts w:ascii="Calibri" w:hAnsi="Calibri" w:cs="Calibri"/>
                <w:sz w:val="20"/>
                <w:szCs w:val="20"/>
                <w:lang w:val="ro-RO"/>
              </w:rPr>
            </w:pPr>
            <w:r w:rsidRPr="00CD2999">
              <w:rPr>
                <w:rFonts w:ascii="Calibri" w:hAnsi="Calibri" w:cs="Calibri"/>
                <w:sz w:val="20"/>
                <w:szCs w:val="20"/>
                <w:lang w:val="ro-RO"/>
              </w:rPr>
              <w:t xml:space="preserve">fișe de ameliorare, fișe de dezvoltare, </w:t>
            </w:r>
            <w:r w:rsidRPr="00CD2999">
              <w:rPr>
                <w:rFonts w:ascii="Calibri" w:hAnsi="Calibri"/>
                <w:sz w:val="20"/>
                <w:szCs w:val="20"/>
                <w:lang w:val="ro-RO"/>
              </w:rPr>
              <w:t xml:space="preserve"> </w:t>
            </w:r>
            <w:r w:rsidRPr="00CD2999">
              <w:rPr>
                <w:rFonts w:ascii="Calibri" w:hAnsi="Calibri"/>
                <w:i/>
                <w:sz w:val="20"/>
                <w:szCs w:val="20"/>
                <w:lang w:val="ro-RO"/>
              </w:rPr>
              <w:t>Caietul elevului pentru clasa a III-a</w:t>
            </w:r>
            <w:r w:rsidRPr="00CD2999">
              <w:rPr>
                <w:rFonts w:ascii="Calibri" w:hAnsi="Calibri"/>
                <w:sz w:val="20"/>
                <w:szCs w:val="20"/>
                <w:lang w:val="ro-RO"/>
              </w:rPr>
              <w:t xml:space="preserve"> – Matematică, Editura Intuitext</w:t>
            </w:r>
          </w:p>
          <w:p w:rsidR="007F12BC" w:rsidRPr="00CD2999" w:rsidRDefault="007F12BC" w:rsidP="007F12BC">
            <w:pPr>
              <w:pStyle w:val="BodyText"/>
              <w:numPr>
                <w:ilvl w:val="0"/>
                <w:numId w:val="177"/>
              </w:numPr>
              <w:tabs>
                <w:tab w:val="num" w:pos="0"/>
                <w:tab w:val="left" w:pos="175"/>
              </w:tabs>
              <w:ind w:left="0" w:firstLine="0"/>
              <w:rPr>
                <w:rFonts w:ascii="Calibri" w:hAnsi="Calibri" w:cs="Calibri"/>
                <w:b/>
                <w:bCs/>
                <w:sz w:val="20"/>
                <w:szCs w:val="20"/>
                <w:lang w:val="ro-RO"/>
              </w:rPr>
            </w:pPr>
            <w:r w:rsidRPr="00CD2999">
              <w:rPr>
                <w:rFonts w:ascii="Calibri" w:hAnsi="Calibri" w:cs="Calibri"/>
                <w:b/>
                <w:bCs/>
                <w:sz w:val="20"/>
                <w:szCs w:val="20"/>
                <w:lang w:val="ro-RO"/>
              </w:rPr>
              <w:t xml:space="preserve">Resurse procedurale: </w:t>
            </w:r>
          </w:p>
          <w:p w:rsidR="007F12BC" w:rsidRPr="00CD2999" w:rsidRDefault="007F12BC" w:rsidP="007F12BC">
            <w:pPr>
              <w:pStyle w:val="BodyText"/>
              <w:rPr>
                <w:rFonts w:ascii="Calibri" w:hAnsi="Calibri" w:cs="Calibri"/>
                <w:b/>
                <w:bCs/>
                <w:sz w:val="20"/>
                <w:szCs w:val="20"/>
                <w:lang w:val="ro-RO"/>
              </w:rPr>
            </w:pPr>
            <w:r w:rsidRPr="00CD2999">
              <w:rPr>
                <w:rFonts w:ascii="Calibri" w:hAnsi="Calibri" w:cs="Calibri"/>
                <w:sz w:val="20"/>
                <w:szCs w:val="20"/>
                <w:lang w:val="ro-RO"/>
              </w:rPr>
              <w:t>conversația, explicația, jocul didactic</w:t>
            </w:r>
          </w:p>
        </w:tc>
        <w:tc>
          <w:tcPr>
            <w:tcW w:w="2127" w:type="dxa"/>
          </w:tcPr>
          <w:p w:rsidR="007F12BC" w:rsidRPr="00CD2999" w:rsidRDefault="007F12BC" w:rsidP="007F12BC">
            <w:pPr>
              <w:jc w:val="both"/>
              <w:rPr>
                <w:rFonts w:ascii="Calibri" w:hAnsi="Calibri"/>
                <w:b/>
                <w:bCs/>
                <w:lang w:val="ro-RO"/>
              </w:rPr>
            </w:pPr>
            <w:r w:rsidRPr="00CD2999">
              <w:rPr>
                <w:rFonts w:ascii="Calibri" w:hAnsi="Calibri"/>
                <w:b/>
                <w:bCs/>
                <w:lang w:val="ro-RO"/>
              </w:rPr>
              <w:t xml:space="preserve">Evaluarea după rezolvarea sarcinilor de ameliorare/ dezvoltare: </w:t>
            </w:r>
          </w:p>
          <w:p w:rsidR="007F12BC" w:rsidRPr="00CD2999" w:rsidRDefault="007F12BC" w:rsidP="007F12BC">
            <w:pPr>
              <w:pStyle w:val="ListParagraph1"/>
              <w:numPr>
                <w:ilvl w:val="0"/>
                <w:numId w:val="183"/>
              </w:numPr>
              <w:spacing w:after="0" w:line="240" w:lineRule="auto"/>
              <w:jc w:val="both"/>
              <w:rPr>
                <w:rFonts w:ascii="Calibri" w:hAnsi="Calibri"/>
                <w:bCs/>
                <w:sz w:val="20"/>
                <w:szCs w:val="20"/>
              </w:rPr>
            </w:pPr>
            <w:r w:rsidRPr="00CD2999">
              <w:rPr>
                <w:rFonts w:ascii="Calibri" w:hAnsi="Calibri"/>
                <w:bCs/>
                <w:sz w:val="20"/>
                <w:szCs w:val="20"/>
              </w:rPr>
              <w:t>Autoevaluarea</w:t>
            </w:r>
          </w:p>
        </w:tc>
        <w:tc>
          <w:tcPr>
            <w:tcW w:w="992" w:type="dxa"/>
          </w:tcPr>
          <w:p w:rsidR="007F12BC" w:rsidRPr="00CD2999" w:rsidRDefault="007F12BC" w:rsidP="007F12BC">
            <w:pPr>
              <w:rPr>
                <w:rFonts w:ascii="Calibri" w:hAnsi="Calibri" w:cs="Arial"/>
                <w:color w:val="000000"/>
                <w:lang w:val="ro-RO"/>
              </w:rPr>
            </w:pPr>
          </w:p>
        </w:tc>
      </w:tr>
    </w:tbl>
    <w:p w:rsidR="00C922DF" w:rsidRPr="00CD2999" w:rsidRDefault="00C922DF" w:rsidP="00B42431">
      <w:pPr>
        <w:jc w:val="center"/>
        <w:rPr>
          <w:rFonts w:ascii="Calibri" w:hAnsi="Calibri"/>
          <w:b/>
          <w:color w:val="002060"/>
          <w:sz w:val="28"/>
          <w:szCs w:val="28"/>
          <w:lang w:val="ro-RO"/>
        </w:rPr>
      </w:pPr>
    </w:p>
    <w:p w:rsidR="00C922DF" w:rsidRPr="00CD2999" w:rsidRDefault="00C922DF"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B81DE6" w:rsidRPr="00CD2999" w:rsidRDefault="00B81DE6" w:rsidP="00B42431">
      <w:pPr>
        <w:jc w:val="center"/>
        <w:rPr>
          <w:rFonts w:ascii="Calibri" w:hAnsi="Calibri"/>
          <w:b/>
          <w:color w:val="002060"/>
          <w:sz w:val="28"/>
          <w:szCs w:val="28"/>
          <w:lang w:val="ro-RO"/>
        </w:rPr>
      </w:pPr>
    </w:p>
    <w:p w:rsidR="00170773" w:rsidRPr="00CD2999" w:rsidRDefault="00170773"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Științe ale naturii</w:t>
      </w: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rPr>
          <w:rFonts w:ascii="Calibri" w:hAnsi="Calibri"/>
          <w:b/>
          <w:i/>
          <w:color w:val="002060"/>
          <w:sz w:val="22"/>
          <w:szCs w:val="22"/>
          <w:lang w:val="ro-RO"/>
        </w:rPr>
      </w:pPr>
      <w:r w:rsidRPr="00CD2999">
        <w:rPr>
          <w:rFonts w:ascii="Calibri" w:hAnsi="Calibri"/>
          <w:b/>
          <w:color w:val="002060"/>
          <w:sz w:val="22"/>
          <w:szCs w:val="22"/>
          <w:lang w:val="ro-RO"/>
        </w:rPr>
        <w:t xml:space="preserve">UNITATEA DE ÎNVĂȚARE: </w:t>
      </w:r>
      <w:r w:rsidR="00B422DE" w:rsidRPr="00CD2999">
        <w:rPr>
          <w:rFonts w:ascii="Calibri" w:hAnsi="Calibri"/>
          <w:b/>
          <w:i/>
          <w:color w:val="002060"/>
          <w:sz w:val="22"/>
          <w:szCs w:val="22"/>
          <w:lang w:val="ro-RO"/>
        </w:rPr>
        <w:t>Corpuri – proprietăți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69"/>
      </w:tblGrid>
      <w:tr w:rsidR="00B42431" w:rsidRPr="00CD2999" w:rsidTr="00B42431">
        <w:tc>
          <w:tcPr>
            <w:tcW w:w="5637" w:type="dxa"/>
            <w:tcBorders>
              <w:top w:val="single" w:sz="4" w:space="0" w:color="auto"/>
              <w:left w:val="single" w:sz="4" w:space="0" w:color="auto"/>
              <w:bottom w:val="single" w:sz="4" w:space="0" w:color="auto"/>
              <w:right w:val="single" w:sz="4" w:space="0" w:color="auto"/>
            </w:tcBorders>
            <w:hideMark/>
          </w:tcPr>
          <w:p w:rsidR="00B42431" w:rsidRPr="00CD2999" w:rsidRDefault="00C922DF" w:rsidP="00B42431">
            <w:pPr>
              <w:rPr>
                <w:rFonts w:ascii="Calibri" w:hAnsi="Calibri"/>
                <w:b/>
                <w:bCs/>
                <w:i/>
                <w:color w:val="002060"/>
                <w:sz w:val="22"/>
                <w:szCs w:val="22"/>
                <w:shd w:val="clear" w:color="auto" w:fill="FFFFFF"/>
                <w:lang w:val="ro-RO"/>
              </w:rPr>
            </w:pPr>
            <w:r w:rsidRPr="00CD2999">
              <w:rPr>
                <w:rFonts w:ascii="Calibri" w:hAnsi="Calibri"/>
                <w:iCs/>
                <w:color w:val="002060"/>
                <w:sz w:val="22"/>
                <w:szCs w:val="22"/>
                <w:shd w:val="clear" w:color="auto" w:fill="FFFFFF"/>
                <w:lang w:val="ro-RO"/>
              </w:rPr>
              <w:t>UNITATEA TEMATICĂ 6:</w:t>
            </w:r>
            <w:r w:rsidRPr="00CD2999">
              <w:rPr>
                <w:rFonts w:ascii="Calibri" w:hAnsi="Calibri"/>
                <w:i/>
                <w:color w:val="002060"/>
                <w:sz w:val="22"/>
                <w:szCs w:val="22"/>
                <w:shd w:val="clear" w:color="auto" w:fill="FFFFFF"/>
                <w:lang w:val="ro-RO"/>
              </w:rPr>
              <w:t xml:space="preserve"> </w:t>
            </w:r>
            <w:r w:rsidRPr="00CD2999">
              <w:rPr>
                <w:rFonts w:ascii="Calibri" w:hAnsi="Calibri" w:cs="Arial"/>
                <w:b/>
                <w:i/>
                <w:color w:val="002060"/>
                <w:sz w:val="22"/>
                <w:szCs w:val="22"/>
                <w:lang w:val="ro-RO"/>
              </w:rPr>
              <w:t>Tainele naturii – probleme și soluții</w:t>
            </w:r>
          </w:p>
        </w:tc>
        <w:tc>
          <w:tcPr>
            <w:tcW w:w="3969" w:type="dxa"/>
            <w:tcBorders>
              <w:top w:val="single" w:sz="4" w:space="0" w:color="auto"/>
              <w:left w:val="single" w:sz="4" w:space="0" w:color="auto"/>
              <w:bottom w:val="single" w:sz="4" w:space="0" w:color="auto"/>
              <w:right w:val="single" w:sz="4" w:space="0" w:color="auto"/>
            </w:tcBorders>
            <w:shd w:val="clear" w:color="auto" w:fill="E5DFEC"/>
            <w:hideMark/>
          </w:tcPr>
          <w:p w:rsidR="00B42431" w:rsidRPr="00CD2999" w:rsidRDefault="00B42431" w:rsidP="00B81DE6">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Pr="00CD2999">
              <w:rPr>
                <w:rFonts w:ascii="Calibri" w:hAnsi="Calibri"/>
                <w:color w:val="002060"/>
                <w:sz w:val="22"/>
                <w:szCs w:val="22"/>
                <w:lang w:val="ro-RO"/>
              </w:rPr>
              <w:t xml:space="preserve">3 săptămâni (S </w:t>
            </w:r>
            <w:r w:rsidR="00C922DF" w:rsidRPr="00CD2999">
              <w:rPr>
                <w:rFonts w:ascii="Calibri" w:hAnsi="Calibri"/>
                <w:color w:val="002060"/>
                <w:sz w:val="22"/>
                <w:szCs w:val="22"/>
                <w:lang w:val="ro-RO"/>
              </w:rPr>
              <w:t>1</w:t>
            </w:r>
            <w:r w:rsidRPr="00CD2999">
              <w:rPr>
                <w:rFonts w:ascii="Calibri" w:hAnsi="Calibri"/>
                <w:color w:val="002060"/>
                <w:sz w:val="22"/>
                <w:szCs w:val="22"/>
                <w:lang w:val="ro-RO"/>
              </w:rPr>
              <w:t xml:space="preserve"> – </w:t>
            </w:r>
            <w:r w:rsidR="00C922DF" w:rsidRPr="00CD2999">
              <w:rPr>
                <w:rFonts w:ascii="Calibri" w:hAnsi="Calibri"/>
                <w:color w:val="002060"/>
                <w:sz w:val="22"/>
                <w:szCs w:val="22"/>
                <w:lang w:val="ro-RO"/>
              </w:rPr>
              <w:t>2</w:t>
            </w:r>
            <w:r w:rsidRPr="00CD2999">
              <w:rPr>
                <w:rFonts w:ascii="Calibri" w:hAnsi="Calibri"/>
                <w:color w:val="002060"/>
                <w:sz w:val="22"/>
                <w:szCs w:val="22"/>
                <w:lang w:val="ro-RO"/>
              </w:rPr>
              <w:t>)</w:t>
            </w:r>
          </w:p>
        </w:tc>
      </w:tr>
      <w:tr w:rsidR="00B42431" w:rsidRPr="00CD2999" w:rsidTr="00B42431">
        <w:tc>
          <w:tcPr>
            <w:tcW w:w="5637" w:type="dxa"/>
            <w:tcBorders>
              <w:top w:val="single" w:sz="4" w:space="0" w:color="auto"/>
              <w:left w:val="single" w:sz="4" w:space="0" w:color="auto"/>
              <w:bottom w:val="single" w:sz="4" w:space="0" w:color="auto"/>
              <w:right w:val="single" w:sz="4" w:space="0" w:color="auto"/>
            </w:tcBorders>
            <w:hideMark/>
          </w:tcPr>
          <w:p w:rsidR="00B42431" w:rsidRPr="00CD2999" w:rsidRDefault="00B42431" w:rsidP="00C922DF">
            <w:pPr>
              <w:rPr>
                <w:rFonts w:ascii="Calibri" w:hAnsi="Calibri"/>
                <w:b/>
                <w:color w:val="002060"/>
                <w:sz w:val="22"/>
                <w:szCs w:val="22"/>
                <w:lang w:val="ro-RO"/>
              </w:rPr>
            </w:pPr>
            <w:r w:rsidRPr="00CD2999">
              <w:rPr>
                <w:rFonts w:ascii="Calibri" w:hAnsi="Calibri"/>
                <w:iCs/>
                <w:color w:val="002060"/>
                <w:sz w:val="22"/>
                <w:szCs w:val="22"/>
                <w:shd w:val="clear" w:color="auto" w:fill="FFFFFF"/>
                <w:lang w:val="ro-RO"/>
              </w:rPr>
              <w:t xml:space="preserve">UNITATEA TEMATICĂ </w:t>
            </w:r>
            <w:r w:rsidR="00C922DF" w:rsidRPr="00CD2999">
              <w:rPr>
                <w:rFonts w:ascii="Calibri" w:hAnsi="Calibri"/>
                <w:iCs/>
                <w:color w:val="002060"/>
                <w:sz w:val="22"/>
                <w:szCs w:val="22"/>
                <w:shd w:val="clear" w:color="auto" w:fill="FFFFFF"/>
                <w:lang w:val="ro-RO"/>
              </w:rPr>
              <w:t>7</w:t>
            </w:r>
            <w:r w:rsidRPr="00CD2999">
              <w:rPr>
                <w:rFonts w:ascii="Calibri" w:hAnsi="Calibri"/>
                <w:iCs/>
                <w:color w:val="002060"/>
                <w:sz w:val="22"/>
                <w:szCs w:val="22"/>
                <w:shd w:val="clear" w:color="auto" w:fill="FFFFFF"/>
                <w:lang w:val="ro-RO"/>
              </w:rPr>
              <w:t>:</w:t>
            </w:r>
            <w:r w:rsidRPr="00CD2999">
              <w:rPr>
                <w:rFonts w:ascii="Calibri" w:hAnsi="Calibri"/>
                <w:i/>
                <w:color w:val="002060"/>
                <w:sz w:val="22"/>
                <w:szCs w:val="22"/>
                <w:shd w:val="clear" w:color="auto" w:fill="FFFFFF"/>
                <w:lang w:val="ro-RO"/>
              </w:rPr>
              <w:t xml:space="preserve"> </w:t>
            </w:r>
            <w:r w:rsidR="00C922DF" w:rsidRPr="00CD2999">
              <w:rPr>
                <w:rFonts w:ascii="Calibri" w:hAnsi="Calibri"/>
                <w:b/>
                <w:i/>
                <w:color w:val="002060"/>
                <w:sz w:val="22"/>
                <w:szCs w:val="22"/>
                <w:shd w:val="clear" w:color="auto" w:fill="FFFFFF"/>
                <w:lang w:val="ro-RO"/>
              </w:rPr>
              <w:t>Jocuri și jucării</w:t>
            </w:r>
          </w:p>
        </w:tc>
        <w:tc>
          <w:tcPr>
            <w:tcW w:w="3969" w:type="dxa"/>
            <w:tcBorders>
              <w:top w:val="single" w:sz="4" w:space="0" w:color="auto"/>
              <w:left w:val="single" w:sz="4" w:space="0" w:color="auto"/>
              <w:bottom w:val="single" w:sz="4" w:space="0" w:color="auto"/>
              <w:right w:val="single" w:sz="4" w:space="0" w:color="auto"/>
            </w:tcBorders>
            <w:shd w:val="clear" w:color="auto" w:fill="FFFF99"/>
            <w:hideMark/>
          </w:tcPr>
          <w:p w:rsidR="00B42431" w:rsidRPr="00CD2999" w:rsidRDefault="00B42431" w:rsidP="00B81DE6">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Pr="00CD2999">
              <w:rPr>
                <w:rFonts w:ascii="Calibri" w:hAnsi="Calibri"/>
                <w:color w:val="002060"/>
                <w:sz w:val="22"/>
                <w:szCs w:val="22"/>
                <w:lang w:val="ro-RO"/>
              </w:rPr>
              <w:t xml:space="preserve">3 săptămâni (S </w:t>
            </w:r>
            <w:r w:rsidR="00B81DE6" w:rsidRPr="00CD2999">
              <w:rPr>
                <w:rFonts w:ascii="Calibri" w:hAnsi="Calibri"/>
                <w:color w:val="002060"/>
                <w:sz w:val="22"/>
                <w:szCs w:val="22"/>
                <w:lang w:val="ro-RO"/>
              </w:rPr>
              <w:t>3</w:t>
            </w:r>
            <w:r w:rsidRPr="00CD2999">
              <w:rPr>
                <w:rFonts w:ascii="Calibri" w:hAnsi="Calibri"/>
                <w:color w:val="002060"/>
                <w:sz w:val="22"/>
                <w:szCs w:val="22"/>
                <w:lang w:val="ro-RO"/>
              </w:rPr>
              <w:t xml:space="preserve"> – </w:t>
            </w:r>
            <w:r w:rsidR="00B81DE6" w:rsidRPr="00CD2999">
              <w:rPr>
                <w:rFonts w:ascii="Calibri" w:hAnsi="Calibri"/>
                <w:color w:val="002060"/>
                <w:sz w:val="22"/>
                <w:szCs w:val="22"/>
                <w:lang w:val="ro-RO"/>
              </w:rPr>
              <w:t>4</w:t>
            </w:r>
            <w:r w:rsidRPr="00CD2999">
              <w:rPr>
                <w:rFonts w:ascii="Calibri" w:hAnsi="Calibri"/>
                <w:color w:val="002060"/>
                <w:sz w:val="22"/>
                <w:szCs w:val="22"/>
                <w:lang w:val="ro-RO"/>
              </w:rPr>
              <w:t xml:space="preserve"> – </w:t>
            </w:r>
            <w:r w:rsidR="00B81DE6" w:rsidRPr="00CD2999">
              <w:rPr>
                <w:rFonts w:ascii="Calibri" w:hAnsi="Calibri"/>
                <w:color w:val="002060"/>
                <w:sz w:val="22"/>
                <w:szCs w:val="22"/>
                <w:lang w:val="ro-RO"/>
              </w:rPr>
              <w:t>5</w:t>
            </w:r>
            <w:r w:rsidRPr="00CD2999">
              <w:rPr>
                <w:rFonts w:ascii="Calibri" w:hAnsi="Calibri"/>
                <w:color w:val="002060"/>
                <w:sz w:val="22"/>
                <w:szCs w:val="22"/>
                <w:lang w:val="ro-RO"/>
              </w:rPr>
              <w:t>)</w:t>
            </w:r>
          </w:p>
        </w:tc>
      </w:tr>
    </w:tbl>
    <w:p w:rsidR="00B42431" w:rsidRPr="00CD2999" w:rsidRDefault="00B42431" w:rsidP="00B42431">
      <w:pPr>
        <w:rPr>
          <w:rFonts w:ascii="Calibri" w:hAnsi="Calibri"/>
          <w:b/>
          <w:bCs/>
          <w:i/>
          <w:color w:val="002060"/>
          <w:sz w:val="22"/>
          <w:szCs w:val="22"/>
          <w:shd w:val="clear" w:color="auto" w:fill="FFFFFF"/>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9"/>
        <w:gridCol w:w="3544"/>
        <w:gridCol w:w="2268"/>
        <w:gridCol w:w="1985"/>
        <w:gridCol w:w="709"/>
        <w:gridCol w:w="1275"/>
      </w:tblGrid>
      <w:tr w:rsidR="00B42431" w:rsidRPr="00CD2999" w:rsidTr="00B42431">
        <w:tc>
          <w:tcPr>
            <w:tcW w:w="752"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Nr. crt.</w:t>
            </w:r>
          </w:p>
        </w:tc>
        <w:tc>
          <w:tcPr>
            <w:tcW w:w="2333"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Competențe</w:t>
            </w:r>
          </w:p>
        </w:tc>
        <w:tc>
          <w:tcPr>
            <w:tcW w:w="1559"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Detalieri de conținut</w:t>
            </w:r>
          </w:p>
        </w:tc>
        <w:tc>
          <w:tcPr>
            <w:tcW w:w="3544"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1985"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Evaluare</w:t>
            </w:r>
          </w:p>
        </w:tc>
        <w:tc>
          <w:tcPr>
            <w:tcW w:w="709" w:type="dxa"/>
            <w:shd w:val="clear" w:color="auto" w:fill="DCFFB9"/>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Data</w:t>
            </w:r>
          </w:p>
        </w:tc>
        <w:tc>
          <w:tcPr>
            <w:tcW w:w="1275" w:type="dxa"/>
            <w:shd w:val="clear" w:color="auto" w:fill="DCFFB9"/>
          </w:tcPr>
          <w:p w:rsidR="00B42431" w:rsidRPr="00CD2999" w:rsidRDefault="00B42431" w:rsidP="00B42431">
            <w:pPr>
              <w:rPr>
                <w:rFonts w:ascii="Calibri" w:hAnsi="Calibri"/>
                <w:b/>
                <w:bCs/>
                <w:color w:val="000000"/>
                <w:lang w:val="ro-RO"/>
              </w:rPr>
            </w:pPr>
            <w:r w:rsidRPr="00CD2999">
              <w:rPr>
                <w:rFonts w:ascii="Calibri" w:hAnsi="Calibri"/>
                <w:b/>
                <w:bCs/>
                <w:color w:val="000000"/>
                <w:lang w:val="ro-RO"/>
              </w:rPr>
              <w:t xml:space="preserve">   Observații</w:t>
            </w:r>
          </w:p>
        </w:tc>
      </w:tr>
      <w:tr w:rsidR="00C922DF" w:rsidRPr="00CD2999" w:rsidTr="006363DF">
        <w:tc>
          <w:tcPr>
            <w:tcW w:w="752" w:type="dxa"/>
          </w:tcPr>
          <w:p w:rsidR="00C922DF" w:rsidRPr="00CD2999" w:rsidRDefault="00C922DF" w:rsidP="00C922DF">
            <w:pPr>
              <w:jc w:val="center"/>
              <w:rPr>
                <w:rFonts w:ascii="Calibri" w:hAnsi="Calibri"/>
                <w:color w:val="000000"/>
                <w:lang w:val="ro-RO"/>
              </w:rPr>
            </w:pPr>
            <w:r w:rsidRPr="00CD2999">
              <w:rPr>
                <w:rFonts w:ascii="Calibri" w:hAnsi="Calibri"/>
                <w:color w:val="000000"/>
                <w:lang w:val="ro-RO"/>
              </w:rPr>
              <w:t>1.</w:t>
            </w:r>
          </w:p>
        </w:tc>
        <w:tc>
          <w:tcPr>
            <w:tcW w:w="2333" w:type="dxa"/>
            <w:shd w:val="clear" w:color="auto" w:fill="FFFFFF"/>
          </w:tcPr>
          <w:p w:rsidR="00C922DF" w:rsidRPr="00CD2999" w:rsidRDefault="00C922DF" w:rsidP="00C922DF">
            <w:pPr>
              <w:autoSpaceDE w:val="0"/>
              <w:autoSpaceDN w:val="0"/>
              <w:adjustRightInd w:val="0"/>
              <w:rPr>
                <w:rFonts w:ascii="Calibri" w:hAnsi="Calibri" w:cs="Arial"/>
                <w:bCs/>
                <w:color w:val="000000"/>
                <w:lang w:val="ro-RO"/>
              </w:rPr>
            </w:pPr>
            <w:r w:rsidRPr="00CD2999">
              <w:rPr>
                <w:rFonts w:ascii="Calibri" w:hAnsi="Calibri" w:cs="Arial"/>
                <w:b/>
                <w:bCs/>
                <w:color w:val="000000"/>
                <w:lang w:val="ro-RO"/>
              </w:rPr>
              <w:t>1.1.</w:t>
            </w:r>
            <w:r w:rsidRPr="00CD2999">
              <w:rPr>
                <w:rFonts w:ascii="Calibri" w:hAnsi="Calibri" w:cs="Arial"/>
                <w:bCs/>
                <w:color w:val="000000"/>
                <w:lang w:val="ro-RO"/>
              </w:rPr>
              <w:t xml:space="preserve"> Identificarea unor caracteristici ale corpurilor vii </w:t>
            </w:r>
            <w:r w:rsidRPr="00CD2999">
              <w:rPr>
                <w:rFonts w:ascii="Calibri" w:hAnsi="Calibri" w:cs="Arial,Bold"/>
                <w:bCs/>
                <w:color w:val="000000"/>
                <w:lang w:val="ro-RO"/>
              </w:rPr>
              <w:t>ș</w:t>
            </w:r>
            <w:r w:rsidRPr="00CD2999">
              <w:rPr>
                <w:rFonts w:ascii="Calibri" w:hAnsi="Calibri" w:cs="Arial"/>
                <w:bCs/>
                <w:color w:val="000000"/>
                <w:lang w:val="ro-RO"/>
              </w:rPr>
              <w:t xml:space="preserve">i nevii </w:t>
            </w:r>
          </w:p>
          <w:p w:rsidR="00C922DF" w:rsidRPr="00CD2999" w:rsidRDefault="00C922DF" w:rsidP="00C922DF">
            <w:pPr>
              <w:autoSpaceDE w:val="0"/>
              <w:autoSpaceDN w:val="0"/>
              <w:adjustRightInd w:val="0"/>
              <w:rPr>
                <w:rFonts w:ascii="Calibri" w:eastAsia="Calibri" w:hAnsi="Calibri" w:cs="Calibri"/>
                <w:color w:val="000000"/>
                <w:lang w:val="ro-RO"/>
              </w:rPr>
            </w:pPr>
            <w:r w:rsidRPr="00CD2999">
              <w:rPr>
                <w:rFonts w:ascii="Calibri" w:hAnsi="Calibri" w:cs="Calibri"/>
                <w:b/>
                <w:color w:val="000000"/>
                <w:lang w:val="ro-RO"/>
              </w:rPr>
              <w:t>1.2.</w:t>
            </w:r>
            <w:r w:rsidRPr="00CD2999">
              <w:rPr>
                <w:rFonts w:ascii="Calibri" w:hAnsi="Calibri" w:cs="Calibri"/>
                <w:color w:val="000000"/>
                <w:lang w:val="ro-RO"/>
              </w:rPr>
              <w:t xml:space="preserve"> </w:t>
            </w:r>
            <w:r w:rsidRPr="00CD2999">
              <w:rPr>
                <w:rFonts w:ascii="Calibri" w:eastAsia="Calibri" w:hAnsi="Calibri" w:cs="Calibri"/>
                <w:color w:val="000000"/>
                <w:lang w:val="ro-RO"/>
              </w:rPr>
              <w:t>Utilizarea unor criterii pentru compararea unor corpuri, fenomene și procese</w:t>
            </w:r>
          </w:p>
          <w:p w:rsidR="00C922DF" w:rsidRPr="00CD2999" w:rsidRDefault="00C922DF" w:rsidP="00C922DF">
            <w:pPr>
              <w:rPr>
                <w:rFonts w:ascii="Calibri" w:hAnsi="Calibri"/>
                <w:color w:val="FF0000"/>
                <w:lang w:val="ro-RO"/>
              </w:rPr>
            </w:pPr>
          </w:p>
        </w:tc>
        <w:tc>
          <w:tcPr>
            <w:tcW w:w="1559" w:type="dxa"/>
            <w:shd w:val="clear" w:color="auto" w:fill="FFFFFF"/>
          </w:tcPr>
          <w:p w:rsidR="00C922DF" w:rsidRPr="00CD2999" w:rsidRDefault="00C922DF" w:rsidP="00C922DF">
            <w:pPr>
              <w:pStyle w:val="ListParagraph"/>
              <w:numPr>
                <w:ilvl w:val="0"/>
                <w:numId w:val="84"/>
              </w:numPr>
              <w:tabs>
                <w:tab w:val="left" w:pos="281"/>
              </w:tabs>
              <w:spacing w:after="0" w:line="240" w:lineRule="auto"/>
              <w:ind w:left="34" w:firstLine="0"/>
              <w:rPr>
                <w:rFonts w:ascii="Calibri" w:hAnsi="Calibri"/>
                <w:color w:val="FF0000"/>
                <w:sz w:val="20"/>
                <w:szCs w:val="20"/>
              </w:rPr>
            </w:pPr>
            <w:r w:rsidRPr="00CD2999">
              <w:rPr>
                <w:rFonts w:ascii="Calibri" w:hAnsi="Calibri" w:cs="Calibri"/>
                <w:sz w:val="20"/>
                <w:szCs w:val="20"/>
              </w:rPr>
              <w:t>Proprietățile corpurilor – lungime, volum, masă</w:t>
            </w:r>
          </w:p>
        </w:tc>
        <w:tc>
          <w:tcPr>
            <w:tcW w:w="3544" w:type="dxa"/>
            <w:shd w:val="clear" w:color="auto" w:fill="FFFFFF"/>
          </w:tcPr>
          <w:p w:rsidR="00C922DF" w:rsidRPr="00CD2999" w:rsidRDefault="00C922DF" w:rsidP="00C922DF">
            <w:pPr>
              <w:autoSpaceDE w:val="0"/>
              <w:autoSpaceDN w:val="0"/>
              <w:adjustRightInd w:val="0"/>
              <w:rPr>
                <w:rFonts w:ascii="Calibri" w:hAnsi="Calibri" w:cs="Arial"/>
                <w:iCs/>
                <w:color w:val="000000"/>
                <w:lang w:val="ro-RO"/>
              </w:rPr>
            </w:pPr>
            <w:r w:rsidRPr="00CD2999">
              <w:rPr>
                <w:rFonts w:ascii="Calibri" w:hAnsi="Calibri" w:cs="Arial"/>
                <w:bCs/>
                <w:color w:val="000000"/>
                <w:szCs w:val="24"/>
                <w:lang w:val="ro-RO"/>
              </w:rPr>
              <w:t>-</w:t>
            </w:r>
            <w:r w:rsidRPr="00CD2999">
              <w:rPr>
                <w:rFonts w:ascii="Calibri" w:hAnsi="Calibri"/>
                <w:color w:val="000000"/>
                <w:szCs w:val="24"/>
                <w:lang w:val="ro-RO"/>
              </w:rPr>
              <w:t xml:space="preserve"> </w:t>
            </w:r>
            <w:r w:rsidRPr="00CD2999">
              <w:rPr>
                <w:rFonts w:ascii="Calibri" w:hAnsi="Calibri" w:cs="Arial"/>
                <w:iCs/>
                <w:color w:val="000000"/>
                <w:lang w:val="ro-RO"/>
              </w:rPr>
              <w:t xml:space="preserve">observarea unor corpuri </w:t>
            </w:r>
            <w:r w:rsidRPr="00CD2999">
              <w:rPr>
                <w:rFonts w:ascii="Calibri" w:eastAsia="Arial,Italic" w:hAnsi="Calibri" w:cs="Arial,Italic"/>
                <w:iCs/>
                <w:color w:val="000000"/>
                <w:lang w:val="ro-RO"/>
              </w:rPr>
              <w:t>ș</w:t>
            </w:r>
            <w:r w:rsidRPr="00CD2999">
              <w:rPr>
                <w:rFonts w:ascii="Calibri" w:hAnsi="Calibri" w:cs="Arial"/>
                <w:iCs/>
                <w:color w:val="000000"/>
                <w:lang w:val="ro-RO"/>
              </w:rPr>
              <w:t>i clasificarea acestora în funcție de diverse criterii (1.1);</w:t>
            </w:r>
          </w:p>
          <w:p w:rsidR="00C922DF" w:rsidRPr="00CD2999" w:rsidRDefault="00C922DF" w:rsidP="00C922DF">
            <w:pPr>
              <w:autoSpaceDE w:val="0"/>
              <w:autoSpaceDN w:val="0"/>
              <w:adjustRightInd w:val="0"/>
              <w:rPr>
                <w:rFonts w:ascii="Calibri" w:hAnsi="Calibri"/>
                <w:color w:val="000000"/>
                <w:lang w:val="ro-RO"/>
              </w:rPr>
            </w:pPr>
            <w:r w:rsidRPr="00CD2999">
              <w:rPr>
                <w:rFonts w:ascii="Calibri" w:hAnsi="Calibri" w:cs="Arial"/>
                <w:iCs/>
                <w:color w:val="000000"/>
                <w:lang w:val="ro-RO"/>
              </w:rPr>
              <w:t>- utilizarea unor instrumente de măsură adecvate pentru a compara diverse corpuri în funcție de lungimea sau masa lor (1.2);</w:t>
            </w:r>
          </w:p>
          <w:p w:rsidR="00C922DF" w:rsidRPr="00CD2999" w:rsidRDefault="00C922DF" w:rsidP="00C922DF">
            <w:pPr>
              <w:autoSpaceDE w:val="0"/>
              <w:autoSpaceDN w:val="0"/>
              <w:adjustRightInd w:val="0"/>
              <w:rPr>
                <w:rFonts w:ascii="Calibri" w:hAnsi="Calibri" w:cs="Arial"/>
                <w:iCs/>
                <w:color w:val="000000"/>
                <w:lang w:val="ro-RO"/>
              </w:rPr>
            </w:pPr>
            <w:r w:rsidRPr="00CD2999">
              <w:rPr>
                <w:rFonts w:ascii="Calibri" w:hAnsi="Calibri" w:cs="Arial"/>
                <w:iCs/>
                <w:color w:val="000000"/>
                <w:lang w:val="ro-RO"/>
              </w:rPr>
              <w:t>- selectarea unor corpuri date în funcție de anumite criterii și ordonarea lor (1.2);</w:t>
            </w:r>
          </w:p>
          <w:p w:rsidR="00C922DF" w:rsidRPr="00CD2999" w:rsidRDefault="00C922DF" w:rsidP="00C922DF">
            <w:pPr>
              <w:autoSpaceDE w:val="0"/>
              <w:autoSpaceDN w:val="0"/>
              <w:adjustRightInd w:val="0"/>
              <w:rPr>
                <w:rFonts w:ascii="Calibri" w:hAnsi="Calibri" w:cs="Arial"/>
                <w:iCs/>
                <w:color w:val="000000"/>
                <w:lang w:val="ro-RO"/>
              </w:rPr>
            </w:pPr>
            <w:r w:rsidRPr="00CD2999">
              <w:rPr>
                <w:rFonts w:ascii="Calibri" w:hAnsi="Calibri" w:cs="Arial"/>
                <w:iCs/>
                <w:color w:val="000000"/>
                <w:lang w:val="ro-RO"/>
              </w:rPr>
              <w:t>- ordonarea unor imagini reprezentând corpuri diverse în funcție de masa acestora (1.2).</w:t>
            </w:r>
          </w:p>
        </w:tc>
        <w:tc>
          <w:tcPr>
            <w:tcW w:w="2268" w:type="dxa"/>
            <w:shd w:val="clear" w:color="auto" w:fill="FFFFFF"/>
          </w:tcPr>
          <w:p w:rsidR="00C922DF" w:rsidRPr="00CD2999" w:rsidRDefault="00C922DF" w:rsidP="00C922DF">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balanță, cântar, metru de croitorie, ruletă, riglă, manualul digital, imagini </w:t>
            </w:r>
          </w:p>
          <w:p w:rsidR="00C922DF" w:rsidRPr="00CD2999" w:rsidRDefault="00C922DF" w:rsidP="00C922DF">
            <w:pPr>
              <w:pStyle w:val="ListParagraph"/>
              <w:numPr>
                <w:ilvl w:val="0"/>
                <w:numId w:val="73"/>
              </w:numPr>
              <w:tabs>
                <w:tab w:val="left" w:pos="41"/>
                <w:tab w:val="num" w:pos="183"/>
              </w:tabs>
              <w:spacing w:after="0" w:line="240" w:lineRule="auto"/>
              <w:ind w:left="0" w:right="-108" w:firstLine="2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p w:rsidR="00C922DF" w:rsidRPr="00CD2999" w:rsidRDefault="00C922DF" w:rsidP="00C922DF">
            <w:pPr>
              <w:pStyle w:val="ListParagraph"/>
              <w:tabs>
                <w:tab w:val="left" w:pos="283"/>
              </w:tabs>
              <w:spacing w:after="0" w:line="240" w:lineRule="auto"/>
              <w:ind w:left="0"/>
              <w:rPr>
                <w:rFonts w:ascii="Calibri" w:hAnsi="Calibri"/>
                <w:color w:val="000000"/>
                <w:sz w:val="20"/>
                <w:szCs w:val="20"/>
                <w:u w:val="single"/>
              </w:rPr>
            </w:pPr>
          </w:p>
        </w:tc>
        <w:tc>
          <w:tcPr>
            <w:tcW w:w="1985" w:type="dxa"/>
            <w:shd w:val="clear" w:color="auto" w:fill="FFFFFF"/>
          </w:tcPr>
          <w:p w:rsidR="00C922DF" w:rsidRPr="00CD2999" w:rsidRDefault="00C922DF" w:rsidP="00C922DF">
            <w:pPr>
              <w:numPr>
                <w:ilvl w:val="0"/>
                <w:numId w:val="73"/>
              </w:numPr>
              <w:tabs>
                <w:tab w:val="num" w:pos="0"/>
                <w:tab w:val="left" w:pos="288"/>
              </w:tabs>
              <w:ind w:left="0" w:firstLine="0"/>
              <w:rPr>
                <w:rFonts w:ascii="Calibri" w:hAnsi="Calibri"/>
                <w:b/>
                <w:bCs/>
                <w:color w:val="000000"/>
                <w:lang w:val="ro-RO"/>
              </w:rPr>
            </w:pPr>
            <w:r w:rsidRPr="00CD2999">
              <w:rPr>
                <w:rFonts w:ascii="Calibri" w:hAnsi="Calibri"/>
                <w:b/>
                <w:bCs/>
                <w:color w:val="000000"/>
                <w:lang w:val="ro-RO"/>
              </w:rPr>
              <w:t xml:space="preserve">Activitate practică: </w:t>
            </w:r>
            <w:r w:rsidRPr="00CD2999">
              <w:rPr>
                <w:rFonts w:ascii="Calibri" w:hAnsi="Calibri"/>
                <w:bCs/>
                <w:color w:val="000000"/>
                <w:lang w:val="ro-RO"/>
              </w:rPr>
              <w:t>ordonarea unor corpuri date în funcție de lungimea sau masa lor.</w:t>
            </w:r>
          </w:p>
        </w:tc>
        <w:tc>
          <w:tcPr>
            <w:tcW w:w="709" w:type="dxa"/>
            <w:shd w:val="clear" w:color="auto" w:fill="FFFFFF"/>
          </w:tcPr>
          <w:p w:rsidR="00C922DF" w:rsidRPr="00CD2999" w:rsidRDefault="00C922DF" w:rsidP="00C922DF">
            <w:pPr>
              <w:rPr>
                <w:rFonts w:ascii="Calibri" w:hAnsi="Calibri" w:cs="Arial"/>
                <w:color w:val="000000"/>
                <w:lang w:val="ro-RO"/>
              </w:rPr>
            </w:pPr>
          </w:p>
        </w:tc>
        <w:tc>
          <w:tcPr>
            <w:tcW w:w="1275" w:type="dxa"/>
            <w:shd w:val="clear" w:color="auto" w:fill="E5DFEC"/>
          </w:tcPr>
          <w:p w:rsidR="00C922DF" w:rsidRPr="00CD2999" w:rsidRDefault="00C922DF" w:rsidP="00C922DF">
            <w:pPr>
              <w:rPr>
                <w:rFonts w:ascii="Calibri" w:hAnsi="Calibri" w:cs="Arial"/>
                <w:color w:val="000000"/>
                <w:lang w:val="ro-RO"/>
              </w:rPr>
            </w:pPr>
            <w:r w:rsidRPr="00CD2999">
              <w:rPr>
                <w:rFonts w:ascii="Calibri" w:hAnsi="Calibri" w:cs="Arial"/>
                <w:color w:val="000000"/>
                <w:lang w:val="ro-RO"/>
              </w:rPr>
              <w:t xml:space="preserve">Unitatea de învățare începe  în unitatea tematică 6 </w:t>
            </w:r>
            <w:r w:rsidRPr="00CD2999">
              <w:rPr>
                <w:rFonts w:ascii="Calibri" w:hAnsi="Calibri" w:cs="Arial"/>
                <w:b/>
                <w:i/>
                <w:noProof/>
                <w:color w:val="002060"/>
                <w:sz w:val="22"/>
                <w:szCs w:val="22"/>
                <w:lang w:val="ro-RO"/>
              </w:rPr>
              <w:t xml:space="preserve"> </w:t>
            </w:r>
            <w:r w:rsidRPr="00CD2999">
              <w:rPr>
                <w:rFonts w:ascii="Calibri" w:hAnsi="Calibri" w:cs="Arial"/>
                <w:lang w:val="ro-RO"/>
              </w:rPr>
              <w:t xml:space="preserve">(3 ore) și se încheie </w:t>
            </w:r>
            <w:r w:rsidRPr="00CD2999">
              <w:rPr>
                <w:rFonts w:ascii="Calibri" w:hAnsi="Calibri" w:cs="Arial"/>
                <w:color w:val="000000"/>
                <w:lang w:val="ro-RO"/>
              </w:rPr>
              <w:t>în unitatea tematică 7 (3 ore).</w:t>
            </w:r>
          </w:p>
        </w:tc>
      </w:tr>
      <w:tr w:rsidR="00C922DF" w:rsidRPr="00CD2999" w:rsidTr="006363DF">
        <w:tc>
          <w:tcPr>
            <w:tcW w:w="752" w:type="dxa"/>
          </w:tcPr>
          <w:p w:rsidR="00C922DF" w:rsidRPr="00CD2999" w:rsidRDefault="00C922DF" w:rsidP="00C922DF">
            <w:pPr>
              <w:jc w:val="center"/>
              <w:rPr>
                <w:rFonts w:ascii="Calibri" w:hAnsi="Calibri"/>
                <w:color w:val="000000"/>
                <w:lang w:val="ro-RO"/>
              </w:rPr>
            </w:pPr>
            <w:r w:rsidRPr="00CD2999">
              <w:rPr>
                <w:rFonts w:ascii="Calibri" w:hAnsi="Calibri"/>
                <w:color w:val="000000"/>
                <w:lang w:val="ro-RO"/>
              </w:rPr>
              <w:t>2.</w:t>
            </w:r>
          </w:p>
        </w:tc>
        <w:tc>
          <w:tcPr>
            <w:tcW w:w="2333" w:type="dxa"/>
          </w:tcPr>
          <w:p w:rsidR="00C922DF" w:rsidRPr="00CD2999" w:rsidRDefault="00C922DF" w:rsidP="00C922DF">
            <w:pPr>
              <w:autoSpaceDE w:val="0"/>
              <w:autoSpaceDN w:val="0"/>
              <w:adjustRightInd w:val="0"/>
              <w:rPr>
                <w:rFonts w:ascii="Calibri" w:hAnsi="Calibri" w:cs="Arial"/>
                <w:bCs/>
                <w:color w:val="000000"/>
                <w:lang w:val="ro-RO"/>
              </w:rPr>
            </w:pPr>
            <w:r w:rsidRPr="00CD2999">
              <w:rPr>
                <w:rFonts w:ascii="Calibri" w:hAnsi="Calibri" w:cs="Arial"/>
                <w:b/>
                <w:bCs/>
                <w:color w:val="000000"/>
                <w:lang w:val="ro-RO"/>
              </w:rPr>
              <w:t>1.1.</w:t>
            </w:r>
            <w:r w:rsidRPr="00CD2999">
              <w:rPr>
                <w:rFonts w:ascii="Calibri" w:hAnsi="Calibri" w:cs="Arial"/>
                <w:bCs/>
                <w:color w:val="000000"/>
                <w:lang w:val="ro-RO"/>
              </w:rPr>
              <w:t xml:space="preserve"> Identificarea unor caracteristici ale corpurilor vii </w:t>
            </w:r>
            <w:r w:rsidRPr="00CD2999">
              <w:rPr>
                <w:rFonts w:ascii="Calibri" w:hAnsi="Calibri" w:cs="Arial,Bold"/>
                <w:bCs/>
                <w:color w:val="000000"/>
                <w:lang w:val="ro-RO"/>
              </w:rPr>
              <w:t>ș</w:t>
            </w:r>
            <w:r w:rsidRPr="00CD2999">
              <w:rPr>
                <w:rFonts w:ascii="Calibri" w:hAnsi="Calibri" w:cs="Arial"/>
                <w:bCs/>
                <w:color w:val="000000"/>
                <w:lang w:val="ro-RO"/>
              </w:rPr>
              <w:t xml:space="preserve">i nevii </w:t>
            </w:r>
          </w:p>
          <w:p w:rsidR="00C922DF" w:rsidRPr="00CD2999" w:rsidRDefault="00C922DF" w:rsidP="00C922DF">
            <w:pPr>
              <w:autoSpaceDE w:val="0"/>
              <w:autoSpaceDN w:val="0"/>
              <w:adjustRightInd w:val="0"/>
              <w:rPr>
                <w:rFonts w:ascii="Calibri" w:eastAsia="Calibri" w:hAnsi="Calibri" w:cs="Calibri"/>
                <w:color w:val="000000"/>
                <w:lang w:val="ro-RO"/>
              </w:rPr>
            </w:pPr>
            <w:r w:rsidRPr="00CD2999">
              <w:rPr>
                <w:rFonts w:ascii="Calibri" w:hAnsi="Calibri" w:cs="Calibri"/>
                <w:b/>
                <w:color w:val="000000"/>
                <w:lang w:val="ro-RO"/>
              </w:rPr>
              <w:t>1.2.</w:t>
            </w:r>
            <w:r w:rsidRPr="00CD2999">
              <w:rPr>
                <w:rFonts w:ascii="Calibri" w:hAnsi="Calibri" w:cs="Calibri"/>
                <w:color w:val="000000"/>
                <w:lang w:val="ro-RO"/>
              </w:rPr>
              <w:t xml:space="preserve"> </w:t>
            </w:r>
            <w:r w:rsidRPr="00CD2999">
              <w:rPr>
                <w:rFonts w:ascii="Calibri" w:eastAsia="Calibri" w:hAnsi="Calibri" w:cs="Calibri"/>
                <w:color w:val="000000"/>
                <w:lang w:val="ro-RO"/>
              </w:rPr>
              <w:t>Utilizarea unor criterii pentru compararea unor corpuri, fenomene și procese</w:t>
            </w:r>
          </w:p>
          <w:p w:rsidR="00C922DF" w:rsidRPr="00CD2999" w:rsidRDefault="00C922DF" w:rsidP="00C922DF">
            <w:pPr>
              <w:autoSpaceDE w:val="0"/>
              <w:autoSpaceDN w:val="0"/>
              <w:adjustRightInd w:val="0"/>
              <w:rPr>
                <w:rFonts w:ascii="Calibri" w:hAnsi="Calibri" w:cs="Arial,Bold"/>
                <w:bCs/>
                <w:color w:val="000000"/>
                <w:lang w:val="ro-RO"/>
              </w:rPr>
            </w:pPr>
            <w:r w:rsidRPr="00CD2999">
              <w:rPr>
                <w:rFonts w:ascii="Calibri" w:hAnsi="Calibri" w:cs="Arial"/>
                <w:b/>
                <w:bCs/>
                <w:color w:val="000000"/>
                <w:lang w:val="ro-RO"/>
              </w:rPr>
              <w:t>2.2.</w:t>
            </w:r>
            <w:r w:rsidRPr="00CD2999">
              <w:rPr>
                <w:rFonts w:ascii="Calibri" w:hAnsi="Calibri" w:cs="Arial"/>
                <w:bCs/>
                <w:color w:val="000000"/>
                <w:lang w:val="ro-RO"/>
              </w:rPr>
              <w:t xml:space="preserve"> Aplicarea planului dat pentru efectuarea unei investiga</w:t>
            </w:r>
            <w:r w:rsidRPr="00CD2999">
              <w:rPr>
                <w:rFonts w:ascii="Calibri" w:hAnsi="Calibri" w:cs="Arial,Bold"/>
                <w:bCs/>
                <w:color w:val="000000"/>
                <w:lang w:val="ro-RO"/>
              </w:rPr>
              <w:t>ț</w:t>
            </w:r>
            <w:r w:rsidRPr="00CD2999">
              <w:rPr>
                <w:rFonts w:ascii="Calibri" w:hAnsi="Calibri" w:cs="Arial"/>
                <w:bCs/>
                <w:color w:val="000000"/>
                <w:lang w:val="ro-RO"/>
              </w:rPr>
              <w:t xml:space="preserve">ii a mediului </w:t>
            </w:r>
            <w:r w:rsidRPr="00CD2999">
              <w:rPr>
                <w:rFonts w:ascii="Calibri" w:hAnsi="Calibri" w:cs="Arial,Bold"/>
                <w:bCs/>
                <w:color w:val="000000"/>
                <w:lang w:val="ro-RO"/>
              </w:rPr>
              <w:t>înconjurător</w:t>
            </w:r>
          </w:p>
          <w:p w:rsidR="00C922DF" w:rsidRPr="00CD2999" w:rsidRDefault="00C922DF" w:rsidP="00C922DF">
            <w:pPr>
              <w:autoSpaceDE w:val="0"/>
              <w:autoSpaceDN w:val="0"/>
              <w:adjustRightInd w:val="0"/>
              <w:rPr>
                <w:rFonts w:ascii="Calibri" w:hAnsi="Calibri" w:cs="Arial"/>
                <w:bCs/>
                <w:color w:val="000000"/>
                <w:lang w:val="ro-RO"/>
              </w:rPr>
            </w:pPr>
          </w:p>
          <w:p w:rsidR="00C922DF" w:rsidRPr="00CD2999" w:rsidRDefault="00C922DF" w:rsidP="00C922DF">
            <w:pPr>
              <w:rPr>
                <w:rFonts w:ascii="Calibri" w:hAnsi="Calibri"/>
                <w:color w:val="000000"/>
                <w:lang w:val="ro-RO"/>
              </w:rPr>
            </w:pPr>
          </w:p>
        </w:tc>
        <w:tc>
          <w:tcPr>
            <w:tcW w:w="1559" w:type="dxa"/>
          </w:tcPr>
          <w:p w:rsidR="00C922DF" w:rsidRPr="00CD2999" w:rsidRDefault="00C922DF" w:rsidP="00C922DF">
            <w:pPr>
              <w:pStyle w:val="ListParagraph"/>
              <w:numPr>
                <w:ilvl w:val="0"/>
                <w:numId w:val="84"/>
              </w:numPr>
              <w:tabs>
                <w:tab w:val="left" w:pos="281"/>
              </w:tabs>
              <w:spacing w:after="0" w:line="240" w:lineRule="auto"/>
              <w:ind w:left="34" w:firstLine="0"/>
              <w:rPr>
                <w:rFonts w:ascii="Calibri" w:hAnsi="Calibri" w:cs="Calibri-Bold"/>
                <w:bCs/>
                <w:color w:val="FF0000"/>
                <w:sz w:val="20"/>
                <w:szCs w:val="20"/>
              </w:rPr>
            </w:pPr>
            <w:r w:rsidRPr="00CD2999">
              <w:rPr>
                <w:rFonts w:ascii="Calibri" w:hAnsi="Calibri" w:cs="Calibri"/>
                <w:sz w:val="20"/>
                <w:szCs w:val="20"/>
              </w:rPr>
              <w:t>Stări de agregare (solid, lichid, gaz)</w:t>
            </w:r>
          </w:p>
        </w:tc>
        <w:tc>
          <w:tcPr>
            <w:tcW w:w="3544" w:type="dxa"/>
          </w:tcPr>
          <w:p w:rsidR="00C922DF" w:rsidRPr="00CD2999" w:rsidRDefault="00C922DF" w:rsidP="00C922DF">
            <w:pPr>
              <w:autoSpaceDE w:val="0"/>
              <w:autoSpaceDN w:val="0"/>
              <w:adjustRightInd w:val="0"/>
              <w:rPr>
                <w:rFonts w:ascii="Calibri" w:hAnsi="Calibri" w:cs="Arial"/>
                <w:iCs/>
                <w:color w:val="000000"/>
                <w:lang w:val="ro-RO"/>
              </w:rPr>
            </w:pPr>
            <w:r w:rsidRPr="00CD2999">
              <w:rPr>
                <w:rFonts w:ascii="Calibri" w:hAnsi="Calibri" w:cs="Arial"/>
                <w:iCs/>
                <w:color w:val="000000"/>
                <w:lang w:val="ro-RO"/>
              </w:rPr>
              <w:t xml:space="preserve">- utilizarea unor </w:t>
            </w:r>
            <w:r w:rsidRPr="00CD2999">
              <w:rPr>
                <w:rFonts w:ascii="Calibri" w:eastAsia="Arial,Italic" w:hAnsi="Calibri" w:cs="Arial,Italic"/>
                <w:iCs/>
                <w:color w:val="000000"/>
                <w:lang w:val="ro-RO"/>
              </w:rPr>
              <w:t>imagini/ filme</w:t>
            </w:r>
            <w:r w:rsidRPr="00CD2999">
              <w:rPr>
                <w:rFonts w:ascii="Calibri" w:hAnsi="Calibri" w:cs="Arial"/>
                <w:iCs/>
                <w:color w:val="000000"/>
                <w:lang w:val="ro-RO"/>
              </w:rPr>
              <w:t xml:space="preserve"> pentru observarea obiectelor în diverse stări de agregare (1.1);</w:t>
            </w:r>
          </w:p>
          <w:p w:rsidR="00C922DF" w:rsidRPr="00CD2999" w:rsidRDefault="00C922DF" w:rsidP="00C922DF">
            <w:pPr>
              <w:autoSpaceDE w:val="0"/>
              <w:autoSpaceDN w:val="0"/>
              <w:adjustRightInd w:val="0"/>
              <w:rPr>
                <w:rFonts w:ascii="Calibri" w:eastAsia="Calibri" w:hAnsi="Calibri" w:cs="Arial"/>
                <w:iCs/>
                <w:color w:val="000000"/>
                <w:lang w:val="ro-RO"/>
              </w:rPr>
            </w:pPr>
            <w:r w:rsidRPr="00CD2999">
              <w:rPr>
                <w:rFonts w:ascii="Calibri" w:hAnsi="Calibri" w:cs="Arial"/>
                <w:iCs/>
                <w:color w:val="000000"/>
                <w:lang w:val="ro-RO"/>
              </w:rPr>
              <w:t xml:space="preserve">-   </w:t>
            </w:r>
            <w:r w:rsidRPr="00CD2999">
              <w:rPr>
                <w:rFonts w:ascii="Calibri" w:eastAsia="Calibri" w:hAnsi="Calibri" w:cs="Arial"/>
                <w:iCs/>
                <w:color w:val="000000"/>
                <w:sz w:val="22"/>
                <w:szCs w:val="22"/>
                <w:lang w:val="ro-RO"/>
              </w:rPr>
              <w:t xml:space="preserve"> </w:t>
            </w:r>
            <w:r w:rsidRPr="00CD2999">
              <w:rPr>
                <w:rFonts w:ascii="Calibri" w:eastAsia="Calibri" w:hAnsi="Calibri" w:cs="Arial"/>
                <w:iCs/>
                <w:color w:val="000000"/>
                <w:lang w:val="ro-RO"/>
              </w:rPr>
              <w:t xml:space="preserve">observarea unor fenomene </w:t>
            </w:r>
            <w:r w:rsidRPr="00CD2999">
              <w:rPr>
                <w:rFonts w:ascii="Calibri" w:eastAsia="Arial,Italic" w:hAnsi="Calibri" w:cs="Arial,Italic"/>
                <w:iCs/>
                <w:color w:val="000000"/>
                <w:lang w:val="ro-RO"/>
              </w:rPr>
              <w:t>ș</w:t>
            </w:r>
            <w:r w:rsidRPr="00CD2999">
              <w:rPr>
                <w:rFonts w:ascii="Calibri" w:eastAsia="Calibri" w:hAnsi="Calibri" w:cs="Arial"/>
                <w:iCs/>
                <w:color w:val="000000"/>
                <w:lang w:val="ro-RO"/>
              </w:rPr>
              <w:t>i procese prin efectuarea unor experien</w:t>
            </w:r>
            <w:r w:rsidRPr="00CD2999">
              <w:rPr>
                <w:rFonts w:ascii="Calibri" w:eastAsia="Arial,Italic" w:hAnsi="Calibri" w:cs="Arial,Italic"/>
                <w:iCs/>
                <w:color w:val="000000"/>
                <w:lang w:val="ro-RO"/>
              </w:rPr>
              <w:t>ț</w:t>
            </w:r>
            <w:r w:rsidRPr="00CD2999">
              <w:rPr>
                <w:rFonts w:ascii="Calibri" w:eastAsia="Calibri" w:hAnsi="Calibri" w:cs="Arial"/>
                <w:iCs/>
                <w:color w:val="000000"/>
                <w:lang w:val="ro-RO"/>
              </w:rPr>
              <w:t>e simple</w:t>
            </w:r>
            <w:r w:rsidRPr="00CD2999">
              <w:rPr>
                <w:rFonts w:ascii="Calibri" w:hAnsi="Calibri" w:cs="Arial"/>
                <w:iCs/>
                <w:color w:val="000000"/>
                <w:lang w:val="ro-RO"/>
              </w:rPr>
              <w:t xml:space="preserve"> (1.1);</w:t>
            </w:r>
          </w:p>
          <w:p w:rsidR="00C922DF" w:rsidRPr="00CD2999" w:rsidRDefault="00C922DF" w:rsidP="00C922DF">
            <w:pPr>
              <w:autoSpaceDE w:val="0"/>
              <w:autoSpaceDN w:val="0"/>
              <w:adjustRightInd w:val="0"/>
              <w:rPr>
                <w:rFonts w:ascii="Calibri" w:hAnsi="Calibri" w:cs="Arial"/>
                <w:iCs/>
                <w:color w:val="000000"/>
                <w:lang w:val="ro-RO"/>
              </w:rPr>
            </w:pPr>
            <w:r w:rsidRPr="00CD2999">
              <w:rPr>
                <w:rFonts w:ascii="Calibri" w:hAnsi="Calibri" w:cs="Arial"/>
                <w:iCs/>
                <w:color w:val="000000"/>
                <w:lang w:val="ro-RO"/>
              </w:rPr>
              <w:t>- efectuarea unor experimente pentru evidențierea proprietăților corpurilor solide/ lichide/ gazoase (2.2);</w:t>
            </w:r>
          </w:p>
          <w:p w:rsidR="00C922DF" w:rsidRPr="00CD2999" w:rsidRDefault="00C922DF" w:rsidP="00C922DF">
            <w:pPr>
              <w:autoSpaceDE w:val="0"/>
              <w:autoSpaceDN w:val="0"/>
              <w:adjustRightInd w:val="0"/>
              <w:rPr>
                <w:rFonts w:ascii="Calibri" w:hAnsi="Calibri" w:cs="Arial"/>
                <w:iCs/>
                <w:color w:val="000000"/>
                <w:lang w:val="ro-RO"/>
              </w:rPr>
            </w:pPr>
            <w:r w:rsidRPr="00CD2999">
              <w:rPr>
                <w:rFonts w:ascii="Calibri" w:hAnsi="Calibri" w:cs="Arial"/>
                <w:iCs/>
                <w:color w:val="000000"/>
                <w:lang w:val="ro-RO"/>
              </w:rPr>
              <w:t xml:space="preserve">- </w:t>
            </w:r>
            <w:r w:rsidRPr="00CD2999">
              <w:rPr>
                <w:rFonts w:ascii="Calibri" w:eastAsia="Arial,Italic" w:hAnsi="Calibri" w:cs="Arial,Italic"/>
                <w:iCs/>
                <w:color w:val="000000"/>
                <w:lang w:val="ro-RO" w:eastAsia="ro-RO"/>
              </w:rPr>
              <w:t xml:space="preserve"> realizarea unor estimări, predicț</w:t>
            </w:r>
            <w:r w:rsidRPr="00CD2999">
              <w:rPr>
                <w:rFonts w:ascii="Calibri" w:eastAsia="Arial,Italic" w:hAnsi="Calibri" w:cs="Arial"/>
                <w:iCs/>
                <w:color w:val="000000"/>
                <w:lang w:val="ro-RO" w:eastAsia="ro-RO"/>
              </w:rPr>
              <w:t>ii privind rezultatele investiga</w:t>
            </w:r>
            <w:r w:rsidRPr="00CD2999">
              <w:rPr>
                <w:rFonts w:ascii="Calibri" w:eastAsia="Arial,Italic" w:hAnsi="Calibri" w:cs="Arial,Italic"/>
                <w:iCs/>
                <w:color w:val="000000"/>
                <w:lang w:val="ro-RO" w:eastAsia="ro-RO"/>
              </w:rPr>
              <w:t>ț</w:t>
            </w:r>
            <w:r w:rsidRPr="00CD2999">
              <w:rPr>
                <w:rFonts w:ascii="Calibri" w:eastAsia="Arial,Italic" w:hAnsi="Calibri" w:cs="Arial"/>
                <w:iCs/>
                <w:color w:val="000000"/>
                <w:lang w:val="ro-RO" w:eastAsia="ro-RO"/>
              </w:rPr>
              <w:t xml:space="preserve">iei proprii – ex.: </w:t>
            </w:r>
            <w:r w:rsidRPr="00CD2999">
              <w:rPr>
                <w:rFonts w:ascii="Calibri" w:eastAsia="Calibri" w:hAnsi="Calibri" w:cs="Calibri"/>
                <w:sz w:val="26"/>
                <w:szCs w:val="26"/>
                <w:lang w:val="ro-RO" w:eastAsia="ro-RO"/>
              </w:rPr>
              <w:t xml:space="preserve"> </w:t>
            </w:r>
            <w:r w:rsidRPr="00CD2999">
              <w:rPr>
                <w:rFonts w:ascii="Calibri" w:eastAsia="Calibri" w:hAnsi="Calibri" w:cs="Calibri"/>
                <w:i/>
                <w:lang w:val="ro-RO" w:eastAsia="ro-RO"/>
              </w:rPr>
              <w:t>Crezi că ai putea să introduci un dop de plută în sticla plină cu apă la nivelul maxim?</w:t>
            </w:r>
            <w:r w:rsidRPr="00CD2999">
              <w:rPr>
                <w:rFonts w:ascii="Calibri" w:hAnsi="Calibri" w:cs="Arial"/>
                <w:iCs/>
                <w:color w:val="000000"/>
                <w:lang w:val="ro-RO"/>
              </w:rPr>
              <w:t xml:space="preserve"> (2.2);</w:t>
            </w:r>
          </w:p>
          <w:p w:rsidR="00C922DF" w:rsidRPr="00CD2999" w:rsidRDefault="00C922DF" w:rsidP="00C922DF">
            <w:pPr>
              <w:autoSpaceDE w:val="0"/>
              <w:autoSpaceDN w:val="0"/>
              <w:adjustRightInd w:val="0"/>
              <w:rPr>
                <w:rFonts w:ascii="Calibri" w:hAnsi="Calibri"/>
                <w:bCs/>
                <w:color w:val="000000"/>
                <w:lang w:val="ro-RO"/>
              </w:rPr>
            </w:pPr>
            <w:r w:rsidRPr="00CD2999">
              <w:rPr>
                <w:rFonts w:ascii="Calibri" w:hAnsi="Calibri" w:cs="Arial"/>
                <w:iCs/>
                <w:color w:val="000000"/>
                <w:lang w:val="ro-RO"/>
              </w:rPr>
              <w:t>- clasificarea unor corpuri în funcție de starea lor de agregare (1.2).</w:t>
            </w:r>
          </w:p>
        </w:tc>
        <w:tc>
          <w:tcPr>
            <w:tcW w:w="2268" w:type="dxa"/>
          </w:tcPr>
          <w:p w:rsidR="00C922DF" w:rsidRPr="00CD2999" w:rsidRDefault="00C922DF" w:rsidP="00C922DF">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C922DF" w:rsidRPr="00CD2999" w:rsidRDefault="00C922DF" w:rsidP="00C922DF">
            <w:pPr>
              <w:tabs>
                <w:tab w:val="left" w:pos="283"/>
              </w:tabs>
              <w:rPr>
                <w:rFonts w:ascii="Calibri" w:hAnsi="Calibri"/>
                <w:color w:val="000000"/>
                <w:lang w:val="ro-RO"/>
              </w:rPr>
            </w:pPr>
            <w:r w:rsidRPr="00CD2999">
              <w:rPr>
                <w:rFonts w:ascii="Calibri" w:hAnsi="Calibri"/>
                <w:color w:val="000000"/>
                <w:lang w:val="ro-RO"/>
              </w:rPr>
              <w:t>apă potabilă, pahare de unică folosință, bile, gumă de șters, cretă, zahăr cubic, dop de plută pâlnie, baloane, recipient din plastic</w:t>
            </w:r>
          </w:p>
          <w:p w:rsidR="00C922DF" w:rsidRPr="00CD2999" w:rsidRDefault="00C922DF" w:rsidP="00C922DF">
            <w:pPr>
              <w:pStyle w:val="ListParagraph"/>
              <w:numPr>
                <w:ilvl w:val="0"/>
                <w:numId w:val="73"/>
              </w:numPr>
              <w:tabs>
                <w:tab w:val="left" w:pos="183"/>
                <w:tab w:val="num" w:pos="360"/>
              </w:tabs>
              <w:spacing w:after="0" w:line="240" w:lineRule="auto"/>
              <w:ind w:left="0" w:right="-108" w:firstLine="2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experimentul, demonstrația</w:t>
            </w:r>
          </w:p>
        </w:tc>
        <w:tc>
          <w:tcPr>
            <w:tcW w:w="1985" w:type="dxa"/>
          </w:tcPr>
          <w:p w:rsidR="00C922DF" w:rsidRPr="00CD2999" w:rsidRDefault="00C922DF" w:rsidP="00C922DF">
            <w:pPr>
              <w:numPr>
                <w:ilvl w:val="0"/>
                <w:numId w:val="77"/>
              </w:numPr>
              <w:tabs>
                <w:tab w:val="clear" w:pos="360"/>
                <w:tab w:val="num" w:pos="0"/>
                <w:tab w:val="left" w:pos="191"/>
              </w:tabs>
              <w:autoSpaceDE w:val="0"/>
              <w:autoSpaceDN w:val="0"/>
              <w:adjustRightInd w:val="0"/>
              <w:ind w:left="0" w:firstLine="0"/>
              <w:rPr>
                <w:rFonts w:ascii="Calibri" w:hAnsi="Calibri"/>
                <w:i/>
                <w:iCs/>
                <w:lang w:val="ro-RO"/>
              </w:rPr>
            </w:pPr>
            <w:r w:rsidRPr="00CD2999">
              <w:rPr>
                <w:rFonts w:ascii="Calibri" w:hAnsi="Calibri"/>
                <w:b/>
                <w:bCs/>
                <w:lang w:val="ro-RO"/>
              </w:rPr>
              <w:t>Observarea sistematică</w:t>
            </w:r>
            <w:r w:rsidRPr="00CD2999">
              <w:rPr>
                <w:rFonts w:ascii="Calibri" w:hAnsi="Calibri"/>
                <w:lang w:val="ro-RO"/>
              </w:rPr>
              <w:t xml:space="preserve"> a </w:t>
            </w:r>
          </w:p>
          <w:p w:rsidR="00C922DF" w:rsidRPr="00CD2999" w:rsidRDefault="00C922DF" w:rsidP="00C922DF">
            <w:pPr>
              <w:tabs>
                <w:tab w:val="left" w:pos="191"/>
              </w:tabs>
              <w:autoSpaceDE w:val="0"/>
              <w:autoSpaceDN w:val="0"/>
              <w:adjustRightInd w:val="0"/>
              <w:rPr>
                <w:rFonts w:ascii="Calibri" w:hAnsi="Calibri"/>
                <w:i/>
                <w:iCs/>
                <w:lang w:val="ro-RO"/>
              </w:rPr>
            </w:pPr>
            <w:r w:rsidRPr="00CD2999">
              <w:rPr>
                <w:rFonts w:ascii="Calibri" w:hAnsi="Calibri"/>
                <w:bCs/>
                <w:iCs/>
                <w:lang w:val="ro-RO"/>
              </w:rPr>
              <w:t>atitudinii elevilor faţă de sarcina dată:</w:t>
            </w:r>
          </w:p>
          <w:p w:rsidR="00C922DF" w:rsidRPr="00CD2999" w:rsidRDefault="00C922DF" w:rsidP="00C922DF">
            <w:pPr>
              <w:numPr>
                <w:ilvl w:val="1"/>
                <w:numId w:val="73"/>
              </w:numPr>
              <w:tabs>
                <w:tab w:val="num" w:pos="0"/>
                <w:tab w:val="left" w:pos="281"/>
              </w:tabs>
              <w:ind w:left="0" w:firstLine="0"/>
              <w:rPr>
                <w:rFonts w:ascii="Calibri" w:hAnsi="Calibri"/>
                <w:lang w:val="ro-RO"/>
              </w:rPr>
            </w:pPr>
            <w:r w:rsidRPr="00CD2999">
              <w:rPr>
                <w:rFonts w:ascii="Calibri" w:hAnsi="Calibri"/>
                <w:bCs/>
                <w:i/>
                <w:iCs/>
                <w:lang w:val="ro-RO"/>
              </w:rPr>
              <w:t>Listă de verificare</w:t>
            </w:r>
            <w:r w:rsidRPr="00CD2999">
              <w:rPr>
                <w:rFonts w:ascii="Calibri" w:hAnsi="Calibri"/>
                <w:b/>
                <w:bCs/>
                <w:i/>
                <w:iCs/>
                <w:lang w:val="ro-RO"/>
              </w:rPr>
              <w:t xml:space="preserve"> </w:t>
            </w:r>
            <w:r w:rsidRPr="00CD2999">
              <w:rPr>
                <w:rFonts w:ascii="Calibri" w:hAnsi="Calibri"/>
                <w:i/>
                <w:iCs/>
                <w:lang w:val="ro-RO"/>
              </w:rPr>
              <w:t>(da, nu)</w:t>
            </w:r>
            <w:r w:rsidRPr="00CD2999">
              <w:rPr>
                <w:rFonts w:ascii="Calibri" w:hAnsi="Calibri"/>
                <w:b/>
                <w:bCs/>
                <w:lang w:val="ro-RO"/>
              </w:rPr>
              <w:t>:</w:t>
            </w:r>
          </w:p>
          <w:p w:rsidR="00C922DF" w:rsidRPr="00CD2999" w:rsidRDefault="00C922DF" w:rsidP="00C922DF">
            <w:pPr>
              <w:pStyle w:val="ListParagraph"/>
              <w:numPr>
                <w:ilvl w:val="0"/>
                <w:numId w:val="134"/>
              </w:numPr>
              <w:tabs>
                <w:tab w:val="left" w:pos="172"/>
              </w:tabs>
              <w:spacing w:after="0" w:line="240" w:lineRule="auto"/>
              <w:ind w:left="0" w:firstLine="0"/>
              <w:rPr>
                <w:rFonts w:ascii="Calibri" w:hAnsi="Calibri"/>
                <w:sz w:val="20"/>
                <w:szCs w:val="20"/>
              </w:rPr>
            </w:pPr>
            <w:r w:rsidRPr="00CD2999">
              <w:rPr>
                <w:rFonts w:ascii="Calibri" w:hAnsi="Calibri"/>
                <w:sz w:val="20"/>
                <w:szCs w:val="20"/>
              </w:rPr>
              <w:t>concentrarea  asupra sarcinii de rezolvat;</w:t>
            </w:r>
          </w:p>
          <w:p w:rsidR="00C922DF" w:rsidRPr="00CD2999" w:rsidRDefault="00C922DF" w:rsidP="00C922DF">
            <w:pPr>
              <w:pStyle w:val="ListParagraph"/>
              <w:numPr>
                <w:ilvl w:val="0"/>
                <w:numId w:val="134"/>
              </w:numPr>
              <w:tabs>
                <w:tab w:val="left" w:pos="172"/>
              </w:tabs>
              <w:spacing w:after="0" w:line="240" w:lineRule="auto"/>
              <w:ind w:left="0" w:firstLine="0"/>
              <w:rPr>
                <w:rFonts w:ascii="Calibri" w:hAnsi="Calibri"/>
                <w:sz w:val="20"/>
                <w:szCs w:val="20"/>
              </w:rPr>
            </w:pPr>
            <w:r w:rsidRPr="00CD2999">
              <w:rPr>
                <w:rFonts w:ascii="Calibri" w:hAnsi="Calibri"/>
                <w:sz w:val="20"/>
                <w:szCs w:val="20"/>
              </w:rPr>
              <w:t>implicarea activă în rezolvarea sarcinii.</w:t>
            </w:r>
          </w:p>
        </w:tc>
        <w:tc>
          <w:tcPr>
            <w:tcW w:w="709" w:type="dxa"/>
          </w:tcPr>
          <w:p w:rsidR="00C922DF" w:rsidRPr="00CD2999" w:rsidRDefault="00C922DF" w:rsidP="00C922DF">
            <w:pPr>
              <w:rPr>
                <w:rFonts w:ascii="Calibri" w:hAnsi="Calibri" w:cs="Arial"/>
                <w:color w:val="000000"/>
                <w:lang w:val="ro-RO"/>
              </w:rPr>
            </w:pPr>
          </w:p>
        </w:tc>
        <w:tc>
          <w:tcPr>
            <w:tcW w:w="1275" w:type="dxa"/>
            <w:shd w:val="clear" w:color="auto" w:fill="E5DFEC"/>
          </w:tcPr>
          <w:p w:rsidR="00C922DF" w:rsidRPr="00CD2999" w:rsidRDefault="00C922DF" w:rsidP="00C922DF">
            <w:pPr>
              <w:rPr>
                <w:rFonts w:ascii="Calibri" w:hAnsi="Calibri" w:cs="Arial"/>
                <w:color w:val="000000"/>
                <w:lang w:val="ro-RO"/>
              </w:rPr>
            </w:pPr>
          </w:p>
        </w:tc>
      </w:tr>
    </w:tbl>
    <w:p w:rsidR="00B42431" w:rsidRPr="00CD2999" w:rsidRDefault="00B42431" w:rsidP="00B42431">
      <w:pPr>
        <w:rPr>
          <w:rFonts w:ascii="Calibri" w:hAnsi="Calibri"/>
          <w:iCs/>
          <w:color w:val="002060"/>
          <w:sz w:val="28"/>
          <w:szCs w:val="28"/>
          <w:lang w:val="ro-RO"/>
        </w:rPr>
      </w:pPr>
    </w:p>
    <w:p w:rsidR="00B42431" w:rsidRPr="00CD2999" w:rsidRDefault="00B42431" w:rsidP="00B42431">
      <w:pPr>
        <w:jc w:val="center"/>
        <w:rPr>
          <w:rFonts w:ascii="Calibri" w:hAnsi="Calibri"/>
          <w:b/>
          <w:bCs/>
          <w:color w:val="002060"/>
          <w:sz w:val="36"/>
          <w:szCs w:val="36"/>
          <w:lang w:val="ro-RO"/>
        </w:rPr>
      </w:pPr>
      <w:r w:rsidRPr="00CD2999">
        <w:rPr>
          <w:rFonts w:ascii="Calibri" w:hAnsi="Calibri"/>
          <w:b/>
          <w:bCs/>
          <w:color w:val="002060"/>
          <w:sz w:val="36"/>
          <w:szCs w:val="36"/>
          <w:lang w:val="ro-RO"/>
        </w:rPr>
        <w:t xml:space="preserve">PROIECTUL UNITĂȚII TEMATICE </w:t>
      </w:r>
      <w:r w:rsidR="00B422DE" w:rsidRPr="00CD2999">
        <w:rPr>
          <w:rFonts w:ascii="Calibri" w:hAnsi="Calibri"/>
          <w:b/>
          <w:bCs/>
          <w:color w:val="002060"/>
          <w:sz w:val="36"/>
          <w:szCs w:val="36"/>
          <w:lang w:val="ro-RO"/>
        </w:rPr>
        <w:t>7</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 ale naturii</w:t>
      </w:r>
    </w:p>
    <w:p w:rsidR="00B42431" w:rsidRPr="00CD2999" w:rsidRDefault="00B42431" w:rsidP="00B42431">
      <w:pPr>
        <w:jc w:val="center"/>
        <w:rPr>
          <w:rFonts w:ascii="Calibri" w:hAnsi="Calibri"/>
          <w:b/>
          <w:color w:val="002060"/>
          <w:sz w:val="22"/>
          <w:shd w:val="clear" w:color="auto" w:fill="FFFFFF"/>
          <w:lang w:val="ro-RO"/>
        </w:rPr>
      </w:pPr>
      <w:r w:rsidRPr="00CD2999">
        <w:rPr>
          <w:rFonts w:ascii="Calibri" w:hAnsi="Calibri"/>
          <w:b/>
          <w:color w:val="002060"/>
          <w:sz w:val="22"/>
          <w:shd w:val="clear" w:color="auto" w:fill="FFFFFF"/>
          <w:lang w:val="ro-RO"/>
        </w:rPr>
        <w:t>CLASA A III-A</w:t>
      </w:r>
    </w:p>
    <w:p w:rsidR="00B42431" w:rsidRPr="00CD2999" w:rsidRDefault="00B42431" w:rsidP="00B42431">
      <w:pPr>
        <w:jc w:val="center"/>
        <w:rPr>
          <w:rFonts w:ascii="Calibri" w:hAnsi="Calibri"/>
          <w:b/>
          <w:i/>
          <w:color w:val="002060"/>
          <w:sz w:val="22"/>
          <w:shd w:val="clear" w:color="auto" w:fill="FFFFFF"/>
          <w:lang w:val="ro-RO"/>
        </w:rPr>
      </w:pPr>
    </w:p>
    <w:p w:rsidR="00B42431" w:rsidRPr="00CD2999" w:rsidRDefault="00B42431" w:rsidP="00B42431">
      <w:pPr>
        <w:jc w:val="both"/>
        <w:rPr>
          <w:rFonts w:ascii="Calibri" w:hAnsi="Calibri"/>
          <w:b/>
          <w:i/>
          <w:color w:val="002060"/>
          <w:sz w:val="22"/>
          <w:shd w:val="clear" w:color="auto" w:fill="FFFFFF"/>
          <w:lang w:val="ro-RO"/>
        </w:rPr>
      </w:pPr>
      <w:r w:rsidRPr="00CD2999">
        <w:rPr>
          <w:rFonts w:ascii="Calibri" w:hAnsi="Calibri"/>
          <w:b/>
          <w:iCs/>
          <w:color w:val="002060"/>
          <w:sz w:val="22"/>
          <w:shd w:val="clear" w:color="auto" w:fill="FFFFFF"/>
          <w:lang w:val="ro-RO"/>
        </w:rPr>
        <w:t>UNITATEA TEMATICĂ</w:t>
      </w:r>
      <w:r w:rsidR="00B422DE" w:rsidRPr="00CD2999">
        <w:rPr>
          <w:rFonts w:ascii="Calibri" w:hAnsi="Calibri"/>
          <w:b/>
          <w:iCs/>
          <w:color w:val="002060"/>
          <w:sz w:val="22"/>
          <w:shd w:val="clear" w:color="auto" w:fill="FFFFFF"/>
          <w:lang w:val="ro-RO"/>
        </w:rPr>
        <w:t xml:space="preserve"> 7</w:t>
      </w:r>
      <w:r w:rsidRPr="00CD2999">
        <w:rPr>
          <w:rFonts w:ascii="Calibri" w:hAnsi="Calibri"/>
          <w:b/>
          <w:iCs/>
          <w:color w:val="002060"/>
          <w:sz w:val="22"/>
          <w:shd w:val="clear" w:color="auto" w:fill="FFFFFF"/>
          <w:lang w:val="ro-RO"/>
        </w:rPr>
        <w:t>:</w:t>
      </w:r>
      <w:r w:rsidRPr="00CD2999">
        <w:rPr>
          <w:rFonts w:ascii="Calibri" w:hAnsi="Calibri"/>
          <w:b/>
          <w:i/>
          <w:color w:val="002060"/>
          <w:sz w:val="22"/>
          <w:shd w:val="clear" w:color="auto" w:fill="FFFFFF"/>
          <w:lang w:val="ro-RO"/>
        </w:rPr>
        <w:t xml:space="preserve"> Jocuri și jucării</w:t>
      </w:r>
    </w:p>
    <w:p w:rsidR="00B42431" w:rsidRPr="00CD2999" w:rsidRDefault="00B42431" w:rsidP="00B42431">
      <w:pPr>
        <w:rPr>
          <w:rFonts w:ascii="Calibri" w:hAnsi="Calibri"/>
          <w:b/>
          <w:color w:val="002060"/>
          <w:sz w:val="22"/>
          <w:lang w:val="ro-RO"/>
        </w:rPr>
      </w:pPr>
      <w:r w:rsidRPr="00CD2999">
        <w:rPr>
          <w:rFonts w:ascii="Calibri" w:hAnsi="Calibri"/>
          <w:b/>
          <w:bCs/>
          <w:color w:val="002060"/>
          <w:sz w:val="22"/>
          <w:lang w:val="ro-RO"/>
        </w:rPr>
        <w:t xml:space="preserve">PERIOADA: </w:t>
      </w:r>
      <w:r w:rsidRPr="00CD2999">
        <w:rPr>
          <w:rFonts w:ascii="Calibri" w:hAnsi="Calibri"/>
          <w:b/>
          <w:color w:val="002060"/>
          <w:sz w:val="22"/>
          <w:lang w:val="ro-RO"/>
        </w:rPr>
        <w:t xml:space="preserve">3 săptămâni (S </w:t>
      </w:r>
      <w:r w:rsidR="00310783" w:rsidRPr="00CD2999">
        <w:rPr>
          <w:rFonts w:ascii="Calibri" w:hAnsi="Calibri"/>
          <w:b/>
          <w:color w:val="002060"/>
          <w:sz w:val="22"/>
          <w:lang w:val="ro-RO"/>
        </w:rPr>
        <w:t>3</w:t>
      </w:r>
      <w:r w:rsidRPr="00CD2999">
        <w:rPr>
          <w:rFonts w:ascii="Calibri" w:hAnsi="Calibri"/>
          <w:b/>
          <w:color w:val="002060"/>
          <w:sz w:val="22"/>
          <w:lang w:val="ro-RO"/>
        </w:rPr>
        <w:t xml:space="preserve"> – </w:t>
      </w:r>
      <w:r w:rsidR="00310783" w:rsidRPr="00CD2999">
        <w:rPr>
          <w:rFonts w:ascii="Calibri" w:hAnsi="Calibri"/>
          <w:b/>
          <w:color w:val="002060"/>
          <w:sz w:val="22"/>
          <w:lang w:val="ro-RO"/>
        </w:rPr>
        <w:t>4</w:t>
      </w:r>
      <w:r w:rsidRPr="00CD2999">
        <w:rPr>
          <w:rFonts w:ascii="Calibri" w:hAnsi="Calibri"/>
          <w:b/>
          <w:color w:val="002060"/>
          <w:sz w:val="22"/>
          <w:lang w:val="ro-RO"/>
        </w:rPr>
        <w:t xml:space="preserve"> – </w:t>
      </w:r>
      <w:r w:rsidR="00310783" w:rsidRPr="00CD2999">
        <w:rPr>
          <w:rFonts w:ascii="Calibri" w:hAnsi="Calibri"/>
          <w:b/>
          <w:color w:val="002060"/>
          <w:sz w:val="22"/>
          <w:lang w:val="ro-RO"/>
        </w:rPr>
        <w:t>5</w:t>
      </w:r>
      <w:r w:rsidRPr="00CD2999">
        <w:rPr>
          <w:rFonts w:ascii="Calibri" w:hAnsi="Calibri"/>
          <w:b/>
          <w:color w:val="002060"/>
          <w:sz w:val="22"/>
          <w:lang w:val="ro-RO"/>
        </w:rPr>
        <w:t>)</w:t>
      </w:r>
    </w:p>
    <w:p w:rsidR="00B42431" w:rsidRPr="00CD2999" w:rsidRDefault="00B42431" w:rsidP="00B42431">
      <w:pPr>
        <w:rPr>
          <w:rFonts w:ascii="Calibri" w:hAnsi="Calibri"/>
          <w:b/>
          <w:color w:val="00206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897"/>
        <w:gridCol w:w="3842"/>
        <w:gridCol w:w="977"/>
        <w:gridCol w:w="3762"/>
      </w:tblGrid>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center"/>
              <w:rPr>
                <w:rFonts w:ascii="Calibri" w:hAnsi="Calibri"/>
                <w:b/>
                <w:szCs w:val="24"/>
                <w:lang w:val="ro-RO"/>
              </w:rPr>
            </w:pPr>
            <w:r w:rsidRPr="00CD2999">
              <w:rPr>
                <w:rFonts w:ascii="Calibri" w:hAnsi="Calibri"/>
                <w:b/>
                <w:sz w:val="22"/>
                <w:szCs w:val="24"/>
                <w:lang w:val="ro-RO"/>
              </w:rPr>
              <w:t>Limba și literatura română</w:t>
            </w:r>
          </w:p>
        </w:tc>
        <w:tc>
          <w:tcPr>
            <w:tcW w:w="4739" w:type="dxa"/>
            <w:gridSpan w:val="2"/>
            <w:shd w:val="clear" w:color="auto" w:fill="FFCE85"/>
          </w:tcPr>
          <w:p w:rsidR="00B42431" w:rsidRPr="00CD2999" w:rsidRDefault="00B42431" w:rsidP="00B42431">
            <w:pPr>
              <w:autoSpaceDE w:val="0"/>
              <w:autoSpaceDN w:val="0"/>
              <w:adjustRightInd w:val="0"/>
              <w:ind w:right="-108"/>
              <w:jc w:val="center"/>
              <w:rPr>
                <w:rFonts w:ascii="Calibri" w:hAnsi="Calibri"/>
                <w:b/>
                <w:szCs w:val="24"/>
                <w:lang w:val="ro-RO"/>
              </w:rPr>
            </w:pPr>
            <w:r w:rsidRPr="00CD2999">
              <w:rPr>
                <w:rFonts w:ascii="Calibri" w:hAnsi="Calibri"/>
                <w:b/>
                <w:sz w:val="22"/>
                <w:szCs w:val="24"/>
                <w:lang w:val="ro-RO"/>
              </w:rPr>
              <w:t>Matematică</w:t>
            </w:r>
          </w:p>
        </w:tc>
        <w:tc>
          <w:tcPr>
            <w:tcW w:w="4739" w:type="dxa"/>
            <w:gridSpan w:val="2"/>
            <w:shd w:val="clear" w:color="auto" w:fill="DCFFB9"/>
          </w:tcPr>
          <w:p w:rsidR="00B42431" w:rsidRPr="00CD2999" w:rsidRDefault="00B42431" w:rsidP="00B42431">
            <w:pPr>
              <w:autoSpaceDE w:val="0"/>
              <w:autoSpaceDN w:val="0"/>
              <w:adjustRightInd w:val="0"/>
              <w:jc w:val="center"/>
              <w:rPr>
                <w:rFonts w:ascii="Calibri" w:hAnsi="Calibri"/>
                <w:b/>
                <w:szCs w:val="24"/>
                <w:lang w:val="ro-RO"/>
              </w:rPr>
            </w:pPr>
            <w:r w:rsidRPr="00CD2999">
              <w:rPr>
                <w:rFonts w:ascii="Calibri" w:hAnsi="Calibri"/>
                <w:b/>
                <w:sz w:val="22"/>
                <w:szCs w:val="24"/>
                <w:lang w:val="ro-RO"/>
              </w:rPr>
              <w:t>Științe ale naturii</w:t>
            </w:r>
            <w:r w:rsidRPr="00CD2999">
              <w:rPr>
                <w:rFonts w:ascii="Calibri" w:hAnsi="Calibri"/>
                <w:b/>
                <w:color w:val="002060"/>
                <w:sz w:val="22"/>
                <w:lang w:val="ro-RO"/>
              </w:rPr>
              <w:t>*</w:t>
            </w:r>
          </w:p>
        </w:tc>
      </w:tr>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both"/>
              <w:rPr>
                <w:rFonts w:ascii="Calibri" w:hAnsi="Calibri"/>
                <w:b/>
                <w:sz w:val="22"/>
                <w:szCs w:val="24"/>
                <w:lang w:val="ro-RO"/>
              </w:rPr>
            </w:pPr>
            <w:r w:rsidRPr="00CD2999">
              <w:rPr>
                <w:rFonts w:ascii="Calibri" w:hAnsi="Calibri"/>
                <w:b/>
                <w:sz w:val="22"/>
                <w:szCs w:val="24"/>
                <w:lang w:val="ro-RO"/>
              </w:rPr>
              <w:t>U.Î.:</w:t>
            </w:r>
            <w:r w:rsidRPr="00CD2999">
              <w:rPr>
                <w:rFonts w:ascii="Calibri" w:hAnsi="Calibri"/>
                <w:b/>
                <w:i/>
                <w:sz w:val="22"/>
                <w:szCs w:val="22"/>
                <w:lang w:val="ro-RO"/>
              </w:rPr>
              <w:t xml:space="preserve"> În lumea sunetelor și a culorilor</w:t>
            </w:r>
          </w:p>
        </w:tc>
        <w:tc>
          <w:tcPr>
            <w:tcW w:w="4739" w:type="dxa"/>
            <w:gridSpan w:val="2"/>
            <w:shd w:val="clear" w:color="auto" w:fill="FFCE85"/>
          </w:tcPr>
          <w:p w:rsidR="00B42431" w:rsidRPr="00CD2999" w:rsidRDefault="00B42431" w:rsidP="00B42431">
            <w:pPr>
              <w:autoSpaceDE w:val="0"/>
              <w:autoSpaceDN w:val="0"/>
              <w:adjustRightInd w:val="0"/>
              <w:jc w:val="both"/>
              <w:rPr>
                <w:rFonts w:ascii="Calibri" w:hAnsi="Calibri" w:cs="Calibri-Bold"/>
                <w:b/>
                <w:bCs/>
                <w:i/>
                <w:color w:val="000000"/>
                <w:sz w:val="22"/>
                <w:szCs w:val="22"/>
                <w:lang w:val="ro-RO"/>
              </w:rPr>
            </w:pPr>
            <w:r w:rsidRPr="00CD2999">
              <w:rPr>
                <w:rFonts w:ascii="Calibri" w:hAnsi="Calibri"/>
                <w:b/>
                <w:sz w:val="22"/>
                <w:szCs w:val="24"/>
                <w:lang w:val="ro-RO"/>
              </w:rPr>
              <w:t xml:space="preserve">U.Î.: </w:t>
            </w:r>
            <w:r w:rsidRPr="00CD2999">
              <w:rPr>
                <w:rFonts w:ascii="Calibri" w:hAnsi="Calibri" w:cs="Calibri-Bold"/>
                <w:b/>
                <w:bCs/>
                <w:i/>
                <w:color w:val="000000"/>
                <w:sz w:val="22"/>
                <w:szCs w:val="22"/>
                <w:lang w:val="ro-RO"/>
              </w:rPr>
              <w:t>Jocuri, jucării, cărți dragi copiilor</w:t>
            </w:r>
          </w:p>
        </w:tc>
        <w:tc>
          <w:tcPr>
            <w:tcW w:w="4739" w:type="dxa"/>
            <w:gridSpan w:val="2"/>
            <w:shd w:val="clear" w:color="auto" w:fill="DCFFB9"/>
          </w:tcPr>
          <w:p w:rsidR="00B42431" w:rsidRPr="00CD2999" w:rsidRDefault="00B42431" w:rsidP="00B42431">
            <w:pPr>
              <w:autoSpaceDE w:val="0"/>
              <w:autoSpaceDN w:val="0"/>
              <w:adjustRightInd w:val="0"/>
              <w:jc w:val="both"/>
              <w:rPr>
                <w:rFonts w:ascii="Calibri" w:hAnsi="Calibri"/>
                <w:b/>
                <w:sz w:val="22"/>
                <w:szCs w:val="24"/>
                <w:lang w:val="ro-RO"/>
              </w:rPr>
            </w:pPr>
            <w:r w:rsidRPr="00CD2999">
              <w:rPr>
                <w:rFonts w:ascii="Calibri" w:hAnsi="Calibri"/>
                <w:b/>
                <w:sz w:val="22"/>
                <w:szCs w:val="24"/>
                <w:lang w:val="ro-RO"/>
              </w:rPr>
              <w:t xml:space="preserve">U.Î.: </w:t>
            </w:r>
            <w:r w:rsidRPr="00CD2999">
              <w:rPr>
                <w:rFonts w:ascii="Calibri" w:hAnsi="Calibri" w:cs="Calibri"/>
                <w:b/>
                <w:bCs/>
                <w:i/>
                <w:iCs/>
                <w:color w:val="000000"/>
                <w:sz w:val="22"/>
                <w:szCs w:val="22"/>
                <w:lang w:val="ro-RO"/>
              </w:rPr>
              <w:t>Corpuri – proprietăți</w:t>
            </w:r>
            <w:r w:rsidRPr="00CD2999">
              <w:rPr>
                <w:rFonts w:ascii="Calibri" w:hAnsi="Calibri"/>
                <w:b/>
                <w:color w:val="002060"/>
                <w:sz w:val="22"/>
                <w:lang w:val="ro-RO"/>
              </w:rPr>
              <w:t>*</w:t>
            </w:r>
          </w:p>
        </w:tc>
      </w:tr>
      <w:tr w:rsidR="00C922DF" w:rsidRPr="00CD2999" w:rsidTr="00B42431">
        <w:trPr>
          <w:trHeight w:val="445"/>
        </w:trPr>
        <w:tc>
          <w:tcPr>
            <w:tcW w:w="959" w:type="dxa"/>
          </w:tcPr>
          <w:p w:rsidR="00C922DF" w:rsidRPr="00CD2999" w:rsidRDefault="00C922DF" w:rsidP="00B42431">
            <w:pPr>
              <w:jc w:val="center"/>
              <w:rPr>
                <w:rFonts w:ascii="Calibri" w:hAnsi="Calibri"/>
                <w:lang w:val="ro-RO"/>
              </w:rPr>
            </w:pPr>
            <w:r w:rsidRPr="00CD2999">
              <w:rPr>
                <w:rFonts w:ascii="Calibri" w:hAnsi="Calibri"/>
                <w:sz w:val="22"/>
                <w:lang w:val="ro-RO"/>
              </w:rPr>
              <w:t>15 ore</w:t>
            </w:r>
          </w:p>
          <w:p w:rsidR="00C922DF" w:rsidRPr="00CD2999" w:rsidRDefault="00C922DF" w:rsidP="00310783">
            <w:pPr>
              <w:jc w:val="center"/>
              <w:rPr>
                <w:rFonts w:ascii="Calibri" w:hAnsi="Calibri"/>
                <w:lang w:val="ro-RO"/>
              </w:rPr>
            </w:pPr>
            <w:r w:rsidRPr="00CD2999">
              <w:rPr>
                <w:rFonts w:ascii="Calibri" w:hAnsi="Calibri"/>
                <w:lang w:val="ro-RO"/>
              </w:rPr>
              <w:t>(S</w:t>
            </w:r>
            <w:r w:rsidR="00310783" w:rsidRPr="00CD2999">
              <w:rPr>
                <w:rFonts w:ascii="Calibri" w:hAnsi="Calibri"/>
                <w:lang w:val="ro-RO"/>
              </w:rPr>
              <w:t>3</w:t>
            </w:r>
            <w:r w:rsidRPr="00CD2999">
              <w:rPr>
                <w:rFonts w:ascii="Calibri" w:hAnsi="Calibri"/>
                <w:lang w:val="ro-RO"/>
              </w:rPr>
              <w:t xml:space="preserve"> – S</w:t>
            </w:r>
            <w:r w:rsidR="00310783" w:rsidRPr="00CD2999">
              <w:rPr>
                <w:rFonts w:ascii="Calibri" w:hAnsi="Calibri"/>
                <w:lang w:val="ro-RO"/>
              </w:rPr>
              <w:t>5</w:t>
            </w:r>
            <w:r w:rsidRPr="00CD2999">
              <w:rPr>
                <w:rFonts w:ascii="Calibri" w:hAnsi="Calibri"/>
                <w:lang w:val="ro-RO"/>
              </w:rPr>
              <w:t>)</w:t>
            </w:r>
          </w:p>
        </w:tc>
        <w:tc>
          <w:tcPr>
            <w:tcW w:w="3781" w:type="dxa"/>
            <w:vMerge w:val="restart"/>
          </w:tcPr>
          <w:p w:rsidR="00C922DF" w:rsidRPr="00CD2999" w:rsidRDefault="00C922DF" w:rsidP="00B42431">
            <w:pPr>
              <w:numPr>
                <w:ilvl w:val="0"/>
                <w:numId w:val="6"/>
              </w:numPr>
              <w:tabs>
                <w:tab w:val="left" w:pos="175"/>
              </w:tabs>
              <w:ind w:left="0" w:firstLine="0"/>
              <w:rPr>
                <w:rFonts w:ascii="Calibri" w:hAnsi="Calibri" w:cs="Calibri"/>
                <w:b/>
                <w:bCs/>
                <w:color w:val="000000"/>
                <w:sz w:val="22"/>
                <w:szCs w:val="22"/>
                <w:lang w:val="ro-RO"/>
              </w:rPr>
            </w:pPr>
            <w:r w:rsidRPr="00CD2999">
              <w:rPr>
                <w:rFonts w:ascii="Calibri" w:hAnsi="Calibri"/>
                <w:b/>
                <w:bCs/>
                <w:sz w:val="22"/>
                <w:szCs w:val="22"/>
                <w:lang w:val="ro-RO"/>
              </w:rPr>
              <w:t>Funcții ale limbii (a</w:t>
            </w:r>
            <w:r w:rsidRPr="00CD2999">
              <w:rPr>
                <w:rFonts w:ascii="Calibri" w:hAnsi="Calibri" w:cs="Calibri"/>
                <w:b/>
                <w:bCs/>
                <w:color w:val="000000"/>
                <w:sz w:val="22"/>
                <w:szCs w:val="22"/>
                <w:lang w:val="ro-RO"/>
              </w:rPr>
              <w:t xml:space="preserve">cte de vorbire) </w:t>
            </w:r>
          </w:p>
          <w:p w:rsidR="00C922DF" w:rsidRPr="00CD2999" w:rsidRDefault="00C922DF" w:rsidP="00B42431">
            <w:pPr>
              <w:numPr>
                <w:ilvl w:val="0"/>
                <w:numId w:val="29"/>
              </w:numPr>
              <w:tabs>
                <w:tab w:val="left" w:pos="0"/>
                <w:tab w:val="left" w:pos="293"/>
              </w:tabs>
              <w:ind w:left="0" w:firstLine="34"/>
              <w:rPr>
                <w:rFonts w:ascii="Calibri" w:hAnsi="Calibri" w:cs="Calibri"/>
                <w:b/>
                <w:bCs/>
                <w:color w:val="000000"/>
                <w:sz w:val="22"/>
                <w:szCs w:val="22"/>
                <w:lang w:val="ro-RO"/>
              </w:rPr>
            </w:pPr>
            <w:r w:rsidRPr="00CD2999">
              <w:rPr>
                <w:rFonts w:ascii="Calibri" w:hAnsi="Calibri" w:cs="Arial"/>
                <w:sz w:val="22"/>
                <w:szCs w:val="22"/>
                <w:lang w:val="ro-RO"/>
              </w:rPr>
              <w:t>descrierea unui obiect, a unei ființe;</w:t>
            </w:r>
          </w:p>
          <w:p w:rsidR="00C922DF" w:rsidRPr="00CD2999" w:rsidRDefault="00C922DF" w:rsidP="00B42431">
            <w:pPr>
              <w:numPr>
                <w:ilvl w:val="0"/>
                <w:numId w:val="29"/>
              </w:numPr>
              <w:tabs>
                <w:tab w:val="left" w:pos="0"/>
                <w:tab w:val="left" w:pos="293"/>
              </w:tabs>
              <w:ind w:left="0" w:firstLine="34"/>
              <w:rPr>
                <w:rFonts w:ascii="Calibri" w:hAnsi="Calibri" w:cs="Calibri"/>
                <w:b/>
                <w:bCs/>
                <w:color w:val="000000"/>
                <w:sz w:val="22"/>
                <w:szCs w:val="22"/>
                <w:lang w:val="ro-RO"/>
              </w:rPr>
            </w:pPr>
            <w:r w:rsidRPr="00CD2999">
              <w:rPr>
                <w:rFonts w:ascii="Calibri" w:hAnsi="Calibri" w:cs="Arial"/>
                <w:sz w:val="22"/>
                <w:szCs w:val="22"/>
                <w:lang w:val="ro-RO"/>
              </w:rPr>
              <w:t>prezentarea unei activități</w:t>
            </w:r>
            <w:r w:rsidRPr="00CD2999">
              <w:rPr>
                <w:rFonts w:ascii="Calibri" w:hAnsi="Calibri"/>
                <w:sz w:val="22"/>
                <w:szCs w:val="22"/>
                <w:lang w:val="ro-RO"/>
              </w:rPr>
              <w:t>.</w:t>
            </w:r>
          </w:p>
          <w:p w:rsidR="00C922DF" w:rsidRPr="00CD2999" w:rsidRDefault="00C922DF" w:rsidP="00B42431">
            <w:pPr>
              <w:numPr>
                <w:ilvl w:val="0"/>
                <w:numId w:val="6"/>
              </w:numPr>
              <w:tabs>
                <w:tab w:val="left" w:pos="175"/>
              </w:tabs>
              <w:ind w:left="0" w:firstLine="0"/>
              <w:rPr>
                <w:rFonts w:ascii="Calibri" w:hAnsi="Calibri" w:cs="Calibri"/>
                <w:b/>
                <w:bCs/>
                <w:color w:val="000000"/>
                <w:sz w:val="22"/>
                <w:szCs w:val="22"/>
                <w:lang w:val="ro-RO"/>
              </w:rPr>
            </w:pPr>
            <w:r w:rsidRPr="00CD2999">
              <w:rPr>
                <w:rFonts w:ascii="Calibri" w:hAnsi="Calibri" w:cs="Calibri"/>
                <w:b/>
                <w:bCs/>
                <w:color w:val="000000"/>
                <w:sz w:val="22"/>
                <w:szCs w:val="22"/>
                <w:lang w:val="ro-RO"/>
              </w:rPr>
              <w:t>Textul – textul  literar, narativ</w:t>
            </w:r>
          </w:p>
          <w:p w:rsidR="00C922DF" w:rsidRPr="00CD2999" w:rsidRDefault="00C922DF" w:rsidP="00B42431">
            <w:pPr>
              <w:numPr>
                <w:ilvl w:val="0"/>
                <w:numId w:val="30"/>
              </w:numPr>
              <w:tabs>
                <w:tab w:val="left" w:pos="34"/>
                <w:tab w:val="left" w:pos="205"/>
              </w:tabs>
              <w:ind w:left="0" w:firstLine="34"/>
              <w:rPr>
                <w:rFonts w:ascii="Calibri" w:hAnsi="Calibri" w:cs="Calibri"/>
                <w:color w:val="000000"/>
                <w:sz w:val="22"/>
                <w:szCs w:val="22"/>
                <w:lang w:val="ro-RO"/>
              </w:rPr>
            </w:pPr>
            <w:r w:rsidRPr="00CD2999">
              <w:rPr>
                <w:rFonts w:ascii="Calibri" w:hAnsi="Calibri"/>
                <w:sz w:val="22"/>
                <w:szCs w:val="22"/>
                <w:lang w:val="ro-RO"/>
              </w:rPr>
              <w:t>identificarea de informaţii explicit formulate;</w:t>
            </w:r>
          </w:p>
          <w:p w:rsidR="00C922DF" w:rsidRPr="00CD2999" w:rsidRDefault="00C922DF" w:rsidP="00B42431">
            <w:pPr>
              <w:pStyle w:val="ListParagraph"/>
              <w:numPr>
                <w:ilvl w:val="0"/>
                <w:numId w:val="30"/>
              </w:numPr>
              <w:tabs>
                <w:tab w:val="left" w:pos="34"/>
                <w:tab w:val="left" w:pos="205"/>
              </w:tabs>
              <w:spacing w:after="0" w:line="240" w:lineRule="auto"/>
              <w:ind w:left="0" w:firstLine="34"/>
              <w:contextualSpacing/>
              <w:rPr>
                <w:rFonts w:ascii="Calibri" w:hAnsi="Calibri"/>
                <w:sz w:val="22"/>
                <w:szCs w:val="22"/>
              </w:rPr>
            </w:pPr>
            <w:r w:rsidRPr="00CD2999">
              <w:rPr>
                <w:rFonts w:ascii="Calibri" w:hAnsi="Calibri"/>
                <w:sz w:val="22"/>
                <w:szCs w:val="22"/>
              </w:rPr>
              <w:t>organizarea în tabele a informațiilor;</w:t>
            </w:r>
          </w:p>
          <w:p w:rsidR="00C922DF" w:rsidRPr="00CD2999" w:rsidRDefault="00C922DF" w:rsidP="00B42431">
            <w:pPr>
              <w:pStyle w:val="ListParagraph"/>
              <w:numPr>
                <w:ilvl w:val="0"/>
                <w:numId w:val="30"/>
              </w:numPr>
              <w:tabs>
                <w:tab w:val="left" w:pos="34"/>
                <w:tab w:val="left" w:pos="205"/>
              </w:tabs>
              <w:spacing w:after="0" w:line="240" w:lineRule="auto"/>
              <w:ind w:left="0" w:firstLine="34"/>
              <w:contextualSpacing/>
              <w:rPr>
                <w:rFonts w:ascii="Calibri" w:hAnsi="Calibri"/>
                <w:sz w:val="22"/>
                <w:szCs w:val="22"/>
              </w:rPr>
            </w:pPr>
            <w:r w:rsidRPr="00CD2999">
              <w:rPr>
                <w:rFonts w:ascii="Calibri" w:hAnsi="Calibri" w:cs="Arial"/>
                <w:sz w:val="22"/>
                <w:szCs w:val="22"/>
              </w:rPr>
              <w:t>formularea de întrebări şi răspunsuri prin diferite procedee;</w:t>
            </w:r>
          </w:p>
          <w:p w:rsidR="00C922DF" w:rsidRPr="00CD2999" w:rsidRDefault="00C922DF" w:rsidP="00B42431">
            <w:pPr>
              <w:numPr>
                <w:ilvl w:val="0"/>
                <w:numId w:val="30"/>
              </w:numPr>
              <w:tabs>
                <w:tab w:val="left" w:pos="34"/>
                <w:tab w:val="left" w:pos="205"/>
              </w:tabs>
              <w:ind w:left="0" w:firstLine="34"/>
              <w:rPr>
                <w:rFonts w:ascii="Calibri" w:hAnsi="Calibri" w:cs="Calibri"/>
                <w:color w:val="000000"/>
                <w:sz w:val="22"/>
                <w:szCs w:val="22"/>
                <w:lang w:val="ro-RO"/>
              </w:rPr>
            </w:pPr>
            <w:r w:rsidRPr="00CD2999">
              <w:rPr>
                <w:rFonts w:ascii="Calibri" w:hAnsi="Calibri"/>
                <w:sz w:val="22"/>
                <w:szCs w:val="22"/>
                <w:lang w:val="ro-RO"/>
              </w:rPr>
              <w:t>evidențierea relaţiilor dintre diferite elemente de structură sau de conţinut.</w:t>
            </w:r>
          </w:p>
          <w:p w:rsidR="00C922DF" w:rsidRPr="00CD2999" w:rsidRDefault="00C922DF" w:rsidP="00B42431">
            <w:pPr>
              <w:numPr>
                <w:ilvl w:val="0"/>
                <w:numId w:val="6"/>
              </w:numPr>
              <w:tabs>
                <w:tab w:val="left" w:pos="175"/>
              </w:tabs>
              <w:ind w:left="0" w:firstLine="0"/>
              <w:rPr>
                <w:rFonts w:ascii="Calibri" w:hAnsi="Calibri" w:cs="Calibri"/>
                <w:b/>
                <w:bCs/>
                <w:color w:val="000000"/>
                <w:sz w:val="22"/>
                <w:szCs w:val="22"/>
                <w:lang w:val="ro-RO"/>
              </w:rPr>
            </w:pPr>
            <w:r w:rsidRPr="00CD2999">
              <w:rPr>
                <w:rFonts w:ascii="Calibri" w:hAnsi="Calibri" w:cs="Calibri"/>
                <w:b/>
                <w:bCs/>
                <w:color w:val="000000"/>
                <w:sz w:val="22"/>
                <w:szCs w:val="22"/>
                <w:lang w:val="ro-RO"/>
              </w:rPr>
              <w:t>Organizarea textului scris</w:t>
            </w:r>
          </w:p>
          <w:p w:rsidR="00C922DF" w:rsidRPr="00CD2999" w:rsidRDefault="00C922DF" w:rsidP="00B42431">
            <w:pPr>
              <w:numPr>
                <w:ilvl w:val="0"/>
                <w:numId w:val="7"/>
              </w:numPr>
              <w:tabs>
                <w:tab w:val="left" w:pos="175"/>
                <w:tab w:val="left" w:pos="289"/>
              </w:tabs>
              <w:ind w:left="0" w:firstLine="34"/>
              <w:rPr>
                <w:rFonts w:ascii="Calibri" w:hAnsi="Calibri" w:cs="Calibri"/>
                <w:color w:val="000000"/>
                <w:sz w:val="22"/>
                <w:szCs w:val="22"/>
                <w:lang w:val="ro-RO"/>
              </w:rPr>
            </w:pPr>
            <w:r w:rsidRPr="00CD2999">
              <w:rPr>
                <w:rFonts w:ascii="Calibri" w:hAnsi="Calibri" w:cs="Calibri"/>
                <w:color w:val="000000"/>
                <w:sz w:val="22"/>
                <w:szCs w:val="22"/>
                <w:lang w:val="ro-RO"/>
              </w:rPr>
              <w:t>descrierea unor elemente din mediul apropiat – elaborarea de instrucțiuni amuzante.</w:t>
            </w:r>
          </w:p>
          <w:p w:rsidR="00C922DF" w:rsidRPr="00CD2999" w:rsidRDefault="00C922DF" w:rsidP="00B42431">
            <w:pPr>
              <w:numPr>
                <w:ilvl w:val="0"/>
                <w:numId w:val="6"/>
              </w:numPr>
              <w:tabs>
                <w:tab w:val="left" w:pos="175"/>
              </w:tabs>
              <w:ind w:left="34" w:firstLine="0"/>
              <w:rPr>
                <w:rFonts w:ascii="Calibri" w:hAnsi="Calibri" w:cs="Calibri"/>
                <w:b/>
                <w:bCs/>
                <w:color w:val="000000"/>
                <w:sz w:val="22"/>
                <w:szCs w:val="22"/>
                <w:lang w:val="ro-RO"/>
              </w:rPr>
            </w:pPr>
            <w:r w:rsidRPr="00CD2999">
              <w:rPr>
                <w:rFonts w:ascii="Calibri" w:hAnsi="Calibri" w:cs="Calibri"/>
                <w:b/>
                <w:bCs/>
                <w:color w:val="000000"/>
                <w:sz w:val="22"/>
                <w:szCs w:val="22"/>
                <w:lang w:val="ro-RO"/>
              </w:rPr>
              <w:t>Variabilitatea limbii și a comunicării în contexte diferite</w:t>
            </w:r>
          </w:p>
          <w:p w:rsidR="00C922DF" w:rsidRPr="00CD2999" w:rsidRDefault="00C922DF" w:rsidP="00B42431">
            <w:pPr>
              <w:numPr>
                <w:ilvl w:val="0"/>
                <w:numId w:val="31"/>
              </w:numPr>
              <w:tabs>
                <w:tab w:val="left" w:pos="0"/>
                <w:tab w:val="left" w:pos="175"/>
              </w:tabs>
              <w:ind w:left="0" w:firstLine="0"/>
              <w:rPr>
                <w:rFonts w:ascii="Calibri" w:hAnsi="Calibri"/>
                <w:lang w:val="ro-RO"/>
              </w:rPr>
            </w:pPr>
            <w:r w:rsidRPr="00CD2999">
              <w:rPr>
                <w:rFonts w:ascii="Calibri" w:hAnsi="Calibri"/>
                <w:sz w:val="22"/>
                <w:szCs w:val="22"/>
                <w:lang w:val="ro-RO"/>
              </w:rPr>
              <w:t>adjectivul (genul și numărul);</w:t>
            </w:r>
          </w:p>
          <w:p w:rsidR="00C922DF" w:rsidRPr="00CD2999" w:rsidRDefault="00C922DF" w:rsidP="00B42431">
            <w:pPr>
              <w:numPr>
                <w:ilvl w:val="0"/>
                <w:numId w:val="31"/>
              </w:numPr>
              <w:tabs>
                <w:tab w:val="left" w:pos="0"/>
                <w:tab w:val="left" w:pos="175"/>
              </w:tabs>
              <w:ind w:left="0" w:firstLine="0"/>
              <w:rPr>
                <w:rFonts w:ascii="Calibri" w:hAnsi="Calibri"/>
                <w:lang w:val="ro-RO"/>
              </w:rPr>
            </w:pPr>
            <w:r w:rsidRPr="00CD2999">
              <w:rPr>
                <w:rFonts w:ascii="Calibri" w:hAnsi="Calibri"/>
                <w:sz w:val="22"/>
                <w:szCs w:val="22"/>
                <w:lang w:val="ro-RO"/>
              </w:rPr>
              <w:t>scrierea corectă a unor adjective.</w:t>
            </w:r>
          </w:p>
        </w:tc>
        <w:tc>
          <w:tcPr>
            <w:tcW w:w="897" w:type="dxa"/>
          </w:tcPr>
          <w:p w:rsidR="00C922DF" w:rsidRPr="00CD2999" w:rsidRDefault="00C922DF" w:rsidP="00B42431">
            <w:pPr>
              <w:jc w:val="center"/>
              <w:rPr>
                <w:rFonts w:ascii="Calibri" w:hAnsi="Calibri"/>
                <w:lang w:val="ro-RO"/>
              </w:rPr>
            </w:pPr>
            <w:r w:rsidRPr="00CD2999">
              <w:rPr>
                <w:rFonts w:ascii="Calibri" w:hAnsi="Calibri"/>
                <w:sz w:val="22"/>
                <w:lang w:val="ro-RO"/>
              </w:rPr>
              <w:t>12 ore</w:t>
            </w:r>
          </w:p>
          <w:p w:rsidR="00C922DF" w:rsidRPr="00CD2999" w:rsidRDefault="00C922DF" w:rsidP="00310783">
            <w:pPr>
              <w:ind w:right="-108"/>
              <w:jc w:val="center"/>
              <w:rPr>
                <w:rFonts w:ascii="Calibri" w:hAnsi="Calibri"/>
                <w:lang w:val="ro-RO"/>
              </w:rPr>
            </w:pPr>
            <w:r w:rsidRPr="00CD2999">
              <w:rPr>
                <w:rFonts w:ascii="Calibri" w:hAnsi="Calibri"/>
                <w:lang w:val="ro-RO"/>
              </w:rPr>
              <w:t>(S</w:t>
            </w:r>
            <w:r w:rsidR="00310783" w:rsidRPr="00CD2999">
              <w:rPr>
                <w:rFonts w:ascii="Calibri" w:hAnsi="Calibri"/>
                <w:lang w:val="ro-RO"/>
              </w:rPr>
              <w:t>3</w:t>
            </w:r>
            <w:r w:rsidRPr="00CD2999">
              <w:rPr>
                <w:rFonts w:ascii="Calibri" w:hAnsi="Calibri"/>
                <w:lang w:val="ro-RO"/>
              </w:rPr>
              <w:t xml:space="preserve"> – S</w:t>
            </w:r>
            <w:r w:rsidR="00310783" w:rsidRPr="00CD2999">
              <w:rPr>
                <w:rFonts w:ascii="Calibri" w:hAnsi="Calibri"/>
                <w:lang w:val="ro-RO"/>
              </w:rPr>
              <w:t>5</w:t>
            </w:r>
            <w:r w:rsidRPr="00CD2999">
              <w:rPr>
                <w:rFonts w:ascii="Calibri" w:hAnsi="Calibri"/>
                <w:lang w:val="ro-RO"/>
              </w:rPr>
              <w:t>)</w:t>
            </w:r>
          </w:p>
        </w:tc>
        <w:tc>
          <w:tcPr>
            <w:tcW w:w="3842" w:type="dxa"/>
            <w:vMerge w:val="restart"/>
          </w:tcPr>
          <w:p w:rsidR="00C922DF" w:rsidRPr="00CD2999" w:rsidRDefault="00C922DF" w:rsidP="00B42431">
            <w:pPr>
              <w:pStyle w:val="Default"/>
              <w:numPr>
                <w:ilvl w:val="0"/>
                <w:numId w:val="41"/>
              </w:numPr>
              <w:tabs>
                <w:tab w:val="left" w:pos="273"/>
              </w:tabs>
              <w:ind w:left="34" w:firstLine="0"/>
              <w:rPr>
                <w:rFonts w:ascii="Calibri" w:hAnsi="Calibri"/>
                <w:sz w:val="22"/>
                <w:szCs w:val="22"/>
              </w:rPr>
            </w:pPr>
            <w:r w:rsidRPr="00CD2999">
              <w:rPr>
                <w:rFonts w:ascii="Calibri" w:hAnsi="Calibri"/>
                <w:b/>
                <w:bCs/>
                <w:sz w:val="22"/>
                <w:szCs w:val="22"/>
              </w:rPr>
              <w:t xml:space="preserve">Înmulţirea numerelor naturale în concentrul 0 – 10 000 </w:t>
            </w:r>
          </w:p>
          <w:p w:rsidR="00C922DF" w:rsidRPr="00CD2999" w:rsidRDefault="00C922DF" w:rsidP="00B42431">
            <w:pPr>
              <w:pStyle w:val="Default"/>
              <w:numPr>
                <w:ilvl w:val="0"/>
                <w:numId w:val="49"/>
              </w:numPr>
              <w:tabs>
                <w:tab w:val="left" w:pos="175"/>
              </w:tabs>
              <w:ind w:left="33" w:firstLine="0"/>
              <w:rPr>
                <w:rFonts w:ascii="Calibri" w:hAnsi="Calibri"/>
                <w:sz w:val="22"/>
                <w:szCs w:val="22"/>
              </w:rPr>
            </w:pPr>
            <w:r w:rsidRPr="00CD2999">
              <w:rPr>
                <w:rFonts w:ascii="Calibri" w:hAnsi="Calibri"/>
                <w:sz w:val="22"/>
                <w:szCs w:val="22"/>
              </w:rPr>
              <w:t>înmulţirea unui număr cu 10, 100;</w:t>
            </w:r>
          </w:p>
          <w:p w:rsidR="00C922DF" w:rsidRPr="00CD2999" w:rsidRDefault="00C922DF" w:rsidP="00B42431">
            <w:pPr>
              <w:pStyle w:val="Default"/>
              <w:numPr>
                <w:ilvl w:val="0"/>
                <w:numId w:val="49"/>
              </w:numPr>
              <w:tabs>
                <w:tab w:val="left" w:pos="175"/>
              </w:tabs>
              <w:ind w:left="33" w:firstLine="0"/>
              <w:rPr>
                <w:rFonts w:ascii="Calibri" w:hAnsi="Calibri"/>
              </w:rPr>
            </w:pPr>
            <w:r w:rsidRPr="00CD2999">
              <w:rPr>
                <w:rFonts w:ascii="Calibri" w:hAnsi="Calibri"/>
                <w:sz w:val="22"/>
                <w:szCs w:val="22"/>
              </w:rPr>
              <w:t>înmulţirea a două numere dintre care unul este scris cu o cifră;</w:t>
            </w:r>
          </w:p>
          <w:p w:rsidR="00C922DF" w:rsidRPr="00CD2999" w:rsidRDefault="00C922DF" w:rsidP="00B42431">
            <w:pPr>
              <w:pStyle w:val="Default"/>
              <w:numPr>
                <w:ilvl w:val="0"/>
                <w:numId w:val="49"/>
              </w:numPr>
              <w:tabs>
                <w:tab w:val="left" w:pos="175"/>
              </w:tabs>
              <w:ind w:left="33" w:firstLine="0"/>
              <w:rPr>
                <w:rFonts w:ascii="Calibri" w:hAnsi="Calibri"/>
              </w:rPr>
            </w:pPr>
            <w:r w:rsidRPr="00CD2999">
              <w:rPr>
                <w:rFonts w:ascii="Calibri" w:hAnsi="Calibri"/>
                <w:sz w:val="22"/>
                <w:szCs w:val="22"/>
              </w:rPr>
              <w:t>înmulţirea când factorii au cel puţin două cifre  şi  rezultatul nu depăşeşte 10 000.</w:t>
            </w:r>
          </w:p>
        </w:tc>
        <w:tc>
          <w:tcPr>
            <w:tcW w:w="977" w:type="dxa"/>
          </w:tcPr>
          <w:p w:rsidR="00C922DF" w:rsidRPr="00CD2999" w:rsidRDefault="00310783" w:rsidP="00E311DD">
            <w:pPr>
              <w:jc w:val="center"/>
              <w:rPr>
                <w:rFonts w:ascii="Calibri" w:hAnsi="Calibri"/>
                <w:b/>
                <w:bCs/>
                <w:lang w:val="ro-RO"/>
              </w:rPr>
            </w:pPr>
            <w:r w:rsidRPr="00CD2999">
              <w:rPr>
                <w:rFonts w:ascii="Calibri" w:hAnsi="Calibri"/>
                <w:b/>
                <w:bCs/>
                <w:sz w:val="22"/>
                <w:lang w:val="ro-RO"/>
              </w:rPr>
              <w:t>5</w:t>
            </w:r>
            <w:r w:rsidR="00C922DF" w:rsidRPr="00CD2999">
              <w:rPr>
                <w:rFonts w:ascii="Calibri" w:hAnsi="Calibri"/>
                <w:b/>
                <w:bCs/>
                <w:sz w:val="22"/>
                <w:lang w:val="ro-RO"/>
              </w:rPr>
              <w:t xml:space="preserve"> ore:</w:t>
            </w:r>
          </w:p>
          <w:p w:rsidR="00C922DF" w:rsidRPr="00CD2999" w:rsidRDefault="00C922DF" w:rsidP="00E311DD">
            <w:pPr>
              <w:jc w:val="center"/>
              <w:rPr>
                <w:rFonts w:ascii="Calibri" w:hAnsi="Calibri"/>
                <w:b/>
                <w:bCs/>
                <w:lang w:val="ro-RO"/>
              </w:rPr>
            </w:pPr>
          </w:p>
          <w:p w:rsidR="00C922DF" w:rsidRPr="00CD2999" w:rsidRDefault="00C922DF" w:rsidP="00E311DD">
            <w:pPr>
              <w:jc w:val="center"/>
              <w:rPr>
                <w:rFonts w:ascii="Calibri" w:hAnsi="Calibri"/>
                <w:sz w:val="22"/>
                <w:lang w:val="ro-RO"/>
              </w:rPr>
            </w:pPr>
            <w:r w:rsidRPr="00CD2999">
              <w:rPr>
                <w:rFonts w:ascii="Calibri" w:hAnsi="Calibri"/>
                <w:sz w:val="22"/>
                <w:lang w:val="ro-RO"/>
              </w:rPr>
              <w:t>3 ore</w:t>
            </w:r>
          </w:p>
          <w:p w:rsidR="00C922DF" w:rsidRPr="00CD2999" w:rsidRDefault="00C922DF" w:rsidP="00E311DD">
            <w:pPr>
              <w:ind w:left="-123" w:right="-108"/>
              <w:jc w:val="center"/>
              <w:rPr>
                <w:rFonts w:ascii="Calibri" w:hAnsi="Calibri"/>
                <w:sz w:val="22"/>
                <w:lang w:val="ro-RO"/>
              </w:rPr>
            </w:pPr>
            <w:r w:rsidRPr="00CD2999">
              <w:rPr>
                <w:rFonts w:ascii="Calibri" w:hAnsi="Calibri"/>
                <w:sz w:val="22"/>
                <w:lang w:val="ro-RO"/>
              </w:rPr>
              <w:t>(</w:t>
            </w:r>
            <w:r w:rsidRPr="00CD2999">
              <w:rPr>
                <w:rFonts w:ascii="Calibri" w:hAnsi="Calibri"/>
                <w:lang w:val="ro-RO"/>
              </w:rPr>
              <w:t>S1 – S</w:t>
            </w:r>
            <w:r w:rsidR="00310783" w:rsidRPr="00CD2999">
              <w:rPr>
                <w:rFonts w:ascii="Calibri" w:hAnsi="Calibri"/>
                <w:lang w:val="ro-RO"/>
              </w:rPr>
              <w:t>2</w:t>
            </w:r>
            <w:r w:rsidRPr="00CD2999">
              <w:rPr>
                <w:rFonts w:ascii="Calibri" w:hAnsi="Calibri"/>
                <w:sz w:val="22"/>
                <w:lang w:val="ro-RO"/>
              </w:rPr>
              <w:t xml:space="preserve">) </w:t>
            </w:r>
          </w:p>
          <w:p w:rsidR="00C922DF" w:rsidRPr="00CD2999" w:rsidRDefault="00C922DF" w:rsidP="00E311DD">
            <w:pPr>
              <w:jc w:val="center"/>
              <w:rPr>
                <w:rFonts w:ascii="Calibri" w:hAnsi="Calibri"/>
                <w:lang w:val="ro-RO"/>
              </w:rPr>
            </w:pPr>
            <w:r w:rsidRPr="00CD2999">
              <w:rPr>
                <w:rFonts w:ascii="Calibri" w:hAnsi="Calibri"/>
                <w:sz w:val="22"/>
                <w:lang w:val="ro-RO"/>
              </w:rPr>
              <w:t>+ 3 ore</w:t>
            </w:r>
          </w:p>
          <w:p w:rsidR="00C922DF" w:rsidRPr="00CD2999" w:rsidRDefault="00C922DF" w:rsidP="00310783">
            <w:pPr>
              <w:ind w:left="-123" w:right="-108"/>
              <w:jc w:val="center"/>
              <w:rPr>
                <w:rFonts w:ascii="Calibri" w:hAnsi="Calibri"/>
                <w:lang w:val="ro-RO"/>
              </w:rPr>
            </w:pPr>
            <w:r w:rsidRPr="00CD2999">
              <w:rPr>
                <w:rFonts w:ascii="Calibri" w:hAnsi="Calibri"/>
                <w:lang w:val="ro-RO"/>
              </w:rPr>
              <w:t>(S</w:t>
            </w:r>
            <w:r w:rsidR="00310783" w:rsidRPr="00CD2999">
              <w:rPr>
                <w:rFonts w:ascii="Calibri" w:hAnsi="Calibri"/>
                <w:lang w:val="ro-RO"/>
              </w:rPr>
              <w:t>3</w:t>
            </w:r>
            <w:r w:rsidRPr="00CD2999">
              <w:rPr>
                <w:rFonts w:ascii="Calibri" w:hAnsi="Calibri"/>
                <w:lang w:val="ro-RO"/>
              </w:rPr>
              <w:t xml:space="preserve"> – S</w:t>
            </w:r>
            <w:r w:rsidR="00310783" w:rsidRPr="00CD2999">
              <w:rPr>
                <w:rFonts w:ascii="Calibri" w:hAnsi="Calibri"/>
                <w:lang w:val="ro-RO"/>
              </w:rPr>
              <w:t>5</w:t>
            </w:r>
            <w:r w:rsidRPr="00CD2999">
              <w:rPr>
                <w:rFonts w:ascii="Calibri" w:hAnsi="Calibri"/>
                <w:lang w:val="ro-RO"/>
              </w:rPr>
              <w:t>)</w:t>
            </w:r>
          </w:p>
        </w:tc>
        <w:tc>
          <w:tcPr>
            <w:tcW w:w="3762" w:type="dxa"/>
            <w:vMerge w:val="restart"/>
          </w:tcPr>
          <w:p w:rsidR="00C922DF" w:rsidRPr="00CD2999" w:rsidRDefault="00C922DF" w:rsidP="00B42431">
            <w:pPr>
              <w:numPr>
                <w:ilvl w:val="0"/>
                <w:numId w:val="60"/>
              </w:numPr>
              <w:autoSpaceDE w:val="0"/>
              <w:autoSpaceDN w:val="0"/>
              <w:adjustRightInd w:val="0"/>
              <w:ind w:left="390" w:hanging="284"/>
              <w:rPr>
                <w:rFonts w:ascii="Calibri" w:hAnsi="Calibri" w:cs="Arial"/>
                <w:b/>
                <w:bCs/>
                <w:sz w:val="22"/>
                <w:szCs w:val="22"/>
                <w:lang w:val="ro-RO" w:eastAsia="ro-RO"/>
              </w:rPr>
            </w:pPr>
            <w:r w:rsidRPr="00CD2999">
              <w:rPr>
                <w:rFonts w:ascii="Calibri" w:hAnsi="Calibri" w:cs="Arial"/>
                <w:b/>
                <w:bCs/>
                <w:sz w:val="22"/>
                <w:szCs w:val="22"/>
                <w:lang w:val="ro-RO" w:eastAsia="ro-RO"/>
              </w:rPr>
              <w:t xml:space="preserve">Corpuri - </w:t>
            </w:r>
            <w:r w:rsidRPr="00CD2999">
              <w:rPr>
                <w:rFonts w:ascii="Calibri" w:hAnsi="Calibri" w:cs="Arial,Bold"/>
                <w:b/>
                <w:bCs/>
                <w:sz w:val="22"/>
                <w:szCs w:val="22"/>
                <w:lang w:val="ro-RO" w:eastAsia="ro-RO"/>
              </w:rPr>
              <w:t>proprietăț</w:t>
            </w:r>
            <w:r w:rsidRPr="00CD2999">
              <w:rPr>
                <w:rFonts w:ascii="Calibri" w:hAnsi="Calibri" w:cs="Arial"/>
                <w:b/>
                <w:bCs/>
                <w:sz w:val="22"/>
                <w:szCs w:val="22"/>
                <w:lang w:val="ro-RO" w:eastAsia="ro-RO"/>
              </w:rPr>
              <w:t>i</w:t>
            </w:r>
          </w:p>
          <w:p w:rsidR="00C922DF" w:rsidRPr="00CD2999" w:rsidRDefault="00C922DF" w:rsidP="00B42431">
            <w:pPr>
              <w:numPr>
                <w:ilvl w:val="0"/>
                <w:numId w:val="64"/>
              </w:numPr>
              <w:tabs>
                <w:tab w:val="left" w:pos="187"/>
              </w:tabs>
              <w:autoSpaceDE w:val="0"/>
              <w:autoSpaceDN w:val="0"/>
              <w:adjustRightInd w:val="0"/>
              <w:ind w:left="34" w:firstLine="0"/>
              <w:rPr>
                <w:rFonts w:ascii="Calibri" w:hAnsi="Calibri" w:cs="Arial"/>
                <w:sz w:val="22"/>
                <w:szCs w:val="22"/>
                <w:lang w:val="ro-RO" w:eastAsia="ro-RO"/>
              </w:rPr>
            </w:pPr>
            <w:r w:rsidRPr="00CD2999">
              <w:rPr>
                <w:rFonts w:ascii="Calibri" w:hAnsi="Calibri" w:cs="Arial"/>
                <w:sz w:val="22"/>
                <w:szCs w:val="22"/>
                <w:lang w:val="ro-RO" w:eastAsia="ro-RO"/>
              </w:rPr>
              <w:t>Proprietăți ale corpurilor (formă, culoare, lungime, întindere, masă, volum);</w:t>
            </w:r>
          </w:p>
          <w:p w:rsidR="00C922DF" w:rsidRPr="00CD2999" w:rsidRDefault="00C922DF" w:rsidP="00B42431">
            <w:pPr>
              <w:numPr>
                <w:ilvl w:val="0"/>
                <w:numId w:val="64"/>
              </w:numPr>
              <w:tabs>
                <w:tab w:val="left" w:pos="187"/>
              </w:tabs>
              <w:autoSpaceDE w:val="0"/>
              <w:autoSpaceDN w:val="0"/>
              <w:adjustRightInd w:val="0"/>
              <w:ind w:left="34" w:firstLine="0"/>
              <w:rPr>
                <w:rFonts w:ascii="Calibri" w:hAnsi="Calibri" w:cs="Arial"/>
                <w:sz w:val="22"/>
                <w:szCs w:val="22"/>
                <w:lang w:val="ro-RO" w:eastAsia="ro-RO"/>
              </w:rPr>
            </w:pPr>
            <w:r w:rsidRPr="00CD2999">
              <w:rPr>
                <w:rFonts w:ascii="Calibri" w:hAnsi="Calibri" w:cs="Arial"/>
                <w:sz w:val="22"/>
                <w:szCs w:val="22"/>
                <w:lang w:val="ro-RO" w:eastAsia="ro-RO"/>
              </w:rPr>
              <w:t>Stări de agregare (solid, lichid, gaz) - identificare în funcție de formă și volum;</w:t>
            </w:r>
          </w:p>
          <w:p w:rsidR="00C922DF" w:rsidRPr="00CD2999" w:rsidRDefault="00C922DF" w:rsidP="00B42431">
            <w:pPr>
              <w:numPr>
                <w:ilvl w:val="0"/>
                <w:numId w:val="64"/>
              </w:numPr>
              <w:tabs>
                <w:tab w:val="left" w:pos="187"/>
              </w:tabs>
              <w:autoSpaceDE w:val="0"/>
              <w:autoSpaceDN w:val="0"/>
              <w:adjustRightInd w:val="0"/>
              <w:ind w:left="34" w:firstLine="0"/>
              <w:rPr>
                <w:rFonts w:ascii="Calibri" w:hAnsi="Calibri" w:cs="Arial"/>
                <w:sz w:val="22"/>
                <w:szCs w:val="22"/>
                <w:lang w:val="ro-RO" w:eastAsia="ro-RO"/>
              </w:rPr>
            </w:pPr>
            <w:r w:rsidRPr="00CD2999">
              <w:rPr>
                <w:rFonts w:ascii="Calibri" w:hAnsi="Calibri" w:cs="Arial"/>
                <w:sz w:val="22"/>
                <w:szCs w:val="22"/>
                <w:lang w:val="ro-RO" w:eastAsia="ro-RO"/>
              </w:rPr>
              <w:t>Proprietățile unor metale. Utilizări;</w:t>
            </w:r>
          </w:p>
          <w:p w:rsidR="00C922DF" w:rsidRPr="00CD2999" w:rsidRDefault="00C922DF" w:rsidP="00B42431">
            <w:pPr>
              <w:numPr>
                <w:ilvl w:val="0"/>
                <w:numId w:val="64"/>
              </w:numPr>
              <w:tabs>
                <w:tab w:val="left" w:pos="187"/>
              </w:tabs>
              <w:autoSpaceDE w:val="0"/>
              <w:autoSpaceDN w:val="0"/>
              <w:adjustRightInd w:val="0"/>
              <w:ind w:left="34" w:firstLine="0"/>
              <w:rPr>
                <w:rFonts w:ascii="Calibri" w:hAnsi="Calibri" w:cs="Arial"/>
                <w:sz w:val="22"/>
                <w:szCs w:val="22"/>
                <w:lang w:val="ro-RO" w:eastAsia="ro-RO"/>
              </w:rPr>
            </w:pPr>
            <w:r w:rsidRPr="00CD2999">
              <w:rPr>
                <w:rFonts w:ascii="Calibri" w:hAnsi="Calibri" w:cs="Arial"/>
                <w:sz w:val="22"/>
                <w:szCs w:val="22"/>
                <w:lang w:val="ro-RO" w:eastAsia="ro-RO"/>
              </w:rPr>
              <w:t>Interacțiuni dintre corpuri (gravitațională, magnetică, electrică, de contact - frecarea);</w:t>
            </w:r>
          </w:p>
          <w:p w:rsidR="00C922DF" w:rsidRPr="00CD2999" w:rsidRDefault="00C922DF" w:rsidP="00B42431">
            <w:pPr>
              <w:tabs>
                <w:tab w:val="left" w:pos="187"/>
              </w:tabs>
              <w:ind w:left="34"/>
              <w:rPr>
                <w:rFonts w:ascii="Calibri" w:hAnsi="Calibri"/>
                <w:lang w:val="ro-RO"/>
              </w:rPr>
            </w:pPr>
            <w:r w:rsidRPr="00CD2999">
              <w:rPr>
                <w:rFonts w:ascii="Calibri" w:hAnsi="Calibri" w:cs="Arial"/>
                <w:sz w:val="22"/>
                <w:szCs w:val="22"/>
                <w:lang w:val="ro-RO" w:eastAsia="ro-RO"/>
              </w:rPr>
              <w:t>- Magneți. Utilizări ale magneților. Busola.</w:t>
            </w:r>
          </w:p>
        </w:tc>
      </w:tr>
      <w:tr w:rsidR="00C922DF" w:rsidRPr="00CD2999" w:rsidTr="00B42431">
        <w:trPr>
          <w:trHeight w:val="2598"/>
        </w:trPr>
        <w:tc>
          <w:tcPr>
            <w:tcW w:w="959" w:type="dxa"/>
          </w:tcPr>
          <w:p w:rsidR="00C922DF" w:rsidRPr="00CD2999" w:rsidRDefault="00C922DF" w:rsidP="00B42431">
            <w:pPr>
              <w:pStyle w:val="Default"/>
              <w:shd w:val="clear" w:color="auto" w:fill="FFFFFF"/>
              <w:jc w:val="center"/>
              <w:rPr>
                <w:rFonts w:ascii="Calibri" w:hAnsi="Calibri" w:cs="Calibri"/>
                <w:color w:val="auto"/>
                <w:sz w:val="20"/>
                <w:szCs w:val="20"/>
                <w:highlight w:val="lightGray"/>
              </w:rPr>
            </w:pPr>
            <w:r w:rsidRPr="00CD2999">
              <w:rPr>
                <w:rFonts w:ascii="Calibri" w:hAnsi="Calibri" w:cs="Calibri"/>
                <w:color w:val="auto"/>
                <w:sz w:val="20"/>
                <w:szCs w:val="20"/>
              </w:rPr>
              <w:t>1.2</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2.1</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C922DF" w:rsidRPr="00CD2999" w:rsidRDefault="00C922DF" w:rsidP="00B42431">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 xml:space="preserve">     3.1</w:t>
            </w:r>
          </w:p>
          <w:p w:rsidR="00C922DF" w:rsidRPr="00CD2999" w:rsidRDefault="00C922DF" w:rsidP="00B42431">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 xml:space="preserve">     3.2</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C922DF" w:rsidRPr="00CD2999" w:rsidRDefault="00C922DF"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4.3</w:t>
            </w:r>
          </w:p>
          <w:p w:rsidR="00C922DF" w:rsidRPr="00CD2999" w:rsidRDefault="00C922DF" w:rsidP="00B42431">
            <w:pPr>
              <w:pStyle w:val="Default"/>
              <w:shd w:val="clear" w:color="auto" w:fill="FFFFFF"/>
              <w:jc w:val="center"/>
              <w:rPr>
                <w:rFonts w:ascii="Calibri" w:hAnsi="Calibri" w:cs="Calibri"/>
                <w:color w:val="auto"/>
                <w:sz w:val="22"/>
                <w:szCs w:val="22"/>
              </w:rPr>
            </w:pPr>
            <w:r w:rsidRPr="00CD2999">
              <w:rPr>
                <w:rFonts w:ascii="Calibri" w:hAnsi="Calibri" w:cs="Calibri"/>
                <w:color w:val="auto"/>
                <w:sz w:val="20"/>
                <w:szCs w:val="20"/>
              </w:rPr>
              <w:t>4.5</w:t>
            </w:r>
          </w:p>
          <w:p w:rsidR="00C922DF" w:rsidRPr="00CD2999" w:rsidRDefault="00C922DF" w:rsidP="00B42431">
            <w:pPr>
              <w:jc w:val="center"/>
              <w:rPr>
                <w:rFonts w:ascii="Calibri" w:hAnsi="Calibri"/>
                <w:lang w:val="ro-RO"/>
              </w:rPr>
            </w:pPr>
          </w:p>
        </w:tc>
        <w:tc>
          <w:tcPr>
            <w:tcW w:w="3781" w:type="dxa"/>
            <w:vMerge/>
          </w:tcPr>
          <w:p w:rsidR="00C922DF" w:rsidRPr="00CD2999" w:rsidRDefault="00C922DF" w:rsidP="00B42431">
            <w:pPr>
              <w:numPr>
                <w:ilvl w:val="0"/>
                <w:numId w:val="6"/>
              </w:numPr>
              <w:tabs>
                <w:tab w:val="left" w:pos="390"/>
              </w:tabs>
              <w:ind w:left="106" w:firstLine="0"/>
              <w:jc w:val="both"/>
              <w:rPr>
                <w:rFonts w:ascii="Calibri" w:hAnsi="Calibri"/>
                <w:b/>
                <w:bCs/>
                <w:lang w:val="ro-RO"/>
              </w:rPr>
            </w:pPr>
          </w:p>
        </w:tc>
        <w:tc>
          <w:tcPr>
            <w:tcW w:w="897" w:type="dxa"/>
          </w:tcPr>
          <w:p w:rsidR="00C922DF" w:rsidRPr="00CD2999" w:rsidRDefault="00C922DF" w:rsidP="00B42431">
            <w:pPr>
              <w:jc w:val="center"/>
              <w:rPr>
                <w:rFonts w:ascii="Calibri" w:hAnsi="Calibri"/>
                <w:sz w:val="22"/>
                <w:szCs w:val="22"/>
                <w:lang w:val="ro-RO"/>
              </w:rPr>
            </w:pPr>
            <w:r w:rsidRPr="00CD2999">
              <w:rPr>
                <w:rFonts w:ascii="Calibri" w:hAnsi="Calibri"/>
                <w:bCs/>
                <w:sz w:val="22"/>
                <w:szCs w:val="22"/>
                <w:lang w:val="ro-RO"/>
              </w:rPr>
              <w:t>2.5</w:t>
            </w:r>
          </w:p>
          <w:p w:rsidR="00C922DF" w:rsidRPr="00CD2999" w:rsidRDefault="00C922DF" w:rsidP="00B42431">
            <w:pPr>
              <w:jc w:val="center"/>
              <w:rPr>
                <w:rFonts w:ascii="Calibri" w:hAnsi="Calibri"/>
                <w:sz w:val="22"/>
                <w:szCs w:val="22"/>
                <w:lang w:val="ro-RO"/>
              </w:rPr>
            </w:pPr>
            <w:r w:rsidRPr="00CD2999">
              <w:rPr>
                <w:rFonts w:ascii="Calibri" w:hAnsi="Calibri"/>
                <w:bCs/>
                <w:sz w:val="22"/>
                <w:szCs w:val="22"/>
                <w:lang w:val="ro-RO"/>
              </w:rPr>
              <w:t>5.1</w:t>
            </w:r>
          </w:p>
          <w:p w:rsidR="00C922DF" w:rsidRPr="00CD2999" w:rsidRDefault="00C922DF" w:rsidP="00B42431">
            <w:pPr>
              <w:jc w:val="center"/>
              <w:rPr>
                <w:rFonts w:ascii="Calibri" w:hAnsi="Calibri"/>
                <w:sz w:val="22"/>
                <w:szCs w:val="22"/>
                <w:lang w:val="ro-RO"/>
              </w:rPr>
            </w:pPr>
            <w:r w:rsidRPr="00CD2999">
              <w:rPr>
                <w:rFonts w:ascii="Calibri" w:hAnsi="Calibri"/>
                <w:bCs/>
                <w:sz w:val="22"/>
                <w:szCs w:val="22"/>
                <w:lang w:val="ro-RO"/>
              </w:rPr>
              <w:t>5.3</w:t>
            </w:r>
          </w:p>
        </w:tc>
        <w:tc>
          <w:tcPr>
            <w:tcW w:w="3842" w:type="dxa"/>
            <w:vMerge/>
          </w:tcPr>
          <w:p w:rsidR="00C922DF" w:rsidRPr="00CD2999" w:rsidRDefault="00C922DF" w:rsidP="00B42431">
            <w:pPr>
              <w:pStyle w:val="Default"/>
              <w:numPr>
                <w:ilvl w:val="0"/>
                <w:numId w:val="40"/>
              </w:numPr>
              <w:tabs>
                <w:tab w:val="left" w:pos="183"/>
              </w:tabs>
              <w:ind w:left="0" w:firstLine="0"/>
              <w:jc w:val="both"/>
              <w:rPr>
                <w:rFonts w:ascii="Calibri" w:hAnsi="Calibri"/>
                <w:b/>
                <w:bCs/>
                <w:sz w:val="22"/>
                <w:szCs w:val="22"/>
              </w:rPr>
            </w:pPr>
          </w:p>
        </w:tc>
        <w:tc>
          <w:tcPr>
            <w:tcW w:w="977" w:type="dxa"/>
          </w:tcPr>
          <w:p w:rsidR="00C922DF" w:rsidRPr="00CD2999" w:rsidRDefault="00C922DF" w:rsidP="00E311DD">
            <w:pPr>
              <w:jc w:val="center"/>
              <w:rPr>
                <w:rFonts w:ascii="Calibri" w:hAnsi="Calibri" w:cs="Calibri"/>
                <w:color w:val="000000"/>
                <w:sz w:val="22"/>
                <w:szCs w:val="22"/>
                <w:lang w:val="ro-RO"/>
              </w:rPr>
            </w:pPr>
            <w:r w:rsidRPr="00CD2999">
              <w:rPr>
                <w:rFonts w:ascii="Calibri" w:hAnsi="Calibri" w:cs="Calibri"/>
                <w:color w:val="000000"/>
                <w:sz w:val="22"/>
                <w:szCs w:val="22"/>
                <w:lang w:val="ro-RO"/>
              </w:rPr>
              <w:t>1.1</w:t>
            </w:r>
          </w:p>
          <w:p w:rsidR="00C922DF" w:rsidRPr="00CD2999" w:rsidRDefault="00C922DF" w:rsidP="00E311DD">
            <w:pPr>
              <w:jc w:val="center"/>
              <w:rPr>
                <w:rFonts w:ascii="Calibri" w:hAnsi="Calibri" w:cs="Calibri"/>
                <w:color w:val="000000"/>
                <w:sz w:val="22"/>
                <w:szCs w:val="22"/>
                <w:lang w:val="ro-RO"/>
              </w:rPr>
            </w:pPr>
            <w:r w:rsidRPr="00CD2999">
              <w:rPr>
                <w:rFonts w:ascii="Calibri" w:hAnsi="Calibri" w:cs="Calibri"/>
                <w:color w:val="000000"/>
                <w:sz w:val="22"/>
                <w:szCs w:val="22"/>
                <w:lang w:val="ro-RO"/>
              </w:rPr>
              <w:t>1.2</w:t>
            </w:r>
          </w:p>
          <w:p w:rsidR="00C922DF" w:rsidRPr="00CD2999" w:rsidRDefault="00C922DF" w:rsidP="00E311DD">
            <w:pPr>
              <w:jc w:val="center"/>
              <w:rPr>
                <w:rFonts w:ascii="Calibri" w:hAnsi="Calibri" w:cs="Calibri"/>
                <w:color w:val="000000"/>
                <w:sz w:val="22"/>
                <w:szCs w:val="22"/>
                <w:lang w:val="ro-RO"/>
              </w:rPr>
            </w:pPr>
            <w:r w:rsidRPr="00CD2999">
              <w:rPr>
                <w:rFonts w:ascii="Calibri" w:hAnsi="Calibri" w:cs="Calibri"/>
                <w:color w:val="000000"/>
                <w:sz w:val="22"/>
                <w:szCs w:val="22"/>
                <w:lang w:val="ro-RO"/>
              </w:rPr>
              <w:t>2.1</w:t>
            </w:r>
          </w:p>
          <w:p w:rsidR="00C922DF" w:rsidRPr="00CD2999" w:rsidRDefault="00C922DF" w:rsidP="00E311DD">
            <w:pPr>
              <w:jc w:val="center"/>
              <w:rPr>
                <w:rFonts w:ascii="Calibri" w:hAnsi="Calibri" w:cs="Calibri"/>
                <w:color w:val="000000"/>
                <w:sz w:val="22"/>
                <w:szCs w:val="22"/>
                <w:lang w:val="ro-RO"/>
              </w:rPr>
            </w:pPr>
            <w:r w:rsidRPr="00CD2999">
              <w:rPr>
                <w:rFonts w:ascii="Calibri" w:hAnsi="Calibri" w:cs="Calibri"/>
                <w:color w:val="000000"/>
                <w:sz w:val="22"/>
                <w:szCs w:val="22"/>
                <w:lang w:val="ro-RO"/>
              </w:rPr>
              <w:t>2.2</w:t>
            </w:r>
          </w:p>
          <w:p w:rsidR="00C922DF" w:rsidRPr="00CD2999" w:rsidRDefault="00C922DF" w:rsidP="00E311DD">
            <w:pPr>
              <w:jc w:val="center"/>
              <w:rPr>
                <w:rFonts w:ascii="Calibri" w:hAnsi="Calibri"/>
                <w:sz w:val="22"/>
                <w:lang w:val="ro-RO"/>
              </w:rPr>
            </w:pPr>
            <w:r w:rsidRPr="00CD2999">
              <w:rPr>
                <w:rFonts w:ascii="Calibri" w:hAnsi="Calibri" w:cs="Calibri"/>
                <w:color w:val="000000"/>
                <w:sz w:val="22"/>
                <w:szCs w:val="22"/>
                <w:lang w:val="ro-RO"/>
              </w:rPr>
              <w:t>2.4</w:t>
            </w:r>
          </w:p>
        </w:tc>
        <w:tc>
          <w:tcPr>
            <w:tcW w:w="3762" w:type="dxa"/>
            <w:vMerge/>
          </w:tcPr>
          <w:p w:rsidR="00C922DF" w:rsidRPr="00CD2999" w:rsidRDefault="00C922DF" w:rsidP="00B42431">
            <w:pPr>
              <w:jc w:val="both"/>
              <w:rPr>
                <w:rFonts w:ascii="Calibri" w:hAnsi="Calibri"/>
                <w:lang w:val="ro-RO"/>
              </w:rPr>
            </w:pPr>
          </w:p>
        </w:tc>
      </w:tr>
    </w:tbl>
    <w:p w:rsidR="00B42431" w:rsidRPr="00CD2999" w:rsidRDefault="00B42431" w:rsidP="00B42431">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 xml:space="preserve">*Unitatea de învățare de la </w:t>
      </w:r>
      <w:r w:rsidR="00871492" w:rsidRPr="00CD2999">
        <w:rPr>
          <w:rFonts w:ascii="Calibri" w:hAnsi="Calibri"/>
          <w:i/>
          <w:lang w:val="ro-RO"/>
        </w:rPr>
        <w:t>Științe ale naturii</w:t>
      </w:r>
      <w:r w:rsidR="00871492" w:rsidRPr="00CD2999">
        <w:rPr>
          <w:rFonts w:ascii="Calibri" w:hAnsi="Calibri"/>
          <w:lang w:val="ro-RO"/>
        </w:rPr>
        <w:t xml:space="preserve"> durează </w:t>
      </w:r>
      <w:r w:rsidR="00310783" w:rsidRPr="00CD2999">
        <w:rPr>
          <w:rFonts w:ascii="Calibri" w:hAnsi="Calibri"/>
          <w:lang w:val="ro-RO"/>
        </w:rPr>
        <w:t>5</w:t>
      </w:r>
      <w:r w:rsidR="00871492" w:rsidRPr="00CD2999">
        <w:rPr>
          <w:rFonts w:ascii="Calibri" w:hAnsi="Calibri"/>
          <w:lang w:val="ro-RO"/>
        </w:rPr>
        <w:t xml:space="preserve"> săptămâni (S1 – S</w:t>
      </w:r>
      <w:r w:rsidR="00310783" w:rsidRPr="00CD2999">
        <w:rPr>
          <w:rFonts w:ascii="Calibri" w:hAnsi="Calibri"/>
          <w:lang w:val="ro-RO"/>
        </w:rPr>
        <w:t>5</w:t>
      </w:r>
      <w:r w:rsidR="00871492" w:rsidRPr="00CD2999">
        <w:rPr>
          <w:rFonts w:ascii="Calibri" w:hAnsi="Calibri"/>
          <w:lang w:val="ro-RO"/>
        </w:rPr>
        <w:t xml:space="preserve">) și </w:t>
      </w:r>
      <w:r w:rsidR="00871492" w:rsidRPr="00CD2999">
        <w:rPr>
          <w:rFonts w:ascii="Calibri" w:hAnsi="Calibri"/>
          <w:iCs/>
          <w:color w:val="000000"/>
          <w:lang w:val="ro-RO"/>
        </w:rPr>
        <w:t>se derulează pe parcursul a două unități tematice</w:t>
      </w:r>
      <w:r w:rsidR="00871492" w:rsidRPr="00CD2999">
        <w:rPr>
          <w:rFonts w:ascii="Calibri" w:hAnsi="Calibri"/>
          <w:i/>
          <w:color w:val="000000"/>
          <w:lang w:val="ro-RO"/>
        </w:rPr>
        <w:t xml:space="preserve">: </w:t>
      </w:r>
      <w:r w:rsidR="00871492" w:rsidRPr="00CD2999">
        <w:rPr>
          <w:rFonts w:ascii="Calibri" w:hAnsi="Calibri"/>
          <w:b/>
          <w:i/>
          <w:color w:val="000000"/>
          <w:lang w:val="ro-RO"/>
        </w:rPr>
        <w:t>Tainele naturii – probleme și soluții</w:t>
      </w:r>
      <w:r w:rsidR="00871492" w:rsidRPr="00CD2999">
        <w:rPr>
          <w:rFonts w:ascii="Calibri" w:hAnsi="Calibri"/>
          <w:bCs/>
          <w:iCs/>
          <w:color w:val="000000"/>
          <w:lang w:val="ro-RO"/>
        </w:rPr>
        <w:t xml:space="preserve"> (</w:t>
      </w:r>
      <w:r w:rsidR="00170773" w:rsidRPr="00CD2999">
        <w:rPr>
          <w:rFonts w:ascii="Calibri" w:hAnsi="Calibri"/>
          <w:bCs/>
          <w:iCs/>
          <w:color w:val="000000"/>
          <w:lang w:val="ro-RO"/>
        </w:rPr>
        <w:t>2</w:t>
      </w:r>
      <w:r w:rsidR="00871492" w:rsidRPr="00CD2999">
        <w:rPr>
          <w:rFonts w:ascii="Calibri" w:hAnsi="Calibri"/>
          <w:bCs/>
          <w:iCs/>
          <w:color w:val="000000"/>
          <w:lang w:val="ro-RO"/>
        </w:rPr>
        <w:t xml:space="preserve"> ore) și </w:t>
      </w:r>
      <w:r w:rsidR="00871492" w:rsidRPr="00CD2999">
        <w:rPr>
          <w:rFonts w:ascii="Calibri" w:hAnsi="Calibri"/>
          <w:b/>
          <w:bCs/>
          <w:iCs/>
          <w:color w:val="000000"/>
          <w:lang w:val="ro-RO"/>
        </w:rPr>
        <w:t>Jocuri și jucării</w:t>
      </w:r>
      <w:r w:rsidR="00871492" w:rsidRPr="00CD2999">
        <w:rPr>
          <w:rFonts w:ascii="Calibri" w:hAnsi="Calibri"/>
          <w:bCs/>
          <w:iCs/>
          <w:color w:val="000000"/>
          <w:lang w:val="ro-RO"/>
        </w:rPr>
        <w:t xml:space="preserve"> (3 ore)</w:t>
      </w:r>
      <w:r w:rsidR="00871492" w:rsidRPr="00CD2999">
        <w:rPr>
          <w:rFonts w:ascii="Calibri" w:hAnsi="Calibri"/>
          <w:bCs/>
          <w:i/>
          <w:color w:val="000000"/>
          <w:lang w:val="ro-RO"/>
        </w:rPr>
        <w:t>.</w:t>
      </w:r>
    </w:p>
    <w:p w:rsidR="00B42431" w:rsidRPr="00CD2999" w:rsidRDefault="00B42431" w:rsidP="00B42431">
      <w:pPr>
        <w:jc w:val="center"/>
        <w:rPr>
          <w:rFonts w:ascii="Calibri" w:hAnsi="Calibri"/>
          <w:b/>
          <w:sz w:val="28"/>
          <w:szCs w:val="28"/>
          <w:lang w:val="ro-RO"/>
        </w:rPr>
      </w:pPr>
    </w:p>
    <w:p w:rsidR="00C922DF" w:rsidRPr="00CD2999" w:rsidRDefault="00C922DF" w:rsidP="00B42431">
      <w:pPr>
        <w:jc w:val="center"/>
        <w:rPr>
          <w:rFonts w:ascii="Calibri" w:hAnsi="Calibri"/>
          <w:b/>
          <w:sz w:val="28"/>
          <w:szCs w:val="28"/>
          <w:lang w:val="ro-RO"/>
        </w:rPr>
      </w:pPr>
    </w:p>
    <w:p w:rsidR="00871492" w:rsidRPr="00CD2999" w:rsidRDefault="00871492" w:rsidP="00B42431">
      <w:pPr>
        <w:jc w:val="center"/>
        <w:rPr>
          <w:rFonts w:ascii="Calibri" w:hAnsi="Calibri"/>
          <w:b/>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t>Limba și literatura română</w:t>
      </w: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both"/>
        <w:rPr>
          <w:rFonts w:ascii="Calibri" w:hAnsi="Calibri"/>
          <w:b/>
          <w:i/>
          <w:color w:val="002060"/>
          <w:sz w:val="22"/>
          <w:shd w:val="clear" w:color="auto" w:fill="FFFFFF"/>
          <w:lang w:val="ro-RO"/>
        </w:rPr>
      </w:pPr>
      <w:r w:rsidRPr="00CD2999">
        <w:rPr>
          <w:rFonts w:ascii="Calibri" w:hAnsi="Calibri"/>
          <w:b/>
          <w:iCs/>
          <w:color w:val="002060"/>
          <w:sz w:val="22"/>
          <w:shd w:val="clear" w:color="auto" w:fill="FFFFFF"/>
          <w:lang w:val="ro-RO"/>
        </w:rPr>
        <w:t>UNITATEA DE ÎNVĂȚARE:</w:t>
      </w:r>
      <w:r w:rsidRPr="00CD2999">
        <w:rPr>
          <w:rFonts w:ascii="Calibri" w:hAnsi="Calibri"/>
          <w:b/>
          <w:i/>
          <w:color w:val="002060"/>
          <w:sz w:val="22"/>
          <w:shd w:val="clear" w:color="auto" w:fill="FFFFFF"/>
          <w:lang w:val="ro-RO"/>
        </w:rPr>
        <w:t xml:space="preserve"> </w:t>
      </w:r>
      <w:r w:rsidRPr="00CD2999">
        <w:rPr>
          <w:rFonts w:ascii="Calibri" w:hAnsi="Calibri"/>
          <w:b/>
          <w:i/>
          <w:color w:val="002060"/>
          <w:sz w:val="22"/>
          <w:szCs w:val="22"/>
          <w:lang w:val="ro-RO"/>
        </w:rPr>
        <w:t>În lumea sunetelor și a culorilor</w:t>
      </w:r>
    </w:p>
    <w:p w:rsidR="00B42431" w:rsidRPr="00CD2999" w:rsidRDefault="00B42431" w:rsidP="00B42431">
      <w:pPr>
        <w:rPr>
          <w:rFonts w:ascii="Calibri" w:hAnsi="Calibri"/>
          <w:b/>
          <w:color w:val="002060"/>
          <w:sz w:val="22"/>
          <w:lang w:val="ro-RO"/>
        </w:rPr>
      </w:pPr>
      <w:r w:rsidRPr="00CD2999">
        <w:rPr>
          <w:rFonts w:ascii="Calibri" w:hAnsi="Calibri"/>
          <w:b/>
          <w:bCs/>
          <w:color w:val="002060"/>
          <w:sz w:val="22"/>
          <w:lang w:val="ro-RO"/>
        </w:rPr>
        <w:t xml:space="preserve">PERIOADA: </w:t>
      </w:r>
      <w:r w:rsidRPr="00CD2999">
        <w:rPr>
          <w:rFonts w:ascii="Calibri" w:hAnsi="Calibri"/>
          <w:b/>
          <w:color w:val="002060"/>
          <w:sz w:val="22"/>
          <w:lang w:val="ro-RO"/>
        </w:rPr>
        <w:t xml:space="preserve">3 săptămâni (S </w:t>
      </w:r>
      <w:r w:rsidR="00310783" w:rsidRPr="00CD2999">
        <w:rPr>
          <w:rFonts w:ascii="Calibri" w:hAnsi="Calibri"/>
          <w:b/>
          <w:color w:val="002060"/>
          <w:sz w:val="22"/>
          <w:lang w:val="ro-RO"/>
        </w:rPr>
        <w:t>3</w:t>
      </w:r>
      <w:r w:rsidRPr="00CD2999">
        <w:rPr>
          <w:rFonts w:ascii="Calibri" w:hAnsi="Calibri"/>
          <w:b/>
          <w:color w:val="002060"/>
          <w:sz w:val="22"/>
          <w:lang w:val="ro-RO"/>
        </w:rPr>
        <w:t xml:space="preserve"> – </w:t>
      </w:r>
      <w:r w:rsidR="00310783" w:rsidRPr="00CD2999">
        <w:rPr>
          <w:rFonts w:ascii="Calibri" w:hAnsi="Calibri"/>
          <w:b/>
          <w:color w:val="002060"/>
          <w:sz w:val="22"/>
          <w:lang w:val="ro-RO"/>
        </w:rPr>
        <w:t>4</w:t>
      </w:r>
      <w:r w:rsidRPr="00CD2999">
        <w:rPr>
          <w:rFonts w:ascii="Calibri" w:hAnsi="Calibri"/>
          <w:b/>
          <w:color w:val="002060"/>
          <w:sz w:val="22"/>
          <w:lang w:val="ro-RO"/>
        </w:rPr>
        <w:t xml:space="preserve"> – </w:t>
      </w:r>
      <w:r w:rsidR="00310783" w:rsidRPr="00CD2999">
        <w:rPr>
          <w:rFonts w:ascii="Calibri" w:hAnsi="Calibri"/>
          <w:b/>
          <w:color w:val="002060"/>
          <w:sz w:val="22"/>
          <w:lang w:val="ro-RO"/>
        </w:rPr>
        <w:t>5</w:t>
      </w:r>
      <w:r w:rsidRPr="00CD2999">
        <w:rPr>
          <w:rFonts w:ascii="Calibri" w:hAnsi="Calibri"/>
          <w:b/>
          <w:color w:val="002060"/>
          <w:sz w:val="22"/>
          <w:lang w:val="ro-RO"/>
        </w:rPr>
        <w:t>)</w:t>
      </w:r>
    </w:p>
    <w:p w:rsidR="00B42431" w:rsidRPr="00CD2999" w:rsidRDefault="00B42431" w:rsidP="00B42431">
      <w:pPr>
        <w:jc w:val="center"/>
        <w:rPr>
          <w:rFonts w:ascii="Calibri" w:hAnsi="Calibri"/>
          <w:b/>
          <w:color w:val="002060"/>
          <w:sz w:val="22"/>
          <w:szCs w:val="22"/>
          <w:lang w:val="ro-RO"/>
        </w:rPr>
      </w:pPr>
    </w:p>
    <w:tbl>
      <w:tblPr>
        <w:tblpPr w:leftFromText="181" w:rightFromText="181" w:vertAnchor="text" w:tblpY="1"/>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1984"/>
        <w:gridCol w:w="2268"/>
        <w:gridCol w:w="992"/>
      </w:tblGrid>
      <w:tr w:rsidR="00B42431" w:rsidRPr="00CD2999" w:rsidTr="00B42431">
        <w:tc>
          <w:tcPr>
            <w:tcW w:w="752"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Nr. crt.</w:t>
            </w:r>
          </w:p>
        </w:tc>
        <w:tc>
          <w:tcPr>
            <w:tcW w:w="2758"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Competențe</w:t>
            </w:r>
          </w:p>
        </w:tc>
        <w:tc>
          <w:tcPr>
            <w:tcW w:w="1701"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Detalieri de conținut</w:t>
            </w:r>
          </w:p>
        </w:tc>
        <w:tc>
          <w:tcPr>
            <w:tcW w:w="3828" w:type="dxa"/>
            <w:shd w:val="clear" w:color="auto" w:fill="DDF2FF"/>
            <w:vAlign w:val="center"/>
          </w:tcPr>
          <w:p w:rsidR="00B42431" w:rsidRPr="00CD2999" w:rsidRDefault="00B42431" w:rsidP="00334285">
            <w:pPr>
              <w:jc w:val="center"/>
              <w:rPr>
                <w:rFonts w:ascii="Calibri" w:hAnsi="Calibri" w:cs="Calibri"/>
                <w:b/>
                <w:bCs/>
                <w:lang w:val="ro-RO"/>
              </w:rPr>
            </w:pPr>
            <w:r w:rsidRPr="00CD2999">
              <w:rPr>
                <w:rFonts w:ascii="Calibri" w:hAnsi="Calibri" w:cs="Calibri"/>
                <w:b/>
                <w:bCs/>
                <w:lang w:val="ro-RO"/>
              </w:rPr>
              <w:t>Activități de învățare</w:t>
            </w:r>
          </w:p>
        </w:tc>
        <w:tc>
          <w:tcPr>
            <w:tcW w:w="1984"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Resurse materiale și procedurale</w:t>
            </w:r>
          </w:p>
        </w:tc>
        <w:tc>
          <w:tcPr>
            <w:tcW w:w="2268"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Evaluare</w:t>
            </w:r>
          </w:p>
        </w:tc>
        <w:tc>
          <w:tcPr>
            <w:tcW w:w="992"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Data</w:t>
            </w:r>
          </w:p>
        </w:tc>
      </w:tr>
      <w:tr w:rsidR="00B42431" w:rsidRPr="00CD2999" w:rsidTr="00B42431">
        <w:tc>
          <w:tcPr>
            <w:tcW w:w="752" w:type="dxa"/>
          </w:tcPr>
          <w:p w:rsidR="00B42431" w:rsidRPr="00CD2999" w:rsidRDefault="00B42431" w:rsidP="00B42431">
            <w:pPr>
              <w:pStyle w:val="ListParagraph"/>
              <w:numPr>
                <w:ilvl w:val="0"/>
                <w:numId w:val="200"/>
              </w:numPr>
              <w:jc w:val="center"/>
              <w:rPr>
                <w:rFonts w:ascii="Calibri" w:hAnsi="Calibri" w:cs="Calibri"/>
                <w:sz w:val="20"/>
                <w:szCs w:val="20"/>
              </w:rPr>
            </w:pPr>
          </w:p>
        </w:tc>
        <w:tc>
          <w:tcPr>
            <w:tcW w:w="2758" w:type="dxa"/>
          </w:tcPr>
          <w:p w:rsidR="00B42431" w:rsidRPr="00CD2999" w:rsidRDefault="00B42431" w:rsidP="00B42431">
            <w:pPr>
              <w:rPr>
                <w:rFonts w:ascii="Calibri" w:hAnsi="Calibri" w:cs="Calibri"/>
                <w:color w:val="000000"/>
                <w:lang w:val="ro-RO"/>
              </w:rPr>
            </w:pPr>
            <w:bookmarkStart w:id="1" w:name="OLE_LINK1"/>
            <w:bookmarkStart w:id="2" w:name="OLE_LINK2"/>
            <w:r w:rsidRPr="00CD2999">
              <w:rPr>
                <w:rFonts w:ascii="Calibri" w:hAnsi="Calibri" w:cs="Calibri"/>
                <w:b/>
                <w:bCs/>
                <w:lang w:val="ro-RO"/>
              </w:rPr>
              <w:t>2.2.</w:t>
            </w:r>
            <w:r w:rsidRPr="00CD2999">
              <w:rPr>
                <w:rFonts w:ascii="Calibri" w:hAnsi="Calibri" w:cs="Calibri"/>
                <w:lang w:val="ro-RO"/>
              </w:rPr>
              <w:t xml:space="preserve"> Povestirea unei întâmplări cunoscute </w:t>
            </w:r>
            <w:r w:rsidRPr="00CD2999">
              <w:rPr>
                <w:rFonts w:ascii="Calibri" w:hAnsi="Calibri" w:cs="Calibri"/>
                <w:color w:val="000000"/>
                <w:lang w:val="ro-RO"/>
              </w:rPr>
              <w:t>pe baza unui suport adecvat din partea profesorului</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Extragerea unor informaţii de detaliu din texte informative sau literare</w:t>
            </w:r>
          </w:p>
          <w:p w:rsidR="00B42431" w:rsidRPr="00CD2999" w:rsidRDefault="00B42431" w:rsidP="00B42431">
            <w:pPr>
              <w:rPr>
                <w:rFonts w:ascii="Calibri" w:hAnsi="Calibri" w:cs="Calibri"/>
                <w:lang w:val="ro-RO"/>
              </w:rPr>
            </w:pPr>
            <w:r w:rsidRPr="00CD2999">
              <w:rPr>
                <w:rFonts w:ascii="Calibri" w:hAnsi="Calibri" w:cs="Calibri"/>
                <w:b/>
                <w:bCs/>
                <w:lang w:val="ro-RO"/>
              </w:rPr>
              <w:t>3.2.</w:t>
            </w:r>
            <w:r w:rsidRPr="00CD2999">
              <w:rPr>
                <w:rFonts w:ascii="Calibri" w:hAnsi="Calibri" w:cs="Calibri"/>
                <w:lang w:val="ro-RO"/>
              </w:rPr>
              <w:t xml:space="preserve"> Formularea unui răspuns emoţional faţă de textul literar citit</w:t>
            </w:r>
          </w:p>
          <w:p w:rsidR="00B42431" w:rsidRPr="00CD2999" w:rsidRDefault="00B42431" w:rsidP="00B42431">
            <w:pPr>
              <w:widowControl w:val="0"/>
              <w:autoSpaceDE w:val="0"/>
              <w:autoSpaceDN w:val="0"/>
              <w:adjustRightInd w:val="0"/>
              <w:jc w:val="both"/>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B42431" w:rsidRPr="00CD2999" w:rsidRDefault="00B42431" w:rsidP="00B42431">
            <w:pPr>
              <w:rPr>
                <w:rFonts w:ascii="Calibri" w:hAnsi="Calibri" w:cs="Calibri"/>
                <w:lang w:val="ro-RO"/>
              </w:rPr>
            </w:pPr>
          </w:p>
          <w:bookmarkEnd w:id="1"/>
          <w:bookmarkEnd w:id="2"/>
          <w:p w:rsidR="00B42431" w:rsidRPr="00CD2999" w:rsidRDefault="00B42431" w:rsidP="00B42431">
            <w:pPr>
              <w:widowControl w:val="0"/>
              <w:autoSpaceDE w:val="0"/>
              <w:autoSpaceDN w:val="0"/>
              <w:adjustRightInd w:val="0"/>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Textul literar -  lectura textului</w:t>
            </w: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lectură activă, cu creionul în mână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citirea individuală, în gând, a textului suport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și  expresiilor din text prin raportare la contextul în care apar şi confruntarea cu sensurile oferite de dicţionar (3.1);</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în lanţ, în  ştafetă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(3.1);</w:t>
            </w:r>
          </w:p>
          <w:p w:rsidR="00B42431" w:rsidRPr="00CD2999" w:rsidRDefault="00B42431" w:rsidP="00334285">
            <w:pPr>
              <w:tabs>
                <w:tab w:val="left" w:pos="174"/>
                <w:tab w:val="num" w:pos="720"/>
              </w:tabs>
              <w:jc w:val="both"/>
              <w:rPr>
                <w:rFonts w:ascii="Calibri" w:hAnsi="Calibri" w:cs="Calibri"/>
                <w:lang w:val="ro-RO"/>
              </w:rPr>
            </w:pPr>
            <w:r w:rsidRPr="00CD2999">
              <w:rPr>
                <w:rFonts w:ascii="Calibri" w:hAnsi="Calibri" w:cs="Calibri"/>
                <w:i/>
                <w:iCs/>
                <w:lang w:val="ro-RO"/>
              </w:rPr>
              <w:t xml:space="preserve"> - </w:t>
            </w:r>
            <w:r w:rsidRPr="00CD2999">
              <w:rPr>
                <w:rFonts w:ascii="Calibri" w:hAnsi="Calibri" w:cs="Calibri"/>
                <w:lang w:val="ro-RO"/>
              </w:rPr>
              <w:t>citirea selectivă a textului pe baza unor repere date de învățător ( enunțuri din text în care se regăsesc cuvinte cu același sens celor date ) (3.1);</w:t>
            </w:r>
          </w:p>
          <w:p w:rsidR="00B42431" w:rsidRPr="00CD2999" w:rsidRDefault="00B42431" w:rsidP="00334285">
            <w:pPr>
              <w:jc w:val="both"/>
              <w:rPr>
                <w:rFonts w:ascii="Calibri" w:hAnsi="Calibri" w:cs="Calibri"/>
                <w:lang w:val="ro-RO"/>
              </w:rPr>
            </w:pPr>
            <w:r w:rsidRPr="00CD2999">
              <w:rPr>
                <w:rFonts w:ascii="Calibri" w:hAnsi="Calibri" w:cs="Calibri"/>
                <w:lang w:val="ro-RO"/>
              </w:rPr>
              <w:t>- relatarea după întrebările investigatorului perfect (</w:t>
            </w:r>
            <w:r w:rsidRPr="00CD2999">
              <w:rPr>
                <w:rFonts w:ascii="Calibri" w:hAnsi="Calibri" w:cs="Calibri"/>
                <w:i/>
                <w:iCs/>
                <w:lang w:val="ro-RO"/>
              </w:rPr>
              <w:t>Cine? Ce? Unde? Când? Cum? De ce? Cu cine? Cu ce?)</w:t>
            </w:r>
            <w:r w:rsidRPr="00CD2999">
              <w:rPr>
                <w:rFonts w:ascii="Calibri" w:hAnsi="Calibri" w:cs="Calibri"/>
                <w:lang w:val="ro-RO"/>
              </w:rPr>
              <w:t xml:space="preserve"> (2.2);</w:t>
            </w:r>
          </w:p>
          <w:p w:rsidR="00B42431" w:rsidRPr="00CD2999" w:rsidRDefault="00B42431" w:rsidP="00334285">
            <w:pPr>
              <w:tabs>
                <w:tab w:val="left" w:pos="174"/>
                <w:tab w:val="num" w:pos="720"/>
              </w:tabs>
              <w:jc w:val="both"/>
              <w:rPr>
                <w:rFonts w:ascii="Calibri" w:hAnsi="Calibri" w:cs="Calibri"/>
                <w:lang w:val="ro-RO"/>
              </w:rPr>
            </w:pPr>
            <w:r w:rsidRPr="00CD2999">
              <w:rPr>
                <w:rFonts w:ascii="Calibri" w:hAnsi="Calibri" w:cs="Calibri"/>
                <w:lang w:val="ro-RO"/>
              </w:rPr>
              <w:t>- exerciţii de exprimare a primelor reacţii faţă de cele citite (3.2);</w:t>
            </w:r>
          </w:p>
          <w:p w:rsidR="00B42431" w:rsidRPr="00CD2999" w:rsidRDefault="00B42431" w:rsidP="00334285">
            <w:pPr>
              <w:tabs>
                <w:tab w:val="left" w:pos="174"/>
                <w:tab w:val="num" w:pos="720"/>
              </w:tabs>
              <w:jc w:val="both"/>
              <w:rPr>
                <w:rFonts w:ascii="Calibri" w:hAnsi="Calibri" w:cs="Calibri"/>
                <w:lang w:val="ro-RO"/>
              </w:rPr>
            </w:pPr>
            <w:r w:rsidRPr="00CD2999">
              <w:rPr>
                <w:rFonts w:ascii="Calibri" w:hAnsi="Calibri"/>
                <w:lang w:val="ro-RO"/>
              </w:rPr>
              <w:t>identificarea în textul suport a situațiilor în care anumite cuvinte se scriu cu cratimă și formularea de enunțuri utilizând cuvintele respective (</w:t>
            </w:r>
            <w:r w:rsidRPr="00CD2999">
              <w:rPr>
                <w:rFonts w:ascii="Calibri" w:hAnsi="Calibri"/>
                <w:i/>
                <w:iCs/>
                <w:lang w:val="ro-RO"/>
              </w:rPr>
              <w:t>sar/s-ar, iau/i-au)</w:t>
            </w:r>
            <w:r w:rsidRPr="00CD2999">
              <w:rPr>
                <w:rFonts w:ascii="Calibri" w:hAnsi="Calibri"/>
                <w:lang w:val="ro-RO"/>
              </w:rPr>
              <w:t xml:space="preserve"> (4.1).</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color w:val="000000"/>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color w:val="000000"/>
                <w:lang w:val="ro-RO"/>
              </w:rPr>
              <w:t>Fram, ursul polar</w:t>
            </w:r>
            <w:r w:rsidRPr="00CD2999">
              <w:rPr>
                <w:rFonts w:ascii="Calibri" w:hAnsi="Calibri" w:cs="Calibri"/>
                <w:color w:val="000000"/>
                <w:lang w:val="ro-RO"/>
              </w:rPr>
              <w:t>, după Cezar Petrescu</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color w:val="000000"/>
                <w:lang w:val="ro-RO"/>
              </w:rPr>
              <w:t>, dicționar</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w:t>
            </w:r>
          </w:p>
          <w:p w:rsidR="00B42431" w:rsidRPr="00CD2999" w:rsidRDefault="00B42431" w:rsidP="00B42431">
            <w:pPr>
              <w:rPr>
                <w:rFonts w:ascii="Calibri" w:hAnsi="Calibri" w:cs="Calibri"/>
                <w:lang w:val="ro-RO"/>
              </w:rPr>
            </w:pPr>
            <w:r w:rsidRPr="00CD2999">
              <w:rPr>
                <w:rFonts w:ascii="Calibri" w:hAnsi="Calibri" w:cs="Calibri"/>
                <w:color w:val="000000"/>
                <w:lang w:val="ro-RO"/>
              </w:rPr>
              <w:t>exercițiul, conversaţia, explicaţia, procedee de citire activă</w:t>
            </w:r>
            <w:r w:rsidRPr="00CD2999">
              <w:rPr>
                <w:rFonts w:ascii="Calibri" w:hAnsi="Calibri" w:cs="Calibri"/>
                <w:lang w:val="ro-RO"/>
              </w:rPr>
              <w:t>, jocul didactic</w:t>
            </w:r>
          </w:p>
        </w:tc>
        <w:tc>
          <w:tcPr>
            <w:tcW w:w="2268" w:type="dxa"/>
          </w:tcPr>
          <w:p w:rsidR="00B42431" w:rsidRPr="00CD2999" w:rsidRDefault="00B42431" w:rsidP="00B42431">
            <w:pPr>
              <w:autoSpaceDE w:val="0"/>
              <w:autoSpaceDN w:val="0"/>
              <w:adjustRightInd w:val="0"/>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Observarea sistematică:</w:t>
            </w:r>
            <w:r w:rsidRPr="00CD2999">
              <w:rPr>
                <w:rFonts w:ascii="Calibri" w:hAnsi="Calibri" w:cs="Calibri"/>
                <w:color w:val="000000"/>
                <w:lang w:val="ro-RO"/>
              </w:rPr>
              <w:t xml:space="preserve"> </w:t>
            </w:r>
          </w:p>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Calibri"/>
                <w:color w:val="000000"/>
                <w:lang w:val="ro-RO"/>
              </w:rPr>
              <w:t>atitudinea elevilor faţă de sarcina dată</w:t>
            </w:r>
          </w:p>
          <w:p w:rsidR="00B42431" w:rsidRPr="00CD2999" w:rsidRDefault="00B42431" w:rsidP="00B42431">
            <w:pPr>
              <w:numPr>
                <w:ilvl w:val="1"/>
                <w:numId w:val="73"/>
              </w:numPr>
              <w:tabs>
                <w:tab w:val="num" w:pos="360"/>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concentrarea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implicarea activă în rezolvarea sarcinii.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jc w:val="cente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1.2. </w:t>
            </w:r>
            <w:r w:rsidRPr="00CD2999">
              <w:rPr>
                <w:rFonts w:ascii="Calibri" w:hAnsi="Calibri" w:cs="Calibri"/>
                <w:lang w:val="ro-RO"/>
              </w:rPr>
              <w:t>Deducerea sensului unui cuvânt prin raportare la mesajul audiat în contexte de comunicare familiare</w:t>
            </w:r>
          </w:p>
          <w:p w:rsidR="00B42431" w:rsidRPr="00CD2999" w:rsidRDefault="00B42431" w:rsidP="00B42431">
            <w:pPr>
              <w:rPr>
                <w:rFonts w:ascii="Calibri" w:hAnsi="Calibri" w:cs="Calibri"/>
                <w:lang w:val="ro-RO"/>
              </w:rPr>
            </w:pPr>
            <w:r w:rsidRPr="00CD2999">
              <w:rPr>
                <w:rFonts w:ascii="Calibri" w:hAnsi="Calibri" w:cs="Calibri"/>
                <w:b/>
                <w:bCs/>
                <w:lang w:val="ro-RO"/>
              </w:rPr>
              <w:lastRenderedPageBreak/>
              <w:t xml:space="preserve">2.2. </w:t>
            </w:r>
            <w:r w:rsidRPr="00CD2999">
              <w:rPr>
                <w:rFonts w:ascii="Calibri" w:hAnsi="Calibri" w:cs="Calibri"/>
                <w:lang w:val="ro-RO"/>
              </w:rPr>
              <w:t xml:space="preserve">Povestirea  unei întâmplări cunoscute </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rPr>
                <w:rFonts w:ascii="Calibri" w:hAnsi="Calibri" w:cs="Calibri"/>
                <w:lang w:val="ro-RO"/>
              </w:rPr>
            </w:pPr>
            <w:r w:rsidRPr="00CD2999">
              <w:rPr>
                <w:rFonts w:ascii="Calibri" w:hAnsi="Calibri" w:cs="Calibri"/>
                <w:b/>
                <w:bCs/>
                <w:lang w:val="ro-RO"/>
              </w:rPr>
              <w:t>3.2.</w:t>
            </w:r>
            <w:r w:rsidRPr="00CD2999">
              <w:rPr>
                <w:rFonts w:ascii="Calibri" w:hAnsi="Calibri" w:cs="Calibri"/>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3.4.</w:t>
            </w:r>
            <w:r w:rsidRPr="00CD2999">
              <w:rPr>
                <w:rFonts w:ascii="Calibri" w:hAnsi="Calibri" w:cs="Calibri"/>
                <w:lang w:val="ro-RO"/>
              </w:rPr>
              <w:t xml:space="preserve"> Evaluarea conţinutului unui text pentru a evidenţia cuvinte-cheie şi alte aspecte importante ale acestuia</w:t>
            </w:r>
          </w:p>
          <w:p w:rsidR="00B42431" w:rsidRPr="00CD2999" w:rsidRDefault="00B42431" w:rsidP="00B42431">
            <w:pPr>
              <w:widowControl w:val="0"/>
              <w:autoSpaceDE w:val="0"/>
              <w:autoSpaceDN w:val="0"/>
              <w:adjustRightInd w:val="0"/>
              <w:rPr>
                <w:rFonts w:ascii="Calibri" w:hAnsi="Calibri" w:cs="Calibri"/>
                <w:lang w:val="ro-RO"/>
              </w:rPr>
            </w:pPr>
          </w:p>
          <w:p w:rsidR="00B42431" w:rsidRPr="00CD2999" w:rsidRDefault="00B42431" w:rsidP="00B42431">
            <w:pPr>
              <w:widowControl w:val="0"/>
              <w:autoSpaceDE w:val="0"/>
              <w:autoSpaceDN w:val="0"/>
              <w:adjustRightInd w:val="0"/>
              <w:rPr>
                <w:rFonts w:ascii="Calibri" w:hAnsi="Calibri" w:cs="Calibri"/>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FF"/>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lastRenderedPageBreak/>
              <w:t>- lectură activă, cu creionul în mână (3.1);</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în lanţ, ştafetă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 xml:space="preserve">formularea de întrebări și răspunsuri ce </w:t>
            </w:r>
            <w:r w:rsidRPr="00CD2999">
              <w:rPr>
                <w:rFonts w:ascii="Calibri" w:hAnsi="Calibri" w:cs="Calibri"/>
                <w:lang w:val="ro-RO"/>
              </w:rPr>
              <w:lastRenderedPageBreak/>
              <w:t>vizează informaţiile esenţiale sau de detaliu desprinse din textul citit (3.1);</w:t>
            </w:r>
          </w:p>
          <w:p w:rsidR="00B42431" w:rsidRPr="00CD2999" w:rsidRDefault="00B42431" w:rsidP="00334285">
            <w:pPr>
              <w:tabs>
                <w:tab w:val="left" w:pos="174"/>
                <w:tab w:val="num" w:pos="720"/>
              </w:tabs>
              <w:jc w:val="both"/>
              <w:rPr>
                <w:rFonts w:ascii="Calibri" w:hAnsi="Calibri" w:cs="Calibri"/>
                <w:lang w:val="ro-RO"/>
              </w:rPr>
            </w:pPr>
            <w:r w:rsidRPr="00CD2999">
              <w:rPr>
                <w:rFonts w:ascii="Calibri" w:hAnsi="Calibri" w:cs="Calibri"/>
                <w:i/>
                <w:iCs/>
                <w:lang w:val="ro-RO"/>
              </w:rPr>
              <w:t xml:space="preserve">-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realizarea unor tabele, diagrame, de organizatori grafici în perechi/ în grup (3.4);</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utilizarea achiziţiilor lexicale noi în enunţuri orale proprii (1.2);</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formularea, în grup, a unor întrebări ale căror răspunsuri conduc la rezolvarea unei probleme care se poate desprinde din textul lecturat (2.2);</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-identificarea cuvintelor sau expresiilor corespunzătoare unor ilustraţii date (3.2).</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color w:val="000000"/>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color w:val="000000"/>
                <w:lang w:val="ro-RO"/>
              </w:rPr>
              <w:t>Fram, ursul polar</w:t>
            </w:r>
            <w:r w:rsidRPr="00CD2999">
              <w:rPr>
                <w:rFonts w:ascii="Calibri" w:hAnsi="Calibri" w:cs="Calibri"/>
                <w:color w:val="000000"/>
                <w:lang w:val="ro-RO"/>
              </w:rPr>
              <w:t>, după Cezar Petrescu</w:t>
            </w:r>
            <w:r w:rsidRPr="00CD2999">
              <w:rPr>
                <w:rFonts w:ascii="Calibri" w:hAnsi="Calibri"/>
                <w:color w:val="000000"/>
                <w:lang w:val="ro-RO"/>
              </w:rPr>
              <w:t xml:space="preserve">,  </w:t>
            </w:r>
            <w:r w:rsidRPr="00CD2999">
              <w:rPr>
                <w:rFonts w:ascii="Calibri" w:hAnsi="Calibri"/>
                <w:i/>
                <w:iCs/>
                <w:color w:val="000000"/>
                <w:lang w:val="ro-RO"/>
              </w:rPr>
              <w:lastRenderedPageBreak/>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color w:val="000000"/>
                <w:lang w:val="ro-RO"/>
              </w:rPr>
              <w:t>, dicționar</w:t>
            </w:r>
          </w:p>
          <w:p w:rsidR="00B42431" w:rsidRPr="00CD2999" w:rsidRDefault="00B42431" w:rsidP="00B42431">
            <w:pPr>
              <w:rPr>
                <w:rFonts w:ascii="Calibri" w:hAnsi="Calibri" w:cs="Calibri"/>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tc>
        <w:tc>
          <w:tcPr>
            <w:tcW w:w="2268" w:type="dxa"/>
          </w:tcPr>
          <w:p w:rsidR="00B42431" w:rsidRPr="00CD2999" w:rsidRDefault="00B42431" w:rsidP="00B42431">
            <w:pPr>
              <w:rPr>
                <w:rFonts w:ascii="Calibri" w:hAnsi="Calibri"/>
                <w:b/>
                <w:bCs/>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lang w:val="ro-RO"/>
              </w:rPr>
              <w:t xml:space="preserve">Evaluarea după </w:t>
            </w:r>
          </w:p>
          <w:p w:rsidR="00B42431" w:rsidRPr="00CD2999" w:rsidRDefault="00B42431" w:rsidP="00B42431">
            <w:pPr>
              <w:rPr>
                <w:rFonts w:ascii="Calibri" w:hAnsi="Calibri"/>
                <w:b/>
                <w:bCs/>
                <w:lang w:val="ro-RO"/>
              </w:rPr>
            </w:pPr>
            <w:r w:rsidRPr="00CD2999">
              <w:rPr>
                <w:rFonts w:ascii="Calibri" w:hAnsi="Calibri"/>
                <w:b/>
                <w:bCs/>
                <w:lang w:val="ro-RO"/>
              </w:rPr>
              <w:t xml:space="preserve">rezolvarea sarcinilor de învățare: </w:t>
            </w:r>
          </w:p>
          <w:p w:rsidR="00B42431" w:rsidRPr="00CD2999" w:rsidRDefault="00B42431" w:rsidP="00B42431">
            <w:pPr>
              <w:tabs>
                <w:tab w:val="left" w:pos="179"/>
              </w:tabs>
              <w:rPr>
                <w:rFonts w:ascii="Calibri" w:hAnsi="Calibri" w:cs="Calibri"/>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w:t>
            </w:r>
            <w:r w:rsidRPr="00CD2999">
              <w:rPr>
                <w:rFonts w:ascii="Calibri" w:hAnsi="Calibri"/>
                <w:lang w:val="ro-RO"/>
              </w:rPr>
              <w:lastRenderedPageBreak/>
              <w:t>pune la dispoziţia elevilor un set de trei cartonaşe colorate în culorile semaforului, iar la solicitarea învățătorului, ei ridică un cartonaş corespunzător: verde dacă înţeleg, galben dacă nu sunt siguri şi roşu dacă nu înţeleg.</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jc w:val="cente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1.3</w:t>
            </w:r>
            <w:r w:rsidRPr="00CD2999">
              <w:rPr>
                <w:rFonts w:ascii="Calibri" w:hAnsi="Calibri" w:cs="Calibri"/>
                <w:lang w:val="ro-RO"/>
              </w:rPr>
              <w:t>. Sesizarea unor regularităţi ale limbii prin raportare la mesaje audiate</w:t>
            </w:r>
          </w:p>
          <w:p w:rsidR="00B42431" w:rsidRPr="00CD2999" w:rsidRDefault="00B42431" w:rsidP="00B42431">
            <w:pPr>
              <w:pStyle w:val="Default"/>
              <w:shd w:val="clear" w:color="auto" w:fill="FFFFFF"/>
              <w:rPr>
                <w:rFonts w:ascii="Calibri" w:hAnsi="Calibri" w:cs="Calibri"/>
                <w:color w:val="auto"/>
                <w:sz w:val="20"/>
                <w:szCs w:val="20"/>
              </w:rPr>
            </w:pPr>
            <w:r w:rsidRPr="00CD2999">
              <w:rPr>
                <w:rFonts w:ascii="Calibri" w:hAnsi="Calibri" w:cs="Calibri"/>
                <w:b/>
                <w:bCs/>
                <w:color w:val="auto"/>
                <w:sz w:val="20"/>
                <w:szCs w:val="20"/>
              </w:rPr>
              <w:t>2.4.</w:t>
            </w:r>
            <w:r w:rsidRPr="00CD2999">
              <w:rPr>
                <w:rFonts w:ascii="Calibri" w:hAnsi="Calibri" w:cs="Calibri"/>
                <w:color w:val="auto"/>
                <w:sz w:val="20"/>
                <w:szCs w:val="20"/>
              </w:rPr>
              <w:t xml:space="preserve"> Participarea la interacţiuni pentru găsirea de soluţii la probleme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3.4</w:t>
            </w:r>
            <w:r w:rsidRPr="00CD2999">
              <w:rPr>
                <w:rFonts w:ascii="Calibri" w:hAnsi="Calibri" w:cs="Calibri"/>
                <w:lang w:val="ro-RO"/>
              </w:rPr>
              <w:t>. Evaluarea conţinutului unui text pentru a evidenţia cuvinte-cheie şi alte aspecte importante ale acestuia</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Sesizarea unor regularităţi ale limbii pe baza textului citit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Adjectivul – intuirea claselor morfologice </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widowControl w:val="0"/>
              <w:numPr>
                <w:ilvl w:val="0"/>
                <w:numId w:val="87"/>
              </w:numPr>
              <w:tabs>
                <w:tab w:val="left" w:pos="174"/>
              </w:tabs>
              <w:autoSpaceDE w:val="0"/>
              <w:autoSpaceDN w:val="0"/>
              <w:adjustRightInd w:val="0"/>
              <w:ind w:left="0" w:firstLine="0"/>
              <w:jc w:val="both"/>
              <w:rPr>
                <w:rFonts w:ascii="Calibri" w:hAnsi="Calibri" w:cs="Calibri"/>
                <w:lang w:val="ro-RO"/>
              </w:rPr>
            </w:pPr>
            <w:r w:rsidRPr="00CD2999">
              <w:rPr>
                <w:rFonts w:ascii="Calibri" w:hAnsi="Calibri" w:cs="Calibri"/>
                <w:lang w:val="ro-RO"/>
              </w:rPr>
              <w:t>observarea unor mărci specifice adjectivului (1.3.);</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selectarea din textul suport a unor cuvinte care indică anumite aspecte precizate de învățător și gruparea acestora în funcţie de ceea ce exprimă (3.5);</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identificarea în textul suport a unor cuvinte care îndeplinesc cerințe date (denumesc însuşiri ale  ființelor, lucrurilor, fenomenelor  naturii) (3.5);</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precizarea rolului pe care cuvintele îl au în comunicare (2.4);</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realizarea de tabele pentru a evidenţia relaţii între diferite elemente de (3.4).</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 xml:space="preserve"> procedee de citire selectivă,</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tc>
        <w:tc>
          <w:tcPr>
            <w:tcW w:w="2268" w:type="dxa"/>
          </w:tcPr>
          <w:p w:rsidR="00B42431" w:rsidRPr="00CD2999" w:rsidRDefault="00B42431" w:rsidP="00B42431">
            <w:pPr>
              <w:numPr>
                <w:ilvl w:val="0"/>
                <w:numId w:val="99"/>
              </w:numPr>
              <w:ind w:left="175" w:hanging="175"/>
              <w:rPr>
                <w:rFonts w:ascii="Calibri" w:hAnsi="Calibri" w:cs="Calibri"/>
                <w:lang w:val="ro-RO"/>
              </w:rPr>
            </w:pPr>
            <w:r w:rsidRPr="00CD2999">
              <w:rPr>
                <w:rFonts w:ascii="Calibri" w:hAnsi="Calibri" w:cs="Calibri"/>
                <w:lang w:val="ro-RO"/>
              </w:rPr>
              <w:t xml:space="preserve"> </w:t>
            </w:r>
            <w:r w:rsidRPr="00CD2999">
              <w:rPr>
                <w:rFonts w:ascii="Calibri" w:hAnsi="Calibri" w:cs="Calibri"/>
                <w:b/>
                <w:bCs/>
                <w:lang w:val="ro-RO"/>
              </w:rPr>
              <w:t>Observarea sistematică:</w:t>
            </w:r>
            <w:r w:rsidRPr="00CD2999">
              <w:rPr>
                <w:rFonts w:ascii="Calibri" w:hAnsi="Calibri" w:cs="Calibri"/>
                <w:b/>
                <w:bCs/>
                <w:i/>
                <w:iCs/>
                <w:lang w:val="ro-RO"/>
              </w:rPr>
              <w:t xml:space="preserve"> </w:t>
            </w:r>
            <w:r w:rsidRPr="00CD2999">
              <w:rPr>
                <w:rFonts w:ascii="Calibri" w:hAnsi="Calibri" w:cs="Calibri"/>
                <w:lang w:val="ro-RO"/>
              </w:rPr>
              <w:t>comportamentul de ascultător activ</w:t>
            </w:r>
          </w:p>
          <w:p w:rsidR="00B42431" w:rsidRPr="00CD2999" w:rsidRDefault="00B42431" w:rsidP="00B42431">
            <w:pPr>
              <w:pStyle w:val="ListParagraph"/>
              <w:numPr>
                <w:ilvl w:val="0"/>
                <w:numId w:val="70"/>
              </w:numPr>
              <w:tabs>
                <w:tab w:val="left" w:pos="182"/>
              </w:tabs>
              <w:spacing w:after="0" w:line="240" w:lineRule="auto"/>
              <w:rPr>
                <w:rFonts w:ascii="Calibri" w:hAnsi="Calibri" w:cs="Calibri"/>
                <w:sz w:val="20"/>
                <w:szCs w:val="20"/>
              </w:rPr>
            </w:pPr>
            <w:r w:rsidRPr="00CD2999">
              <w:rPr>
                <w:rFonts w:ascii="Calibri" w:hAnsi="Calibri" w:cs="Calibri"/>
                <w:b/>
                <w:bCs/>
                <w:i/>
                <w:iCs/>
                <w:sz w:val="20"/>
                <w:szCs w:val="20"/>
              </w:rPr>
              <w:t xml:space="preserve">Lista de verificare </w:t>
            </w:r>
            <w:r w:rsidRPr="00CD2999">
              <w:rPr>
                <w:rFonts w:ascii="Calibri" w:hAnsi="Calibri" w:cs="Calibri"/>
                <w:i/>
                <w:iCs/>
                <w:sz w:val="20"/>
                <w:szCs w:val="20"/>
              </w:rPr>
              <w:t>(da, nu)</w:t>
            </w:r>
            <w:r w:rsidRPr="00CD2999">
              <w:rPr>
                <w:rFonts w:ascii="Calibri" w:hAnsi="Calibri" w:cs="Calibri"/>
                <w:b/>
                <w:bCs/>
                <w:sz w:val="20"/>
                <w:szCs w:val="20"/>
              </w:rPr>
              <w:t>:</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manifestarea interesului față de mesaje audiate;</w:t>
            </w:r>
          </w:p>
          <w:p w:rsidR="00B42431" w:rsidRPr="00CD2999" w:rsidRDefault="00B42431" w:rsidP="00B42431">
            <w:pPr>
              <w:pStyle w:val="ListParagraph"/>
              <w:numPr>
                <w:ilvl w:val="0"/>
                <w:numId w:val="150"/>
              </w:numPr>
              <w:tabs>
                <w:tab w:val="left" w:pos="0"/>
                <w:tab w:val="left" w:pos="175"/>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concentrare asupra sarcinii;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executarea unor sarcini conform instrucțiunilor primite.</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jc w:val="cente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xml:space="preserve"> Descrierea unui obiect/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lastRenderedPageBreak/>
              <w:t xml:space="preserve">4.1. </w:t>
            </w:r>
            <w:r w:rsidRPr="00CD2999">
              <w:rPr>
                <w:rFonts w:ascii="Calibri" w:hAnsi="Calibri" w:cs="Calibri"/>
                <w:lang w:val="ro-RO"/>
              </w:rPr>
              <w:t>Aplicarea regulilor de ortografie în redactarea de text</w:t>
            </w: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lastRenderedPageBreak/>
              <w:t>●</w:t>
            </w:r>
            <w:r w:rsidRPr="00CD2999">
              <w:rPr>
                <w:rFonts w:ascii="Calibri" w:hAnsi="Calibri" w:cs="Calibri"/>
                <w:lang w:val="ro-RO"/>
              </w:rPr>
              <w:t xml:space="preserve"> Descrierea unui obiect. Descrierea</w:t>
            </w:r>
          </w:p>
          <w:p w:rsidR="00B42431" w:rsidRPr="00CD2999" w:rsidRDefault="00B42431" w:rsidP="00B42431">
            <w:pPr>
              <w:rPr>
                <w:rFonts w:ascii="Calibri" w:hAnsi="Calibri" w:cs="Calibri"/>
                <w:lang w:val="ro-RO"/>
              </w:rPr>
            </w:pPr>
            <w:r w:rsidRPr="00CD2999">
              <w:rPr>
                <w:rFonts w:ascii="Calibri" w:hAnsi="Calibri" w:cs="Calibri"/>
                <w:lang w:val="ro-RO"/>
              </w:rPr>
              <w:t>unei activități</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identificarea şi numirea unor trăsături ale obiectelor/ fiinţelor din universul apropiat (2.1); </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descrierea frontală, cu sprijin din partea profesorului, a obiectelor la îndemână (pornind de la întrebări de sprijin şi ajungând la mesaj) (2.1);</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lastRenderedPageBreak/>
              <w:t xml:space="preserve">- descrierea colegului de bancă, cu sprijin din partea profesorului sau a altui coleg (2.1);  </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formularea de răspunsuri la întrebări ce vizează informaţiile esenţiale sau de detaliu desprinse din textul citit și completarea celei de-a treia coloane din tabelul </w:t>
            </w:r>
            <w:r w:rsidRPr="00CD2999">
              <w:rPr>
                <w:rFonts w:ascii="Calibri" w:hAnsi="Calibri" w:cs="Calibri"/>
                <w:i/>
                <w:iCs/>
                <w:lang w:val="ro-RO"/>
              </w:rPr>
              <w:t xml:space="preserve">Știu - Vreau să știu – Am învățat </w:t>
            </w:r>
            <w:r w:rsidRPr="00CD2999">
              <w:rPr>
                <w:rFonts w:ascii="Calibri" w:hAnsi="Calibri" w:cs="Calibri"/>
                <w:lang w:val="ro-RO"/>
              </w:rPr>
              <w:t>cu informații care descriu o activitate (3.1);</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 scrierea unor enunţuri în care se folosesc ortograme (4.1).</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exercițiul, conversaţia, explicaţia, </w:t>
            </w:r>
          </w:p>
          <w:p w:rsidR="00B42431" w:rsidRPr="00CD2999" w:rsidRDefault="00B42431" w:rsidP="00B42431">
            <w:pPr>
              <w:rPr>
                <w:rFonts w:ascii="Calibri" w:hAnsi="Calibri" w:cs="Calibri"/>
                <w:lang w:val="ro-RO"/>
              </w:rPr>
            </w:pPr>
            <w:r w:rsidRPr="00CD2999">
              <w:rPr>
                <w:rFonts w:ascii="Calibri" w:hAnsi="Calibri" w:cs="Calibri"/>
                <w:color w:val="000000"/>
                <w:lang w:val="ro-RO"/>
              </w:rPr>
              <w:t>procedee de citire activă</w:t>
            </w:r>
            <w:r w:rsidRPr="00CD2999">
              <w:rPr>
                <w:rFonts w:ascii="Calibri" w:hAnsi="Calibri" w:cs="Calibri"/>
                <w:lang w:val="ro-RO"/>
              </w:rPr>
              <w:t>,</w:t>
            </w:r>
          </w:p>
          <w:p w:rsidR="00B42431" w:rsidRPr="00CD2999" w:rsidRDefault="00B42431" w:rsidP="00B42431">
            <w:pPr>
              <w:rPr>
                <w:rFonts w:ascii="Calibri" w:hAnsi="Calibri" w:cs="Calibri"/>
                <w:lang w:val="ro-RO"/>
              </w:rPr>
            </w:pPr>
            <w:r w:rsidRPr="00CD2999">
              <w:rPr>
                <w:rFonts w:ascii="Calibri" w:hAnsi="Calibri" w:cs="Calibri"/>
                <w:lang w:val="ro-RO"/>
              </w:rPr>
              <w:t xml:space="preserve"> jocul didactic.</w:t>
            </w:r>
          </w:p>
        </w:tc>
        <w:tc>
          <w:tcPr>
            <w:tcW w:w="2268" w:type="dxa"/>
          </w:tcPr>
          <w:p w:rsidR="00B42431" w:rsidRPr="00CD2999" w:rsidRDefault="00B42431" w:rsidP="00B42431">
            <w:pPr>
              <w:rPr>
                <w:rFonts w:ascii="Calibri" w:hAnsi="Calibri" w:cs="Calibri"/>
                <w:lang w:val="ro-RO"/>
              </w:rPr>
            </w:pPr>
            <w:r w:rsidRPr="00CD2999">
              <w:rPr>
                <w:rFonts w:ascii="Calibri" w:hAnsi="Calibri" w:cs="Calibri"/>
                <w:b/>
                <w:bCs/>
                <w:lang w:val="ro-RO"/>
              </w:rPr>
              <w:lastRenderedPageBreak/>
              <w:t>Evaluarea după rezolvarea sarcinilor de învățare</w:t>
            </w:r>
            <w:r w:rsidRPr="00CD2999">
              <w:rPr>
                <w:rFonts w:ascii="Calibri" w:hAnsi="Calibri" w:cs="Calibri"/>
                <w:lang w:val="ro-RO"/>
              </w:rPr>
              <w:t xml:space="preserve">: </w:t>
            </w:r>
          </w:p>
          <w:p w:rsidR="00B42431" w:rsidRPr="00CD2999" w:rsidRDefault="00B42431" w:rsidP="00B42431">
            <w:pPr>
              <w:pStyle w:val="BodyText"/>
              <w:jc w:val="left"/>
              <w:rPr>
                <w:rFonts w:ascii="Calibri" w:hAnsi="Calibri" w:cs="Calibri"/>
                <w:b/>
                <w:bCs/>
                <w:sz w:val="20"/>
                <w:szCs w:val="20"/>
                <w:lang w:val="ro-RO"/>
              </w:rPr>
            </w:pPr>
            <w:r w:rsidRPr="00CD2999">
              <w:rPr>
                <w:rFonts w:ascii="Calibri" w:hAnsi="Calibri" w:cs="Calibri"/>
                <w:sz w:val="20"/>
                <w:szCs w:val="20"/>
                <w:lang w:val="ro-RO"/>
              </w:rPr>
              <w:t xml:space="preserve"> </w:t>
            </w:r>
            <w:r w:rsidRPr="00CD2999">
              <w:rPr>
                <w:rFonts w:ascii="Calibri" w:hAnsi="Calibri" w:cs="Calibri"/>
                <w:b/>
                <w:bCs/>
                <w:sz w:val="20"/>
                <w:szCs w:val="20"/>
                <w:lang w:val="ro-RO"/>
              </w:rPr>
              <w:t>Tehnica „Fără mâini ridicate”</w:t>
            </w:r>
          </w:p>
          <w:p w:rsidR="00B42431" w:rsidRPr="00CD2999" w:rsidRDefault="00B42431" w:rsidP="00B42431">
            <w:pPr>
              <w:pStyle w:val="BodyText"/>
              <w:jc w:val="left"/>
              <w:rPr>
                <w:rFonts w:ascii="Calibri" w:hAnsi="Calibri" w:cs="Calibri"/>
                <w:sz w:val="20"/>
                <w:szCs w:val="20"/>
                <w:lang w:val="ro-RO"/>
              </w:rPr>
            </w:pPr>
            <w:r w:rsidRPr="00CD2999">
              <w:rPr>
                <w:rFonts w:ascii="Calibri" w:hAnsi="Calibri" w:cs="Calibri"/>
                <w:sz w:val="20"/>
                <w:szCs w:val="20"/>
                <w:lang w:val="ro-RO"/>
              </w:rPr>
              <w:t xml:space="preserve"> -se aşteaptă răspunsuri la anumite solicitări ale </w:t>
            </w:r>
            <w:r w:rsidRPr="00CD2999">
              <w:rPr>
                <w:rFonts w:ascii="Calibri" w:hAnsi="Calibri" w:cs="Calibri"/>
                <w:sz w:val="20"/>
                <w:szCs w:val="20"/>
                <w:lang w:val="ro-RO"/>
              </w:rPr>
              <w:lastRenderedPageBreak/>
              <w:t>cadrului didactic;</w:t>
            </w:r>
          </w:p>
          <w:p w:rsidR="00B42431" w:rsidRPr="00CD2999" w:rsidRDefault="00B42431" w:rsidP="00B42431">
            <w:pPr>
              <w:pStyle w:val="BodyText"/>
              <w:jc w:val="left"/>
              <w:rPr>
                <w:rFonts w:ascii="Calibri" w:hAnsi="Calibri" w:cs="Calibri"/>
                <w:sz w:val="20"/>
                <w:szCs w:val="20"/>
                <w:lang w:val="ro-RO"/>
              </w:rPr>
            </w:pPr>
            <w:r w:rsidRPr="00CD2999">
              <w:rPr>
                <w:rFonts w:ascii="Calibri" w:hAnsi="Calibri" w:cs="Calibri"/>
                <w:sz w:val="20"/>
                <w:szCs w:val="20"/>
                <w:lang w:val="ro-RO"/>
              </w:rPr>
              <w:t xml:space="preserve"> se lasă elevilor timp de gândire, apoi pot discuta în perechi sau în grupuri mici; atenţia învățătorului se poate muta către anumiţi elevi, oferindu-se şi celor timizi, tăcuţi sau neîncrezători posibilitatea de a se exprima.</w:t>
            </w:r>
          </w:p>
          <w:p w:rsidR="00B42431" w:rsidRPr="00CD2999" w:rsidRDefault="00B42431" w:rsidP="00B42431">
            <w:pPr>
              <w:rPr>
                <w:rFonts w:ascii="Calibri" w:hAnsi="Calibri" w:cs="Calibri"/>
                <w:lang w:val="ro-RO"/>
              </w:rPr>
            </w:pPr>
          </w:p>
          <w:p w:rsidR="00B42431" w:rsidRPr="00CD2999" w:rsidRDefault="00B42431" w:rsidP="00B42431">
            <w:pPr>
              <w:numPr>
                <w:ilvl w:val="0"/>
                <w:numId w:val="110"/>
              </w:numPr>
              <w:tabs>
                <w:tab w:val="left" w:pos="179"/>
              </w:tabs>
              <w:ind w:left="0" w:firstLine="0"/>
              <w:rPr>
                <w:rFonts w:ascii="Calibri" w:hAnsi="Calibri" w:cs="Calibri"/>
                <w:lang w:val="ro-RO"/>
              </w:rPr>
            </w:pPr>
            <w:r w:rsidRPr="00CD2999">
              <w:rPr>
                <w:rFonts w:ascii="Calibri" w:hAnsi="Calibri" w:cs="Calibri"/>
                <w:b/>
                <w:bCs/>
                <w:color w:val="000000"/>
                <w:lang w:val="ro-RO"/>
              </w:rPr>
              <w:t>Temă de lucru în clasă:</w:t>
            </w:r>
            <w:r w:rsidRPr="00CD2999">
              <w:rPr>
                <w:rFonts w:ascii="Calibri" w:hAnsi="Calibri" w:cs="Calibri"/>
                <w:color w:val="000000"/>
                <w:lang w:val="ro-RO"/>
              </w:rPr>
              <w:t xml:space="preserve"> completarea tabelului </w:t>
            </w:r>
            <w:r w:rsidRPr="00CD2999">
              <w:rPr>
                <w:rFonts w:ascii="Calibri" w:hAnsi="Calibri" w:cs="Calibri"/>
                <w:i/>
                <w:iCs/>
                <w:color w:val="000000"/>
                <w:lang w:val="ro-RO"/>
              </w:rPr>
              <w:t>Ştiu, Vreau să ştiu Am învăţat</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1.2</w:t>
            </w:r>
            <w:r w:rsidRPr="00CD2999">
              <w:rPr>
                <w:rFonts w:ascii="Calibri" w:hAnsi="Calibri" w:cs="Calibri"/>
                <w:lang w:val="ro-RO"/>
              </w:rPr>
              <w:t>. Deducerea sensului unui cuvânt prin raportare la mesajul audiat în contexte de comunicare familiare</w:t>
            </w:r>
          </w:p>
          <w:p w:rsidR="00B42431" w:rsidRPr="00CD2999" w:rsidRDefault="00B42431" w:rsidP="00B42431">
            <w:pPr>
              <w:rPr>
                <w:rFonts w:ascii="Calibri" w:hAnsi="Calibri" w:cs="Calibri"/>
                <w:lang w:val="ro-RO"/>
              </w:rPr>
            </w:pPr>
            <w:r w:rsidRPr="00CD2999">
              <w:rPr>
                <w:rFonts w:ascii="Calibri" w:hAnsi="Calibri" w:cs="Calibri"/>
                <w:b/>
                <w:bCs/>
                <w:lang w:val="ro-RO"/>
              </w:rPr>
              <w:t>2.2</w:t>
            </w:r>
            <w:r w:rsidRPr="00CD2999">
              <w:rPr>
                <w:rFonts w:ascii="Calibri" w:hAnsi="Calibri" w:cs="Calibri"/>
                <w:lang w:val="ro-RO"/>
              </w:rPr>
              <w:t>. Povestirea unei întâmplări cunoscute pe baza unui text adecvat</w:t>
            </w:r>
          </w:p>
          <w:p w:rsidR="00B42431" w:rsidRPr="00CD2999" w:rsidRDefault="00B42431" w:rsidP="00B42431">
            <w:pPr>
              <w:rPr>
                <w:rFonts w:ascii="Calibri" w:hAnsi="Calibri" w:cs="Calibri"/>
                <w:lang w:val="ro-RO"/>
              </w:rPr>
            </w:pPr>
            <w:r w:rsidRPr="00CD2999">
              <w:rPr>
                <w:rFonts w:ascii="Calibri" w:hAnsi="Calibri" w:cs="Calibri"/>
                <w:lang w:val="ro-RO"/>
              </w:rPr>
              <w:t>din partea profesorului</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rPr>
                <w:rFonts w:ascii="Calibri" w:hAnsi="Calibri" w:cs="Calibri"/>
                <w:lang w:val="ro-RO"/>
              </w:rPr>
            </w:pPr>
            <w:r w:rsidRPr="00CD2999">
              <w:rPr>
                <w:rFonts w:ascii="Calibri" w:hAnsi="Calibri" w:cs="Calibri"/>
                <w:b/>
                <w:bCs/>
                <w:lang w:val="ro-RO"/>
              </w:rPr>
              <w:t>3.2.</w:t>
            </w:r>
            <w:r w:rsidRPr="00CD2999">
              <w:rPr>
                <w:rFonts w:ascii="Calibri" w:hAnsi="Calibri" w:cs="Calibri"/>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widowControl w:val="0"/>
              <w:autoSpaceDE w:val="0"/>
              <w:autoSpaceDN w:val="0"/>
              <w:adjustRightInd w:val="0"/>
              <w:rPr>
                <w:rFonts w:ascii="Calibri" w:hAnsi="Calibri" w:cs="Calibri"/>
                <w:lang w:val="ro-RO"/>
              </w:rPr>
            </w:pPr>
          </w:p>
          <w:p w:rsidR="00B42431" w:rsidRPr="00CD2999" w:rsidRDefault="00B42431" w:rsidP="00B42431">
            <w:pPr>
              <w:widowControl w:val="0"/>
              <w:autoSpaceDE w:val="0"/>
              <w:autoSpaceDN w:val="0"/>
              <w:adjustRightInd w:val="0"/>
              <w:rPr>
                <w:rFonts w:ascii="Calibri" w:hAnsi="Calibri" w:cs="Calibri"/>
                <w:lang w:val="ro-RO"/>
              </w:rPr>
            </w:pPr>
          </w:p>
          <w:p w:rsidR="00B42431" w:rsidRPr="00CD2999" w:rsidRDefault="00B42431" w:rsidP="00B42431">
            <w:pPr>
              <w:widowControl w:val="0"/>
              <w:autoSpaceDE w:val="0"/>
              <w:autoSpaceDN w:val="0"/>
              <w:adjustRightInd w:val="0"/>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Textul literar – lectura textului </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lectură activă, cu creionul în mână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citirea individuală, în gând, a textului suport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și a expresiilor din text prin raportare la contextul în care apar şi confruntarea cu sensurile oferite de dicţionar (3.1);</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în lanţ, în ştafetă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(3.1);</w:t>
            </w:r>
          </w:p>
          <w:p w:rsidR="00B42431" w:rsidRPr="00CD2999" w:rsidRDefault="00B42431" w:rsidP="00334285">
            <w:pPr>
              <w:tabs>
                <w:tab w:val="left" w:pos="174"/>
                <w:tab w:val="num" w:pos="720"/>
              </w:tabs>
              <w:jc w:val="both"/>
              <w:rPr>
                <w:rFonts w:ascii="Calibri" w:hAnsi="Calibri" w:cs="Calibri"/>
                <w:lang w:val="ro-RO"/>
              </w:rPr>
            </w:pPr>
            <w:r w:rsidRPr="00CD2999">
              <w:rPr>
                <w:rFonts w:ascii="Calibri" w:hAnsi="Calibri" w:cs="Calibri"/>
                <w:i/>
                <w:iCs/>
                <w:lang w:val="ro-RO"/>
              </w:rPr>
              <w:t xml:space="preserve">-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utilizarea achiziţiilor lexicale noi în enunţuri orale proprii (1.2);</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formularea, în grup, a unor întrebări ale căror răspunsuri conduc la rezolvarea unei probleme care se poate desprinde din textul </w:t>
            </w:r>
            <w:r w:rsidRPr="00CD2999">
              <w:rPr>
                <w:rFonts w:ascii="Calibri" w:hAnsi="Calibri" w:cs="Calibri"/>
                <w:lang w:val="ro-RO"/>
              </w:rPr>
              <w:lastRenderedPageBreak/>
              <w:t>lecturat (2.2);</w:t>
            </w:r>
          </w:p>
          <w:p w:rsidR="00B42431" w:rsidRPr="00CD2999" w:rsidRDefault="00B42431" w:rsidP="00334285">
            <w:pPr>
              <w:jc w:val="both"/>
              <w:rPr>
                <w:rFonts w:ascii="Calibri" w:hAnsi="Calibri" w:cs="Calibri"/>
                <w:lang w:val="ro-RO"/>
              </w:rPr>
            </w:pPr>
            <w:r w:rsidRPr="00CD2999">
              <w:rPr>
                <w:rFonts w:ascii="Calibri" w:hAnsi="Calibri" w:cs="Calibri"/>
                <w:lang w:val="ro-RO"/>
              </w:rPr>
              <w:t xml:space="preserve"> -identificarea cuvintelor şi a expresiilor corespunzătoare unor ilustraţii (3.2);</w:t>
            </w:r>
          </w:p>
          <w:p w:rsidR="00B42431" w:rsidRPr="00CD2999" w:rsidRDefault="00B42431" w:rsidP="00334285">
            <w:pPr>
              <w:jc w:val="both"/>
              <w:rPr>
                <w:rFonts w:ascii="Calibri" w:hAnsi="Calibri"/>
                <w:lang w:val="ro-RO"/>
              </w:rPr>
            </w:pPr>
            <w:r w:rsidRPr="00CD2999">
              <w:rPr>
                <w:rFonts w:ascii="Calibri" w:hAnsi="Calibri" w:cs="Calibri"/>
                <w:lang w:val="ro-RO"/>
              </w:rPr>
              <w:t xml:space="preserve"> - scrierea de enunţuri cu referire la sensul cuvântului </w:t>
            </w:r>
            <w:r w:rsidRPr="00CD2999">
              <w:rPr>
                <w:rFonts w:ascii="Calibri" w:hAnsi="Calibri" w:cs="Calibri"/>
                <w:i/>
                <w:iCs/>
                <w:lang w:val="ro-RO"/>
              </w:rPr>
              <w:t>prietenie</w:t>
            </w:r>
            <w:r w:rsidRPr="00CD2999">
              <w:rPr>
                <w:rFonts w:ascii="Calibri" w:hAnsi="Calibri"/>
                <w:lang w:val="ro-RO"/>
              </w:rPr>
              <w:t xml:space="preserve"> (4.5).</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lang w:val="ro-RO"/>
              </w:rPr>
              <w:t>Valea cu fluturi, cu păsări şi cu flori,</w:t>
            </w:r>
            <w:r w:rsidRPr="00CD2999">
              <w:rPr>
                <w:rFonts w:ascii="Calibri" w:hAnsi="Calibri" w:cs="Calibri"/>
                <w:lang w:val="ro-RO"/>
              </w:rPr>
              <w:t xml:space="preserve"> după Fănuş Neagu</w:t>
            </w:r>
            <w:r w:rsidRPr="00CD2999">
              <w:rPr>
                <w:rFonts w:ascii="Calibri" w:hAnsi="Calibri"/>
                <w:color w:val="000000"/>
                <w:lang w:val="ro-RO"/>
              </w:rPr>
              <w:t xml:space="preserve"> ,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dicționar</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b/>
                <w:bCs/>
                <w:lang w:val="ro-RO"/>
              </w:rPr>
              <w:t>Resurse procedurale</w:t>
            </w:r>
            <w:r w:rsidRPr="00CD2999">
              <w:rPr>
                <w:rFonts w:ascii="Calibri" w:hAnsi="Calibri" w:cs="Calibri"/>
                <w:lang w:val="ro-RO"/>
              </w:rPr>
              <w:t>:, exercițiul, conversaţia, explicaţia, procedee de citire activă, jocul didactic.</w:t>
            </w:r>
          </w:p>
          <w:p w:rsidR="00B42431" w:rsidRPr="00CD2999" w:rsidRDefault="00B42431" w:rsidP="00B42431">
            <w:pPr>
              <w:rPr>
                <w:rFonts w:ascii="Calibri" w:hAnsi="Calibri" w:cs="Calibri"/>
                <w:lang w:val="ro-RO"/>
              </w:rPr>
            </w:pPr>
          </w:p>
        </w:tc>
        <w:tc>
          <w:tcPr>
            <w:tcW w:w="2268" w:type="dxa"/>
          </w:tcPr>
          <w:p w:rsidR="00B42431" w:rsidRPr="00CD2999" w:rsidRDefault="00B42431" w:rsidP="00B42431">
            <w:pPr>
              <w:pStyle w:val="ListParagraph"/>
              <w:numPr>
                <w:ilvl w:val="0"/>
                <w:numId w:val="211"/>
              </w:numPr>
              <w:spacing w:after="0" w:line="240" w:lineRule="auto"/>
              <w:rPr>
                <w:rFonts w:ascii="Calibri" w:hAnsi="Calibri" w:cs="Calibri"/>
                <w:color w:val="0D0D0D"/>
                <w:sz w:val="20"/>
                <w:szCs w:val="20"/>
              </w:rPr>
            </w:pPr>
            <w:r w:rsidRPr="00CD2999">
              <w:rPr>
                <w:rFonts w:ascii="Calibri" w:hAnsi="Calibri" w:cs="Calibri"/>
                <w:b/>
                <w:bCs/>
                <w:color w:val="0D0D0D"/>
                <w:sz w:val="20"/>
                <w:szCs w:val="20"/>
              </w:rPr>
              <w:t xml:space="preserve">Observarea sistematică a </w:t>
            </w:r>
            <w:r w:rsidRPr="00CD2999">
              <w:rPr>
                <w:rFonts w:ascii="Calibri" w:hAnsi="Calibri" w:cs="Calibri"/>
                <w:color w:val="0D0D0D"/>
                <w:sz w:val="20"/>
                <w:szCs w:val="20"/>
              </w:rPr>
              <w:t>comportamentului de ascultător activ:</w:t>
            </w:r>
          </w:p>
          <w:p w:rsidR="00B42431" w:rsidRPr="00CD2999" w:rsidRDefault="00B42431" w:rsidP="00B42431">
            <w:pPr>
              <w:pStyle w:val="ListParagraph"/>
              <w:numPr>
                <w:ilvl w:val="0"/>
                <w:numId w:val="70"/>
              </w:numPr>
              <w:tabs>
                <w:tab w:val="left" w:pos="314"/>
              </w:tabs>
              <w:spacing w:after="0" w:line="240" w:lineRule="auto"/>
              <w:rPr>
                <w:rFonts w:ascii="Calibri" w:hAnsi="Calibri" w:cs="Calibri"/>
                <w:color w:val="000000"/>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B42431" w:rsidRPr="00CD2999" w:rsidRDefault="00B42431" w:rsidP="00B42431">
            <w:pPr>
              <w:pStyle w:val="ListParagraph"/>
              <w:numPr>
                <w:ilvl w:val="0"/>
                <w:numId w:val="111"/>
              </w:numPr>
              <w:tabs>
                <w:tab w:val="left" w:pos="314"/>
              </w:tabs>
              <w:spacing w:after="0" w:line="240" w:lineRule="auto"/>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p>
          <w:p w:rsidR="00B42431" w:rsidRPr="00CD2999" w:rsidRDefault="00B42431" w:rsidP="00B42431">
            <w:pPr>
              <w:pStyle w:val="ListParagraph"/>
              <w:numPr>
                <w:ilvl w:val="0"/>
                <w:numId w:val="111"/>
              </w:numPr>
              <w:tabs>
                <w:tab w:val="left" w:pos="314"/>
              </w:tabs>
              <w:spacing w:after="0" w:line="240" w:lineRule="auto"/>
              <w:rPr>
                <w:rFonts w:ascii="Calibri" w:hAnsi="Calibri" w:cs="Calibri"/>
                <w:color w:val="000000"/>
                <w:sz w:val="20"/>
                <w:szCs w:val="20"/>
              </w:rPr>
            </w:pPr>
            <w:r w:rsidRPr="00CD2999">
              <w:rPr>
                <w:rFonts w:ascii="Calibri" w:hAnsi="Calibri"/>
                <w:sz w:val="20"/>
                <w:szCs w:val="20"/>
              </w:rPr>
              <w:t>executarea unor sarcini conform instrucţiunilor  primite.</w:t>
            </w:r>
          </w:p>
          <w:p w:rsidR="00B42431" w:rsidRPr="00CD2999" w:rsidRDefault="00B42431" w:rsidP="00B42431">
            <w:pPr>
              <w:rPr>
                <w:rFonts w:ascii="Calibri" w:hAnsi="Calibri" w:cs="Calibri"/>
                <w:lang w:val="ro-RO"/>
              </w:rPr>
            </w:pPr>
            <w:r w:rsidRPr="00CD2999">
              <w:rPr>
                <w:rFonts w:ascii="Calibri" w:hAnsi="Calibri" w:cs="Arial"/>
                <w:color w:val="000000"/>
                <w:lang w:val="ro-RO"/>
              </w:rPr>
              <w:t>●</w:t>
            </w:r>
            <w:r w:rsidRPr="00CD2999">
              <w:rPr>
                <w:rFonts w:ascii="Calibri" w:hAnsi="Calibri" w:cs="Calibri"/>
                <w:color w:val="000000"/>
                <w:lang w:val="ro-RO"/>
              </w:rPr>
              <w:t xml:space="preserve"> </w:t>
            </w:r>
            <w:r w:rsidRPr="00CD2999">
              <w:rPr>
                <w:rFonts w:ascii="Calibri" w:hAnsi="Calibri" w:cs="Calibri"/>
                <w:b/>
                <w:bCs/>
                <w:lang w:val="ro-RO"/>
              </w:rPr>
              <w:t>Observarea sistematică</w:t>
            </w:r>
            <w:r w:rsidRPr="00CD2999">
              <w:rPr>
                <w:rFonts w:ascii="Calibri" w:hAnsi="Calibri" w:cs="Calibri"/>
                <w:lang w:val="ro-RO"/>
              </w:rPr>
              <w:t xml:space="preserve"> a comportamentului interacţional</w:t>
            </w:r>
          </w:p>
          <w:p w:rsidR="00B42431" w:rsidRPr="00CD2999" w:rsidRDefault="00B42431" w:rsidP="00B42431">
            <w:pPr>
              <w:pStyle w:val="ListParagraph1"/>
              <w:numPr>
                <w:ilvl w:val="0"/>
                <w:numId w:val="70"/>
              </w:numPr>
              <w:spacing w:after="0" w:line="240" w:lineRule="auto"/>
              <w:contextualSpacing w:val="0"/>
              <w:rPr>
                <w:rFonts w:ascii="Calibri" w:hAnsi="Calibri"/>
                <w:b/>
                <w:bCs/>
                <w:sz w:val="20"/>
                <w:szCs w:val="20"/>
              </w:rPr>
            </w:pPr>
            <w:r w:rsidRPr="00CD2999">
              <w:rPr>
                <w:rFonts w:ascii="Calibri" w:hAnsi="Calibri"/>
                <w:b/>
                <w:bCs/>
                <w:sz w:val="20"/>
                <w:szCs w:val="20"/>
              </w:rPr>
              <w:t>Listă de control/ verificare:</w:t>
            </w:r>
          </w:p>
          <w:p w:rsidR="00B42431" w:rsidRPr="00CD2999" w:rsidRDefault="00B42431" w:rsidP="00B42431">
            <w:pPr>
              <w:numPr>
                <w:ilvl w:val="0"/>
                <w:numId w:val="128"/>
              </w:numPr>
              <w:tabs>
                <w:tab w:val="left" w:pos="145"/>
                <w:tab w:val="left" w:pos="300"/>
              </w:tabs>
              <w:ind w:left="34" w:firstLine="0"/>
              <w:rPr>
                <w:rFonts w:ascii="Calibri" w:hAnsi="Calibri" w:cs="Calibri"/>
                <w:lang w:val="ro-RO"/>
              </w:rPr>
            </w:pPr>
            <w:r w:rsidRPr="00CD2999">
              <w:rPr>
                <w:rFonts w:ascii="Calibri" w:hAnsi="Calibri" w:cs="Calibri"/>
                <w:lang w:val="ro-RO"/>
              </w:rPr>
              <w:t>cooperarea cu membrii grupului;</w:t>
            </w:r>
          </w:p>
          <w:p w:rsidR="00B42431" w:rsidRPr="00CD2999" w:rsidRDefault="00B42431" w:rsidP="00B42431">
            <w:pPr>
              <w:numPr>
                <w:ilvl w:val="0"/>
                <w:numId w:val="128"/>
              </w:numPr>
              <w:tabs>
                <w:tab w:val="left" w:pos="145"/>
                <w:tab w:val="left" w:pos="314"/>
              </w:tabs>
              <w:ind w:left="34" w:firstLine="0"/>
              <w:rPr>
                <w:rFonts w:ascii="Calibri" w:hAnsi="Calibri" w:cs="Calibri"/>
                <w:lang w:val="ro-RO"/>
              </w:rPr>
            </w:pPr>
            <w:r w:rsidRPr="00CD2999">
              <w:rPr>
                <w:rFonts w:ascii="Calibri" w:hAnsi="Calibri" w:cs="Calibri"/>
                <w:lang w:val="ro-RO"/>
              </w:rPr>
              <w:lastRenderedPageBreak/>
              <w:t>contribuția cu idei la realizarea sarcinii.</w:t>
            </w:r>
          </w:p>
          <w:p w:rsidR="00B42431" w:rsidRPr="00CD2999" w:rsidRDefault="00B42431" w:rsidP="00B42431">
            <w:pPr>
              <w:tabs>
                <w:tab w:val="left" w:pos="179"/>
              </w:tabs>
              <w:rPr>
                <w:rFonts w:ascii="Calibri" w:hAnsi="Calibri" w:cs="Calibri"/>
                <w:lang w:val="ro-RO"/>
              </w:rPr>
            </w:pP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color w:val="FF0000"/>
                <w:lang w:val="ro-RO"/>
              </w:rPr>
            </w:pPr>
            <w:r w:rsidRPr="00CD2999">
              <w:rPr>
                <w:rFonts w:ascii="Calibri" w:hAnsi="Calibri" w:cs="Calibri"/>
                <w:b/>
                <w:bCs/>
                <w:lang w:val="ro-RO"/>
              </w:rPr>
              <w:t xml:space="preserve">2.2. </w:t>
            </w:r>
            <w:r w:rsidRPr="00CD2999">
              <w:rPr>
                <w:rFonts w:ascii="Calibri" w:hAnsi="Calibri" w:cs="Calibri"/>
                <w:lang w:val="ro-RO"/>
              </w:rPr>
              <w:t xml:space="preserve"> Povestirea unei întâmplări cunoscute </w:t>
            </w:r>
            <w:r w:rsidRPr="00CD2999">
              <w:rPr>
                <w:rFonts w:ascii="Calibri" w:hAnsi="Calibri" w:cs="Calibri"/>
                <w:color w:val="000000"/>
                <w:lang w:val="ro-RO"/>
              </w:rPr>
              <w:t>pe baza unui suport adecvat din partea profesorului</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3.4</w:t>
            </w:r>
            <w:r w:rsidRPr="00CD2999">
              <w:rPr>
                <w:rFonts w:ascii="Calibri" w:hAnsi="Calibri" w:cs="Calibri"/>
                <w:lang w:val="ro-RO"/>
              </w:rPr>
              <w:t>. Evaluarea conţinutului unui text pentru a evidenţia cuvinte-cheie şi alte aspecte importante ale acestuia</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FF"/>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r w:rsidRPr="00CD2999">
              <w:rPr>
                <w:rFonts w:ascii="Calibri" w:hAnsi="Calibri" w:cs="Calibri"/>
                <w:lang w:val="ro-RO"/>
              </w:rPr>
              <w:t xml:space="preserve"> </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-citirea individuală, în gând, a textului suport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necunoscute și al expresiilor din text prin raportare la contextul în care apar şi confruntarea cu sensurile oferite de dicţionar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utilizarea achiziţiilor lexicale noi în enunţuri orale proprii (2.2);</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i/>
                <w:iCs/>
                <w:lang w:val="ro-RO"/>
              </w:rPr>
              <w:t xml:space="preserve">-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334285">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transcrierea unor enunțuri din text în care se regăsesc cuvinte cu sens opus cuvintelor precizate de învățător (3.1);</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-realizarea de tabele, diagrame, de organizatori grafici în perechi sau în echipe (3.4);</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 redactarea unui scurt text în care se utilizează achiziţiile lexicale noi; redactarea textului pornește de la un cuvânt nou, precizat de învățător și continuă pe măsură ce învățătorul introduce, la intervale scurte de timp, alte cuvinte (4.5).</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lang w:val="ro-RO"/>
              </w:rPr>
              <w:t>Valea cu fluturi, cu păsări şi cu flori,</w:t>
            </w:r>
            <w:r w:rsidRPr="00CD2999">
              <w:rPr>
                <w:rFonts w:ascii="Calibri" w:hAnsi="Calibri" w:cs="Calibri"/>
                <w:lang w:val="ro-RO"/>
              </w:rPr>
              <w:t xml:space="preserve"> după Fănuş Neagu</w:t>
            </w:r>
            <w:r w:rsidRPr="00CD2999">
              <w:rPr>
                <w:rFonts w:ascii="Calibri" w:hAnsi="Calibri"/>
                <w:color w:val="000000"/>
                <w:lang w:val="ro-RO"/>
              </w:rPr>
              <w:t xml:space="preserve"> ,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b/>
                <w:bCs/>
                <w:lang w:val="ro-RO"/>
              </w:rPr>
              <w:t>Resurse procedurale</w:t>
            </w:r>
            <w:r w:rsidRPr="00CD2999">
              <w:rPr>
                <w:rFonts w:ascii="Calibri" w:hAnsi="Calibri" w:cs="Calibri"/>
                <w:lang w:val="ro-RO"/>
              </w:rPr>
              <w:t>:, exercițiul, conversaţia, explicaţia, procedee de citire activă, jocul didactic.</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2268" w:type="dxa"/>
          </w:tcPr>
          <w:p w:rsidR="00B42431" w:rsidRPr="00CD2999" w:rsidRDefault="00B42431" w:rsidP="00B42431">
            <w:pPr>
              <w:numPr>
                <w:ilvl w:val="0"/>
                <w:numId w:val="110"/>
              </w:numPr>
              <w:rPr>
                <w:rFonts w:ascii="Calibri" w:hAnsi="Calibri" w:cs="Calibri"/>
                <w:lang w:val="ro-RO"/>
              </w:rPr>
            </w:pPr>
            <w:r w:rsidRPr="00CD2999">
              <w:rPr>
                <w:rFonts w:ascii="Calibri" w:hAnsi="Calibri" w:cs="Calibri"/>
                <w:b/>
                <w:bCs/>
                <w:lang w:val="ro-RO"/>
              </w:rPr>
              <w:t xml:space="preserve">Observare sistematică </w:t>
            </w:r>
            <w:r w:rsidRPr="00CD2999">
              <w:rPr>
                <w:rFonts w:ascii="Calibri" w:hAnsi="Calibri" w:cs="Calibri"/>
                <w:lang w:val="ro-RO"/>
              </w:rPr>
              <w:t xml:space="preserve">a calității actului citirii: </w:t>
            </w:r>
          </w:p>
          <w:p w:rsidR="00B42431" w:rsidRPr="00CD2999" w:rsidRDefault="00B42431" w:rsidP="00B42431">
            <w:pPr>
              <w:numPr>
                <w:ilvl w:val="0"/>
                <w:numId w:val="70"/>
              </w:numPr>
              <w:rPr>
                <w:rFonts w:ascii="Calibri" w:hAnsi="Calibri" w:cs="Calibri"/>
                <w:lang w:val="ro-RO"/>
              </w:rPr>
            </w:pPr>
            <w:r w:rsidRPr="00CD2999">
              <w:rPr>
                <w:rFonts w:ascii="Calibri" w:hAnsi="Calibri" w:cs="Calibri"/>
                <w:b/>
                <w:bCs/>
                <w:lang w:val="ro-RO"/>
              </w:rPr>
              <w:t>Lista de control/ verificare:</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citirea textului folosind tonul adecvat mesajului;</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adaptarea volumului vocii şi a ritmului vorbirii la atmosfera textului;</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citirea cu intonația impusă de semnele de punctuație;</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demonstrarea înțelegerii logicii textului.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1.3.</w:t>
            </w:r>
            <w:r w:rsidRPr="00CD2999">
              <w:rPr>
                <w:rFonts w:ascii="Calibri" w:hAnsi="Calibri" w:cs="Calibri"/>
                <w:lang w:val="ro-RO"/>
              </w:rPr>
              <w:t xml:space="preserve"> Sesizarea unor regularităţi ale limbii prin raportare la mesaje audiate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4.1. </w:t>
            </w:r>
            <w:r w:rsidRPr="00CD2999">
              <w:rPr>
                <w:rFonts w:ascii="Calibri" w:hAnsi="Calibri" w:cs="Calibri"/>
                <w:lang w:val="ro-RO"/>
              </w:rPr>
              <w:t xml:space="preserve">Aplicarea regulilor de </w:t>
            </w:r>
            <w:r w:rsidRPr="00CD2999">
              <w:rPr>
                <w:rFonts w:ascii="Calibri" w:hAnsi="Calibri" w:cs="Calibri"/>
                <w:lang w:val="ro-RO"/>
              </w:rPr>
              <w:lastRenderedPageBreak/>
              <w:t>ortografie în redactarea de text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widowControl w:val="0"/>
              <w:autoSpaceDE w:val="0"/>
              <w:autoSpaceDN w:val="0"/>
              <w:adjustRightInd w:val="0"/>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color w:val="000000"/>
                <w:lang w:val="ro-RO"/>
              </w:rPr>
              <w:lastRenderedPageBreak/>
              <w:t>●</w:t>
            </w:r>
            <w:r w:rsidRPr="00CD2999">
              <w:rPr>
                <w:rFonts w:ascii="Calibri" w:hAnsi="Calibri" w:cs="Calibri"/>
                <w:color w:val="000000"/>
                <w:lang w:val="ro-RO"/>
              </w:rPr>
              <w:t xml:space="preserve"> </w:t>
            </w:r>
            <w:r w:rsidRPr="00CD2999">
              <w:rPr>
                <w:rFonts w:ascii="Calibri" w:hAnsi="Calibri" w:cs="Calibri"/>
                <w:lang w:val="ro-RO"/>
              </w:rPr>
              <w:t>Adjectivul – numărul şi genul</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observarea unor mărci specifice adjectivului (1.3);</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audierea unor enunțuri prezentate de învățător, în care același cuvânt are valori gramaticale diferite și marcarea, prin diferite semnale sonore, a enunțului în care cuvântul anunțat de învățător are valoare de adjectiv (1.3);</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 xml:space="preserve">identificarea unor adjective dintr-un </w:t>
            </w:r>
            <w:r w:rsidRPr="00CD2999">
              <w:rPr>
                <w:rFonts w:ascii="Calibri" w:hAnsi="Calibri" w:cs="Calibri"/>
                <w:lang w:val="ro-RO"/>
              </w:rPr>
              <w:lastRenderedPageBreak/>
              <w:t>fragment dat (1.3);</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lang w:val="ro-RO"/>
              </w:rPr>
              <w:t>gruparea unor adjective dintr-un text dat, în funcţie de număr și gen (3.5);</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lang w:val="ro-RO"/>
              </w:rPr>
              <w:t>transformarea unor enunțuri prin schimbarea numărului adjectivelor (4.5);</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completarea unor propoziţii lacunare cu adjective potrivite (3.5);</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-alcătuirea de enunțuri utilizând cuvinte și expresii din text (4.5);</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scrierea unor enunţuri în care se folosesc adjective așezate înaintea substantivului determinat (4.1).</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w:t>
            </w:r>
            <w:r w:rsidRPr="00CD2999">
              <w:rPr>
                <w:rFonts w:ascii="Calibri" w:hAnsi="Calibri" w:cs="Calibri"/>
                <w:color w:val="000000"/>
                <w:lang w:val="ro-RO"/>
              </w:rPr>
              <w:lastRenderedPageBreak/>
              <w:t>exercițiul, conversaţia, explicaţia, procedee de lectură,</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tc>
        <w:tc>
          <w:tcPr>
            <w:tcW w:w="2268" w:type="dxa"/>
          </w:tcPr>
          <w:p w:rsidR="00B42431" w:rsidRPr="00CD2999" w:rsidRDefault="00B42431" w:rsidP="00B42431">
            <w:pPr>
              <w:numPr>
                <w:ilvl w:val="1"/>
                <w:numId w:val="71"/>
              </w:numPr>
              <w:autoSpaceDE w:val="0"/>
              <w:autoSpaceDN w:val="0"/>
              <w:adjustRightInd w:val="0"/>
              <w:rPr>
                <w:rFonts w:ascii="Calibri" w:hAnsi="Calibri" w:cs="Calibri"/>
                <w:i/>
                <w:iCs/>
                <w:color w:val="000000"/>
                <w:lang w:val="ro-RO"/>
              </w:rPr>
            </w:pPr>
            <w:r w:rsidRPr="00CD2999">
              <w:rPr>
                <w:rFonts w:ascii="Calibri" w:hAnsi="Calibri" w:cs="Calibri"/>
                <w:b/>
                <w:bCs/>
                <w:color w:val="000000"/>
                <w:lang w:val="ro-RO"/>
              </w:rPr>
              <w:lastRenderedPageBreak/>
              <w:t>Observarea sistematică:</w:t>
            </w:r>
            <w:r w:rsidRPr="00CD2999">
              <w:rPr>
                <w:rFonts w:ascii="Calibri" w:hAnsi="Calibri" w:cs="Calibri"/>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 xml:space="preserve">implicare activă în </w:t>
            </w:r>
            <w:r w:rsidRPr="00CD2999">
              <w:rPr>
                <w:rFonts w:ascii="Calibri" w:hAnsi="Calibri" w:cs="Calibri"/>
                <w:color w:val="000000"/>
                <w:lang w:val="ro-RO"/>
              </w:rPr>
              <w:lastRenderedPageBreak/>
              <w:t>rezolvarea sarcinii.</w:t>
            </w:r>
          </w:p>
          <w:p w:rsidR="00B42431" w:rsidRPr="00CD2999" w:rsidRDefault="00B42431" w:rsidP="00B42431">
            <w:pPr>
              <w:tabs>
                <w:tab w:val="left" w:pos="459"/>
              </w:tabs>
              <w:ind w:left="175"/>
              <w:rPr>
                <w:rFonts w:ascii="Calibri" w:hAnsi="Calibri" w:cs="Calibri"/>
                <w:color w:val="000000"/>
                <w:lang w:val="ro-RO"/>
              </w:rPr>
            </w:pPr>
          </w:p>
          <w:p w:rsidR="00B42431" w:rsidRPr="00CD2999" w:rsidRDefault="00B42431" w:rsidP="00B42431">
            <w:pPr>
              <w:tabs>
                <w:tab w:val="left" w:pos="459"/>
              </w:tabs>
              <w:rPr>
                <w:rFonts w:ascii="Calibri" w:hAnsi="Calibri" w:cs="Calibri"/>
                <w:b/>
                <w:bCs/>
                <w:color w:val="000000"/>
                <w:lang w:val="ro-RO"/>
              </w:rPr>
            </w:pPr>
            <w:r w:rsidRPr="00CD2999">
              <w:rPr>
                <w:rFonts w:ascii="Calibri" w:hAnsi="Calibri" w:cs="Arial"/>
                <w:b/>
                <w:bCs/>
                <w:color w:val="000000"/>
                <w:lang w:val="ro-RO"/>
              </w:rPr>
              <w:t>●</w:t>
            </w:r>
            <w:r w:rsidRPr="00CD2999">
              <w:rPr>
                <w:rFonts w:ascii="Calibri" w:hAnsi="Calibri" w:cs="Calibri"/>
                <w:b/>
                <w:bCs/>
                <w:color w:val="000000"/>
                <w:lang w:val="ro-RO"/>
              </w:rPr>
              <w:t xml:space="preserve"> Interevaluarea</w:t>
            </w:r>
          </w:p>
          <w:p w:rsidR="00B42431" w:rsidRPr="00CD2999" w:rsidRDefault="00B42431" w:rsidP="00B42431">
            <w:pPr>
              <w:tabs>
                <w:tab w:val="left" w:pos="459"/>
              </w:tabs>
              <w:rPr>
                <w:rFonts w:ascii="Calibri" w:hAnsi="Calibri" w:cs="Calibri"/>
                <w:b/>
                <w:bCs/>
                <w:color w:val="000000"/>
                <w:lang w:val="ro-RO"/>
              </w:rPr>
            </w:pPr>
          </w:p>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t>Tema de lucru pentru 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xml:space="preserve"> Descrierea unui obiect/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4.3.</w:t>
            </w:r>
            <w:r w:rsidRPr="00CD2999">
              <w:rPr>
                <w:rFonts w:ascii="Calibri" w:hAnsi="Calibri" w:cs="Calibri"/>
                <w:lang w:val="ro-RO"/>
              </w:rPr>
              <w:t xml:space="preserve"> Realizarea unei scurte descrieri ale unor elemente din mediul apropiat pornind de la întrebări de sprijin</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Descrierea unei persoane</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descrierea frontală, cu sprijin din partea profesorului, a obiectelor la îndemână (pornind de la întrebări de sprijin şi ajungând la mesaj) (2.1);</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descrierea colegului de bancă, cu sprijin din partea profesorului sau a altui coleg (2.1);</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 identificarea unor aspecte descriptive in texte citite (3.1);</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scrierea unor enunțuri de prezentare a unei persoane cunoscute (4.3).</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lang w:val="ro-RO"/>
              </w:rPr>
              <w:t>●</w:t>
            </w:r>
            <w:r w:rsidRPr="00CD2999">
              <w:rPr>
                <w:rFonts w:ascii="Calibri" w:hAnsi="Calibri" w:cs="Calibri"/>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p w:rsidR="00B42431" w:rsidRPr="00CD2999" w:rsidRDefault="00B42431" w:rsidP="00B42431">
            <w:pPr>
              <w:rPr>
                <w:rFonts w:ascii="Calibri" w:hAnsi="Calibri" w:cs="Calibri"/>
                <w:lang w:val="ro-RO"/>
              </w:rPr>
            </w:pPr>
            <w:r w:rsidRPr="00CD2999">
              <w:rPr>
                <w:rFonts w:ascii="Calibri" w:hAnsi="Calibri" w:cs="Calibri"/>
                <w:lang w:val="ro-RO"/>
              </w:rPr>
              <w:t>reaizarea de desene, de postere</w:t>
            </w:r>
          </w:p>
        </w:tc>
        <w:tc>
          <w:tcPr>
            <w:tcW w:w="2268" w:type="dxa"/>
          </w:tcPr>
          <w:p w:rsidR="00B42431" w:rsidRPr="00CD2999" w:rsidRDefault="00B42431" w:rsidP="00B42431">
            <w:pPr>
              <w:numPr>
                <w:ilvl w:val="0"/>
                <w:numId w:val="99"/>
              </w:numPr>
              <w:ind w:left="175" w:hanging="175"/>
              <w:rPr>
                <w:rFonts w:ascii="Calibri" w:hAnsi="Calibri" w:cs="Calibri"/>
                <w:lang w:val="ro-RO"/>
              </w:rPr>
            </w:pPr>
            <w:r w:rsidRPr="00CD2999">
              <w:rPr>
                <w:rFonts w:ascii="Calibri" w:hAnsi="Calibri" w:cs="Calibri"/>
                <w:b/>
                <w:bCs/>
                <w:lang w:val="ro-RO"/>
              </w:rPr>
              <w:t>Observarea sistematică:</w:t>
            </w:r>
            <w:r w:rsidRPr="00CD2999">
              <w:rPr>
                <w:rFonts w:ascii="Calibri" w:hAnsi="Calibri" w:cs="Calibri"/>
                <w:b/>
                <w:bCs/>
                <w:i/>
                <w:iCs/>
                <w:lang w:val="ro-RO"/>
              </w:rPr>
              <w:t xml:space="preserve"> </w:t>
            </w:r>
          </w:p>
          <w:p w:rsidR="00B42431" w:rsidRPr="00CD2999" w:rsidRDefault="00B42431" w:rsidP="00B42431">
            <w:pPr>
              <w:autoSpaceDE w:val="0"/>
              <w:autoSpaceDN w:val="0"/>
              <w:adjustRightInd w:val="0"/>
              <w:jc w:val="both"/>
              <w:rPr>
                <w:rFonts w:ascii="Calibri" w:hAnsi="Calibri"/>
                <w:i/>
                <w:iCs/>
                <w:color w:val="000000"/>
                <w:lang w:val="ro-RO"/>
              </w:rPr>
            </w:pPr>
            <w:r w:rsidRPr="00CD2999">
              <w:rPr>
                <w:rFonts w:ascii="Calibri" w:hAnsi="Calibri"/>
                <w:color w:val="000000"/>
                <w:lang w:val="ro-RO"/>
              </w:rPr>
              <w:t>atitudinea elevilor faţă de sarcina dată</w:t>
            </w:r>
          </w:p>
          <w:p w:rsidR="00B42431" w:rsidRPr="00CD2999" w:rsidRDefault="00B42431" w:rsidP="00B42431">
            <w:pPr>
              <w:pStyle w:val="ListParagraph"/>
              <w:numPr>
                <w:ilvl w:val="0"/>
                <w:numId w:val="70"/>
              </w:numPr>
              <w:tabs>
                <w:tab w:val="left" w:pos="182"/>
              </w:tabs>
              <w:spacing w:after="0" w:line="240" w:lineRule="auto"/>
              <w:rPr>
                <w:rFonts w:ascii="Calibri" w:hAnsi="Calibri" w:cs="Calibri"/>
                <w:sz w:val="20"/>
                <w:szCs w:val="20"/>
              </w:rPr>
            </w:pPr>
            <w:r w:rsidRPr="00CD2999">
              <w:rPr>
                <w:rFonts w:ascii="Calibri" w:hAnsi="Calibri" w:cs="Calibri"/>
                <w:b/>
                <w:bCs/>
                <w:i/>
                <w:iCs/>
                <w:sz w:val="20"/>
                <w:szCs w:val="20"/>
              </w:rPr>
              <w:t xml:space="preserve">Lista de verificare </w:t>
            </w:r>
            <w:r w:rsidRPr="00CD2999">
              <w:rPr>
                <w:rFonts w:ascii="Calibri" w:hAnsi="Calibri" w:cs="Calibri"/>
                <w:i/>
                <w:iCs/>
                <w:sz w:val="20"/>
                <w:szCs w:val="20"/>
              </w:rPr>
              <w:t>(da, nu)</w:t>
            </w:r>
            <w:r w:rsidRPr="00CD2999">
              <w:rPr>
                <w:rFonts w:ascii="Calibri" w:hAnsi="Calibri" w:cs="Calibri"/>
                <w:b/>
                <w:bCs/>
                <w:sz w:val="20"/>
                <w:szCs w:val="20"/>
              </w:rPr>
              <w:t>:</w:t>
            </w:r>
          </w:p>
          <w:p w:rsidR="00B42431" w:rsidRPr="00CD2999" w:rsidRDefault="00B42431" w:rsidP="00B42431">
            <w:pPr>
              <w:pStyle w:val="ListParagraph"/>
              <w:numPr>
                <w:ilvl w:val="0"/>
                <w:numId w:val="150"/>
              </w:numPr>
              <w:tabs>
                <w:tab w:val="left" w:pos="0"/>
                <w:tab w:val="left" w:pos="175"/>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concentrare asupra sarcinii;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sz w:val="20"/>
                <w:szCs w:val="20"/>
              </w:rPr>
              <w:t>executarea unor sarcini conform instrucțiunilor primite.</w:t>
            </w:r>
          </w:p>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t>Tema de lucru pentru 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2.2. </w:t>
            </w:r>
            <w:r w:rsidRPr="00CD2999">
              <w:rPr>
                <w:rFonts w:ascii="Calibri" w:hAnsi="Calibri" w:cs="Calibri"/>
                <w:lang w:val="ro-RO"/>
              </w:rPr>
              <w:t>Povestirea unei întâmplări cunoscute pe baza unui suport  adecvat din partea profesorului</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3.4</w:t>
            </w:r>
            <w:r w:rsidRPr="00CD2999">
              <w:rPr>
                <w:rFonts w:ascii="Calibri" w:hAnsi="Calibri" w:cs="Calibri"/>
                <w:lang w:val="ro-RO"/>
              </w:rPr>
              <w:t>. Evaluarea conţinutului unui text pentru a evidenţia cuvinte-cheie şi alte aspecte importante ale acestuia</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lastRenderedPageBreak/>
              <w:t>4.5.</w:t>
            </w:r>
            <w:r w:rsidRPr="00CD2999">
              <w:rPr>
                <w:rFonts w:ascii="Calibri" w:hAnsi="Calibri" w:cs="Calibri"/>
                <w:lang w:val="ro-RO"/>
              </w:rPr>
              <w:t xml:space="preserve"> Manifestarea disponibilităţii pentru transmiterea în scris a unor idei</w:t>
            </w: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lastRenderedPageBreak/>
              <w:t>●</w:t>
            </w:r>
            <w:r w:rsidRPr="00CD2999">
              <w:rPr>
                <w:rFonts w:ascii="Calibri" w:hAnsi="Calibri" w:cs="Calibri"/>
                <w:lang w:val="ro-RO"/>
              </w:rPr>
              <w:t xml:space="preserve"> Textul narativ – lectura textului </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lectură activă, cu creionul în mână (3.1);</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 citirea individuală, în gând, a textului suport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necunoscute și a expresiilor din text prin raportare la contextul în care apar şi confruntarea cu sensurile oferite de dicţionar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utilizarea achiziţiilor lexicale noi în enunţuri orale proprii (2.2);</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 în lanţ, ştafetă (3.1);</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lastRenderedPageBreak/>
              <w:t>formularea de întrebări și răspunsuri ce vizează informaţiile esenţiale sau de detaliu desprinse din textul citit (3.1);</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i/>
                <w:iCs/>
                <w:lang w:val="ro-RO"/>
              </w:rPr>
              <w:t xml:space="preserve">-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334285">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transcrierea unor enunțuri din text în care se regăsesc cuvinte cu sens opus unor cuvinte precizate de învățător (3.1);</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realizarea de tabele, diagrame, de organizatori grafici în perechi sau în grup (3.4);</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 xml:space="preserve"> - redactarea unui scurt text în care se utilizează achiziţiile lexicale noi (4.5).</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lang w:val="ro-RO"/>
              </w:rPr>
              <w:t>Pietricica şi caracatiţa,</w:t>
            </w:r>
          </w:p>
          <w:p w:rsidR="00B42431" w:rsidRPr="00CD2999" w:rsidRDefault="00B42431" w:rsidP="00B42431">
            <w:pPr>
              <w:rPr>
                <w:rFonts w:ascii="Calibri" w:hAnsi="Calibri" w:cs="Calibri"/>
                <w:lang w:val="ro-RO"/>
              </w:rPr>
            </w:pPr>
            <w:r w:rsidRPr="00CD2999">
              <w:rPr>
                <w:rFonts w:ascii="Calibri" w:hAnsi="Calibri" w:cs="Calibri"/>
                <w:lang w:val="ro-RO"/>
              </w:rPr>
              <w:t xml:space="preserve">după Henri Cornélus,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tc>
        <w:tc>
          <w:tcPr>
            <w:tcW w:w="2268" w:type="dxa"/>
          </w:tcPr>
          <w:p w:rsidR="00B42431" w:rsidRPr="00CD2999" w:rsidRDefault="00B42431" w:rsidP="00B42431">
            <w:pPr>
              <w:rPr>
                <w:rFonts w:ascii="Calibri" w:hAnsi="Calibri" w:cs="Calibri"/>
                <w:lang w:val="ro-RO"/>
              </w:rPr>
            </w:pPr>
            <w:r w:rsidRPr="00CD2999">
              <w:rPr>
                <w:rFonts w:ascii="Calibri" w:hAnsi="Calibri" w:cs="Arial"/>
                <w:color w:val="000000"/>
                <w:lang w:val="ro-RO"/>
              </w:rPr>
              <w:lastRenderedPageBreak/>
              <w:t>●</w:t>
            </w:r>
            <w:r w:rsidRPr="00CD2999">
              <w:rPr>
                <w:rFonts w:ascii="Calibri" w:hAnsi="Calibri" w:cs="Calibri"/>
                <w:b/>
                <w:bCs/>
                <w:lang w:val="ro-RO"/>
              </w:rPr>
              <w:t xml:space="preserve"> Evaluarea </w:t>
            </w:r>
            <w:r w:rsidRPr="00CD2999">
              <w:rPr>
                <w:rFonts w:ascii="Calibri" w:hAnsi="Calibri" w:cs="Calibri"/>
                <w:lang w:val="ro-RO"/>
              </w:rPr>
              <w:t xml:space="preserve">după </w:t>
            </w:r>
          </w:p>
          <w:p w:rsidR="00B42431" w:rsidRPr="00CD2999" w:rsidRDefault="00B42431" w:rsidP="00B42431">
            <w:pPr>
              <w:rPr>
                <w:rFonts w:ascii="Calibri" w:hAnsi="Calibri" w:cs="Calibri"/>
                <w:lang w:val="ro-RO"/>
              </w:rPr>
            </w:pPr>
            <w:r w:rsidRPr="00CD2999">
              <w:rPr>
                <w:rFonts w:ascii="Calibri" w:hAnsi="Calibri" w:cs="Calibri"/>
                <w:lang w:val="ro-RO"/>
              </w:rPr>
              <w:t xml:space="preserve">rezolvarea sarcinilor de învățare – formulare de răspunsuri la întrebari </w:t>
            </w:r>
          </w:p>
          <w:p w:rsidR="00B42431" w:rsidRPr="00CD2999" w:rsidRDefault="00B42431" w:rsidP="00B42431">
            <w:pPr>
              <w:autoSpaceDE w:val="0"/>
              <w:autoSpaceDN w:val="0"/>
              <w:adjustRightInd w:val="0"/>
              <w:rPr>
                <w:rFonts w:ascii="Calibri" w:hAnsi="Calibri" w:cs="Calibri"/>
                <w:color w:val="000000"/>
                <w:lang w:val="ro-RO"/>
              </w:rPr>
            </w:pPr>
          </w:p>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Observarea sistematică:</w:t>
            </w:r>
            <w:r w:rsidRPr="00CD2999">
              <w:rPr>
                <w:rFonts w:ascii="Calibri" w:hAnsi="Calibri" w:cs="Calibri"/>
                <w:color w:val="000000"/>
                <w:lang w:val="ro-RO"/>
              </w:rPr>
              <w:t xml:space="preserve"> atitudinea elevilor faţă de sarcina dată</w:t>
            </w:r>
          </w:p>
          <w:p w:rsidR="00B42431" w:rsidRPr="00CD2999" w:rsidRDefault="00B42431" w:rsidP="00B42431">
            <w:pPr>
              <w:numPr>
                <w:ilvl w:val="1"/>
                <w:numId w:val="73"/>
              </w:numPr>
              <w:tabs>
                <w:tab w:val="num" w:pos="360"/>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lastRenderedPageBreak/>
              <w:t>concentrare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implicare activă în rezolvarea sarcinii.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probleme</w:t>
            </w:r>
          </w:p>
          <w:p w:rsidR="00B42431" w:rsidRPr="00CD2999" w:rsidRDefault="00B42431" w:rsidP="00B42431">
            <w:pPr>
              <w:jc w:val="both"/>
              <w:rPr>
                <w:rFonts w:ascii="Calibri" w:hAnsi="Calibri" w:cs="Arial"/>
                <w:lang w:val="ro-RO"/>
              </w:rPr>
            </w:pPr>
            <w:r w:rsidRPr="00CD2999">
              <w:rPr>
                <w:rFonts w:ascii="Calibri" w:hAnsi="Calibri" w:cs="Arial"/>
                <w:b/>
                <w:bCs/>
                <w:lang w:val="ro-RO"/>
              </w:rPr>
              <w:t>3.2.</w:t>
            </w:r>
            <w:r w:rsidRPr="00CD2999">
              <w:rPr>
                <w:rFonts w:ascii="Calibri" w:hAnsi="Calibri" w:cs="Arial"/>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3.4</w:t>
            </w:r>
            <w:r w:rsidRPr="00CD2999">
              <w:rPr>
                <w:rFonts w:ascii="Calibri" w:hAnsi="Calibri" w:cs="Calibri"/>
                <w:lang w:val="ro-RO"/>
              </w:rPr>
              <w:t>. Evaluarea conţinutului unui text pentru a evidenţia cuvinte-cheie şi alte aspecte importante ale acestuia</w:t>
            </w:r>
          </w:p>
          <w:p w:rsidR="00B42431" w:rsidRPr="00CD2999" w:rsidRDefault="00B42431" w:rsidP="00B42431">
            <w:pPr>
              <w:widowControl w:val="0"/>
              <w:autoSpaceDE w:val="0"/>
              <w:autoSpaceDN w:val="0"/>
              <w:adjustRightInd w:val="0"/>
              <w:rPr>
                <w:rFonts w:ascii="Calibri" w:hAnsi="Calibri" w:cs="Calibri"/>
                <w:b/>
                <w:bCs/>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widowControl w:val="0"/>
              <w:autoSpaceDE w:val="0"/>
              <w:autoSpaceDN w:val="0"/>
              <w:adjustRightInd w:val="0"/>
              <w:rPr>
                <w:rFonts w:ascii="Calibri" w:hAnsi="Calibri" w:cs="Calibri"/>
                <w:b/>
                <w:bCs/>
                <w:lang w:val="ro-RO"/>
              </w:rPr>
            </w:pPr>
          </w:p>
          <w:p w:rsidR="00B42431" w:rsidRPr="00CD2999" w:rsidRDefault="00B42431" w:rsidP="00B42431">
            <w:pPr>
              <w:widowControl w:val="0"/>
              <w:autoSpaceDE w:val="0"/>
              <w:autoSpaceDN w:val="0"/>
              <w:adjustRightInd w:val="0"/>
              <w:rPr>
                <w:rFonts w:ascii="Calibri" w:hAnsi="Calibri" w:cs="Calibri"/>
                <w:b/>
                <w:bCs/>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FF"/>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numPr>
                <w:ilvl w:val="0"/>
                <w:numId w:val="123"/>
              </w:numPr>
              <w:tabs>
                <w:tab w:val="left" w:pos="174"/>
              </w:tabs>
              <w:ind w:left="0" w:firstLine="0"/>
              <w:jc w:val="both"/>
              <w:rPr>
                <w:rFonts w:ascii="Calibri" w:hAnsi="Calibri"/>
                <w:lang w:val="ro-RO"/>
              </w:rPr>
            </w:pPr>
            <w:r w:rsidRPr="00CD2999">
              <w:rPr>
                <w:rFonts w:ascii="Calibri" w:hAnsi="Calibri" w:cs="Calibri"/>
                <w:lang w:val="ro-RO"/>
              </w:rPr>
              <w:t xml:space="preserve"> </w:t>
            </w:r>
            <w:r w:rsidRPr="00CD2999">
              <w:rPr>
                <w:rFonts w:ascii="Calibri" w:hAnsi="Calibri"/>
                <w:lang w:val="ro-RO"/>
              </w:rPr>
              <w:t>citirea selectivă a textului studiat în ora anterioară, în funcţie de repere date de învățător/colegi (</w:t>
            </w:r>
            <w:r w:rsidRPr="00CD2999">
              <w:rPr>
                <w:rFonts w:ascii="Calibri" w:hAnsi="Calibri"/>
                <w:i/>
                <w:iCs/>
                <w:lang w:val="ro-RO"/>
              </w:rPr>
              <w:t xml:space="preserve">Citește enunțul/pasajul din text care te-a făcut să te simți fericit/trist/uimit etc. </w:t>
            </w:r>
            <w:r w:rsidRPr="00CD2999">
              <w:rPr>
                <w:rFonts w:ascii="Calibri" w:hAnsi="Calibri"/>
                <w:lang w:val="ro-RO"/>
              </w:rPr>
              <w:t xml:space="preserve"> (3.2);</w:t>
            </w:r>
          </w:p>
          <w:p w:rsidR="00B42431" w:rsidRPr="00CD2999" w:rsidRDefault="00B42431" w:rsidP="00334285">
            <w:pPr>
              <w:numPr>
                <w:ilvl w:val="0"/>
                <w:numId w:val="123"/>
              </w:numPr>
              <w:tabs>
                <w:tab w:val="left" w:pos="174"/>
              </w:tabs>
              <w:ind w:left="0" w:firstLine="0"/>
              <w:jc w:val="both"/>
              <w:rPr>
                <w:rFonts w:ascii="Calibri" w:hAnsi="Calibri"/>
                <w:lang w:val="ro-RO"/>
              </w:rPr>
            </w:pPr>
            <w:r w:rsidRPr="00CD2999">
              <w:rPr>
                <w:rFonts w:ascii="Calibri" w:hAnsi="Calibri" w:cs="Calibri"/>
                <w:lang w:val="ro-RO"/>
              </w:rPr>
              <w:t>completarea unor tabele, realizarea de organizatori grafici în perechi/ în grup (3.4)</w:t>
            </w:r>
          </w:p>
          <w:p w:rsidR="00B42431" w:rsidRPr="00CD2999" w:rsidRDefault="00B42431" w:rsidP="00334285">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discuții, în perechi, care evidențiază opiniile elevilor despre anumite aspecte relatate în text (2.4);</w:t>
            </w:r>
          </w:p>
          <w:p w:rsidR="00B42431" w:rsidRPr="00CD2999" w:rsidRDefault="00B42431" w:rsidP="00334285">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 uimeşte/ stârneşte interesul/ impresionează (3.2);</w:t>
            </w:r>
          </w:p>
          <w:p w:rsidR="00B42431" w:rsidRPr="00CD2999" w:rsidRDefault="00B42431" w:rsidP="00334285">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(4.5);</w:t>
            </w:r>
          </w:p>
          <w:p w:rsidR="00B42431" w:rsidRPr="00CD2999" w:rsidRDefault="00B42431" w:rsidP="00334285">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textului suport cu reglarea intensităţii şi volumului vocii precum şi a ritmului vorbirii corespunzător încărcăturii afective a mesajului (3.2).</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lang w:val="ro-RO"/>
              </w:rPr>
              <w:t>Pietricica şi caracatiţa,</w:t>
            </w:r>
          </w:p>
          <w:p w:rsidR="00B42431" w:rsidRPr="00CD2999" w:rsidRDefault="00B42431" w:rsidP="00B42431">
            <w:pPr>
              <w:rPr>
                <w:rFonts w:ascii="Calibri" w:hAnsi="Calibri" w:cs="Calibri"/>
                <w:lang w:val="ro-RO"/>
              </w:rPr>
            </w:pPr>
            <w:r w:rsidRPr="00CD2999">
              <w:rPr>
                <w:rFonts w:ascii="Calibri" w:hAnsi="Calibri" w:cs="Calibri"/>
                <w:lang w:val="ro-RO"/>
              </w:rPr>
              <w:t xml:space="preserve">după Henri Cornélus,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exercițiul, conversaţia, explicaţia, procedee,</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tc>
        <w:tc>
          <w:tcPr>
            <w:tcW w:w="2268" w:type="dxa"/>
          </w:tcPr>
          <w:p w:rsidR="00B42431" w:rsidRPr="00CD2999" w:rsidRDefault="00B42431" w:rsidP="00B42431">
            <w:pPr>
              <w:numPr>
                <w:ilvl w:val="0"/>
                <w:numId w:val="110"/>
              </w:numPr>
              <w:rPr>
                <w:rFonts w:ascii="Calibri" w:hAnsi="Calibri" w:cs="Calibri"/>
                <w:lang w:val="ro-RO"/>
              </w:rPr>
            </w:pPr>
            <w:r w:rsidRPr="00CD2999">
              <w:rPr>
                <w:rFonts w:ascii="Calibri" w:hAnsi="Calibri" w:cs="Calibri"/>
                <w:b/>
                <w:bCs/>
                <w:lang w:val="ro-RO"/>
              </w:rPr>
              <w:t xml:space="preserve">Observare sistematică </w:t>
            </w:r>
            <w:r w:rsidRPr="00CD2999">
              <w:rPr>
                <w:rFonts w:ascii="Calibri" w:hAnsi="Calibri" w:cs="Calibri"/>
                <w:lang w:val="ro-RO"/>
              </w:rPr>
              <w:t xml:space="preserve">a </w:t>
            </w:r>
            <w:r w:rsidRPr="00CD2999">
              <w:rPr>
                <w:rFonts w:ascii="Calibri" w:hAnsi="Calibri" w:cs="Calibri"/>
                <w:i/>
                <w:iCs/>
                <w:lang w:val="ro-RO"/>
              </w:rPr>
              <w:t>calităţii citirii</w:t>
            </w:r>
            <w:r w:rsidRPr="00CD2999">
              <w:rPr>
                <w:rFonts w:ascii="Calibri" w:hAnsi="Calibri" w:cs="Calibri"/>
                <w:lang w:val="ro-RO"/>
              </w:rPr>
              <w:t xml:space="preserve">: </w:t>
            </w:r>
          </w:p>
          <w:p w:rsidR="00B42431" w:rsidRPr="00CD2999" w:rsidRDefault="00B42431" w:rsidP="00B42431">
            <w:pPr>
              <w:numPr>
                <w:ilvl w:val="0"/>
                <w:numId w:val="70"/>
              </w:numPr>
              <w:rPr>
                <w:rFonts w:ascii="Calibri" w:hAnsi="Calibri" w:cs="Calibri"/>
                <w:lang w:val="ro-RO"/>
              </w:rPr>
            </w:pPr>
            <w:r w:rsidRPr="00CD2999">
              <w:rPr>
                <w:rFonts w:ascii="Calibri" w:hAnsi="Calibri" w:cs="Calibri"/>
                <w:b/>
                <w:bCs/>
                <w:lang w:val="ro-RO"/>
              </w:rPr>
              <w:t>Lista de control/ verificare:</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citirea textului folosind tonul adecvat mesajului;</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adaptarea volumului vocii şi a ritmului vorbirii la atmosfera textului;</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citirea cu intonația impusă de semnele de punctuație;</w:t>
            </w:r>
          </w:p>
          <w:p w:rsidR="00B42431" w:rsidRPr="00CD2999" w:rsidRDefault="00B42431" w:rsidP="00B42431">
            <w:pPr>
              <w:pStyle w:val="ListParagraph1"/>
              <w:numPr>
                <w:ilvl w:val="0"/>
                <w:numId w:val="100"/>
              </w:numPr>
              <w:tabs>
                <w:tab w:val="left" w:pos="145"/>
              </w:tabs>
              <w:spacing w:after="0" w:line="240" w:lineRule="auto"/>
              <w:contextualSpacing w:val="0"/>
              <w:rPr>
                <w:rFonts w:ascii="Calibri" w:hAnsi="Calibri"/>
                <w:sz w:val="20"/>
                <w:szCs w:val="20"/>
              </w:rPr>
            </w:pPr>
            <w:r w:rsidRPr="00CD2999">
              <w:rPr>
                <w:rFonts w:ascii="Calibri" w:hAnsi="Calibri"/>
                <w:sz w:val="20"/>
                <w:szCs w:val="20"/>
              </w:rPr>
              <w:t>demonstrarea înțelegerii logicii textului.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4.3</w:t>
            </w:r>
            <w:r w:rsidRPr="00CD2999">
              <w:rPr>
                <w:rFonts w:ascii="Calibri" w:hAnsi="Calibri" w:cs="Calibri"/>
                <w:lang w:val="ro-RO"/>
              </w:rPr>
              <w:t xml:space="preserve">. Realizarea unei scurte </w:t>
            </w:r>
            <w:r w:rsidRPr="00CD2999">
              <w:rPr>
                <w:rFonts w:ascii="Calibri" w:hAnsi="Calibri" w:cs="Calibri"/>
                <w:lang w:val="ro-RO"/>
              </w:rPr>
              <w:lastRenderedPageBreak/>
              <w:t>descrieri a unor elemente din mediul apropiat pornind de la întrebări de sprijin</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lastRenderedPageBreak/>
              <w:t>●</w:t>
            </w:r>
            <w:r w:rsidRPr="00CD2999">
              <w:rPr>
                <w:rFonts w:ascii="Calibri" w:hAnsi="Calibri" w:cs="Calibri"/>
                <w:lang w:val="ro-RO"/>
              </w:rPr>
              <w:t xml:space="preserve"> Scrierea unor instrucţiuni</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jc w:val="both"/>
              <w:rPr>
                <w:rFonts w:ascii="Calibri" w:hAnsi="Calibri" w:cs="Calibri"/>
                <w:lang w:val="ro-RO"/>
              </w:rPr>
            </w:pPr>
            <w:r w:rsidRPr="00CD2999">
              <w:rPr>
                <w:rFonts w:ascii="Calibri" w:hAnsi="Calibri" w:cs="Calibri"/>
                <w:lang w:val="ro-RO"/>
              </w:rPr>
              <w:t>- identificarea sensului unor cuvinte în dicţionar (3.1);</w:t>
            </w:r>
          </w:p>
          <w:p w:rsidR="00B42431" w:rsidRPr="00CD2999" w:rsidRDefault="00B42431" w:rsidP="00334285">
            <w:pPr>
              <w:jc w:val="both"/>
              <w:rPr>
                <w:rFonts w:ascii="Calibri" w:hAnsi="Calibri" w:cs="Calibri"/>
                <w:lang w:val="ro-RO"/>
              </w:rPr>
            </w:pPr>
            <w:r w:rsidRPr="00CD2999">
              <w:rPr>
                <w:rFonts w:ascii="Calibri" w:hAnsi="Calibri" w:cs="Calibri"/>
                <w:lang w:val="ro-RO"/>
              </w:rPr>
              <w:t xml:space="preserve"> - elaborarea de instrucţiuni amuzante pentru obiecte la îndemână (de exemplu, </w:t>
            </w:r>
            <w:r w:rsidRPr="00CD2999">
              <w:rPr>
                <w:rFonts w:ascii="Calibri" w:hAnsi="Calibri" w:cs="Calibri"/>
                <w:lang w:val="ro-RO"/>
              </w:rPr>
              <w:lastRenderedPageBreak/>
              <w:t>„Cum arată un ghiozdan? La ce foloseşte? Găseşte şi o utilizare neobişnuită!”)( 4.3);</w:t>
            </w:r>
          </w:p>
          <w:p w:rsidR="00B42431" w:rsidRPr="00CD2999" w:rsidRDefault="00B42431" w:rsidP="00334285">
            <w:pPr>
              <w:numPr>
                <w:ilvl w:val="0"/>
                <w:numId w:val="94"/>
              </w:numPr>
              <w:tabs>
                <w:tab w:val="left" w:pos="174"/>
                <w:tab w:val="left" w:pos="252"/>
                <w:tab w:val="left" w:pos="304"/>
              </w:tabs>
              <w:ind w:left="0" w:firstLine="0"/>
              <w:jc w:val="both"/>
              <w:rPr>
                <w:rFonts w:ascii="Calibri" w:hAnsi="Calibri" w:cs="Calibri"/>
                <w:lang w:val="ro-RO"/>
              </w:rPr>
            </w:pPr>
            <w:r w:rsidRPr="00CD2999">
              <w:rPr>
                <w:rFonts w:ascii="Calibri" w:hAnsi="Calibri" w:cs="Calibri"/>
                <w:lang w:val="ro-RO"/>
              </w:rPr>
              <w:t>realizarea în scris a unui scurt text în care se prezintă instrucţiunile de folosire a unor obiecte (4.3);</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 xml:space="preserve">realizarea unor liste cu întrebuințări </w:t>
            </w:r>
          </w:p>
          <w:p w:rsidR="00B42431" w:rsidRPr="00CD2999" w:rsidRDefault="00B42431" w:rsidP="00334285">
            <w:pPr>
              <w:tabs>
                <w:tab w:val="left" w:pos="174"/>
                <w:tab w:val="left" w:pos="252"/>
                <w:tab w:val="left" w:pos="304"/>
              </w:tabs>
              <w:jc w:val="both"/>
              <w:rPr>
                <w:rFonts w:ascii="Calibri" w:hAnsi="Calibri" w:cs="Calibri"/>
                <w:lang w:val="ro-RO"/>
              </w:rPr>
            </w:pPr>
            <w:r w:rsidRPr="00CD2999">
              <w:rPr>
                <w:rFonts w:ascii="Calibri" w:hAnsi="Calibri" w:cs="Calibri"/>
                <w:lang w:val="ro-RO"/>
              </w:rPr>
              <w:t>obişnuite și neobişnuite ale unor obiecte  (4.3);</w:t>
            </w:r>
          </w:p>
          <w:p w:rsidR="00B42431" w:rsidRPr="00CD2999" w:rsidRDefault="00B42431" w:rsidP="00334285">
            <w:pPr>
              <w:jc w:val="both"/>
              <w:rPr>
                <w:rFonts w:ascii="Calibri" w:hAnsi="Calibri" w:cs="Calibri"/>
                <w:lang w:val="ro-RO"/>
              </w:rPr>
            </w:pPr>
            <w:r w:rsidRPr="00CD2999">
              <w:rPr>
                <w:rFonts w:ascii="Calibri" w:hAnsi="Calibri" w:cs="Calibri"/>
                <w:lang w:val="ro-RO"/>
              </w:rPr>
              <w:t>- scrierea instrucțiunilor pentru utilizarea într-un mod surprinzător a unor obiecte din mediul apropiat (4.3).</w:t>
            </w:r>
          </w:p>
          <w:p w:rsidR="00B42431" w:rsidRPr="00CD2999" w:rsidRDefault="00B42431" w:rsidP="00334285">
            <w:pPr>
              <w:tabs>
                <w:tab w:val="left" w:pos="174"/>
              </w:tabs>
              <w:jc w:val="both"/>
              <w:rPr>
                <w:rFonts w:ascii="Calibri" w:hAnsi="Calibri" w:cs="Calibri"/>
                <w:lang w:val="ro-RO"/>
              </w:rPr>
            </w:pP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lang w:val="ro-RO"/>
              </w:rPr>
              <w:lastRenderedPageBreak/>
              <w:t>●</w:t>
            </w:r>
            <w:r w:rsidRPr="00CD2999">
              <w:rPr>
                <w:rFonts w:ascii="Calibri" w:hAnsi="Calibri" w:cs="Calibri"/>
                <w:lang w:val="ro-RO"/>
              </w:rPr>
              <w:t xml:space="preserve"> </w:t>
            </w:r>
            <w:r w:rsidRPr="00CD2999">
              <w:rPr>
                <w:rFonts w:ascii="Calibri" w:hAnsi="Calibri" w:cs="Calibri"/>
                <w:b/>
                <w:bCs/>
                <w:color w:val="000000"/>
                <w:lang w:val="ro-RO"/>
              </w:rPr>
              <w:t>Resurse materiale:</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w:t>
            </w:r>
            <w:r w:rsidRPr="00CD2999">
              <w:rPr>
                <w:rFonts w:ascii="Calibri" w:hAnsi="Calibri"/>
                <w:color w:val="000000"/>
                <w:lang w:val="ro-RO"/>
              </w:rPr>
              <w:lastRenderedPageBreak/>
              <w:t>literatura română, Editura Intuitext</w:t>
            </w:r>
          </w:p>
          <w:p w:rsidR="00B42431" w:rsidRPr="00CD2999" w:rsidRDefault="00B42431" w:rsidP="00B42431">
            <w:pPr>
              <w:rPr>
                <w:rFonts w:ascii="Calibri" w:hAnsi="Calibri" w:cs="Calibri"/>
                <w:lang w:val="ro-RO"/>
              </w:rPr>
            </w:pPr>
            <w:r w:rsidRPr="00CD2999">
              <w:rPr>
                <w:rFonts w:ascii="Calibri" w:hAnsi="Calibri" w:cs="Calibri"/>
                <w:lang w:val="ro-RO"/>
              </w:rPr>
              <w:t xml:space="preserve"> </w:t>
            </w: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tc>
        <w:tc>
          <w:tcPr>
            <w:tcW w:w="2268" w:type="dxa"/>
          </w:tcPr>
          <w:p w:rsidR="00B42431" w:rsidRPr="00CD2999" w:rsidRDefault="00B42431" w:rsidP="00B42431">
            <w:pPr>
              <w:numPr>
                <w:ilvl w:val="0"/>
                <w:numId w:val="71"/>
              </w:numPr>
              <w:tabs>
                <w:tab w:val="clear" w:pos="360"/>
                <w:tab w:val="num" w:pos="175"/>
              </w:tabs>
              <w:ind w:left="175" w:hanging="175"/>
              <w:rPr>
                <w:rFonts w:ascii="Calibri" w:hAnsi="Calibri" w:cs="Calibri"/>
                <w:b/>
                <w:bCs/>
                <w:lang w:val="ro-RO"/>
              </w:rPr>
            </w:pPr>
            <w:r w:rsidRPr="00CD2999">
              <w:rPr>
                <w:rFonts w:ascii="Calibri" w:hAnsi="Calibri" w:cs="Calibri"/>
                <w:b/>
                <w:bCs/>
                <w:lang w:val="ro-RO"/>
              </w:rPr>
              <w:lastRenderedPageBreak/>
              <w:t xml:space="preserve">Evaluarea după rezolvarea sarcinilor de învățare: </w:t>
            </w:r>
          </w:p>
          <w:p w:rsidR="00B42431" w:rsidRPr="00CD2999" w:rsidRDefault="00B42431" w:rsidP="00B42431">
            <w:pPr>
              <w:pStyle w:val="BodyText"/>
              <w:jc w:val="left"/>
              <w:rPr>
                <w:rFonts w:ascii="Calibri" w:hAnsi="Calibri" w:cs="Calibri"/>
                <w:b/>
                <w:bCs/>
                <w:sz w:val="20"/>
                <w:szCs w:val="20"/>
                <w:lang w:val="ro-RO"/>
              </w:rPr>
            </w:pPr>
            <w:r w:rsidRPr="00CD2999">
              <w:rPr>
                <w:rFonts w:ascii="Calibri" w:hAnsi="Calibri" w:cs="Calibri"/>
                <w:b/>
                <w:bCs/>
                <w:sz w:val="20"/>
                <w:szCs w:val="20"/>
                <w:lang w:val="ro-RO"/>
              </w:rPr>
              <w:t xml:space="preserve">Tehnica „Fără mâini </w:t>
            </w:r>
            <w:r w:rsidRPr="00CD2999">
              <w:rPr>
                <w:rFonts w:ascii="Calibri" w:hAnsi="Calibri" w:cs="Calibri"/>
                <w:b/>
                <w:bCs/>
                <w:sz w:val="20"/>
                <w:szCs w:val="20"/>
                <w:lang w:val="ro-RO"/>
              </w:rPr>
              <w:lastRenderedPageBreak/>
              <w:t xml:space="preserve">ridicate” </w:t>
            </w:r>
          </w:p>
          <w:p w:rsidR="00B42431" w:rsidRPr="00CD2999" w:rsidRDefault="00B42431" w:rsidP="00B42431">
            <w:pPr>
              <w:pStyle w:val="BodyText"/>
              <w:jc w:val="left"/>
              <w:rPr>
                <w:rFonts w:ascii="Calibri" w:hAnsi="Calibri" w:cs="Calibri"/>
                <w:sz w:val="20"/>
                <w:szCs w:val="20"/>
                <w:lang w:val="ro-RO"/>
              </w:rPr>
            </w:pPr>
            <w:r w:rsidRPr="00CD2999">
              <w:rPr>
                <w:rFonts w:ascii="Calibri" w:hAnsi="Calibri" w:cs="Calibri"/>
                <w:b/>
                <w:bCs/>
                <w:sz w:val="20"/>
                <w:szCs w:val="20"/>
                <w:lang w:val="ro-RO"/>
              </w:rPr>
              <w:t xml:space="preserve">- </w:t>
            </w:r>
            <w:r w:rsidRPr="00CD2999">
              <w:rPr>
                <w:rFonts w:ascii="Calibri" w:hAnsi="Calibri" w:cs="Calibri"/>
                <w:sz w:val="20"/>
                <w:szCs w:val="20"/>
                <w:lang w:val="ro-RO"/>
              </w:rPr>
              <w:t>se aşteaptă răspunsuri la anumite solicitări ale cadrului didactic;</w:t>
            </w:r>
          </w:p>
          <w:p w:rsidR="00B42431" w:rsidRPr="00CD2999" w:rsidRDefault="00B42431" w:rsidP="00B42431">
            <w:pPr>
              <w:pStyle w:val="BodyText"/>
              <w:jc w:val="left"/>
              <w:rPr>
                <w:rFonts w:ascii="Calibri" w:hAnsi="Calibri" w:cs="Calibri"/>
                <w:sz w:val="20"/>
                <w:szCs w:val="20"/>
                <w:lang w:val="ro-RO"/>
              </w:rPr>
            </w:pPr>
            <w:r w:rsidRPr="00CD2999">
              <w:rPr>
                <w:rFonts w:ascii="Calibri" w:hAnsi="Calibri" w:cs="Calibri"/>
                <w:sz w:val="20"/>
                <w:szCs w:val="20"/>
                <w:lang w:val="ro-RO"/>
              </w:rPr>
              <w:t xml:space="preserve"> se lasă elevilor timp de gândire, apoi pot discuta în perechi sau în grupuri mici; atenţia învățătorului se poate muta către anumiţi elevi, oferindu-se  şi celor timizi, tăcuţi sau neîncrezători posibilitatea de a se exprima.</w:t>
            </w:r>
          </w:p>
          <w:p w:rsidR="00B42431" w:rsidRPr="00CD2999" w:rsidRDefault="00B42431" w:rsidP="00B42431">
            <w:pPr>
              <w:numPr>
                <w:ilvl w:val="0"/>
                <w:numId w:val="110"/>
              </w:numPr>
              <w:tabs>
                <w:tab w:val="left" w:pos="179"/>
              </w:tabs>
              <w:ind w:left="0" w:firstLine="0"/>
              <w:rPr>
                <w:rFonts w:ascii="Calibri" w:hAnsi="Calibri" w:cs="Calibri"/>
                <w:b/>
                <w:bCs/>
                <w:lang w:val="ro-RO"/>
              </w:rPr>
            </w:pPr>
            <w:r w:rsidRPr="00CD2999">
              <w:rPr>
                <w:rFonts w:ascii="Calibri" w:hAnsi="Calibri" w:cs="Calibri"/>
                <w:b/>
                <w:bCs/>
                <w:color w:val="000000"/>
                <w:lang w:val="ro-RO"/>
              </w:rPr>
              <w:t>Temă de lucru în clasă:</w:t>
            </w:r>
            <w:r w:rsidRPr="00CD2999">
              <w:rPr>
                <w:rFonts w:ascii="Calibri" w:hAnsi="Calibri" w:cs="Calibri"/>
                <w:color w:val="000000"/>
                <w:lang w:val="ro-RO"/>
              </w:rPr>
              <w:t xml:space="preserve">  scrierea de instrucțiuni</w:t>
            </w:r>
            <w:r w:rsidRPr="00CD2999">
              <w:rPr>
                <w:rFonts w:ascii="Calibri" w:hAnsi="Calibri" w:cs="Calibri"/>
                <w:b/>
                <w:bCs/>
                <w:lang w:val="ro-RO"/>
              </w:rPr>
              <w:t xml:space="preserve"> </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1.4.</w:t>
            </w:r>
            <w:r w:rsidRPr="00CD2999">
              <w:rPr>
                <w:rFonts w:ascii="Calibri" w:hAnsi="Calibri" w:cs="Calibri"/>
                <w:lang w:val="ro-RO"/>
              </w:rPr>
              <w:t xml:space="preserve"> Manifestarea curiozităţii faţă de diverse tipuri de mesaje în contexte familiare</w:t>
            </w:r>
          </w:p>
          <w:p w:rsidR="00B42431" w:rsidRPr="00CD2999" w:rsidRDefault="00B42431" w:rsidP="00B42431">
            <w:pPr>
              <w:rPr>
                <w:rFonts w:ascii="Calibri" w:hAnsi="Calibri" w:cs="Calibri"/>
                <w:color w:val="000000"/>
                <w:lang w:val="ro-RO"/>
              </w:rPr>
            </w:pPr>
            <w:r w:rsidRPr="00CD2999">
              <w:rPr>
                <w:rFonts w:ascii="Calibri" w:hAnsi="Calibri" w:cs="Calibri"/>
                <w:b/>
                <w:bCs/>
                <w:lang w:val="ro-RO"/>
              </w:rPr>
              <w:t>2.1.</w:t>
            </w:r>
            <w:r w:rsidRPr="00CD2999">
              <w:rPr>
                <w:rFonts w:ascii="Calibri" w:hAnsi="Calibri" w:cs="Calibri"/>
                <w:lang w:val="ro-RO"/>
              </w:rPr>
              <w:t xml:space="preserve"> Descrierea unui obiect/ </w:t>
            </w:r>
            <w:r w:rsidRPr="00CD2999">
              <w:rPr>
                <w:rFonts w:ascii="Calibri" w:hAnsi="Calibri" w:cs="Calibri"/>
                <w:color w:val="000000"/>
                <w:lang w:val="ro-RO"/>
              </w:rPr>
              <w:t>unei fiinţe din  universul apropiat pe baza unui plan simplu</w:t>
            </w:r>
          </w:p>
          <w:p w:rsidR="00B42431" w:rsidRPr="00CD2999" w:rsidRDefault="00B42431" w:rsidP="00B42431">
            <w:pPr>
              <w:rPr>
                <w:rFonts w:ascii="Calibri" w:hAnsi="Calibri" w:cs="Calibri"/>
                <w:lang w:val="ro-RO"/>
              </w:rPr>
            </w:pPr>
            <w:r w:rsidRPr="00CD2999">
              <w:rPr>
                <w:rFonts w:ascii="Calibri" w:hAnsi="Calibri" w:cs="Calibri"/>
                <w:b/>
                <w:bCs/>
                <w:lang w:val="ro-RO"/>
              </w:rPr>
              <w:t>2.2</w:t>
            </w:r>
            <w:r w:rsidRPr="00CD2999">
              <w:rPr>
                <w:rFonts w:ascii="Calibri" w:hAnsi="Calibri" w:cs="Calibri"/>
                <w:lang w:val="ro-RO"/>
              </w:rPr>
              <w:t>. Povestirea unei întâmplări cunoscute pe baza unui suport adecvat din partea profesorului</w:t>
            </w: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Descrierea unui obiect, a unei ființe. Descrierea</w:t>
            </w:r>
          </w:p>
          <w:p w:rsidR="00B42431" w:rsidRPr="00CD2999" w:rsidRDefault="00B42431" w:rsidP="00B42431">
            <w:pPr>
              <w:rPr>
                <w:rFonts w:ascii="Calibri" w:hAnsi="Calibri" w:cs="Calibri"/>
                <w:lang w:val="ro-RO"/>
              </w:rPr>
            </w:pPr>
            <w:r w:rsidRPr="00CD2999">
              <w:rPr>
                <w:rFonts w:ascii="Calibri" w:hAnsi="Calibri" w:cs="Calibri"/>
                <w:lang w:val="ro-RO"/>
              </w:rPr>
              <w:t>unei activități</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-audierea unui text folosind computerul (1.4);</w:t>
            </w:r>
          </w:p>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t>-relatarea unei secvenţe dintr-un film/ desen animat/ clip pentru care nu există subtitrare sau sonor (2.2);</w:t>
            </w:r>
          </w:p>
          <w:p w:rsidR="00B42431" w:rsidRPr="00CD2999" w:rsidRDefault="00B42431" w:rsidP="00334285">
            <w:pPr>
              <w:jc w:val="both"/>
              <w:rPr>
                <w:rFonts w:ascii="Calibri" w:hAnsi="Calibri" w:cs="Calibri"/>
                <w:lang w:val="ro-RO"/>
              </w:rPr>
            </w:pPr>
            <w:r w:rsidRPr="00CD2999">
              <w:rPr>
                <w:rFonts w:ascii="Calibri" w:hAnsi="Calibri" w:cs="Calibri"/>
                <w:lang w:val="ro-RO"/>
              </w:rPr>
              <w:t>-identificarea şi numirea unor trăsături ale obiectelor din mediul  apropiat (2.1);</w:t>
            </w:r>
          </w:p>
          <w:p w:rsidR="00B42431" w:rsidRPr="00CD2999" w:rsidRDefault="00B42431" w:rsidP="00334285">
            <w:pPr>
              <w:jc w:val="both"/>
              <w:rPr>
                <w:rFonts w:ascii="Calibri" w:hAnsi="Calibri" w:cs="Calibri"/>
                <w:lang w:val="ro-RO"/>
              </w:rPr>
            </w:pPr>
            <w:r w:rsidRPr="00CD2999">
              <w:rPr>
                <w:rFonts w:ascii="Calibri" w:hAnsi="Calibri" w:cs="Calibri"/>
                <w:lang w:val="ro-RO"/>
              </w:rPr>
              <w:t>-descrierea frontală, cu sprijin din partea profesorului, a obiectelor la (2.1);</w:t>
            </w:r>
          </w:p>
          <w:p w:rsidR="00B42431" w:rsidRPr="00CD2999" w:rsidRDefault="00B42431" w:rsidP="00334285">
            <w:pPr>
              <w:jc w:val="both"/>
              <w:rPr>
                <w:rFonts w:ascii="Calibri" w:hAnsi="Calibri" w:cs="Calibri"/>
                <w:lang w:val="ro-RO"/>
              </w:rPr>
            </w:pPr>
            <w:r w:rsidRPr="00CD2999">
              <w:rPr>
                <w:rFonts w:ascii="Calibri" w:hAnsi="Calibri" w:cs="Calibri"/>
                <w:lang w:val="ro-RO"/>
              </w:rPr>
              <w:t>-colaborarea pentru descoperirea ideilor care pot structura un plan de elaborare a unui obiect (2.1).</w:t>
            </w:r>
          </w:p>
          <w:p w:rsidR="00B42431" w:rsidRPr="00CD2999" w:rsidRDefault="00B42431" w:rsidP="00334285">
            <w:pPr>
              <w:jc w:val="both"/>
              <w:rPr>
                <w:rFonts w:ascii="Calibri" w:hAnsi="Calibri" w:cs="Calibri"/>
                <w:lang w:val="ro-RO"/>
              </w:rPr>
            </w:pPr>
          </w:p>
        </w:tc>
        <w:tc>
          <w:tcPr>
            <w:tcW w:w="1984" w:type="dxa"/>
          </w:tcPr>
          <w:p w:rsidR="00B42431" w:rsidRPr="00CD2999" w:rsidRDefault="00B42431" w:rsidP="00B42431">
            <w:pPr>
              <w:pStyle w:val="BodyText"/>
              <w:tabs>
                <w:tab w:val="left" w:pos="365"/>
              </w:tabs>
              <w:ind w:left="34"/>
              <w:jc w:val="left"/>
              <w:rPr>
                <w:rFonts w:ascii="Calibri" w:hAnsi="Calibri" w:cs="Calibri"/>
                <w:color w:val="000000"/>
                <w:sz w:val="20"/>
                <w:szCs w:val="20"/>
                <w:lang w:val="ro-RO"/>
              </w:rPr>
            </w:pPr>
            <w:r w:rsidRPr="00CD2999">
              <w:rPr>
                <w:rFonts w:ascii="Calibri" w:hAnsi="Calibri" w:cs="Arial"/>
                <w:sz w:val="20"/>
                <w:szCs w:val="20"/>
                <w:lang w:val="ro-RO"/>
              </w:rPr>
              <w:t>●</w:t>
            </w:r>
            <w:r w:rsidRPr="00CD2999">
              <w:rPr>
                <w:rFonts w:ascii="Calibri" w:hAnsi="Calibri" w:cs="Calibri"/>
                <w:sz w:val="20"/>
                <w:szCs w:val="20"/>
                <w:lang w:val="ro-RO"/>
              </w:rPr>
              <w:t xml:space="preserve"> </w:t>
            </w:r>
            <w:r w:rsidRPr="00CD2999">
              <w:rPr>
                <w:rFonts w:ascii="Calibri" w:hAnsi="Calibri" w:cs="Calibri"/>
                <w:b/>
                <w:bCs/>
                <w:color w:val="000000"/>
                <w:sz w:val="20"/>
                <w:szCs w:val="20"/>
                <w:lang w:val="ro-RO"/>
              </w:rPr>
              <w:t>Resurse materiale:</w:t>
            </w:r>
            <w:r w:rsidRPr="00CD2999">
              <w:rPr>
                <w:rFonts w:ascii="Calibri" w:hAnsi="Calibri" w:cs="Calibri"/>
                <w:color w:val="000000"/>
                <w:sz w:val="20"/>
                <w:szCs w:val="20"/>
                <w:lang w:val="ro-RO"/>
              </w:rPr>
              <w:t xml:space="preserve"> </w:t>
            </w:r>
          </w:p>
          <w:p w:rsidR="00B42431" w:rsidRPr="00CD2999" w:rsidRDefault="00B42431" w:rsidP="00B42431">
            <w:pPr>
              <w:rPr>
                <w:rFonts w:ascii="Calibri" w:hAnsi="Calibri"/>
                <w:color w:val="000000"/>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lang w:val="ro-RO"/>
              </w:rPr>
            </w:pPr>
          </w:p>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s="Arial"/>
                <w:color w:val="000000"/>
                <w:sz w:val="20"/>
                <w:szCs w:val="20"/>
                <w:lang w:val="ro-RO"/>
              </w:rPr>
              <w:t xml:space="preserve"> ●</w:t>
            </w:r>
            <w:r w:rsidRPr="00CD2999">
              <w:rPr>
                <w:rFonts w:ascii="Calibri" w:hAnsi="Calibri" w:cs="Calibri"/>
                <w:b/>
                <w:bCs/>
                <w:color w:val="000000"/>
                <w:sz w:val="20"/>
                <w:szCs w:val="20"/>
                <w:lang w:val="ro-RO"/>
              </w:rPr>
              <w:t>Resurse procedurale</w:t>
            </w:r>
            <w:r w:rsidRPr="00CD2999">
              <w:rPr>
                <w:rFonts w:ascii="Calibri" w:hAnsi="Calibri" w:cs="Calibri"/>
                <w:sz w:val="20"/>
                <w:szCs w:val="20"/>
                <w:lang w:val="ro-RO"/>
              </w:rPr>
              <w:t xml:space="preserve"> </w:t>
            </w:r>
          </w:p>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s="Calibri"/>
                <w:sz w:val="20"/>
                <w:szCs w:val="20"/>
                <w:lang w:val="ro-RO"/>
              </w:rPr>
              <w:t>ascultare activă, conversaţia,</w:t>
            </w:r>
          </w:p>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s="Calibri"/>
                <w:sz w:val="20"/>
                <w:szCs w:val="20"/>
                <w:lang w:val="ro-RO"/>
              </w:rPr>
              <w:t xml:space="preserve"> explicaţia, exercițiul</w:t>
            </w:r>
          </w:p>
        </w:tc>
        <w:tc>
          <w:tcPr>
            <w:tcW w:w="2268" w:type="dxa"/>
          </w:tcPr>
          <w:p w:rsidR="00B42431" w:rsidRPr="00CD2999" w:rsidRDefault="00B42431" w:rsidP="00B42431">
            <w:pPr>
              <w:rPr>
                <w:rFonts w:ascii="Calibri" w:hAnsi="Calibri" w:cs="Calibri"/>
                <w:lang w:val="ro-RO"/>
              </w:rPr>
            </w:pPr>
            <w:r w:rsidRPr="00CD2999">
              <w:rPr>
                <w:rFonts w:ascii="Calibri" w:hAnsi="Calibri" w:cs="Arial"/>
                <w:color w:val="000000"/>
                <w:lang w:val="ro-RO"/>
              </w:rPr>
              <w:t>●</w:t>
            </w:r>
            <w:r w:rsidRPr="00CD2999">
              <w:rPr>
                <w:rFonts w:ascii="Calibri" w:hAnsi="Calibri" w:cs="Calibri"/>
                <w:color w:val="000000"/>
                <w:lang w:val="ro-RO"/>
              </w:rPr>
              <w:t xml:space="preserve"> </w:t>
            </w:r>
            <w:r w:rsidRPr="00CD2999">
              <w:rPr>
                <w:rFonts w:ascii="Calibri" w:hAnsi="Calibri" w:cs="Calibri"/>
                <w:b/>
                <w:bCs/>
                <w:lang w:val="ro-RO"/>
              </w:rPr>
              <w:t>Observarea sistematică</w:t>
            </w:r>
            <w:r w:rsidRPr="00CD2999">
              <w:rPr>
                <w:rFonts w:ascii="Calibri" w:hAnsi="Calibri" w:cs="Calibri"/>
                <w:lang w:val="ro-RO"/>
              </w:rPr>
              <w:t xml:space="preserve"> a comportamentului interacțional</w:t>
            </w:r>
          </w:p>
          <w:p w:rsidR="00B42431" w:rsidRPr="00CD2999" w:rsidRDefault="00B42431" w:rsidP="00B42431">
            <w:pPr>
              <w:pStyle w:val="ListParagraph1"/>
              <w:numPr>
                <w:ilvl w:val="1"/>
                <w:numId w:val="73"/>
              </w:numPr>
              <w:tabs>
                <w:tab w:val="num" w:pos="601"/>
              </w:tabs>
              <w:spacing w:after="0" w:line="240" w:lineRule="auto"/>
              <w:ind w:hanging="43"/>
              <w:contextualSpacing w:val="0"/>
              <w:rPr>
                <w:rFonts w:ascii="Calibri" w:hAnsi="Calibri"/>
                <w:b/>
                <w:bCs/>
                <w:sz w:val="20"/>
                <w:szCs w:val="20"/>
              </w:rPr>
            </w:pPr>
            <w:r w:rsidRPr="00CD2999">
              <w:rPr>
                <w:rFonts w:ascii="Calibri" w:hAnsi="Calibri"/>
                <w:b/>
                <w:bCs/>
                <w:sz w:val="20"/>
                <w:szCs w:val="20"/>
              </w:rPr>
              <w:t>Listă de control/ verificare:</w:t>
            </w:r>
          </w:p>
          <w:p w:rsidR="00B42431" w:rsidRPr="00CD2999" w:rsidRDefault="00B42431" w:rsidP="00B42431">
            <w:pPr>
              <w:numPr>
                <w:ilvl w:val="0"/>
                <w:numId w:val="128"/>
              </w:numPr>
              <w:tabs>
                <w:tab w:val="left" w:pos="145"/>
                <w:tab w:val="left" w:pos="300"/>
              </w:tabs>
              <w:ind w:left="34" w:firstLine="0"/>
              <w:rPr>
                <w:rFonts w:ascii="Calibri" w:hAnsi="Calibri" w:cs="Calibri"/>
                <w:lang w:val="ro-RO"/>
              </w:rPr>
            </w:pPr>
            <w:r w:rsidRPr="00CD2999">
              <w:rPr>
                <w:rFonts w:ascii="Calibri" w:hAnsi="Calibri" w:cs="Calibri"/>
                <w:lang w:val="ro-RO"/>
              </w:rPr>
              <w:t>cooperarea cu membrii grupului;</w:t>
            </w:r>
          </w:p>
          <w:p w:rsidR="00B42431" w:rsidRPr="00CD2999" w:rsidRDefault="00B42431" w:rsidP="00B42431">
            <w:pPr>
              <w:numPr>
                <w:ilvl w:val="0"/>
                <w:numId w:val="128"/>
              </w:numPr>
              <w:tabs>
                <w:tab w:val="left" w:pos="145"/>
                <w:tab w:val="left" w:pos="314"/>
              </w:tabs>
              <w:ind w:left="34" w:firstLine="0"/>
              <w:rPr>
                <w:rFonts w:ascii="Calibri" w:hAnsi="Calibri" w:cs="Calibri"/>
                <w:lang w:val="ro-RO"/>
              </w:rPr>
            </w:pPr>
            <w:r w:rsidRPr="00CD2999">
              <w:rPr>
                <w:rFonts w:ascii="Calibri" w:hAnsi="Calibri" w:cs="Calibri"/>
                <w:lang w:val="ro-RO"/>
              </w:rPr>
              <w:t>contribuția la realizarea produsului;</w:t>
            </w:r>
          </w:p>
          <w:p w:rsidR="00B42431" w:rsidRPr="00CD2999" w:rsidRDefault="00B42431" w:rsidP="00B42431">
            <w:pPr>
              <w:numPr>
                <w:ilvl w:val="0"/>
                <w:numId w:val="128"/>
              </w:numPr>
              <w:tabs>
                <w:tab w:val="left" w:pos="145"/>
                <w:tab w:val="left" w:pos="314"/>
              </w:tabs>
              <w:ind w:left="34" w:firstLine="0"/>
              <w:rPr>
                <w:rFonts w:ascii="Calibri" w:hAnsi="Calibri" w:cs="Calibri"/>
                <w:lang w:val="ro-RO"/>
              </w:rPr>
            </w:pPr>
            <w:r w:rsidRPr="00CD2999">
              <w:rPr>
                <w:rFonts w:ascii="Calibri" w:hAnsi="Calibri" w:cs="Calibri"/>
                <w:lang w:val="ro-RO"/>
              </w:rPr>
              <w:t>participarea activă la realizarea sarcinilor de grup.</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xml:space="preserve"> Descrierea unui obiect/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lastRenderedPageBreak/>
              <w:t>3.5.</w:t>
            </w:r>
            <w:r w:rsidRPr="00CD2999">
              <w:rPr>
                <w:rFonts w:ascii="Calibri" w:hAnsi="Calibri" w:cs="Calibri"/>
                <w:lang w:val="ro-RO"/>
              </w:rPr>
              <w:t xml:space="preserve"> Sesizarea unor regularităţi ale limbii pe baza textului citit</w:t>
            </w:r>
          </w:p>
          <w:p w:rsidR="00B42431" w:rsidRPr="00CD2999" w:rsidRDefault="00B42431" w:rsidP="00B42431">
            <w:pPr>
              <w:widowControl w:val="0"/>
              <w:autoSpaceDE w:val="0"/>
              <w:autoSpaceDN w:val="0"/>
              <w:adjustRightInd w:val="0"/>
              <w:ind w:right="-20"/>
              <w:rPr>
                <w:rFonts w:ascii="Calibri" w:hAnsi="Calibri" w:cs="Calibri"/>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widowControl w:val="0"/>
              <w:autoSpaceDE w:val="0"/>
              <w:autoSpaceDN w:val="0"/>
              <w:adjustRightInd w:val="0"/>
              <w:spacing w:before="1"/>
              <w:ind w:left="102" w:right="-20"/>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lastRenderedPageBreak/>
              <w:t>●</w:t>
            </w:r>
            <w:r w:rsidRPr="00CD2999">
              <w:rPr>
                <w:rFonts w:ascii="Calibri" w:hAnsi="Calibri" w:cs="Calibri"/>
                <w:b/>
                <w:bCs/>
                <w:lang w:val="ro-RO"/>
              </w:rPr>
              <w:t xml:space="preserve"> Recapitulare</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Calibri"/>
                <w:color w:val="000000"/>
                <w:lang w:val="ro-RO"/>
              </w:rPr>
              <w:t>Textul narativ</w:t>
            </w:r>
          </w:p>
          <w:p w:rsidR="00B42431" w:rsidRPr="00CD2999" w:rsidRDefault="00B42431" w:rsidP="00B42431">
            <w:pPr>
              <w:tabs>
                <w:tab w:val="left" w:pos="175"/>
                <w:tab w:val="left" w:pos="317"/>
              </w:tabs>
              <w:rPr>
                <w:rFonts w:ascii="Calibri" w:hAnsi="Calibri" w:cs="Calibri"/>
                <w:color w:val="000000"/>
                <w:lang w:val="ro-RO"/>
              </w:rPr>
            </w:pPr>
            <w:r w:rsidRPr="00CD2999">
              <w:rPr>
                <w:rFonts w:ascii="Calibri" w:hAnsi="Calibri" w:cs="Calibri"/>
                <w:lang w:val="ro-RO"/>
              </w:rPr>
              <w:t xml:space="preserve">– Cuvântul-parte de vorbire </w:t>
            </w:r>
            <w:r w:rsidRPr="00CD2999">
              <w:rPr>
                <w:rFonts w:ascii="Calibri" w:hAnsi="Calibri" w:cs="Calibri"/>
                <w:color w:val="000000"/>
                <w:lang w:val="ro-RO"/>
              </w:rPr>
              <w:t>-</w:t>
            </w:r>
            <w:r w:rsidRPr="00CD2999">
              <w:rPr>
                <w:rFonts w:ascii="Calibri" w:hAnsi="Calibri" w:cs="Calibri"/>
                <w:lang w:val="ro-RO"/>
              </w:rPr>
              <w:t xml:space="preserve"> adjectivul (genul și numărul)</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Scrierea corectă </w:t>
            </w:r>
            <w:r w:rsidRPr="00CD2999">
              <w:rPr>
                <w:rFonts w:ascii="Calibri" w:hAnsi="Calibri" w:cs="Calibri"/>
                <w:lang w:val="ro-RO"/>
              </w:rPr>
              <w:lastRenderedPageBreak/>
              <w:t xml:space="preserve">a unor adjective </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tabs>
                <w:tab w:val="left" w:pos="174"/>
              </w:tabs>
              <w:jc w:val="both"/>
              <w:rPr>
                <w:rFonts w:ascii="Calibri" w:hAnsi="Calibri" w:cs="Calibri"/>
                <w:lang w:val="ro-RO"/>
              </w:rPr>
            </w:pPr>
            <w:r w:rsidRPr="00CD2999">
              <w:rPr>
                <w:rFonts w:ascii="Calibri" w:hAnsi="Calibri" w:cs="Calibri"/>
                <w:lang w:val="ro-RO"/>
              </w:rPr>
              <w:lastRenderedPageBreak/>
              <w:t xml:space="preserve"> - descrierea unor obiecte folosind adjective potrivite (2.1);</w:t>
            </w:r>
          </w:p>
          <w:p w:rsidR="00B42431" w:rsidRPr="00CD2999" w:rsidRDefault="00B42431" w:rsidP="00334285">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formularea de întrebări despre ceea nu știu și vor să afle elevii în legătură cu obiectul și completarea unui jurnal dublu (3.1);</w:t>
            </w:r>
          </w:p>
          <w:p w:rsidR="00B42431" w:rsidRPr="00CD2999" w:rsidRDefault="00B42431" w:rsidP="00334285">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 xml:space="preserve">citirea în gând, cu creionul în mână, a unui </w:t>
            </w:r>
            <w:r w:rsidRPr="00CD2999">
              <w:rPr>
                <w:rFonts w:ascii="Calibri" w:hAnsi="Calibri" w:cs="Calibri"/>
                <w:lang w:val="ro-RO"/>
              </w:rPr>
              <w:lastRenderedPageBreak/>
              <w:t>text care conține informații referitoare la personaj si obiectul realizat (3.1);</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completarea unor propoziţii lacunare cu adjective  potrivite (3.5);</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gruparea unor adjective din textul suport, în funcţie de număr și gen (3.5);</w:t>
            </w:r>
          </w:p>
          <w:p w:rsidR="00B42431" w:rsidRPr="00CD2999" w:rsidRDefault="00B42431" w:rsidP="00334285">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transformarea unor enunțuri din textul citit prin schimbarea numărului adjectivelor  (4.5);</w:t>
            </w:r>
          </w:p>
          <w:p w:rsidR="00B42431" w:rsidRPr="00CD2999" w:rsidRDefault="00B42431" w:rsidP="00334285">
            <w:pPr>
              <w:pStyle w:val="ListParagraph"/>
              <w:numPr>
                <w:ilvl w:val="0"/>
                <w:numId w:val="92"/>
              </w:numPr>
              <w:tabs>
                <w:tab w:val="left" w:pos="159"/>
                <w:tab w:val="left" w:pos="346"/>
              </w:tabs>
              <w:spacing w:after="0" w:line="240" w:lineRule="auto"/>
              <w:ind w:left="0" w:firstLine="0"/>
              <w:jc w:val="both"/>
              <w:rPr>
                <w:rFonts w:ascii="Calibri" w:hAnsi="Calibri" w:cs="Calibri"/>
                <w:color w:val="000000"/>
                <w:sz w:val="20"/>
                <w:szCs w:val="20"/>
              </w:rPr>
            </w:pPr>
            <w:r w:rsidRPr="00CD2999">
              <w:rPr>
                <w:rFonts w:ascii="Calibri" w:hAnsi="Calibri" w:cs="Calibri"/>
                <w:sz w:val="20"/>
                <w:szCs w:val="20"/>
              </w:rPr>
              <w:t>scrierea unui text în care se utilizează adjective date</w:t>
            </w:r>
            <w:r w:rsidRPr="00CD2999">
              <w:rPr>
                <w:rFonts w:ascii="Calibri" w:hAnsi="Calibri" w:cs="Calibri"/>
                <w:color w:val="000000"/>
                <w:sz w:val="20"/>
                <w:szCs w:val="20"/>
              </w:rPr>
              <w:t xml:space="preserve"> </w:t>
            </w:r>
            <w:r w:rsidRPr="00CD2999">
              <w:rPr>
                <w:rFonts w:ascii="Calibri" w:hAnsi="Calibri" w:cs="Calibri"/>
                <w:sz w:val="20"/>
                <w:szCs w:val="20"/>
              </w:rPr>
              <w:t xml:space="preserve"> (4.5).</w:t>
            </w:r>
          </w:p>
        </w:tc>
        <w:tc>
          <w:tcPr>
            <w:tcW w:w="1984" w:type="dxa"/>
          </w:tcPr>
          <w:p w:rsidR="00B42431" w:rsidRPr="00CD2999" w:rsidRDefault="00B42431" w:rsidP="00B42431">
            <w:pPr>
              <w:pStyle w:val="BodyText"/>
              <w:tabs>
                <w:tab w:val="left" w:pos="365"/>
              </w:tabs>
              <w:ind w:left="34"/>
              <w:jc w:val="left"/>
              <w:rPr>
                <w:rFonts w:ascii="Calibri" w:hAnsi="Calibri" w:cs="Calibri"/>
                <w:color w:val="000000"/>
                <w:sz w:val="20"/>
                <w:szCs w:val="20"/>
                <w:lang w:val="ro-RO"/>
              </w:rPr>
            </w:pPr>
            <w:r w:rsidRPr="00CD2999">
              <w:rPr>
                <w:rFonts w:ascii="Calibri" w:hAnsi="Calibri" w:cs="Arial"/>
                <w:sz w:val="20"/>
                <w:szCs w:val="20"/>
                <w:lang w:val="ro-RO"/>
              </w:rPr>
              <w:lastRenderedPageBreak/>
              <w:t>●</w:t>
            </w:r>
            <w:r w:rsidRPr="00CD2999">
              <w:rPr>
                <w:rFonts w:ascii="Calibri" w:hAnsi="Calibri" w:cs="Calibri"/>
                <w:sz w:val="20"/>
                <w:szCs w:val="20"/>
                <w:lang w:val="ro-RO"/>
              </w:rPr>
              <w:t xml:space="preserve"> </w:t>
            </w:r>
            <w:r w:rsidRPr="00CD2999">
              <w:rPr>
                <w:rFonts w:ascii="Calibri" w:hAnsi="Calibri" w:cs="Calibri"/>
                <w:b/>
                <w:bCs/>
                <w:color w:val="000000"/>
                <w:sz w:val="20"/>
                <w:szCs w:val="20"/>
                <w:lang w:val="ro-RO"/>
              </w:rPr>
              <w:t>Resurse materiale:</w:t>
            </w:r>
            <w:r w:rsidRPr="00CD2999">
              <w:rPr>
                <w:rFonts w:ascii="Calibri" w:hAnsi="Calibri" w:cs="Calibri"/>
                <w:color w:val="000000"/>
                <w:sz w:val="20"/>
                <w:szCs w:val="20"/>
                <w:lang w:val="ro-RO"/>
              </w:rPr>
              <w:t xml:space="preserve"> </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cs="Calibri"/>
                <w:lang w:val="ro-RO"/>
              </w:rPr>
              <w:t xml:space="preserve">text suport </w:t>
            </w:r>
            <w:r w:rsidRPr="00CD2999">
              <w:rPr>
                <w:rFonts w:ascii="Calibri" w:hAnsi="Calibri" w:cs="Calibri"/>
                <w:i/>
                <w:iCs/>
                <w:lang w:val="ro-RO"/>
              </w:rPr>
              <w:t>A citi cu degetele</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w:t>
            </w:r>
            <w:r w:rsidRPr="00CD2999">
              <w:rPr>
                <w:rFonts w:ascii="Calibri" w:hAnsi="Calibri"/>
                <w:color w:val="000000"/>
                <w:lang w:val="ro-RO"/>
              </w:rPr>
              <w:lastRenderedPageBreak/>
              <w:t>Intuitext</w:t>
            </w:r>
          </w:p>
          <w:p w:rsidR="00B42431" w:rsidRPr="00CD2999" w:rsidRDefault="00B42431" w:rsidP="00B42431">
            <w:pPr>
              <w:pStyle w:val="BodyText"/>
              <w:tabs>
                <w:tab w:val="left" w:pos="365"/>
              </w:tabs>
              <w:ind w:left="34"/>
              <w:jc w:val="left"/>
              <w:rPr>
                <w:rFonts w:ascii="Calibri" w:hAnsi="Calibri" w:cs="Calibri"/>
                <w:i/>
                <w:iCs/>
                <w:sz w:val="20"/>
                <w:szCs w:val="20"/>
                <w:lang w:val="ro-RO"/>
              </w:rPr>
            </w:pPr>
            <w:r w:rsidRPr="00CD2999">
              <w:rPr>
                <w:rFonts w:ascii="Calibri" w:hAnsi="Calibri" w:cs="Calibri"/>
                <w:sz w:val="20"/>
                <w:szCs w:val="20"/>
                <w:lang w:val="ro-RO"/>
              </w:rPr>
              <w:t xml:space="preserve"> </w:t>
            </w:r>
          </w:p>
          <w:p w:rsidR="00B42431" w:rsidRPr="00CD2999" w:rsidRDefault="00B42431" w:rsidP="00B42431">
            <w:pPr>
              <w:rPr>
                <w:rFonts w:ascii="Calibri" w:hAnsi="Calibri" w:cs="Calibri"/>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w:t>
            </w:r>
            <w:r w:rsidRPr="00CD2999">
              <w:rPr>
                <w:rFonts w:ascii="Calibri" w:hAnsi="Calibri" w:cs="Calibri"/>
                <w:i/>
                <w:iCs/>
                <w:color w:val="000000"/>
                <w:lang w:val="ro-RO"/>
              </w:rPr>
              <w:t xml:space="preserve"> </w:t>
            </w:r>
            <w:r w:rsidRPr="00CD2999">
              <w:rPr>
                <w:rFonts w:ascii="Calibri" w:hAnsi="Calibri" w:cs="Calibri"/>
                <w:lang w:val="ro-RO"/>
              </w:rPr>
              <w:t xml:space="preserve"> </w:t>
            </w:r>
            <w:r w:rsidRPr="00CD2999">
              <w:rPr>
                <w:rFonts w:ascii="Calibri" w:hAnsi="Calibri" w:cs="Calibri"/>
                <w:color w:val="000000"/>
                <w:lang w:val="ro-RO"/>
              </w:rPr>
              <w:t xml:space="preserve">procedee de citire activă, conversaţia, explicaţia, exercițiul, metoda </w:t>
            </w:r>
            <w:r w:rsidRPr="00CD2999">
              <w:rPr>
                <w:rFonts w:ascii="Calibri" w:hAnsi="Calibri" w:cs="Calibri"/>
                <w:i/>
                <w:iCs/>
                <w:lang w:val="ro-RO"/>
              </w:rPr>
              <w:t>Știu - Vreau să știu – Am învățat</w:t>
            </w:r>
          </w:p>
        </w:tc>
        <w:tc>
          <w:tcPr>
            <w:tcW w:w="2268" w:type="dxa"/>
          </w:tcPr>
          <w:p w:rsidR="00B42431" w:rsidRPr="00CD2999" w:rsidRDefault="00B42431" w:rsidP="00B42431">
            <w:pPr>
              <w:pStyle w:val="BodyText"/>
              <w:numPr>
                <w:ilvl w:val="0"/>
                <w:numId w:val="99"/>
              </w:numPr>
              <w:tabs>
                <w:tab w:val="left" w:pos="179"/>
              </w:tabs>
              <w:ind w:left="34" w:firstLine="0"/>
              <w:jc w:val="left"/>
              <w:rPr>
                <w:rFonts w:ascii="Calibri" w:hAnsi="Calibri" w:cs="Calibri"/>
                <w:b/>
                <w:bCs/>
                <w:sz w:val="20"/>
                <w:szCs w:val="20"/>
                <w:lang w:val="ro-RO"/>
              </w:rPr>
            </w:pPr>
            <w:r w:rsidRPr="00CD2999">
              <w:rPr>
                <w:rFonts w:ascii="Calibri" w:hAnsi="Calibri" w:cs="Calibri"/>
                <w:b/>
                <w:bCs/>
                <w:sz w:val="20"/>
                <w:szCs w:val="20"/>
                <w:lang w:val="ro-RO"/>
              </w:rPr>
              <w:lastRenderedPageBreak/>
              <w:t>Chestionarea orală:</w:t>
            </w:r>
            <w:r w:rsidRPr="00CD2999">
              <w:rPr>
                <w:rFonts w:ascii="Calibri" w:hAnsi="Calibri" w:cs="Calibri"/>
                <w:sz w:val="20"/>
                <w:szCs w:val="20"/>
                <w:lang w:val="ro-RO"/>
              </w:rPr>
              <w:t xml:space="preserve"> formulare de răspunsuri la întrebări referitoare la conţinutul textului </w:t>
            </w:r>
          </w:p>
          <w:p w:rsidR="00B42431" w:rsidRPr="00CD2999" w:rsidRDefault="00B42431" w:rsidP="00B42431">
            <w:pPr>
              <w:pStyle w:val="BodyText"/>
              <w:tabs>
                <w:tab w:val="left" w:pos="179"/>
              </w:tabs>
              <w:jc w:val="left"/>
              <w:rPr>
                <w:rFonts w:ascii="Calibri" w:hAnsi="Calibri" w:cs="Calibri"/>
                <w:b/>
                <w:bCs/>
                <w:sz w:val="20"/>
                <w:szCs w:val="20"/>
                <w:lang w:val="ro-RO"/>
              </w:rPr>
            </w:pPr>
          </w:p>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w:t>
            </w:r>
            <w:r w:rsidRPr="00CD2999">
              <w:rPr>
                <w:rFonts w:ascii="Calibri" w:hAnsi="Calibri" w:cs="Calibri"/>
                <w:b/>
                <w:bCs/>
                <w:color w:val="000000"/>
                <w:lang w:val="ro-RO"/>
              </w:rPr>
              <w:t>Observarea sistematică:</w:t>
            </w:r>
            <w:r w:rsidRPr="00CD2999">
              <w:rPr>
                <w:rFonts w:ascii="Calibri" w:hAnsi="Calibri" w:cs="Calibri"/>
                <w:color w:val="000000"/>
                <w:lang w:val="ro-RO"/>
              </w:rPr>
              <w:t xml:space="preserve"> atitudinea </w:t>
            </w:r>
            <w:r w:rsidRPr="00CD2999">
              <w:rPr>
                <w:rFonts w:ascii="Calibri" w:hAnsi="Calibri" w:cs="Calibri"/>
                <w:color w:val="000000"/>
                <w:lang w:val="ro-RO"/>
              </w:rPr>
              <w:lastRenderedPageBreak/>
              <w:t>elevilor faţă de sarcina dată</w:t>
            </w:r>
          </w:p>
          <w:p w:rsidR="00B42431" w:rsidRPr="00CD2999" w:rsidRDefault="00B42431" w:rsidP="00B42431">
            <w:pPr>
              <w:numPr>
                <w:ilvl w:val="1"/>
                <w:numId w:val="73"/>
              </w:numPr>
              <w:tabs>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implicare activă în rezolvarea sarcinii.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xml:space="preserve"> Descrierea unui obiect /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4.3.</w:t>
            </w:r>
            <w:r w:rsidRPr="00CD2999">
              <w:rPr>
                <w:rFonts w:ascii="Calibri" w:hAnsi="Calibri" w:cs="Calibri"/>
                <w:lang w:val="ro-RO"/>
              </w:rPr>
              <w:t xml:space="preserve"> Realizarea unei scurte descrieri ale unor elemente din mediul apropiat pornind de la întrebări de sprijin</w:t>
            </w: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b/>
                <w:bCs/>
                <w:lang w:val="ro-RO"/>
              </w:rPr>
              <w:t xml:space="preserve">Evaluare </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Calibri"/>
                <w:color w:val="000000"/>
                <w:lang w:val="ro-RO"/>
              </w:rPr>
              <w:t>Textul narativ</w:t>
            </w:r>
          </w:p>
          <w:p w:rsidR="00B42431" w:rsidRPr="00CD2999" w:rsidRDefault="00B42431" w:rsidP="00B42431">
            <w:pPr>
              <w:tabs>
                <w:tab w:val="left" w:pos="175"/>
                <w:tab w:val="left" w:pos="317"/>
              </w:tabs>
              <w:rPr>
                <w:rFonts w:ascii="Calibri" w:hAnsi="Calibri" w:cs="Calibri"/>
                <w:color w:val="000000"/>
                <w:lang w:val="ro-RO"/>
              </w:rPr>
            </w:pPr>
            <w:r w:rsidRPr="00CD2999">
              <w:rPr>
                <w:rFonts w:ascii="Calibri" w:hAnsi="Calibri" w:cs="Calibri"/>
                <w:lang w:val="ro-RO"/>
              </w:rPr>
              <w:t xml:space="preserve">– Cuvântul-parte de vorbire </w:t>
            </w:r>
            <w:r w:rsidRPr="00CD2999">
              <w:rPr>
                <w:rFonts w:ascii="Calibri" w:hAnsi="Calibri" w:cs="Calibri"/>
                <w:color w:val="000000"/>
                <w:lang w:val="ro-RO"/>
              </w:rPr>
              <w:t>-</w:t>
            </w:r>
            <w:r w:rsidRPr="00CD2999">
              <w:rPr>
                <w:rFonts w:ascii="Calibri" w:hAnsi="Calibri" w:cs="Calibri"/>
                <w:lang w:val="ro-RO"/>
              </w:rPr>
              <w:t xml:space="preserve"> adjectivul (genul și numărul)</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Scrierea corectă a unor adjective </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shd w:val="clear" w:color="auto" w:fill="FFFFFF"/>
              <w:jc w:val="both"/>
              <w:rPr>
                <w:rFonts w:ascii="Calibri" w:hAnsi="Calibri" w:cs="Calibri"/>
                <w:b/>
                <w:bCs/>
                <w:lang w:val="ro-RO"/>
              </w:rPr>
            </w:pPr>
            <w:r w:rsidRPr="00CD2999">
              <w:rPr>
                <w:rFonts w:ascii="Calibri" w:hAnsi="Calibri" w:cs="Calibri"/>
                <w:b/>
                <w:bCs/>
                <w:lang w:val="ro-RO"/>
              </w:rPr>
              <w:t>Itemii de evaluare vizează:</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descrierea colegului de bancă (2.1);  </w:t>
            </w:r>
          </w:p>
          <w:p w:rsidR="00B42431" w:rsidRPr="00CD2999" w:rsidRDefault="00B42431" w:rsidP="00334285">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(3.1);</w:t>
            </w:r>
          </w:p>
          <w:p w:rsidR="00B42431" w:rsidRPr="00CD2999" w:rsidRDefault="00B42431" w:rsidP="00334285">
            <w:pPr>
              <w:widowControl w:val="0"/>
              <w:autoSpaceDE w:val="0"/>
              <w:autoSpaceDN w:val="0"/>
              <w:adjustRightInd w:val="0"/>
              <w:jc w:val="both"/>
              <w:rPr>
                <w:rFonts w:ascii="Calibri" w:hAnsi="Calibri" w:cs="Calibri"/>
                <w:lang w:val="ro-RO"/>
              </w:rPr>
            </w:pPr>
            <w:r w:rsidRPr="00CD2999">
              <w:rPr>
                <w:rFonts w:ascii="Calibri" w:hAnsi="Calibri" w:cs="Calibri"/>
                <w:lang w:val="ro-RO"/>
              </w:rPr>
              <w:t>- observarea unor mărci specifice ale adjectivului (3.5);</w:t>
            </w:r>
          </w:p>
          <w:p w:rsidR="00B42431" w:rsidRPr="00CD2999" w:rsidRDefault="00B42431" w:rsidP="00334285">
            <w:pPr>
              <w:shd w:val="clear" w:color="auto" w:fill="FFFFFF"/>
              <w:jc w:val="both"/>
              <w:rPr>
                <w:rFonts w:ascii="Calibri" w:hAnsi="Calibri" w:cs="Calibri"/>
                <w:lang w:val="ro-RO"/>
              </w:rPr>
            </w:pPr>
            <w:r w:rsidRPr="00CD2999">
              <w:rPr>
                <w:rFonts w:ascii="Calibri" w:hAnsi="Calibri" w:cs="Calibri"/>
                <w:lang w:val="ro-RO"/>
              </w:rPr>
              <w:t>- elaborarea de instrucţiuni amuzante pentru obiecte la îndemână (de exemplu, „Cum este ... ?  La ce foloseşte? Găseşte şi o utilizare neobişnuită!”) ( 4.3).</w:t>
            </w:r>
          </w:p>
          <w:p w:rsidR="00B42431" w:rsidRPr="00CD2999" w:rsidRDefault="00B42431" w:rsidP="00334285">
            <w:pPr>
              <w:shd w:val="clear" w:color="auto" w:fill="FFFFFF"/>
              <w:jc w:val="both"/>
              <w:rPr>
                <w:rFonts w:ascii="Calibri" w:hAnsi="Calibri" w:cs="Calibri"/>
                <w:lang w:val="ro-RO"/>
              </w:rPr>
            </w:pPr>
          </w:p>
          <w:p w:rsidR="00B42431" w:rsidRPr="00CD2999" w:rsidRDefault="00B42431" w:rsidP="00334285">
            <w:pPr>
              <w:widowControl w:val="0"/>
              <w:autoSpaceDE w:val="0"/>
              <w:autoSpaceDN w:val="0"/>
              <w:adjustRightInd w:val="0"/>
              <w:jc w:val="both"/>
              <w:rPr>
                <w:rFonts w:ascii="Calibri" w:hAnsi="Calibri" w:cs="Calibri"/>
                <w:lang w:val="ro-RO"/>
              </w:rPr>
            </w:pPr>
          </w:p>
        </w:tc>
        <w:tc>
          <w:tcPr>
            <w:tcW w:w="1984" w:type="dxa"/>
          </w:tcPr>
          <w:p w:rsidR="00B42431" w:rsidRPr="00CD2999" w:rsidRDefault="00B42431" w:rsidP="00B42431">
            <w:pPr>
              <w:pStyle w:val="BodyText"/>
              <w:numPr>
                <w:ilvl w:val="0"/>
                <w:numId w:val="82"/>
              </w:numPr>
              <w:tabs>
                <w:tab w:val="clear" w:pos="360"/>
                <w:tab w:val="num" w:pos="175"/>
              </w:tabs>
              <w:ind w:left="0" w:firstLine="0"/>
              <w:jc w:val="left"/>
              <w:rPr>
                <w:rFonts w:ascii="Calibri" w:hAnsi="Calibri" w:cs="Calibri"/>
                <w:b/>
                <w:bCs/>
                <w:sz w:val="20"/>
                <w:szCs w:val="20"/>
                <w:lang w:val="ro-RO"/>
              </w:rPr>
            </w:pPr>
            <w:r w:rsidRPr="00CD2999">
              <w:rPr>
                <w:rFonts w:ascii="Calibri" w:hAnsi="Calibri" w:cs="Calibri"/>
                <w:b/>
                <w:bCs/>
                <w:sz w:val="20"/>
                <w:szCs w:val="20"/>
                <w:lang w:val="ro-RO"/>
              </w:rPr>
              <w:t>Resurse materiale:</w:t>
            </w:r>
          </w:p>
          <w:p w:rsidR="00B42431" w:rsidRPr="00CD2999" w:rsidRDefault="00B42431" w:rsidP="00B42431">
            <w:pPr>
              <w:pStyle w:val="BodyText"/>
              <w:tabs>
                <w:tab w:val="left" w:pos="187"/>
              </w:tabs>
              <w:jc w:val="left"/>
              <w:rPr>
                <w:rFonts w:ascii="Calibri" w:hAnsi="Calibri" w:cs="Calibri"/>
                <w:b/>
                <w:bCs/>
                <w:sz w:val="20"/>
                <w:szCs w:val="20"/>
                <w:lang w:val="ro-RO"/>
              </w:rPr>
            </w:pPr>
            <w:r w:rsidRPr="00CD2999">
              <w:rPr>
                <w:rFonts w:ascii="Calibri" w:hAnsi="Calibri" w:cs="Calibri"/>
                <w:sz w:val="20"/>
                <w:szCs w:val="20"/>
                <w:lang w:val="ro-RO"/>
              </w:rPr>
              <w:t>fişe de evaluare</w:t>
            </w:r>
            <w:r w:rsidRPr="00CD2999">
              <w:rPr>
                <w:rFonts w:ascii="Calibri" w:hAnsi="Calibri" w:cs="Calibri"/>
                <w:b/>
                <w:bCs/>
                <w:sz w:val="20"/>
                <w:szCs w:val="20"/>
                <w:lang w:val="ro-RO"/>
              </w:rPr>
              <w:t xml:space="preserve"> </w:t>
            </w:r>
          </w:p>
          <w:p w:rsidR="00B42431" w:rsidRPr="00CD2999" w:rsidRDefault="00B42431" w:rsidP="00B42431">
            <w:pPr>
              <w:pStyle w:val="BodyText"/>
              <w:numPr>
                <w:ilvl w:val="0"/>
                <w:numId w:val="83"/>
              </w:numPr>
              <w:tabs>
                <w:tab w:val="left" w:pos="187"/>
              </w:tabs>
              <w:ind w:left="0" w:right="-108" w:firstLine="33"/>
              <w:jc w:val="left"/>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exerciţiul;</w:t>
            </w:r>
          </w:p>
          <w:p w:rsidR="00B42431" w:rsidRPr="00CD2999" w:rsidRDefault="00B42431" w:rsidP="00B42431">
            <w:pPr>
              <w:rPr>
                <w:rFonts w:ascii="Calibri" w:hAnsi="Calibri" w:cs="Calibri"/>
                <w:lang w:val="ro-RO"/>
              </w:rPr>
            </w:pPr>
            <w:r w:rsidRPr="00CD2999">
              <w:rPr>
                <w:rFonts w:ascii="Calibri" w:hAnsi="Calibri" w:cs="Calibri"/>
                <w:lang w:val="ro-RO"/>
              </w:rPr>
              <w:t xml:space="preserve">procedee de lectură </w:t>
            </w:r>
          </w:p>
        </w:tc>
        <w:tc>
          <w:tcPr>
            <w:tcW w:w="2268" w:type="dxa"/>
          </w:tcPr>
          <w:p w:rsidR="00B42431" w:rsidRPr="00CD2999" w:rsidRDefault="00B42431" w:rsidP="00B42431">
            <w:pPr>
              <w:numPr>
                <w:ilvl w:val="1"/>
                <w:numId w:val="71"/>
              </w:numPr>
              <w:tabs>
                <w:tab w:val="left" w:pos="179"/>
              </w:tabs>
              <w:rPr>
                <w:rFonts w:ascii="Calibri" w:hAnsi="Calibri" w:cs="Calibri"/>
                <w:lang w:val="ro-RO"/>
              </w:rPr>
            </w:pPr>
            <w:r w:rsidRPr="00CD2999">
              <w:rPr>
                <w:rFonts w:ascii="Calibri" w:hAnsi="Calibri" w:cs="Calibri"/>
                <w:b/>
                <w:bCs/>
                <w:color w:val="000000"/>
                <w:lang w:val="ro-RO"/>
              </w:rPr>
              <w:t xml:space="preserve">Proba scrisă </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0"/>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xml:space="preserve"> Descrierea unui obiect /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4.3.</w:t>
            </w:r>
            <w:r w:rsidRPr="00CD2999">
              <w:rPr>
                <w:rFonts w:ascii="Calibri" w:hAnsi="Calibri" w:cs="Calibri"/>
                <w:lang w:val="ro-RO"/>
              </w:rPr>
              <w:t xml:space="preserve"> Realizarea unei scurte descrieri ale unor elemente din mediul apropiat pornind de la întrebări de sprijin</w:t>
            </w:r>
          </w:p>
          <w:p w:rsidR="00B42431" w:rsidRPr="00CD2999" w:rsidRDefault="00B42431" w:rsidP="00B42431">
            <w:pPr>
              <w:widowControl w:val="0"/>
              <w:autoSpaceDE w:val="0"/>
              <w:autoSpaceDN w:val="0"/>
              <w:adjustRightInd w:val="0"/>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Calibri"/>
                <w:color w:val="000000"/>
                <w:lang w:val="ro-RO"/>
              </w:rPr>
              <w:t>Textul narativ</w:t>
            </w:r>
          </w:p>
          <w:p w:rsidR="00B42431" w:rsidRPr="00CD2999" w:rsidRDefault="00B42431" w:rsidP="00B42431">
            <w:pPr>
              <w:tabs>
                <w:tab w:val="left" w:pos="175"/>
                <w:tab w:val="left" w:pos="317"/>
              </w:tabs>
              <w:rPr>
                <w:rFonts w:ascii="Calibri" w:hAnsi="Calibri" w:cs="Calibri"/>
                <w:color w:val="000000"/>
                <w:lang w:val="ro-RO"/>
              </w:rPr>
            </w:pPr>
            <w:r w:rsidRPr="00CD2999">
              <w:rPr>
                <w:rFonts w:ascii="Calibri" w:hAnsi="Calibri" w:cs="Calibri"/>
                <w:lang w:val="ro-RO"/>
              </w:rPr>
              <w:t xml:space="preserve">– Cuvântul-parte de vorbire </w:t>
            </w:r>
            <w:r w:rsidRPr="00CD2999">
              <w:rPr>
                <w:rFonts w:ascii="Calibri" w:hAnsi="Calibri" w:cs="Calibri"/>
                <w:color w:val="000000"/>
                <w:lang w:val="ro-RO"/>
              </w:rPr>
              <w:t>-</w:t>
            </w:r>
            <w:r w:rsidRPr="00CD2999">
              <w:rPr>
                <w:rFonts w:ascii="Calibri" w:hAnsi="Calibri" w:cs="Calibri"/>
                <w:lang w:val="ro-RO"/>
              </w:rPr>
              <w:t xml:space="preserve"> adjectivul (genul și numărul)</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Scrierea corectă a unor adjective </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334285">
            <w:pPr>
              <w:tabs>
                <w:tab w:val="left" w:pos="174"/>
              </w:tabs>
              <w:jc w:val="both"/>
              <w:rPr>
                <w:rFonts w:ascii="Calibri" w:hAnsi="Calibri" w:cs="Arial"/>
                <w:b/>
                <w:bCs/>
                <w:color w:val="000000"/>
                <w:lang w:val="ro-RO"/>
              </w:rPr>
            </w:pPr>
            <w:r w:rsidRPr="00CD2999">
              <w:rPr>
                <w:rFonts w:ascii="Calibri" w:hAnsi="Calibri"/>
                <w:lang w:val="ro-RO"/>
              </w:rPr>
              <w:t>–</w:t>
            </w:r>
            <w:r w:rsidRPr="00CD2999">
              <w:rPr>
                <w:rFonts w:ascii="Calibri" w:hAnsi="Calibri" w:cs="Arial"/>
                <w:b/>
                <w:bCs/>
                <w:color w:val="000000"/>
                <w:lang w:val="ro-RO"/>
              </w:rPr>
              <w:t xml:space="preserve"> Oră de ameliorare – dezvoltare</w:t>
            </w:r>
          </w:p>
          <w:p w:rsidR="00B42431" w:rsidRPr="00CD2999" w:rsidRDefault="00B42431" w:rsidP="00334285">
            <w:pPr>
              <w:jc w:val="both"/>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Activităţile de învăţare cu caracter ameliorativ se vor stabili în funcţie de problemele (individuale/ale majorităţii elevilor) ce vor fi identificate după evaluarea sumativă.</w:t>
            </w:r>
          </w:p>
          <w:p w:rsidR="00B42431" w:rsidRPr="00CD2999" w:rsidRDefault="00B42431" w:rsidP="00334285">
            <w:pPr>
              <w:jc w:val="both"/>
              <w:rPr>
                <w:rFonts w:ascii="Calibri" w:hAnsi="Calibri" w:cs="Calibri"/>
                <w:lang w:val="ro-RO"/>
              </w:rPr>
            </w:pPr>
          </w:p>
          <w:p w:rsidR="00B42431" w:rsidRPr="00CD2999" w:rsidRDefault="00B42431" w:rsidP="00334285">
            <w:pPr>
              <w:jc w:val="both"/>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Activităţile de dezvoltare vor avea un grad ridicat de dificultate şi vor fi stabilite pentru elevii care vor demonstra realizarea tuturor obiectivelor de evaluare vizate prin proba de evaluare sumativă.</w:t>
            </w:r>
          </w:p>
          <w:p w:rsidR="00B42431" w:rsidRPr="00CD2999" w:rsidRDefault="00B42431" w:rsidP="00334285">
            <w:pPr>
              <w:tabs>
                <w:tab w:val="left" w:pos="174"/>
              </w:tabs>
              <w:jc w:val="both"/>
              <w:rPr>
                <w:rFonts w:ascii="Calibri" w:hAnsi="Calibri" w:cs="Calibri"/>
                <w:lang w:val="ro-RO"/>
              </w:rPr>
            </w:pP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lang w:val="ro-RO"/>
              </w:rPr>
              <w:t>●</w:t>
            </w:r>
            <w:r w:rsidRPr="00CD2999">
              <w:rPr>
                <w:rFonts w:ascii="Calibri" w:hAnsi="Calibri" w:cs="Calibri"/>
                <w:lang w:val="ro-RO"/>
              </w:rPr>
              <w:t xml:space="preserve"> </w:t>
            </w:r>
            <w:r w:rsidRPr="00CD2999">
              <w:rPr>
                <w:rFonts w:ascii="Calibri" w:hAnsi="Calibri" w:cs="Calibri"/>
                <w:b/>
                <w:bCs/>
                <w:color w:val="000000"/>
                <w:lang w:val="ro-RO"/>
              </w:rPr>
              <w:t>Resurse materiale:</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fișe de ameliorare/dezvoltare</w:t>
            </w:r>
          </w:p>
          <w:p w:rsidR="00B42431" w:rsidRPr="00CD2999" w:rsidRDefault="00B42431" w:rsidP="00B42431">
            <w:pPr>
              <w:rPr>
                <w:rFonts w:ascii="Calibri" w:hAnsi="Calibri" w:cs="Calibri"/>
                <w:lang w:val="ro-RO"/>
              </w:rPr>
            </w:pPr>
            <w:r w:rsidRPr="00CD2999">
              <w:rPr>
                <w:rFonts w:ascii="Calibri" w:hAnsi="Calibri" w:cs="Calibri"/>
                <w:lang w:val="ro-RO"/>
              </w:rPr>
              <w:t xml:space="preserve"> </w:t>
            </w: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exercițiul, conversaţia, explicaţia, procedee,</w:t>
            </w:r>
          </w:p>
          <w:p w:rsidR="00B42431" w:rsidRPr="00CD2999" w:rsidRDefault="00B42431" w:rsidP="00B42431">
            <w:pPr>
              <w:rPr>
                <w:rFonts w:ascii="Calibri" w:hAnsi="Calibri" w:cs="Calibri"/>
                <w:lang w:val="ro-RO"/>
              </w:rPr>
            </w:pPr>
            <w:r w:rsidRPr="00CD2999">
              <w:rPr>
                <w:rFonts w:ascii="Calibri" w:hAnsi="Calibri" w:cs="Calibri"/>
                <w:lang w:val="ro-RO"/>
              </w:rPr>
              <w:t>jocul didactic</w:t>
            </w:r>
          </w:p>
        </w:tc>
        <w:tc>
          <w:tcPr>
            <w:tcW w:w="2268" w:type="dxa"/>
          </w:tcPr>
          <w:p w:rsidR="00B42431" w:rsidRPr="00CD2999" w:rsidRDefault="00B42431" w:rsidP="00B42431">
            <w:pPr>
              <w:rPr>
                <w:rFonts w:ascii="Calibri" w:hAnsi="Calibri" w:cs="Calibri"/>
                <w:b/>
                <w:bCs/>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w:t>
            </w:r>
            <w:r w:rsidRPr="00CD2999">
              <w:rPr>
                <w:rFonts w:ascii="Calibri" w:hAnsi="Calibri" w:cs="Calibri"/>
                <w:b/>
                <w:bCs/>
                <w:color w:val="000000"/>
                <w:lang w:val="ro-RO"/>
              </w:rPr>
              <w:t xml:space="preserve">Evaluarea </w:t>
            </w:r>
            <w:r w:rsidRPr="00CD2999">
              <w:rPr>
                <w:rFonts w:ascii="Calibri" w:hAnsi="Calibri" w:cs="Calibri"/>
                <w:color w:val="000000"/>
                <w:lang w:val="ro-RO"/>
              </w:rPr>
              <w:t>după rezolvarea sarcinilor de ameliorare/de</w:t>
            </w:r>
            <w:r w:rsidRPr="00CD2999">
              <w:rPr>
                <w:rFonts w:ascii="Calibri" w:hAnsi="Calibri" w:cs="Calibri"/>
                <w:bCs/>
                <w:color w:val="000000"/>
                <w:lang w:val="ro-RO"/>
              </w:rPr>
              <w:t>zvoltare</w:t>
            </w:r>
          </w:p>
          <w:p w:rsidR="00B42431" w:rsidRPr="00CD2999" w:rsidRDefault="00B42431" w:rsidP="00B42431">
            <w:pPr>
              <w:rPr>
                <w:rFonts w:ascii="Calibri" w:hAnsi="Calibri" w:cs="Calibri"/>
                <w:b/>
                <w:bCs/>
                <w:color w:val="000000"/>
                <w:lang w:val="ro-RO"/>
              </w:rPr>
            </w:pPr>
          </w:p>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t>Autoevaluarea</w:t>
            </w:r>
          </w:p>
        </w:tc>
        <w:tc>
          <w:tcPr>
            <w:tcW w:w="992" w:type="dxa"/>
          </w:tcPr>
          <w:p w:rsidR="00B42431" w:rsidRPr="00CD2999" w:rsidRDefault="00B42431" w:rsidP="00B42431">
            <w:pPr>
              <w:rPr>
                <w:rFonts w:ascii="Calibri" w:hAnsi="Calibri" w:cs="Calibri"/>
                <w:lang w:val="ro-RO"/>
              </w:rPr>
            </w:pPr>
          </w:p>
        </w:tc>
      </w:tr>
    </w:tbl>
    <w:p w:rsidR="00B42431" w:rsidRPr="00CD2999" w:rsidRDefault="00B42431" w:rsidP="00334285">
      <w:pP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Matematică</w:t>
      </w:r>
    </w:p>
    <w:p w:rsidR="00B42431" w:rsidRPr="00CD2999" w:rsidRDefault="00B42431" w:rsidP="00B42431">
      <w:pPr>
        <w:jc w:val="center"/>
        <w:rPr>
          <w:rFonts w:ascii="Calibri" w:hAnsi="Calibri"/>
          <w:b/>
          <w:color w:val="002060"/>
          <w:sz w:val="22"/>
          <w:szCs w:val="22"/>
          <w:lang w:val="ro-RO"/>
        </w:rPr>
      </w:pPr>
    </w:p>
    <w:p w:rsidR="00B42431" w:rsidRPr="00CD2999" w:rsidRDefault="00B42431" w:rsidP="00B42431">
      <w:pPr>
        <w:pStyle w:val="Default"/>
        <w:jc w:val="both"/>
        <w:rPr>
          <w:rFonts w:ascii="Calibri" w:hAnsi="Calibri"/>
          <w:b/>
          <w:i/>
          <w:color w:val="002060"/>
          <w:sz w:val="22"/>
          <w:shd w:val="clear" w:color="auto" w:fill="FFFFFF"/>
        </w:rPr>
      </w:pPr>
      <w:r w:rsidRPr="00CD2999">
        <w:rPr>
          <w:rFonts w:ascii="Calibri" w:hAnsi="Calibri"/>
          <w:b/>
          <w:iCs/>
          <w:color w:val="002060"/>
          <w:sz w:val="22"/>
          <w:shd w:val="clear" w:color="auto" w:fill="FFFFFF"/>
        </w:rPr>
        <w:t>UNITATEA DE ÎNVĂȚARE:</w:t>
      </w:r>
      <w:r w:rsidRPr="00CD2999">
        <w:rPr>
          <w:rFonts w:ascii="Calibri" w:hAnsi="Calibri"/>
          <w:b/>
          <w:i/>
          <w:color w:val="002060"/>
          <w:sz w:val="22"/>
          <w:shd w:val="clear" w:color="auto" w:fill="FFFFFF"/>
        </w:rPr>
        <w:t xml:space="preserve"> </w:t>
      </w:r>
      <w:r w:rsidRPr="00CD2999">
        <w:rPr>
          <w:rFonts w:ascii="Calibri" w:hAnsi="Calibri"/>
          <w:b/>
          <w:bCs/>
          <w:i/>
          <w:color w:val="002060"/>
          <w:sz w:val="22"/>
          <w:szCs w:val="22"/>
          <w:shd w:val="clear" w:color="auto" w:fill="FFFFFF"/>
        </w:rPr>
        <w:t>Jocuri și jucării</w:t>
      </w:r>
      <w:r w:rsidR="00AE52F7" w:rsidRPr="00CD2999">
        <w:rPr>
          <w:rFonts w:ascii="Calibri" w:hAnsi="Calibri"/>
          <w:b/>
          <w:bCs/>
          <w:i/>
          <w:color w:val="002060"/>
          <w:sz w:val="22"/>
          <w:szCs w:val="22"/>
          <w:shd w:val="clear" w:color="auto" w:fill="FFFFFF"/>
        </w:rPr>
        <w:t>,</w:t>
      </w:r>
      <w:r w:rsidR="007973C4" w:rsidRPr="00CD2999">
        <w:rPr>
          <w:rFonts w:ascii="Calibri" w:hAnsi="Calibri" w:cs="Calibri-Bold"/>
          <w:b/>
          <w:bCs/>
          <w:i/>
          <w:sz w:val="22"/>
          <w:szCs w:val="22"/>
        </w:rPr>
        <w:t xml:space="preserve"> </w:t>
      </w:r>
      <w:r w:rsidR="007973C4" w:rsidRPr="00CD2999">
        <w:rPr>
          <w:rFonts w:ascii="Calibri" w:hAnsi="Calibri" w:cs="Calibri-Bold"/>
          <w:b/>
          <w:bCs/>
          <w:i/>
          <w:color w:val="002060"/>
          <w:sz w:val="22"/>
          <w:szCs w:val="22"/>
        </w:rPr>
        <w:t>cărți dragi copiilor</w:t>
      </w:r>
      <w:r w:rsidRPr="00CD2999">
        <w:rPr>
          <w:rFonts w:ascii="Calibri" w:hAnsi="Calibri"/>
          <w:b/>
          <w:bCs/>
          <w:i/>
          <w:color w:val="002060"/>
          <w:sz w:val="22"/>
          <w:szCs w:val="22"/>
        </w:rPr>
        <w:t xml:space="preserve"> - </w:t>
      </w:r>
      <w:r w:rsidRPr="00CD2999">
        <w:rPr>
          <w:rFonts w:ascii="Calibri" w:hAnsi="Calibri"/>
          <w:bCs/>
          <w:color w:val="002060"/>
          <w:sz w:val="22"/>
          <w:szCs w:val="22"/>
        </w:rPr>
        <w:t>Înmulțirea numerelor naturale în concentrul 0 – 10 000</w:t>
      </w:r>
    </w:p>
    <w:p w:rsidR="00B42431" w:rsidRPr="00CD2999" w:rsidRDefault="00B42431" w:rsidP="00B42431">
      <w:pPr>
        <w:rPr>
          <w:rFonts w:ascii="Calibri" w:hAnsi="Calibri"/>
          <w:b/>
          <w:color w:val="002060"/>
          <w:sz w:val="22"/>
          <w:lang w:val="ro-RO"/>
        </w:rPr>
      </w:pPr>
      <w:r w:rsidRPr="00CD2999">
        <w:rPr>
          <w:rFonts w:ascii="Calibri" w:hAnsi="Calibri"/>
          <w:b/>
          <w:bCs/>
          <w:color w:val="002060"/>
          <w:sz w:val="22"/>
          <w:lang w:val="ro-RO"/>
        </w:rPr>
        <w:t xml:space="preserve">PERIOADA: </w:t>
      </w:r>
      <w:r w:rsidRPr="00CD2999">
        <w:rPr>
          <w:rFonts w:ascii="Calibri" w:hAnsi="Calibri"/>
          <w:b/>
          <w:color w:val="002060"/>
          <w:sz w:val="22"/>
          <w:lang w:val="ro-RO"/>
        </w:rPr>
        <w:t xml:space="preserve">3 săptămâni (S </w:t>
      </w:r>
      <w:r w:rsidR="00310783" w:rsidRPr="00CD2999">
        <w:rPr>
          <w:rFonts w:ascii="Calibri" w:hAnsi="Calibri"/>
          <w:b/>
          <w:color w:val="002060"/>
          <w:sz w:val="22"/>
          <w:lang w:val="ro-RO"/>
        </w:rPr>
        <w:t>3</w:t>
      </w:r>
      <w:r w:rsidRPr="00CD2999">
        <w:rPr>
          <w:rFonts w:ascii="Calibri" w:hAnsi="Calibri"/>
          <w:b/>
          <w:color w:val="002060"/>
          <w:sz w:val="22"/>
          <w:lang w:val="ro-RO"/>
        </w:rPr>
        <w:t xml:space="preserve"> – </w:t>
      </w:r>
      <w:r w:rsidR="00310783" w:rsidRPr="00CD2999">
        <w:rPr>
          <w:rFonts w:ascii="Calibri" w:hAnsi="Calibri"/>
          <w:b/>
          <w:color w:val="002060"/>
          <w:sz w:val="22"/>
          <w:lang w:val="ro-RO"/>
        </w:rPr>
        <w:t>4</w:t>
      </w:r>
      <w:r w:rsidRPr="00CD2999">
        <w:rPr>
          <w:rFonts w:ascii="Calibri" w:hAnsi="Calibri"/>
          <w:b/>
          <w:color w:val="002060"/>
          <w:sz w:val="22"/>
          <w:lang w:val="ro-RO"/>
        </w:rPr>
        <w:t xml:space="preserve"> – </w:t>
      </w:r>
      <w:r w:rsidR="00310783" w:rsidRPr="00CD2999">
        <w:rPr>
          <w:rFonts w:ascii="Calibri" w:hAnsi="Calibri"/>
          <w:b/>
          <w:color w:val="002060"/>
          <w:sz w:val="22"/>
          <w:lang w:val="ro-RO"/>
        </w:rPr>
        <w:t>5</w:t>
      </w:r>
      <w:r w:rsidRPr="00CD2999">
        <w:rPr>
          <w:rFonts w:ascii="Calibri" w:hAnsi="Calibri"/>
          <w:b/>
          <w:color w:val="002060"/>
          <w:sz w:val="22"/>
          <w:lang w:val="ro-RO"/>
        </w:rPr>
        <w:t>)</w:t>
      </w:r>
    </w:p>
    <w:p w:rsidR="00B42431" w:rsidRPr="00CD2999" w:rsidRDefault="00B42431" w:rsidP="00B42431">
      <w:pPr>
        <w:jc w:val="center"/>
        <w:rPr>
          <w:rFonts w:ascii="Calibri" w:hAnsi="Calibri"/>
          <w:b/>
          <w:color w:val="002060"/>
          <w:sz w:val="22"/>
          <w:szCs w:val="22"/>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268"/>
        <w:gridCol w:w="2126"/>
        <w:gridCol w:w="992"/>
      </w:tblGrid>
      <w:tr w:rsidR="00B42431" w:rsidRPr="00CD2999" w:rsidTr="00B42431">
        <w:tc>
          <w:tcPr>
            <w:tcW w:w="752"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B42431" w:rsidRPr="00CD2999" w:rsidRDefault="00B42431" w:rsidP="00334285">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126"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Data</w:t>
            </w: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1.</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rPr>
                <w:rFonts w:ascii="Calibri" w:hAnsi="Calibri"/>
                <w:color w:val="000000"/>
                <w:lang w:val="ro-RO"/>
              </w:rPr>
            </w:pPr>
          </w:p>
        </w:tc>
        <w:tc>
          <w:tcPr>
            <w:tcW w:w="1701" w:type="dxa"/>
          </w:tcPr>
          <w:p w:rsidR="00B42431" w:rsidRPr="00CD2999" w:rsidRDefault="00B42431" w:rsidP="00B42431">
            <w:pPr>
              <w:pStyle w:val="ListParagraph"/>
              <w:numPr>
                <w:ilvl w:val="0"/>
                <w:numId w:val="196"/>
              </w:numPr>
              <w:tabs>
                <w:tab w:val="left" w:pos="253"/>
                <w:tab w:val="left" w:pos="281"/>
              </w:tabs>
              <w:spacing w:after="0" w:line="240" w:lineRule="auto"/>
              <w:ind w:left="34" w:firstLine="0"/>
              <w:rPr>
                <w:rFonts w:ascii="Calibri" w:hAnsi="Calibri"/>
                <w:sz w:val="20"/>
                <w:szCs w:val="20"/>
              </w:rPr>
            </w:pPr>
            <w:r w:rsidRPr="00CD2999">
              <w:rPr>
                <w:rFonts w:ascii="Calibri" w:hAnsi="Calibri" w:cs="Calibri-Bold"/>
                <w:bCs/>
                <w:sz w:val="20"/>
                <w:szCs w:val="20"/>
                <w:lang w:eastAsia="ro-RO"/>
              </w:rPr>
              <w:t>Înmulțirea unui număr cu 10 sau 100</w:t>
            </w:r>
          </w:p>
        </w:tc>
        <w:tc>
          <w:tcPr>
            <w:tcW w:w="3828" w:type="dxa"/>
          </w:tcPr>
          <w:p w:rsidR="00B42431" w:rsidRPr="00CD2999" w:rsidRDefault="00B42431" w:rsidP="00334285">
            <w:pPr>
              <w:pStyle w:val="Default"/>
              <w:jc w:val="both"/>
              <w:rPr>
                <w:rFonts w:ascii="Calibri" w:hAnsi="Calibri"/>
                <w:sz w:val="20"/>
                <w:szCs w:val="20"/>
              </w:rPr>
            </w:pPr>
            <w:r w:rsidRPr="00CD2999">
              <w:rPr>
                <w:rFonts w:ascii="Calibri" w:hAnsi="Calibri"/>
                <w:sz w:val="20"/>
                <w:szCs w:val="20"/>
              </w:rPr>
              <w:t>- efectuarea de înmulțiri în care un factor este 10 (2.5);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efectuarea de înmulțiri în care un factor este 100 (2.5);</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 xml:space="preserve">utilizarea unor proprietăţi ale înmulţirii în </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calcule (2.5);</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 descompunerea unui număr format din două sau trei cifre într-o sumă de produse în care unul dintre factori este 10, respectiv 100 (2.5);</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 utilizarea terminologiei specifice operației de înmulțire (5.1);</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utilizarea simbolurilor (&lt; ,&gt;, =) pentru compararea unor numere sau/ și expresii numerice în care apar înmulțiri cu 10 și 100 </w:t>
            </w:r>
            <w:r w:rsidRPr="00CD2999">
              <w:rPr>
                <w:rFonts w:ascii="Calibri" w:hAnsi="Calibri"/>
                <w:sz w:val="20"/>
                <w:szCs w:val="20"/>
              </w:rPr>
              <w:t>(5.1);</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 xml:space="preserve">rezolvarea de probleme în care apar operații de înmulțire (2.5); </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bCs/>
                <w:sz w:val="20"/>
                <w:szCs w:val="20"/>
              </w:rPr>
              <w:t xml:space="preserve">- formularea şi rezolvarea unor probleme pornind de la </w:t>
            </w:r>
            <w:r w:rsidRPr="00CD2999">
              <w:rPr>
                <w:rFonts w:ascii="Calibri" w:hAnsi="Calibri"/>
                <w:iCs/>
                <w:sz w:val="20"/>
                <w:szCs w:val="20"/>
              </w:rPr>
              <w:t>expresii care sugerează operații de înmulțire cu 10 sau/ și 100 (5.1.).</w:t>
            </w:r>
          </w:p>
        </w:tc>
        <w:tc>
          <w:tcPr>
            <w:tcW w:w="2268" w:type="dxa"/>
          </w:tcPr>
          <w:p w:rsidR="00B42431" w:rsidRPr="00CD2999" w:rsidRDefault="00B42431" w:rsidP="00B42431">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imagini pentru formularea de probleme,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w:t>
            </w:r>
          </w:p>
          <w:p w:rsidR="00B42431" w:rsidRPr="00CD2999" w:rsidRDefault="00B42431" w:rsidP="00B42431">
            <w:pPr>
              <w:pStyle w:val="ListParagraph"/>
              <w:tabs>
                <w:tab w:val="left" w:pos="283"/>
              </w:tabs>
              <w:spacing w:after="0" w:line="240" w:lineRule="auto"/>
              <w:ind w:left="0"/>
              <w:rPr>
                <w:rFonts w:ascii="Calibri" w:hAnsi="Calibri"/>
                <w:color w:val="000000"/>
                <w:sz w:val="20"/>
                <w:szCs w:val="20"/>
                <w:u w:val="single"/>
              </w:rPr>
            </w:pPr>
          </w:p>
        </w:tc>
        <w:tc>
          <w:tcPr>
            <w:tcW w:w="2126" w:type="dxa"/>
          </w:tcPr>
          <w:p w:rsidR="00B42431" w:rsidRPr="00CD2999" w:rsidRDefault="00B42431" w:rsidP="00B42431">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B42431" w:rsidRPr="00CD2999" w:rsidRDefault="00B42431" w:rsidP="00B42431">
            <w:pPr>
              <w:numPr>
                <w:ilvl w:val="0"/>
                <w:numId w:val="157"/>
              </w:numPr>
              <w:tabs>
                <w:tab w:val="left" w:pos="175"/>
              </w:tabs>
              <w:ind w:left="0" w:firstLine="0"/>
              <w:rPr>
                <w:rFonts w:ascii="Calibri" w:hAnsi="Calibri"/>
                <w:bCs/>
                <w:color w:val="000000"/>
                <w:lang w:val="ro-RO"/>
              </w:rPr>
            </w:pPr>
            <w:r w:rsidRPr="00CD2999">
              <w:rPr>
                <w:rFonts w:ascii="Calibri" w:hAnsi="Calibri"/>
                <w:bCs/>
                <w:color w:val="000000"/>
                <w:lang w:val="ro-RO"/>
              </w:rPr>
              <w:t>efecturarea de înmulțiri folosind adunarea repetată;</w:t>
            </w:r>
          </w:p>
          <w:p w:rsidR="00B42431" w:rsidRPr="00CD2999" w:rsidRDefault="00B42431" w:rsidP="00B42431">
            <w:pPr>
              <w:numPr>
                <w:ilvl w:val="0"/>
                <w:numId w:val="157"/>
              </w:numPr>
              <w:tabs>
                <w:tab w:val="left" w:pos="175"/>
              </w:tabs>
              <w:ind w:left="0" w:firstLine="0"/>
              <w:rPr>
                <w:rFonts w:ascii="Calibri" w:hAnsi="Calibri"/>
                <w:bCs/>
                <w:color w:val="000000"/>
                <w:lang w:val="ro-RO"/>
              </w:rPr>
            </w:pPr>
            <w:r w:rsidRPr="00CD2999">
              <w:rPr>
                <w:rFonts w:ascii="Calibri" w:hAnsi="Calibri"/>
                <w:bCs/>
                <w:color w:val="000000"/>
                <w:lang w:val="ro-RO"/>
              </w:rPr>
              <w:t>utilizarea proprietăților înmulțirii în calcule;</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2.</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 10 000 şi de împărţiri folosind tabla înmulțirii, respectiv tabla împărțirii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w:t>
            </w:r>
            <w:r w:rsidRPr="00CD2999">
              <w:rPr>
                <w:rFonts w:ascii="Calibri" w:hAnsi="Calibri"/>
                <w:bCs/>
                <w:sz w:val="20"/>
                <w:szCs w:val="20"/>
              </w:rPr>
              <w:lastRenderedPageBreak/>
              <w:t xml:space="preserve">cu raţionamente simple </w:t>
            </w:r>
          </w:p>
          <w:p w:rsidR="00B42431" w:rsidRPr="00CD2999" w:rsidRDefault="00B42431" w:rsidP="00B42431">
            <w:pPr>
              <w:rPr>
                <w:rFonts w:ascii="Calibri" w:hAnsi="Calibri"/>
                <w:color w:val="000000"/>
                <w:lang w:val="ro-RO"/>
              </w:rPr>
            </w:pPr>
          </w:p>
        </w:tc>
        <w:tc>
          <w:tcPr>
            <w:tcW w:w="1701" w:type="dxa"/>
          </w:tcPr>
          <w:p w:rsidR="00B42431" w:rsidRPr="00CD2999" w:rsidRDefault="00B42431" w:rsidP="00B42431">
            <w:pPr>
              <w:numPr>
                <w:ilvl w:val="0"/>
                <w:numId w:val="196"/>
              </w:numPr>
              <w:tabs>
                <w:tab w:val="left" w:pos="253"/>
              </w:tabs>
              <w:autoSpaceDE w:val="0"/>
              <w:autoSpaceDN w:val="0"/>
              <w:adjustRightInd w:val="0"/>
              <w:ind w:left="34" w:firstLine="0"/>
              <w:rPr>
                <w:rFonts w:ascii="Calibri" w:hAnsi="Calibri" w:cs="Calibri-Bold"/>
                <w:bCs/>
                <w:color w:val="40001A"/>
                <w:lang w:val="ro-RO" w:eastAsia="ro-RO"/>
              </w:rPr>
            </w:pPr>
            <w:r w:rsidRPr="00CD2999">
              <w:rPr>
                <w:rFonts w:ascii="Calibri" w:hAnsi="Calibri"/>
                <w:lang w:val="ro-RO" w:eastAsia="ro-RO"/>
              </w:rPr>
              <w:lastRenderedPageBreak/>
              <w:t>Înmulțirea unui număr de două cifre cu un număr de o cifră</w:t>
            </w:r>
          </w:p>
        </w:tc>
        <w:tc>
          <w:tcPr>
            <w:tcW w:w="3828" w:type="dxa"/>
          </w:tcPr>
          <w:p w:rsidR="00B42431" w:rsidRPr="00CD2999" w:rsidRDefault="00B42431" w:rsidP="00334285">
            <w:pPr>
              <w:pStyle w:val="Default"/>
              <w:jc w:val="both"/>
              <w:rPr>
                <w:rFonts w:ascii="Calibri" w:hAnsi="Calibri" w:cs="Times New Roman"/>
                <w:bCs/>
                <w:sz w:val="20"/>
                <w:szCs w:val="20"/>
              </w:rPr>
            </w:pPr>
            <w:r w:rsidRPr="00CD2999">
              <w:rPr>
                <w:rFonts w:ascii="Calibri" w:hAnsi="Calibri"/>
                <w:iCs/>
                <w:sz w:val="20"/>
                <w:szCs w:val="20"/>
              </w:rPr>
              <w:t xml:space="preserve">- </w:t>
            </w:r>
            <w:r w:rsidRPr="00CD2999">
              <w:rPr>
                <w:rFonts w:ascii="Calibri" w:hAnsi="Calibri" w:cs="Times New Roman"/>
                <w:bCs/>
                <w:sz w:val="20"/>
                <w:szCs w:val="20"/>
              </w:rPr>
              <w:t xml:space="preserve">utilizarea unor proprietăţi ale înmulţirii în </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efectuarea unor înmulțirii ale unui număr de două cifre cu un număr de o cifră, cu rezultatul mai mare decât 100 (2.5);</w:t>
            </w:r>
          </w:p>
          <w:p w:rsidR="00B42431" w:rsidRPr="00CD2999" w:rsidRDefault="00B42431" w:rsidP="00334285">
            <w:pPr>
              <w:pStyle w:val="Default"/>
              <w:jc w:val="both"/>
              <w:rPr>
                <w:rFonts w:ascii="Calibri" w:hAnsi="Calibri" w:cs="Calibri-Bold"/>
                <w:sz w:val="20"/>
                <w:szCs w:val="20"/>
                <w:lang w:eastAsia="ro-RO"/>
              </w:rPr>
            </w:pPr>
            <w:r w:rsidRPr="00CD2999">
              <w:rPr>
                <w:rFonts w:ascii="Calibri" w:hAnsi="Calibri"/>
                <w:sz w:val="20"/>
                <w:szCs w:val="20"/>
              </w:rPr>
              <w:t xml:space="preserve">- </w:t>
            </w:r>
            <w:r w:rsidRPr="00CD2999">
              <w:rPr>
                <w:rFonts w:ascii="Calibri" w:hAnsi="Calibri" w:cs="Calibri-Bold"/>
                <w:sz w:val="20"/>
                <w:szCs w:val="20"/>
                <w:lang w:eastAsia="ro-RO"/>
              </w:rPr>
              <w:t xml:space="preserve">scrierea unui factor ca sumă de zeci și unități și efectuarea înmulțirii cu un număr de o cifră </w:t>
            </w:r>
            <w:r w:rsidRPr="00CD2999">
              <w:rPr>
                <w:rFonts w:ascii="Calibri" w:hAnsi="Calibri"/>
                <w:sz w:val="20"/>
                <w:szCs w:val="20"/>
              </w:rPr>
              <w:t>(2.5);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xml:space="preserve">- gruparea convenabilă a factorilor unei înmulțiri cu mai mulți factori, pentru </w:t>
            </w:r>
            <w:r w:rsidRPr="00CD2999">
              <w:rPr>
                <w:rFonts w:ascii="Calibri" w:hAnsi="Calibri"/>
                <w:sz w:val="20"/>
                <w:szCs w:val="20"/>
              </w:rPr>
              <w:lastRenderedPageBreak/>
              <w:t>rezolvare rapidă (2.5);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compararea unor expresii numerice ce conțin înmulțiri ale unui număr de două cifre cu un număr de o cifră (2.5);</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 rezolvarea de probleme cu operaţii de acelaşi ordin/ de ordine diferite pe teme ce corespund preocupărilor copiilor(2.5).</w:t>
            </w:r>
          </w:p>
        </w:tc>
        <w:tc>
          <w:tcPr>
            <w:tcW w:w="2268" w:type="dxa"/>
          </w:tcPr>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w:t>
            </w:r>
            <w:r w:rsidRPr="00CD2999">
              <w:rPr>
                <w:rFonts w:ascii="Calibri" w:hAnsi="Calibri"/>
                <w:i/>
                <w:color w:val="000000"/>
                <w:sz w:val="20"/>
                <w:szCs w:val="20"/>
              </w:rPr>
              <w:t xml:space="preserve"> 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rezolvarea de probleme</w:t>
            </w:r>
          </w:p>
        </w:tc>
        <w:tc>
          <w:tcPr>
            <w:tcW w:w="2126" w:type="dxa"/>
          </w:tcPr>
          <w:p w:rsidR="00B42431" w:rsidRPr="00CD2999" w:rsidRDefault="00B42431" w:rsidP="00B42431">
            <w:pPr>
              <w:numPr>
                <w:ilvl w:val="0"/>
                <w:numId w:val="76"/>
              </w:numPr>
              <w:rPr>
                <w:rFonts w:ascii="Calibri" w:hAnsi="Calibri"/>
                <w:b/>
                <w:bCs/>
                <w:color w:val="000000"/>
                <w:lang w:val="ro-RO"/>
              </w:rPr>
            </w:pPr>
            <w:r w:rsidRPr="00CD2999">
              <w:rPr>
                <w:rFonts w:ascii="Calibri" w:hAnsi="Calibri"/>
                <w:b/>
                <w:bCs/>
                <w:color w:val="000000"/>
                <w:lang w:val="ro-RO"/>
              </w:rPr>
              <w:t xml:space="preserve">Evaluarea după </w:t>
            </w:r>
          </w:p>
          <w:p w:rsidR="00B42431" w:rsidRPr="00CD2999" w:rsidRDefault="00B42431" w:rsidP="00B42431">
            <w:pPr>
              <w:rPr>
                <w:rFonts w:ascii="Calibri" w:hAnsi="Calibri"/>
                <w:b/>
                <w:bCs/>
                <w:color w:val="000000"/>
                <w:lang w:val="ro-RO"/>
              </w:rPr>
            </w:pPr>
            <w:r w:rsidRPr="00CD2999">
              <w:rPr>
                <w:rFonts w:ascii="Calibri" w:hAnsi="Calibri"/>
                <w:b/>
                <w:bCs/>
                <w:color w:val="000000"/>
                <w:lang w:val="ro-RO"/>
              </w:rPr>
              <w:t xml:space="preserve">rezolvarea sarcinilor de învățare: </w:t>
            </w:r>
          </w:p>
          <w:p w:rsidR="00B42431" w:rsidRPr="00CD2999" w:rsidRDefault="00B42431" w:rsidP="00B42431">
            <w:pPr>
              <w:pStyle w:val="Default"/>
              <w:tabs>
                <w:tab w:val="left" w:pos="172"/>
              </w:tabs>
              <w:rPr>
                <w:rFonts w:ascii="Calibri" w:hAnsi="Calibri"/>
                <w:sz w:val="20"/>
                <w:szCs w:val="20"/>
              </w:rPr>
            </w:pPr>
            <w:r w:rsidRPr="00CD2999">
              <w:rPr>
                <w:rFonts w:ascii="Calibri" w:hAnsi="Calibri"/>
                <w:b/>
                <w:iCs/>
                <w:sz w:val="20"/>
                <w:szCs w:val="20"/>
              </w:rPr>
              <w:t>Tehnica semaforului</w:t>
            </w:r>
            <w:r w:rsidRPr="00CD2999">
              <w:rPr>
                <w:rFonts w:ascii="Calibri" w:hAnsi="Calibri"/>
                <w:iCs/>
                <w:sz w:val="20"/>
                <w:szCs w:val="20"/>
              </w:rPr>
              <w:t>:</w:t>
            </w:r>
            <w:r w:rsidRPr="00CD2999">
              <w:rPr>
                <w:rFonts w:ascii="Calibri" w:hAnsi="Calibri"/>
                <w:sz w:val="20"/>
                <w:szCs w:val="20"/>
              </w:rPr>
              <w:t xml:space="preserve">  se pune la dispoziţia elevilor un set de trei cartonaşe colorate în culorile semaforului, iar la solicitarea </w:t>
            </w:r>
            <w:r w:rsidRPr="00CD2999">
              <w:rPr>
                <w:rFonts w:ascii="Calibri" w:hAnsi="Calibri"/>
                <w:sz w:val="20"/>
                <w:szCs w:val="20"/>
              </w:rPr>
              <w:lastRenderedPageBreak/>
              <w:t>învățătorului, ei ridică un cartonaş: verde dacă înţeleg, galben dacă nu sunt siguri şi roşu dacă nu înţeleg.</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lastRenderedPageBreak/>
              <w:t>3.</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rPr>
                <w:rFonts w:ascii="Calibri" w:hAnsi="Calibri"/>
                <w:color w:val="000000"/>
                <w:lang w:val="ro-RO"/>
              </w:rPr>
            </w:pPr>
          </w:p>
        </w:tc>
        <w:tc>
          <w:tcPr>
            <w:tcW w:w="1701" w:type="dxa"/>
          </w:tcPr>
          <w:p w:rsidR="00B42431" w:rsidRPr="00CD2999" w:rsidRDefault="00B42431" w:rsidP="00B42431">
            <w:pPr>
              <w:numPr>
                <w:ilvl w:val="0"/>
                <w:numId w:val="196"/>
              </w:numPr>
              <w:tabs>
                <w:tab w:val="left" w:pos="253"/>
              </w:tabs>
              <w:autoSpaceDE w:val="0"/>
              <w:autoSpaceDN w:val="0"/>
              <w:adjustRightInd w:val="0"/>
              <w:ind w:left="34" w:firstLine="0"/>
              <w:rPr>
                <w:rFonts w:ascii="Calibri" w:hAnsi="Calibri" w:cs="Calibri-Bold"/>
                <w:bCs/>
                <w:color w:val="40001A"/>
                <w:lang w:val="ro-RO" w:eastAsia="ro-RO"/>
              </w:rPr>
            </w:pPr>
            <w:r w:rsidRPr="00CD2999">
              <w:rPr>
                <w:rFonts w:ascii="Calibri" w:hAnsi="Calibri"/>
                <w:lang w:val="ro-RO" w:eastAsia="ro-RO"/>
              </w:rPr>
              <w:t>Înmulțirea unui număr de două cifre cu un număr de o cifră</w:t>
            </w:r>
          </w:p>
        </w:tc>
        <w:tc>
          <w:tcPr>
            <w:tcW w:w="3828" w:type="dxa"/>
          </w:tcPr>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bCs/>
                <w:color w:val="auto"/>
                <w:sz w:val="20"/>
                <w:szCs w:val="20"/>
              </w:rPr>
              <w:t xml:space="preserve">- utilizarea algoritmului de calcul al înmulțirii unui număr de două cifre cu un număr de o cifră </w:t>
            </w:r>
            <w:r w:rsidRPr="00CD2999">
              <w:rPr>
                <w:rFonts w:ascii="Calibri" w:hAnsi="Calibri"/>
                <w:color w:val="auto"/>
                <w:sz w:val="20"/>
                <w:szCs w:val="20"/>
              </w:rPr>
              <w:t>(2.5);</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cs="Times New Roman"/>
                <w:bCs/>
                <w:color w:val="auto"/>
                <w:sz w:val="20"/>
                <w:szCs w:val="20"/>
              </w:rPr>
              <w:t>-  utilizarea terminologiei matematice (dublu, jumătate, de … ori mai mare  în scrierea operațiilor de înmulțire și rezolvarea acestora (5.1);</w:t>
            </w:r>
          </w:p>
          <w:p w:rsidR="00B42431" w:rsidRPr="00CD2999" w:rsidRDefault="00B42431" w:rsidP="00334285">
            <w:pPr>
              <w:autoSpaceDE w:val="0"/>
              <w:autoSpaceDN w:val="0"/>
              <w:adjustRightInd w:val="0"/>
              <w:jc w:val="both"/>
              <w:rPr>
                <w:rFonts w:ascii="Calibri" w:eastAsia="Arial,Italic" w:hAnsi="Calibri" w:cs="Arial,Italic"/>
                <w:iCs/>
                <w:lang w:val="ro-RO" w:eastAsia="ro-RO"/>
              </w:rPr>
            </w:pPr>
            <w:r w:rsidRPr="00CD2999">
              <w:rPr>
                <w:rFonts w:ascii="Calibri" w:hAnsi="Calibri"/>
                <w:bCs/>
                <w:lang w:val="ro-RO"/>
              </w:rPr>
              <w:t xml:space="preserve"> - </w:t>
            </w:r>
            <w:r w:rsidRPr="00CD2999">
              <w:rPr>
                <w:rFonts w:ascii="Calibri" w:hAnsi="Calibri" w:cs="Arial"/>
                <w:iCs/>
                <w:lang w:val="ro-RO" w:eastAsia="ro-RO"/>
              </w:rPr>
              <w:t>rezolvarea de exerci</w:t>
            </w:r>
            <w:r w:rsidRPr="00CD2999">
              <w:rPr>
                <w:rFonts w:ascii="Calibri" w:eastAsia="Arial,Italic" w:hAnsi="Calibri" w:cs="Arial,Italic"/>
                <w:iCs/>
                <w:lang w:val="ro-RO" w:eastAsia="ro-RO"/>
              </w:rPr>
              <w:t>ț</w:t>
            </w:r>
            <w:r w:rsidRPr="00CD2999">
              <w:rPr>
                <w:rFonts w:ascii="Calibri" w:hAnsi="Calibri" w:cs="Arial"/>
                <w:iCs/>
                <w:lang w:val="ro-RO" w:eastAsia="ro-RO"/>
              </w:rPr>
              <w:t>ii, cu opera</w:t>
            </w:r>
            <w:r w:rsidRPr="00CD2999">
              <w:rPr>
                <w:rFonts w:ascii="Calibri" w:eastAsia="Arial,Italic" w:hAnsi="Calibri" w:cs="Arial,Italic"/>
                <w:iCs/>
                <w:lang w:val="ro-RO" w:eastAsia="ro-RO"/>
              </w:rPr>
              <w:t>țiile cunoscute, respectând ordinea efectuării</w:t>
            </w:r>
          </w:p>
          <w:p w:rsidR="00B42431" w:rsidRPr="00CD2999" w:rsidRDefault="00B42431" w:rsidP="00334285">
            <w:pPr>
              <w:pStyle w:val="Default"/>
              <w:jc w:val="both"/>
              <w:rPr>
                <w:rFonts w:ascii="Calibri" w:hAnsi="Calibri"/>
                <w:color w:val="auto"/>
                <w:sz w:val="20"/>
                <w:szCs w:val="20"/>
              </w:rPr>
            </w:pPr>
            <w:r w:rsidRPr="00CD2999">
              <w:rPr>
                <w:rFonts w:ascii="Calibri" w:hAnsi="Calibri"/>
                <w:iCs/>
                <w:color w:val="auto"/>
                <w:sz w:val="20"/>
                <w:szCs w:val="20"/>
                <w:lang w:eastAsia="ro-RO"/>
              </w:rPr>
              <w:t>opera</w:t>
            </w:r>
            <w:r w:rsidRPr="00CD2999">
              <w:rPr>
                <w:rFonts w:ascii="Calibri" w:eastAsia="Arial,Italic" w:hAnsi="Calibri" w:cs="Arial,Italic"/>
                <w:iCs/>
                <w:color w:val="auto"/>
                <w:sz w:val="20"/>
                <w:szCs w:val="20"/>
                <w:lang w:eastAsia="ro-RO"/>
              </w:rPr>
              <w:t>ț</w:t>
            </w:r>
            <w:r w:rsidRPr="00CD2999">
              <w:rPr>
                <w:rFonts w:ascii="Calibri" w:hAnsi="Calibri"/>
                <w:iCs/>
                <w:color w:val="auto"/>
                <w:sz w:val="20"/>
                <w:szCs w:val="20"/>
                <w:lang w:eastAsia="ro-RO"/>
              </w:rPr>
              <w:t xml:space="preserve">iilor </w:t>
            </w:r>
            <w:r w:rsidRPr="00CD2999">
              <w:rPr>
                <w:rFonts w:ascii="Calibri" w:eastAsia="Arial,Italic" w:hAnsi="Calibri" w:cs="Arial,Italic"/>
                <w:iCs/>
                <w:color w:val="auto"/>
                <w:sz w:val="20"/>
                <w:szCs w:val="20"/>
                <w:lang w:eastAsia="ro-RO"/>
              </w:rPr>
              <w:t>ș</w:t>
            </w:r>
            <w:r w:rsidRPr="00CD2999">
              <w:rPr>
                <w:rFonts w:ascii="Calibri" w:hAnsi="Calibri"/>
                <w:iCs/>
                <w:color w:val="auto"/>
                <w:sz w:val="20"/>
                <w:szCs w:val="20"/>
                <w:lang w:eastAsia="ro-RO"/>
              </w:rPr>
              <w:t>i semnifica</w:t>
            </w:r>
            <w:r w:rsidRPr="00CD2999">
              <w:rPr>
                <w:rFonts w:ascii="Calibri" w:eastAsia="Arial,Italic" w:hAnsi="Calibri" w:cs="Arial,Italic"/>
                <w:iCs/>
                <w:color w:val="auto"/>
                <w:sz w:val="20"/>
                <w:szCs w:val="20"/>
                <w:lang w:eastAsia="ro-RO"/>
              </w:rPr>
              <w:t>ț</w:t>
            </w:r>
            <w:r w:rsidRPr="00CD2999">
              <w:rPr>
                <w:rFonts w:ascii="Calibri" w:hAnsi="Calibri"/>
                <w:iCs/>
                <w:color w:val="auto"/>
                <w:sz w:val="20"/>
                <w:szCs w:val="20"/>
                <w:lang w:eastAsia="ro-RO"/>
              </w:rPr>
              <w:t xml:space="preserve">ia parantezelor rotunde </w:t>
            </w:r>
            <w:r w:rsidRPr="00CD2999">
              <w:rPr>
                <w:rFonts w:ascii="Calibri" w:hAnsi="Calibri"/>
                <w:color w:val="auto"/>
                <w:sz w:val="20"/>
                <w:szCs w:val="20"/>
              </w:rPr>
              <w:t>(2.5);</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color w:val="auto"/>
                <w:sz w:val="20"/>
                <w:szCs w:val="20"/>
              </w:rPr>
              <w:t xml:space="preserve">- </w:t>
            </w:r>
            <w:r w:rsidRPr="00CD2999">
              <w:rPr>
                <w:rFonts w:ascii="Calibri" w:hAnsi="Calibri" w:cs="Times New Roman"/>
                <w:bCs/>
                <w:color w:val="auto"/>
                <w:sz w:val="20"/>
                <w:szCs w:val="20"/>
              </w:rPr>
              <w:t xml:space="preserve">rezolvarea de probleme în care apar operații de înmulțire (2.5); </w:t>
            </w:r>
          </w:p>
          <w:p w:rsidR="00B42431" w:rsidRPr="00CD2999" w:rsidRDefault="00B42431" w:rsidP="00334285">
            <w:pPr>
              <w:pStyle w:val="Default"/>
              <w:jc w:val="both"/>
              <w:rPr>
                <w:rFonts w:ascii="Calibri" w:hAnsi="Calibri"/>
                <w:iCs/>
                <w:color w:val="auto"/>
                <w:sz w:val="20"/>
                <w:szCs w:val="20"/>
              </w:rPr>
            </w:pPr>
            <w:r w:rsidRPr="00CD2999">
              <w:rPr>
                <w:rFonts w:ascii="Calibri" w:hAnsi="Calibri"/>
                <w:bCs/>
                <w:color w:val="auto"/>
                <w:sz w:val="20"/>
                <w:szCs w:val="20"/>
              </w:rPr>
              <w:t xml:space="preserve">- formularea şi rezolvarea unor probleme pornind de la </w:t>
            </w:r>
            <w:r w:rsidRPr="00CD2999">
              <w:rPr>
                <w:rFonts w:ascii="Calibri" w:hAnsi="Calibri"/>
                <w:iCs/>
                <w:color w:val="auto"/>
                <w:sz w:val="20"/>
                <w:szCs w:val="20"/>
              </w:rPr>
              <w:t>expresii care sugerează operații de înmulțire (5.1.);</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iCs/>
                <w:color w:val="auto"/>
                <w:sz w:val="20"/>
                <w:szCs w:val="20"/>
              </w:rPr>
              <w:t xml:space="preserve">- jocuri de asociere a rezultatelor unor înmulțiri cu  litere date și ordonarea acestora după o regulă </w:t>
            </w:r>
            <w:r w:rsidR="00F3511F">
              <w:rPr>
                <w:rFonts w:ascii="Calibri" w:hAnsi="Calibri"/>
                <w:iCs/>
                <w:color w:val="auto"/>
                <w:sz w:val="20"/>
                <w:szCs w:val="20"/>
              </w:rPr>
              <w:t>i</w:t>
            </w:r>
            <w:r w:rsidRPr="00CD2999">
              <w:rPr>
                <w:rFonts w:ascii="Calibri" w:hAnsi="Calibri"/>
                <w:iCs/>
                <w:color w:val="auto"/>
                <w:sz w:val="20"/>
                <w:szCs w:val="20"/>
              </w:rPr>
              <w:t xml:space="preserve">ndicată </w:t>
            </w:r>
            <w:r w:rsidRPr="00CD2999">
              <w:rPr>
                <w:rFonts w:ascii="Calibri" w:hAnsi="Calibri" w:cs="Times New Roman"/>
                <w:bCs/>
                <w:color w:val="auto"/>
                <w:sz w:val="20"/>
                <w:szCs w:val="20"/>
              </w:rPr>
              <w:t>(2.5).</w:t>
            </w:r>
          </w:p>
        </w:tc>
        <w:tc>
          <w:tcPr>
            <w:tcW w:w="2268" w:type="dxa"/>
          </w:tcPr>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imagini pentru formularea de probleme, jetoane cu litere, fișe de lucru, </w:t>
            </w:r>
            <w:r w:rsidRPr="00CD2999">
              <w:rPr>
                <w:rFonts w:ascii="Calibri" w:hAnsi="Calibri"/>
                <w:i/>
                <w:color w:val="000000"/>
                <w:sz w:val="20"/>
                <w:szCs w:val="20"/>
              </w:rPr>
              <w:t xml:space="preserve">Caietul elevului pentru clasa a III-a – </w:t>
            </w:r>
            <w:r w:rsidRPr="00CD2999">
              <w:rPr>
                <w:rFonts w:ascii="Calibri" w:hAnsi="Calibri"/>
                <w:color w:val="000000"/>
                <w:sz w:val="20"/>
                <w:szCs w:val="20"/>
              </w:rPr>
              <w:t>Matematică, Editura Intuitext</w:t>
            </w:r>
          </w:p>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w:t>
            </w:r>
            <w:r w:rsidRPr="00CD2999">
              <w:rPr>
                <w:rFonts w:ascii="Calibri" w:hAnsi="Calibri"/>
                <w:sz w:val="20"/>
                <w:szCs w:val="20"/>
              </w:rPr>
              <w:t>Gândiți, lucrați în perechi, comunicați problematizarea, jocul didactic</w:t>
            </w:r>
          </w:p>
        </w:tc>
        <w:tc>
          <w:tcPr>
            <w:tcW w:w="2126" w:type="dxa"/>
          </w:tcPr>
          <w:p w:rsidR="00B42431" w:rsidRPr="00CD2999" w:rsidRDefault="00B42431" w:rsidP="00B42431">
            <w:pPr>
              <w:pStyle w:val="ListParagraph"/>
              <w:numPr>
                <w:ilvl w:val="0"/>
                <w:numId w:val="84"/>
              </w:numPr>
              <w:tabs>
                <w:tab w:val="left" w:pos="175"/>
              </w:tabs>
              <w:spacing w:after="0" w:line="240" w:lineRule="auto"/>
              <w:ind w:left="33" w:firstLine="0"/>
              <w:rPr>
                <w:rFonts w:ascii="Calibri" w:hAnsi="Calibri"/>
                <w:b/>
                <w:bCs/>
                <w:color w:val="000000"/>
                <w:sz w:val="20"/>
                <w:szCs w:val="20"/>
              </w:rPr>
            </w:pPr>
            <w:r w:rsidRPr="00CD2999">
              <w:rPr>
                <w:rFonts w:ascii="Calibri" w:hAnsi="Calibri"/>
                <w:b/>
                <w:bCs/>
                <w:color w:val="000000"/>
                <w:sz w:val="20"/>
                <w:szCs w:val="20"/>
              </w:rPr>
              <w:t xml:space="preserve">Evaluarea după rezolvarea sarcinilor de învățare: </w:t>
            </w:r>
          </w:p>
          <w:p w:rsidR="00B42431" w:rsidRPr="00CD2999" w:rsidRDefault="00B42431" w:rsidP="00B42431">
            <w:pPr>
              <w:pStyle w:val="Listabullet"/>
              <w:numPr>
                <w:ilvl w:val="0"/>
                <w:numId w:val="0"/>
              </w:numPr>
              <w:tabs>
                <w:tab w:val="left" w:pos="243"/>
              </w:tabs>
              <w:jc w:val="left"/>
              <w:rPr>
                <w:color w:val="FF0000"/>
                <w:sz w:val="20"/>
                <w:szCs w:val="20"/>
                <w:lang w:val="ro-RO"/>
              </w:rPr>
            </w:pPr>
            <w:r w:rsidRPr="00CD2999">
              <w:rPr>
                <w:color w:val="000000"/>
                <w:sz w:val="20"/>
                <w:szCs w:val="20"/>
                <w:lang w:val="ro-RO"/>
              </w:rPr>
              <w:t xml:space="preserve">Tehnica </w:t>
            </w:r>
            <w:r w:rsidRPr="00CD2999">
              <w:rPr>
                <w:b/>
                <w:color w:val="000000"/>
                <w:sz w:val="20"/>
                <w:szCs w:val="20"/>
                <w:lang w:val="ro-RO"/>
              </w:rPr>
              <w:t>„Fără mâini ridicate”</w:t>
            </w:r>
            <w:r w:rsidRPr="00CD2999">
              <w:rPr>
                <w:color w:val="000000"/>
                <w:sz w:val="20"/>
                <w:szCs w:val="20"/>
                <w:lang w:val="ro-RO"/>
              </w:rPr>
              <w:t xml:space="preserve"> - se aşteaptă răspunsuri la anumite solicitări ale cadrului didactic; se lasă elevilor timp de gândire, apoi pot discuta în perechi sau în grupuri mici; atenţia învățătorului se poate muta către anumiţi elevi, </w:t>
            </w:r>
            <w:r w:rsidRPr="00CD2999">
              <w:rPr>
                <w:sz w:val="20"/>
                <w:szCs w:val="20"/>
                <w:lang w:val="ro-RO"/>
              </w:rPr>
              <w:t xml:space="preserve">oferindu-se şi </w:t>
            </w:r>
            <w:r w:rsidRPr="00CD2999">
              <w:rPr>
                <w:color w:val="000000"/>
                <w:sz w:val="20"/>
                <w:szCs w:val="20"/>
                <w:lang w:val="ro-RO"/>
              </w:rPr>
              <w:t xml:space="preserve">celor timizi, tăcuţi sau neîncrezători în forţele proprii posibilitatea de a se exprima. </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4.</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 sau compunerea de probleme cu raţionamente simple </w:t>
            </w:r>
          </w:p>
        </w:tc>
        <w:tc>
          <w:tcPr>
            <w:tcW w:w="1701" w:type="dxa"/>
          </w:tcPr>
          <w:p w:rsidR="00B42431" w:rsidRPr="00CD2999" w:rsidRDefault="00B42431" w:rsidP="00B42431">
            <w:pPr>
              <w:pStyle w:val="ListParagraph"/>
              <w:numPr>
                <w:ilvl w:val="0"/>
                <w:numId w:val="151"/>
              </w:numPr>
              <w:tabs>
                <w:tab w:val="left" w:pos="253"/>
              </w:tabs>
              <w:spacing w:after="0" w:line="240" w:lineRule="auto"/>
              <w:ind w:left="0" w:firstLine="0"/>
              <w:rPr>
                <w:rFonts w:ascii="Calibri" w:hAnsi="Calibri"/>
                <w:b/>
                <w:noProof/>
                <w:color w:val="FF0000"/>
                <w:sz w:val="20"/>
                <w:szCs w:val="20"/>
                <w:lang w:eastAsia="ro-RO"/>
              </w:rPr>
            </w:pPr>
            <w:r w:rsidRPr="00CD2999">
              <w:rPr>
                <w:rFonts w:ascii="Calibri" w:hAnsi="Calibri"/>
                <w:sz w:val="20"/>
                <w:szCs w:val="20"/>
                <w:lang w:eastAsia="ro-RO"/>
              </w:rPr>
              <w:t>Înmulțirea unui număr de trei cifre cu un număr de o cifră</w:t>
            </w:r>
          </w:p>
        </w:tc>
        <w:tc>
          <w:tcPr>
            <w:tcW w:w="3828" w:type="dxa"/>
          </w:tcPr>
          <w:p w:rsidR="00B42431" w:rsidRPr="00CD2999" w:rsidRDefault="00B42431" w:rsidP="00334285">
            <w:pPr>
              <w:pStyle w:val="Default"/>
              <w:jc w:val="both"/>
              <w:rPr>
                <w:rFonts w:ascii="Calibri" w:hAnsi="Calibri" w:cs="Times New Roman"/>
                <w:sz w:val="20"/>
                <w:szCs w:val="20"/>
              </w:rPr>
            </w:pPr>
            <w:r w:rsidRPr="00CD2999">
              <w:rPr>
                <w:rFonts w:ascii="Calibri" w:hAnsi="Calibri" w:cs="Times New Roman"/>
                <w:bCs/>
                <w:color w:val="auto"/>
                <w:sz w:val="20"/>
                <w:szCs w:val="20"/>
              </w:rPr>
              <w:t xml:space="preserve">- </w:t>
            </w:r>
            <w:r w:rsidRPr="00CD2999">
              <w:rPr>
                <w:rFonts w:ascii="Calibri" w:hAnsi="Calibri" w:cs="Times New Roman"/>
                <w:bCs/>
                <w:sz w:val="20"/>
                <w:szCs w:val="20"/>
              </w:rPr>
              <w:t xml:space="preserve">scrierea unui număr ca produs de doi sau trei factori </w:t>
            </w:r>
            <w:r w:rsidRPr="00CD2999">
              <w:rPr>
                <w:rFonts w:ascii="Calibri" w:hAnsi="Calibri" w:cs="Times New Roman"/>
                <w:sz w:val="20"/>
                <w:szCs w:val="20"/>
              </w:rPr>
              <w:t>(2.5.);</w:t>
            </w:r>
          </w:p>
          <w:p w:rsidR="00B42431" w:rsidRPr="00CD2999" w:rsidRDefault="00B42431" w:rsidP="00334285">
            <w:pPr>
              <w:pStyle w:val="Default"/>
              <w:jc w:val="both"/>
              <w:rPr>
                <w:rFonts w:ascii="Calibri" w:hAnsi="Calibri" w:cs="Times New Roman"/>
                <w:sz w:val="20"/>
                <w:szCs w:val="20"/>
              </w:rPr>
            </w:pPr>
            <w:r w:rsidRPr="00CD2999">
              <w:rPr>
                <w:rFonts w:ascii="Calibri" w:hAnsi="Calibri" w:cs="Times New Roman"/>
                <w:sz w:val="20"/>
                <w:szCs w:val="20"/>
              </w:rPr>
              <w:t>- înmulțirea unei sume de trei termeni cu un număr(2.5.);</w:t>
            </w:r>
          </w:p>
          <w:p w:rsidR="00B42431" w:rsidRPr="00CD2999" w:rsidRDefault="00B42431" w:rsidP="00334285">
            <w:pPr>
              <w:pStyle w:val="Default"/>
              <w:jc w:val="both"/>
              <w:rPr>
                <w:rFonts w:ascii="Calibri" w:hAnsi="Calibri" w:cs="Times New Roman"/>
                <w:sz w:val="20"/>
                <w:szCs w:val="20"/>
              </w:rPr>
            </w:pPr>
            <w:r w:rsidRPr="00CD2999">
              <w:rPr>
                <w:rFonts w:ascii="Calibri" w:hAnsi="Calibri" w:cs="Times New Roman"/>
                <w:sz w:val="20"/>
                <w:szCs w:val="20"/>
              </w:rPr>
              <w:t>- utilizarea algoritmului înmulțirii unui număr de trei cifre cu un număr de o cifră (2.5.);</w:t>
            </w:r>
          </w:p>
          <w:p w:rsidR="00B42431" w:rsidRPr="00CD2999" w:rsidRDefault="00B42431" w:rsidP="00334285">
            <w:pPr>
              <w:pStyle w:val="Default"/>
              <w:jc w:val="both"/>
              <w:rPr>
                <w:rFonts w:ascii="Calibri" w:hAnsi="Calibri" w:cs="Times New Roman"/>
                <w:sz w:val="20"/>
                <w:szCs w:val="20"/>
              </w:rPr>
            </w:pPr>
            <w:r w:rsidRPr="00CD2999">
              <w:rPr>
                <w:rFonts w:ascii="Calibri" w:hAnsi="Calibri" w:cs="Times New Roman"/>
                <w:sz w:val="20"/>
                <w:szCs w:val="20"/>
              </w:rPr>
              <w:t>- estimarea rezultatului unei înmulțiri (2.5.);</w:t>
            </w:r>
          </w:p>
          <w:p w:rsidR="00B42431" w:rsidRPr="00CD2999" w:rsidRDefault="00B42431" w:rsidP="00334285">
            <w:pPr>
              <w:autoSpaceDE w:val="0"/>
              <w:autoSpaceDN w:val="0"/>
              <w:adjustRightInd w:val="0"/>
              <w:jc w:val="both"/>
              <w:rPr>
                <w:rFonts w:ascii="Calibri" w:hAnsi="Calibri" w:cs="Arial"/>
                <w:iCs/>
                <w:lang w:val="ro-RO" w:eastAsia="ro-RO"/>
              </w:rPr>
            </w:pPr>
            <w:r w:rsidRPr="00CD2999">
              <w:rPr>
                <w:rFonts w:ascii="Calibri" w:hAnsi="Calibri"/>
                <w:lang w:val="ro-RO" w:eastAsia="ro-RO"/>
              </w:rPr>
              <w:t>- utilizarea calculatorului pentru verificarea rezultatelor unor opera</w:t>
            </w:r>
            <w:r w:rsidRPr="00CD2999">
              <w:rPr>
                <w:rFonts w:ascii="Calibri" w:eastAsia="Arial,Italic" w:hAnsi="Calibri" w:cs="Arial,Italic"/>
                <w:lang w:val="ro-RO" w:eastAsia="ro-RO"/>
              </w:rPr>
              <w:t>ț</w:t>
            </w:r>
            <w:r w:rsidRPr="00CD2999">
              <w:rPr>
                <w:rFonts w:ascii="Calibri" w:hAnsi="Calibri"/>
                <w:lang w:val="ro-RO" w:eastAsia="ro-RO"/>
              </w:rPr>
              <w:t xml:space="preserve">ii de </w:t>
            </w:r>
            <w:r w:rsidRPr="00CD2999">
              <w:rPr>
                <w:rFonts w:ascii="Calibri" w:eastAsia="Arial,Italic" w:hAnsi="Calibri" w:cs="Arial,Italic"/>
                <w:lang w:val="ro-RO" w:eastAsia="ro-RO"/>
              </w:rPr>
              <w:t>înmulț</w:t>
            </w:r>
            <w:r w:rsidRPr="00CD2999">
              <w:rPr>
                <w:rFonts w:ascii="Calibri" w:hAnsi="Calibri"/>
                <w:lang w:val="ro-RO" w:eastAsia="ro-RO"/>
              </w:rPr>
              <w:t xml:space="preserve">ire </w:t>
            </w:r>
            <w:r w:rsidRPr="00CD2999">
              <w:rPr>
                <w:rFonts w:ascii="Calibri" w:hAnsi="Calibri"/>
                <w:color w:val="000000"/>
                <w:lang w:val="ro-RO"/>
              </w:rPr>
              <w:t>(2.5.)</w:t>
            </w:r>
            <w:r w:rsidRPr="00CD2999">
              <w:rPr>
                <w:rFonts w:ascii="Calibri" w:hAnsi="Calibri"/>
                <w:lang w:val="ro-RO"/>
              </w:rPr>
              <w:t>;</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xml:space="preserve">- gruparea convenabilă a factorilor unei </w:t>
            </w:r>
            <w:r w:rsidRPr="00CD2999">
              <w:rPr>
                <w:rFonts w:ascii="Calibri" w:hAnsi="Calibri"/>
                <w:sz w:val="20"/>
                <w:szCs w:val="20"/>
              </w:rPr>
              <w:lastRenderedPageBreak/>
              <w:t>înmulțiri cu mai mulți factori, pentru rezolvare rapidă (2.5);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compararea unor produse pe baza comutativității înmulțirii (5.1.);</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 rezolvarea de probleme în care apar operații de înmulțire (2.5).</w:t>
            </w:r>
          </w:p>
        </w:tc>
        <w:tc>
          <w:tcPr>
            <w:tcW w:w="2268" w:type="dxa"/>
          </w:tcPr>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B42431" w:rsidRPr="00CD2999" w:rsidRDefault="00B42431" w:rsidP="00B42431">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B42431" w:rsidRPr="00CD2999" w:rsidRDefault="00B42431" w:rsidP="00B42431">
            <w:pPr>
              <w:numPr>
                <w:ilvl w:val="0"/>
                <w:numId w:val="156"/>
              </w:numPr>
              <w:tabs>
                <w:tab w:val="left" w:pos="213"/>
                <w:tab w:val="left" w:pos="317"/>
                <w:tab w:val="left" w:pos="459"/>
              </w:tabs>
              <w:ind w:left="33" w:firstLine="0"/>
              <w:rPr>
                <w:rFonts w:ascii="Calibri" w:hAnsi="Calibri"/>
                <w:b/>
                <w:bCs/>
                <w:color w:val="000000"/>
                <w:lang w:val="ro-RO"/>
              </w:rPr>
            </w:pPr>
            <w:r w:rsidRPr="00CD2999">
              <w:rPr>
                <w:rFonts w:ascii="Calibri" w:hAnsi="Calibri"/>
                <w:color w:val="000000"/>
                <w:lang w:val="ro-RO"/>
              </w:rPr>
              <w:t>utilizarea algoritmului înmulțirii unui număr de trei cifre cu un număr de o cifră;</w:t>
            </w:r>
          </w:p>
          <w:p w:rsidR="00B42431" w:rsidRPr="00CD2999" w:rsidRDefault="00B42431" w:rsidP="00B42431">
            <w:pPr>
              <w:numPr>
                <w:ilvl w:val="0"/>
                <w:numId w:val="156"/>
              </w:numPr>
              <w:tabs>
                <w:tab w:val="left" w:pos="213"/>
                <w:tab w:val="left" w:pos="317"/>
                <w:tab w:val="left" w:pos="459"/>
              </w:tabs>
              <w:ind w:left="33" w:firstLine="0"/>
              <w:rPr>
                <w:rFonts w:ascii="Calibri" w:hAnsi="Calibri"/>
                <w:b/>
                <w:bCs/>
                <w:color w:val="FF0000"/>
                <w:lang w:val="ro-RO"/>
              </w:rPr>
            </w:pPr>
            <w:r w:rsidRPr="00CD2999">
              <w:rPr>
                <w:rFonts w:ascii="Calibri" w:hAnsi="Calibri"/>
                <w:bCs/>
                <w:color w:val="000000"/>
                <w:lang w:val="ro-RO"/>
              </w:rPr>
              <w:t>rezolvarea de probleme</w:t>
            </w:r>
            <w:r w:rsidRPr="00CD2999">
              <w:rPr>
                <w:rFonts w:ascii="Calibri" w:hAnsi="Calibri"/>
                <w:bCs/>
                <w:lang w:val="ro-RO"/>
              </w:rPr>
              <w:t xml:space="preserve"> în care apar operații de înmulțire.</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lastRenderedPageBreak/>
              <w:t>5.</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w:t>
            </w:r>
          </w:p>
        </w:tc>
        <w:tc>
          <w:tcPr>
            <w:tcW w:w="1701" w:type="dxa"/>
          </w:tcPr>
          <w:p w:rsidR="00B42431" w:rsidRPr="00CD2999" w:rsidRDefault="00B42431" w:rsidP="00B42431">
            <w:pPr>
              <w:pStyle w:val="ListParagraph"/>
              <w:numPr>
                <w:ilvl w:val="0"/>
                <w:numId w:val="151"/>
              </w:numPr>
              <w:tabs>
                <w:tab w:val="left" w:pos="253"/>
                <w:tab w:val="left" w:pos="281"/>
              </w:tabs>
              <w:spacing w:after="0" w:line="240" w:lineRule="auto"/>
              <w:ind w:left="0" w:firstLine="0"/>
              <w:rPr>
                <w:rFonts w:ascii="Calibri" w:hAnsi="Calibri"/>
                <w:color w:val="FF0000"/>
                <w:sz w:val="20"/>
                <w:szCs w:val="20"/>
              </w:rPr>
            </w:pPr>
            <w:r w:rsidRPr="00CD2999">
              <w:rPr>
                <w:rFonts w:ascii="Calibri" w:hAnsi="Calibri"/>
                <w:sz w:val="20"/>
                <w:szCs w:val="20"/>
                <w:lang w:eastAsia="ro-RO"/>
              </w:rPr>
              <w:t>Înmulțirea unui număr de trei cifre cu un număr de o cifră</w:t>
            </w:r>
          </w:p>
        </w:tc>
        <w:tc>
          <w:tcPr>
            <w:tcW w:w="3828" w:type="dxa"/>
          </w:tcPr>
          <w:p w:rsidR="00B42431" w:rsidRPr="00CD2999" w:rsidRDefault="00B42431" w:rsidP="00334285">
            <w:pPr>
              <w:pStyle w:val="Default"/>
              <w:jc w:val="both"/>
              <w:rPr>
                <w:rFonts w:ascii="Calibri" w:hAnsi="Calibri" w:cs="Times New Roman"/>
                <w:sz w:val="20"/>
                <w:szCs w:val="20"/>
              </w:rPr>
            </w:pPr>
            <w:r w:rsidRPr="00CD2999">
              <w:rPr>
                <w:rFonts w:ascii="Calibri" w:hAnsi="Calibri" w:cs="Times New Roman"/>
                <w:sz w:val="20"/>
                <w:szCs w:val="20"/>
              </w:rPr>
              <w:t>- utilizarea algoritmului înmulțirii unui număr de trei cifre cu un număr de o cifră (2.5.);</w:t>
            </w:r>
          </w:p>
          <w:p w:rsidR="00B42431" w:rsidRPr="00CD2999" w:rsidRDefault="00B42431" w:rsidP="00334285">
            <w:pPr>
              <w:autoSpaceDE w:val="0"/>
              <w:autoSpaceDN w:val="0"/>
              <w:adjustRightInd w:val="0"/>
              <w:jc w:val="both"/>
              <w:rPr>
                <w:rFonts w:ascii="Calibri" w:hAnsi="Calibri"/>
                <w:lang w:val="ro-RO"/>
              </w:rPr>
            </w:pPr>
            <w:r w:rsidRPr="00CD2999">
              <w:rPr>
                <w:rFonts w:ascii="Calibri" w:hAnsi="Calibri"/>
                <w:lang w:val="ro-RO" w:eastAsia="ro-RO"/>
              </w:rPr>
              <w:t>- utilizarea calculatorului pentru verificarea rezultatelor unor opera</w:t>
            </w:r>
            <w:r w:rsidRPr="00CD2999">
              <w:rPr>
                <w:rFonts w:ascii="Calibri" w:eastAsia="Arial,Italic" w:hAnsi="Calibri" w:cs="Arial,Italic"/>
                <w:lang w:val="ro-RO" w:eastAsia="ro-RO"/>
              </w:rPr>
              <w:t>ț</w:t>
            </w:r>
            <w:r w:rsidRPr="00CD2999">
              <w:rPr>
                <w:rFonts w:ascii="Calibri" w:hAnsi="Calibri"/>
                <w:lang w:val="ro-RO" w:eastAsia="ro-RO"/>
              </w:rPr>
              <w:t xml:space="preserve">ii de </w:t>
            </w:r>
            <w:r w:rsidRPr="00CD2999">
              <w:rPr>
                <w:rFonts w:ascii="Calibri" w:eastAsia="Arial,Italic" w:hAnsi="Calibri" w:cs="Arial,Italic"/>
                <w:lang w:val="ro-RO" w:eastAsia="ro-RO"/>
              </w:rPr>
              <w:t>înmulț</w:t>
            </w:r>
            <w:r w:rsidRPr="00CD2999">
              <w:rPr>
                <w:rFonts w:ascii="Calibri" w:hAnsi="Calibri"/>
                <w:lang w:val="ro-RO" w:eastAsia="ro-RO"/>
              </w:rPr>
              <w:t xml:space="preserve">ire </w:t>
            </w:r>
            <w:r w:rsidRPr="00CD2999">
              <w:rPr>
                <w:rFonts w:ascii="Calibri" w:hAnsi="Calibri"/>
                <w:color w:val="000000"/>
                <w:lang w:val="ro-RO"/>
              </w:rPr>
              <w:t>(2.5.)</w:t>
            </w:r>
            <w:r w:rsidRPr="00CD2999">
              <w:rPr>
                <w:rFonts w:ascii="Calibri" w:hAnsi="Calibri"/>
                <w:lang w:val="ro-RO"/>
              </w:rPr>
              <w:t>;</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bCs/>
                <w:sz w:val="20"/>
                <w:szCs w:val="20"/>
              </w:rPr>
              <w:t>- utilizarea terminologiei matematice în scrierea operațiilor de înmulțire și rezolvarea acestora (5.1);</w:t>
            </w:r>
          </w:p>
          <w:p w:rsidR="00B42431" w:rsidRPr="00CD2999" w:rsidRDefault="00B42431" w:rsidP="00334285">
            <w:pPr>
              <w:autoSpaceDE w:val="0"/>
              <w:autoSpaceDN w:val="0"/>
              <w:adjustRightInd w:val="0"/>
              <w:jc w:val="both"/>
              <w:rPr>
                <w:rFonts w:ascii="Calibri" w:eastAsia="Arial,Italic" w:hAnsi="Calibri" w:cs="Arial,Italic"/>
                <w:iCs/>
                <w:lang w:val="ro-RO" w:eastAsia="ro-RO"/>
              </w:rPr>
            </w:pPr>
            <w:r w:rsidRPr="00CD2999">
              <w:rPr>
                <w:rFonts w:ascii="Calibri" w:hAnsi="Calibri"/>
                <w:bCs/>
                <w:lang w:val="ro-RO"/>
              </w:rPr>
              <w:t xml:space="preserve"> - </w:t>
            </w:r>
            <w:r w:rsidRPr="00CD2999">
              <w:rPr>
                <w:rFonts w:ascii="Calibri" w:hAnsi="Calibri" w:cs="Arial"/>
                <w:iCs/>
                <w:lang w:val="ro-RO" w:eastAsia="ro-RO"/>
              </w:rPr>
              <w:t>rezolvarea de exerci</w:t>
            </w:r>
            <w:r w:rsidRPr="00CD2999">
              <w:rPr>
                <w:rFonts w:ascii="Calibri" w:eastAsia="Arial,Italic" w:hAnsi="Calibri" w:cs="Arial,Italic"/>
                <w:iCs/>
                <w:lang w:val="ro-RO" w:eastAsia="ro-RO"/>
              </w:rPr>
              <w:t>ț</w:t>
            </w:r>
            <w:r w:rsidRPr="00CD2999">
              <w:rPr>
                <w:rFonts w:ascii="Calibri" w:hAnsi="Calibri" w:cs="Arial"/>
                <w:iCs/>
                <w:lang w:val="ro-RO" w:eastAsia="ro-RO"/>
              </w:rPr>
              <w:t>ii, cu opera</w:t>
            </w:r>
            <w:r w:rsidRPr="00CD2999">
              <w:rPr>
                <w:rFonts w:ascii="Calibri" w:eastAsia="Arial,Italic" w:hAnsi="Calibri" w:cs="Arial,Italic"/>
                <w:iCs/>
                <w:lang w:val="ro-RO" w:eastAsia="ro-RO"/>
              </w:rPr>
              <w:t>țiile cunoscute, respectând ordinea efectuării</w:t>
            </w:r>
          </w:p>
          <w:p w:rsidR="00B42431" w:rsidRPr="00CD2999" w:rsidRDefault="00B42431" w:rsidP="00334285">
            <w:pPr>
              <w:pStyle w:val="Default"/>
              <w:jc w:val="both"/>
              <w:rPr>
                <w:rFonts w:ascii="Calibri" w:hAnsi="Calibri"/>
                <w:sz w:val="20"/>
                <w:szCs w:val="20"/>
              </w:rPr>
            </w:pPr>
            <w:r w:rsidRPr="00CD2999">
              <w:rPr>
                <w:rFonts w:ascii="Calibri" w:hAnsi="Calibri"/>
                <w:iCs/>
                <w:sz w:val="20"/>
                <w:szCs w:val="20"/>
                <w:lang w:eastAsia="ro-RO"/>
              </w:rPr>
              <w:t>opera</w:t>
            </w:r>
            <w:r w:rsidRPr="00CD2999">
              <w:rPr>
                <w:rFonts w:ascii="Calibri" w:eastAsia="Arial,Italic" w:hAnsi="Calibri" w:cs="Arial,Italic"/>
                <w:iCs/>
                <w:sz w:val="20"/>
                <w:szCs w:val="20"/>
                <w:lang w:eastAsia="ro-RO"/>
              </w:rPr>
              <w:t>ț</w:t>
            </w:r>
            <w:r w:rsidRPr="00CD2999">
              <w:rPr>
                <w:rFonts w:ascii="Calibri" w:hAnsi="Calibri"/>
                <w:iCs/>
                <w:sz w:val="20"/>
                <w:szCs w:val="20"/>
                <w:lang w:eastAsia="ro-RO"/>
              </w:rPr>
              <w:t xml:space="preserve">iilor </w:t>
            </w:r>
            <w:r w:rsidRPr="00CD2999">
              <w:rPr>
                <w:rFonts w:ascii="Calibri" w:eastAsia="Arial,Italic" w:hAnsi="Calibri" w:cs="Arial,Italic"/>
                <w:iCs/>
                <w:sz w:val="20"/>
                <w:szCs w:val="20"/>
                <w:lang w:eastAsia="ro-RO"/>
              </w:rPr>
              <w:t>ș</w:t>
            </w:r>
            <w:r w:rsidRPr="00CD2999">
              <w:rPr>
                <w:rFonts w:ascii="Calibri" w:hAnsi="Calibri"/>
                <w:iCs/>
                <w:sz w:val="20"/>
                <w:szCs w:val="20"/>
                <w:lang w:eastAsia="ro-RO"/>
              </w:rPr>
              <w:t>i semnifica</w:t>
            </w:r>
            <w:r w:rsidRPr="00CD2999">
              <w:rPr>
                <w:rFonts w:ascii="Calibri" w:eastAsia="Arial,Italic" w:hAnsi="Calibri" w:cs="Arial,Italic"/>
                <w:iCs/>
                <w:sz w:val="20"/>
                <w:szCs w:val="20"/>
                <w:lang w:eastAsia="ro-RO"/>
              </w:rPr>
              <w:t>ț</w:t>
            </w:r>
            <w:r w:rsidRPr="00CD2999">
              <w:rPr>
                <w:rFonts w:ascii="Calibri" w:hAnsi="Calibri"/>
                <w:iCs/>
                <w:sz w:val="20"/>
                <w:szCs w:val="20"/>
                <w:lang w:eastAsia="ro-RO"/>
              </w:rPr>
              <w:t xml:space="preserve">ia parantezelor rotunde </w:t>
            </w:r>
            <w:r w:rsidRPr="00CD2999">
              <w:rPr>
                <w:rFonts w:ascii="Calibri" w:hAnsi="Calibri"/>
                <w:sz w:val="20"/>
                <w:szCs w:val="20"/>
              </w:rPr>
              <w:t>(2.5);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lang w:eastAsia="ro-RO"/>
              </w:rPr>
              <w:t xml:space="preserve">- </w:t>
            </w:r>
            <w:r w:rsidRPr="00CD2999">
              <w:rPr>
                <w:rFonts w:ascii="Calibri" w:hAnsi="Calibri"/>
                <w:iCs/>
                <w:sz w:val="20"/>
                <w:szCs w:val="20"/>
                <w:lang w:eastAsia="ro-RO"/>
              </w:rPr>
              <w:t>identificarea unor situa</w:t>
            </w:r>
            <w:r w:rsidRPr="00CD2999">
              <w:rPr>
                <w:rFonts w:ascii="Calibri" w:eastAsia="Arial,Italic" w:hAnsi="Calibri" w:cs="Arial,Italic"/>
                <w:iCs/>
                <w:sz w:val="20"/>
                <w:szCs w:val="20"/>
                <w:lang w:eastAsia="ro-RO"/>
              </w:rPr>
              <w:t xml:space="preserve">ții concrete care se pot transpune în limbaj matematic </w:t>
            </w:r>
            <w:r w:rsidRPr="00CD2999">
              <w:rPr>
                <w:rFonts w:ascii="Calibri" w:hAnsi="Calibri"/>
                <w:sz w:val="20"/>
                <w:szCs w:val="20"/>
              </w:rPr>
              <w:t>(5.3);</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rezolvarea de probleme prin mai multe moduri (5.3).</w:t>
            </w:r>
          </w:p>
          <w:p w:rsidR="00B42431" w:rsidRPr="00CD2999" w:rsidRDefault="00B42431" w:rsidP="00334285">
            <w:pPr>
              <w:jc w:val="both"/>
              <w:rPr>
                <w:rFonts w:ascii="Calibri" w:hAnsi="Calibri"/>
                <w:bCs/>
                <w:color w:val="FF0000"/>
                <w:lang w:val="ro-RO"/>
              </w:rPr>
            </w:pPr>
            <w:r w:rsidRPr="00CD2999">
              <w:rPr>
                <w:rFonts w:ascii="Calibri" w:hAnsi="Calibri" w:cs="Arial"/>
                <w:iCs/>
                <w:lang w:val="ro-RO" w:eastAsia="ro-RO"/>
              </w:rPr>
              <w:t xml:space="preserve"> - Jocul Un dar – asocierea unor litere date cu rezultatele unor înmulțiri date și ordonarea după o regulă dată </w:t>
            </w:r>
            <w:r w:rsidRPr="00CD2999">
              <w:rPr>
                <w:rFonts w:ascii="Calibri" w:hAnsi="Calibri"/>
                <w:lang w:val="ro-RO"/>
              </w:rPr>
              <w:t>(2.5).</w:t>
            </w:r>
          </w:p>
        </w:tc>
        <w:tc>
          <w:tcPr>
            <w:tcW w:w="2268" w:type="dxa"/>
          </w:tcPr>
          <w:p w:rsidR="00B42431" w:rsidRPr="00CD2999" w:rsidRDefault="00B42431" w:rsidP="00B42431">
            <w:pPr>
              <w:pStyle w:val="ListParagraph1"/>
              <w:numPr>
                <w:ilvl w:val="0"/>
                <w:numId w:val="78"/>
              </w:numPr>
              <w:tabs>
                <w:tab w:val="num" w:pos="0"/>
                <w:tab w:val="left" w:pos="198"/>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imagini pentru compunerea de probleme, jetoane cu litere, calculator de buzunar, </w:t>
            </w:r>
            <w:r w:rsidRPr="00CD2999">
              <w:rPr>
                <w:rFonts w:ascii="Calibri" w:hAnsi="Calibri"/>
                <w:i/>
                <w:color w:val="000000"/>
                <w:sz w:val="20"/>
                <w:szCs w:val="20"/>
              </w:rPr>
              <w:t>Caietul elevului pentru clasa a III-</w:t>
            </w:r>
            <w:r w:rsidRPr="00CD2999">
              <w:rPr>
                <w:rFonts w:ascii="Calibri" w:hAnsi="Calibri"/>
                <w:color w:val="000000"/>
                <w:sz w:val="20"/>
                <w:szCs w:val="20"/>
              </w:rPr>
              <w:t>a – Matematică, Editura Intuitext</w:t>
            </w:r>
          </w:p>
          <w:p w:rsidR="00B42431" w:rsidRPr="00CD2999" w:rsidRDefault="00B42431" w:rsidP="00B42431">
            <w:pPr>
              <w:pStyle w:val="ListParagraph1"/>
              <w:numPr>
                <w:ilvl w:val="0"/>
                <w:numId w:val="78"/>
              </w:numPr>
              <w:tabs>
                <w:tab w:val="num" w:pos="0"/>
                <w:tab w:val="left" w:pos="198"/>
              </w:tabs>
              <w:spacing w:after="0" w:line="240" w:lineRule="auto"/>
              <w:ind w:left="0" w:firstLine="0"/>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w:t>
            </w:r>
          </w:p>
        </w:tc>
        <w:tc>
          <w:tcPr>
            <w:tcW w:w="2126" w:type="dxa"/>
          </w:tcPr>
          <w:p w:rsidR="00B42431" w:rsidRPr="00CD2999" w:rsidRDefault="00B42431" w:rsidP="00B42431">
            <w:pPr>
              <w:pStyle w:val="ListParagraph"/>
              <w:numPr>
                <w:ilvl w:val="0"/>
                <w:numId w:val="151"/>
              </w:numPr>
              <w:autoSpaceDE w:val="0"/>
              <w:autoSpaceDN w:val="0"/>
              <w:adjustRightInd w:val="0"/>
              <w:spacing w:after="0" w:line="240" w:lineRule="auto"/>
              <w:ind w:left="175" w:hanging="142"/>
              <w:rPr>
                <w:rFonts w:ascii="Calibri" w:hAnsi="Calibri"/>
                <w:iCs/>
                <w:color w:val="000000"/>
                <w:sz w:val="20"/>
                <w:szCs w:val="20"/>
              </w:rPr>
            </w:pPr>
            <w:r w:rsidRPr="00CD2999">
              <w:rPr>
                <w:rFonts w:ascii="Calibri" w:hAnsi="Calibri"/>
                <w:b/>
                <w:bCs/>
                <w:color w:val="000000"/>
                <w:sz w:val="20"/>
                <w:szCs w:val="20"/>
              </w:rPr>
              <w:t>Tema pentru acasă</w:t>
            </w:r>
          </w:p>
          <w:p w:rsidR="00B42431" w:rsidRPr="00CD2999" w:rsidRDefault="00B42431" w:rsidP="00B42431">
            <w:pPr>
              <w:numPr>
                <w:ilvl w:val="0"/>
                <w:numId w:val="155"/>
              </w:numPr>
              <w:tabs>
                <w:tab w:val="left" w:pos="163"/>
                <w:tab w:val="left" w:pos="317"/>
              </w:tabs>
              <w:ind w:left="0" w:right="176" w:firstLine="0"/>
              <w:rPr>
                <w:rFonts w:ascii="Calibri" w:hAnsi="Calibri"/>
                <w:bCs/>
                <w:color w:val="000000"/>
                <w:lang w:val="ro-RO"/>
              </w:rPr>
            </w:pPr>
            <w:r w:rsidRPr="00CD2999">
              <w:rPr>
                <w:rFonts w:ascii="Calibri" w:hAnsi="Calibri"/>
                <w:bCs/>
                <w:color w:val="000000"/>
                <w:lang w:val="ro-RO"/>
              </w:rPr>
              <w:t xml:space="preserve"> rezolvarea de exerciţii folosind tabla înmulţirii;</w:t>
            </w:r>
          </w:p>
          <w:p w:rsidR="00B42431" w:rsidRPr="00CD2999" w:rsidRDefault="00B42431" w:rsidP="00B42431">
            <w:pPr>
              <w:pStyle w:val="ListParagraph"/>
              <w:numPr>
                <w:ilvl w:val="0"/>
                <w:numId w:val="155"/>
              </w:numPr>
              <w:tabs>
                <w:tab w:val="left" w:pos="163"/>
                <w:tab w:val="left" w:pos="204"/>
              </w:tabs>
              <w:spacing w:after="0" w:line="240" w:lineRule="auto"/>
              <w:ind w:left="0" w:right="176" w:firstLine="0"/>
              <w:rPr>
                <w:rFonts w:ascii="Calibri" w:hAnsi="Calibri"/>
                <w:iCs/>
                <w:color w:val="FF0000"/>
                <w:sz w:val="20"/>
                <w:szCs w:val="20"/>
              </w:rPr>
            </w:pPr>
            <w:r w:rsidRPr="00CD2999">
              <w:rPr>
                <w:rFonts w:ascii="Calibri" w:hAnsi="Calibri"/>
                <w:bCs/>
                <w:color w:val="000000"/>
                <w:sz w:val="20"/>
                <w:szCs w:val="20"/>
              </w:rPr>
              <w:t xml:space="preserve"> </w:t>
            </w:r>
            <w:r w:rsidRPr="00CD2999">
              <w:rPr>
                <w:rFonts w:ascii="Calibri" w:hAnsi="Calibri"/>
                <w:sz w:val="20"/>
                <w:szCs w:val="20"/>
              </w:rPr>
              <w:t xml:space="preserve"> rezolvarea de probleme prin mai multe moduri.</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6.</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bCs/>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w:t>
            </w:r>
            <w:r w:rsidRPr="00CD2999">
              <w:rPr>
                <w:rFonts w:ascii="Calibri" w:hAnsi="Calibri"/>
                <w:bCs/>
                <w:sz w:val="20"/>
                <w:szCs w:val="20"/>
              </w:rPr>
              <w:lastRenderedPageBreak/>
              <w:t xml:space="preserve">studiate, în concentrul 0 – </w:t>
            </w:r>
          </w:p>
          <w:p w:rsidR="00B42431" w:rsidRPr="00CD2999" w:rsidRDefault="00B42431" w:rsidP="00B42431">
            <w:pPr>
              <w:rPr>
                <w:rFonts w:ascii="Calibri" w:hAnsi="Calibri"/>
                <w:color w:val="000000"/>
                <w:lang w:val="ro-RO"/>
              </w:rPr>
            </w:pPr>
            <w:r w:rsidRPr="00CD2999">
              <w:rPr>
                <w:rFonts w:ascii="Calibri" w:hAnsi="Calibri"/>
                <w:bCs/>
                <w:color w:val="000000"/>
                <w:lang w:val="ro-RO"/>
              </w:rPr>
              <w:t>10 000</w:t>
            </w:r>
          </w:p>
        </w:tc>
        <w:tc>
          <w:tcPr>
            <w:tcW w:w="1701" w:type="dxa"/>
          </w:tcPr>
          <w:p w:rsidR="00B42431" w:rsidRPr="00CD2999" w:rsidRDefault="00B42431" w:rsidP="00B42431">
            <w:pPr>
              <w:pStyle w:val="ListParagraph"/>
              <w:numPr>
                <w:ilvl w:val="0"/>
                <w:numId w:val="151"/>
              </w:numPr>
              <w:tabs>
                <w:tab w:val="left" w:pos="253"/>
              </w:tabs>
              <w:autoSpaceDE w:val="0"/>
              <w:autoSpaceDN w:val="0"/>
              <w:adjustRightInd w:val="0"/>
              <w:spacing w:after="0" w:line="240" w:lineRule="auto"/>
              <w:ind w:left="0" w:firstLine="0"/>
              <w:rPr>
                <w:rFonts w:ascii="Calibri" w:hAnsi="Calibri"/>
                <w:color w:val="FF0000"/>
                <w:sz w:val="20"/>
                <w:szCs w:val="20"/>
              </w:rPr>
            </w:pPr>
            <w:r w:rsidRPr="00CD2999">
              <w:rPr>
                <w:rFonts w:ascii="Calibri" w:hAnsi="Calibri"/>
                <w:sz w:val="20"/>
                <w:szCs w:val="20"/>
                <w:lang w:eastAsia="ro-RO"/>
              </w:rPr>
              <w:lastRenderedPageBreak/>
              <w:t>Înmulțirea unui număr de două cifre cu un număr de două cifre</w:t>
            </w:r>
          </w:p>
        </w:tc>
        <w:tc>
          <w:tcPr>
            <w:tcW w:w="3828" w:type="dxa"/>
          </w:tcPr>
          <w:p w:rsidR="00B42431" w:rsidRPr="00CD2999" w:rsidRDefault="00B42431" w:rsidP="00334285">
            <w:pPr>
              <w:pStyle w:val="Default"/>
              <w:jc w:val="both"/>
              <w:rPr>
                <w:rFonts w:ascii="Calibri" w:hAnsi="Calibri"/>
                <w:sz w:val="20"/>
                <w:szCs w:val="20"/>
              </w:rPr>
            </w:pPr>
            <w:r w:rsidRPr="00CD2999">
              <w:rPr>
                <w:rFonts w:ascii="Calibri" w:hAnsi="Calibri" w:cs="Times New Roman"/>
                <w:bCs/>
                <w:sz w:val="20"/>
                <w:szCs w:val="20"/>
              </w:rPr>
              <w:t xml:space="preserve">- scrierea unui factor ca o sumă sau ca un </w:t>
            </w:r>
          </w:p>
          <w:p w:rsidR="00B42431" w:rsidRPr="00CD2999" w:rsidRDefault="00B42431" w:rsidP="00334285">
            <w:pPr>
              <w:pStyle w:val="Default"/>
              <w:jc w:val="both"/>
              <w:rPr>
                <w:rFonts w:ascii="Calibri" w:hAnsi="Calibri"/>
                <w:sz w:val="20"/>
                <w:szCs w:val="20"/>
              </w:rPr>
            </w:pPr>
            <w:r w:rsidRPr="00CD2999">
              <w:rPr>
                <w:rFonts w:ascii="Calibri" w:hAnsi="Calibri" w:cs="Times New Roman"/>
                <w:bCs/>
                <w:sz w:val="20"/>
                <w:szCs w:val="20"/>
              </w:rPr>
              <w:t xml:space="preserve">produs și </w:t>
            </w:r>
            <w:r w:rsidRPr="00CD2999">
              <w:rPr>
                <w:rFonts w:ascii="Calibri" w:hAnsi="Calibri"/>
                <w:sz w:val="20"/>
                <w:szCs w:val="20"/>
              </w:rPr>
              <w:t xml:space="preserve">efectuarea </w:t>
            </w:r>
            <w:r w:rsidRPr="00CD2999">
              <w:rPr>
                <w:rFonts w:ascii="Calibri" w:hAnsi="Calibri" w:cs="Times New Roman"/>
                <w:bCs/>
                <w:sz w:val="20"/>
                <w:szCs w:val="20"/>
              </w:rPr>
              <w:t xml:space="preserve">înmulțirii acesteia cu un număr dat </w:t>
            </w:r>
            <w:r w:rsidRPr="00CD2999">
              <w:rPr>
                <w:rFonts w:ascii="Calibri" w:hAnsi="Calibri"/>
                <w:sz w:val="20"/>
                <w:szCs w:val="20"/>
              </w:rPr>
              <w:t>(2.5);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xml:space="preserve">- </w:t>
            </w:r>
            <w:r w:rsidRPr="00CD2999">
              <w:rPr>
                <w:rFonts w:ascii="Calibri" w:hAnsi="Calibri" w:cs="Times New Roman"/>
                <w:bCs/>
                <w:sz w:val="20"/>
                <w:szCs w:val="20"/>
              </w:rPr>
              <w:t xml:space="preserve">utilizarea algoritmului de calcul pentru înmulțirile în care fiecare factor este scrie cu câte două cifre </w:t>
            </w:r>
            <w:r w:rsidRPr="00CD2999">
              <w:rPr>
                <w:rFonts w:ascii="Calibri" w:hAnsi="Calibri"/>
                <w:sz w:val="20"/>
                <w:szCs w:val="20"/>
              </w:rPr>
              <w:t>(2.5);</w:t>
            </w:r>
          </w:p>
          <w:p w:rsidR="00B42431" w:rsidRPr="00CD2999" w:rsidRDefault="00B42431" w:rsidP="00334285">
            <w:pPr>
              <w:pStyle w:val="Default"/>
              <w:jc w:val="both"/>
              <w:rPr>
                <w:rFonts w:ascii="Calibri" w:hAnsi="Calibri" w:cs="Times New Roman"/>
                <w:sz w:val="20"/>
                <w:szCs w:val="20"/>
              </w:rPr>
            </w:pPr>
            <w:r w:rsidRPr="00CD2999">
              <w:rPr>
                <w:rFonts w:ascii="Calibri" w:hAnsi="Calibri"/>
                <w:sz w:val="20"/>
                <w:szCs w:val="20"/>
              </w:rPr>
              <w:t xml:space="preserve">- </w:t>
            </w:r>
            <w:r w:rsidRPr="00CD2999">
              <w:rPr>
                <w:rFonts w:ascii="Calibri" w:hAnsi="Calibri" w:cs="Times New Roman"/>
                <w:sz w:val="20"/>
                <w:szCs w:val="20"/>
              </w:rPr>
              <w:t>estimarea rezultatului unei înmulțiri (2.5.);</w:t>
            </w:r>
          </w:p>
          <w:p w:rsidR="00B42431" w:rsidRPr="00CD2999" w:rsidRDefault="00B42431" w:rsidP="00334285">
            <w:pPr>
              <w:pStyle w:val="Default"/>
              <w:jc w:val="both"/>
              <w:rPr>
                <w:rFonts w:ascii="Calibri" w:hAnsi="Calibri"/>
                <w:sz w:val="20"/>
                <w:szCs w:val="20"/>
              </w:rPr>
            </w:pPr>
            <w:r w:rsidRPr="00CD2999">
              <w:rPr>
                <w:rFonts w:ascii="Calibri" w:hAnsi="Calibri" w:cs="Times New Roman"/>
                <w:sz w:val="20"/>
                <w:szCs w:val="20"/>
              </w:rPr>
              <w:t xml:space="preserve">- </w:t>
            </w:r>
            <w:r w:rsidRPr="00CD2999">
              <w:rPr>
                <w:rFonts w:ascii="Calibri" w:hAnsi="Calibri"/>
                <w:sz w:val="20"/>
                <w:szCs w:val="20"/>
              </w:rPr>
              <w:t>compararea unor expresii numerice ce conțin înmulțiri, fără a efectua calculele (2.5);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xml:space="preserve">- </w:t>
            </w:r>
            <w:r w:rsidRPr="00CD2999">
              <w:rPr>
                <w:rFonts w:ascii="Calibri" w:hAnsi="Calibri" w:cs="Times New Roman"/>
                <w:bCs/>
                <w:sz w:val="20"/>
                <w:szCs w:val="20"/>
              </w:rPr>
              <w:t xml:space="preserve">utilizarea terminologiei matematice în rezolvarea de exerciții care conțin înmulțiri </w:t>
            </w:r>
            <w:r w:rsidRPr="00CD2999">
              <w:rPr>
                <w:rFonts w:ascii="Calibri" w:hAnsi="Calibri" w:cs="Times New Roman"/>
                <w:bCs/>
                <w:sz w:val="20"/>
                <w:szCs w:val="20"/>
              </w:rPr>
              <w:lastRenderedPageBreak/>
              <w:t>(5.1);</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sz w:val="20"/>
                <w:szCs w:val="20"/>
              </w:rPr>
              <w:t xml:space="preserve">- </w:t>
            </w:r>
            <w:r w:rsidRPr="00CD2999">
              <w:rPr>
                <w:rFonts w:ascii="Calibri" w:hAnsi="Calibri" w:cs="Times New Roman"/>
                <w:bCs/>
                <w:sz w:val="20"/>
                <w:szCs w:val="20"/>
              </w:rPr>
              <w:t>analiza și rezolvarea de probleme în care apar operații de înmulțire (5.3.).</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w:t>
            </w:r>
            <w:r w:rsidRPr="00CD2999">
              <w:rPr>
                <w:rFonts w:ascii="Calibri" w:hAnsi="Calibri"/>
                <w:i/>
                <w:color w:val="000000"/>
                <w:sz w:val="20"/>
                <w:szCs w:val="20"/>
              </w:rPr>
              <w:t xml:space="preserve">Caietul elevului pentru clasa a III-a – </w:t>
            </w:r>
            <w:r w:rsidRPr="00CD2999">
              <w:rPr>
                <w:rFonts w:ascii="Calibri" w:hAnsi="Calibri"/>
                <w:color w:val="000000"/>
                <w:sz w:val="20"/>
                <w:szCs w:val="20"/>
              </w:rPr>
              <w:t>Matematică, Editura Intuitext</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B42431" w:rsidRPr="00CD2999" w:rsidRDefault="00B42431" w:rsidP="00B42431">
            <w:pPr>
              <w:numPr>
                <w:ilvl w:val="0"/>
                <w:numId w:val="77"/>
              </w:numPr>
              <w:tabs>
                <w:tab w:val="clear" w:pos="360"/>
                <w:tab w:val="num" w:pos="0"/>
                <w:tab w:val="left" w:pos="163"/>
              </w:tabs>
              <w:ind w:left="0" w:firstLine="0"/>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bCs/>
                <w:lang w:val="ro-RO"/>
              </w:rPr>
              <w:t xml:space="preserve"> utilizarea algoritmului de calcul pentru înmulțirile  în care fiecare factor este scris cu câte două cifre.</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lastRenderedPageBreak/>
              <w:t>7.</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rPr>
                <w:rFonts w:ascii="Calibri" w:hAnsi="Calibri"/>
                <w:color w:val="000000"/>
                <w:lang w:val="ro-RO"/>
              </w:rPr>
            </w:pPr>
            <w:r w:rsidRPr="00CD2999">
              <w:rPr>
                <w:rFonts w:ascii="Calibri" w:hAnsi="Calibri"/>
                <w:bCs/>
                <w:color w:val="000000"/>
                <w:lang w:val="ro-RO"/>
              </w:rPr>
              <w:t>10 000</w:t>
            </w:r>
          </w:p>
        </w:tc>
        <w:tc>
          <w:tcPr>
            <w:tcW w:w="1701" w:type="dxa"/>
          </w:tcPr>
          <w:p w:rsidR="00B42431" w:rsidRPr="00CD2999" w:rsidRDefault="00B42431" w:rsidP="00B42431">
            <w:pPr>
              <w:pStyle w:val="ListParagraph"/>
              <w:numPr>
                <w:ilvl w:val="0"/>
                <w:numId w:val="151"/>
              </w:numPr>
              <w:tabs>
                <w:tab w:val="left" w:pos="253"/>
              </w:tabs>
              <w:spacing w:after="0" w:line="240" w:lineRule="auto"/>
              <w:ind w:left="0" w:firstLine="0"/>
              <w:rPr>
                <w:rFonts w:ascii="Calibri" w:hAnsi="Calibri"/>
                <w:noProof/>
                <w:color w:val="FF0000"/>
                <w:sz w:val="20"/>
                <w:szCs w:val="20"/>
                <w:lang w:eastAsia="ro-RO"/>
              </w:rPr>
            </w:pPr>
            <w:r w:rsidRPr="00CD2999">
              <w:rPr>
                <w:rFonts w:ascii="Calibri" w:hAnsi="Calibri"/>
                <w:sz w:val="20"/>
                <w:szCs w:val="20"/>
                <w:lang w:eastAsia="ro-RO"/>
              </w:rPr>
              <w:t>Înmulțirea unui număr de două cifre cu un număr de două cifre</w:t>
            </w:r>
          </w:p>
        </w:tc>
        <w:tc>
          <w:tcPr>
            <w:tcW w:w="3828" w:type="dxa"/>
          </w:tcPr>
          <w:p w:rsidR="00B42431" w:rsidRPr="00CD2999" w:rsidRDefault="00B42431" w:rsidP="00334285">
            <w:pPr>
              <w:pStyle w:val="Default"/>
              <w:jc w:val="both"/>
              <w:rPr>
                <w:rFonts w:ascii="Calibri" w:hAnsi="Calibri"/>
                <w:sz w:val="20"/>
                <w:szCs w:val="20"/>
              </w:rPr>
            </w:pPr>
            <w:r w:rsidRPr="00CD2999">
              <w:rPr>
                <w:rFonts w:ascii="Calibri" w:hAnsi="Calibri"/>
                <w:sz w:val="20"/>
                <w:szCs w:val="20"/>
              </w:rPr>
              <w:t xml:space="preserve">- </w:t>
            </w:r>
            <w:r w:rsidRPr="00CD2999">
              <w:rPr>
                <w:rFonts w:ascii="Calibri" w:hAnsi="Calibri" w:cs="Times New Roman"/>
                <w:bCs/>
                <w:sz w:val="20"/>
                <w:szCs w:val="20"/>
              </w:rPr>
              <w:t xml:space="preserve">utilizarea algoritmului de calcul pentru înmulțirile în care fiecare factor este scris cu câte două cifre </w:t>
            </w:r>
            <w:r w:rsidRPr="00CD2999">
              <w:rPr>
                <w:rFonts w:ascii="Calibri" w:hAnsi="Calibri"/>
                <w:sz w:val="20"/>
                <w:szCs w:val="20"/>
              </w:rPr>
              <w:t>(2.5);</w:t>
            </w:r>
          </w:p>
          <w:p w:rsidR="00B42431" w:rsidRPr="00CD2999" w:rsidRDefault="00B42431" w:rsidP="00334285">
            <w:pPr>
              <w:pStyle w:val="Default"/>
              <w:jc w:val="both"/>
              <w:rPr>
                <w:rFonts w:ascii="Calibri" w:hAnsi="Calibri"/>
                <w:sz w:val="20"/>
                <w:szCs w:val="20"/>
              </w:rPr>
            </w:pPr>
            <w:r w:rsidRPr="00CD2999">
              <w:rPr>
                <w:rFonts w:ascii="Calibri" w:hAnsi="Calibri" w:cs="Times New Roman"/>
                <w:sz w:val="20"/>
                <w:szCs w:val="20"/>
              </w:rPr>
              <w:t xml:space="preserve">- </w:t>
            </w:r>
            <w:r w:rsidRPr="00CD2999">
              <w:rPr>
                <w:rFonts w:ascii="Calibri" w:hAnsi="Calibri"/>
                <w:sz w:val="20"/>
                <w:szCs w:val="20"/>
              </w:rPr>
              <w:t>compararea unor expresii numerice ce conțin înmulțiri, fără a efectua calculele (2.5);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aplicarea unor tehnici de calcul rapid în efectuarea înmulțirilor (2.5);</w:t>
            </w:r>
          </w:p>
          <w:p w:rsidR="00B42431" w:rsidRPr="00CD2999" w:rsidRDefault="00B42431" w:rsidP="00334285">
            <w:pPr>
              <w:pStyle w:val="Default"/>
              <w:jc w:val="both"/>
              <w:rPr>
                <w:rFonts w:ascii="Calibri" w:hAnsi="Calibri"/>
                <w:sz w:val="20"/>
                <w:szCs w:val="20"/>
              </w:rPr>
            </w:pPr>
            <w:r w:rsidRPr="00CD2999">
              <w:rPr>
                <w:rFonts w:ascii="Calibri" w:hAnsi="Calibri"/>
                <w:sz w:val="20"/>
                <w:szCs w:val="20"/>
              </w:rPr>
              <w:t xml:space="preserve">- </w:t>
            </w:r>
            <w:r w:rsidRPr="00CD2999">
              <w:rPr>
                <w:rFonts w:ascii="Calibri" w:hAnsi="Calibri" w:cs="Times New Roman"/>
                <w:bCs/>
                <w:sz w:val="20"/>
                <w:szCs w:val="20"/>
              </w:rPr>
              <w:t>utilizarea terminologiei matematice în rezolvarea de exerciții care conțin înmulțiri (5.1);</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cs="Times New Roman"/>
                <w:sz w:val="20"/>
                <w:szCs w:val="20"/>
              </w:rPr>
              <w:t xml:space="preserve">- </w:t>
            </w:r>
            <w:r w:rsidRPr="00CD2999">
              <w:rPr>
                <w:rFonts w:ascii="Calibri" w:hAnsi="Calibri" w:cs="Times New Roman"/>
                <w:bCs/>
                <w:sz w:val="20"/>
                <w:szCs w:val="20"/>
              </w:rPr>
              <w:t>analiza și rezolvarea de probleme în care apar operații de înmulțire (5.3).</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  </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B42431" w:rsidRPr="00CD2999" w:rsidRDefault="00B42431" w:rsidP="00B42431">
            <w:pPr>
              <w:numPr>
                <w:ilvl w:val="0"/>
                <w:numId w:val="77"/>
              </w:numPr>
              <w:tabs>
                <w:tab w:val="clear" w:pos="360"/>
                <w:tab w:val="num" w:pos="175"/>
              </w:tabs>
              <w:ind w:left="175" w:hanging="175"/>
              <w:rPr>
                <w:rFonts w:ascii="Calibri" w:hAnsi="Calibri"/>
                <w:b/>
                <w:bCs/>
                <w:color w:val="000000"/>
                <w:lang w:val="ro-RO"/>
              </w:rPr>
            </w:pPr>
            <w:r w:rsidRPr="00CD2999">
              <w:rPr>
                <w:rFonts w:ascii="Calibri" w:hAnsi="Calibri"/>
                <w:b/>
                <w:bCs/>
                <w:color w:val="000000"/>
                <w:lang w:val="ro-RO"/>
              </w:rPr>
              <w:t>Tema pentru acasă</w:t>
            </w:r>
          </w:p>
          <w:p w:rsidR="00B42431" w:rsidRPr="00CD2999" w:rsidRDefault="00B42431" w:rsidP="00B42431">
            <w:pPr>
              <w:ind w:left="33"/>
              <w:rPr>
                <w:rFonts w:ascii="Calibri" w:hAnsi="Calibri"/>
                <w:b/>
                <w:bCs/>
                <w:color w:val="FF0000"/>
                <w:lang w:val="ro-RO"/>
              </w:rPr>
            </w:pPr>
            <w:r w:rsidRPr="00CD2999">
              <w:rPr>
                <w:rFonts w:ascii="Calibri" w:hAnsi="Calibri"/>
                <w:bCs/>
                <w:color w:val="000000"/>
                <w:lang w:val="ro-RO"/>
              </w:rPr>
              <w:t>efectuarea de înmulțiri în concentrul 0- 10 000</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8.</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bCs/>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10 000</w:t>
            </w:r>
          </w:p>
        </w:tc>
        <w:tc>
          <w:tcPr>
            <w:tcW w:w="1701" w:type="dxa"/>
          </w:tcPr>
          <w:p w:rsidR="00B42431" w:rsidRPr="00CD2999" w:rsidRDefault="00B42431" w:rsidP="00B42431">
            <w:pPr>
              <w:pStyle w:val="ListParagraph"/>
              <w:numPr>
                <w:ilvl w:val="0"/>
                <w:numId w:val="151"/>
              </w:numPr>
              <w:tabs>
                <w:tab w:val="left" w:pos="253"/>
              </w:tabs>
              <w:autoSpaceDE w:val="0"/>
              <w:autoSpaceDN w:val="0"/>
              <w:adjustRightInd w:val="0"/>
              <w:spacing w:after="0" w:line="240" w:lineRule="auto"/>
              <w:ind w:left="0" w:firstLine="0"/>
              <w:rPr>
                <w:rFonts w:ascii="Calibri" w:hAnsi="Calibri"/>
                <w:color w:val="FF0000"/>
                <w:sz w:val="20"/>
                <w:szCs w:val="20"/>
              </w:rPr>
            </w:pPr>
            <w:r w:rsidRPr="00CD2999">
              <w:rPr>
                <w:rFonts w:ascii="Calibri" w:hAnsi="Calibri"/>
                <w:sz w:val="20"/>
                <w:szCs w:val="20"/>
                <w:lang w:eastAsia="ro-RO"/>
              </w:rPr>
              <w:t>Înmulțirea unui număr de trei cifre cu un număr de două cifre</w:t>
            </w:r>
          </w:p>
        </w:tc>
        <w:tc>
          <w:tcPr>
            <w:tcW w:w="3828" w:type="dxa"/>
          </w:tcPr>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bCs/>
                <w:color w:val="auto"/>
                <w:sz w:val="20"/>
                <w:szCs w:val="20"/>
              </w:rPr>
              <w:t xml:space="preserve">- scrierea unui factor ca o sumă sau ca un </w:t>
            </w:r>
          </w:p>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bCs/>
                <w:color w:val="auto"/>
                <w:sz w:val="20"/>
                <w:szCs w:val="20"/>
              </w:rPr>
              <w:t xml:space="preserve">produs și </w:t>
            </w:r>
            <w:r w:rsidRPr="00CD2999">
              <w:rPr>
                <w:rFonts w:ascii="Calibri" w:hAnsi="Calibri"/>
                <w:color w:val="auto"/>
                <w:sz w:val="20"/>
                <w:szCs w:val="20"/>
              </w:rPr>
              <w:t xml:space="preserve">efectuarea </w:t>
            </w:r>
            <w:r w:rsidRPr="00CD2999">
              <w:rPr>
                <w:rFonts w:ascii="Calibri" w:hAnsi="Calibri" w:cs="Times New Roman"/>
                <w:bCs/>
                <w:color w:val="auto"/>
                <w:sz w:val="20"/>
                <w:szCs w:val="20"/>
              </w:rPr>
              <w:t xml:space="preserve">înmulțirii acesteia cu un număr dat </w:t>
            </w:r>
            <w:r w:rsidRPr="00CD2999">
              <w:rPr>
                <w:rFonts w:ascii="Calibri" w:hAnsi="Calibri"/>
                <w:color w:val="auto"/>
                <w:sz w:val="20"/>
                <w:szCs w:val="20"/>
              </w:rPr>
              <w:t>(2.5);</w:t>
            </w:r>
          </w:p>
          <w:p w:rsidR="00B42431" w:rsidRPr="00CD2999" w:rsidRDefault="00B42431" w:rsidP="00334285">
            <w:pPr>
              <w:pStyle w:val="Default"/>
              <w:jc w:val="both"/>
              <w:rPr>
                <w:rFonts w:ascii="Calibri" w:hAnsi="Calibri"/>
                <w:color w:val="auto"/>
                <w:sz w:val="20"/>
                <w:szCs w:val="20"/>
              </w:rPr>
            </w:pPr>
            <w:r w:rsidRPr="00CD2999">
              <w:rPr>
                <w:rFonts w:ascii="Calibri" w:hAnsi="Calibri"/>
                <w:color w:val="auto"/>
                <w:sz w:val="20"/>
                <w:szCs w:val="20"/>
              </w:rPr>
              <w:t>- efectuarea înmulțirilor prin descompunerea fiecărui factor(2.5);</w:t>
            </w:r>
          </w:p>
          <w:p w:rsidR="00B42431" w:rsidRPr="00CD2999" w:rsidRDefault="00B42431" w:rsidP="00334285">
            <w:pPr>
              <w:pStyle w:val="Default"/>
              <w:jc w:val="both"/>
              <w:rPr>
                <w:rFonts w:ascii="Calibri" w:hAnsi="Calibri"/>
                <w:color w:val="auto"/>
                <w:sz w:val="20"/>
                <w:szCs w:val="20"/>
              </w:rPr>
            </w:pPr>
            <w:r w:rsidRPr="00CD2999">
              <w:rPr>
                <w:rFonts w:ascii="Calibri" w:hAnsi="Calibri"/>
                <w:color w:val="auto"/>
                <w:sz w:val="20"/>
                <w:szCs w:val="20"/>
              </w:rPr>
              <w:t xml:space="preserve">- </w:t>
            </w:r>
            <w:r w:rsidRPr="00CD2999">
              <w:rPr>
                <w:rFonts w:ascii="Calibri" w:hAnsi="Calibri" w:cs="Times New Roman"/>
                <w:bCs/>
                <w:color w:val="auto"/>
                <w:sz w:val="20"/>
                <w:szCs w:val="20"/>
              </w:rPr>
              <w:t xml:space="preserve">utilizarea algoritmului de calcul pentru înmulțirile în care fiecare factor este scris cu câte două cifre </w:t>
            </w:r>
            <w:r w:rsidRPr="00CD2999">
              <w:rPr>
                <w:rFonts w:ascii="Calibri" w:hAnsi="Calibri"/>
                <w:color w:val="auto"/>
                <w:sz w:val="20"/>
                <w:szCs w:val="20"/>
              </w:rPr>
              <w:t>(2.5);</w:t>
            </w:r>
          </w:p>
          <w:p w:rsidR="00B42431" w:rsidRPr="00CD2999" w:rsidRDefault="00B42431" w:rsidP="00334285">
            <w:pPr>
              <w:pStyle w:val="Default"/>
              <w:jc w:val="both"/>
              <w:rPr>
                <w:rFonts w:ascii="Calibri" w:hAnsi="Calibri" w:cs="Times New Roman"/>
                <w:color w:val="auto"/>
                <w:sz w:val="20"/>
                <w:szCs w:val="20"/>
              </w:rPr>
            </w:pPr>
            <w:r w:rsidRPr="00CD2999">
              <w:rPr>
                <w:rFonts w:ascii="Calibri" w:hAnsi="Calibri"/>
                <w:color w:val="auto"/>
                <w:sz w:val="20"/>
                <w:szCs w:val="20"/>
              </w:rPr>
              <w:t>- verificarea rezultatului înmulțirilor folosind calculatorul</w:t>
            </w:r>
            <w:r w:rsidRPr="00CD2999">
              <w:rPr>
                <w:rFonts w:ascii="Calibri" w:hAnsi="Calibri" w:cs="Times New Roman"/>
                <w:color w:val="auto"/>
                <w:sz w:val="20"/>
                <w:szCs w:val="20"/>
              </w:rPr>
              <w:t xml:space="preserve"> (2.5);</w:t>
            </w:r>
          </w:p>
          <w:p w:rsidR="00B42431" w:rsidRPr="00CD2999" w:rsidRDefault="00B42431" w:rsidP="00334285">
            <w:pPr>
              <w:autoSpaceDE w:val="0"/>
              <w:autoSpaceDN w:val="0"/>
              <w:adjustRightInd w:val="0"/>
              <w:jc w:val="both"/>
              <w:rPr>
                <w:rFonts w:ascii="Calibri" w:eastAsia="Arial,Italic" w:hAnsi="Calibri" w:cs="Arial,Italic"/>
                <w:iCs/>
                <w:lang w:val="ro-RO" w:eastAsia="ro-RO"/>
              </w:rPr>
            </w:pPr>
            <w:r w:rsidRPr="00CD2999">
              <w:rPr>
                <w:rFonts w:ascii="Calibri" w:hAnsi="Calibri"/>
                <w:lang w:val="ro-RO"/>
              </w:rPr>
              <w:t xml:space="preserve">- </w:t>
            </w:r>
            <w:r w:rsidRPr="00CD2999">
              <w:rPr>
                <w:rFonts w:ascii="Calibri" w:hAnsi="Calibri" w:cs="Arial"/>
                <w:iCs/>
                <w:lang w:val="ro-RO" w:eastAsia="ro-RO"/>
              </w:rPr>
              <w:t>rezolvarea de exerci</w:t>
            </w:r>
            <w:r w:rsidRPr="00CD2999">
              <w:rPr>
                <w:rFonts w:ascii="Calibri" w:eastAsia="Arial,Italic" w:hAnsi="Calibri" w:cs="Arial,Italic"/>
                <w:iCs/>
                <w:lang w:val="ro-RO" w:eastAsia="ro-RO"/>
              </w:rPr>
              <w:t>ț</w:t>
            </w:r>
            <w:r w:rsidRPr="00CD2999">
              <w:rPr>
                <w:rFonts w:ascii="Calibri" w:hAnsi="Calibri" w:cs="Arial"/>
                <w:iCs/>
                <w:lang w:val="ro-RO" w:eastAsia="ro-RO"/>
              </w:rPr>
              <w:t>ii, cu opera</w:t>
            </w:r>
            <w:r w:rsidRPr="00CD2999">
              <w:rPr>
                <w:rFonts w:ascii="Calibri" w:eastAsia="Arial,Italic" w:hAnsi="Calibri" w:cs="Arial,Italic"/>
                <w:iCs/>
                <w:lang w:val="ro-RO" w:eastAsia="ro-RO"/>
              </w:rPr>
              <w:t>țiile cunoscute, respectând ordinea efectuării</w:t>
            </w:r>
          </w:p>
          <w:p w:rsidR="00B42431" w:rsidRPr="00CD2999" w:rsidRDefault="00B42431" w:rsidP="00334285">
            <w:pPr>
              <w:pStyle w:val="Default"/>
              <w:jc w:val="both"/>
              <w:rPr>
                <w:rFonts w:ascii="Calibri" w:hAnsi="Calibri"/>
                <w:color w:val="auto"/>
                <w:sz w:val="20"/>
                <w:szCs w:val="20"/>
              </w:rPr>
            </w:pPr>
            <w:r w:rsidRPr="00CD2999">
              <w:rPr>
                <w:rFonts w:ascii="Calibri" w:hAnsi="Calibri"/>
                <w:iCs/>
                <w:color w:val="auto"/>
                <w:sz w:val="20"/>
                <w:szCs w:val="20"/>
                <w:lang w:eastAsia="ro-RO"/>
              </w:rPr>
              <w:t>opera</w:t>
            </w:r>
            <w:r w:rsidRPr="00CD2999">
              <w:rPr>
                <w:rFonts w:ascii="Calibri" w:eastAsia="Arial,Italic" w:hAnsi="Calibri" w:cs="Arial,Italic"/>
                <w:iCs/>
                <w:color w:val="auto"/>
                <w:sz w:val="20"/>
                <w:szCs w:val="20"/>
                <w:lang w:eastAsia="ro-RO"/>
              </w:rPr>
              <w:t>ț</w:t>
            </w:r>
            <w:r w:rsidRPr="00CD2999">
              <w:rPr>
                <w:rFonts w:ascii="Calibri" w:hAnsi="Calibri"/>
                <w:iCs/>
                <w:color w:val="auto"/>
                <w:sz w:val="20"/>
                <w:szCs w:val="20"/>
                <w:lang w:eastAsia="ro-RO"/>
              </w:rPr>
              <w:t xml:space="preserve">iilor </w:t>
            </w:r>
            <w:r w:rsidRPr="00CD2999">
              <w:rPr>
                <w:rFonts w:ascii="Calibri" w:eastAsia="Arial,Italic" w:hAnsi="Calibri" w:cs="Arial,Italic"/>
                <w:iCs/>
                <w:color w:val="auto"/>
                <w:sz w:val="20"/>
                <w:szCs w:val="20"/>
                <w:lang w:eastAsia="ro-RO"/>
              </w:rPr>
              <w:t>ș</w:t>
            </w:r>
            <w:r w:rsidRPr="00CD2999">
              <w:rPr>
                <w:rFonts w:ascii="Calibri" w:hAnsi="Calibri"/>
                <w:iCs/>
                <w:color w:val="auto"/>
                <w:sz w:val="20"/>
                <w:szCs w:val="20"/>
                <w:lang w:eastAsia="ro-RO"/>
              </w:rPr>
              <w:t>i semnifica</w:t>
            </w:r>
            <w:r w:rsidRPr="00CD2999">
              <w:rPr>
                <w:rFonts w:ascii="Calibri" w:eastAsia="Arial,Italic" w:hAnsi="Calibri" w:cs="Arial,Italic"/>
                <w:iCs/>
                <w:color w:val="auto"/>
                <w:sz w:val="20"/>
                <w:szCs w:val="20"/>
                <w:lang w:eastAsia="ro-RO"/>
              </w:rPr>
              <w:t>ț</w:t>
            </w:r>
            <w:r w:rsidRPr="00CD2999">
              <w:rPr>
                <w:rFonts w:ascii="Calibri" w:hAnsi="Calibri"/>
                <w:iCs/>
                <w:color w:val="auto"/>
                <w:sz w:val="20"/>
                <w:szCs w:val="20"/>
                <w:lang w:eastAsia="ro-RO"/>
              </w:rPr>
              <w:t xml:space="preserve">ia parantezelor rotunde </w:t>
            </w:r>
            <w:r w:rsidRPr="00CD2999">
              <w:rPr>
                <w:rFonts w:ascii="Calibri" w:hAnsi="Calibri"/>
                <w:color w:val="auto"/>
                <w:sz w:val="20"/>
                <w:szCs w:val="20"/>
              </w:rPr>
              <w:t>(2.5);</w:t>
            </w:r>
          </w:p>
          <w:p w:rsidR="00B42431" w:rsidRPr="00CD2999" w:rsidRDefault="00B42431" w:rsidP="00334285">
            <w:pPr>
              <w:pStyle w:val="Default"/>
              <w:jc w:val="both"/>
              <w:rPr>
                <w:rFonts w:ascii="Calibri" w:hAnsi="Calibri"/>
                <w:color w:val="auto"/>
                <w:sz w:val="20"/>
                <w:szCs w:val="20"/>
              </w:rPr>
            </w:pPr>
            <w:r w:rsidRPr="00CD2999">
              <w:rPr>
                <w:rFonts w:ascii="Calibri" w:hAnsi="Calibri"/>
                <w:color w:val="auto"/>
                <w:sz w:val="20"/>
                <w:szCs w:val="20"/>
              </w:rPr>
              <w:t xml:space="preserve">- </w:t>
            </w:r>
            <w:r w:rsidRPr="00CD2999">
              <w:rPr>
                <w:rFonts w:ascii="Calibri" w:hAnsi="Calibri" w:cs="Times New Roman"/>
                <w:bCs/>
                <w:color w:val="auto"/>
                <w:sz w:val="20"/>
                <w:szCs w:val="20"/>
              </w:rPr>
              <w:t>utilizarea terminologiei matematice în rezolvarea de exerciții care conțin înmulțiri (5.1);</w:t>
            </w:r>
          </w:p>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color w:val="auto"/>
                <w:sz w:val="20"/>
                <w:szCs w:val="20"/>
              </w:rPr>
              <w:t xml:space="preserve">- </w:t>
            </w:r>
            <w:r w:rsidRPr="00CD2999">
              <w:rPr>
                <w:rFonts w:ascii="Calibri" w:hAnsi="Calibri" w:cs="Times New Roman"/>
                <w:bCs/>
                <w:color w:val="auto"/>
                <w:sz w:val="20"/>
                <w:szCs w:val="20"/>
              </w:rPr>
              <w:t>analiza și rezolvarea de probleme în care apar operații de înmulțire (5.3).</w:t>
            </w:r>
          </w:p>
        </w:tc>
        <w:tc>
          <w:tcPr>
            <w:tcW w:w="2268" w:type="dxa"/>
          </w:tcPr>
          <w:p w:rsidR="00B42431" w:rsidRPr="00CD2999" w:rsidRDefault="00B42431" w:rsidP="00B42431">
            <w:pPr>
              <w:pStyle w:val="ListParagraph1"/>
              <w:numPr>
                <w:ilvl w:val="0"/>
                <w:numId w:val="78"/>
              </w:numPr>
              <w:tabs>
                <w:tab w:val="num" w:pos="0"/>
                <w:tab w:val="left" w:pos="168"/>
              </w:tabs>
              <w:spacing w:after="0" w:line="240" w:lineRule="auto"/>
              <w:ind w:left="0" w:firstLine="0"/>
              <w:contextualSpacing w:val="0"/>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 xml:space="preserve">ul, calculator de buzunar,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80"/>
              </w:numPr>
              <w:tabs>
                <w:tab w:val="left" w:pos="0"/>
                <w:tab w:val="left" w:pos="196"/>
                <w:tab w:val="num" w:pos="360"/>
              </w:tabs>
              <w:spacing w:after="0" w:line="240" w:lineRule="auto"/>
              <w:ind w:left="0" w:firstLine="0"/>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r w:rsidRPr="00CD2999">
              <w:rPr>
                <w:rFonts w:ascii="Calibri" w:hAnsi="Calibri"/>
                <w:sz w:val="20"/>
                <w:szCs w:val="20"/>
              </w:rPr>
              <w:t>conversaţia, explicaţia, demonstrația, exerciţiul, Gândiți, lucrați în perechi, comunicați,  jocul didactic</w:t>
            </w:r>
          </w:p>
        </w:tc>
        <w:tc>
          <w:tcPr>
            <w:tcW w:w="2126" w:type="dxa"/>
          </w:tcPr>
          <w:p w:rsidR="00B42431" w:rsidRPr="00CD2999" w:rsidRDefault="00B42431" w:rsidP="00B42431">
            <w:pPr>
              <w:pStyle w:val="ListParagraph"/>
              <w:numPr>
                <w:ilvl w:val="0"/>
                <w:numId w:val="84"/>
              </w:numPr>
              <w:tabs>
                <w:tab w:val="left" w:pos="153"/>
              </w:tabs>
              <w:spacing w:after="0" w:line="240" w:lineRule="auto"/>
              <w:ind w:left="33" w:firstLine="0"/>
              <w:rPr>
                <w:rFonts w:ascii="Calibri" w:hAnsi="Calibri"/>
                <w:b/>
                <w:bCs/>
                <w:color w:val="000000"/>
                <w:sz w:val="20"/>
                <w:szCs w:val="20"/>
              </w:rPr>
            </w:pPr>
            <w:r w:rsidRPr="00CD2999">
              <w:rPr>
                <w:rFonts w:ascii="Calibri" w:hAnsi="Calibri"/>
                <w:b/>
                <w:bCs/>
                <w:color w:val="000000"/>
                <w:sz w:val="20"/>
                <w:szCs w:val="20"/>
              </w:rPr>
              <w:t xml:space="preserve">Evaluarea după rezolvarea sarcinilor de învățare: </w:t>
            </w:r>
          </w:p>
          <w:p w:rsidR="00B42431" w:rsidRPr="00CD2999" w:rsidRDefault="00B42431" w:rsidP="00B42431">
            <w:pPr>
              <w:pStyle w:val="ListParagraph"/>
              <w:tabs>
                <w:tab w:val="left" w:pos="153"/>
                <w:tab w:val="left" w:pos="204"/>
              </w:tabs>
              <w:spacing w:after="0" w:line="240" w:lineRule="auto"/>
              <w:ind w:left="0" w:right="-108"/>
              <w:rPr>
                <w:rFonts w:ascii="Calibri" w:hAnsi="Calibri"/>
                <w:iCs/>
                <w:sz w:val="20"/>
                <w:szCs w:val="20"/>
              </w:rPr>
            </w:pPr>
            <w:r w:rsidRPr="00CD2999">
              <w:rPr>
                <w:rFonts w:ascii="Calibri" w:hAnsi="Calibri"/>
                <w:sz w:val="20"/>
                <w:szCs w:val="20"/>
              </w:rPr>
              <w:t xml:space="preserve">Tehnica </w:t>
            </w:r>
            <w:r w:rsidRPr="00CD2999">
              <w:rPr>
                <w:rFonts w:ascii="Calibri" w:hAnsi="Calibri"/>
                <w:b/>
                <w:sz w:val="20"/>
                <w:szCs w:val="20"/>
              </w:rPr>
              <w:t>„răspunsului la minut</w:t>
            </w:r>
            <w:r w:rsidRPr="00CD2999">
              <w:rPr>
                <w:rFonts w:ascii="Calibri" w:hAnsi="Calibri"/>
                <w:sz w:val="20"/>
                <w:szCs w:val="20"/>
              </w:rPr>
              <w:t>” la întrebări precise, clare, ce se adresează fiecărui elev, convenind cu elevii că răspunsurile la aceste întrebări nu se comentează sau corectează, permiţând cadrului didactic să sesizeze ce parte din temă trebuie reluată sau clarificată.</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9.</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bCs/>
                <w:sz w:val="20"/>
                <w:szCs w:val="20"/>
              </w:rPr>
            </w:pPr>
            <w:r w:rsidRPr="00CD2999">
              <w:rPr>
                <w:rFonts w:ascii="Calibri" w:hAnsi="Calibri"/>
                <w:bCs/>
                <w:sz w:val="20"/>
                <w:szCs w:val="20"/>
              </w:rPr>
              <w:t xml:space="preserve">10 000 şi de împărţiri folosind </w:t>
            </w:r>
            <w:r w:rsidRPr="00CD2999">
              <w:rPr>
                <w:rFonts w:ascii="Calibri" w:hAnsi="Calibri"/>
                <w:bCs/>
                <w:sz w:val="20"/>
                <w:szCs w:val="20"/>
              </w:rPr>
              <w:lastRenderedPageBreak/>
              <w:t xml:space="preserve">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 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10 000</w:t>
            </w:r>
          </w:p>
        </w:tc>
        <w:tc>
          <w:tcPr>
            <w:tcW w:w="1701" w:type="dxa"/>
          </w:tcPr>
          <w:p w:rsidR="00B42431" w:rsidRPr="00CD2999" w:rsidRDefault="00B42431" w:rsidP="00B42431">
            <w:pPr>
              <w:pStyle w:val="ListParagraph"/>
              <w:numPr>
                <w:ilvl w:val="0"/>
                <w:numId w:val="151"/>
              </w:numPr>
              <w:tabs>
                <w:tab w:val="left" w:pos="253"/>
              </w:tabs>
              <w:autoSpaceDE w:val="0"/>
              <w:autoSpaceDN w:val="0"/>
              <w:adjustRightInd w:val="0"/>
              <w:spacing w:after="0" w:line="240" w:lineRule="auto"/>
              <w:ind w:left="0" w:firstLine="0"/>
              <w:rPr>
                <w:rFonts w:ascii="Calibri" w:hAnsi="Calibri"/>
                <w:color w:val="FF0000"/>
                <w:sz w:val="20"/>
                <w:szCs w:val="20"/>
              </w:rPr>
            </w:pPr>
            <w:r w:rsidRPr="00CD2999">
              <w:rPr>
                <w:rFonts w:ascii="Calibri" w:hAnsi="Calibri"/>
                <w:sz w:val="20"/>
                <w:szCs w:val="20"/>
                <w:lang w:eastAsia="ro-RO"/>
              </w:rPr>
              <w:lastRenderedPageBreak/>
              <w:t xml:space="preserve">Înmulțirea unui număr de trei cifre cu un </w:t>
            </w:r>
            <w:r w:rsidRPr="00CD2999">
              <w:rPr>
                <w:rFonts w:ascii="Calibri" w:hAnsi="Calibri"/>
                <w:sz w:val="20"/>
                <w:szCs w:val="20"/>
                <w:lang w:eastAsia="ro-RO"/>
              </w:rPr>
              <w:lastRenderedPageBreak/>
              <w:t>număr de două cifre</w:t>
            </w:r>
          </w:p>
        </w:tc>
        <w:tc>
          <w:tcPr>
            <w:tcW w:w="3828" w:type="dxa"/>
          </w:tcPr>
          <w:p w:rsidR="00B42431" w:rsidRPr="00CD2999" w:rsidRDefault="00B42431" w:rsidP="00334285">
            <w:pPr>
              <w:pStyle w:val="Default"/>
              <w:jc w:val="both"/>
              <w:rPr>
                <w:rFonts w:ascii="Calibri" w:hAnsi="Calibri"/>
                <w:sz w:val="20"/>
                <w:szCs w:val="20"/>
              </w:rPr>
            </w:pPr>
            <w:r w:rsidRPr="00CD2999">
              <w:rPr>
                <w:rFonts w:ascii="Calibri" w:hAnsi="Calibri"/>
                <w:sz w:val="20"/>
                <w:szCs w:val="20"/>
              </w:rPr>
              <w:lastRenderedPageBreak/>
              <w:t xml:space="preserve">- </w:t>
            </w:r>
            <w:r w:rsidRPr="00CD2999">
              <w:rPr>
                <w:rFonts w:ascii="Calibri" w:hAnsi="Calibri" w:cs="Times New Roman"/>
                <w:bCs/>
                <w:sz w:val="20"/>
                <w:szCs w:val="20"/>
              </w:rPr>
              <w:t xml:space="preserve">utilizarea algoritmului de calcul pentru înmulțirile în care fiecare factor este scris cu câte două cifre </w:t>
            </w:r>
            <w:r w:rsidRPr="00CD2999">
              <w:rPr>
                <w:rFonts w:ascii="Calibri" w:hAnsi="Calibri"/>
                <w:sz w:val="20"/>
                <w:szCs w:val="20"/>
              </w:rPr>
              <w:t>(2.5);</w:t>
            </w:r>
          </w:p>
          <w:p w:rsidR="00B42431" w:rsidRPr="00CD2999" w:rsidRDefault="00B42431" w:rsidP="00334285">
            <w:pPr>
              <w:pStyle w:val="Default"/>
              <w:jc w:val="both"/>
              <w:rPr>
                <w:rFonts w:ascii="Calibri" w:hAnsi="Calibri" w:cs="Times New Roman"/>
                <w:bCs/>
                <w:sz w:val="20"/>
                <w:szCs w:val="20"/>
              </w:rPr>
            </w:pPr>
            <w:r w:rsidRPr="00CD2999">
              <w:rPr>
                <w:rFonts w:ascii="Calibri" w:hAnsi="Calibri"/>
                <w:sz w:val="20"/>
                <w:szCs w:val="20"/>
              </w:rPr>
              <w:lastRenderedPageBreak/>
              <w:t xml:space="preserve">- </w:t>
            </w:r>
            <w:r w:rsidRPr="00CD2999">
              <w:rPr>
                <w:rFonts w:ascii="Calibri" w:hAnsi="Calibri" w:cs="Times New Roman"/>
                <w:bCs/>
                <w:sz w:val="20"/>
                <w:szCs w:val="20"/>
              </w:rPr>
              <w:t>utilizarea terminologiei matematice în rezolvarea de exerciții care conțin înmulțiri (5.1);</w:t>
            </w:r>
          </w:p>
          <w:p w:rsidR="00B42431" w:rsidRPr="00CD2999" w:rsidRDefault="00B42431" w:rsidP="00334285">
            <w:pPr>
              <w:pStyle w:val="Default"/>
              <w:jc w:val="both"/>
              <w:rPr>
                <w:rFonts w:ascii="Calibri" w:hAnsi="Calibri"/>
                <w:sz w:val="20"/>
                <w:szCs w:val="20"/>
              </w:rPr>
            </w:pPr>
            <w:r w:rsidRPr="00CD2999">
              <w:rPr>
                <w:rFonts w:ascii="Calibri" w:hAnsi="Calibri" w:cs="Times New Roman"/>
                <w:sz w:val="20"/>
                <w:szCs w:val="20"/>
              </w:rPr>
              <w:t xml:space="preserve">- </w:t>
            </w:r>
            <w:r w:rsidRPr="00CD2999">
              <w:rPr>
                <w:rFonts w:ascii="Calibri" w:hAnsi="Calibri" w:cs="Times New Roman"/>
                <w:bCs/>
                <w:sz w:val="20"/>
                <w:szCs w:val="20"/>
              </w:rPr>
              <w:t>analiza și rezolvarea de probleme în care apar operații de înmulțire (5.3.);</w:t>
            </w:r>
          </w:p>
          <w:p w:rsidR="00B42431" w:rsidRPr="00CD2999" w:rsidRDefault="00B42431" w:rsidP="00334285">
            <w:pPr>
              <w:pStyle w:val="Default"/>
              <w:jc w:val="both"/>
              <w:rPr>
                <w:rFonts w:ascii="Calibri" w:hAnsi="Calibri"/>
                <w:iCs/>
                <w:sz w:val="20"/>
                <w:szCs w:val="20"/>
              </w:rPr>
            </w:pPr>
            <w:r w:rsidRPr="00CD2999">
              <w:rPr>
                <w:rFonts w:ascii="Calibri" w:hAnsi="Calibri"/>
                <w:sz w:val="20"/>
                <w:szCs w:val="20"/>
              </w:rPr>
              <w:t xml:space="preserve">- </w:t>
            </w:r>
            <w:r w:rsidRPr="00CD2999">
              <w:rPr>
                <w:rFonts w:ascii="Calibri" w:hAnsi="Calibri"/>
                <w:bCs/>
                <w:sz w:val="20"/>
                <w:szCs w:val="20"/>
              </w:rPr>
              <w:t>formularea de probleme pe baza datelor organizate într-un tabel şi rezolvarea acestora</w:t>
            </w:r>
            <w:r w:rsidRPr="00CD2999">
              <w:rPr>
                <w:rFonts w:ascii="Calibri" w:hAnsi="Calibri"/>
                <w:iCs/>
                <w:sz w:val="20"/>
                <w:szCs w:val="20"/>
              </w:rPr>
              <w:t xml:space="preserve"> (5.1.);</w:t>
            </w:r>
          </w:p>
          <w:p w:rsidR="00B42431" w:rsidRPr="00CD2999" w:rsidRDefault="00B42431" w:rsidP="00334285">
            <w:pPr>
              <w:pStyle w:val="Default"/>
              <w:jc w:val="both"/>
              <w:rPr>
                <w:rFonts w:ascii="Calibri" w:hAnsi="Calibri" w:cs="Times New Roman"/>
                <w:color w:val="FF0000"/>
                <w:sz w:val="20"/>
                <w:szCs w:val="20"/>
              </w:rPr>
            </w:pPr>
            <w:r w:rsidRPr="00CD2999">
              <w:rPr>
                <w:rFonts w:ascii="Calibri" w:hAnsi="Calibri"/>
                <w:iCs/>
                <w:sz w:val="20"/>
                <w:szCs w:val="20"/>
              </w:rPr>
              <w:t>- realizarea unui portofoliu cu probleme pe tema jocurilor și jucăriilor pentru copii (5.1.).</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fișe de lucru, </w:t>
            </w:r>
            <w:r w:rsidRPr="00CD2999">
              <w:rPr>
                <w:rFonts w:ascii="Calibri" w:hAnsi="Calibri"/>
                <w:bCs/>
                <w:color w:val="000000"/>
                <w:sz w:val="20"/>
                <w:szCs w:val="20"/>
              </w:rPr>
              <w:t xml:space="preserve"> </w:t>
            </w:r>
            <w:r w:rsidRPr="00CD2999">
              <w:rPr>
                <w:rFonts w:ascii="Calibri" w:hAnsi="Calibri"/>
                <w:color w:val="000000"/>
                <w:sz w:val="20"/>
                <w:szCs w:val="20"/>
              </w:rPr>
              <w:t xml:space="preserve"> </w:t>
            </w:r>
            <w:r w:rsidRPr="00CD2999">
              <w:rPr>
                <w:rFonts w:ascii="Calibri" w:hAnsi="Calibri"/>
                <w:i/>
                <w:color w:val="000000"/>
                <w:sz w:val="20"/>
                <w:szCs w:val="20"/>
              </w:rPr>
              <w:t xml:space="preserve">Caietul elevului pentru </w:t>
            </w:r>
            <w:r w:rsidRPr="00CD2999">
              <w:rPr>
                <w:rFonts w:ascii="Calibri" w:hAnsi="Calibri"/>
                <w:i/>
                <w:color w:val="000000"/>
                <w:sz w:val="20"/>
                <w:szCs w:val="20"/>
              </w:rPr>
              <w:lastRenderedPageBreak/>
              <w:t>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
              <w:numPr>
                <w:ilvl w:val="0"/>
                <w:numId w:val="73"/>
              </w:numPr>
              <w:tabs>
                <w:tab w:val="left" w:pos="283"/>
                <w:tab w:val="num" w:pos="360"/>
              </w:tabs>
              <w:spacing w:after="0" w:line="240" w:lineRule="auto"/>
              <w:ind w:left="0" w:firstLine="23"/>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 portofoliul</w:t>
            </w:r>
          </w:p>
          <w:p w:rsidR="00B42431" w:rsidRPr="00CD2999" w:rsidRDefault="00B42431" w:rsidP="00B42431">
            <w:pPr>
              <w:pStyle w:val="ListParagraph"/>
              <w:tabs>
                <w:tab w:val="left" w:pos="283"/>
              </w:tabs>
              <w:spacing w:after="0" w:line="240" w:lineRule="auto"/>
              <w:ind w:left="23"/>
              <w:rPr>
                <w:rFonts w:ascii="Calibri" w:hAnsi="Calibri"/>
                <w:bCs/>
                <w:color w:val="FF0000"/>
                <w:sz w:val="20"/>
                <w:szCs w:val="20"/>
              </w:rPr>
            </w:pPr>
          </w:p>
        </w:tc>
        <w:tc>
          <w:tcPr>
            <w:tcW w:w="2126" w:type="dxa"/>
          </w:tcPr>
          <w:p w:rsidR="00B42431" w:rsidRPr="00CD2999" w:rsidRDefault="00B42431" w:rsidP="00B42431">
            <w:pPr>
              <w:numPr>
                <w:ilvl w:val="0"/>
                <w:numId w:val="77"/>
              </w:numPr>
              <w:tabs>
                <w:tab w:val="clear" w:pos="360"/>
                <w:tab w:val="num" w:pos="175"/>
              </w:tabs>
              <w:ind w:left="175" w:hanging="175"/>
              <w:rPr>
                <w:rFonts w:ascii="Calibri" w:hAnsi="Calibri"/>
                <w:b/>
                <w:bCs/>
                <w:color w:val="000000"/>
                <w:lang w:val="ro-RO"/>
              </w:rPr>
            </w:pPr>
            <w:r w:rsidRPr="00CD2999">
              <w:rPr>
                <w:rFonts w:ascii="Calibri" w:hAnsi="Calibri"/>
                <w:b/>
                <w:bCs/>
                <w:color w:val="000000"/>
                <w:lang w:val="ro-RO"/>
              </w:rPr>
              <w:lastRenderedPageBreak/>
              <w:t xml:space="preserve">Tema de lucru în clasă: </w:t>
            </w:r>
            <w:r w:rsidRPr="00CD2999">
              <w:rPr>
                <w:rFonts w:ascii="Calibri" w:hAnsi="Calibri"/>
                <w:iCs/>
                <w:color w:val="000000"/>
                <w:lang w:val="ro-RO"/>
              </w:rPr>
              <w:t xml:space="preserve">efectuarea de înmulţiri în </w:t>
            </w:r>
            <w:r w:rsidRPr="00CD2999">
              <w:rPr>
                <w:rFonts w:ascii="Calibri" w:hAnsi="Calibri"/>
                <w:iCs/>
                <w:color w:val="000000"/>
                <w:lang w:val="ro-RO"/>
              </w:rPr>
              <w:lastRenderedPageBreak/>
              <w:t>concentrul 0-10 000</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lastRenderedPageBreak/>
              <w:t>10.</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bCs/>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rPr>
                <w:rFonts w:ascii="Calibri" w:hAnsi="Calibri"/>
                <w:color w:val="000000"/>
                <w:lang w:val="ro-RO"/>
              </w:rPr>
            </w:pPr>
            <w:r w:rsidRPr="00CD2999">
              <w:rPr>
                <w:rFonts w:ascii="Calibri" w:hAnsi="Calibri"/>
                <w:bCs/>
                <w:color w:val="000000"/>
                <w:lang w:val="ro-RO"/>
              </w:rPr>
              <w:t>10 000</w:t>
            </w:r>
          </w:p>
        </w:tc>
        <w:tc>
          <w:tcPr>
            <w:tcW w:w="1701" w:type="dxa"/>
          </w:tcPr>
          <w:p w:rsidR="00B42431" w:rsidRPr="00CD2999" w:rsidRDefault="00B42431" w:rsidP="00B42431">
            <w:pPr>
              <w:pStyle w:val="ListParagraph"/>
              <w:numPr>
                <w:ilvl w:val="0"/>
                <w:numId w:val="76"/>
              </w:numPr>
              <w:autoSpaceDE w:val="0"/>
              <w:autoSpaceDN w:val="0"/>
              <w:adjustRightInd w:val="0"/>
              <w:spacing w:after="0" w:line="240" w:lineRule="auto"/>
              <w:ind w:left="175" w:hanging="142"/>
              <w:rPr>
                <w:rFonts w:ascii="Calibri" w:hAnsi="Calibri"/>
                <w:b/>
                <w:sz w:val="20"/>
                <w:szCs w:val="20"/>
              </w:rPr>
            </w:pPr>
            <w:r w:rsidRPr="00CD2999">
              <w:rPr>
                <w:rFonts w:ascii="Calibri" w:hAnsi="Calibri"/>
                <w:b/>
                <w:sz w:val="20"/>
                <w:szCs w:val="20"/>
              </w:rPr>
              <w:t>Recapitulare</w:t>
            </w:r>
          </w:p>
          <w:p w:rsidR="00B42431" w:rsidRPr="00CD2999" w:rsidRDefault="00B42431" w:rsidP="00B42431">
            <w:pPr>
              <w:pStyle w:val="Default"/>
              <w:tabs>
                <w:tab w:val="left" w:pos="176"/>
              </w:tabs>
              <w:rPr>
                <w:rFonts w:ascii="Calibri" w:hAnsi="Calibri" w:cs="Calibri-Bold"/>
                <w:bCs/>
                <w:color w:val="auto"/>
                <w:sz w:val="20"/>
                <w:szCs w:val="20"/>
                <w:lang w:eastAsia="ro-RO"/>
              </w:rPr>
            </w:pPr>
            <w:r w:rsidRPr="00CD2999">
              <w:rPr>
                <w:rFonts w:ascii="Calibri" w:hAnsi="Calibri" w:cs="Calibri-Bold"/>
                <w:bCs/>
                <w:color w:val="auto"/>
                <w:sz w:val="20"/>
                <w:szCs w:val="20"/>
                <w:lang w:eastAsia="ro-RO"/>
              </w:rPr>
              <w:t>- Înmulțirea unui număr cu 10 sau 100</w:t>
            </w:r>
          </w:p>
          <w:p w:rsidR="00B42431" w:rsidRPr="00CD2999" w:rsidRDefault="00B42431" w:rsidP="00B42431">
            <w:pPr>
              <w:pStyle w:val="Default"/>
              <w:tabs>
                <w:tab w:val="left" w:pos="176"/>
              </w:tabs>
              <w:rPr>
                <w:rFonts w:ascii="Calibri" w:hAnsi="Calibri"/>
                <w:color w:val="auto"/>
                <w:sz w:val="20"/>
                <w:szCs w:val="20"/>
                <w:lang w:eastAsia="ro-RO"/>
              </w:rPr>
            </w:pPr>
            <w:r w:rsidRPr="00CD2999">
              <w:rPr>
                <w:rFonts w:ascii="Calibri" w:hAnsi="Calibri"/>
                <w:color w:val="auto"/>
                <w:sz w:val="20"/>
                <w:szCs w:val="20"/>
                <w:lang w:eastAsia="ro-RO"/>
              </w:rPr>
              <w:t>- Înmulțirea unui număr de două cifre cu un număr de o cifră</w:t>
            </w:r>
          </w:p>
          <w:p w:rsidR="00B42431" w:rsidRPr="00CD2999" w:rsidRDefault="00B42431" w:rsidP="00B42431">
            <w:pPr>
              <w:pStyle w:val="Default"/>
              <w:tabs>
                <w:tab w:val="left" w:pos="176"/>
              </w:tabs>
              <w:rPr>
                <w:rFonts w:ascii="Calibri" w:hAnsi="Calibri"/>
                <w:color w:val="auto"/>
                <w:sz w:val="20"/>
                <w:szCs w:val="20"/>
                <w:lang w:eastAsia="ro-RO"/>
              </w:rPr>
            </w:pPr>
            <w:r w:rsidRPr="00CD2999">
              <w:rPr>
                <w:rFonts w:ascii="Calibri" w:hAnsi="Calibri"/>
                <w:color w:val="auto"/>
                <w:sz w:val="20"/>
                <w:szCs w:val="20"/>
                <w:lang w:eastAsia="ro-RO"/>
              </w:rPr>
              <w:t>- Înmulțirea unui număr de trei cifre cu un număr de o cifră</w:t>
            </w:r>
          </w:p>
          <w:p w:rsidR="00B42431" w:rsidRPr="00CD2999" w:rsidRDefault="00B42431" w:rsidP="00B42431">
            <w:pPr>
              <w:pStyle w:val="Default"/>
              <w:tabs>
                <w:tab w:val="left" w:pos="176"/>
              </w:tabs>
              <w:rPr>
                <w:rFonts w:ascii="Calibri" w:hAnsi="Calibri"/>
                <w:color w:val="auto"/>
                <w:sz w:val="20"/>
                <w:szCs w:val="20"/>
                <w:lang w:eastAsia="ro-RO"/>
              </w:rPr>
            </w:pPr>
            <w:r w:rsidRPr="00CD2999">
              <w:rPr>
                <w:rFonts w:ascii="Calibri" w:hAnsi="Calibri"/>
                <w:color w:val="auto"/>
                <w:sz w:val="20"/>
                <w:szCs w:val="20"/>
                <w:lang w:eastAsia="ro-RO"/>
              </w:rPr>
              <w:t>- Înmulțirea unui număr de două cifre cu un număr de două cifre</w:t>
            </w:r>
          </w:p>
          <w:p w:rsidR="00B42431" w:rsidRPr="00CD2999" w:rsidRDefault="00B42431" w:rsidP="00B42431">
            <w:pPr>
              <w:pStyle w:val="Default"/>
              <w:tabs>
                <w:tab w:val="left" w:pos="176"/>
              </w:tabs>
              <w:rPr>
                <w:rFonts w:ascii="Calibri" w:hAnsi="Calibri" w:cs="Calibri-Bold"/>
                <w:bCs/>
                <w:color w:val="auto"/>
                <w:sz w:val="20"/>
                <w:szCs w:val="20"/>
                <w:lang w:eastAsia="ro-RO"/>
              </w:rPr>
            </w:pPr>
            <w:r w:rsidRPr="00CD2999">
              <w:rPr>
                <w:rFonts w:ascii="Calibri" w:hAnsi="Calibri"/>
                <w:color w:val="auto"/>
                <w:sz w:val="20"/>
                <w:szCs w:val="20"/>
                <w:lang w:eastAsia="ro-RO"/>
              </w:rPr>
              <w:t>- Înmulțirea unui număr de trei cifre cu un număr de două cifre</w:t>
            </w:r>
          </w:p>
        </w:tc>
        <w:tc>
          <w:tcPr>
            <w:tcW w:w="3828" w:type="dxa"/>
          </w:tcPr>
          <w:p w:rsidR="00B42431" w:rsidRPr="00CD2999" w:rsidRDefault="00B42431" w:rsidP="00334285">
            <w:pPr>
              <w:pStyle w:val="Default"/>
              <w:jc w:val="both"/>
              <w:rPr>
                <w:rFonts w:ascii="Calibri" w:hAnsi="Calibri" w:cs="Times New Roman"/>
                <w:color w:val="auto"/>
                <w:sz w:val="20"/>
                <w:szCs w:val="20"/>
              </w:rPr>
            </w:pPr>
            <w:r w:rsidRPr="00CD2999">
              <w:rPr>
                <w:rFonts w:ascii="Calibri" w:hAnsi="Calibri" w:cs="Times New Roman"/>
                <w:bCs/>
                <w:color w:val="auto"/>
                <w:sz w:val="20"/>
                <w:szCs w:val="20"/>
              </w:rPr>
              <w:t xml:space="preserve">-  efectuarea de înmulțiri prin utilizarea algoritmului de calcul în scris </w:t>
            </w:r>
            <w:r w:rsidRPr="00CD2999">
              <w:rPr>
                <w:rFonts w:ascii="Calibri" w:hAnsi="Calibri" w:cs="Times New Roman"/>
                <w:color w:val="auto"/>
                <w:sz w:val="20"/>
                <w:szCs w:val="20"/>
              </w:rPr>
              <w:t>(2.5.);</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cs="Times New Roman"/>
                <w:bCs/>
                <w:color w:val="auto"/>
                <w:sz w:val="20"/>
                <w:szCs w:val="20"/>
              </w:rPr>
              <w:t>- utilizarea unor proprietăţi ale înmulţirii în calcule (2.5);</w:t>
            </w:r>
          </w:p>
          <w:p w:rsidR="00B42431" w:rsidRPr="00CD2999" w:rsidRDefault="00B42431" w:rsidP="00334285">
            <w:pPr>
              <w:autoSpaceDE w:val="0"/>
              <w:autoSpaceDN w:val="0"/>
              <w:adjustRightInd w:val="0"/>
              <w:jc w:val="both"/>
              <w:rPr>
                <w:rFonts w:ascii="Calibri" w:eastAsia="Arial,Italic" w:hAnsi="Calibri" w:cs="Arial,Italic"/>
                <w:iCs/>
                <w:lang w:val="ro-RO" w:eastAsia="ro-RO"/>
              </w:rPr>
            </w:pPr>
            <w:r w:rsidRPr="00CD2999">
              <w:rPr>
                <w:rFonts w:ascii="Calibri" w:hAnsi="Calibri"/>
                <w:lang w:val="ro-RO"/>
              </w:rPr>
              <w:t xml:space="preserve">- </w:t>
            </w:r>
            <w:r w:rsidRPr="00CD2999">
              <w:rPr>
                <w:rFonts w:ascii="Calibri" w:hAnsi="Calibri" w:cs="Arial"/>
                <w:iCs/>
                <w:lang w:val="ro-RO" w:eastAsia="ro-RO"/>
              </w:rPr>
              <w:t>rezolvarea de exerci</w:t>
            </w:r>
            <w:r w:rsidRPr="00CD2999">
              <w:rPr>
                <w:rFonts w:ascii="Calibri" w:eastAsia="Arial,Italic" w:hAnsi="Calibri" w:cs="Arial,Italic"/>
                <w:iCs/>
                <w:lang w:val="ro-RO" w:eastAsia="ro-RO"/>
              </w:rPr>
              <w:t>ț</w:t>
            </w:r>
            <w:r w:rsidRPr="00CD2999">
              <w:rPr>
                <w:rFonts w:ascii="Calibri" w:hAnsi="Calibri" w:cs="Arial"/>
                <w:iCs/>
                <w:lang w:val="ro-RO" w:eastAsia="ro-RO"/>
              </w:rPr>
              <w:t>ii, cu opera</w:t>
            </w:r>
            <w:r w:rsidRPr="00CD2999">
              <w:rPr>
                <w:rFonts w:ascii="Calibri" w:eastAsia="Arial,Italic" w:hAnsi="Calibri" w:cs="Arial,Italic"/>
                <w:iCs/>
                <w:lang w:val="ro-RO" w:eastAsia="ro-RO"/>
              </w:rPr>
              <w:t>țiile cunoscute, respectând ordinea efectuării</w:t>
            </w:r>
          </w:p>
          <w:p w:rsidR="00B42431" w:rsidRPr="00CD2999" w:rsidRDefault="00B42431" w:rsidP="00334285">
            <w:pPr>
              <w:pStyle w:val="Default"/>
              <w:jc w:val="both"/>
              <w:rPr>
                <w:rFonts w:ascii="Calibri" w:hAnsi="Calibri"/>
                <w:color w:val="auto"/>
                <w:sz w:val="20"/>
                <w:szCs w:val="20"/>
              </w:rPr>
            </w:pPr>
            <w:r w:rsidRPr="00CD2999">
              <w:rPr>
                <w:rFonts w:ascii="Calibri" w:hAnsi="Calibri"/>
                <w:iCs/>
                <w:color w:val="auto"/>
                <w:sz w:val="20"/>
                <w:szCs w:val="20"/>
                <w:lang w:eastAsia="ro-RO"/>
              </w:rPr>
              <w:t>opera</w:t>
            </w:r>
            <w:r w:rsidRPr="00CD2999">
              <w:rPr>
                <w:rFonts w:ascii="Calibri" w:eastAsia="Arial,Italic" w:hAnsi="Calibri" w:cs="Arial,Italic"/>
                <w:iCs/>
                <w:color w:val="auto"/>
                <w:sz w:val="20"/>
                <w:szCs w:val="20"/>
                <w:lang w:eastAsia="ro-RO"/>
              </w:rPr>
              <w:t>ț</w:t>
            </w:r>
            <w:r w:rsidRPr="00CD2999">
              <w:rPr>
                <w:rFonts w:ascii="Calibri" w:hAnsi="Calibri"/>
                <w:iCs/>
                <w:color w:val="auto"/>
                <w:sz w:val="20"/>
                <w:szCs w:val="20"/>
                <w:lang w:eastAsia="ro-RO"/>
              </w:rPr>
              <w:t xml:space="preserve">iilor </w:t>
            </w:r>
            <w:r w:rsidRPr="00CD2999">
              <w:rPr>
                <w:rFonts w:ascii="Calibri" w:eastAsia="Arial,Italic" w:hAnsi="Calibri" w:cs="Arial,Italic"/>
                <w:iCs/>
                <w:color w:val="auto"/>
                <w:sz w:val="20"/>
                <w:szCs w:val="20"/>
                <w:lang w:eastAsia="ro-RO"/>
              </w:rPr>
              <w:t>ș</w:t>
            </w:r>
            <w:r w:rsidRPr="00CD2999">
              <w:rPr>
                <w:rFonts w:ascii="Calibri" w:hAnsi="Calibri"/>
                <w:iCs/>
                <w:color w:val="auto"/>
                <w:sz w:val="20"/>
                <w:szCs w:val="20"/>
                <w:lang w:eastAsia="ro-RO"/>
              </w:rPr>
              <w:t>i semnifica</w:t>
            </w:r>
            <w:r w:rsidRPr="00CD2999">
              <w:rPr>
                <w:rFonts w:ascii="Calibri" w:eastAsia="Arial,Italic" w:hAnsi="Calibri" w:cs="Arial,Italic"/>
                <w:iCs/>
                <w:color w:val="auto"/>
                <w:sz w:val="20"/>
                <w:szCs w:val="20"/>
                <w:lang w:eastAsia="ro-RO"/>
              </w:rPr>
              <w:t>ț</w:t>
            </w:r>
            <w:r w:rsidRPr="00CD2999">
              <w:rPr>
                <w:rFonts w:ascii="Calibri" w:hAnsi="Calibri"/>
                <w:iCs/>
                <w:color w:val="auto"/>
                <w:sz w:val="20"/>
                <w:szCs w:val="20"/>
                <w:lang w:eastAsia="ro-RO"/>
              </w:rPr>
              <w:t xml:space="preserve">ia parantezelor rotunde </w:t>
            </w:r>
            <w:r w:rsidRPr="00CD2999">
              <w:rPr>
                <w:rFonts w:ascii="Calibri" w:hAnsi="Calibri"/>
                <w:color w:val="auto"/>
                <w:sz w:val="20"/>
                <w:szCs w:val="20"/>
              </w:rPr>
              <w:t>(2.5);</w:t>
            </w:r>
          </w:p>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color w:val="auto"/>
                <w:sz w:val="20"/>
                <w:szCs w:val="20"/>
              </w:rPr>
              <w:t xml:space="preserve"> - aflarea unui factor necunoscut dintr-o operație de înmulțire </w:t>
            </w:r>
            <w:r w:rsidRPr="00CD2999">
              <w:rPr>
                <w:rFonts w:ascii="Calibri" w:hAnsi="Calibri"/>
                <w:color w:val="auto"/>
                <w:sz w:val="20"/>
                <w:szCs w:val="20"/>
              </w:rPr>
              <w:t>(2.5);</w:t>
            </w:r>
          </w:p>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bCs/>
                <w:color w:val="auto"/>
                <w:sz w:val="20"/>
                <w:szCs w:val="20"/>
              </w:rPr>
              <w:t>- analiza și rezolvarea de probleme ilustrate, în care apar operații de înmulțire (5.3.);</w:t>
            </w:r>
          </w:p>
          <w:p w:rsidR="00B42431" w:rsidRPr="00CD2999" w:rsidRDefault="00B42431" w:rsidP="00334285">
            <w:pPr>
              <w:pStyle w:val="Default"/>
              <w:jc w:val="both"/>
              <w:rPr>
                <w:rFonts w:ascii="Calibri" w:hAnsi="Calibri"/>
                <w:color w:val="auto"/>
                <w:sz w:val="20"/>
                <w:szCs w:val="20"/>
              </w:rPr>
            </w:pPr>
            <w:r w:rsidRPr="00CD2999">
              <w:rPr>
                <w:rFonts w:ascii="Calibri" w:hAnsi="Calibri" w:cs="Times New Roman"/>
                <w:bCs/>
                <w:color w:val="auto"/>
                <w:sz w:val="20"/>
                <w:szCs w:val="20"/>
              </w:rPr>
              <w:t>- scrierea rezolvării unei probleme prin expresia numerică (5.3).</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fișe de lucru,</w:t>
            </w:r>
            <w:r w:rsidRPr="00CD2999">
              <w:rPr>
                <w:rFonts w:ascii="Calibri" w:hAnsi="Calibri"/>
                <w:i/>
                <w:color w:val="000000"/>
                <w:sz w:val="20"/>
                <w:szCs w:val="20"/>
              </w:rPr>
              <w:t xml:space="preserve"> 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tc>
        <w:tc>
          <w:tcPr>
            <w:tcW w:w="2126" w:type="dxa"/>
          </w:tcPr>
          <w:p w:rsidR="00B42431" w:rsidRPr="00CD2999" w:rsidRDefault="00B42431" w:rsidP="00B42431">
            <w:pPr>
              <w:numPr>
                <w:ilvl w:val="0"/>
                <w:numId w:val="80"/>
              </w:numPr>
              <w:tabs>
                <w:tab w:val="num" w:pos="360"/>
              </w:tabs>
              <w:autoSpaceDE w:val="0"/>
              <w:autoSpaceDN w:val="0"/>
              <w:adjustRightInd w:val="0"/>
              <w:rPr>
                <w:rFonts w:ascii="Calibri" w:hAnsi="Calibri"/>
                <w:iCs/>
                <w:color w:val="000000"/>
                <w:lang w:val="ro-RO"/>
              </w:rPr>
            </w:pPr>
            <w:r w:rsidRPr="00CD2999">
              <w:rPr>
                <w:rFonts w:ascii="Calibri" w:hAnsi="Calibri"/>
                <w:b/>
                <w:bCs/>
                <w:color w:val="000000"/>
                <w:lang w:val="ro-RO"/>
              </w:rPr>
              <w:t xml:space="preserve">Observarea </w:t>
            </w:r>
          </w:p>
          <w:p w:rsidR="00B42431" w:rsidRPr="00CD2999" w:rsidRDefault="00B42431" w:rsidP="00B42431">
            <w:pPr>
              <w:autoSpaceDE w:val="0"/>
              <w:autoSpaceDN w:val="0"/>
              <w:adjustRightInd w:val="0"/>
              <w:rPr>
                <w:rFonts w:ascii="Calibri" w:hAnsi="Calibr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Cs/>
                <w:color w:val="000000"/>
                <w:lang w:val="ro-RO"/>
              </w:rPr>
              <w:t>atitudinea elevilor faţă de sarcina dată</w:t>
            </w:r>
          </w:p>
          <w:p w:rsidR="00B42431" w:rsidRPr="00CD2999" w:rsidRDefault="00B42431" w:rsidP="00B42431">
            <w:pPr>
              <w:numPr>
                <w:ilvl w:val="1"/>
                <w:numId w:val="73"/>
              </w:numPr>
              <w:tabs>
                <w:tab w:val="num" w:pos="0"/>
                <w:tab w:val="left" w:pos="204"/>
                <w:tab w:val="num" w:pos="360"/>
                <w:tab w:val="num" w:pos="1440"/>
              </w:tabs>
              <w:ind w:left="0" w:firstLine="0"/>
              <w:rPr>
                <w:rFonts w:ascii="Calibri" w:hAnsi="Calibri"/>
                <w:color w:val="000000"/>
                <w:lang w:val="ro-RO"/>
              </w:rPr>
            </w:pPr>
            <w:r w:rsidRPr="00CD2999">
              <w:rPr>
                <w:rFonts w:ascii="Calibri" w:hAnsi="Calibri"/>
                <w:b/>
                <w:bCs/>
                <w:iCs/>
                <w:color w:val="000000"/>
                <w:lang w:val="ro-RO"/>
              </w:rPr>
              <w:t xml:space="preserve">Listă de verificare </w:t>
            </w:r>
            <w:r w:rsidRPr="00CD2999">
              <w:rPr>
                <w:rFonts w:ascii="Calibri" w:hAnsi="Calibri"/>
                <w:iCs/>
                <w:color w:val="000000"/>
                <w:lang w:val="ro-RO"/>
              </w:rPr>
              <w:t>(da, nu)</w:t>
            </w:r>
            <w:r w:rsidRPr="00CD2999">
              <w:rPr>
                <w:rFonts w:ascii="Calibri" w:hAnsi="Calibri"/>
                <w:b/>
                <w:bCs/>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B42431" w:rsidRPr="00CD2999" w:rsidRDefault="00B42431" w:rsidP="00B42431">
            <w:pPr>
              <w:pStyle w:val="ListParagraph"/>
              <w:numPr>
                <w:ilvl w:val="0"/>
                <w:numId w:val="133"/>
              </w:numPr>
              <w:tabs>
                <w:tab w:val="left" w:pos="153"/>
                <w:tab w:val="left" w:pos="204"/>
              </w:tabs>
              <w:spacing w:after="0" w:line="240" w:lineRule="auto"/>
              <w:ind w:left="33" w:right="-108" w:hanging="33"/>
              <w:rPr>
                <w:rFonts w:ascii="Calibri" w:hAnsi="Calibri"/>
                <w:iCs/>
                <w:color w:val="FF0000"/>
                <w:sz w:val="20"/>
                <w:szCs w:val="20"/>
              </w:rPr>
            </w:pPr>
            <w:r w:rsidRPr="00CD2999">
              <w:rPr>
                <w:rFonts w:ascii="Calibri" w:hAnsi="Calibri"/>
                <w:color w:val="000000"/>
                <w:sz w:val="20"/>
                <w:szCs w:val="20"/>
              </w:rPr>
              <w:t>implicarea activă în rezolvarea sarcinii.</w:t>
            </w: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t>11.</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w:t>
            </w:r>
            <w:r w:rsidRPr="00CD2999">
              <w:rPr>
                <w:rFonts w:ascii="Calibri" w:hAnsi="Calibri"/>
                <w:bCs/>
                <w:sz w:val="20"/>
                <w:szCs w:val="20"/>
              </w:rPr>
              <w:lastRenderedPageBreak/>
              <w:t xml:space="preserve">matematice în rezolvarea şi/ 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pStyle w:val="Default"/>
              <w:rPr>
                <w:rFonts w:ascii="Calibri" w:hAnsi="Calibri"/>
                <w:bCs/>
                <w:sz w:val="20"/>
                <w:szCs w:val="20"/>
              </w:rPr>
            </w:pPr>
            <w:r w:rsidRPr="00CD2999">
              <w:rPr>
                <w:rFonts w:ascii="Calibri" w:hAnsi="Calibri"/>
                <w:bCs/>
                <w:sz w:val="20"/>
                <w:szCs w:val="20"/>
              </w:rPr>
              <w:t>10 000</w:t>
            </w:r>
          </w:p>
        </w:tc>
        <w:tc>
          <w:tcPr>
            <w:tcW w:w="1701" w:type="dxa"/>
          </w:tcPr>
          <w:p w:rsidR="00B42431" w:rsidRPr="00CD2999" w:rsidRDefault="00B42431" w:rsidP="00B42431">
            <w:pPr>
              <w:pStyle w:val="ListParagraph1"/>
              <w:numPr>
                <w:ilvl w:val="0"/>
                <w:numId w:val="81"/>
              </w:numPr>
              <w:tabs>
                <w:tab w:val="left" w:pos="189"/>
              </w:tabs>
              <w:spacing w:after="0" w:line="240" w:lineRule="auto"/>
              <w:ind w:left="48" w:hanging="142"/>
              <w:contextualSpacing w:val="0"/>
              <w:rPr>
                <w:rFonts w:ascii="Calibri" w:hAnsi="Calibri"/>
                <w:color w:val="000000"/>
                <w:sz w:val="20"/>
                <w:szCs w:val="20"/>
              </w:rPr>
            </w:pPr>
            <w:r w:rsidRPr="00CD2999">
              <w:rPr>
                <w:rFonts w:ascii="Calibri" w:hAnsi="Calibri"/>
                <w:b/>
                <w:bCs/>
                <w:color w:val="000000"/>
                <w:sz w:val="20"/>
                <w:szCs w:val="20"/>
              </w:rPr>
              <w:lastRenderedPageBreak/>
              <w:t xml:space="preserve">Evaluare </w:t>
            </w:r>
          </w:p>
          <w:p w:rsidR="00B42431" w:rsidRPr="00CD2999" w:rsidRDefault="00B42431" w:rsidP="00B42431">
            <w:pPr>
              <w:pStyle w:val="Default"/>
              <w:tabs>
                <w:tab w:val="left" w:pos="243"/>
              </w:tabs>
              <w:rPr>
                <w:rFonts w:ascii="Calibri" w:hAnsi="Calibri"/>
                <w:color w:val="FF0000"/>
                <w:sz w:val="20"/>
                <w:szCs w:val="20"/>
              </w:rPr>
            </w:pPr>
            <w:r w:rsidRPr="00CD2999">
              <w:rPr>
                <w:rFonts w:ascii="Calibri" w:hAnsi="Calibri"/>
                <w:sz w:val="20"/>
                <w:szCs w:val="20"/>
              </w:rPr>
              <w:t>Înmulţirea numerelor naturale în concentrul 0 -     10 000</w:t>
            </w:r>
            <w:r w:rsidRPr="00CD2999">
              <w:rPr>
                <w:rFonts w:ascii="Calibri" w:hAnsi="Calibri"/>
                <w:color w:val="FF0000"/>
                <w:sz w:val="20"/>
                <w:szCs w:val="20"/>
              </w:rPr>
              <w:t xml:space="preserve"> </w:t>
            </w:r>
          </w:p>
        </w:tc>
        <w:tc>
          <w:tcPr>
            <w:tcW w:w="3828" w:type="dxa"/>
          </w:tcPr>
          <w:p w:rsidR="00B42431" w:rsidRPr="00CD2999" w:rsidRDefault="00B42431" w:rsidP="00334285">
            <w:pPr>
              <w:jc w:val="both"/>
              <w:rPr>
                <w:rFonts w:ascii="Calibri" w:hAnsi="Calibri"/>
                <w:b/>
                <w:bCs/>
                <w:lang w:val="ro-RO"/>
              </w:rPr>
            </w:pPr>
            <w:r w:rsidRPr="00CD2999">
              <w:rPr>
                <w:rFonts w:ascii="Calibri" w:hAnsi="Calibri"/>
                <w:b/>
                <w:bCs/>
                <w:lang w:val="ro-RO"/>
              </w:rPr>
              <w:t>Itemii probei de evaluare vizează:</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cs="Times New Roman"/>
                <w:bCs/>
                <w:color w:val="auto"/>
                <w:sz w:val="20"/>
                <w:szCs w:val="20"/>
              </w:rPr>
              <w:t>- rezolvarea de exerciţii cu înmulțiri în concentrul 0-10000;</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cs="Times New Roman"/>
                <w:bCs/>
                <w:color w:val="auto"/>
                <w:sz w:val="20"/>
                <w:szCs w:val="20"/>
              </w:rPr>
              <w:t>- efectuarea unor înmulțiri cu mai mulți factori, pe baza proprietăților înmulțirii</w:t>
            </w:r>
          </w:p>
          <w:p w:rsidR="00B42431" w:rsidRPr="00CD2999" w:rsidRDefault="00B42431" w:rsidP="00334285">
            <w:pPr>
              <w:pStyle w:val="Default"/>
              <w:jc w:val="both"/>
              <w:rPr>
                <w:rFonts w:ascii="Calibri" w:hAnsi="Calibri" w:cs="Times New Roman"/>
                <w:bCs/>
                <w:color w:val="auto"/>
                <w:sz w:val="20"/>
                <w:szCs w:val="20"/>
              </w:rPr>
            </w:pPr>
            <w:r w:rsidRPr="00CD2999">
              <w:rPr>
                <w:rFonts w:ascii="Calibri" w:hAnsi="Calibri"/>
                <w:color w:val="auto"/>
                <w:sz w:val="20"/>
                <w:szCs w:val="20"/>
              </w:rPr>
              <w:t xml:space="preserve">- </w:t>
            </w:r>
            <w:r w:rsidRPr="00CD2999">
              <w:rPr>
                <w:rFonts w:ascii="Calibri" w:hAnsi="Calibri" w:cs="Times New Roman"/>
                <w:bCs/>
                <w:color w:val="auto"/>
                <w:sz w:val="20"/>
                <w:szCs w:val="20"/>
              </w:rPr>
              <w:t>utilizarea termonologiei matematice în rezolvarea de exerciții;</w:t>
            </w:r>
          </w:p>
          <w:p w:rsidR="00B42431" w:rsidRPr="00CD2999" w:rsidRDefault="00B42431" w:rsidP="00334285">
            <w:pPr>
              <w:pStyle w:val="Default"/>
              <w:jc w:val="both"/>
              <w:rPr>
                <w:rFonts w:ascii="Calibri" w:hAnsi="Calibri" w:cs="Times New Roman"/>
                <w:color w:val="auto"/>
                <w:sz w:val="20"/>
                <w:szCs w:val="20"/>
              </w:rPr>
            </w:pPr>
            <w:r w:rsidRPr="00CD2999">
              <w:rPr>
                <w:rFonts w:ascii="Calibri" w:hAnsi="Calibri" w:cs="Times New Roman"/>
                <w:bCs/>
                <w:color w:val="auto"/>
                <w:sz w:val="20"/>
                <w:szCs w:val="20"/>
              </w:rPr>
              <w:lastRenderedPageBreak/>
              <w:t xml:space="preserve">- rezolvarea unor exerciții în care se </w:t>
            </w:r>
          </w:p>
          <w:p w:rsidR="00B42431" w:rsidRPr="00CD2999" w:rsidRDefault="00B42431" w:rsidP="00334285">
            <w:pPr>
              <w:pStyle w:val="Default"/>
              <w:jc w:val="both"/>
              <w:rPr>
                <w:rFonts w:ascii="Calibri" w:hAnsi="Calibri" w:cs="Times New Roman"/>
                <w:color w:val="auto"/>
                <w:sz w:val="20"/>
                <w:szCs w:val="20"/>
              </w:rPr>
            </w:pPr>
            <w:r w:rsidRPr="00CD2999">
              <w:rPr>
                <w:rFonts w:ascii="Calibri" w:hAnsi="Calibri" w:cs="Times New Roman"/>
                <w:bCs/>
                <w:color w:val="auto"/>
                <w:sz w:val="20"/>
                <w:szCs w:val="20"/>
              </w:rPr>
              <w:t>aplică ordinea operațiilor și semnificația parantezelor rotunde;</w:t>
            </w:r>
          </w:p>
          <w:p w:rsidR="00B42431" w:rsidRPr="00CD2999" w:rsidRDefault="00B42431" w:rsidP="00334285">
            <w:pPr>
              <w:pStyle w:val="Default"/>
              <w:jc w:val="both"/>
              <w:rPr>
                <w:rFonts w:ascii="Calibri" w:hAnsi="Calibri" w:cs="Times New Roman"/>
                <w:color w:val="003366"/>
                <w:sz w:val="20"/>
                <w:szCs w:val="20"/>
              </w:rPr>
            </w:pPr>
            <w:r w:rsidRPr="00CD2999">
              <w:rPr>
                <w:rFonts w:ascii="Calibri" w:hAnsi="Calibri" w:cs="Times New Roman"/>
                <w:bCs/>
                <w:color w:val="auto"/>
                <w:sz w:val="20"/>
                <w:szCs w:val="20"/>
              </w:rPr>
              <w:t>- rezolvarea de probleme folosind operațiile învățate</w:t>
            </w:r>
            <w:r w:rsidRPr="00CD2999">
              <w:rPr>
                <w:rFonts w:ascii="Calibri" w:hAnsi="Calibri" w:cs="Times New Roman"/>
                <w:bCs/>
                <w:color w:val="003366"/>
                <w:sz w:val="20"/>
                <w:szCs w:val="20"/>
              </w:rPr>
              <w:t>.</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83"/>
              </w:numPr>
              <w:tabs>
                <w:tab w:val="left" w:pos="162"/>
              </w:tabs>
              <w:spacing w:after="0" w:line="240" w:lineRule="auto"/>
              <w:ind w:left="33" w:firstLine="0"/>
              <w:rPr>
                <w:rFonts w:ascii="Calibri" w:hAnsi="Calibri"/>
                <w:color w:val="FF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126" w:type="dxa"/>
          </w:tcPr>
          <w:p w:rsidR="00B42431" w:rsidRPr="00CD2999" w:rsidRDefault="00B42431" w:rsidP="00B42431">
            <w:pPr>
              <w:numPr>
                <w:ilvl w:val="0"/>
                <w:numId w:val="78"/>
              </w:numPr>
              <w:tabs>
                <w:tab w:val="left" w:pos="204"/>
                <w:tab w:val="num" w:pos="360"/>
              </w:tabs>
              <w:rPr>
                <w:rFonts w:ascii="Calibri" w:hAnsi="Calibri"/>
                <w:b/>
                <w:bCs/>
                <w:color w:val="000000"/>
                <w:lang w:val="ro-RO"/>
              </w:rPr>
            </w:pPr>
            <w:r w:rsidRPr="00CD2999">
              <w:rPr>
                <w:rFonts w:ascii="Calibri" w:hAnsi="Calibri"/>
                <w:b/>
                <w:bCs/>
                <w:color w:val="000000"/>
                <w:lang w:val="ro-RO"/>
              </w:rPr>
              <w:t>Proba scrisă</w:t>
            </w:r>
          </w:p>
          <w:p w:rsidR="00B42431" w:rsidRPr="00CD2999" w:rsidRDefault="00B42431" w:rsidP="00B42431">
            <w:pPr>
              <w:numPr>
                <w:ilvl w:val="0"/>
                <w:numId w:val="78"/>
              </w:numPr>
              <w:tabs>
                <w:tab w:val="left" w:pos="204"/>
                <w:tab w:val="num" w:pos="360"/>
              </w:tabs>
              <w:rPr>
                <w:rFonts w:ascii="Calibri" w:hAnsi="Calibri"/>
                <w:b/>
                <w:bCs/>
                <w:color w:val="000000"/>
                <w:lang w:val="ro-RO"/>
              </w:rPr>
            </w:pPr>
            <w:r w:rsidRPr="00CD2999">
              <w:rPr>
                <w:rFonts w:ascii="Calibri" w:hAnsi="Calibri"/>
                <w:b/>
                <w:bCs/>
                <w:color w:val="000000"/>
                <w:lang w:val="ro-RO"/>
              </w:rPr>
              <w:t>Portofoliul</w:t>
            </w:r>
          </w:p>
          <w:p w:rsidR="00B42431" w:rsidRPr="00CD2999" w:rsidRDefault="00B42431" w:rsidP="00B42431">
            <w:pPr>
              <w:tabs>
                <w:tab w:val="left" w:pos="234"/>
              </w:tabs>
              <w:ind w:left="360"/>
              <w:rPr>
                <w:rFonts w:ascii="Calibri" w:hAnsi="Calibri"/>
                <w:color w:val="FF0000"/>
                <w:lang w:val="ro-RO"/>
              </w:rPr>
            </w:pPr>
          </w:p>
        </w:tc>
        <w:tc>
          <w:tcPr>
            <w:tcW w:w="992" w:type="dxa"/>
          </w:tcPr>
          <w:p w:rsidR="00B42431" w:rsidRPr="00CD2999" w:rsidRDefault="00B42431" w:rsidP="00B42431">
            <w:pPr>
              <w:jc w:val="both"/>
              <w:rPr>
                <w:rFonts w:ascii="Calibri" w:hAnsi="Calibri" w:cs="Arial"/>
                <w:color w:val="FF0000"/>
                <w:lang w:val="ro-RO"/>
              </w:rPr>
            </w:pPr>
          </w:p>
        </w:tc>
      </w:tr>
      <w:tr w:rsidR="00B42431" w:rsidRPr="00CD2999" w:rsidTr="00B42431">
        <w:tc>
          <w:tcPr>
            <w:tcW w:w="752" w:type="dxa"/>
          </w:tcPr>
          <w:p w:rsidR="00B42431" w:rsidRPr="00CD2999" w:rsidRDefault="00B42431" w:rsidP="00B42431">
            <w:pPr>
              <w:jc w:val="both"/>
              <w:rPr>
                <w:rFonts w:ascii="Calibri" w:hAnsi="Calibri"/>
                <w:color w:val="000000"/>
                <w:lang w:val="ro-RO"/>
              </w:rPr>
            </w:pPr>
            <w:r w:rsidRPr="00CD2999">
              <w:rPr>
                <w:rFonts w:ascii="Calibri" w:hAnsi="Calibri"/>
                <w:color w:val="000000"/>
                <w:lang w:val="ro-RO"/>
              </w:rPr>
              <w:lastRenderedPageBreak/>
              <w:t>12.</w:t>
            </w:r>
          </w:p>
        </w:tc>
        <w:tc>
          <w:tcPr>
            <w:tcW w:w="2758"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2.5.</w:t>
            </w:r>
            <w:r w:rsidRPr="00CD2999">
              <w:rPr>
                <w:rFonts w:ascii="Calibri" w:hAnsi="Calibri"/>
                <w:bCs/>
                <w:sz w:val="20"/>
                <w:szCs w:val="20"/>
              </w:rPr>
              <w:t xml:space="preserve"> Efectuarea de înmulţiri de numere în concentrul 0 – </w:t>
            </w:r>
          </w:p>
          <w:p w:rsidR="00B42431" w:rsidRPr="00CD2999" w:rsidRDefault="00B42431" w:rsidP="00B42431">
            <w:pPr>
              <w:pStyle w:val="Default"/>
              <w:rPr>
                <w:rFonts w:ascii="Calibri" w:hAnsi="Calibri"/>
                <w:sz w:val="20"/>
                <w:szCs w:val="20"/>
              </w:rPr>
            </w:pPr>
            <w:r w:rsidRPr="00CD2999">
              <w:rPr>
                <w:rFonts w:ascii="Calibri" w:hAnsi="Calibri"/>
                <w:bCs/>
                <w:sz w:val="20"/>
                <w:szCs w:val="20"/>
              </w:rPr>
              <w:t xml:space="preserve">10 000 şi de împărţiri folosind tabla înmulțirii, respectiv tabla împărțirii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w:t>
            </w:r>
          </w:p>
          <w:p w:rsidR="00B42431" w:rsidRPr="00CD2999" w:rsidRDefault="00B42431" w:rsidP="00B42431">
            <w:pPr>
              <w:rPr>
                <w:rFonts w:ascii="Calibri" w:hAnsi="Calibri"/>
                <w:color w:val="FF0000"/>
                <w:lang w:val="ro-RO"/>
              </w:rPr>
            </w:pPr>
            <w:r w:rsidRPr="00CD2999">
              <w:rPr>
                <w:rFonts w:ascii="Calibri" w:hAnsi="Calibri"/>
                <w:bCs/>
                <w:color w:val="000000"/>
                <w:lang w:val="ro-RO"/>
              </w:rPr>
              <w:t>10 000</w:t>
            </w:r>
          </w:p>
        </w:tc>
        <w:tc>
          <w:tcPr>
            <w:tcW w:w="1701" w:type="dxa"/>
          </w:tcPr>
          <w:p w:rsidR="00B42431" w:rsidRPr="00CD2999" w:rsidRDefault="00B42431" w:rsidP="00B42431">
            <w:pPr>
              <w:pStyle w:val="ListParagraph"/>
              <w:numPr>
                <w:ilvl w:val="0"/>
                <w:numId w:val="76"/>
              </w:numPr>
              <w:autoSpaceDE w:val="0"/>
              <w:autoSpaceDN w:val="0"/>
              <w:adjustRightInd w:val="0"/>
              <w:spacing w:after="0" w:line="240" w:lineRule="auto"/>
              <w:ind w:left="175" w:hanging="142"/>
              <w:rPr>
                <w:rFonts w:ascii="Calibri" w:hAnsi="Calibri"/>
                <w:color w:val="000000"/>
                <w:sz w:val="20"/>
                <w:szCs w:val="20"/>
              </w:rPr>
            </w:pPr>
            <w:r w:rsidRPr="00CD2999">
              <w:rPr>
                <w:rFonts w:ascii="Calibri" w:hAnsi="Calibri"/>
                <w:color w:val="000000"/>
                <w:sz w:val="20"/>
                <w:szCs w:val="20"/>
              </w:rPr>
              <w:t>Ameliorare/ Dezvoltare:</w:t>
            </w:r>
          </w:p>
          <w:p w:rsidR="00B42431" w:rsidRPr="00CD2999" w:rsidRDefault="00B42431" w:rsidP="00B42431">
            <w:pPr>
              <w:pStyle w:val="Default"/>
              <w:tabs>
                <w:tab w:val="left" w:pos="243"/>
              </w:tabs>
              <w:rPr>
                <w:rFonts w:ascii="Calibri" w:hAnsi="Calibri"/>
                <w:color w:val="FF0000"/>
                <w:sz w:val="20"/>
                <w:szCs w:val="20"/>
              </w:rPr>
            </w:pPr>
            <w:r w:rsidRPr="00CD2999">
              <w:rPr>
                <w:rFonts w:ascii="Calibri" w:hAnsi="Calibri"/>
                <w:sz w:val="20"/>
                <w:szCs w:val="20"/>
              </w:rPr>
              <w:t>Înmulţirea numerelor naturale în concentrul 0 -     10 000</w:t>
            </w:r>
          </w:p>
        </w:tc>
        <w:tc>
          <w:tcPr>
            <w:tcW w:w="3828" w:type="dxa"/>
          </w:tcPr>
          <w:p w:rsidR="00B42431" w:rsidRPr="00CD2999" w:rsidRDefault="00B42431" w:rsidP="00334285">
            <w:pPr>
              <w:shd w:val="clear" w:color="auto" w:fill="FFFFFF"/>
              <w:tabs>
                <w:tab w:val="left" w:pos="252"/>
              </w:tabs>
              <w:jc w:val="both"/>
              <w:rPr>
                <w:rFonts w:ascii="Calibri" w:hAnsi="Calibri"/>
                <w:b/>
                <w:bCs/>
                <w:color w:val="000000"/>
                <w:lang w:val="ro-RO"/>
              </w:rPr>
            </w:pPr>
            <w:r w:rsidRPr="00CD2999">
              <w:rPr>
                <w:rFonts w:ascii="Calibri" w:hAnsi="Calibri"/>
                <w:b/>
                <w:bCs/>
                <w:color w:val="000000"/>
                <w:lang w:val="ro-RO"/>
              </w:rPr>
              <w:t>Oră de ameliorare-dezvoltare:</w:t>
            </w:r>
          </w:p>
          <w:p w:rsidR="00B42431" w:rsidRPr="00CD2999" w:rsidRDefault="00B42431" w:rsidP="00334285">
            <w:pPr>
              <w:shd w:val="clear" w:color="auto" w:fill="FFFFFF"/>
              <w:tabs>
                <w:tab w:val="left" w:pos="0"/>
                <w:tab w:val="left" w:pos="218"/>
              </w:tabs>
              <w:jc w:val="both"/>
              <w:rPr>
                <w:rFonts w:ascii="Calibri" w:hAnsi="Calibri"/>
                <w:color w:val="000000"/>
                <w:lang w:val="ro-RO"/>
              </w:rPr>
            </w:pPr>
            <w:r w:rsidRPr="00CD2999">
              <w:rPr>
                <w:rFonts w:ascii="Calibri" w:hAnsi="Calibri"/>
                <w:color w:val="000000"/>
                <w:lang w:val="ro-RO"/>
              </w:rPr>
              <w:t>– Activităţile de învăţare cu caracter ameliorativ se vor stabili în funcţie de problemele (individuale ale majorităţii elevilor) ce vor fi identificate după evaluarea sumativă.</w:t>
            </w:r>
          </w:p>
          <w:p w:rsidR="00B42431" w:rsidRPr="00CD2999" w:rsidRDefault="00B42431" w:rsidP="00334285">
            <w:pPr>
              <w:pStyle w:val="ListParagraph"/>
              <w:tabs>
                <w:tab w:val="left" w:pos="346"/>
              </w:tabs>
              <w:spacing w:after="0" w:line="240" w:lineRule="auto"/>
              <w:ind w:left="0"/>
              <w:jc w:val="both"/>
              <w:rPr>
                <w:rFonts w:ascii="Calibri" w:hAnsi="Calibri"/>
                <w:color w:val="FF0000"/>
                <w:sz w:val="20"/>
                <w:szCs w:val="20"/>
              </w:rPr>
            </w:pPr>
            <w:r w:rsidRPr="00CD2999">
              <w:rPr>
                <w:rFonts w:ascii="Calibri" w:hAnsi="Calibri"/>
                <w:color w:val="000000"/>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Cs/>
                <w:color w:val="000000"/>
                <w:sz w:val="20"/>
                <w:szCs w:val="20"/>
              </w:rPr>
              <w:t>.</w:t>
            </w:r>
          </w:p>
        </w:tc>
        <w:tc>
          <w:tcPr>
            <w:tcW w:w="2268" w:type="dxa"/>
          </w:tcPr>
          <w:p w:rsidR="00B42431" w:rsidRPr="00CD2999" w:rsidRDefault="00B42431" w:rsidP="00B42431">
            <w:pPr>
              <w:pStyle w:val="BodyText"/>
              <w:numPr>
                <w:ilvl w:val="0"/>
                <w:numId w:val="82"/>
              </w:numPr>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B42431" w:rsidRPr="00CD2999" w:rsidRDefault="00B42431" w:rsidP="00B42431">
            <w:pPr>
              <w:pStyle w:val="BodyText"/>
              <w:jc w:val="lef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i/>
                <w:color w:val="000000"/>
                <w:sz w:val="20"/>
                <w:szCs w:val="20"/>
                <w:lang w:val="ro-RO"/>
              </w:rPr>
              <w:t xml:space="preserve"> Caietul elevului pentru clasa a III-a</w:t>
            </w:r>
            <w:r w:rsidRPr="00CD2999">
              <w:rPr>
                <w:rFonts w:ascii="Calibri" w:hAnsi="Calibri"/>
                <w:color w:val="000000"/>
                <w:sz w:val="20"/>
                <w:szCs w:val="20"/>
                <w:lang w:val="ro-RO"/>
              </w:rPr>
              <w:t xml:space="preserve"> – Matematică, Editura Intuitext</w:t>
            </w:r>
          </w:p>
          <w:p w:rsidR="00B42431" w:rsidRPr="00CD2999" w:rsidRDefault="00B42431" w:rsidP="00B42431">
            <w:pPr>
              <w:pStyle w:val="BodyText"/>
              <w:numPr>
                <w:ilvl w:val="0"/>
                <w:numId w:val="78"/>
              </w:numPr>
              <w:tabs>
                <w:tab w:val="num" w:pos="0"/>
                <w:tab w:val="left" w:pos="175"/>
              </w:tabs>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B42431" w:rsidRPr="00CD2999" w:rsidRDefault="00B42431" w:rsidP="00B42431">
            <w:pPr>
              <w:pStyle w:val="BodyText"/>
              <w:jc w:val="lef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126" w:type="dxa"/>
          </w:tcPr>
          <w:p w:rsidR="00B42431" w:rsidRPr="00CD2999" w:rsidRDefault="00B42431" w:rsidP="00B42431">
            <w:pPr>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B42431" w:rsidRPr="00CD2999" w:rsidRDefault="00B42431" w:rsidP="00B42431">
            <w:pPr>
              <w:pStyle w:val="ListParagraph1"/>
              <w:numPr>
                <w:ilvl w:val="0"/>
                <w:numId w:val="115"/>
              </w:numPr>
              <w:tabs>
                <w:tab w:val="num" w:pos="360"/>
              </w:tabs>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B42431" w:rsidRPr="00CD2999" w:rsidRDefault="00B42431" w:rsidP="00B42431">
            <w:pPr>
              <w:jc w:val="both"/>
              <w:rPr>
                <w:rFonts w:ascii="Calibri" w:hAnsi="Calibri" w:cs="Arial"/>
                <w:color w:val="FF0000"/>
                <w:lang w:val="ro-RO"/>
              </w:rPr>
            </w:pPr>
          </w:p>
        </w:tc>
      </w:tr>
    </w:tbl>
    <w:p w:rsidR="00B42431" w:rsidRPr="00CD2999" w:rsidRDefault="00B42431" w:rsidP="00B42431">
      <w:pPr>
        <w:jc w:val="center"/>
        <w:rPr>
          <w:rFonts w:ascii="Calibri" w:hAnsi="Calibri"/>
          <w:b/>
          <w:sz w:val="28"/>
          <w:szCs w:val="28"/>
          <w:lang w:val="ro-RO"/>
        </w:rPr>
      </w:pPr>
    </w:p>
    <w:p w:rsidR="00B42431" w:rsidRPr="00CD2999" w:rsidRDefault="00B42431" w:rsidP="00B42431">
      <w:pPr>
        <w:rPr>
          <w:rFonts w:ascii="Calibri" w:hAnsi="Calibri"/>
          <w:b/>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4B5F2A" w:rsidRPr="00CD2999" w:rsidRDefault="004B5F2A" w:rsidP="004B5F2A">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Științe ale naturii</w:t>
      </w:r>
    </w:p>
    <w:p w:rsidR="004B5F2A" w:rsidRPr="00CD2999" w:rsidRDefault="004B5F2A" w:rsidP="004B5F2A">
      <w:pPr>
        <w:jc w:val="center"/>
        <w:rPr>
          <w:rFonts w:ascii="Calibri" w:hAnsi="Calibri"/>
          <w:b/>
          <w:color w:val="002060"/>
          <w:sz w:val="28"/>
          <w:szCs w:val="28"/>
          <w:lang w:val="ro-RO"/>
        </w:rPr>
      </w:pPr>
    </w:p>
    <w:p w:rsidR="004B5F2A" w:rsidRPr="00CD2999" w:rsidRDefault="004B5F2A" w:rsidP="004B5F2A">
      <w:pPr>
        <w:rPr>
          <w:rFonts w:ascii="Calibri" w:hAnsi="Calibri"/>
          <w:b/>
          <w:i/>
          <w:color w:val="002060"/>
          <w:sz w:val="22"/>
          <w:szCs w:val="22"/>
          <w:lang w:val="ro-RO"/>
        </w:rPr>
      </w:pPr>
      <w:r w:rsidRPr="00CD2999">
        <w:rPr>
          <w:rFonts w:ascii="Calibri" w:hAnsi="Calibri"/>
          <w:b/>
          <w:color w:val="002060"/>
          <w:sz w:val="22"/>
          <w:szCs w:val="22"/>
          <w:lang w:val="ro-RO"/>
        </w:rPr>
        <w:t xml:space="preserve">UNITATEA DE ÎNVĂȚARE: </w:t>
      </w:r>
      <w:r w:rsidRPr="00CD2999">
        <w:rPr>
          <w:rFonts w:ascii="Calibri" w:hAnsi="Calibri"/>
          <w:b/>
          <w:i/>
          <w:color w:val="002060"/>
          <w:sz w:val="22"/>
          <w:szCs w:val="22"/>
          <w:lang w:val="ro-RO"/>
        </w:rPr>
        <w:t>Corpuri – proprietăți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37"/>
        <w:gridCol w:w="3969"/>
      </w:tblGrid>
      <w:tr w:rsidR="004B5F2A" w:rsidRPr="00CD2999" w:rsidTr="00E311DD">
        <w:tc>
          <w:tcPr>
            <w:tcW w:w="5637" w:type="dxa"/>
            <w:tcBorders>
              <w:top w:val="single" w:sz="4" w:space="0" w:color="auto"/>
              <w:left w:val="single" w:sz="4" w:space="0" w:color="auto"/>
              <w:bottom w:val="single" w:sz="4" w:space="0" w:color="auto"/>
              <w:right w:val="single" w:sz="4" w:space="0" w:color="auto"/>
            </w:tcBorders>
            <w:hideMark/>
          </w:tcPr>
          <w:p w:rsidR="004B5F2A" w:rsidRPr="00CD2999" w:rsidRDefault="004B5F2A" w:rsidP="00E311DD">
            <w:pPr>
              <w:rPr>
                <w:rFonts w:ascii="Calibri" w:hAnsi="Calibri"/>
                <w:b/>
                <w:bCs/>
                <w:i/>
                <w:color w:val="002060"/>
                <w:sz w:val="22"/>
                <w:szCs w:val="22"/>
                <w:shd w:val="clear" w:color="auto" w:fill="FFFFFF"/>
                <w:lang w:val="ro-RO"/>
              </w:rPr>
            </w:pPr>
            <w:r w:rsidRPr="00CD2999">
              <w:rPr>
                <w:rFonts w:ascii="Calibri" w:hAnsi="Calibri"/>
                <w:iCs/>
                <w:color w:val="002060"/>
                <w:sz w:val="22"/>
                <w:szCs w:val="22"/>
                <w:shd w:val="clear" w:color="auto" w:fill="FFFFFF"/>
                <w:lang w:val="ro-RO"/>
              </w:rPr>
              <w:t>UNITATEA TEMATICĂ 6:</w:t>
            </w:r>
            <w:r w:rsidRPr="00CD2999">
              <w:rPr>
                <w:rFonts w:ascii="Calibri" w:hAnsi="Calibri"/>
                <w:i/>
                <w:color w:val="002060"/>
                <w:sz w:val="22"/>
                <w:szCs w:val="22"/>
                <w:shd w:val="clear" w:color="auto" w:fill="FFFFFF"/>
                <w:lang w:val="ro-RO"/>
              </w:rPr>
              <w:t xml:space="preserve"> </w:t>
            </w:r>
            <w:r w:rsidRPr="00CD2999">
              <w:rPr>
                <w:rFonts w:ascii="Calibri" w:hAnsi="Calibri" w:cs="Arial"/>
                <w:b/>
                <w:i/>
                <w:color w:val="002060"/>
                <w:sz w:val="22"/>
                <w:szCs w:val="22"/>
                <w:lang w:val="ro-RO"/>
              </w:rPr>
              <w:t>Tainele naturii – probleme și soluții</w:t>
            </w:r>
          </w:p>
        </w:tc>
        <w:tc>
          <w:tcPr>
            <w:tcW w:w="3969" w:type="dxa"/>
            <w:tcBorders>
              <w:top w:val="single" w:sz="4" w:space="0" w:color="auto"/>
              <w:left w:val="single" w:sz="4" w:space="0" w:color="auto"/>
              <w:bottom w:val="single" w:sz="4" w:space="0" w:color="auto"/>
              <w:right w:val="single" w:sz="4" w:space="0" w:color="auto"/>
            </w:tcBorders>
            <w:shd w:val="clear" w:color="auto" w:fill="E5DFEC"/>
            <w:hideMark/>
          </w:tcPr>
          <w:p w:rsidR="004B5F2A" w:rsidRPr="00CD2999" w:rsidRDefault="004B5F2A" w:rsidP="00310783">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Pr="00CD2999">
              <w:rPr>
                <w:rFonts w:ascii="Calibri" w:hAnsi="Calibri"/>
                <w:color w:val="002060"/>
                <w:sz w:val="22"/>
                <w:szCs w:val="22"/>
                <w:lang w:val="ro-RO"/>
              </w:rPr>
              <w:t>3 săptămâni (S 1 – 2)</w:t>
            </w:r>
          </w:p>
        </w:tc>
      </w:tr>
      <w:tr w:rsidR="004B5F2A" w:rsidRPr="00CD2999" w:rsidTr="00E311DD">
        <w:tc>
          <w:tcPr>
            <w:tcW w:w="5637" w:type="dxa"/>
            <w:tcBorders>
              <w:top w:val="single" w:sz="4" w:space="0" w:color="auto"/>
              <w:left w:val="single" w:sz="4" w:space="0" w:color="auto"/>
              <w:bottom w:val="single" w:sz="4" w:space="0" w:color="auto"/>
              <w:right w:val="single" w:sz="4" w:space="0" w:color="auto"/>
            </w:tcBorders>
            <w:hideMark/>
          </w:tcPr>
          <w:p w:rsidR="004B5F2A" w:rsidRPr="00CD2999" w:rsidRDefault="004B5F2A" w:rsidP="00E311DD">
            <w:pPr>
              <w:rPr>
                <w:rFonts w:ascii="Calibri" w:hAnsi="Calibri"/>
                <w:b/>
                <w:color w:val="002060"/>
                <w:sz w:val="22"/>
                <w:szCs w:val="22"/>
                <w:lang w:val="ro-RO"/>
              </w:rPr>
            </w:pPr>
            <w:r w:rsidRPr="00CD2999">
              <w:rPr>
                <w:rFonts w:ascii="Calibri" w:hAnsi="Calibri"/>
                <w:iCs/>
                <w:color w:val="002060"/>
                <w:sz w:val="22"/>
                <w:szCs w:val="22"/>
                <w:shd w:val="clear" w:color="auto" w:fill="FFFFFF"/>
                <w:lang w:val="ro-RO"/>
              </w:rPr>
              <w:t>UNITATEA TEMATICĂ 7:</w:t>
            </w:r>
            <w:r w:rsidRPr="00CD2999">
              <w:rPr>
                <w:rFonts w:ascii="Calibri" w:hAnsi="Calibri"/>
                <w:i/>
                <w:color w:val="002060"/>
                <w:sz w:val="22"/>
                <w:szCs w:val="22"/>
                <w:shd w:val="clear" w:color="auto" w:fill="FFFFFF"/>
                <w:lang w:val="ro-RO"/>
              </w:rPr>
              <w:t xml:space="preserve"> </w:t>
            </w:r>
            <w:r w:rsidRPr="00CD2999">
              <w:rPr>
                <w:rFonts w:ascii="Calibri" w:hAnsi="Calibri"/>
                <w:b/>
                <w:i/>
                <w:color w:val="002060"/>
                <w:sz w:val="22"/>
                <w:szCs w:val="22"/>
                <w:shd w:val="clear" w:color="auto" w:fill="FFFFFF"/>
                <w:lang w:val="ro-RO"/>
              </w:rPr>
              <w:t>Jocuri și jucării</w:t>
            </w:r>
          </w:p>
        </w:tc>
        <w:tc>
          <w:tcPr>
            <w:tcW w:w="3969" w:type="dxa"/>
            <w:tcBorders>
              <w:top w:val="single" w:sz="4" w:space="0" w:color="auto"/>
              <w:left w:val="single" w:sz="4" w:space="0" w:color="auto"/>
              <w:bottom w:val="single" w:sz="4" w:space="0" w:color="auto"/>
              <w:right w:val="single" w:sz="4" w:space="0" w:color="auto"/>
            </w:tcBorders>
            <w:shd w:val="clear" w:color="auto" w:fill="FFFF99"/>
            <w:hideMark/>
          </w:tcPr>
          <w:p w:rsidR="004B5F2A" w:rsidRPr="00CD2999" w:rsidRDefault="004B5F2A" w:rsidP="00310783">
            <w:pPr>
              <w:rPr>
                <w:rFonts w:ascii="Calibri" w:hAnsi="Calibri"/>
                <w:color w:val="002060"/>
                <w:sz w:val="22"/>
                <w:szCs w:val="22"/>
                <w:lang w:val="ro-RO"/>
              </w:rPr>
            </w:pPr>
            <w:r w:rsidRPr="00CD2999">
              <w:rPr>
                <w:rFonts w:ascii="Calibri" w:hAnsi="Calibri"/>
                <w:bCs/>
                <w:color w:val="002060"/>
                <w:sz w:val="22"/>
                <w:szCs w:val="22"/>
                <w:lang w:val="ro-RO"/>
              </w:rPr>
              <w:t xml:space="preserve">PERIOADA: </w:t>
            </w:r>
            <w:r w:rsidRPr="00CD2999">
              <w:rPr>
                <w:rFonts w:ascii="Calibri" w:hAnsi="Calibri"/>
                <w:color w:val="002060"/>
                <w:sz w:val="22"/>
                <w:szCs w:val="22"/>
                <w:lang w:val="ro-RO"/>
              </w:rPr>
              <w:t xml:space="preserve">3 săptămâni (S </w:t>
            </w:r>
            <w:r w:rsidR="00310783" w:rsidRPr="00CD2999">
              <w:rPr>
                <w:rFonts w:ascii="Calibri" w:hAnsi="Calibri"/>
                <w:color w:val="002060"/>
                <w:sz w:val="22"/>
                <w:szCs w:val="22"/>
                <w:lang w:val="ro-RO"/>
              </w:rPr>
              <w:t>3</w:t>
            </w:r>
            <w:r w:rsidRPr="00CD2999">
              <w:rPr>
                <w:rFonts w:ascii="Calibri" w:hAnsi="Calibri"/>
                <w:color w:val="002060"/>
                <w:sz w:val="22"/>
                <w:szCs w:val="22"/>
                <w:lang w:val="ro-RO"/>
              </w:rPr>
              <w:t xml:space="preserve"> – </w:t>
            </w:r>
            <w:r w:rsidR="00310783" w:rsidRPr="00CD2999">
              <w:rPr>
                <w:rFonts w:ascii="Calibri" w:hAnsi="Calibri"/>
                <w:color w:val="002060"/>
                <w:sz w:val="22"/>
                <w:szCs w:val="22"/>
                <w:lang w:val="ro-RO"/>
              </w:rPr>
              <w:t>4</w:t>
            </w:r>
            <w:r w:rsidRPr="00CD2999">
              <w:rPr>
                <w:rFonts w:ascii="Calibri" w:hAnsi="Calibri"/>
                <w:color w:val="002060"/>
                <w:sz w:val="22"/>
                <w:szCs w:val="22"/>
                <w:lang w:val="ro-RO"/>
              </w:rPr>
              <w:t xml:space="preserve"> – </w:t>
            </w:r>
            <w:r w:rsidR="00310783" w:rsidRPr="00CD2999">
              <w:rPr>
                <w:rFonts w:ascii="Calibri" w:hAnsi="Calibri"/>
                <w:color w:val="002060"/>
                <w:sz w:val="22"/>
                <w:szCs w:val="22"/>
                <w:lang w:val="ro-RO"/>
              </w:rPr>
              <w:t>5</w:t>
            </w:r>
            <w:r w:rsidRPr="00CD2999">
              <w:rPr>
                <w:rFonts w:ascii="Calibri" w:hAnsi="Calibri"/>
                <w:color w:val="002060"/>
                <w:sz w:val="22"/>
                <w:szCs w:val="22"/>
                <w:lang w:val="ro-RO"/>
              </w:rPr>
              <w:t>)</w:t>
            </w:r>
          </w:p>
        </w:tc>
      </w:tr>
    </w:tbl>
    <w:p w:rsidR="004B5F2A" w:rsidRPr="00CD2999" w:rsidRDefault="004B5F2A" w:rsidP="004B5F2A">
      <w:pPr>
        <w:rPr>
          <w:rFonts w:ascii="Calibri" w:hAnsi="Calibri"/>
          <w:b/>
          <w:bCs/>
          <w:i/>
          <w:color w:val="002060"/>
          <w:sz w:val="22"/>
          <w:szCs w:val="22"/>
          <w:shd w:val="clear" w:color="auto" w:fill="FFFFFF"/>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9"/>
        <w:gridCol w:w="3544"/>
        <w:gridCol w:w="2268"/>
        <w:gridCol w:w="1985"/>
        <w:gridCol w:w="709"/>
        <w:gridCol w:w="1275"/>
      </w:tblGrid>
      <w:tr w:rsidR="004B5F2A" w:rsidRPr="00CD2999" w:rsidTr="00E311DD">
        <w:tc>
          <w:tcPr>
            <w:tcW w:w="752"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Nr. crt.</w:t>
            </w:r>
          </w:p>
        </w:tc>
        <w:tc>
          <w:tcPr>
            <w:tcW w:w="2333"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Competențe</w:t>
            </w:r>
          </w:p>
        </w:tc>
        <w:tc>
          <w:tcPr>
            <w:tcW w:w="1559"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Detalieri de conținut</w:t>
            </w:r>
          </w:p>
        </w:tc>
        <w:tc>
          <w:tcPr>
            <w:tcW w:w="3544"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1985"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Evaluare</w:t>
            </w:r>
          </w:p>
        </w:tc>
        <w:tc>
          <w:tcPr>
            <w:tcW w:w="709" w:type="dxa"/>
            <w:shd w:val="clear" w:color="auto" w:fill="DCFFB9"/>
            <w:vAlign w:val="center"/>
          </w:tcPr>
          <w:p w:rsidR="004B5F2A" w:rsidRPr="00CD2999" w:rsidRDefault="004B5F2A" w:rsidP="00E311DD">
            <w:pPr>
              <w:jc w:val="center"/>
              <w:rPr>
                <w:rFonts w:ascii="Calibri" w:hAnsi="Calibri"/>
                <w:b/>
                <w:bCs/>
                <w:color w:val="000000"/>
                <w:lang w:val="ro-RO"/>
              </w:rPr>
            </w:pPr>
            <w:r w:rsidRPr="00CD2999">
              <w:rPr>
                <w:rFonts w:ascii="Calibri" w:hAnsi="Calibri"/>
                <w:b/>
                <w:bCs/>
                <w:color w:val="000000"/>
                <w:lang w:val="ro-RO"/>
              </w:rPr>
              <w:t>Data</w:t>
            </w:r>
          </w:p>
        </w:tc>
        <w:tc>
          <w:tcPr>
            <w:tcW w:w="1275" w:type="dxa"/>
            <w:shd w:val="clear" w:color="auto" w:fill="DCFFB9"/>
          </w:tcPr>
          <w:p w:rsidR="004B5F2A" w:rsidRPr="00CD2999" w:rsidRDefault="004B5F2A" w:rsidP="00E311DD">
            <w:pPr>
              <w:rPr>
                <w:rFonts w:ascii="Calibri" w:hAnsi="Calibri"/>
                <w:b/>
                <w:bCs/>
                <w:color w:val="000000"/>
                <w:lang w:val="ro-RO"/>
              </w:rPr>
            </w:pPr>
            <w:r w:rsidRPr="00CD2999">
              <w:rPr>
                <w:rFonts w:ascii="Calibri" w:hAnsi="Calibri"/>
                <w:b/>
                <w:bCs/>
                <w:color w:val="000000"/>
                <w:lang w:val="ro-RO"/>
              </w:rPr>
              <w:t xml:space="preserve">   Observații</w:t>
            </w:r>
          </w:p>
        </w:tc>
      </w:tr>
      <w:tr w:rsidR="00310783" w:rsidRPr="00CD2999" w:rsidTr="00170773">
        <w:tc>
          <w:tcPr>
            <w:tcW w:w="752" w:type="dxa"/>
            <w:shd w:val="clear" w:color="auto" w:fill="auto"/>
          </w:tcPr>
          <w:p w:rsidR="00310783" w:rsidRPr="00CD2999" w:rsidRDefault="00310783" w:rsidP="00310783">
            <w:pPr>
              <w:jc w:val="center"/>
              <w:rPr>
                <w:rFonts w:ascii="Calibri" w:hAnsi="Calibri"/>
                <w:b/>
                <w:bCs/>
                <w:color w:val="000000"/>
                <w:lang w:val="ro-RO"/>
              </w:rPr>
            </w:pPr>
            <w:r w:rsidRPr="00CD2999">
              <w:rPr>
                <w:rFonts w:ascii="Calibri" w:hAnsi="Calibri"/>
                <w:color w:val="000000"/>
                <w:lang w:val="ro-RO"/>
              </w:rPr>
              <w:t>1.</w:t>
            </w:r>
          </w:p>
        </w:tc>
        <w:tc>
          <w:tcPr>
            <w:tcW w:w="2333" w:type="dxa"/>
            <w:shd w:val="clear" w:color="auto" w:fill="auto"/>
          </w:tcPr>
          <w:p w:rsidR="00310783" w:rsidRPr="00CD2999" w:rsidRDefault="00310783" w:rsidP="00310783">
            <w:pPr>
              <w:autoSpaceDE w:val="0"/>
              <w:autoSpaceDN w:val="0"/>
              <w:adjustRightInd w:val="0"/>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310783" w:rsidRPr="00CD2999" w:rsidRDefault="00310783" w:rsidP="00310783">
            <w:pPr>
              <w:autoSpaceDE w:val="0"/>
              <w:autoSpaceDN w:val="0"/>
              <w:adjustRightInd w:val="0"/>
              <w:rPr>
                <w:rFonts w:ascii="Calibri" w:eastAsia="Calibri" w:hAnsi="Calibri" w:cs="Calibri"/>
                <w:color w:val="000000"/>
                <w:lang w:val="ro-RO"/>
              </w:rPr>
            </w:pPr>
            <w:r w:rsidRPr="00CD2999">
              <w:rPr>
                <w:rFonts w:ascii="Calibri" w:hAnsi="Calibri" w:cs="Calibri"/>
                <w:b/>
                <w:color w:val="000000"/>
                <w:lang w:val="ro-RO"/>
              </w:rPr>
              <w:t>1.2.</w:t>
            </w:r>
            <w:r w:rsidRPr="00CD2999">
              <w:rPr>
                <w:rFonts w:ascii="Calibri" w:hAnsi="Calibri" w:cs="Calibri"/>
                <w:color w:val="000000"/>
                <w:lang w:val="ro-RO"/>
              </w:rPr>
              <w:t xml:space="preserve"> </w:t>
            </w:r>
            <w:r w:rsidRPr="00CD2999">
              <w:rPr>
                <w:rFonts w:ascii="Calibri" w:eastAsia="Calibri" w:hAnsi="Calibri" w:cs="Calibri"/>
                <w:color w:val="000000"/>
                <w:lang w:val="ro-RO"/>
              </w:rPr>
              <w:t>Utilizarea unor criterii pentru compararea unor corpuri, fenomene și procese</w:t>
            </w:r>
          </w:p>
          <w:p w:rsidR="00310783" w:rsidRPr="00CD2999" w:rsidRDefault="00310783" w:rsidP="00310783">
            <w:pPr>
              <w:autoSpaceDE w:val="0"/>
              <w:autoSpaceDN w:val="0"/>
              <w:adjustRightInd w:val="0"/>
              <w:rPr>
                <w:rFonts w:ascii="Calibri" w:hAnsi="Calibri" w:cs="Arial,Bold"/>
                <w:bCs/>
                <w:color w:val="FF0000"/>
                <w:lang w:val="ro-RO"/>
              </w:rPr>
            </w:pPr>
            <w:r w:rsidRPr="00CD2999">
              <w:rPr>
                <w:rFonts w:ascii="Calibri" w:hAnsi="Calibri" w:cs="Arial"/>
                <w:b/>
                <w:bCs/>
                <w:lang w:val="ro-RO"/>
              </w:rPr>
              <w:t>2.2.</w:t>
            </w:r>
            <w:r w:rsidRPr="00CD2999">
              <w:rPr>
                <w:rFonts w:ascii="Calibri" w:hAnsi="Calibri" w:cs="Arial"/>
                <w:bCs/>
                <w:lang w:val="ro-RO"/>
              </w:rPr>
              <w:t xml:space="preserve"> Aplicarea planului dat pentru efectuarea unei investiga</w:t>
            </w:r>
            <w:r w:rsidRPr="00CD2999">
              <w:rPr>
                <w:rFonts w:ascii="Calibri" w:hAnsi="Calibri" w:cs="Arial,Bold"/>
                <w:bCs/>
                <w:lang w:val="ro-RO"/>
              </w:rPr>
              <w:t>ț</w:t>
            </w:r>
            <w:r w:rsidRPr="00CD2999">
              <w:rPr>
                <w:rFonts w:ascii="Calibri" w:hAnsi="Calibri" w:cs="Arial"/>
                <w:bCs/>
                <w:lang w:val="ro-RO"/>
              </w:rPr>
              <w:t xml:space="preserve">ii a mediului </w:t>
            </w:r>
            <w:r w:rsidRPr="00CD2999">
              <w:rPr>
                <w:rFonts w:ascii="Calibri" w:hAnsi="Calibri" w:cs="Arial,Bold"/>
                <w:bCs/>
                <w:lang w:val="ro-RO"/>
              </w:rPr>
              <w:t>înconjurător</w:t>
            </w:r>
          </w:p>
        </w:tc>
        <w:tc>
          <w:tcPr>
            <w:tcW w:w="1559" w:type="dxa"/>
            <w:shd w:val="clear" w:color="auto" w:fill="auto"/>
          </w:tcPr>
          <w:p w:rsidR="00310783" w:rsidRPr="00CD2999" w:rsidRDefault="00310783" w:rsidP="00310783">
            <w:pPr>
              <w:pStyle w:val="ListParagraph"/>
              <w:numPr>
                <w:ilvl w:val="0"/>
                <w:numId w:val="84"/>
              </w:numPr>
              <w:tabs>
                <w:tab w:val="left" w:pos="281"/>
              </w:tabs>
              <w:spacing w:after="0" w:line="240" w:lineRule="auto"/>
              <w:ind w:left="34" w:firstLine="0"/>
              <w:rPr>
                <w:rFonts w:ascii="Calibri" w:hAnsi="Calibri" w:cs="Calibri-Bold"/>
                <w:bCs/>
                <w:color w:val="FF0000"/>
                <w:sz w:val="20"/>
                <w:szCs w:val="20"/>
              </w:rPr>
            </w:pPr>
            <w:r w:rsidRPr="00CD2999">
              <w:rPr>
                <w:rFonts w:ascii="Calibri" w:hAnsi="Calibri" w:cs="Calibri"/>
                <w:sz w:val="20"/>
                <w:szCs w:val="20"/>
              </w:rPr>
              <w:t>Proprietățile unor metale. Utilizări</w:t>
            </w:r>
          </w:p>
          <w:p w:rsidR="00310783" w:rsidRPr="00CD2999" w:rsidRDefault="00310783" w:rsidP="00310783">
            <w:pPr>
              <w:pStyle w:val="ListParagraph"/>
              <w:tabs>
                <w:tab w:val="left" w:pos="281"/>
              </w:tabs>
              <w:spacing w:after="0" w:line="240" w:lineRule="auto"/>
              <w:ind w:left="34"/>
              <w:rPr>
                <w:rFonts w:ascii="Calibri" w:hAnsi="Calibri" w:cs="Calibri-Bold"/>
                <w:bCs/>
                <w:color w:val="FF0000"/>
                <w:sz w:val="20"/>
                <w:szCs w:val="20"/>
              </w:rPr>
            </w:pPr>
            <w:r w:rsidRPr="00CD2999">
              <w:rPr>
                <w:rFonts w:ascii="Calibri" w:hAnsi="Calibri" w:cs="Calibri"/>
                <w:sz w:val="20"/>
                <w:szCs w:val="20"/>
              </w:rPr>
              <w:t xml:space="preserve"> </w:t>
            </w:r>
          </w:p>
          <w:p w:rsidR="00310783" w:rsidRPr="00CD2999" w:rsidRDefault="00310783" w:rsidP="00310783">
            <w:pPr>
              <w:pStyle w:val="ListParagraph"/>
              <w:numPr>
                <w:ilvl w:val="0"/>
                <w:numId w:val="84"/>
              </w:numPr>
              <w:tabs>
                <w:tab w:val="left" w:pos="281"/>
              </w:tabs>
              <w:spacing w:after="0" w:line="240" w:lineRule="auto"/>
              <w:ind w:left="34" w:firstLine="0"/>
              <w:rPr>
                <w:rFonts w:ascii="Calibri" w:hAnsi="Calibri" w:cs="Calibri-Bold"/>
                <w:bCs/>
                <w:color w:val="FF0000"/>
                <w:sz w:val="20"/>
                <w:szCs w:val="20"/>
              </w:rPr>
            </w:pPr>
            <w:r w:rsidRPr="00CD2999">
              <w:rPr>
                <w:rFonts w:ascii="Calibri" w:hAnsi="Calibri" w:cs="Calibri"/>
                <w:sz w:val="20"/>
                <w:szCs w:val="20"/>
              </w:rPr>
              <w:t>Magneți. Utilizări ale magneților. Busola magnetică</w:t>
            </w:r>
          </w:p>
        </w:tc>
        <w:tc>
          <w:tcPr>
            <w:tcW w:w="3544" w:type="dxa"/>
            <w:shd w:val="clear" w:color="auto" w:fill="auto"/>
          </w:tcPr>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xml:space="preserve">- observarea </w:t>
            </w:r>
            <w:r w:rsidRPr="00CD2999">
              <w:rPr>
                <w:rFonts w:ascii="Calibri" w:eastAsia="Arial,Italic" w:hAnsi="Calibri" w:cs="Arial,Italic"/>
                <w:iCs/>
                <w:lang w:val="ro-RO"/>
              </w:rPr>
              <w:t xml:space="preserve">dirijată a unor </w:t>
            </w:r>
            <w:r w:rsidRPr="00CD2999">
              <w:rPr>
                <w:rFonts w:ascii="Calibri" w:hAnsi="Calibri" w:cs="Arial"/>
                <w:iCs/>
                <w:lang w:val="ro-RO"/>
              </w:rPr>
              <w:t>desene pentru identificarea obiectelor din metal (1.1);</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efectuarea unor experimente pentru evidențierea transmiterii căldurii prin metale (2.2);</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selectarea, dintr-o serie de cuvinte, a acelora care denumesc obiecte confecționate din metal (1.2);</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completarea unor texte lacunare folosind denumirile unor metale (1.2).</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identificarea unor situații cotidiene în care se utilizează magneții (2.2);</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identificarea materialelor necesare pentru realizarea unui experiment/ a unei activități practice (2.1);</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efectuarea de activități practice/ experimente pentru a evidenția mișcarea unor corpuri sub acțiunea forței magnetice (2.2);</w:t>
            </w:r>
          </w:p>
          <w:p w:rsidR="00310783" w:rsidRPr="00CD2999" w:rsidRDefault="00310783" w:rsidP="00310783">
            <w:pPr>
              <w:autoSpaceDE w:val="0"/>
              <w:autoSpaceDN w:val="0"/>
              <w:adjustRightInd w:val="0"/>
              <w:rPr>
                <w:rFonts w:ascii="Calibri" w:hAnsi="Calibri" w:cs="Arial"/>
                <w:iCs/>
                <w:lang w:val="ro-RO"/>
              </w:rPr>
            </w:pPr>
            <w:r w:rsidRPr="00CD2999">
              <w:rPr>
                <w:rFonts w:ascii="Calibri" w:hAnsi="Calibri" w:cs="Arial"/>
                <w:iCs/>
                <w:lang w:val="ro-RO"/>
              </w:rPr>
              <w:t>- completarea unor fișe de observații în urma efectuării experimentelor (2.2);</w:t>
            </w:r>
          </w:p>
          <w:p w:rsidR="00310783" w:rsidRPr="00CD2999" w:rsidRDefault="00310783" w:rsidP="00310783">
            <w:pPr>
              <w:autoSpaceDE w:val="0"/>
              <w:autoSpaceDN w:val="0"/>
              <w:adjustRightInd w:val="0"/>
              <w:rPr>
                <w:rFonts w:ascii="Calibri" w:hAnsi="Calibri" w:cs="Arial"/>
                <w:iCs/>
                <w:color w:val="FF0000"/>
                <w:lang w:val="ro-RO"/>
              </w:rPr>
            </w:pPr>
            <w:r w:rsidRPr="00CD2999">
              <w:rPr>
                <w:rFonts w:ascii="Calibri" w:hAnsi="Calibri" w:cs="Arial"/>
                <w:iCs/>
                <w:lang w:val="ro-RO"/>
              </w:rPr>
              <w:t>- construirea unor jucării ( ex.: busola) în urma analizei modului de funcționare a magneților  (2.4).</w:t>
            </w:r>
          </w:p>
        </w:tc>
        <w:tc>
          <w:tcPr>
            <w:tcW w:w="2268" w:type="dxa"/>
            <w:shd w:val="clear" w:color="auto" w:fill="auto"/>
          </w:tcPr>
          <w:p w:rsidR="00310783" w:rsidRPr="00CD2999" w:rsidRDefault="00310783" w:rsidP="00310783">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310783" w:rsidRPr="00CD2999" w:rsidRDefault="00310783" w:rsidP="00310783">
            <w:pPr>
              <w:tabs>
                <w:tab w:val="left" w:pos="283"/>
              </w:tabs>
              <w:rPr>
                <w:rFonts w:ascii="Calibri" w:hAnsi="Calibri"/>
                <w:color w:val="000000"/>
                <w:lang w:val="ro-RO"/>
              </w:rPr>
            </w:pPr>
            <w:r w:rsidRPr="00CD2999">
              <w:rPr>
                <w:rFonts w:ascii="Calibri" w:hAnsi="Calibri"/>
                <w:color w:val="000000"/>
                <w:lang w:val="ro-RO"/>
              </w:rPr>
              <w:t xml:space="preserve">Bare metalice, </w:t>
            </w:r>
            <w:r w:rsidRPr="00CD2999">
              <w:rPr>
                <w:rFonts w:ascii="Calibri" w:hAnsi="Calibri"/>
                <w:lang w:val="ro-RO"/>
              </w:rPr>
              <w:t>ceară</w:t>
            </w:r>
            <w:r w:rsidRPr="00CD2999">
              <w:rPr>
                <w:rFonts w:ascii="Calibri" w:hAnsi="Calibri"/>
                <w:color w:val="000000"/>
                <w:lang w:val="ro-RO"/>
              </w:rPr>
              <w:t>, surse de căldură, piuneze, monede, obiecte din metal,</w:t>
            </w:r>
          </w:p>
          <w:p w:rsidR="00310783" w:rsidRPr="00CD2999" w:rsidRDefault="00310783" w:rsidP="00310783">
            <w:pPr>
              <w:tabs>
                <w:tab w:val="left" w:pos="283"/>
              </w:tabs>
              <w:rPr>
                <w:rFonts w:ascii="Calibri" w:hAnsi="Calibri"/>
                <w:lang w:val="ro-RO"/>
              </w:rPr>
            </w:pPr>
            <w:r w:rsidRPr="00CD2999">
              <w:rPr>
                <w:rFonts w:ascii="Calibri" w:hAnsi="Calibri"/>
                <w:lang w:val="ro-RO"/>
              </w:rPr>
              <w:t>magneți, ac magnetic, vas cu apă, polistiren, imagini, manual digital, busolă, jucării cu magnet</w:t>
            </w:r>
          </w:p>
          <w:p w:rsidR="00310783" w:rsidRPr="00CD2999" w:rsidRDefault="00310783" w:rsidP="00310783">
            <w:pPr>
              <w:pStyle w:val="ListParagraph"/>
              <w:numPr>
                <w:ilvl w:val="0"/>
                <w:numId w:val="73"/>
              </w:numPr>
              <w:tabs>
                <w:tab w:val="left" w:pos="183"/>
                <w:tab w:val="num" w:pos="360"/>
              </w:tabs>
              <w:spacing w:after="0" w:line="240" w:lineRule="auto"/>
              <w:ind w:left="0" w:right="-108" w:firstLine="23"/>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experimentul, demonstrația, diagrama Venn</w:t>
            </w:r>
          </w:p>
        </w:tc>
        <w:tc>
          <w:tcPr>
            <w:tcW w:w="1985" w:type="dxa"/>
            <w:shd w:val="clear" w:color="auto" w:fill="auto"/>
          </w:tcPr>
          <w:p w:rsidR="00310783" w:rsidRPr="00CD2999" w:rsidRDefault="00310783" w:rsidP="00310783">
            <w:pPr>
              <w:numPr>
                <w:ilvl w:val="0"/>
                <w:numId w:val="73"/>
              </w:numPr>
              <w:tabs>
                <w:tab w:val="num" w:pos="0"/>
                <w:tab w:val="left" w:pos="176"/>
              </w:tabs>
              <w:ind w:left="0" w:firstLine="0"/>
              <w:rPr>
                <w:rFonts w:ascii="Calibri" w:hAnsi="Calibri"/>
                <w:b/>
                <w:bCs/>
                <w:lang w:val="ro-RO"/>
              </w:rPr>
            </w:pPr>
            <w:r w:rsidRPr="00CD2999">
              <w:rPr>
                <w:rFonts w:ascii="Calibri" w:hAnsi="Calibri"/>
                <w:b/>
                <w:bCs/>
                <w:lang w:val="ro-RO"/>
              </w:rPr>
              <w:t>Tema de lucru în clasă:</w:t>
            </w:r>
          </w:p>
          <w:p w:rsidR="00310783" w:rsidRPr="00CD2999" w:rsidRDefault="00310783" w:rsidP="00310783">
            <w:pPr>
              <w:rPr>
                <w:rFonts w:ascii="Calibri" w:hAnsi="Calibri"/>
                <w:bCs/>
                <w:lang w:val="ro-RO"/>
              </w:rPr>
            </w:pPr>
            <w:r w:rsidRPr="00CD2999">
              <w:rPr>
                <w:rFonts w:ascii="Calibri" w:hAnsi="Calibri"/>
                <w:bCs/>
                <w:lang w:val="ro-RO"/>
              </w:rPr>
              <w:t>selectarea, dintre mai multe obiecte, a celor confecționate din metal.</w:t>
            </w:r>
          </w:p>
          <w:p w:rsidR="00310783" w:rsidRPr="00CD2999" w:rsidRDefault="00310783" w:rsidP="00310783">
            <w:pPr>
              <w:numPr>
                <w:ilvl w:val="0"/>
                <w:numId w:val="77"/>
              </w:numPr>
              <w:tabs>
                <w:tab w:val="clear" w:pos="360"/>
                <w:tab w:val="num" w:pos="0"/>
                <w:tab w:val="left" w:pos="191"/>
              </w:tabs>
              <w:autoSpaceDE w:val="0"/>
              <w:autoSpaceDN w:val="0"/>
              <w:adjustRightInd w:val="0"/>
              <w:ind w:left="0" w:firstLine="0"/>
              <w:rPr>
                <w:rFonts w:ascii="Calibri" w:hAnsi="Calibri"/>
                <w:i/>
                <w:iCs/>
                <w:lang w:val="ro-RO"/>
              </w:rPr>
            </w:pPr>
            <w:r w:rsidRPr="00CD2999">
              <w:rPr>
                <w:rFonts w:ascii="Calibri" w:hAnsi="Calibri"/>
                <w:b/>
                <w:bCs/>
                <w:lang w:val="ro-RO"/>
              </w:rPr>
              <w:t>Observarea sistematică</w:t>
            </w:r>
            <w:r w:rsidRPr="00CD2999">
              <w:rPr>
                <w:rFonts w:ascii="Calibri" w:hAnsi="Calibri"/>
                <w:lang w:val="ro-RO"/>
              </w:rPr>
              <w:t xml:space="preserve"> a </w:t>
            </w:r>
          </w:p>
          <w:p w:rsidR="00310783" w:rsidRPr="00CD2999" w:rsidRDefault="00310783" w:rsidP="00310783">
            <w:pPr>
              <w:tabs>
                <w:tab w:val="left" w:pos="191"/>
              </w:tabs>
              <w:autoSpaceDE w:val="0"/>
              <w:autoSpaceDN w:val="0"/>
              <w:adjustRightInd w:val="0"/>
              <w:rPr>
                <w:rFonts w:ascii="Calibri" w:hAnsi="Calibri"/>
                <w:i/>
                <w:iCs/>
                <w:lang w:val="ro-RO"/>
              </w:rPr>
            </w:pPr>
            <w:r w:rsidRPr="00CD2999">
              <w:rPr>
                <w:rFonts w:ascii="Calibri" w:hAnsi="Calibri"/>
                <w:bCs/>
                <w:iCs/>
                <w:lang w:val="ro-RO"/>
              </w:rPr>
              <w:t>atitudinii elevilor faţă de sarcina dată:</w:t>
            </w:r>
          </w:p>
          <w:p w:rsidR="00310783" w:rsidRPr="00CD2999" w:rsidRDefault="00310783" w:rsidP="00310783">
            <w:pPr>
              <w:numPr>
                <w:ilvl w:val="1"/>
                <w:numId w:val="73"/>
              </w:numPr>
              <w:tabs>
                <w:tab w:val="num" w:pos="0"/>
                <w:tab w:val="left" w:pos="281"/>
              </w:tabs>
              <w:ind w:left="0" w:firstLine="0"/>
              <w:rPr>
                <w:rFonts w:ascii="Calibri" w:hAnsi="Calibri"/>
                <w:lang w:val="ro-RO"/>
              </w:rPr>
            </w:pPr>
            <w:r w:rsidRPr="00CD2999">
              <w:rPr>
                <w:rFonts w:ascii="Calibri" w:hAnsi="Calibri"/>
                <w:bCs/>
                <w:i/>
                <w:iCs/>
                <w:lang w:val="ro-RO"/>
              </w:rPr>
              <w:t>Listă de verificare</w:t>
            </w:r>
            <w:r w:rsidRPr="00CD2999">
              <w:rPr>
                <w:rFonts w:ascii="Calibri" w:hAnsi="Calibri"/>
                <w:b/>
                <w:bCs/>
                <w:i/>
                <w:iCs/>
                <w:lang w:val="ro-RO"/>
              </w:rPr>
              <w:t xml:space="preserve"> </w:t>
            </w:r>
            <w:r w:rsidRPr="00CD2999">
              <w:rPr>
                <w:rFonts w:ascii="Calibri" w:hAnsi="Calibri"/>
                <w:i/>
                <w:iCs/>
                <w:lang w:val="ro-RO"/>
              </w:rPr>
              <w:t>(da, nu)</w:t>
            </w:r>
            <w:r w:rsidRPr="00CD2999">
              <w:rPr>
                <w:rFonts w:ascii="Calibri" w:hAnsi="Calibri"/>
                <w:b/>
                <w:bCs/>
                <w:lang w:val="ro-RO"/>
              </w:rPr>
              <w:t>:</w:t>
            </w:r>
          </w:p>
          <w:p w:rsidR="00310783" w:rsidRPr="00CD2999" w:rsidRDefault="00310783" w:rsidP="00310783">
            <w:pPr>
              <w:pStyle w:val="ListParagraph"/>
              <w:numPr>
                <w:ilvl w:val="0"/>
                <w:numId w:val="134"/>
              </w:numPr>
              <w:tabs>
                <w:tab w:val="left" w:pos="172"/>
              </w:tabs>
              <w:spacing w:after="0" w:line="240" w:lineRule="auto"/>
              <w:ind w:left="0" w:firstLine="0"/>
              <w:rPr>
                <w:rFonts w:ascii="Calibri" w:hAnsi="Calibri"/>
                <w:sz w:val="20"/>
                <w:szCs w:val="20"/>
              </w:rPr>
            </w:pPr>
            <w:r w:rsidRPr="00CD2999">
              <w:rPr>
                <w:rFonts w:ascii="Calibri" w:hAnsi="Calibri"/>
                <w:sz w:val="20"/>
                <w:szCs w:val="20"/>
              </w:rPr>
              <w:t>concentrarea  asupra sarcinii de rezolvat;</w:t>
            </w:r>
          </w:p>
          <w:p w:rsidR="00310783" w:rsidRPr="00CD2999" w:rsidRDefault="00310783" w:rsidP="00310783">
            <w:pPr>
              <w:rPr>
                <w:rFonts w:ascii="Calibri" w:hAnsi="Calibri"/>
                <w:bCs/>
                <w:lang w:val="ro-RO"/>
              </w:rPr>
            </w:pPr>
            <w:r w:rsidRPr="00CD2999">
              <w:rPr>
                <w:rFonts w:ascii="Calibri" w:hAnsi="Calibri"/>
                <w:lang w:val="ro-RO"/>
              </w:rPr>
              <w:t>implicarea activă în rezolvarea sarcinii.</w:t>
            </w:r>
          </w:p>
          <w:p w:rsidR="00310783" w:rsidRPr="00CD2999" w:rsidRDefault="00310783" w:rsidP="00310783">
            <w:pPr>
              <w:rPr>
                <w:rFonts w:ascii="Calibri" w:hAnsi="Calibri"/>
                <w:bCs/>
                <w:lang w:val="ro-RO"/>
              </w:rPr>
            </w:pPr>
          </w:p>
        </w:tc>
        <w:tc>
          <w:tcPr>
            <w:tcW w:w="709" w:type="dxa"/>
            <w:shd w:val="clear" w:color="auto" w:fill="auto"/>
          </w:tcPr>
          <w:p w:rsidR="00310783" w:rsidRPr="00CD2999" w:rsidRDefault="00310783" w:rsidP="00310783">
            <w:pPr>
              <w:rPr>
                <w:rFonts w:ascii="Calibri" w:hAnsi="Calibri" w:cs="Arial"/>
                <w:color w:val="000000"/>
                <w:lang w:val="ro-RO"/>
              </w:rPr>
            </w:pPr>
          </w:p>
        </w:tc>
        <w:tc>
          <w:tcPr>
            <w:tcW w:w="1275" w:type="dxa"/>
            <w:shd w:val="clear" w:color="auto" w:fill="FFFFCC"/>
          </w:tcPr>
          <w:p w:rsidR="00310783" w:rsidRPr="00CD2999" w:rsidRDefault="00310783" w:rsidP="00310783">
            <w:pPr>
              <w:rPr>
                <w:rFonts w:ascii="Calibri" w:hAnsi="Calibri" w:cs="Arial"/>
                <w:color w:val="000000"/>
                <w:lang w:val="ro-RO"/>
              </w:rPr>
            </w:pPr>
            <w:r w:rsidRPr="00CD2999">
              <w:rPr>
                <w:rFonts w:ascii="Calibri" w:hAnsi="Calibri" w:cs="Arial"/>
                <w:color w:val="000000"/>
                <w:lang w:val="ro-RO"/>
              </w:rPr>
              <w:t xml:space="preserve">Unitatea de învățare a început în unitatea tematică 6 </w:t>
            </w:r>
            <w:r w:rsidRPr="00CD2999">
              <w:rPr>
                <w:rFonts w:ascii="Calibri" w:hAnsi="Calibri" w:cs="Arial"/>
                <w:b/>
                <w:i/>
                <w:noProof/>
                <w:color w:val="002060"/>
                <w:sz w:val="22"/>
                <w:szCs w:val="22"/>
                <w:lang w:val="ro-RO"/>
              </w:rPr>
              <w:t xml:space="preserve"> </w:t>
            </w:r>
            <w:r w:rsidRPr="00CD2999">
              <w:rPr>
                <w:rFonts w:ascii="Calibri" w:hAnsi="Calibri" w:cs="Arial"/>
                <w:lang w:val="ro-RO"/>
              </w:rPr>
              <w:t xml:space="preserve">(2 ore) și se încheie </w:t>
            </w:r>
            <w:r w:rsidRPr="00CD2999">
              <w:rPr>
                <w:rFonts w:ascii="Calibri" w:hAnsi="Calibri" w:cs="Arial"/>
                <w:color w:val="000000"/>
                <w:lang w:val="ro-RO"/>
              </w:rPr>
              <w:t>în unitatea tematică 7 (3 ore).</w:t>
            </w:r>
          </w:p>
        </w:tc>
      </w:tr>
      <w:tr w:rsidR="00310783" w:rsidRPr="00CD2999" w:rsidTr="00170773">
        <w:tc>
          <w:tcPr>
            <w:tcW w:w="752" w:type="dxa"/>
          </w:tcPr>
          <w:p w:rsidR="00310783" w:rsidRPr="00CD2999" w:rsidRDefault="00310783" w:rsidP="00310783">
            <w:pPr>
              <w:jc w:val="center"/>
              <w:rPr>
                <w:rFonts w:ascii="Calibri" w:hAnsi="Calibri"/>
                <w:color w:val="000000"/>
                <w:lang w:val="ro-RO"/>
              </w:rPr>
            </w:pPr>
            <w:r w:rsidRPr="00CD2999">
              <w:rPr>
                <w:rFonts w:ascii="Calibri" w:hAnsi="Calibri"/>
                <w:color w:val="000000"/>
                <w:lang w:val="ro-RO"/>
              </w:rPr>
              <w:t>2.</w:t>
            </w:r>
          </w:p>
        </w:tc>
        <w:tc>
          <w:tcPr>
            <w:tcW w:w="2333" w:type="dxa"/>
            <w:shd w:val="clear" w:color="auto" w:fill="FFFFFF"/>
          </w:tcPr>
          <w:p w:rsidR="00310783" w:rsidRPr="00CD2999" w:rsidRDefault="00310783" w:rsidP="00310783">
            <w:pPr>
              <w:autoSpaceDE w:val="0"/>
              <w:autoSpaceDN w:val="0"/>
              <w:adjustRightInd w:val="0"/>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310783" w:rsidRPr="00CD2999" w:rsidRDefault="00310783" w:rsidP="00310783">
            <w:pPr>
              <w:autoSpaceDE w:val="0"/>
              <w:autoSpaceDN w:val="0"/>
              <w:adjustRightInd w:val="0"/>
              <w:rPr>
                <w:rFonts w:ascii="Calibri" w:eastAsia="Calibri" w:hAnsi="Calibri" w:cs="Calibri"/>
                <w:color w:val="000000"/>
                <w:lang w:val="ro-RO"/>
              </w:rPr>
            </w:pPr>
            <w:r w:rsidRPr="00CD2999">
              <w:rPr>
                <w:rFonts w:ascii="Calibri" w:hAnsi="Calibri" w:cs="Calibri"/>
                <w:b/>
                <w:color w:val="000000"/>
                <w:lang w:val="ro-RO"/>
              </w:rPr>
              <w:t>2.1.</w:t>
            </w:r>
            <w:r w:rsidRPr="00CD2999">
              <w:rPr>
                <w:rFonts w:ascii="Calibri" w:hAnsi="Calibri" w:cs="Calibri"/>
                <w:color w:val="000000"/>
                <w:lang w:val="ro-RO"/>
              </w:rPr>
              <w:t xml:space="preserve"> </w:t>
            </w:r>
            <w:r w:rsidRPr="00CD2999">
              <w:rPr>
                <w:rFonts w:ascii="Calibri" w:eastAsia="Calibri" w:hAnsi="Calibri" w:cs="Calibri"/>
                <w:color w:val="000000"/>
                <w:lang w:val="ro-RO"/>
              </w:rPr>
              <w:t xml:space="preserve">Identificarea etapelor </w:t>
            </w:r>
            <w:r w:rsidRPr="00CD2999">
              <w:rPr>
                <w:rFonts w:ascii="Calibri" w:eastAsia="Calibri" w:hAnsi="Calibri" w:cs="Calibri"/>
                <w:color w:val="000000"/>
                <w:lang w:val="ro-RO"/>
              </w:rPr>
              <w:lastRenderedPageBreak/>
              <w:t>unui demers investigativ vizând mediul înconjurător pe baza unui plan dat</w:t>
            </w:r>
          </w:p>
          <w:p w:rsidR="00310783" w:rsidRPr="00CD2999" w:rsidRDefault="00310783" w:rsidP="00310783">
            <w:pPr>
              <w:autoSpaceDE w:val="0"/>
              <w:autoSpaceDN w:val="0"/>
              <w:adjustRightInd w:val="0"/>
              <w:rPr>
                <w:rFonts w:ascii="Calibri" w:hAnsi="Calibri" w:cs="Arial"/>
                <w:b/>
                <w:bCs/>
                <w:lang w:val="ro-RO"/>
              </w:rPr>
            </w:pPr>
            <w:r w:rsidRPr="00CD2999">
              <w:rPr>
                <w:rFonts w:ascii="Calibri" w:hAnsi="Calibri" w:cs="Arial"/>
                <w:b/>
                <w:bCs/>
                <w:lang w:val="ro-RO"/>
              </w:rPr>
              <w:t>2.2.</w:t>
            </w:r>
            <w:r w:rsidRPr="00CD2999">
              <w:rPr>
                <w:rFonts w:ascii="Calibri" w:hAnsi="Calibri" w:cs="Arial"/>
                <w:bCs/>
                <w:lang w:val="ro-RO"/>
              </w:rPr>
              <w:t xml:space="preserve"> Aplicarea planului dat pentru efectuarea unei investiga</w:t>
            </w:r>
            <w:r w:rsidRPr="00CD2999">
              <w:rPr>
                <w:rFonts w:ascii="Calibri" w:hAnsi="Calibri" w:cs="Arial,Bold"/>
                <w:bCs/>
                <w:lang w:val="ro-RO"/>
              </w:rPr>
              <w:t>ț</w:t>
            </w:r>
            <w:r w:rsidRPr="00CD2999">
              <w:rPr>
                <w:rFonts w:ascii="Calibri" w:hAnsi="Calibri" w:cs="Arial"/>
                <w:bCs/>
                <w:lang w:val="ro-RO"/>
              </w:rPr>
              <w:t xml:space="preserve">ii a mediului </w:t>
            </w:r>
            <w:r w:rsidRPr="00CD2999">
              <w:rPr>
                <w:rFonts w:ascii="Calibri" w:hAnsi="Calibri" w:cs="Arial,Bold"/>
                <w:bCs/>
                <w:lang w:val="ro-RO"/>
              </w:rPr>
              <w:t>înconjurător</w:t>
            </w:r>
            <w:r w:rsidRPr="00CD2999">
              <w:rPr>
                <w:rFonts w:ascii="Calibri" w:hAnsi="Calibri" w:cs="Arial"/>
                <w:b/>
                <w:bCs/>
                <w:lang w:val="ro-RO"/>
              </w:rPr>
              <w:t xml:space="preserve"> </w:t>
            </w:r>
          </w:p>
          <w:p w:rsidR="00310783" w:rsidRPr="00CD2999" w:rsidRDefault="00310783" w:rsidP="00310783">
            <w:pPr>
              <w:autoSpaceDE w:val="0"/>
              <w:autoSpaceDN w:val="0"/>
              <w:adjustRightInd w:val="0"/>
              <w:rPr>
                <w:rFonts w:ascii="Calibri" w:hAnsi="Calibri" w:cs="Arial"/>
                <w:bCs/>
                <w:lang w:val="ro-RO"/>
              </w:rPr>
            </w:pPr>
            <w:r w:rsidRPr="00CD2999">
              <w:rPr>
                <w:rFonts w:ascii="Calibri" w:hAnsi="Calibri" w:cs="Arial"/>
                <w:b/>
                <w:bCs/>
                <w:lang w:val="ro-RO"/>
              </w:rPr>
              <w:t>2.4.</w:t>
            </w:r>
            <w:r w:rsidRPr="00CD2999">
              <w:rPr>
                <w:rFonts w:ascii="Calibri" w:hAnsi="Calibri" w:cs="Arial"/>
                <w:bCs/>
                <w:lang w:val="ro-RO"/>
              </w:rPr>
              <w:t xml:space="preserve">  Formularea de concluzii pe baza </w:t>
            </w:r>
            <w:r w:rsidRPr="00CD2999">
              <w:rPr>
                <w:rFonts w:ascii="Calibri" w:eastAsia="Calibri" w:hAnsi="Calibri" w:cs="Arial"/>
                <w:bCs/>
                <w:lang w:val="ro-RO" w:eastAsia="ro-RO"/>
              </w:rPr>
              <w:t>demersului investigativ</w:t>
            </w:r>
          </w:p>
          <w:p w:rsidR="00310783" w:rsidRPr="00CD2999" w:rsidRDefault="00310783" w:rsidP="00310783">
            <w:pPr>
              <w:rPr>
                <w:rFonts w:ascii="Calibri" w:hAnsi="Calibri"/>
                <w:lang w:val="ro-RO"/>
              </w:rPr>
            </w:pPr>
          </w:p>
        </w:tc>
        <w:tc>
          <w:tcPr>
            <w:tcW w:w="1559" w:type="dxa"/>
            <w:shd w:val="clear" w:color="auto" w:fill="FFFFFF"/>
          </w:tcPr>
          <w:p w:rsidR="00310783" w:rsidRPr="00CD2999" w:rsidRDefault="00310783" w:rsidP="00310783">
            <w:pPr>
              <w:numPr>
                <w:ilvl w:val="0"/>
                <w:numId w:val="84"/>
              </w:numPr>
              <w:tabs>
                <w:tab w:val="left" w:pos="228"/>
              </w:tabs>
              <w:autoSpaceDE w:val="0"/>
              <w:autoSpaceDN w:val="0"/>
              <w:adjustRightInd w:val="0"/>
              <w:ind w:left="33" w:firstLine="0"/>
              <w:rPr>
                <w:rFonts w:ascii="Calibri" w:eastAsia="Calibri" w:hAnsi="Calibri" w:cs="Calibri"/>
                <w:lang w:val="ro-RO"/>
              </w:rPr>
            </w:pPr>
            <w:r w:rsidRPr="00CD2999">
              <w:rPr>
                <w:rFonts w:ascii="Calibri" w:eastAsia="Calibri" w:hAnsi="Calibri" w:cs="Calibri"/>
                <w:lang w:val="ro-RO"/>
              </w:rPr>
              <w:lastRenderedPageBreak/>
              <w:t xml:space="preserve">Interacțiuni între corpuri. Interacțiunea gravitațională/ </w:t>
            </w:r>
            <w:r w:rsidRPr="00CD2999">
              <w:rPr>
                <w:rFonts w:ascii="Calibri" w:eastAsia="Calibri" w:hAnsi="Calibri" w:cs="Calibri"/>
                <w:lang w:val="ro-RO"/>
              </w:rPr>
              <w:lastRenderedPageBreak/>
              <w:t>magnetică/</w:t>
            </w:r>
          </w:p>
          <w:p w:rsidR="00310783" w:rsidRPr="00CD2999" w:rsidRDefault="00310783" w:rsidP="00310783">
            <w:pPr>
              <w:autoSpaceDE w:val="0"/>
              <w:autoSpaceDN w:val="0"/>
              <w:adjustRightInd w:val="0"/>
              <w:rPr>
                <w:rFonts w:ascii="Calibri" w:eastAsia="Calibri" w:hAnsi="Calibri" w:cs="Calibri"/>
                <w:lang w:val="ro-RO"/>
              </w:rPr>
            </w:pPr>
            <w:r w:rsidRPr="00CD2999">
              <w:rPr>
                <w:rFonts w:ascii="Calibri" w:eastAsia="Calibri" w:hAnsi="Calibri" w:cs="Calibri"/>
                <w:lang w:val="ro-RO"/>
              </w:rPr>
              <w:t>electrică/ prin frecare</w:t>
            </w:r>
          </w:p>
          <w:p w:rsidR="00310783" w:rsidRPr="00CD2999" w:rsidRDefault="00310783" w:rsidP="00310783">
            <w:pPr>
              <w:pStyle w:val="ListParagraph"/>
              <w:tabs>
                <w:tab w:val="left" w:pos="165"/>
              </w:tabs>
              <w:autoSpaceDE w:val="0"/>
              <w:autoSpaceDN w:val="0"/>
              <w:adjustRightInd w:val="0"/>
              <w:spacing w:after="0" w:line="240" w:lineRule="auto"/>
              <w:ind w:left="0"/>
              <w:rPr>
                <w:rFonts w:ascii="Calibri" w:hAnsi="Calibri" w:cs="Calibri-Bold"/>
                <w:bCs/>
                <w:color w:val="FF0000"/>
                <w:sz w:val="20"/>
                <w:szCs w:val="20"/>
              </w:rPr>
            </w:pPr>
          </w:p>
        </w:tc>
        <w:tc>
          <w:tcPr>
            <w:tcW w:w="3544" w:type="dxa"/>
            <w:shd w:val="clear" w:color="auto" w:fill="FFFFFF"/>
          </w:tcPr>
          <w:p w:rsidR="00310783" w:rsidRPr="00CD2999" w:rsidRDefault="00310783" w:rsidP="00310783">
            <w:pPr>
              <w:autoSpaceDE w:val="0"/>
              <w:autoSpaceDN w:val="0"/>
              <w:adjustRightInd w:val="0"/>
              <w:rPr>
                <w:rFonts w:ascii="Calibri" w:hAnsi="Calibri"/>
                <w:lang w:val="ro-RO"/>
              </w:rPr>
            </w:pPr>
            <w:r w:rsidRPr="00CD2999">
              <w:rPr>
                <w:rFonts w:ascii="Calibri" w:hAnsi="Calibri"/>
                <w:lang w:val="ro-RO"/>
              </w:rPr>
              <w:lastRenderedPageBreak/>
              <w:t>- vizionarea unor secvențe video care prezintă forța gravitațională (1.1);</w:t>
            </w:r>
          </w:p>
          <w:p w:rsidR="00310783" w:rsidRPr="00CD2999" w:rsidRDefault="00310783" w:rsidP="00310783">
            <w:pPr>
              <w:autoSpaceDE w:val="0"/>
              <w:autoSpaceDN w:val="0"/>
              <w:adjustRightInd w:val="0"/>
              <w:rPr>
                <w:rFonts w:ascii="Calibri" w:hAnsi="Calibri"/>
                <w:lang w:val="ro-RO"/>
              </w:rPr>
            </w:pPr>
            <w:r w:rsidRPr="00CD2999">
              <w:rPr>
                <w:rFonts w:ascii="Calibri" w:hAnsi="Calibri"/>
                <w:lang w:val="ro-RO"/>
              </w:rPr>
              <w:t xml:space="preserve">- stabilirea etapelor unui experiment pentru evidențierea interacțiunii </w:t>
            </w:r>
            <w:r w:rsidRPr="00CD2999">
              <w:rPr>
                <w:rFonts w:ascii="Calibri" w:hAnsi="Calibri"/>
                <w:lang w:val="ro-RO"/>
              </w:rPr>
              <w:lastRenderedPageBreak/>
              <w:t>gravitaționale/ magnetice (2.1);</w:t>
            </w:r>
          </w:p>
          <w:p w:rsidR="00310783" w:rsidRPr="00CD2999" w:rsidRDefault="00310783" w:rsidP="00310783">
            <w:pPr>
              <w:autoSpaceDE w:val="0"/>
              <w:autoSpaceDN w:val="0"/>
              <w:adjustRightInd w:val="0"/>
              <w:rPr>
                <w:rFonts w:ascii="Calibri" w:hAnsi="Calibri"/>
                <w:lang w:val="ro-RO"/>
              </w:rPr>
            </w:pPr>
            <w:r w:rsidRPr="00CD2999">
              <w:rPr>
                <w:rFonts w:ascii="Calibri" w:hAnsi="Calibri"/>
                <w:lang w:val="ro-RO"/>
              </w:rPr>
              <w:t>- stabilirea materialelor necesare derulării experimentului (2.1);</w:t>
            </w:r>
          </w:p>
          <w:p w:rsidR="00310783" w:rsidRPr="00CD2999" w:rsidRDefault="00310783" w:rsidP="00310783">
            <w:pPr>
              <w:autoSpaceDE w:val="0"/>
              <w:autoSpaceDN w:val="0"/>
              <w:adjustRightInd w:val="0"/>
              <w:rPr>
                <w:rFonts w:ascii="Calibri" w:hAnsi="Calibri"/>
                <w:lang w:val="ro-RO"/>
              </w:rPr>
            </w:pPr>
            <w:r w:rsidRPr="00CD2999">
              <w:rPr>
                <w:rFonts w:ascii="Calibri" w:hAnsi="Calibri"/>
                <w:lang w:val="ro-RO"/>
              </w:rPr>
              <w:t>- identificarea unor jocuri care presupun utilizarea interacțiunii prin frecare (2.4);</w:t>
            </w:r>
          </w:p>
          <w:p w:rsidR="00310783" w:rsidRPr="00CD2999" w:rsidRDefault="00310783" w:rsidP="00310783">
            <w:pPr>
              <w:autoSpaceDE w:val="0"/>
              <w:autoSpaceDN w:val="0"/>
              <w:adjustRightInd w:val="0"/>
              <w:rPr>
                <w:rFonts w:ascii="Calibri" w:hAnsi="Calibri"/>
                <w:lang w:val="ro-RO"/>
              </w:rPr>
            </w:pPr>
            <w:r w:rsidRPr="00CD2999">
              <w:rPr>
                <w:rFonts w:ascii="Calibri" w:hAnsi="Calibri"/>
                <w:lang w:val="ro-RO"/>
              </w:rPr>
              <w:t>- stabilirea de asemănări și deosebiri între diferite tipuri de interacțiuni (2.4);</w:t>
            </w:r>
          </w:p>
          <w:p w:rsidR="00310783" w:rsidRPr="00CD2999" w:rsidRDefault="00310783" w:rsidP="00310783">
            <w:pPr>
              <w:autoSpaceDE w:val="0"/>
              <w:autoSpaceDN w:val="0"/>
              <w:adjustRightInd w:val="0"/>
              <w:rPr>
                <w:rFonts w:ascii="Calibri" w:hAnsi="Calibri"/>
                <w:bCs/>
                <w:i/>
                <w:lang w:val="ro-RO"/>
              </w:rPr>
            </w:pPr>
            <w:r w:rsidRPr="00CD2999">
              <w:rPr>
                <w:rFonts w:ascii="Calibri" w:hAnsi="Calibri"/>
                <w:lang w:val="ro-RO"/>
              </w:rPr>
              <w:t xml:space="preserve">- joc de rol: </w:t>
            </w:r>
            <w:r w:rsidRPr="00CD2999">
              <w:rPr>
                <w:rFonts w:ascii="Calibri" w:hAnsi="Calibri"/>
                <w:i/>
                <w:lang w:val="ro-RO"/>
              </w:rPr>
              <w:t xml:space="preserve">Recunoaște interacțiunea </w:t>
            </w:r>
            <w:r w:rsidRPr="00CD2999">
              <w:rPr>
                <w:rFonts w:ascii="Calibri" w:hAnsi="Calibri"/>
                <w:lang w:val="ro-RO"/>
              </w:rPr>
              <w:t>(2.4).</w:t>
            </w:r>
          </w:p>
        </w:tc>
        <w:tc>
          <w:tcPr>
            <w:tcW w:w="2268" w:type="dxa"/>
            <w:shd w:val="clear" w:color="auto" w:fill="FFFFFF"/>
          </w:tcPr>
          <w:p w:rsidR="00310783" w:rsidRPr="00CD2999" w:rsidRDefault="00310783" w:rsidP="00310783">
            <w:pPr>
              <w:pStyle w:val="ListParagraph"/>
              <w:numPr>
                <w:ilvl w:val="0"/>
                <w:numId w:val="73"/>
              </w:numPr>
              <w:tabs>
                <w:tab w:val="left" w:pos="283"/>
                <w:tab w:val="num" w:pos="360"/>
              </w:tabs>
              <w:spacing w:after="0" w:line="240" w:lineRule="auto"/>
              <w:ind w:left="0" w:firstLine="23"/>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p>
          <w:p w:rsidR="00310783" w:rsidRPr="00CD2999" w:rsidRDefault="00310783" w:rsidP="00310783">
            <w:pPr>
              <w:tabs>
                <w:tab w:val="left" w:pos="283"/>
              </w:tabs>
              <w:rPr>
                <w:rFonts w:ascii="Calibri" w:hAnsi="Calibri"/>
                <w:lang w:val="ro-RO"/>
              </w:rPr>
            </w:pPr>
            <w:r w:rsidRPr="00CD2999">
              <w:rPr>
                <w:rFonts w:ascii="Calibri" w:hAnsi="Calibri"/>
                <w:lang w:val="ro-RO"/>
              </w:rPr>
              <w:t>baloane, bucățele de hârtie, hârtii cu grosimi diferite, cărți de joc</w:t>
            </w:r>
          </w:p>
          <w:p w:rsidR="00310783" w:rsidRPr="00CD2999" w:rsidRDefault="00310783" w:rsidP="00310783">
            <w:pPr>
              <w:pStyle w:val="ListParagraph"/>
              <w:numPr>
                <w:ilvl w:val="0"/>
                <w:numId w:val="73"/>
              </w:numPr>
              <w:tabs>
                <w:tab w:val="num" w:pos="183"/>
              </w:tabs>
              <w:spacing w:after="0" w:line="240" w:lineRule="auto"/>
              <w:ind w:left="0" w:right="-108" w:firstLine="23"/>
              <w:rPr>
                <w:rFonts w:ascii="Calibri" w:hAnsi="Calibri"/>
                <w:b/>
                <w:bCs/>
                <w:sz w:val="20"/>
                <w:szCs w:val="20"/>
              </w:rPr>
            </w:pPr>
            <w:r w:rsidRPr="00CD2999">
              <w:rPr>
                <w:rFonts w:ascii="Calibri" w:hAnsi="Calibri"/>
                <w:b/>
                <w:bCs/>
                <w:sz w:val="20"/>
                <w:szCs w:val="20"/>
              </w:rPr>
              <w:lastRenderedPageBreak/>
              <w:t>Resurse procedurale:</w:t>
            </w:r>
            <w:r w:rsidRPr="00CD2999">
              <w:rPr>
                <w:rFonts w:ascii="Calibri" w:hAnsi="Calibri"/>
                <w:sz w:val="20"/>
                <w:szCs w:val="20"/>
              </w:rPr>
              <w:t xml:space="preserve"> conversaţia, explicaţia,  Știu/ Vreau să știu/ Am învățat, SINELG, exerciţiul, observarea dirijată,  joc de rol</w:t>
            </w:r>
          </w:p>
        </w:tc>
        <w:tc>
          <w:tcPr>
            <w:tcW w:w="1985" w:type="dxa"/>
            <w:shd w:val="clear" w:color="auto" w:fill="FFFFFF"/>
          </w:tcPr>
          <w:p w:rsidR="00310783" w:rsidRPr="00CD2999" w:rsidRDefault="00310783" w:rsidP="00310783">
            <w:pPr>
              <w:pStyle w:val="ListParagraph"/>
              <w:numPr>
                <w:ilvl w:val="0"/>
                <w:numId w:val="84"/>
              </w:numPr>
              <w:tabs>
                <w:tab w:val="left" w:pos="175"/>
              </w:tabs>
              <w:spacing w:after="0" w:line="240" w:lineRule="auto"/>
              <w:ind w:left="33" w:firstLine="0"/>
              <w:rPr>
                <w:rFonts w:ascii="Calibri" w:hAnsi="Calibri"/>
                <w:b/>
                <w:bCs/>
                <w:sz w:val="20"/>
                <w:szCs w:val="20"/>
              </w:rPr>
            </w:pPr>
            <w:r w:rsidRPr="00CD2999">
              <w:rPr>
                <w:rFonts w:ascii="Calibri" w:hAnsi="Calibri"/>
                <w:b/>
                <w:bCs/>
                <w:sz w:val="20"/>
                <w:szCs w:val="20"/>
              </w:rPr>
              <w:lastRenderedPageBreak/>
              <w:t xml:space="preserve">Evaluarea după rezolvarea sarcinilor de învățare: </w:t>
            </w:r>
          </w:p>
          <w:p w:rsidR="00310783" w:rsidRPr="00CD2999" w:rsidRDefault="00310783" w:rsidP="00F3511F">
            <w:pPr>
              <w:pStyle w:val="Listabullet"/>
              <w:numPr>
                <w:ilvl w:val="0"/>
                <w:numId w:val="0"/>
              </w:numPr>
              <w:tabs>
                <w:tab w:val="left" w:pos="243"/>
              </w:tabs>
              <w:jc w:val="left"/>
              <w:rPr>
                <w:sz w:val="20"/>
                <w:szCs w:val="20"/>
                <w:lang w:val="ro-RO"/>
              </w:rPr>
            </w:pPr>
            <w:r w:rsidRPr="00CD2999">
              <w:rPr>
                <w:sz w:val="20"/>
                <w:szCs w:val="20"/>
                <w:lang w:val="ro-RO"/>
              </w:rPr>
              <w:t xml:space="preserve">Tehnica </w:t>
            </w:r>
            <w:r w:rsidRPr="00CD2999">
              <w:rPr>
                <w:b/>
                <w:sz w:val="20"/>
                <w:szCs w:val="20"/>
                <w:lang w:val="ro-RO"/>
              </w:rPr>
              <w:t xml:space="preserve">„Fără mâini </w:t>
            </w:r>
            <w:r w:rsidRPr="00CD2999">
              <w:rPr>
                <w:b/>
                <w:sz w:val="20"/>
                <w:szCs w:val="20"/>
                <w:lang w:val="ro-RO"/>
              </w:rPr>
              <w:lastRenderedPageBreak/>
              <w:t>ridicate”</w:t>
            </w:r>
            <w:r w:rsidRPr="00CD2999">
              <w:rPr>
                <w:sz w:val="20"/>
                <w:szCs w:val="20"/>
                <w:lang w:val="ro-RO"/>
              </w:rPr>
              <w:t xml:space="preserve"> - se aşteaptă răspunsuri la anumite solicitări ale cadrului didactic; se lasă elevilor timp de gândire, apoi pot discuta în perechi sau în grupuri mici; atenţia învățătorului se poate muta către anumiţi elevi, oferindu-</w:t>
            </w:r>
            <w:r w:rsidR="00F3511F">
              <w:rPr>
                <w:sz w:val="20"/>
                <w:szCs w:val="20"/>
                <w:lang w:val="ro-RO"/>
              </w:rPr>
              <w:t>le</w:t>
            </w:r>
            <w:r w:rsidR="00F3511F" w:rsidRPr="00CD2999">
              <w:rPr>
                <w:sz w:val="20"/>
                <w:szCs w:val="20"/>
                <w:lang w:val="ro-RO"/>
              </w:rPr>
              <w:t xml:space="preserve"> </w:t>
            </w:r>
            <w:r w:rsidRPr="00CD2999">
              <w:rPr>
                <w:sz w:val="20"/>
                <w:szCs w:val="20"/>
                <w:lang w:val="ro-RO"/>
              </w:rPr>
              <w:t xml:space="preserve">şi celor timizi sau tăcuţi posibilitatea de a se exprima. </w:t>
            </w:r>
          </w:p>
        </w:tc>
        <w:tc>
          <w:tcPr>
            <w:tcW w:w="709" w:type="dxa"/>
            <w:shd w:val="clear" w:color="auto" w:fill="FFFFFF"/>
          </w:tcPr>
          <w:p w:rsidR="00310783" w:rsidRPr="00CD2999" w:rsidRDefault="00310783" w:rsidP="00310783">
            <w:pPr>
              <w:rPr>
                <w:rFonts w:ascii="Calibri" w:hAnsi="Calibri" w:cs="Arial"/>
                <w:color w:val="000000"/>
                <w:lang w:val="ro-RO"/>
              </w:rPr>
            </w:pPr>
          </w:p>
        </w:tc>
        <w:tc>
          <w:tcPr>
            <w:tcW w:w="1275" w:type="dxa"/>
            <w:shd w:val="clear" w:color="auto" w:fill="FFFFCC"/>
          </w:tcPr>
          <w:p w:rsidR="00310783" w:rsidRPr="00CD2999" w:rsidRDefault="00310783" w:rsidP="00310783">
            <w:pPr>
              <w:rPr>
                <w:rFonts w:ascii="Calibri" w:hAnsi="Calibri" w:cs="Arial"/>
                <w:color w:val="000000"/>
                <w:lang w:val="ro-RO"/>
              </w:rPr>
            </w:pPr>
          </w:p>
        </w:tc>
      </w:tr>
      <w:tr w:rsidR="00310783" w:rsidRPr="00CD2999" w:rsidTr="00170773">
        <w:tc>
          <w:tcPr>
            <w:tcW w:w="752" w:type="dxa"/>
          </w:tcPr>
          <w:p w:rsidR="00310783" w:rsidRPr="00CD2999" w:rsidRDefault="00310783" w:rsidP="00310783">
            <w:pPr>
              <w:jc w:val="center"/>
              <w:rPr>
                <w:rFonts w:ascii="Calibri" w:hAnsi="Calibri"/>
                <w:color w:val="000000"/>
                <w:lang w:val="ro-RO"/>
              </w:rPr>
            </w:pPr>
            <w:r w:rsidRPr="00CD2999">
              <w:rPr>
                <w:rFonts w:ascii="Calibri" w:hAnsi="Calibri"/>
                <w:color w:val="000000"/>
                <w:lang w:val="ro-RO"/>
              </w:rPr>
              <w:lastRenderedPageBreak/>
              <w:t>3.</w:t>
            </w:r>
          </w:p>
        </w:tc>
        <w:tc>
          <w:tcPr>
            <w:tcW w:w="2333" w:type="dxa"/>
          </w:tcPr>
          <w:p w:rsidR="00310783" w:rsidRPr="00CD2999" w:rsidRDefault="00310783" w:rsidP="00310783">
            <w:pPr>
              <w:autoSpaceDE w:val="0"/>
              <w:autoSpaceDN w:val="0"/>
              <w:adjustRightInd w:val="0"/>
              <w:rPr>
                <w:rFonts w:ascii="Calibri" w:hAnsi="Calibri" w:cs="Arial"/>
                <w:bCs/>
                <w:color w:val="000000"/>
                <w:lang w:val="ro-RO"/>
              </w:rPr>
            </w:pPr>
            <w:r w:rsidRPr="00CD2999">
              <w:rPr>
                <w:rFonts w:ascii="Calibri" w:hAnsi="Calibri" w:cs="Arial"/>
                <w:b/>
                <w:bCs/>
                <w:color w:val="000000"/>
                <w:lang w:val="ro-RO"/>
              </w:rPr>
              <w:t>1.1.</w:t>
            </w:r>
            <w:r w:rsidRPr="00CD2999">
              <w:rPr>
                <w:rFonts w:ascii="Calibri" w:hAnsi="Calibri" w:cs="Arial"/>
                <w:bCs/>
                <w:color w:val="000000"/>
                <w:lang w:val="ro-RO"/>
              </w:rPr>
              <w:t xml:space="preserve"> Identificarea unor caracteristici ale corpurilor vii </w:t>
            </w:r>
            <w:r w:rsidRPr="00CD2999">
              <w:rPr>
                <w:rFonts w:ascii="Calibri" w:hAnsi="Calibri" w:cs="Arial,Bold"/>
                <w:bCs/>
                <w:color w:val="000000"/>
                <w:lang w:val="ro-RO"/>
              </w:rPr>
              <w:t>ș</w:t>
            </w:r>
            <w:r w:rsidRPr="00CD2999">
              <w:rPr>
                <w:rFonts w:ascii="Calibri" w:hAnsi="Calibri" w:cs="Arial"/>
                <w:bCs/>
                <w:color w:val="000000"/>
                <w:lang w:val="ro-RO"/>
              </w:rPr>
              <w:t xml:space="preserve">i nevii </w:t>
            </w:r>
          </w:p>
          <w:p w:rsidR="00310783" w:rsidRPr="00CD2999" w:rsidRDefault="00310783" w:rsidP="00310783">
            <w:pPr>
              <w:autoSpaceDE w:val="0"/>
              <w:autoSpaceDN w:val="0"/>
              <w:adjustRightInd w:val="0"/>
              <w:rPr>
                <w:rFonts w:ascii="Calibri" w:eastAsia="Calibri" w:hAnsi="Calibri" w:cs="Calibri"/>
                <w:color w:val="000000"/>
                <w:lang w:val="ro-RO"/>
              </w:rPr>
            </w:pPr>
            <w:r w:rsidRPr="00CD2999">
              <w:rPr>
                <w:rFonts w:ascii="Calibri" w:hAnsi="Calibri" w:cs="Calibri"/>
                <w:b/>
                <w:color w:val="000000"/>
                <w:lang w:val="ro-RO"/>
              </w:rPr>
              <w:t>1.2.</w:t>
            </w:r>
            <w:r w:rsidRPr="00CD2999">
              <w:rPr>
                <w:rFonts w:ascii="Calibri" w:hAnsi="Calibri" w:cs="Calibri"/>
                <w:color w:val="000000"/>
                <w:lang w:val="ro-RO"/>
              </w:rPr>
              <w:t xml:space="preserve"> </w:t>
            </w:r>
            <w:r w:rsidRPr="00CD2999">
              <w:rPr>
                <w:rFonts w:ascii="Calibri" w:eastAsia="Calibri" w:hAnsi="Calibri" w:cs="Calibri"/>
                <w:color w:val="000000"/>
                <w:lang w:val="ro-RO"/>
              </w:rPr>
              <w:t>Utilizarea unor criterii pentru compararea unor corpuri, fenomene și procese</w:t>
            </w:r>
          </w:p>
          <w:p w:rsidR="00310783" w:rsidRPr="00CD2999" w:rsidRDefault="00310783" w:rsidP="00310783">
            <w:pPr>
              <w:autoSpaceDE w:val="0"/>
              <w:autoSpaceDN w:val="0"/>
              <w:adjustRightInd w:val="0"/>
              <w:rPr>
                <w:rFonts w:ascii="Calibri" w:hAnsi="Calibri" w:cs="Arial"/>
                <w:bCs/>
                <w:lang w:val="ro-RO"/>
              </w:rPr>
            </w:pPr>
            <w:r w:rsidRPr="00CD2999">
              <w:rPr>
                <w:rFonts w:ascii="Calibri" w:hAnsi="Calibri" w:cs="Arial"/>
                <w:b/>
                <w:bCs/>
                <w:lang w:val="ro-RO"/>
              </w:rPr>
              <w:t>2.4.</w:t>
            </w:r>
            <w:r w:rsidRPr="00CD2999">
              <w:rPr>
                <w:rFonts w:ascii="Calibri" w:hAnsi="Calibri" w:cs="Arial"/>
                <w:bCs/>
                <w:lang w:val="ro-RO"/>
              </w:rPr>
              <w:t xml:space="preserve">  Formularea de concluzii pe baza </w:t>
            </w:r>
            <w:r w:rsidRPr="00CD2999">
              <w:rPr>
                <w:rFonts w:ascii="Calibri" w:eastAsia="Calibri" w:hAnsi="Calibri" w:cs="Arial"/>
                <w:bCs/>
                <w:lang w:val="ro-RO" w:eastAsia="ro-RO"/>
              </w:rPr>
              <w:t>demersului investigativ</w:t>
            </w:r>
          </w:p>
        </w:tc>
        <w:tc>
          <w:tcPr>
            <w:tcW w:w="1559" w:type="dxa"/>
          </w:tcPr>
          <w:p w:rsidR="00310783" w:rsidRPr="00CD2999" w:rsidRDefault="00310783" w:rsidP="00310783">
            <w:pPr>
              <w:pStyle w:val="ListParagraph"/>
              <w:numPr>
                <w:ilvl w:val="0"/>
                <w:numId w:val="84"/>
              </w:numPr>
              <w:tabs>
                <w:tab w:val="left" w:pos="281"/>
                <w:tab w:val="num" w:pos="360"/>
              </w:tabs>
              <w:spacing w:after="0" w:line="240" w:lineRule="auto"/>
              <w:ind w:left="34" w:firstLine="0"/>
              <w:rPr>
                <w:rFonts w:ascii="Calibri" w:hAnsi="Calibri" w:cs="Calibri-Bold"/>
                <w:bCs/>
                <w:color w:val="000000"/>
                <w:sz w:val="20"/>
                <w:szCs w:val="20"/>
              </w:rPr>
            </w:pPr>
            <w:r w:rsidRPr="00CD2999">
              <w:rPr>
                <w:rFonts w:ascii="Calibri" w:hAnsi="Calibri" w:cs="Calibri-Bold"/>
                <w:b/>
                <w:bCs/>
                <w:color w:val="000000"/>
                <w:sz w:val="20"/>
                <w:szCs w:val="20"/>
              </w:rPr>
              <w:t xml:space="preserve">Evaluare </w:t>
            </w:r>
            <w:r w:rsidRPr="00CD2999">
              <w:rPr>
                <w:rFonts w:ascii="Calibri" w:hAnsi="Calibri" w:cs="Calibri-Bold"/>
                <w:bCs/>
                <w:color w:val="000000"/>
                <w:sz w:val="20"/>
                <w:szCs w:val="20"/>
              </w:rPr>
              <w:t xml:space="preserve">– </w:t>
            </w:r>
          </w:p>
          <w:p w:rsidR="00310783" w:rsidRPr="00CD2999" w:rsidRDefault="00310783" w:rsidP="00310783">
            <w:pPr>
              <w:pStyle w:val="ListParagraph"/>
              <w:numPr>
                <w:ilvl w:val="0"/>
                <w:numId w:val="72"/>
              </w:numPr>
              <w:tabs>
                <w:tab w:val="left" w:pos="176"/>
              </w:tabs>
              <w:autoSpaceDE w:val="0"/>
              <w:autoSpaceDN w:val="0"/>
              <w:adjustRightInd w:val="0"/>
              <w:spacing w:after="0" w:line="240" w:lineRule="auto"/>
              <w:ind w:left="34" w:firstLine="0"/>
              <w:rPr>
                <w:rFonts w:ascii="Calibri" w:hAnsi="Calibri" w:cs="Calibri"/>
                <w:color w:val="000000"/>
                <w:sz w:val="20"/>
                <w:szCs w:val="20"/>
              </w:rPr>
            </w:pPr>
            <w:r w:rsidRPr="00CD2999">
              <w:rPr>
                <w:rFonts w:ascii="Calibri" w:hAnsi="Calibri" w:cs="Arial"/>
                <w:bCs/>
                <w:color w:val="000000"/>
                <w:sz w:val="20"/>
                <w:szCs w:val="20"/>
                <w:lang w:eastAsia="ro-RO"/>
              </w:rPr>
              <w:t>Corpuri – proprietăți</w:t>
            </w:r>
          </w:p>
        </w:tc>
        <w:tc>
          <w:tcPr>
            <w:tcW w:w="3544" w:type="dxa"/>
          </w:tcPr>
          <w:p w:rsidR="00310783" w:rsidRPr="00CD2999" w:rsidRDefault="00310783" w:rsidP="00310783">
            <w:pPr>
              <w:rPr>
                <w:rFonts w:ascii="Calibri" w:hAnsi="Calibri"/>
                <w:b/>
                <w:bCs/>
                <w:color w:val="000000"/>
                <w:lang w:val="ro-RO"/>
              </w:rPr>
            </w:pPr>
            <w:r w:rsidRPr="00CD2999">
              <w:rPr>
                <w:rFonts w:ascii="Calibri" w:hAnsi="Calibri"/>
                <w:b/>
                <w:bCs/>
                <w:color w:val="000000"/>
                <w:lang w:val="ro-RO"/>
              </w:rPr>
              <w:t>Itemii probei de evaluare vizează:</w:t>
            </w:r>
          </w:p>
          <w:p w:rsidR="00310783" w:rsidRPr="00CD2999" w:rsidRDefault="00310783" w:rsidP="00310783">
            <w:pPr>
              <w:autoSpaceDE w:val="0"/>
              <w:autoSpaceDN w:val="0"/>
              <w:adjustRightInd w:val="0"/>
              <w:rPr>
                <w:rFonts w:ascii="Calibri" w:hAnsi="Calibri" w:cs="Arial"/>
                <w:iCs/>
                <w:color w:val="000000"/>
                <w:lang w:val="ro-RO"/>
              </w:rPr>
            </w:pPr>
            <w:r w:rsidRPr="00CD2999">
              <w:rPr>
                <w:rFonts w:ascii="Calibri" w:hAnsi="Calibri" w:cs="Arial"/>
                <w:b/>
                <w:bCs/>
                <w:color w:val="000000"/>
                <w:szCs w:val="24"/>
                <w:lang w:val="ro-RO"/>
              </w:rPr>
              <w:t>-</w:t>
            </w:r>
            <w:r w:rsidRPr="00CD2999">
              <w:rPr>
                <w:rFonts w:ascii="Calibri" w:hAnsi="Calibri"/>
                <w:color w:val="000000"/>
                <w:szCs w:val="24"/>
                <w:lang w:val="ro-RO"/>
              </w:rPr>
              <w:t xml:space="preserve"> </w:t>
            </w:r>
            <w:r w:rsidRPr="00CD2999">
              <w:rPr>
                <w:rFonts w:ascii="Calibri" w:hAnsi="Calibri" w:cs="Arial"/>
                <w:iCs/>
                <w:color w:val="000000"/>
                <w:lang w:val="ro-RO"/>
              </w:rPr>
              <w:t>identificarea c</w:t>
            </w:r>
            <w:r w:rsidR="00F3511F">
              <w:rPr>
                <w:rFonts w:ascii="Calibri" w:hAnsi="Calibri" w:cs="Arial"/>
                <w:iCs/>
                <w:color w:val="000000"/>
                <w:lang w:val="ro-RO"/>
              </w:rPr>
              <w:t>a</w:t>
            </w:r>
            <w:r w:rsidRPr="00CD2999">
              <w:rPr>
                <w:rFonts w:ascii="Calibri" w:hAnsi="Calibri" w:cs="Arial"/>
                <w:iCs/>
                <w:color w:val="000000"/>
                <w:lang w:val="ro-RO"/>
              </w:rPr>
              <w:t>racteristicilor unor corpuri ilustrate (1.1);</w:t>
            </w:r>
          </w:p>
          <w:p w:rsidR="00310783" w:rsidRPr="00CD2999" w:rsidRDefault="00310783" w:rsidP="00310783">
            <w:pPr>
              <w:autoSpaceDE w:val="0"/>
              <w:autoSpaceDN w:val="0"/>
              <w:adjustRightInd w:val="0"/>
              <w:rPr>
                <w:rFonts w:ascii="Calibri" w:eastAsia="Arial,Italic" w:hAnsi="Calibri" w:cs="Arial,Italic"/>
                <w:iCs/>
                <w:lang w:val="ro-RO"/>
              </w:rPr>
            </w:pPr>
            <w:r w:rsidRPr="00CD2999">
              <w:rPr>
                <w:rFonts w:ascii="Calibri" w:hAnsi="Calibri" w:cs="Arial"/>
                <w:iCs/>
                <w:lang w:val="ro-RO"/>
              </w:rPr>
              <w:t>- completarea unor texte lacunare folosind cuvinte care denumesc proprietăți și caracteristici ale corpurilor</w:t>
            </w:r>
            <w:r w:rsidRPr="00CD2999">
              <w:rPr>
                <w:rFonts w:ascii="Calibri" w:eastAsia="Arial,Italic" w:hAnsi="Calibri" w:cs="Arial,Italic"/>
                <w:iCs/>
                <w:lang w:val="ro-RO"/>
              </w:rPr>
              <w:t xml:space="preserve"> (1.1);</w:t>
            </w:r>
          </w:p>
          <w:p w:rsidR="00310783" w:rsidRPr="00CD2999" w:rsidRDefault="00310783" w:rsidP="00310783">
            <w:pPr>
              <w:autoSpaceDE w:val="0"/>
              <w:autoSpaceDN w:val="0"/>
              <w:adjustRightInd w:val="0"/>
              <w:rPr>
                <w:rFonts w:ascii="Calibri" w:hAnsi="Calibri"/>
                <w:lang w:val="ro-RO"/>
              </w:rPr>
            </w:pPr>
            <w:r w:rsidRPr="00CD2999">
              <w:rPr>
                <w:rFonts w:ascii="Calibri" w:eastAsia="Arial,Italic" w:hAnsi="Calibri" w:cs="Arial,Italic"/>
                <w:iCs/>
                <w:lang w:val="ro-RO"/>
              </w:rPr>
              <w:t>- realizarea de c</w:t>
            </w:r>
            <w:r w:rsidRPr="00CD2999">
              <w:rPr>
                <w:rFonts w:ascii="Calibri" w:eastAsia="Calibri" w:hAnsi="Calibri" w:cs="Calibri"/>
                <w:lang w:val="ro-RO" w:eastAsia="ro-RO"/>
              </w:rPr>
              <w:t>orespondențe între metale, caracteristicile metalelor și utilizările acestora (1.2);</w:t>
            </w:r>
          </w:p>
          <w:p w:rsidR="00310783" w:rsidRPr="00CD2999" w:rsidRDefault="00310783" w:rsidP="00310783">
            <w:pPr>
              <w:autoSpaceDE w:val="0"/>
              <w:autoSpaceDN w:val="0"/>
              <w:adjustRightInd w:val="0"/>
              <w:rPr>
                <w:rFonts w:ascii="Calibri" w:hAnsi="Calibri"/>
                <w:lang w:val="ro-RO"/>
              </w:rPr>
            </w:pPr>
            <w:r w:rsidRPr="00CD2999">
              <w:rPr>
                <w:rFonts w:ascii="Calibri" w:hAnsi="Calibri"/>
                <w:color w:val="FF0000"/>
                <w:lang w:val="ro-RO"/>
              </w:rPr>
              <w:t xml:space="preserve">- </w:t>
            </w:r>
            <w:r w:rsidRPr="00CD2999">
              <w:rPr>
                <w:rFonts w:ascii="Calibri" w:hAnsi="Calibri"/>
                <w:lang w:val="ro-RO"/>
              </w:rPr>
              <w:t>stabilirea valorii de adevăr a unor enunțuri referitoare la proprietățile corpurilor (2.4);</w:t>
            </w:r>
          </w:p>
          <w:p w:rsidR="00310783" w:rsidRPr="00CD2999" w:rsidRDefault="00310783" w:rsidP="00310783">
            <w:pPr>
              <w:autoSpaceDE w:val="0"/>
              <w:autoSpaceDN w:val="0"/>
              <w:adjustRightInd w:val="0"/>
              <w:rPr>
                <w:rFonts w:ascii="Calibri" w:hAnsi="Calibri"/>
                <w:bCs/>
                <w:color w:val="FF0000"/>
                <w:lang w:val="ro-RO"/>
              </w:rPr>
            </w:pPr>
            <w:r w:rsidRPr="00CD2999">
              <w:rPr>
                <w:rFonts w:ascii="Calibri" w:hAnsi="Calibri"/>
                <w:lang w:val="ro-RO"/>
              </w:rPr>
              <w:t>- explicarea unor fenomene (2.4).</w:t>
            </w:r>
          </w:p>
        </w:tc>
        <w:tc>
          <w:tcPr>
            <w:tcW w:w="2268" w:type="dxa"/>
          </w:tcPr>
          <w:p w:rsidR="00310783" w:rsidRPr="00CD2999" w:rsidRDefault="00310783" w:rsidP="00310783">
            <w:pPr>
              <w:pStyle w:val="ListParagraph"/>
              <w:numPr>
                <w:ilvl w:val="0"/>
                <w:numId w:val="78"/>
              </w:numPr>
              <w:tabs>
                <w:tab w:val="left" w:pos="283"/>
                <w:tab w:val="num" w:pos="360"/>
              </w:tabs>
              <w:spacing w:after="0" w:line="240" w:lineRule="auto"/>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w:t>
            </w:r>
          </w:p>
          <w:p w:rsidR="00310783" w:rsidRPr="00CD2999" w:rsidRDefault="00310783" w:rsidP="00310783">
            <w:pPr>
              <w:pStyle w:val="ListParagraph"/>
              <w:tabs>
                <w:tab w:val="left" w:pos="283"/>
              </w:tabs>
              <w:spacing w:after="0" w:line="240" w:lineRule="auto"/>
              <w:ind w:left="0"/>
              <w:rPr>
                <w:rFonts w:ascii="Calibri" w:hAnsi="Calibri"/>
                <w:sz w:val="20"/>
                <w:szCs w:val="20"/>
              </w:rPr>
            </w:pPr>
            <w:r w:rsidRPr="00CD2999">
              <w:rPr>
                <w:rFonts w:ascii="Calibri" w:hAnsi="Calibri"/>
                <w:sz w:val="20"/>
                <w:szCs w:val="20"/>
              </w:rPr>
              <w:t>fișa de evaluare pentru fiecare elev</w:t>
            </w:r>
          </w:p>
          <w:p w:rsidR="00310783" w:rsidRPr="00CD2999" w:rsidRDefault="00310783" w:rsidP="00310783">
            <w:pPr>
              <w:pStyle w:val="ListParagraph"/>
              <w:numPr>
                <w:ilvl w:val="0"/>
                <w:numId w:val="78"/>
              </w:numPr>
              <w:tabs>
                <w:tab w:val="left" w:pos="0"/>
                <w:tab w:val="num" w:pos="33"/>
                <w:tab w:val="left" w:pos="207"/>
              </w:tabs>
              <w:spacing w:after="0" w:line="240" w:lineRule="auto"/>
              <w:ind w:left="33" w:hanging="33"/>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conversaţia, explicaţia</w:t>
            </w:r>
          </w:p>
          <w:p w:rsidR="00310783" w:rsidRPr="00CD2999" w:rsidRDefault="00310783" w:rsidP="00310783">
            <w:pPr>
              <w:pStyle w:val="ListParagraph"/>
              <w:tabs>
                <w:tab w:val="left" w:pos="283"/>
              </w:tabs>
              <w:spacing w:after="0" w:line="240" w:lineRule="auto"/>
              <w:ind w:left="0"/>
              <w:rPr>
                <w:rFonts w:ascii="Calibri" w:hAnsi="Calibri"/>
                <w:sz w:val="20"/>
                <w:szCs w:val="20"/>
              </w:rPr>
            </w:pPr>
          </w:p>
        </w:tc>
        <w:tc>
          <w:tcPr>
            <w:tcW w:w="1985" w:type="dxa"/>
          </w:tcPr>
          <w:p w:rsidR="00310783" w:rsidRPr="00CD2999" w:rsidRDefault="00310783" w:rsidP="00310783">
            <w:pPr>
              <w:pStyle w:val="ListParagraph"/>
              <w:numPr>
                <w:ilvl w:val="0"/>
                <w:numId w:val="84"/>
              </w:numPr>
              <w:tabs>
                <w:tab w:val="left" w:pos="204"/>
              </w:tabs>
              <w:ind w:left="34" w:firstLine="0"/>
              <w:rPr>
                <w:rFonts w:ascii="Calibri" w:hAnsi="Calibri"/>
                <w:b/>
                <w:bCs/>
                <w:color w:val="000000"/>
                <w:sz w:val="20"/>
                <w:szCs w:val="20"/>
              </w:rPr>
            </w:pPr>
            <w:r w:rsidRPr="00CD2999">
              <w:rPr>
                <w:rFonts w:ascii="Calibri" w:hAnsi="Calibri"/>
                <w:b/>
                <w:bCs/>
                <w:color w:val="000000"/>
                <w:sz w:val="20"/>
                <w:szCs w:val="20"/>
              </w:rPr>
              <w:t>Proba scrisă</w:t>
            </w:r>
          </w:p>
          <w:p w:rsidR="00310783" w:rsidRPr="00CD2999" w:rsidRDefault="00310783" w:rsidP="00310783">
            <w:pPr>
              <w:rPr>
                <w:rFonts w:ascii="Calibri" w:hAnsi="Calibri"/>
                <w:color w:val="000000"/>
                <w:lang w:val="ro-RO"/>
              </w:rPr>
            </w:pPr>
          </w:p>
        </w:tc>
        <w:tc>
          <w:tcPr>
            <w:tcW w:w="709" w:type="dxa"/>
          </w:tcPr>
          <w:p w:rsidR="00310783" w:rsidRPr="00CD2999" w:rsidRDefault="00310783" w:rsidP="00310783">
            <w:pPr>
              <w:rPr>
                <w:rFonts w:ascii="Calibri" w:hAnsi="Calibri" w:cs="Arial"/>
                <w:color w:val="000000"/>
                <w:lang w:val="ro-RO"/>
              </w:rPr>
            </w:pPr>
          </w:p>
        </w:tc>
        <w:tc>
          <w:tcPr>
            <w:tcW w:w="1275" w:type="dxa"/>
            <w:shd w:val="clear" w:color="auto" w:fill="FFFFCC"/>
          </w:tcPr>
          <w:p w:rsidR="00310783" w:rsidRPr="00CD2999" w:rsidRDefault="00310783" w:rsidP="00310783">
            <w:pPr>
              <w:rPr>
                <w:rFonts w:ascii="Calibri" w:hAnsi="Calibri" w:cs="Arial"/>
                <w:color w:val="000000"/>
                <w:lang w:val="ro-RO"/>
              </w:rPr>
            </w:pPr>
          </w:p>
        </w:tc>
      </w:tr>
    </w:tbl>
    <w:p w:rsidR="004B5F2A" w:rsidRPr="00CD2999" w:rsidRDefault="004B5F2A" w:rsidP="004B5F2A">
      <w:pPr>
        <w:rPr>
          <w:rFonts w:ascii="Calibri" w:hAnsi="Calibri"/>
          <w:iCs/>
          <w:color w:val="002060"/>
          <w:sz w:val="28"/>
          <w:szCs w:val="28"/>
          <w:lang w:val="ro-RO"/>
        </w:rPr>
      </w:pPr>
    </w:p>
    <w:p w:rsidR="004B5F2A" w:rsidRPr="00CD2999" w:rsidRDefault="004B5F2A" w:rsidP="004B5F2A">
      <w:pPr>
        <w:rPr>
          <w:rFonts w:ascii="Calibri" w:hAnsi="Calibri"/>
          <w:iCs/>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4B5F2A" w:rsidRPr="00CD2999" w:rsidRDefault="004B5F2A" w:rsidP="00B42431">
      <w:pPr>
        <w:jc w:val="center"/>
        <w:rPr>
          <w:rFonts w:ascii="Calibri" w:hAnsi="Calibri"/>
          <w:b/>
          <w:color w:val="002060"/>
          <w:sz w:val="28"/>
          <w:szCs w:val="28"/>
          <w:lang w:val="ro-RO"/>
        </w:rPr>
      </w:pPr>
    </w:p>
    <w:p w:rsidR="004B5F2A" w:rsidRPr="00CD2999" w:rsidRDefault="004B5F2A" w:rsidP="00B42431">
      <w:pPr>
        <w:jc w:val="center"/>
        <w:rPr>
          <w:rFonts w:ascii="Calibri" w:hAnsi="Calibri"/>
          <w:b/>
          <w:color w:val="002060"/>
          <w:sz w:val="28"/>
          <w:szCs w:val="28"/>
          <w:lang w:val="ro-RO"/>
        </w:rPr>
      </w:pPr>
    </w:p>
    <w:p w:rsidR="004B5F2A" w:rsidRPr="00CD2999" w:rsidRDefault="004B5F2A"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bCs/>
          <w:color w:val="002060"/>
          <w:sz w:val="36"/>
          <w:szCs w:val="36"/>
          <w:lang w:val="ro-RO"/>
        </w:rPr>
      </w:pPr>
      <w:r w:rsidRPr="00CD2999">
        <w:rPr>
          <w:rFonts w:ascii="Calibri" w:hAnsi="Calibri"/>
          <w:b/>
          <w:bCs/>
          <w:color w:val="002060"/>
          <w:sz w:val="36"/>
          <w:szCs w:val="36"/>
          <w:lang w:val="ro-RO"/>
        </w:rPr>
        <w:lastRenderedPageBreak/>
        <w:t xml:space="preserve">PROIECTUL UNITĂȚII TEMATICE </w:t>
      </w:r>
      <w:r w:rsidR="004B5F2A" w:rsidRPr="00CD2999">
        <w:rPr>
          <w:rFonts w:ascii="Calibri" w:hAnsi="Calibri"/>
          <w:b/>
          <w:bCs/>
          <w:color w:val="002060"/>
          <w:sz w:val="36"/>
          <w:szCs w:val="36"/>
          <w:lang w:val="ro-RO"/>
        </w:rPr>
        <w:t>8</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 ale naturii</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4B5F2A" w:rsidRPr="00CD2999" w:rsidRDefault="004B5F2A" w:rsidP="00B42431">
      <w:pPr>
        <w:jc w:val="center"/>
        <w:rPr>
          <w:rFonts w:ascii="Calibri" w:hAnsi="Calibri"/>
          <w:b/>
          <w:i/>
          <w:color w:val="002060"/>
          <w:sz w:val="22"/>
          <w:shd w:val="clear" w:color="auto" w:fill="FFFFFF"/>
          <w:lang w:val="ro-RO"/>
        </w:rPr>
      </w:pPr>
    </w:p>
    <w:p w:rsidR="00B42431" w:rsidRPr="00CD2999" w:rsidRDefault="00B42431" w:rsidP="00B42431">
      <w:pPr>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 xml:space="preserve">UNITATEA TEMATICĂ </w:t>
      </w:r>
      <w:r w:rsidR="00E30BAF" w:rsidRPr="00CD2999">
        <w:rPr>
          <w:rFonts w:ascii="Calibri" w:hAnsi="Calibri"/>
          <w:b/>
          <w:bCs/>
          <w:iCs/>
          <w:color w:val="002060"/>
          <w:sz w:val="22"/>
          <w:shd w:val="clear" w:color="auto" w:fill="FFFFFF"/>
          <w:lang w:val="ro-RO"/>
        </w:rPr>
        <w:t>8</w:t>
      </w:r>
      <w:r w:rsidRPr="00CD2999">
        <w:rPr>
          <w:rFonts w:ascii="Calibri" w:hAnsi="Calibri"/>
          <w:b/>
          <w:bCs/>
          <w:iCs/>
          <w:color w:val="002060"/>
          <w:sz w:val="22"/>
          <w:shd w:val="clear" w:color="auto" w:fill="FFFFFF"/>
          <w:lang w:val="ro-RO"/>
        </w:rPr>
        <w:t>:</w:t>
      </w:r>
      <w:r w:rsidRPr="00CD2999">
        <w:rPr>
          <w:rFonts w:ascii="Calibri" w:hAnsi="Calibri"/>
          <w:b/>
          <w:bCs/>
          <w:i/>
          <w:color w:val="002060"/>
          <w:sz w:val="22"/>
          <w:shd w:val="clear" w:color="auto" w:fill="FFFFFF"/>
          <w:lang w:val="ro-RO"/>
        </w:rPr>
        <w:t xml:space="preserve"> Lumea de lângă noi</w:t>
      </w:r>
    </w:p>
    <w:p w:rsidR="00B42431" w:rsidRPr="00CD2999" w:rsidRDefault="00B42431" w:rsidP="00B42431">
      <w:pPr>
        <w:rPr>
          <w:rFonts w:ascii="Calibri" w:hAnsi="Calibri"/>
          <w:b/>
          <w:bCs/>
          <w:color w:val="002060"/>
          <w:sz w:val="22"/>
          <w:lang w:val="ro-RO"/>
        </w:rPr>
      </w:pPr>
      <w:r w:rsidRPr="00CD2999">
        <w:rPr>
          <w:rFonts w:ascii="Calibri" w:hAnsi="Calibri"/>
          <w:b/>
          <w:bCs/>
          <w:color w:val="002060"/>
          <w:sz w:val="22"/>
          <w:lang w:val="ro-RO"/>
        </w:rPr>
        <w:t xml:space="preserve">PERIOADA: 3 săptămâni (S </w:t>
      </w:r>
      <w:r w:rsidR="00310783" w:rsidRPr="00CD2999">
        <w:rPr>
          <w:rFonts w:ascii="Calibri" w:hAnsi="Calibri"/>
          <w:b/>
          <w:bCs/>
          <w:color w:val="002060"/>
          <w:sz w:val="22"/>
          <w:lang w:val="ro-RO"/>
        </w:rPr>
        <w:t>6</w:t>
      </w:r>
      <w:r w:rsidRPr="00CD2999">
        <w:rPr>
          <w:rFonts w:ascii="Calibri" w:hAnsi="Calibri"/>
          <w:b/>
          <w:bCs/>
          <w:color w:val="002060"/>
          <w:sz w:val="22"/>
          <w:lang w:val="ro-RO"/>
        </w:rPr>
        <w:t xml:space="preserve"> – </w:t>
      </w:r>
      <w:r w:rsidR="00310783" w:rsidRPr="00CD2999">
        <w:rPr>
          <w:rFonts w:ascii="Calibri" w:hAnsi="Calibri"/>
          <w:b/>
          <w:bCs/>
          <w:color w:val="002060"/>
          <w:sz w:val="22"/>
          <w:lang w:val="ro-RO"/>
        </w:rPr>
        <w:t>7</w:t>
      </w:r>
      <w:r w:rsidRPr="00CD2999">
        <w:rPr>
          <w:rFonts w:ascii="Calibri" w:hAnsi="Calibri"/>
          <w:b/>
          <w:bCs/>
          <w:color w:val="002060"/>
          <w:sz w:val="22"/>
          <w:lang w:val="ro-RO"/>
        </w:rPr>
        <w:t xml:space="preserve"> – </w:t>
      </w:r>
      <w:r w:rsidR="00310783" w:rsidRPr="00CD2999">
        <w:rPr>
          <w:rFonts w:ascii="Calibri" w:hAnsi="Calibri"/>
          <w:b/>
          <w:bCs/>
          <w:color w:val="002060"/>
          <w:sz w:val="22"/>
          <w:lang w:val="ro-RO"/>
        </w:rPr>
        <w:t>8</w:t>
      </w:r>
      <w:r w:rsidRPr="00CD2999">
        <w:rPr>
          <w:rFonts w:ascii="Calibri" w:hAnsi="Calibri"/>
          <w:b/>
          <w:bCs/>
          <w:color w:val="002060"/>
          <w:sz w:val="22"/>
          <w:lang w:val="ro-RO"/>
        </w:rPr>
        <w:t>)</w:t>
      </w:r>
    </w:p>
    <w:p w:rsidR="00B42431" w:rsidRPr="00CD2999" w:rsidRDefault="00B42431" w:rsidP="00B42431">
      <w:pPr>
        <w:rPr>
          <w:rFonts w:ascii="Calibri" w:hAnsi="Calibri"/>
          <w:color w:val="00206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897"/>
        <w:gridCol w:w="3842"/>
        <w:gridCol w:w="977"/>
        <w:gridCol w:w="3762"/>
      </w:tblGrid>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center"/>
              <w:rPr>
                <w:rFonts w:ascii="Calibri" w:hAnsi="Calibri"/>
                <w:b/>
                <w:color w:val="000000"/>
                <w:lang w:val="ro-RO"/>
              </w:rPr>
            </w:pPr>
            <w:r w:rsidRPr="00CD2999">
              <w:rPr>
                <w:rFonts w:ascii="Calibri" w:hAnsi="Calibri"/>
                <w:b/>
                <w:color w:val="000000"/>
                <w:lang w:val="ro-RO"/>
              </w:rPr>
              <w:t>Limba și literatura română</w:t>
            </w:r>
          </w:p>
        </w:tc>
        <w:tc>
          <w:tcPr>
            <w:tcW w:w="4739" w:type="dxa"/>
            <w:gridSpan w:val="2"/>
            <w:shd w:val="clear" w:color="auto" w:fill="FFCE85"/>
          </w:tcPr>
          <w:p w:rsidR="00B42431" w:rsidRPr="00CD2999" w:rsidRDefault="00B42431" w:rsidP="00B42431">
            <w:pPr>
              <w:autoSpaceDE w:val="0"/>
              <w:autoSpaceDN w:val="0"/>
              <w:adjustRightInd w:val="0"/>
              <w:ind w:right="-108"/>
              <w:jc w:val="center"/>
              <w:rPr>
                <w:rFonts w:ascii="Calibri" w:hAnsi="Calibri"/>
                <w:b/>
                <w:color w:val="000000"/>
                <w:lang w:val="ro-RO"/>
              </w:rPr>
            </w:pPr>
            <w:r w:rsidRPr="00CD2999">
              <w:rPr>
                <w:rFonts w:ascii="Calibri" w:hAnsi="Calibri"/>
                <w:b/>
                <w:color w:val="000000"/>
                <w:lang w:val="ro-RO"/>
              </w:rPr>
              <w:t>Matematică</w:t>
            </w:r>
          </w:p>
        </w:tc>
        <w:tc>
          <w:tcPr>
            <w:tcW w:w="4739" w:type="dxa"/>
            <w:gridSpan w:val="2"/>
            <w:shd w:val="clear" w:color="auto" w:fill="DCFFB9"/>
          </w:tcPr>
          <w:p w:rsidR="00B42431" w:rsidRPr="00CD2999" w:rsidRDefault="00B42431" w:rsidP="00B42431">
            <w:pPr>
              <w:autoSpaceDE w:val="0"/>
              <w:autoSpaceDN w:val="0"/>
              <w:adjustRightInd w:val="0"/>
              <w:jc w:val="center"/>
              <w:rPr>
                <w:rFonts w:ascii="Calibri" w:hAnsi="Calibri"/>
                <w:b/>
                <w:color w:val="000000"/>
                <w:lang w:val="ro-RO"/>
              </w:rPr>
            </w:pPr>
            <w:r w:rsidRPr="00CD2999">
              <w:rPr>
                <w:rFonts w:ascii="Calibri" w:hAnsi="Calibri"/>
                <w:b/>
                <w:color w:val="000000"/>
                <w:lang w:val="ro-RO"/>
              </w:rPr>
              <w:t>Științe ale naturii</w:t>
            </w:r>
            <w:r w:rsidRPr="00CD2999">
              <w:rPr>
                <w:rFonts w:ascii="Calibri" w:hAnsi="Calibri"/>
                <w:b/>
                <w:bCs/>
                <w:color w:val="002060"/>
                <w:sz w:val="22"/>
                <w:lang w:val="ro-RO"/>
              </w:rPr>
              <w:t>*</w:t>
            </w:r>
          </w:p>
        </w:tc>
      </w:tr>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both"/>
              <w:rPr>
                <w:rFonts w:ascii="Calibri" w:hAnsi="Calibri"/>
                <w:b/>
                <w:color w:val="000000"/>
                <w:lang w:val="ro-RO"/>
              </w:rPr>
            </w:pPr>
            <w:r w:rsidRPr="00CD2999">
              <w:rPr>
                <w:rFonts w:ascii="Calibri" w:hAnsi="Calibri"/>
                <w:b/>
                <w:color w:val="000000"/>
                <w:lang w:val="ro-RO"/>
              </w:rPr>
              <w:t xml:space="preserve">U.Î.: </w:t>
            </w:r>
            <w:r w:rsidRPr="00CD2999">
              <w:rPr>
                <w:rFonts w:ascii="Calibri" w:hAnsi="Calibri"/>
                <w:b/>
                <w:i/>
                <w:lang w:val="ro-RO"/>
              </w:rPr>
              <w:t>Împreună</w:t>
            </w:r>
          </w:p>
        </w:tc>
        <w:tc>
          <w:tcPr>
            <w:tcW w:w="4739" w:type="dxa"/>
            <w:gridSpan w:val="2"/>
            <w:shd w:val="clear" w:color="auto" w:fill="FFCE85"/>
          </w:tcPr>
          <w:p w:rsidR="00B42431" w:rsidRPr="00CD2999" w:rsidRDefault="00B42431" w:rsidP="00B42431">
            <w:pPr>
              <w:autoSpaceDE w:val="0"/>
              <w:autoSpaceDN w:val="0"/>
              <w:adjustRightInd w:val="0"/>
              <w:jc w:val="both"/>
              <w:rPr>
                <w:rFonts w:ascii="Calibri" w:hAnsi="Calibri" w:cs="Calibri-Bold"/>
                <w:b/>
                <w:bCs/>
                <w:i/>
                <w:color w:val="000000"/>
                <w:lang w:val="ro-RO"/>
              </w:rPr>
            </w:pPr>
            <w:r w:rsidRPr="00CD2999">
              <w:rPr>
                <w:rFonts w:ascii="Calibri" w:hAnsi="Calibri"/>
                <w:b/>
                <w:color w:val="000000"/>
                <w:lang w:val="ro-RO"/>
              </w:rPr>
              <w:t xml:space="preserve">U.Î.: </w:t>
            </w:r>
            <w:r w:rsidRPr="00CD2999">
              <w:rPr>
                <w:rFonts w:ascii="Calibri" w:hAnsi="Calibri" w:cs="Calibri-Bold"/>
                <w:b/>
                <w:bCs/>
                <w:i/>
                <w:color w:val="000000"/>
                <w:lang w:val="ro-RO"/>
              </w:rPr>
              <w:t>Corpurile din jurul nostru</w:t>
            </w:r>
          </w:p>
        </w:tc>
        <w:tc>
          <w:tcPr>
            <w:tcW w:w="4739" w:type="dxa"/>
            <w:gridSpan w:val="2"/>
            <w:shd w:val="clear" w:color="auto" w:fill="DCFFB9"/>
          </w:tcPr>
          <w:p w:rsidR="00B42431" w:rsidRPr="00CD2999" w:rsidRDefault="00B42431" w:rsidP="00E30BAF">
            <w:pPr>
              <w:autoSpaceDE w:val="0"/>
              <w:autoSpaceDN w:val="0"/>
              <w:adjustRightInd w:val="0"/>
              <w:jc w:val="both"/>
              <w:rPr>
                <w:rFonts w:ascii="Calibri" w:hAnsi="Calibri"/>
                <w:b/>
                <w:color w:val="000000"/>
                <w:lang w:val="ro-RO"/>
              </w:rPr>
            </w:pPr>
            <w:r w:rsidRPr="00CD2999">
              <w:rPr>
                <w:rFonts w:ascii="Calibri" w:hAnsi="Calibri"/>
                <w:b/>
                <w:color w:val="000000"/>
                <w:lang w:val="ro-RO"/>
              </w:rPr>
              <w:t xml:space="preserve">U.Î.: </w:t>
            </w:r>
            <w:r w:rsidR="00E30BAF" w:rsidRPr="00CD2999">
              <w:rPr>
                <w:rFonts w:ascii="Calibri" w:hAnsi="Calibri" w:cs="Calibri"/>
                <w:b/>
                <w:bCs/>
                <w:i/>
                <w:iCs/>
                <w:color w:val="000000"/>
                <w:lang w:val="ro-RO"/>
              </w:rPr>
              <w:t>Forțe și efecte</w:t>
            </w:r>
            <w:r w:rsidRPr="00CD2999">
              <w:rPr>
                <w:rFonts w:ascii="Calibri" w:hAnsi="Calibri"/>
                <w:b/>
                <w:bCs/>
                <w:color w:val="002060"/>
                <w:sz w:val="22"/>
                <w:lang w:val="ro-RO"/>
              </w:rPr>
              <w:t>*</w:t>
            </w:r>
          </w:p>
        </w:tc>
      </w:tr>
      <w:tr w:rsidR="00E30BAF" w:rsidRPr="00CD2999" w:rsidTr="00B42431">
        <w:trPr>
          <w:trHeight w:val="445"/>
        </w:trPr>
        <w:tc>
          <w:tcPr>
            <w:tcW w:w="959" w:type="dxa"/>
          </w:tcPr>
          <w:p w:rsidR="00E30BAF" w:rsidRPr="00CD2999" w:rsidRDefault="00E30BAF" w:rsidP="00B42431">
            <w:pPr>
              <w:jc w:val="center"/>
              <w:rPr>
                <w:rFonts w:ascii="Calibri" w:hAnsi="Calibri"/>
                <w:lang w:val="ro-RO"/>
              </w:rPr>
            </w:pPr>
            <w:r w:rsidRPr="00CD2999">
              <w:rPr>
                <w:rFonts w:ascii="Calibri" w:hAnsi="Calibri"/>
                <w:lang w:val="ro-RO"/>
              </w:rPr>
              <w:t>15 ore</w:t>
            </w:r>
          </w:p>
          <w:p w:rsidR="00E30BAF" w:rsidRPr="00CD2999" w:rsidRDefault="00E30BAF" w:rsidP="00310783">
            <w:pPr>
              <w:jc w:val="center"/>
              <w:rPr>
                <w:rFonts w:ascii="Calibri" w:hAnsi="Calibri"/>
                <w:lang w:val="ro-RO"/>
              </w:rPr>
            </w:pPr>
            <w:r w:rsidRPr="00CD2999">
              <w:rPr>
                <w:rFonts w:ascii="Calibri" w:hAnsi="Calibri"/>
                <w:lang w:val="ro-RO"/>
              </w:rPr>
              <w:t>(S</w:t>
            </w:r>
            <w:r w:rsidR="00310783" w:rsidRPr="00CD2999">
              <w:rPr>
                <w:rFonts w:ascii="Calibri" w:hAnsi="Calibri"/>
                <w:lang w:val="ro-RO"/>
              </w:rPr>
              <w:t>6</w:t>
            </w:r>
            <w:r w:rsidRPr="00CD2999">
              <w:rPr>
                <w:rFonts w:ascii="Calibri" w:hAnsi="Calibri"/>
                <w:lang w:val="ro-RO"/>
              </w:rPr>
              <w:t xml:space="preserve"> – S</w:t>
            </w:r>
            <w:r w:rsidR="00310783" w:rsidRPr="00CD2999">
              <w:rPr>
                <w:rFonts w:ascii="Calibri" w:hAnsi="Calibri"/>
                <w:lang w:val="ro-RO"/>
              </w:rPr>
              <w:t>8</w:t>
            </w:r>
            <w:r w:rsidRPr="00CD2999">
              <w:rPr>
                <w:rFonts w:ascii="Calibri" w:hAnsi="Calibri"/>
                <w:lang w:val="ro-RO"/>
              </w:rPr>
              <w:t>)</w:t>
            </w:r>
          </w:p>
        </w:tc>
        <w:tc>
          <w:tcPr>
            <w:tcW w:w="3781" w:type="dxa"/>
            <w:vMerge w:val="restart"/>
          </w:tcPr>
          <w:p w:rsidR="00E30BAF" w:rsidRPr="00CD2999" w:rsidRDefault="00E30BAF" w:rsidP="00B42431">
            <w:pPr>
              <w:numPr>
                <w:ilvl w:val="0"/>
                <w:numId w:val="6"/>
              </w:numPr>
              <w:tabs>
                <w:tab w:val="left" w:pos="175"/>
              </w:tabs>
              <w:ind w:left="34" w:firstLine="0"/>
              <w:rPr>
                <w:rFonts w:ascii="Calibri" w:hAnsi="Calibri" w:cs="Calibri"/>
                <w:b/>
                <w:bCs/>
                <w:lang w:val="ro-RO"/>
              </w:rPr>
            </w:pPr>
            <w:r w:rsidRPr="00CD2999">
              <w:rPr>
                <w:rFonts w:ascii="Calibri" w:hAnsi="Calibri"/>
                <w:b/>
                <w:bCs/>
                <w:lang w:val="ro-RO"/>
              </w:rPr>
              <w:t>Funcții ale limbii (a</w:t>
            </w:r>
            <w:r w:rsidRPr="00CD2999">
              <w:rPr>
                <w:rFonts w:ascii="Calibri" w:hAnsi="Calibri" w:cs="Calibri"/>
                <w:b/>
                <w:bCs/>
                <w:lang w:val="ro-RO"/>
              </w:rPr>
              <w:t xml:space="preserve">cte de vorbire) </w:t>
            </w:r>
          </w:p>
          <w:p w:rsidR="00E30BAF" w:rsidRPr="00CD2999" w:rsidRDefault="00E30BAF" w:rsidP="00B42431">
            <w:pPr>
              <w:numPr>
                <w:ilvl w:val="1"/>
                <w:numId w:val="32"/>
              </w:numPr>
              <w:tabs>
                <w:tab w:val="left" w:pos="175"/>
                <w:tab w:val="left" w:pos="815"/>
              </w:tabs>
              <w:ind w:left="0" w:firstLine="0"/>
              <w:rPr>
                <w:rFonts w:ascii="Calibri" w:hAnsi="Calibri" w:cs="Calibri"/>
                <w:lang w:val="ro-RO"/>
              </w:rPr>
            </w:pPr>
            <w:r w:rsidRPr="00CD2999">
              <w:rPr>
                <w:rFonts w:ascii="Calibri" w:hAnsi="Calibri" w:cs="Calibri"/>
                <w:lang w:val="ro-RO"/>
              </w:rPr>
              <w:t>descrierea unui coleg/ a unei colege;</w:t>
            </w:r>
          </w:p>
          <w:p w:rsidR="00E30BAF" w:rsidRPr="00CD2999" w:rsidRDefault="00E30BAF" w:rsidP="00B42431">
            <w:pPr>
              <w:numPr>
                <w:ilvl w:val="1"/>
                <w:numId w:val="32"/>
              </w:numPr>
              <w:tabs>
                <w:tab w:val="left" w:pos="175"/>
                <w:tab w:val="left" w:pos="815"/>
              </w:tabs>
              <w:ind w:left="0" w:firstLine="0"/>
              <w:rPr>
                <w:rFonts w:ascii="Calibri" w:hAnsi="Calibri" w:cs="Calibri"/>
                <w:lang w:val="ro-RO"/>
              </w:rPr>
            </w:pPr>
            <w:r w:rsidRPr="00CD2999">
              <w:rPr>
                <w:rFonts w:ascii="Calibri" w:hAnsi="Calibri" w:cs="Calibri"/>
                <w:lang w:val="ro-RO"/>
              </w:rPr>
              <w:t>organizarea unui eveniment la nivelul clasei.</w:t>
            </w:r>
          </w:p>
          <w:p w:rsidR="00E30BAF" w:rsidRPr="00CD2999" w:rsidRDefault="00E30BAF" w:rsidP="00B42431">
            <w:pPr>
              <w:numPr>
                <w:ilvl w:val="0"/>
                <w:numId w:val="6"/>
              </w:numPr>
              <w:tabs>
                <w:tab w:val="left" w:pos="175"/>
              </w:tabs>
              <w:ind w:left="0" w:firstLine="0"/>
              <w:rPr>
                <w:rFonts w:ascii="Calibri" w:hAnsi="Calibri" w:cs="Calibri"/>
                <w:b/>
                <w:bCs/>
                <w:lang w:val="ro-RO"/>
              </w:rPr>
            </w:pPr>
            <w:r w:rsidRPr="00CD2999">
              <w:rPr>
                <w:rFonts w:ascii="Calibri" w:hAnsi="Calibri" w:cs="Calibri"/>
                <w:b/>
                <w:bCs/>
                <w:lang w:val="ro-RO"/>
              </w:rPr>
              <w:t>Textul – textul  literar, narativ</w:t>
            </w:r>
          </w:p>
          <w:p w:rsidR="00E30BAF" w:rsidRPr="00CD2999" w:rsidRDefault="00E30BAF" w:rsidP="00B42431">
            <w:pPr>
              <w:numPr>
                <w:ilvl w:val="0"/>
                <w:numId w:val="39"/>
              </w:numPr>
              <w:tabs>
                <w:tab w:val="left" w:pos="34"/>
                <w:tab w:val="left" w:pos="205"/>
              </w:tabs>
              <w:ind w:left="34" w:firstLine="0"/>
              <w:rPr>
                <w:rFonts w:ascii="Calibri" w:hAnsi="Calibri" w:cs="Calibri"/>
                <w:lang w:val="ro-RO"/>
              </w:rPr>
            </w:pPr>
            <w:r w:rsidRPr="00CD2999">
              <w:rPr>
                <w:rFonts w:ascii="Calibri" w:hAnsi="Calibri"/>
                <w:lang w:val="ro-RO"/>
              </w:rPr>
              <w:t>identificarea de informaţii explicit formulate;</w:t>
            </w:r>
          </w:p>
          <w:p w:rsidR="00E30BAF" w:rsidRPr="00CD2999" w:rsidRDefault="00E30BAF" w:rsidP="00B42431">
            <w:pPr>
              <w:pStyle w:val="ListParagraph"/>
              <w:numPr>
                <w:ilvl w:val="0"/>
                <w:numId w:val="39"/>
              </w:numPr>
              <w:tabs>
                <w:tab w:val="left" w:pos="34"/>
                <w:tab w:val="left" w:pos="205"/>
              </w:tabs>
              <w:spacing w:after="0" w:line="240" w:lineRule="auto"/>
              <w:ind w:left="34" w:firstLine="0"/>
              <w:contextualSpacing/>
              <w:rPr>
                <w:rFonts w:ascii="Calibri" w:hAnsi="Calibri"/>
                <w:sz w:val="20"/>
                <w:szCs w:val="20"/>
              </w:rPr>
            </w:pPr>
            <w:r w:rsidRPr="00CD2999">
              <w:rPr>
                <w:rFonts w:ascii="Calibri" w:hAnsi="Calibri"/>
                <w:sz w:val="20"/>
                <w:szCs w:val="20"/>
              </w:rPr>
              <w:t>organizarea în tabele a informațiilor;</w:t>
            </w:r>
          </w:p>
          <w:p w:rsidR="00E30BAF" w:rsidRPr="00CD2999" w:rsidRDefault="00E30BAF" w:rsidP="00B42431">
            <w:pPr>
              <w:pStyle w:val="ListParagraph"/>
              <w:numPr>
                <w:ilvl w:val="0"/>
                <w:numId w:val="39"/>
              </w:numPr>
              <w:tabs>
                <w:tab w:val="left" w:pos="34"/>
                <w:tab w:val="left" w:pos="205"/>
              </w:tabs>
              <w:spacing w:after="0" w:line="240" w:lineRule="auto"/>
              <w:ind w:left="34" w:firstLine="0"/>
              <w:contextualSpacing/>
              <w:rPr>
                <w:rFonts w:ascii="Calibri" w:hAnsi="Calibri"/>
                <w:sz w:val="20"/>
                <w:szCs w:val="20"/>
              </w:rPr>
            </w:pPr>
            <w:r w:rsidRPr="00CD2999">
              <w:rPr>
                <w:rFonts w:ascii="Calibri" w:hAnsi="Calibri"/>
                <w:sz w:val="20"/>
                <w:szCs w:val="20"/>
              </w:rPr>
              <w:t>exprimarea acordului/ dezacordului față de acțiunile unor personaje;</w:t>
            </w:r>
          </w:p>
          <w:p w:rsidR="00E30BAF" w:rsidRPr="00CD2999" w:rsidRDefault="00E30BAF" w:rsidP="00B42431">
            <w:pPr>
              <w:pStyle w:val="ListParagraph"/>
              <w:numPr>
                <w:ilvl w:val="0"/>
                <w:numId w:val="39"/>
              </w:numPr>
              <w:tabs>
                <w:tab w:val="left" w:pos="34"/>
                <w:tab w:val="left" w:pos="205"/>
              </w:tabs>
              <w:spacing w:after="0" w:line="240" w:lineRule="auto"/>
              <w:ind w:left="34" w:firstLine="0"/>
              <w:contextualSpacing/>
              <w:rPr>
                <w:rFonts w:ascii="Calibri" w:hAnsi="Calibri"/>
                <w:sz w:val="20"/>
                <w:szCs w:val="20"/>
              </w:rPr>
            </w:pPr>
            <w:r w:rsidRPr="00CD2999">
              <w:rPr>
                <w:rFonts w:ascii="Calibri" w:hAnsi="Calibri"/>
                <w:sz w:val="20"/>
                <w:szCs w:val="20"/>
              </w:rPr>
              <w:t>exprimarea personală pe baza textului.</w:t>
            </w:r>
          </w:p>
          <w:p w:rsidR="00E30BAF" w:rsidRPr="00CD2999" w:rsidRDefault="00E30BAF" w:rsidP="00B42431">
            <w:pPr>
              <w:numPr>
                <w:ilvl w:val="0"/>
                <w:numId w:val="6"/>
              </w:numPr>
              <w:tabs>
                <w:tab w:val="left" w:pos="175"/>
              </w:tabs>
              <w:ind w:left="34" w:firstLine="0"/>
              <w:rPr>
                <w:rFonts w:ascii="Calibri" w:hAnsi="Calibri" w:cs="Calibri"/>
                <w:b/>
                <w:bCs/>
                <w:lang w:val="ro-RO"/>
              </w:rPr>
            </w:pPr>
            <w:r w:rsidRPr="00CD2999">
              <w:rPr>
                <w:rFonts w:ascii="Calibri" w:hAnsi="Calibri" w:cs="Calibri"/>
                <w:b/>
                <w:bCs/>
                <w:lang w:val="ro-RO"/>
              </w:rPr>
              <w:t>Organizarea textului scris</w:t>
            </w:r>
          </w:p>
          <w:p w:rsidR="00E30BAF" w:rsidRPr="00CD2999" w:rsidRDefault="00E30BAF" w:rsidP="00B42431">
            <w:pPr>
              <w:numPr>
                <w:ilvl w:val="0"/>
                <w:numId w:val="7"/>
              </w:numPr>
              <w:tabs>
                <w:tab w:val="left" w:pos="34"/>
                <w:tab w:val="left" w:pos="289"/>
              </w:tabs>
              <w:ind w:left="34" w:firstLine="0"/>
              <w:rPr>
                <w:rFonts w:ascii="Calibri" w:hAnsi="Calibri" w:cs="Calibri"/>
                <w:lang w:val="ro-RO"/>
              </w:rPr>
            </w:pPr>
            <w:r w:rsidRPr="00CD2999">
              <w:rPr>
                <w:rFonts w:ascii="Calibri" w:hAnsi="Calibri" w:cs="Arial"/>
                <w:lang w:val="ro-RO"/>
              </w:rPr>
              <w:t>textul funcțional - elaborarea unui fluturaş publicitar pentru comunicarea rezultatelor unui proiect</w:t>
            </w:r>
            <w:r w:rsidRPr="00CD2999">
              <w:rPr>
                <w:rFonts w:ascii="Calibri" w:hAnsi="Calibri"/>
                <w:lang w:val="ro-RO"/>
              </w:rPr>
              <w:t>;</w:t>
            </w:r>
          </w:p>
          <w:p w:rsidR="00E30BAF" w:rsidRPr="00CD2999" w:rsidRDefault="00E30BAF" w:rsidP="00B42431">
            <w:pPr>
              <w:numPr>
                <w:ilvl w:val="0"/>
                <w:numId w:val="7"/>
              </w:numPr>
              <w:tabs>
                <w:tab w:val="left" w:pos="34"/>
                <w:tab w:val="left" w:pos="289"/>
              </w:tabs>
              <w:ind w:left="34" w:firstLine="0"/>
              <w:rPr>
                <w:rFonts w:ascii="Calibri" w:hAnsi="Calibri" w:cs="Calibri"/>
                <w:lang w:val="ro-RO"/>
              </w:rPr>
            </w:pPr>
            <w:r w:rsidRPr="00CD2999">
              <w:rPr>
                <w:rFonts w:ascii="Calibri" w:hAnsi="Calibri" w:cs="Calibri"/>
                <w:lang w:val="ro-RO"/>
              </w:rPr>
              <w:t>scrierea textului în care se prezintă o  întâmplare imaginată;</w:t>
            </w:r>
          </w:p>
          <w:p w:rsidR="00E30BAF" w:rsidRPr="00CD2999" w:rsidRDefault="00E30BAF" w:rsidP="00B42431">
            <w:pPr>
              <w:numPr>
                <w:ilvl w:val="0"/>
                <w:numId w:val="7"/>
              </w:numPr>
              <w:tabs>
                <w:tab w:val="left" w:pos="34"/>
                <w:tab w:val="left" w:pos="289"/>
              </w:tabs>
              <w:ind w:left="34" w:firstLine="0"/>
              <w:rPr>
                <w:rFonts w:ascii="Calibri" w:hAnsi="Calibri" w:cs="Calibri"/>
                <w:lang w:val="ro-RO"/>
              </w:rPr>
            </w:pPr>
            <w:r w:rsidRPr="00CD2999">
              <w:rPr>
                <w:rFonts w:ascii="Calibri" w:hAnsi="Calibri"/>
                <w:lang w:val="ro-RO"/>
              </w:rPr>
              <w:t>antrenamente de scriere creativă</w:t>
            </w:r>
            <w:r w:rsidRPr="00CD2999">
              <w:rPr>
                <w:rFonts w:ascii="Calibri" w:hAnsi="Calibri" w:cs="Calibri"/>
                <w:lang w:val="ro-RO"/>
              </w:rPr>
              <w:t>.</w:t>
            </w:r>
          </w:p>
          <w:p w:rsidR="00E30BAF" w:rsidRPr="00CD2999" w:rsidRDefault="00E30BAF" w:rsidP="00B42431">
            <w:pPr>
              <w:numPr>
                <w:ilvl w:val="0"/>
                <w:numId w:val="6"/>
              </w:numPr>
              <w:tabs>
                <w:tab w:val="left" w:pos="175"/>
              </w:tabs>
              <w:ind w:left="0" w:firstLine="0"/>
              <w:rPr>
                <w:rFonts w:ascii="Calibri" w:hAnsi="Calibri" w:cs="Calibri"/>
                <w:b/>
                <w:bCs/>
                <w:lang w:val="ro-RO"/>
              </w:rPr>
            </w:pPr>
            <w:r w:rsidRPr="00CD2999">
              <w:rPr>
                <w:rFonts w:ascii="Calibri" w:hAnsi="Calibri" w:cs="Calibri"/>
                <w:b/>
                <w:bCs/>
                <w:lang w:val="ro-RO"/>
              </w:rPr>
              <w:t>Variabilitatea limbii și a comunicării în contexte diferite</w:t>
            </w:r>
          </w:p>
          <w:p w:rsidR="00E30BAF" w:rsidRPr="00CD2999" w:rsidRDefault="00E30BAF" w:rsidP="00B42431">
            <w:pPr>
              <w:numPr>
                <w:ilvl w:val="0"/>
                <w:numId w:val="16"/>
              </w:numPr>
              <w:tabs>
                <w:tab w:val="left" w:pos="175"/>
              </w:tabs>
              <w:ind w:left="175" w:hanging="141"/>
              <w:rPr>
                <w:rFonts w:ascii="Calibri" w:hAnsi="Calibri"/>
                <w:lang w:val="ro-RO"/>
              </w:rPr>
            </w:pPr>
            <w:r w:rsidRPr="00CD2999">
              <w:rPr>
                <w:rFonts w:ascii="Calibri" w:hAnsi="Calibri"/>
                <w:lang w:val="ro-RO"/>
              </w:rPr>
              <w:t>pronumele (genul și numărul).</w:t>
            </w:r>
          </w:p>
        </w:tc>
        <w:tc>
          <w:tcPr>
            <w:tcW w:w="897" w:type="dxa"/>
          </w:tcPr>
          <w:p w:rsidR="00E30BAF" w:rsidRPr="00CD2999" w:rsidRDefault="00E30BAF" w:rsidP="00B42431">
            <w:pPr>
              <w:jc w:val="center"/>
              <w:rPr>
                <w:rFonts w:ascii="Calibri" w:hAnsi="Calibri"/>
                <w:lang w:val="ro-RO"/>
              </w:rPr>
            </w:pPr>
            <w:r w:rsidRPr="00CD2999">
              <w:rPr>
                <w:rFonts w:ascii="Calibri" w:hAnsi="Calibri"/>
                <w:lang w:val="ro-RO"/>
              </w:rPr>
              <w:t>12 ore</w:t>
            </w:r>
          </w:p>
          <w:p w:rsidR="00E30BAF" w:rsidRPr="00CD2999" w:rsidRDefault="00E30BAF" w:rsidP="00310783">
            <w:pPr>
              <w:ind w:right="-108"/>
              <w:rPr>
                <w:rFonts w:ascii="Calibri" w:hAnsi="Calibri"/>
                <w:lang w:val="ro-RO"/>
              </w:rPr>
            </w:pPr>
            <w:r w:rsidRPr="00CD2999">
              <w:rPr>
                <w:rFonts w:ascii="Calibri" w:hAnsi="Calibri"/>
                <w:lang w:val="ro-RO"/>
              </w:rPr>
              <w:t>(S</w:t>
            </w:r>
            <w:r w:rsidR="00310783" w:rsidRPr="00CD2999">
              <w:rPr>
                <w:rFonts w:ascii="Calibri" w:hAnsi="Calibri"/>
                <w:lang w:val="ro-RO"/>
              </w:rPr>
              <w:t>6</w:t>
            </w:r>
            <w:r w:rsidRPr="00CD2999">
              <w:rPr>
                <w:rFonts w:ascii="Calibri" w:hAnsi="Calibri"/>
                <w:lang w:val="ro-RO"/>
              </w:rPr>
              <w:t xml:space="preserve"> – S</w:t>
            </w:r>
            <w:r w:rsidR="00310783" w:rsidRPr="00CD2999">
              <w:rPr>
                <w:rFonts w:ascii="Calibri" w:hAnsi="Calibri"/>
                <w:lang w:val="ro-RO"/>
              </w:rPr>
              <w:t>8</w:t>
            </w:r>
            <w:r w:rsidRPr="00CD2999">
              <w:rPr>
                <w:rFonts w:ascii="Calibri" w:hAnsi="Calibri"/>
                <w:lang w:val="ro-RO"/>
              </w:rPr>
              <w:t>)</w:t>
            </w:r>
          </w:p>
        </w:tc>
        <w:tc>
          <w:tcPr>
            <w:tcW w:w="3842" w:type="dxa"/>
            <w:vMerge w:val="restart"/>
          </w:tcPr>
          <w:p w:rsidR="00E30BAF" w:rsidRPr="00CD2999" w:rsidRDefault="00E30BAF" w:rsidP="00B42431">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Localizarea unor obiecte </w:t>
            </w:r>
          </w:p>
          <w:p w:rsidR="00E30BAF" w:rsidRPr="00CD2999" w:rsidRDefault="00E30BAF" w:rsidP="00B42431">
            <w:pPr>
              <w:pStyle w:val="ListParagraph"/>
              <w:numPr>
                <w:ilvl w:val="0"/>
                <w:numId w:val="50"/>
              </w:numPr>
              <w:tabs>
                <w:tab w:val="left" w:pos="176"/>
              </w:tabs>
              <w:spacing w:after="0" w:line="240" w:lineRule="auto"/>
              <w:ind w:left="33" w:firstLine="0"/>
              <w:contextualSpacing/>
              <w:rPr>
                <w:rFonts w:ascii="Calibri" w:hAnsi="Calibri" w:cs="Arial"/>
                <w:color w:val="000000"/>
                <w:sz w:val="20"/>
                <w:szCs w:val="20"/>
              </w:rPr>
            </w:pPr>
            <w:r w:rsidRPr="00CD2999">
              <w:rPr>
                <w:rFonts w:ascii="Calibri" w:hAnsi="Calibri" w:cs="Arial"/>
                <w:color w:val="000000"/>
                <w:sz w:val="20"/>
                <w:szCs w:val="20"/>
              </w:rPr>
              <w:t>coordonate într-o reprezentare grafică sub formă de reţea.</w:t>
            </w:r>
          </w:p>
          <w:p w:rsidR="00E30BAF" w:rsidRPr="00CD2999" w:rsidRDefault="00E30BAF" w:rsidP="00B42431">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Figuri geometrice </w:t>
            </w:r>
          </w:p>
          <w:p w:rsidR="00E30BAF" w:rsidRPr="00CD2999" w:rsidRDefault="00E30BAF" w:rsidP="00B42431">
            <w:pPr>
              <w:pStyle w:val="Default"/>
              <w:numPr>
                <w:ilvl w:val="0"/>
                <w:numId w:val="51"/>
              </w:numPr>
              <w:tabs>
                <w:tab w:val="left" w:pos="176"/>
              </w:tabs>
              <w:ind w:left="33" w:firstLine="0"/>
              <w:rPr>
                <w:rFonts w:ascii="Calibri" w:hAnsi="Calibri"/>
                <w:sz w:val="20"/>
                <w:szCs w:val="20"/>
              </w:rPr>
            </w:pPr>
            <w:r w:rsidRPr="00CD2999">
              <w:rPr>
                <w:rFonts w:ascii="Calibri" w:hAnsi="Calibri"/>
                <w:sz w:val="20"/>
                <w:szCs w:val="20"/>
              </w:rPr>
              <w:t>punct, linie dreaptă, linie frântă, linie curbă, semidreaptă segment;</w:t>
            </w:r>
          </w:p>
          <w:p w:rsidR="00E30BAF" w:rsidRPr="00CD2999" w:rsidRDefault="00E30BAF" w:rsidP="00B42431">
            <w:pPr>
              <w:pStyle w:val="Default"/>
              <w:numPr>
                <w:ilvl w:val="0"/>
                <w:numId w:val="51"/>
              </w:numPr>
              <w:tabs>
                <w:tab w:val="left" w:pos="176"/>
              </w:tabs>
              <w:ind w:left="33" w:firstLine="0"/>
              <w:rPr>
                <w:rFonts w:ascii="Calibri" w:hAnsi="Calibri"/>
                <w:sz w:val="20"/>
                <w:szCs w:val="20"/>
              </w:rPr>
            </w:pPr>
            <w:r w:rsidRPr="00CD2999">
              <w:rPr>
                <w:rFonts w:ascii="Calibri" w:hAnsi="Calibri"/>
                <w:sz w:val="20"/>
                <w:szCs w:val="20"/>
              </w:rPr>
              <w:t>unghi;</w:t>
            </w:r>
          </w:p>
          <w:p w:rsidR="00E30BAF" w:rsidRPr="00CD2999" w:rsidRDefault="00E30BAF" w:rsidP="00B42431">
            <w:pPr>
              <w:pStyle w:val="Default"/>
              <w:numPr>
                <w:ilvl w:val="0"/>
                <w:numId w:val="51"/>
              </w:numPr>
              <w:tabs>
                <w:tab w:val="left" w:pos="176"/>
              </w:tabs>
              <w:ind w:left="33" w:firstLine="0"/>
              <w:rPr>
                <w:rFonts w:ascii="Calibri" w:hAnsi="Calibri"/>
                <w:sz w:val="20"/>
                <w:szCs w:val="20"/>
              </w:rPr>
            </w:pPr>
            <w:r w:rsidRPr="00CD2999">
              <w:rPr>
                <w:rFonts w:ascii="Calibri" w:hAnsi="Calibri"/>
                <w:sz w:val="20"/>
                <w:szCs w:val="20"/>
              </w:rPr>
              <w:t xml:space="preserve">poligoane: pătrat, dreptunghi, triunghi; </w:t>
            </w:r>
          </w:p>
          <w:p w:rsidR="00E30BAF" w:rsidRPr="00CD2999" w:rsidRDefault="00E30BAF" w:rsidP="00B42431">
            <w:pPr>
              <w:pStyle w:val="Default"/>
              <w:numPr>
                <w:ilvl w:val="0"/>
                <w:numId w:val="51"/>
              </w:numPr>
              <w:tabs>
                <w:tab w:val="left" w:pos="176"/>
              </w:tabs>
              <w:ind w:left="33" w:firstLine="0"/>
              <w:rPr>
                <w:rFonts w:ascii="Calibri" w:hAnsi="Calibri"/>
                <w:sz w:val="20"/>
                <w:szCs w:val="20"/>
              </w:rPr>
            </w:pPr>
            <w:r w:rsidRPr="00CD2999">
              <w:rPr>
                <w:rFonts w:ascii="Calibri" w:hAnsi="Calibri"/>
                <w:sz w:val="20"/>
                <w:szCs w:val="20"/>
              </w:rPr>
              <w:t xml:space="preserve">cerc. </w:t>
            </w:r>
          </w:p>
          <w:p w:rsidR="00E30BAF" w:rsidRPr="00CD2999" w:rsidRDefault="00E30BAF" w:rsidP="00B42431">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Axa de simetrie </w:t>
            </w:r>
          </w:p>
          <w:p w:rsidR="00E30BAF" w:rsidRPr="00CD2999" w:rsidRDefault="00E30BAF" w:rsidP="00B42431">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Perimetrul </w:t>
            </w:r>
          </w:p>
          <w:p w:rsidR="00E30BAF" w:rsidRPr="00CD2999" w:rsidRDefault="00E30BAF" w:rsidP="00B42431">
            <w:pPr>
              <w:pStyle w:val="Default"/>
              <w:numPr>
                <w:ilvl w:val="0"/>
                <w:numId w:val="41"/>
              </w:numPr>
              <w:tabs>
                <w:tab w:val="left" w:pos="273"/>
              </w:tabs>
              <w:ind w:left="34" w:firstLine="0"/>
              <w:rPr>
                <w:rFonts w:ascii="Calibri" w:hAnsi="Calibri"/>
                <w:sz w:val="20"/>
                <w:szCs w:val="20"/>
              </w:rPr>
            </w:pPr>
            <w:r w:rsidRPr="00CD2999">
              <w:rPr>
                <w:rFonts w:ascii="Calibri" w:hAnsi="Calibri"/>
                <w:b/>
                <w:bCs/>
                <w:sz w:val="20"/>
                <w:szCs w:val="20"/>
              </w:rPr>
              <w:t xml:space="preserve">Corpuri geometrice </w:t>
            </w:r>
          </w:p>
          <w:p w:rsidR="00E30BAF" w:rsidRPr="00CD2999" w:rsidRDefault="00E30BAF" w:rsidP="00B42431">
            <w:pPr>
              <w:rPr>
                <w:rFonts w:ascii="Calibri" w:hAnsi="Calibri"/>
                <w:color w:val="FF0000"/>
                <w:lang w:val="ro-RO"/>
              </w:rPr>
            </w:pPr>
            <w:r w:rsidRPr="00CD2999">
              <w:rPr>
                <w:rFonts w:ascii="Calibri" w:hAnsi="Calibri" w:cs="Arial"/>
                <w:color w:val="000000"/>
                <w:lang w:val="ro-RO"/>
              </w:rPr>
              <w:t>cub, paralelipiped, cilindru</w:t>
            </w:r>
            <w:r w:rsidRPr="00CD2999">
              <w:rPr>
                <w:rFonts w:ascii="Calibri" w:hAnsi="Calibri" w:cs="Arial"/>
                <w:i/>
                <w:iCs/>
                <w:color w:val="000000"/>
                <w:lang w:val="ro-RO"/>
              </w:rPr>
              <w:t xml:space="preserve">, </w:t>
            </w:r>
            <w:r w:rsidRPr="00CD2999">
              <w:rPr>
                <w:rFonts w:ascii="Calibri" w:hAnsi="Calibri" w:cs="Arial"/>
                <w:color w:val="000000"/>
                <w:lang w:val="ro-RO"/>
              </w:rPr>
              <w:t>sferă, con (recunoaştere, identificarea unor elemente specifice)</w:t>
            </w:r>
            <w:r w:rsidRPr="00CD2999">
              <w:rPr>
                <w:rFonts w:ascii="Calibri" w:hAnsi="Calibri"/>
                <w:color w:val="000000"/>
                <w:lang w:val="ro-RO"/>
              </w:rPr>
              <w:t xml:space="preserve"> </w:t>
            </w:r>
          </w:p>
        </w:tc>
        <w:tc>
          <w:tcPr>
            <w:tcW w:w="977" w:type="dxa"/>
          </w:tcPr>
          <w:p w:rsidR="00E30BAF" w:rsidRPr="00CD2999" w:rsidRDefault="00E30BAF" w:rsidP="00E311DD">
            <w:pPr>
              <w:jc w:val="center"/>
              <w:rPr>
                <w:rFonts w:ascii="Calibri" w:hAnsi="Calibri"/>
                <w:b/>
                <w:bCs/>
                <w:color w:val="000000"/>
                <w:sz w:val="22"/>
                <w:lang w:val="ro-RO"/>
              </w:rPr>
            </w:pPr>
            <w:r w:rsidRPr="00CD2999">
              <w:rPr>
                <w:rFonts w:ascii="Calibri" w:hAnsi="Calibri"/>
                <w:b/>
                <w:bCs/>
                <w:color w:val="000000"/>
                <w:sz w:val="22"/>
                <w:lang w:val="ro-RO"/>
              </w:rPr>
              <w:t>6 ore:</w:t>
            </w:r>
          </w:p>
          <w:p w:rsidR="00E30BAF" w:rsidRPr="00CD2999" w:rsidRDefault="00E30BAF" w:rsidP="00E311DD">
            <w:pPr>
              <w:jc w:val="center"/>
              <w:rPr>
                <w:rFonts w:ascii="Calibri" w:hAnsi="Calibri"/>
                <w:b/>
                <w:bCs/>
                <w:color w:val="000000"/>
                <w:lang w:val="ro-RO"/>
              </w:rPr>
            </w:pPr>
          </w:p>
          <w:p w:rsidR="00E30BAF" w:rsidRPr="00CD2999" w:rsidRDefault="00E30BAF" w:rsidP="00E311DD">
            <w:pPr>
              <w:ind w:left="-123" w:right="-108"/>
              <w:jc w:val="center"/>
              <w:rPr>
                <w:rFonts w:ascii="Calibri" w:hAnsi="Calibri"/>
                <w:color w:val="000000"/>
                <w:sz w:val="22"/>
                <w:lang w:val="ro-RO"/>
              </w:rPr>
            </w:pPr>
            <w:r w:rsidRPr="00CD2999">
              <w:rPr>
                <w:rFonts w:ascii="Calibri" w:hAnsi="Calibri"/>
                <w:color w:val="000000"/>
                <w:sz w:val="22"/>
                <w:lang w:val="ro-RO"/>
              </w:rPr>
              <w:t>3 ore</w:t>
            </w:r>
          </w:p>
          <w:p w:rsidR="00E30BAF" w:rsidRPr="00CD2999" w:rsidRDefault="00E30BAF" w:rsidP="00E311DD">
            <w:pPr>
              <w:ind w:left="-123" w:right="-108"/>
              <w:jc w:val="center"/>
              <w:rPr>
                <w:rFonts w:ascii="Calibri" w:hAnsi="Calibri"/>
                <w:color w:val="000000"/>
                <w:sz w:val="22"/>
                <w:lang w:val="ro-RO"/>
              </w:rPr>
            </w:pPr>
            <w:r w:rsidRPr="00CD2999">
              <w:rPr>
                <w:rFonts w:ascii="Calibri" w:hAnsi="Calibri"/>
                <w:color w:val="000000"/>
                <w:sz w:val="22"/>
                <w:lang w:val="ro-RO"/>
              </w:rPr>
              <w:t>(S</w:t>
            </w:r>
            <w:r w:rsidR="00310783" w:rsidRPr="00CD2999">
              <w:rPr>
                <w:rFonts w:ascii="Calibri" w:hAnsi="Calibri"/>
                <w:color w:val="000000"/>
                <w:sz w:val="22"/>
                <w:lang w:val="ro-RO"/>
              </w:rPr>
              <w:t>6</w:t>
            </w:r>
            <w:r w:rsidRPr="00CD2999">
              <w:rPr>
                <w:rFonts w:ascii="Calibri" w:hAnsi="Calibri"/>
                <w:color w:val="000000"/>
                <w:sz w:val="22"/>
                <w:lang w:val="ro-RO"/>
              </w:rPr>
              <w:t xml:space="preserve"> – S</w:t>
            </w:r>
            <w:r w:rsidR="00310783" w:rsidRPr="00CD2999">
              <w:rPr>
                <w:rFonts w:ascii="Calibri" w:hAnsi="Calibri"/>
                <w:color w:val="000000"/>
                <w:sz w:val="22"/>
                <w:lang w:val="ro-RO"/>
              </w:rPr>
              <w:t>8</w:t>
            </w:r>
            <w:r w:rsidRPr="00CD2999">
              <w:rPr>
                <w:rFonts w:ascii="Calibri" w:hAnsi="Calibri"/>
                <w:color w:val="000000"/>
                <w:sz w:val="22"/>
                <w:lang w:val="ro-RO"/>
              </w:rPr>
              <w:t>)</w:t>
            </w:r>
          </w:p>
          <w:p w:rsidR="00E30BAF" w:rsidRPr="00CD2999" w:rsidRDefault="00E30BAF" w:rsidP="00E311DD">
            <w:pPr>
              <w:ind w:left="-123" w:right="-108"/>
              <w:jc w:val="center"/>
              <w:rPr>
                <w:rFonts w:ascii="Calibri" w:hAnsi="Calibri"/>
                <w:color w:val="000000"/>
                <w:lang w:val="ro-RO"/>
              </w:rPr>
            </w:pPr>
            <w:r w:rsidRPr="00CD2999">
              <w:rPr>
                <w:rFonts w:ascii="Calibri" w:hAnsi="Calibri"/>
                <w:color w:val="000000"/>
                <w:sz w:val="22"/>
                <w:lang w:val="ro-RO"/>
              </w:rPr>
              <w:t xml:space="preserve">+ </w:t>
            </w:r>
            <w:r w:rsidR="00310783" w:rsidRPr="00CD2999">
              <w:rPr>
                <w:rFonts w:ascii="Calibri" w:hAnsi="Calibri"/>
                <w:color w:val="000000"/>
                <w:sz w:val="22"/>
                <w:lang w:val="ro-RO"/>
              </w:rPr>
              <w:t>2</w:t>
            </w:r>
            <w:r w:rsidRPr="00CD2999">
              <w:rPr>
                <w:rFonts w:ascii="Calibri" w:hAnsi="Calibri"/>
                <w:color w:val="000000"/>
                <w:sz w:val="22"/>
                <w:lang w:val="ro-RO"/>
              </w:rPr>
              <w:t xml:space="preserve"> ore</w:t>
            </w:r>
          </w:p>
          <w:p w:rsidR="00E30BAF" w:rsidRPr="00CD2999" w:rsidRDefault="00E30BAF" w:rsidP="00310783">
            <w:pPr>
              <w:ind w:left="-123" w:right="-108"/>
              <w:jc w:val="center"/>
              <w:rPr>
                <w:rFonts w:ascii="Calibri" w:hAnsi="Calibri"/>
                <w:color w:val="000000"/>
                <w:lang w:val="ro-RO"/>
              </w:rPr>
            </w:pPr>
            <w:r w:rsidRPr="00CD2999">
              <w:rPr>
                <w:rFonts w:ascii="Calibri" w:hAnsi="Calibri"/>
                <w:color w:val="000000"/>
                <w:lang w:val="ro-RO"/>
              </w:rPr>
              <w:t>(S</w:t>
            </w:r>
            <w:r w:rsidR="00170773" w:rsidRPr="00CD2999">
              <w:rPr>
                <w:rFonts w:ascii="Calibri" w:hAnsi="Calibri"/>
                <w:color w:val="000000"/>
                <w:lang w:val="ro-RO"/>
              </w:rPr>
              <w:t>9</w:t>
            </w:r>
            <w:r w:rsidRPr="00CD2999">
              <w:rPr>
                <w:rFonts w:ascii="Calibri" w:hAnsi="Calibri"/>
                <w:color w:val="000000"/>
                <w:lang w:val="ro-RO"/>
              </w:rPr>
              <w:t xml:space="preserve"> – S1</w:t>
            </w:r>
            <w:r w:rsidR="00310783" w:rsidRPr="00CD2999">
              <w:rPr>
                <w:rFonts w:ascii="Calibri" w:hAnsi="Calibri"/>
                <w:color w:val="000000"/>
                <w:lang w:val="ro-RO"/>
              </w:rPr>
              <w:t>0</w:t>
            </w:r>
            <w:r w:rsidRPr="00CD2999">
              <w:rPr>
                <w:rFonts w:ascii="Calibri" w:hAnsi="Calibri"/>
                <w:color w:val="000000"/>
                <w:lang w:val="ro-RO"/>
              </w:rPr>
              <w:t>)</w:t>
            </w:r>
          </w:p>
        </w:tc>
        <w:tc>
          <w:tcPr>
            <w:tcW w:w="3762" w:type="dxa"/>
            <w:vMerge w:val="restart"/>
          </w:tcPr>
          <w:p w:rsidR="00E30BAF" w:rsidRPr="00CD2999" w:rsidRDefault="00E30BAF" w:rsidP="00E311DD">
            <w:pPr>
              <w:numPr>
                <w:ilvl w:val="0"/>
                <w:numId w:val="2"/>
              </w:numPr>
              <w:autoSpaceDE w:val="0"/>
              <w:autoSpaceDN w:val="0"/>
              <w:adjustRightInd w:val="0"/>
              <w:ind w:left="390" w:hanging="284"/>
              <w:rPr>
                <w:rFonts w:ascii="Calibri" w:hAnsi="Calibri" w:cs="Arial"/>
                <w:b/>
                <w:bCs/>
                <w:sz w:val="22"/>
                <w:szCs w:val="22"/>
                <w:lang w:val="ro-RO" w:eastAsia="ro-RO"/>
              </w:rPr>
            </w:pPr>
            <w:r w:rsidRPr="00CD2999">
              <w:rPr>
                <w:rFonts w:ascii="Calibri" w:hAnsi="Calibri" w:cs="Arial"/>
                <w:b/>
                <w:bCs/>
                <w:sz w:val="22"/>
                <w:szCs w:val="22"/>
                <w:lang w:val="ro-RO" w:eastAsia="ro-RO"/>
              </w:rPr>
              <w:t>For</w:t>
            </w:r>
            <w:r w:rsidRPr="00CD2999">
              <w:rPr>
                <w:rFonts w:ascii="Calibri" w:hAnsi="Calibri" w:cs="Arial,Bold"/>
                <w:b/>
                <w:bCs/>
                <w:sz w:val="22"/>
                <w:szCs w:val="22"/>
                <w:lang w:val="ro-RO" w:eastAsia="ro-RO"/>
              </w:rPr>
              <w:t>ț</w:t>
            </w:r>
            <w:r w:rsidRPr="00CD2999">
              <w:rPr>
                <w:rFonts w:ascii="Calibri" w:hAnsi="Calibri" w:cs="Arial"/>
                <w:b/>
                <w:bCs/>
                <w:sz w:val="22"/>
                <w:szCs w:val="22"/>
                <w:lang w:val="ro-RO" w:eastAsia="ro-RO"/>
              </w:rPr>
              <w:t xml:space="preserve">e </w:t>
            </w:r>
            <w:r w:rsidRPr="00CD2999">
              <w:rPr>
                <w:rFonts w:ascii="Calibri" w:hAnsi="Calibri" w:cs="Arial,Bold"/>
                <w:b/>
                <w:bCs/>
                <w:sz w:val="22"/>
                <w:szCs w:val="22"/>
                <w:lang w:val="ro-RO" w:eastAsia="ro-RO"/>
              </w:rPr>
              <w:t>ș</w:t>
            </w:r>
            <w:r w:rsidRPr="00CD2999">
              <w:rPr>
                <w:rFonts w:ascii="Calibri" w:hAnsi="Calibri" w:cs="Arial"/>
                <w:b/>
                <w:bCs/>
                <w:sz w:val="22"/>
                <w:szCs w:val="22"/>
                <w:lang w:val="ro-RO" w:eastAsia="ro-RO"/>
              </w:rPr>
              <w:t>i efecte</w:t>
            </w:r>
          </w:p>
          <w:p w:rsidR="00E30BAF" w:rsidRPr="00CD2999" w:rsidRDefault="00E30BAF" w:rsidP="00E311DD">
            <w:pPr>
              <w:numPr>
                <w:ilvl w:val="0"/>
                <w:numId w:val="65"/>
              </w:numPr>
              <w:tabs>
                <w:tab w:val="left" w:pos="162"/>
              </w:tabs>
              <w:autoSpaceDE w:val="0"/>
              <w:autoSpaceDN w:val="0"/>
              <w:adjustRightInd w:val="0"/>
              <w:ind w:left="0" w:firstLine="0"/>
              <w:rPr>
                <w:rFonts w:ascii="Calibri" w:hAnsi="Calibri" w:cs="Arial"/>
                <w:sz w:val="22"/>
                <w:szCs w:val="22"/>
                <w:lang w:val="ro-RO" w:eastAsia="ro-RO"/>
              </w:rPr>
            </w:pPr>
            <w:r w:rsidRPr="00CD2999">
              <w:rPr>
                <w:rFonts w:ascii="Calibri" w:hAnsi="Calibri" w:cs="Arial"/>
                <w:sz w:val="22"/>
                <w:szCs w:val="22"/>
                <w:lang w:val="ro-RO" w:eastAsia="ro-RO"/>
              </w:rPr>
              <w:t>Efectele diferitelor interacțiuni dintre corpuri (deformare, mișcare);</w:t>
            </w:r>
          </w:p>
          <w:p w:rsidR="00E30BAF" w:rsidRPr="00CD2999" w:rsidRDefault="00E30BAF" w:rsidP="00E311DD">
            <w:pPr>
              <w:rPr>
                <w:rFonts w:ascii="Calibri" w:hAnsi="Calibri"/>
                <w:color w:val="FF0000"/>
                <w:lang w:val="ro-RO"/>
              </w:rPr>
            </w:pPr>
            <w:r w:rsidRPr="00CD2999">
              <w:rPr>
                <w:rFonts w:ascii="Calibri" w:hAnsi="Calibri" w:cs="Arial"/>
                <w:sz w:val="22"/>
                <w:szCs w:val="22"/>
                <w:lang w:val="ro-RO" w:eastAsia="ro-RO"/>
              </w:rPr>
              <w:t>- Mișcare și repaus. Caracteristici ale mișcării (distanță, durată, rapiditate).</w:t>
            </w:r>
          </w:p>
        </w:tc>
      </w:tr>
      <w:tr w:rsidR="00B42431" w:rsidRPr="00CD2999" w:rsidTr="00B42431">
        <w:trPr>
          <w:trHeight w:val="2598"/>
        </w:trPr>
        <w:tc>
          <w:tcPr>
            <w:tcW w:w="959" w:type="dxa"/>
          </w:tcPr>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B42431" w:rsidRPr="00CD2999" w:rsidRDefault="00B42431" w:rsidP="00B42431">
            <w:pPr>
              <w:pStyle w:val="Default"/>
              <w:shd w:val="clear" w:color="auto" w:fill="FFFFFF"/>
              <w:jc w:val="center"/>
              <w:rPr>
                <w:rFonts w:ascii="Calibri" w:hAnsi="Calibri" w:cs="Calibri"/>
                <w:i/>
                <w:iCs/>
                <w:color w:val="auto"/>
                <w:sz w:val="20"/>
                <w:szCs w:val="20"/>
              </w:rPr>
            </w:pPr>
            <w:r w:rsidRPr="00CD2999">
              <w:rPr>
                <w:rFonts w:ascii="Calibri" w:hAnsi="Calibri" w:cs="Calibri"/>
                <w:color w:val="auto"/>
                <w:sz w:val="20"/>
                <w:szCs w:val="20"/>
              </w:rPr>
              <w:t>1.4.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2.1.</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3.3.</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4.5.</w:t>
            </w:r>
          </w:p>
        </w:tc>
        <w:tc>
          <w:tcPr>
            <w:tcW w:w="3781" w:type="dxa"/>
            <w:vMerge/>
          </w:tcPr>
          <w:p w:rsidR="00B42431" w:rsidRPr="00CD2999" w:rsidRDefault="00B42431" w:rsidP="00B42431">
            <w:pPr>
              <w:numPr>
                <w:ilvl w:val="0"/>
                <w:numId w:val="6"/>
              </w:numPr>
              <w:tabs>
                <w:tab w:val="left" w:pos="390"/>
              </w:tabs>
              <w:ind w:left="106" w:firstLine="0"/>
              <w:jc w:val="both"/>
              <w:rPr>
                <w:rFonts w:ascii="Calibri" w:hAnsi="Calibri"/>
                <w:b/>
                <w:bCs/>
                <w:lang w:val="ro-RO"/>
              </w:rPr>
            </w:pPr>
          </w:p>
        </w:tc>
        <w:tc>
          <w:tcPr>
            <w:tcW w:w="897" w:type="dxa"/>
          </w:tcPr>
          <w:p w:rsidR="00B42431" w:rsidRPr="00CD2999" w:rsidRDefault="00B42431" w:rsidP="00B42431">
            <w:pPr>
              <w:jc w:val="center"/>
              <w:rPr>
                <w:rFonts w:ascii="Calibri" w:hAnsi="Calibri"/>
                <w:lang w:val="ro-RO"/>
              </w:rPr>
            </w:pPr>
            <w:r w:rsidRPr="00CD2999">
              <w:rPr>
                <w:rFonts w:ascii="Calibri" w:hAnsi="Calibri"/>
                <w:bCs/>
                <w:lang w:val="ro-RO"/>
              </w:rPr>
              <w:t>1.1.</w:t>
            </w:r>
          </w:p>
          <w:p w:rsidR="00B42431" w:rsidRPr="00CD2999" w:rsidRDefault="00B42431" w:rsidP="00B42431">
            <w:pPr>
              <w:jc w:val="center"/>
              <w:rPr>
                <w:rFonts w:ascii="Calibri" w:hAnsi="Calibri"/>
                <w:lang w:val="ro-RO"/>
              </w:rPr>
            </w:pPr>
            <w:r w:rsidRPr="00CD2999">
              <w:rPr>
                <w:rFonts w:ascii="Calibri" w:hAnsi="Calibri"/>
                <w:bCs/>
                <w:lang w:val="ro-RO"/>
              </w:rPr>
              <w:t>1.2.</w:t>
            </w:r>
          </w:p>
          <w:p w:rsidR="00B42431" w:rsidRPr="00CD2999" w:rsidRDefault="00B42431" w:rsidP="00B42431">
            <w:pPr>
              <w:jc w:val="center"/>
              <w:rPr>
                <w:rFonts w:ascii="Calibri" w:hAnsi="Calibri"/>
                <w:lang w:val="ro-RO"/>
              </w:rPr>
            </w:pPr>
            <w:r w:rsidRPr="00CD2999">
              <w:rPr>
                <w:rFonts w:ascii="Calibri" w:hAnsi="Calibri"/>
                <w:bCs/>
                <w:lang w:val="ro-RO"/>
              </w:rPr>
              <w:t>3.1.</w:t>
            </w:r>
          </w:p>
          <w:p w:rsidR="00B42431" w:rsidRPr="00CD2999" w:rsidRDefault="00B42431" w:rsidP="00B42431">
            <w:pPr>
              <w:jc w:val="center"/>
              <w:rPr>
                <w:rFonts w:ascii="Calibri" w:hAnsi="Calibri"/>
                <w:lang w:val="ro-RO"/>
              </w:rPr>
            </w:pPr>
            <w:r w:rsidRPr="00CD2999">
              <w:rPr>
                <w:rFonts w:ascii="Calibri" w:hAnsi="Calibri"/>
                <w:bCs/>
                <w:lang w:val="ro-RO"/>
              </w:rPr>
              <w:t>3.2.</w:t>
            </w:r>
          </w:p>
        </w:tc>
        <w:tc>
          <w:tcPr>
            <w:tcW w:w="3842" w:type="dxa"/>
            <w:vMerge/>
          </w:tcPr>
          <w:p w:rsidR="00B42431" w:rsidRPr="00CD2999" w:rsidRDefault="00B42431" w:rsidP="00B42431">
            <w:pPr>
              <w:pStyle w:val="Default"/>
              <w:numPr>
                <w:ilvl w:val="0"/>
                <w:numId w:val="40"/>
              </w:numPr>
              <w:tabs>
                <w:tab w:val="left" w:pos="183"/>
              </w:tabs>
              <w:ind w:left="0" w:firstLine="0"/>
              <w:jc w:val="both"/>
              <w:rPr>
                <w:rFonts w:ascii="Calibri" w:hAnsi="Calibri"/>
                <w:b/>
                <w:bCs/>
                <w:sz w:val="20"/>
                <w:szCs w:val="20"/>
              </w:rPr>
            </w:pPr>
          </w:p>
        </w:tc>
        <w:tc>
          <w:tcPr>
            <w:tcW w:w="977" w:type="dxa"/>
          </w:tcPr>
          <w:p w:rsidR="00B42431" w:rsidRPr="00CD2999" w:rsidRDefault="00E30BAF" w:rsidP="00B42431">
            <w:pPr>
              <w:jc w:val="center"/>
              <w:rPr>
                <w:rFonts w:ascii="Calibri" w:hAnsi="Calibri" w:cs="Calibri"/>
                <w:color w:val="000000"/>
                <w:lang w:val="ro-RO"/>
              </w:rPr>
            </w:pPr>
            <w:r w:rsidRPr="00CD2999">
              <w:rPr>
                <w:rFonts w:ascii="Calibri" w:hAnsi="Calibri" w:cs="Calibri"/>
                <w:color w:val="000000"/>
                <w:lang w:val="ro-RO"/>
              </w:rPr>
              <w:t>2.2.</w:t>
            </w:r>
          </w:p>
          <w:p w:rsidR="00E30BAF" w:rsidRPr="00CD2999" w:rsidRDefault="00E30BAF" w:rsidP="00B42431">
            <w:pPr>
              <w:jc w:val="center"/>
              <w:rPr>
                <w:rFonts w:ascii="Calibri" w:hAnsi="Calibri"/>
                <w:lang w:val="ro-RO"/>
              </w:rPr>
            </w:pPr>
            <w:r w:rsidRPr="00CD2999">
              <w:rPr>
                <w:rFonts w:ascii="Calibri" w:hAnsi="Calibri" w:cs="Calibri"/>
                <w:color w:val="000000"/>
                <w:lang w:val="ro-RO"/>
              </w:rPr>
              <w:t>2.3.</w:t>
            </w:r>
          </w:p>
        </w:tc>
        <w:tc>
          <w:tcPr>
            <w:tcW w:w="3762" w:type="dxa"/>
            <w:vMerge/>
          </w:tcPr>
          <w:p w:rsidR="00B42431" w:rsidRPr="00CD2999" w:rsidRDefault="00B42431" w:rsidP="00B42431">
            <w:pPr>
              <w:jc w:val="both"/>
              <w:rPr>
                <w:rFonts w:ascii="Calibri" w:hAnsi="Calibri"/>
                <w:lang w:val="ro-RO"/>
              </w:rPr>
            </w:pPr>
          </w:p>
        </w:tc>
      </w:tr>
    </w:tbl>
    <w:p w:rsidR="00B42431" w:rsidRPr="00CD2999" w:rsidRDefault="00B42431" w:rsidP="00B42431">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 xml:space="preserve">*Unitatea de învățare de la </w:t>
      </w:r>
      <w:r w:rsidRPr="00CD2999">
        <w:rPr>
          <w:rFonts w:ascii="Calibri" w:hAnsi="Calibri"/>
          <w:i/>
          <w:lang w:val="ro-RO"/>
        </w:rPr>
        <w:t>Științe ale naturii</w:t>
      </w:r>
      <w:r w:rsidRPr="00CD2999">
        <w:rPr>
          <w:rFonts w:ascii="Calibri" w:hAnsi="Calibri"/>
          <w:lang w:val="ro-RO"/>
        </w:rPr>
        <w:t xml:space="preserve"> durează </w:t>
      </w:r>
      <w:r w:rsidR="00310783" w:rsidRPr="00CD2999">
        <w:rPr>
          <w:rFonts w:ascii="Calibri" w:hAnsi="Calibri"/>
          <w:lang w:val="ro-RO"/>
        </w:rPr>
        <w:t>5</w:t>
      </w:r>
      <w:r w:rsidRPr="00CD2999">
        <w:rPr>
          <w:rFonts w:ascii="Calibri" w:hAnsi="Calibri"/>
          <w:lang w:val="ro-RO"/>
        </w:rPr>
        <w:t xml:space="preserve"> săptămâni (S</w:t>
      </w:r>
      <w:r w:rsidR="00310783" w:rsidRPr="00CD2999">
        <w:rPr>
          <w:rFonts w:ascii="Calibri" w:hAnsi="Calibri"/>
          <w:lang w:val="ro-RO"/>
        </w:rPr>
        <w:t>6</w:t>
      </w:r>
      <w:r w:rsidRPr="00CD2999">
        <w:rPr>
          <w:rFonts w:ascii="Calibri" w:hAnsi="Calibri"/>
          <w:lang w:val="ro-RO"/>
        </w:rPr>
        <w:t xml:space="preserve"> – S</w:t>
      </w:r>
      <w:r w:rsidR="00E30BAF" w:rsidRPr="00CD2999">
        <w:rPr>
          <w:rFonts w:ascii="Calibri" w:hAnsi="Calibri"/>
          <w:lang w:val="ro-RO"/>
        </w:rPr>
        <w:t>1</w:t>
      </w:r>
      <w:r w:rsidR="00310783" w:rsidRPr="00CD2999">
        <w:rPr>
          <w:rFonts w:ascii="Calibri" w:hAnsi="Calibri"/>
          <w:lang w:val="ro-RO"/>
        </w:rPr>
        <w:t>0</w:t>
      </w:r>
      <w:r w:rsidRPr="00CD2999">
        <w:rPr>
          <w:rFonts w:ascii="Calibri" w:hAnsi="Calibri"/>
          <w:lang w:val="ro-RO"/>
        </w:rPr>
        <w:t xml:space="preserve">) și </w:t>
      </w:r>
      <w:r w:rsidRPr="00CD2999">
        <w:rPr>
          <w:rFonts w:ascii="Calibri" w:hAnsi="Calibri"/>
          <w:iCs/>
          <w:color w:val="000000"/>
          <w:lang w:val="ro-RO"/>
        </w:rPr>
        <w:t xml:space="preserve">se derulează pe parcursul a </w:t>
      </w:r>
      <w:r w:rsidR="00E30BAF" w:rsidRPr="00CD2999">
        <w:rPr>
          <w:rFonts w:ascii="Calibri" w:hAnsi="Calibri"/>
          <w:iCs/>
          <w:color w:val="000000"/>
          <w:lang w:val="ro-RO"/>
        </w:rPr>
        <w:t>două</w:t>
      </w:r>
      <w:r w:rsidRPr="00CD2999">
        <w:rPr>
          <w:rFonts w:ascii="Calibri" w:hAnsi="Calibri"/>
          <w:iCs/>
          <w:color w:val="000000"/>
          <w:lang w:val="ro-RO"/>
        </w:rPr>
        <w:t xml:space="preserve"> unități tematice</w:t>
      </w:r>
      <w:r w:rsidRPr="00CD2999">
        <w:rPr>
          <w:rFonts w:ascii="Calibri" w:hAnsi="Calibri"/>
          <w:i/>
          <w:color w:val="000000"/>
          <w:lang w:val="ro-RO"/>
        </w:rPr>
        <w:t xml:space="preserve">: </w:t>
      </w:r>
      <w:r w:rsidRPr="00CD2999">
        <w:rPr>
          <w:rFonts w:ascii="Calibri" w:hAnsi="Calibri"/>
          <w:b/>
          <w:bCs/>
          <w:i/>
          <w:lang w:val="ro-RO"/>
        </w:rPr>
        <w:t xml:space="preserve">Lumea de lângă noi </w:t>
      </w:r>
      <w:r w:rsidRPr="00CD2999">
        <w:rPr>
          <w:rFonts w:ascii="Calibri" w:hAnsi="Calibri"/>
          <w:bCs/>
          <w:iCs/>
          <w:color w:val="000000"/>
          <w:lang w:val="ro-RO"/>
        </w:rPr>
        <w:t>(3 ore)</w:t>
      </w:r>
      <w:r w:rsidR="00E30BAF" w:rsidRPr="00CD2999">
        <w:rPr>
          <w:rFonts w:ascii="Calibri" w:hAnsi="Calibri"/>
          <w:bCs/>
          <w:iCs/>
          <w:color w:val="000000"/>
          <w:lang w:val="ro-RO"/>
        </w:rPr>
        <w:t xml:space="preserve"> și </w:t>
      </w:r>
      <w:r w:rsidR="00E30BAF" w:rsidRPr="00CD2999">
        <w:rPr>
          <w:rFonts w:ascii="Calibri" w:hAnsi="Calibri"/>
          <w:b/>
          <w:bCs/>
          <w:i/>
          <w:iCs/>
          <w:color w:val="000000"/>
          <w:lang w:val="ro-RO"/>
        </w:rPr>
        <w:t>Invenții, joc și culoare</w:t>
      </w:r>
      <w:r w:rsidR="00E30BAF" w:rsidRPr="00CD2999">
        <w:rPr>
          <w:rFonts w:ascii="Calibri" w:hAnsi="Calibri"/>
          <w:bCs/>
          <w:i/>
          <w:iCs/>
          <w:color w:val="000000"/>
          <w:lang w:val="ro-RO"/>
        </w:rPr>
        <w:t xml:space="preserve"> </w:t>
      </w:r>
      <w:r w:rsidR="00E30BAF" w:rsidRPr="00CD2999">
        <w:rPr>
          <w:rFonts w:ascii="Calibri" w:hAnsi="Calibri"/>
          <w:bCs/>
          <w:iCs/>
          <w:color w:val="000000"/>
          <w:lang w:val="ro-RO"/>
        </w:rPr>
        <w:t>(</w:t>
      </w:r>
      <w:r w:rsidR="00170773" w:rsidRPr="00CD2999">
        <w:rPr>
          <w:rFonts w:ascii="Calibri" w:hAnsi="Calibri"/>
          <w:bCs/>
          <w:iCs/>
          <w:color w:val="000000"/>
          <w:lang w:val="ro-RO"/>
        </w:rPr>
        <w:t>2</w:t>
      </w:r>
      <w:r w:rsidR="00E30BAF" w:rsidRPr="00CD2999">
        <w:rPr>
          <w:rFonts w:ascii="Calibri" w:hAnsi="Calibri"/>
          <w:bCs/>
          <w:iCs/>
          <w:color w:val="000000"/>
          <w:lang w:val="ro-RO"/>
        </w:rPr>
        <w:t xml:space="preserve"> ore)</w:t>
      </w:r>
      <w:r w:rsidRPr="00CD2999">
        <w:rPr>
          <w:rFonts w:ascii="Calibri" w:hAnsi="Calibri"/>
          <w:bCs/>
          <w:color w:val="000000"/>
          <w:lang w:val="ro-RO"/>
        </w:rPr>
        <w:t>.</w:t>
      </w: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Limba și literatura română</w:t>
      </w:r>
    </w:p>
    <w:p w:rsidR="00B42431" w:rsidRPr="00CD2999" w:rsidRDefault="00B42431" w:rsidP="00B42431">
      <w:pPr>
        <w:jc w:val="center"/>
        <w:rPr>
          <w:rFonts w:ascii="Calibri" w:hAnsi="Calibri"/>
          <w:b/>
          <w:color w:val="002060"/>
          <w:sz w:val="22"/>
          <w:szCs w:val="22"/>
          <w:lang w:val="ro-RO"/>
        </w:rPr>
      </w:pPr>
    </w:p>
    <w:p w:rsidR="00B42431" w:rsidRPr="00CD2999" w:rsidRDefault="00B42431" w:rsidP="00B42431">
      <w:pPr>
        <w:rPr>
          <w:rFonts w:ascii="Calibri" w:hAnsi="Calibri"/>
          <w:b/>
          <w:bCs/>
          <w:color w:val="002060"/>
          <w:sz w:val="22"/>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2"/>
          <w:szCs w:val="22"/>
          <w:lang w:val="ro-RO"/>
        </w:rPr>
        <w:t>Împreună</w:t>
      </w:r>
    </w:p>
    <w:p w:rsidR="00B42431" w:rsidRPr="00CD2999" w:rsidRDefault="00B42431" w:rsidP="00B42431">
      <w:pPr>
        <w:rPr>
          <w:rFonts w:ascii="Calibri" w:hAnsi="Calibri"/>
          <w:b/>
          <w:bCs/>
          <w:color w:val="002060"/>
          <w:sz w:val="22"/>
          <w:lang w:val="ro-RO"/>
        </w:rPr>
      </w:pPr>
      <w:r w:rsidRPr="00CD2999">
        <w:rPr>
          <w:rFonts w:ascii="Calibri" w:hAnsi="Calibri"/>
          <w:b/>
          <w:bCs/>
          <w:color w:val="002060"/>
          <w:sz w:val="22"/>
          <w:lang w:val="ro-RO"/>
        </w:rPr>
        <w:t xml:space="preserve">PERIOADA: 3 săptămâni (S </w:t>
      </w:r>
      <w:r w:rsidR="00310783" w:rsidRPr="00CD2999">
        <w:rPr>
          <w:rFonts w:ascii="Calibri" w:hAnsi="Calibri"/>
          <w:b/>
          <w:bCs/>
          <w:color w:val="002060"/>
          <w:sz w:val="22"/>
          <w:lang w:val="ro-RO"/>
        </w:rPr>
        <w:t>6</w:t>
      </w:r>
      <w:r w:rsidRPr="00CD2999">
        <w:rPr>
          <w:rFonts w:ascii="Calibri" w:hAnsi="Calibri"/>
          <w:b/>
          <w:bCs/>
          <w:color w:val="002060"/>
          <w:sz w:val="22"/>
          <w:lang w:val="ro-RO"/>
        </w:rPr>
        <w:t xml:space="preserve"> – </w:t>
      </w:r>
      <w:r w:rsidR="00310783" w:rsidRPr="00CD2999">
        <w:rPr>
          <w:rFonts w:ascii="Calibri" w:hAnsi="Calibri"/>
          <w:b/>
          <w:bCs/>
          <w:color w:val="002060"/>
          <w:sz w:val="22"/>
          <w:lang w:val="ro-RO"/>
        </w:rPr>
        <w:t>7</w:t>
      </w:r>
      <w:r w:rsidRPr="00CD2999">
        <w:rPr>
          <w:rFonts w:ascii="Calibri" w:hAnsi="Calibri"/>
          <w:b/>
          <w:bCs/>
          <w:color w:val="002060"/>
          <w:sz w:val="22"/>
          <w:lang w:val="ro-RO"/>
        </w:rPr>
        <w:t xml:space="preserve"> – </w:t>
      </w:r>
      <w:r w:rsidR="00310783" w:rsidRPr="00CD2999">
        <w:rPr>
          <w:rFonts w:ascii="Calibri" w:hAnsi="Calibri"/>
          <w:b/>
          <w:bCs/>
          <w:color w:val="002060"/>
          <w:sz w:val="22"/>
          <w:lang w:val="ro-RO"/>
        </w:rPr>
        <w:t>8</w:t>
      </w:r>
      <w:r w:rsidRPr="00CD2999">
        <w:rPr>
          <w:rFonts w:ascii="Calibri" w:hAnsi="Calibri"/>
          <w:b/>
          <w:bCs/>
          <w:color w:val="002060"/>
          <w:sz w:val="22"/>
          <w:lang w:val="ro-RO"/>
        </w:rPr>
        <w:t>)</w:t>
      </w:r>
    </w:p>
    <w:p w:rsidR="00B42431" w:rsidRPr="00CD2999" w:rsidRDefault="00B42431" w:rsidP="00B42431">
      <w:pPr>
        <w:jc w:val="center"/>
        <w:rPr>
          <w:rFonts w:ascii="Calibri" w:hAnsi="Calibri"/>
          <w:b/>
          <w:color w:val="002060"/>
          <w:sz w:val="22"/>
          <w:szCs w:val="22"/>
          <w:lang w:val="ro-RO"/>
        </w:rPr>
      </w:pPr>
    </w:p>
    <w:tbl>
      <w:tblPr>
        <w:tblpPr w:leftFromText="181" w:rightFromText="181" w:vertAnchor="text" w:tblpY="1"/>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1984"/>
        <w:gridCol w:w="2268"/>
        <w:gridCol w:w="992"/>
      </w:tblGrid>
      <w:tr w:rsidR="00B42431" w:rsidRPr="00CD2999" w:rsidTr="00B42431">
        <w:tc>
          <w:tcPr>
            <w:tcW w:w="752"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Nr. crt.</w:t>
            </w:r>
          </w:p>
        </w:tc>
        <w:tc>
          <w:tcPr>
            <w:tcW w:w="2758"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Competențe</w:t>
            </w:r>
          </w:p>
        </w:tc>
        <w:tc>
          <w:tcPr>
            <w:tcW w:w="1701"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Detalieri de conținut</w:t>
            </w:r>
          </w:p>
        </w:tc>
        <w:tc>
          <w:tcPr>
            <w:tcW w:w="3828" w:type="dxa"/>
            <w:shd w:val="clear" w:color="auto" w:fill="DDF2FF"/>
            <w:vAlign w:val="center"/>
          </w:tcPr>
          <w:p w:rsidR="00B42431" w:rsidRPr="00CD2999" w:rsidRDefault="00B42431" w:rsidP="00AB0B21">
            <w:pPr>
              <w:jc w:val="center"/>
              <w:rPr>
                <w:rFonts w:ascii="Calibri" w:hAnsi="Calibri" w:cs="Calibri"/>
                <w:b/>
                <w:bCs/>
                <w:lang w:val="ro-RO"/>
              </w:rPr>
            </w:pPr>
            <w:r w:rsidRPr="00CD2999">
              <w:rPr>
                <w:rFonts w:ascii="Calibri" w:hAnsi="Calibri" w:cs="Calibri"/>
                <w:b/>
                <w:bCs/>
                <w:lang w:val="ro-RO"/>
              </w:rPr>
              <w:t>Activități de învățare</w:t>
            </w:r>
          </w:p>
        </w:tc>
        <w:tc>
          <w:tcPr>
            <w:tcW w:w="1984"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Resurse materiale și procedurale</w:t>
            </w:r>
          </w:p>
        </w:tc>
        <w:tc>
          <w:tcPr>
            <w:tcW w:w="2268"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Evaluare</w:t>
            </w:r>
          </w:p>
        </w:tc>
        <w:tc>
          <w:tcPr>
            <w:tcW w:w="992" w:type="dxa"/>
            <w:shd w:val="clear" w:color="auto" w:fill="DDF2FF"/>
            <w:vAlign w:val="center"/>
          </w:tcPr>
          <w:p w:rsidR="00B42431" w:rsidRPr="00CD2999" w:rsidRDefault="00B42431" w:rsidP="00B42431">
            <w:pPr>
              <w:jc w:val="center"/>
              <w:rPr>
                <w:rFonts w:ascii="Calibri" w:hAnsi="Calibri" w:cs="Calibri"/>
                <w:b/>
                <w:bCs/>
                <w:lang w:val="ro-RO"/>
              </w:rPr>
            </w:pPr>
            <w:r w:rsidRPr="00CD2999">
              <w:rPr>
                <w:rFonts w:ascii="Calibri" w:hAnsi="Calibri" w:cs="Calibri"/>
                <w:b/>
                <w:bCs/>
                <w:lang w:val="ro-RO"/>
              </w:rPr>
              <w:t>Data</w:t>
            </w: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rPr>
                <w:rFonts w:ascii="Calibri" w:hAnsi="Calibri" w:cs="Calibri"/>
                <w:lang w:val="ro-RO"/>
              </w:rPr>
            </w:pPr>
            <w:r w:rsidRPr="00CD2999">
              <w:rPr>
                <w:rFonts w:ascii="Calibri" w:hAnsi="Calibri" w:cs="Calibri"/>
                <w:b/>
                <w:bCs/>
                <w:lang w:val="ro-RO"/>
              </w:rPr>
              <w:t>3.2.</w:t>
            </w:r>
            <w:r w:rsidRPr="00CD2999">
              <w:rPr>
                <w:rFonts w:ascii="Calibri" w:hAnsi="Calibri" w:cs="Calibri"/>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3.3. </w:t>
            </w:r>
            <w:r w:rsidRPr="00CD2999">
              <w:rPr>
                <w:rFonts w:ascii="Calibri" w:hAnsi="Calibri" w:cs="Calibri"/>
                <w:lang w:val="ro-RO"/>
              </w:rPr>
              <w:t>Formularea unei păreri despre o întâmplare citită</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4.4. </w:t>
            </w:r>
            <w:r w:rsidRPr="00CD2999">
              <w:rPr>
                <w:rFonts w:ascii="Calibri" w:hAnsi="Calibri" w:cs="Calibri"/>
                <w:lang w:val="ro-RO"/>
              </w:rPr>
              <w:t>Povestirea pe scurt a unei întâmplări citite</w:t>
            </w:r>
          </w:p>
          <w:p w:rsidR="00B42431" w:rsidRPr="00CD2999" w:rsidRDefault="00B42431" w:rsidP="00B42431">
            <w:pPr>
              <w:widowControl w:val="0"/>
              <w:autoSpaceDE w:val="0"/>
              <w:autoSpaceDN w:val="0"/>
              <w:adjustRightInd w:val="0"/>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widowControl w:val="0"/>
              <w:autoSpaceDE w:val="0"/>
              <w:autoSpaceDN w:val="0"/>
              <w:adjustRightInd w:val="0"/>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Textul narativ-   lectura textului</w:t>
            </w: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lectură activă, cu creionul în mână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citirea individuală, în gând, a textului suport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necunoscute și a expresiilor din text, prin raportare la contextul în care apar şi confruntarea cu sensurile oferite de dicţionar (3.1);</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în lanţ, ştafetă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(3.2);</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i/>
                <w:iCs/>
                <w:lang w:val="ro-RO"/>
              </w:rPr>
              <w:t xml:space="preserve">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transcrierea unor enunțuri din text în care se regăsesc cuvinte cu sens opus unor cuvinte precizate de învățător (3.1);</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b/>
                <w:bCs/>
                <w:lang w:val="ro-RO"/>
              </w:rPr>
              <w:t xml:space="preserve">- </w:t>
            </w:r>
            <w:r w:rsidRPr="00CD2999">
              <w:rPr>
                <w:rFonts w:ascii="Calibri" w:hAnsi="Calibri" w:cs="Calibri"/>
                <w:lang w:val="ro-RO"/>
              </w:rPr>
              <w:t>exerciţii de exprimare personală pe baza elementelor din text (3.3);</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scrierea unui paragraf pentru a relata pe scurt aspecte referitoare la textul citit (4.4).</w:t>
            </w:r>
          </w:p>
          <w:p w:rsidR="00B42431" w:rsidRPr="00CD2999" w:rsidRDefault="00B42431" w:rsidP="00AB0B21">
            <w:pPr>
              <w:tabs>
                <w:tab w:val="left" w:pos="174"/>
              </w:tabs>
              <w:jc w:val="both"/>
              <w:rPr>
                <w:rFonts w:ascii="Calibri" w:hAnsi="Calibri" w:cs="Calibri"/>
                <w:lang w:val="ro-RO"/>
              </w:rPr>
            </w:pP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lang w:val="ro-RO"/>
              </w:rPr>
              <w:t xml:space="preserve"> </w:t>
            </w:r>
            <w:r w:rsidRPr="00CD2999">
              <w:rPr>
                <w:rFonts w:ascii="Calibri" w:hAnsi="Calibri" w:cs="Calibri"/>
                <w:i/>
                <w:iCs/>
                <w:lang w:val="ro-RO"/>
              </w:rPr>
              <w:t>Zăpada mieilor</w:t>
            </w:r>
            <w:r w:rsidRPr="00CD2999">
              <w:rPr>
                <w:rFonts w:ascii="Calibri" w:hAnsi="Calibri" w:cs="Calibri"/>
                <w:lang w:val="ro-RO"/>
              </w:rPr>
              <w:t>, după Mircea Sântimbreanu</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lang w:val="ro-RO"/>
              </w:rPr>
              <w:t xml:space="preserve">, </w:t>
            </w:r>
            <w:r w:rsidRPr="00CD2999">
              <w:rPr>
                <w:rFonts w:ascii="Calibri" w:hAnsi="Calibri" w:cs="Calibri"/>
                <w:color w:val="000000"/>
                <w:lang w:val="ro-RO"/>
              </w:rPr>
              <w:t>dicționar</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tc>
        <w:tc>
          <w:tcPr>
            <w:tcW w:w="2268" w:type="dxa"/>
          </w:tcPr>
          <w:p w:rsidR="00B42431" w:rsidRPr="00CD2999" w:rsidRDefault="00B42431" w:rsidP="00B42431">
            <w:pPr>
              <w:rPr>
                <w:rFonts w:ascii="Calibri" w:hAnsi="Calibri" w:cs="Calibri"/>
                <w:lang w:val="ro-RO"/>
              </w:rPr>
            </w:pPr>
            <w:r w:rsidRPr="00CD2999">
              <w:rPr>
                <w:rFonts w:ascii="Calibri" w:hAnsi="Calibri" w:cs="Arial"/>
                <w:color w:val="000000"/>
                <w:lang w:val="ro-RO"/>
              </w:rPr>
              <w:t>●</w:t>
            </w:r>
            <w:r w:rsidRPr="00CD2999">
              <w:rPr>
                <w:rFonts w:ascii="Calibri" w:hAnsi="Calibri" w:cs="Calibri"/>
                <w:b/>
                <w:bCs/>
                <w:lang w:val="ro-RO"/>
              </w:rPr>
              <w:t xml:space="preserve"> Evaluarea </w:t>
            </w:r>
            <w:r w:rsidRPr="00CD2999">
              <w:rPr>
                <w:rFonts w:ascii="Calibri" w:hAnsi="Calibri" w:cs="Calibri"/>
                <w:lang w:val="ro-RO"/>
              </w:rPr>
              <w:t xml:space="preserve">după </w:t>
            </w:r>
          </w:p>
          <w:p w:rsidR="00B42431" w:rsidRPr="00CD2999" w:rsidRDefault="00B42431" w:rsidP="00B42431">
            <w:pPr>
              <w:rPr>
                <w:rFonts w:ascii="Calibri" w:hAnsi="Calibri" w:cs="Calibri"/>
                <w:lang w:val="ro-RO"/>
              </w:rPr>
            </w:pPr>
            <w:r w:rsidRPr="00CD2999">
              <w:rPr>
                <w:rFonts w:ascii="Calibri" w:hAnsi="Calibri" w:cs="Calibri"/>
                <w:lang w:val="ro-RO"/>
              </w:rPr>
              <w:t xml:space="preserve">rezolvarea sarcinilor de învățare: </w:t>
            </w:r>
          </w:p>
          <w:p w:rsidR="00B42431" w:rsidRPr="00CD2999" w:rsidRDefault="00B42431" w:rsidP="00B42431">
            <w:pPr>
              <w:autoSpaceDE w:val="0"/>
              <w:autoSpaceDN w:val="0"/>
              <w:adjustRightInd w:val="0"/>
              <w:rPr>
                <w:rFonts w:ascii="Calibri" w:hAnsi="Calibri" w:cs="Calibri"/>
                <w:lang w:val="ro-RO"/>
              </w:rPr>
            </w:pPr>
            <w:r w:rsidRPr="00CD2999">
              <w:rPr>
                <w:rFonts w:ascii="Calibri" w:hAnsi="Calibri" w:cs="Calibri"/>
                <w:b/>
                <w:bCs/>
                <w:i/>
                <w:iCs/>
                <w:lang w:val="ro-RO"/>
              </w:rPr>
              <w:t>Tehnica semaforului</w:t>
            </w:r>
            <w:r w:rsidRPr="00CD2999">
              <w:rPr>
                <w:rFonts w:ascii="Calibri" w:hAnsi="Calibri" w:cs="Calibri"/>
                <w:i/>
                <w:iCs/>
                <w:lang w:val="ro-RO"/>
              </w:rPr>
              <w:t>:</w:t>
            </w:r>
            <w:r w:rsidRPr="00CD2999">
              <w:rPr>
                <w:rFonts w:ascii="Calibri" w:hAnsi="Calibri" w:cs="Calibri"/>
                <w:lang w:val="ro-RO"/>
              </w:rPr>
              <w:t xml:space="preserve"> </w:t>
            </w:r>
          </w:p>
          <w:p w:rsidR="00B42431" w:rsidRPr="00CD2999" w:rsidRDefault="00B42431" w:rsidP="00B42431">
            <w:pPr>
              <w:autoSpaceDE w:val="0"/>
              <w:autoSpaceDN w:val="0"/>
              <w:adjustRightInd w:val="0"/>
              <w:rPr>
                <w:rFonts w:ascii="Calibri" w:hAnsi="Calibri" w:cs="Calibri"/>
                <w:lang w:val="ro-RO"/>
              </w:rPr>
            </w:pPr>
            <w:r w:rsidRPr="00CD2999">
              <w:rPr>
                <w:rFonts w:ascii="Calibri" w:hAnsi="Calibri" w:cs="Calibri"/>
                <w:lang w:val="ro-RO"/>
              </w:rPr>
              <w:t>se pune la dispoziţia elevilor de cartonaşe în culorile semaforului, la solicitarea învățătorului, elevii ridică un cartonaş: verde dacă înţeleg, galben dacă nu sunt siguri şi roşu dacă nu înţeleg.</w:t>
            </w:r>
          </w:p>
          <w:p w:rsidR="00B42431" w:rsidRPr="00CD2999" w:rsidRDefault="00B42431" w:rsidP="00B42431">
            <w:pPr>
              <w:autoSpaceDE w:val="0"/>
              <w:autoSpaceDN w:val="0"/>
              <w:adjustRightInd w:val="0"/>
              <w:rPr>
                <w:rFonts w:ascii="Calibri" w:hAnsi="Calibri" w:cs="Calibri"/>
                <w:color w:val="000000"/>
                <w:lang w:val="ro-RO"/>
              </w:rPr>
            </w:pPr>
          </w:p>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Observarea sistematică:</w:t>
            </w:r>
            <w:r w:rsidRPr="00CD2999">
              <w:rPr>
                <w:rFonts w:ascii="Calibri" w:hAnsi="Calibri" w:cs="Calibri"/>
                <w:color w:val="000000"/>
                <w:lang w:val="ro-RO"/>
              </w:rPr>
              <w:t xml:space="preserve"> atitudinea elevilor faţă de sarcina dată:</w:t>
            </w:r>
          </w:p>
          <w:p w:rsidR="00B42431" w:rsidRPr="00CD2999" w:rsidRDefault="00B42431" w:rsidP="00B42431">
            <w:pPr>
              <w:numPr>
                <w:ilvl w:val="1"/>
                <w:numId w:val="73"/>
              </w:numPr>
              <w:tabs>
                <w:tab w:val="num" w:pos="360"/>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implicare activă în rezolvarea sarcinii.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rPr>
                <w:rFonts w:ascii="Calibri" w:hAnsi="Calibri" w:cs="Calibri"/>
                <w:color w:val="000000"/>
                <w:lang w:val="ro-RO"/>
              </w:rPr>
            </w:pPr>
            <w:r w:rsidRPr="00CD2999">
              <w:rPr>
                <w:rFonts w:ascii="Calibri" w:hAnsi="Calibri" w:cs="Calibri"/>
                <w:b/>
                <w:bCs/>
                <w:color w:val="000000"/>
                <w:lang w:val="ro-RO"/>
              </w:rPr>
              <w:t xml:space="preserve">2.2. </w:t>
            </w:r>
            <w:r w:rsidRPr="00CD2999">
              <w:rPr>
                <w:rFonts w:ascii="Calibri" w:hAnsi="Calibri" w:cs="Calibri"/>
                <w:color w:val="000000"/>
                <w:lang w:val="ro-RO"/>
              </w:rPr>
              <w:t>Povestirea unei întâmplări cunoscute pe baza unui suport adecvat din partea profesorului</w:t>
            </w:r>
          </w:p>
          <w:p w:rsidR="00B42431" w:rsidRPr="00CD2999" w:rsidRDefault="00B42431" w:rsidP="00B42431">
            <w:pPr>
              <w:rPr>
                <w:rFonts w:ascii="Calibri" w:hAnsi="Calibri" w:cs="Calibri"/>
                <w:lang w:val="ro-RO"/>
              </w:rPr>
            </w:pPr>
            <w:r w:rsidRPr="00CD2999">
              <w:rPr>
                <w:rFonts w:ascii="Calibri" w:hAnsi="Calibri" w:cs="Calibri"/>
                <w:b/>
                <w:bCs/>
                <w:lang w:val="ro-RO"/>
              </w:rPr>
              <w:t>2.4.</w:t>
            </w:r>
            <w:r w:rsidRPr="00CD2999">
              <w:rPr>
                <w:rFonts w:ascii="Calibri" w:hAnsi="Calibri" w:cs="Calibri"/>
                <w:lang w:val="ro-RO"/>
              </w:rPr>
              <w:t xml:space="preserve"> Participarea la interacţiuni pentru găsirea de soluţii la </w:t>
            </w:r>
            <w:r w:rsidRPr="00CD2999">
              <w:rPr>
                <w:rFonts w:ascii="Calibri" w:hAnsi="Calibri" w:cs="Calibri"/>
                <w:lang w:val="ro-RO"/>
              </w:rPr>
              <w:lastRenderedPageBreak/>
              <w:t>probleme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rPr>
                <w:rFonts w:ascii="Calibri" w:hAnsi="Calibri" w:cs="Calibri"/>
                <w:lang w:val="ro-RO"/>
              </w:rPr>
            </w:pPr>
            <w:r w:rsidRPr="00CD2999">
              <w:rPr>
                <w:rFonts w:ascii="Calibri" w:hAnsi="Calibri" w:cs="Calibri"/>
                <w:b/>
                <w:bCs/>
                <w:lang w:val="ro-RO"/>
              </w:rPr>
              <w:t>3.2.</w:t>
            </w:r>
            <w:r w:rsidRPr="00CD2999">
              <w:rPr>
                <w:rFonts w:ascii="Calibri" w:hAnsi="Calibri" w:cs="Calibri"/>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3.3.</w:t>
            </w:r>
            <w:r w:rsidRPr="00CD2999">
              <w:rPr>
                <w:rFonts w:ascii="Calibri" w:hAnsi="Calibri" w:cs="Calibri"/>
                <w:lang w:val="ro-RO"/>
              </w:rPr>
              <w:t xml:space="preserve"> Formularea unei păreri despre o povestire sau personajele acesteia</w:t>
            </w:r>
          </w:p>
          <w:p w:rsidR="00B42431" w:rsidRPr="00CD2999" w:rsidRDefault="00B42431" w:rsidP="00B42431">
            <w:pPr>
              <w:widowControl w:val="0"/>
              <w:autoSpaceDE w:val="0"/>
              <w:autoSpaceDN w:val="0"/>
              <w:adjustRightInd w:val="0"/>
              <w:rPr>
                <w:rFonts w:ascii="Calibri" w:hAnsi="Calibri" w:cs="Calibri"/>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FF"/>
                <w:lang w:val="ro-RO"/>
              </w:rPr>
            </w:pPr>
          </w:p>
          <w:p w:rsidR="00B42431" w:rsidRPr="00CD2999" w:rsidRDefault="00B42431" w:rsidP="00B42431">
            <w:pPr>
              <w:rPr>
                <w:rFonts w:ascii="Calibri" w:hAnsi="Calibri" w:cs="Calibri"/>
                <w:lang w:val="ro-RO"/>
              </w:rPr>
            </w:pPr>
            <w:r w:rsidRPr="00CD2999">
              <w:rPr>
                <w:rFonts w:ascii="Calibri" w:hAnsi="Calibri" w:cs="Calibri"/>
                <w:lang w:val="ro-RO"/>
              </w:rPr>
              <w:t xml:space="preserve"> </w:t>
            </w:r>
          </w:p>
          <w:p w:rsidR="00B42431" w:rsidRPr="00CD2999" w:rsidRDefault="00B42431" w:rsidP="00B42431">
            <w:pPr>
              <w:rPr>
                <w:rFonts w:ascii="Calibri" w:hAnsi="Calibri" w:cs="Calibri"/>
                <w:lang w:val="ro-RO"/>
              </w:rPr>
            </w:pPr>
          </w:p>
        </w:tc>
        <w:tc>
          <w:tcPr>
            <w:tcW w:w="3828" w:type="dxa"/>
          </w:tcPr>
          <w:p w:rsidR="00B42431" w:rsidRPr="00CD2999" w:rsidRDefault="00B42431" w:rsidP="00AB0B21">
            <w:pPr>
              <w:tabs>
                <w:tab w:val="left" w:pos="174"/>
                <w:tab w:val="num" w:pos="720"/>
              </w:tabs>
              <w:jc w:val="both"/>
              <w:rPr>
                <w:rFonts w:ascii="Calibri" w:hAnsi="Calibri" w:cs="Calibri"/>
                <w:color w:val="000000"/>
                <w:lang w:val="ro-RO"/>
              </w:rPr>
            </w:pPr>
            <w:r w:rsidRPr="00CD2999">
              <w:rPr>
                <w:rFonts w:ascii="Calibri" w:hAnsi="Calibri" w:cs="Calibri"/>
                <w:color w:val="000000"/>
                <w:lang w:val="ro-RO"/>
              </w:rPr>
              <w:t>- utilizarea achiziţiilor lexicale noi în enunţuri orale proprii (2.2);</w:t>
            </w:r>
          </w:p>
          <w:p w:rsidR="00B42431" w:rsidRPr="00CD2999" w:rsidRDefault="00B42431" w:rsidP="00AB0B21">
            <w:pPr>
              <w:tabs>
                <w:tab w:val="left" w:pos="174"/>
              </w:tabs>
              <w:jc w:val="both"/>
              <w:rPr>
                <w:rFonts w:ascii="Calibri" w:hAnsi="Calibri" w:cs="Calibri"/>
                <w:color w:val="000000"/>
                <w:lang w:val="ro-RO"/>
              </w:rPr>
            </w:pPr>
            <w:r w:rsidRPr="00CD2999">
              <w:rPr>
                <w:rFonts w:ascii="Calibri" w:hAnsi="Calibri" w:cs="Calibri"/>
                <w:color w:val="000000"/>
                <w:lang w:val="ro-RO"/>
              </w:rPr>
              <w:t>- formularea, în grup, a unor întrebări ale căror răspunsuri conduc la rezolvarea unei probleme care se poate desprinde din textul lecturat (2.2);</w:t>
            </w:r>
          </w:p>
          <w:p w:rsidR="00B42431" w:rsidRPr="00CD2999" w:rsidRDefault="00B42431" w:rsidP="00AB0B21">
            <w:pPr>
              <w:tabs>
                <w:tab w:val="left" w:pos="174"/>
              </w:tabs>
              <w:jc w:val="both"/>
              <w:rPr>
                <w:rFonts w:ascii="Calibri" w:hAnsi="Calibri" w:cs="Calibri"/>
                <w:color w:val="000000"/>
                <w:lang w:val="ro-RO"/>
              </w:rPr>
            </w:pPr>
            <w:r w:rsidRPr="00CD2999">
              <w:rPr>
                <w:rFonts w:ascii="Calibri" w:hAnsi="Calibri" w:cs="Calibri"/>
                <w:color w:val="000000"/>
                <w:lang w:val="ro-RO"/>
              </w:rPr>
              <w:lastRenderedPageBreak/>
              <w:t>- lectură activă, cu creionul în mână (3.1)</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color w:val="000000"/>
                <w:lang w:val="ro-RO"/>
              </w:rPr>
              <w:t xml:space="preserve">- </w:t>
            </w:r>
            <w:r w:rsidRPr="00CD2999">
              <w:rPr>
                <w:rFonts w:ascii="Calibri" w:hAnsi="Calibri" w:cs="Calibri"/>
                <w:lang w:val="ro-RO"/>
              </w:rPr>
              <w:t>precizarea rolului pe care cuvintele îl au în comunicare (2.4);</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exerciţii de exprimare a primelor reacţii faţă de cele citite (3.2);</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exerciţii de exprimare personală pe baza elementelor din text (3.3).</w:t>
            </w:r>
          </w:p>
          <w:p w:rsidR="00B42431" w:rsidRPr="00CD2999" w:rsidRDefault="00B42431" w:rsidP="00AB0B21">
            <w:pPr>
              <w:tabs>
                <w:tab w:val="left" w:pos="174"/>
              </w:tabs>
              <w:jc w:val="both"/>
              <w:rPr>
                <w:rFonts w:ascii="Calibri" w:hAnsi="Calibri" w:cs="Calibri"/>
                <w:lang w:val="ro-RO"/>
              </w:rPr>
            </w:pP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lang w:val="ro-RO"/>
              </w:rPr>
              <w:t xml:space="preserve"> </w:t>
            </w:r>
            <w:r w:rsidRPr="00CD2999">
              <w:rPr>
                <w:rFonts w:ascii="Calibri" w:hAnsi="Calibri" w:cs="Calibri"/>
                <w:i/>
                <w:iCs/>
                <w:lang w:val="ro-RO"/>
              </w:rPr>
              <w:t>Zăpada mieilor</w:t>
            </w:r>
            <w:r w:rsidRPr="00CD2999">
              <w:rPr>
                <w:rFonts w:ascii="Calibri" w:hAnsi="Calibri" w:cs="Calibri"/>
                <w:lang w:val="ro-RO"/>
              </w:rPr>
              <w:t>, după Mircea Sântimbreanu</w:t>
            </w:r>
            <w:r w:rsidRPr="00CD2999">
              <w:rPr>
                <w:rFonts w:ascii="Calibri" w:hAnsi="Calibri" w:cs="Calibri"/>
                <w:color w:val="000000"/>
                <w:lang w:val="ro-RO"/>
              </w:rPr>
              <w:t xml:space="preserve">, </w:t>
            </w:r>
            <w:r w:rsidRPr="00CD2999">
              <w:rPr>
                <w:rFonts w:ascii="Calibri" w:hAnsi="Calibri"/>
                <w:i/>
                <w:iCs/>
                <w:color w:val="000000"/>
                <w:lang w:val="ro-RO"/>
              </w:rPr>
              <w:t xml:space="preserve">Caietul elevului </w:t>
            </w:r>
            <w:r w:rsidRPr="00CD2999">
              <w:rPr>
                <w:rFonts w:ascii="Calibri" w:hAnsi="Calibri"/>
                <w:i/>
                <w:iCs/>
                <w:color w:val="000000"/>
                <w:lang w:val="ro-RO"/>
              </w:rPr>
              <w:lastRenderedPageBreak/>
              <w:t>pentru clasa a III-a</w:t>
            </w:r>
            <w:r w:rsidRPr="00CD2999">
              <w:rPr>
                <w:rFonts w:ascii="Calibri" w:hAnsi="Calibri"/>
                <w:color w:val="000000"/>
                <w:lang w:val="ro-RO"/>
              </w:rPr>
              <w:t xml:space="preserve"> – Limba și literatura română, Editura Intuitext</w:t>
            </w:r>
            <w:r w:rsidRPr="00CD2999">
              <w:rPr>
                <w:rFonts w:ascii="Calibri" w:hAnsi="Calibri" w:cs="Calibri"/>
                <w:lang w:val="ro-RO"/>
              </w:rPr>
              <w:t xml:space="preserve">, </w:t>
            </w:r>
            <w:r w:rsidRPr="00CD2999">
              <w:rPr>
                <w:rFonts w:ascii="Calibri" w:hAnsi="Calibri" w:cs="Calibri"/>
                <w:color w:val="000000"/>
                <w:lang w:val="ro-RO"/>
              </w:rPr>
              <w:t>dicționar</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p w:rsidR="00B42431" w:rsidRPr="00CD2999" w:rsidRDefault="00B42431" w:rsidP="00B42431">
            <w:pPr>
              <w:rPr>
                <w:rFonts w:ascii="Calibri" w:hAnsi="Calibri" w:cs="Calibri"/>
                <w:lang w:val="ro-RO"/>
              </w:rPr>
            </w:pPr>
            <w:r w:rsidRPr="00CD2999">
              <w:rPr>
                <w:rFonts w:ascii="Calibri" w:hAnsi="Calibri" w:cs="Calibri"/>
                <w:lang w:val="ro-RO"/>
              </w:rPr>
              <w:t xml:space="preserve"> </w:t>
            </w:r>
          </w:p>
        </w:tc>
        <w:tc>
          <w:tcPr>
            <w:tcW w:w="2268" w:type="dxa"/>
          </w:tcPr>
          <w:p w:rsidR="00B42431" w:rsidRPr="00CD2999" w:rsidRDefault="00B42431" w:rsidP="00B42431">
            <w:pPr>
              <w:numPr>
                <w:ilvl w:val="0"/>
                <w:numId w:val="99"/>
              </w:numPr>
              <w:ind w:left="175" w:hanging="175"/>
              <w:rPr>
                <w:rFonts w:ascii="Calibri" w:hAnsi="Calibri" w:cs="Calibri"/>
                <w:lang w:val="ro-RO"/>
              </w:rPr>
            </w:pPr>
            <w:r w:rsidRPr="00CD2999">
              <w:rPr>
                <w:rFonts w:ascii="Calibri" w:hAnsi="Calibri" w:cs="Calibri"/>
                <w:b/>
                <w:bCs/>
                <w:lang w:val="ro-RO"/>
              </w:rPr>
              <w:lastRenderedPageBreak/>
              <w:t>Observarea sistematică:</w:t>
            </w:r>
            <w:r w:rsidRPr="00CD2999">
              <w:rPr>
                <w:rFonts w:ascii="Calibri" w:hAnsi="Calibri" w:cs="Calibri"/>
                <w:b/>
                <w:bCs/>
                <w:i/>
                <w:iCs/>
                <w:lang w:val="ro-RO"/>
              </w:rPr>
              <w:t xml:space="preserve"> </w:t>
            </w:r>
            <w:r w:rsidRPr="00CD2999">
              <w:rPr>
                <w:rFonts w:ascii="Calibri" w:hAnsi="Calibri" w:cs="Calibri"/>
                <w:lang w:val="ro-RO"/>
              </w:rPr>
              <w:t>comportamentul de ascultător activ:</w:t>
            </w:r>
          </w:p>
          <w:p w:rsidR="00B42431" w:rsidRPr="00CD2999" w:rsidRDefault="00B42431" w:rsidP="00B42431">
            <w:pPr>
              <w:pStyle w:val="ListParagraph"/>
              <w:numPr>
                <w:ilvl w:val="0"/>
                <w:numId w:val="70"/>
              </w:numPr>
              <w:tabs>
                <w:tab w:val="left" w:pos="182"/>
              </w:tabs>
              <w:spacing w:after="0" w:line="240" w:lineRule="auto"/>
              <w:rPr>
                <w:rFonts w:ascii="Calibri" w:hAnsi="Calibri" w:cs="Calibri"/>
                <w:sz w:val="20"/>
                <w:szCs w:val="20"/>
              </w:rPr>
            </w:pPr>
            <w:r w:rsidRPr="00CD2999">
              <w:rPr>
                <w:rFonts w:ascii="Calibri" w:hAnsi="Calibri" w:cs="Calibri"/>
                <w:b/>
                <w:bCs/>
                <w:i/>
                <w:iCs/>
                <w:sz w:val="20"/>
                <w:szCs w:val="20"/>
              </w:rPr>
              <w:t xml:space="preserve">Lista de verificare </w:t>
            </w:r>
            <w:r w:rsidRPr="00CD2999">
              <w:rPr>
                <w:rFonts w:ascii="Calibri" w:hAnsi="Calibri" w:cs="Calibri"/>
                <w:i/>
                <w:iCs/>
                <w:sz w:val="20"/>
                <w:szCs w:val="20"/>
              </w:rPr>
              <w:t>(da, nu)</w:t>
            </w:r>
            <w:r w:rsidRPr="00CD2999">
              <w:rPr>
                <w:rFonts w:ascii="Calibri" w:hAnsi="Calibri" w:cs="Calibri"/>
                <w:b/>
                <w:bCs/>
                <w:sz w:val="20"/>
                <w:szCs w:val="20"/>
              </w:rPr>
              <w:t>:</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lastRenderedPageBreak/>
              <w:t>manifestarea interesului față de mesaje audiate cu ajutorul computerului;</w:t>
            </w:r>
          </w:p>
          <w:p w:rsidR="00B42431" w:rsidRPr="00CD2999" w:rsidRDefault="00B42431" w:rsidP="00B42431">
            <w:pPr>
              <w:pStyle w:val="ListParagraph"/>
              <w:numPr>
                <w:ilvl w:val="0"/>
                <w:numId w:val="150"/>
              </w:numPr>
              <w:tabs>
                <w:tab w:val="left" w:pos="0"/>
                <w:tab w:val="left" w:pos="175"/>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concentrare asupra sarcinii;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sz w:val="20"/>
                <w:szCs w:val="20"/>
              </w:rPr>
            </w:pPr>
            <w:r w:rsidRPr="00CD2999">
              <w:rPr>
                <w:rFonts w:ascii="Calibri" w:hAnsi="Calibri" w:cs="Calibri"/>
                <w:sz w:val="20"/>
                <w:szCs w:val="20"/>
              </w:rPr>
              <w:t>formularea de răspunsuri adecvate la întrebări;</w:t>
            </w:r>
          </w:p>
          <w:p w:rsidR="00B42431" w:rsidRPr="00CD2999" w:rsidRDefault="00B42431" w:rsidP="00B42431">
            <w:pPr>
              <w:widowControl w:val="0"/>
              <w:numPr>
                <w:ilvl w:val="0"/>
                <w:numId w:val="150"/>
              </w:numPr>
              <w:autoSpaceDE w:val="0"/>
              <w:autoSpaceDN w:val="0"/>
              <w:adjustRightInd w:val="0"/>
              <w:ind w:left="317" w:hanging="283"/>
              <w:rPr>
                <w:rFonts w:ascii="Calibri" w:hAnsi="Calibri" w:cs="Calibri"/>
                <w:lang w:val="ro-RO"/>
              </w:rPr>
            </w:pPr>
            <w:r w:rsidRPr="00CD2999">
              <w:rPr>
                <w:rFonts w:ascii="Calibri" w:hAnsi="Calibri" w:cs="Calibri"/>
                <w:lang w:val="ro-RO"/>
              </w:rPr>
              <w:t>executarea unor sarcini conform instrucțiunilor primite.</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jc w:val="both"/>
              <w:rPr>
                <w:rFonts w:ascii="Calibri" w:hAnsi="Calibri" w:cs="Calibri"/>
                <w:sz w:val="20"/>
                <w:szCs w:val="20"/>
              </w:rPr>
            </w:pPr>
          </w:p>
        </w:tc>
        <w:tc>
          <w:tcPr>
            <w:tcW w:w="2758" w:type="dxa"/>
          </w:tcPr>
          <w:p w:rsidR="00B42431" w:rsidRPr="00CD2999" w:rsidRDefault="00B42431" w:rsidP="00B42431">
            <w:pPr>
              <w:jc w:val="both"/>
              <w:rPr>
                <w:rFonts w:ascii="Calibri" w:hAnsi="Calibri" w:cs="Arial"/>
                <w:lang w:val="ro-RO"/>
              </w:rPr>
            </w:pPr>
            <w:r w:rsidRPr="00CD2999">
              <w:rPr>
                <w:rFonts w:ascii="Calibri" w:hAnsi="Calibri" w:cs="Arial"/>
                <w:b/>
                <w:bCs/>
                <w:lang w:val="ro-RO"/>
              </w:rPr>
              <w:t>2.4.</w:t>
            </w:r>
            <w:r w:rsidRPr="00CD2999">
              <w:rPr>
                <w:rFonts w:ascii="Calibri" w:hAnsi="Calibri" w:cs="Arial"/>
                <w:lang w:val="ro-RO"/>
              </w:rPr>
              <w:t xml:space="preserve"> Participarea la interacţiuni pentru găsirea de soluţii la probleme</w:t>
            </w:r>
          </w:p>
          <w:p w:rsidR="00B42431" w:rsidRPr="00CD2999" w:rsidRDefault="00B42431" w:rsidP="00B42431">
            <w:pPr>
              <w:jc w:val="both"/>
              <w:rPr>
                <w:rFonts w:ascii="Calibri" w:hAnsi="Calibri" w:cs="Arial"/>
                <w:lang w:val="ro-RO"/>
              </w:rPr>
            </w:pPr>
            <w:r w:rsidRPr="00CD2999">
              <w:rPr>
                <w:rFonts w:ascii="Calibri" w:hAnsi="Calibri" w:cs="Arial"/>
                <w:b/>
                <w:bCs/>
                <w:lang w:val="ro-RO"/>
              </w:rPr>
              <w:t>3.2.</w:t>
            </w:r>
            <w:r w:rsidRPr="00CD2999">
              <w:rPr>
                <w:rFonts w:ascii="Calibri" w:hAnsi="Calibri" w:cs="Arial"/>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3.4</w:t>
            </w:r>
            <w:r w:rsidRPr="00CD2999">
              <w:rPr>
                <w:rFonts w:ascii="Calibri" w:hAnsi="Calibri" w:cs="Calibri"/>
                <w:lang w:val="ro-RO"/>
              </w:rPr>
              <w:t>. Evaluarea conţinutului unui text pentru a evidenţia cuvinte-cheie şi alte aspecte importante ale acestuia</w:t>
            </w:r>
          </w:p>
          <w:p w:rsidR="00B42431" w:rsidRPr="00CD2999" w:rsidRDefault="00B42431" w:rsidP="00B42431">
            <w:pPr>
              <w:widowControl w:val="0"/>
              <w:autoSpaceDE w:val="0"/>
              <w:autoSpaceDN w:val="0"/>
              <w:adjustRightInd w:val="0"/>
              <w:rPr>
                <w:rFonts w:ascii="Calibri" w:hAnsi="Calibri" w:cs="Calibri"/>
                <w:b/>
                <w:bCs/>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widowControl w:val="0"/>
              <w:autoSpaceDE w:val="0"/>
              <w:autoSpaceDN w:val="0"/>
              <w:adjustRightInd w:val="0"/>
              <w:rPr>
                <w:rFonts w:ascii="Calibri" w:hAnsi="Calibri" w:cs="Calibri"/>
                <w:b/>
                <w:bCs/>
                <w:lang w:val="ro-RO"/>
              </w:rPr>
            </w:pPr>
          </w:p>
          <w:p w:rsidR="00B42431" w:rsidRPr="00CD2999" w:rsidRDefault="00B42431" w:rsidP="00B42431">
            <w:pPr>
              <w:widowControl w:val="0"/>
              <w:autoSpaceDE w:val="0"/>
              <w:autoSpaceDN w:val="0"/>
              <w:adjustRightInd w:val="0"/>
              <w:rPr>
                <w:rFonts w:ascii="Calibri" w:hAnsi="Calibri" w:cs="Calibri"/>
                <w:b/>
                <w:bCs/>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FF"/>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numPr>
                <w:ilvl w:val="0"/>
                <w:numId w:val="123"/>
              </w:numPr>
              <w:tabs>
                <w:tab w:val="left" w:pos="174"/>
              </w:tabs>
              <w:ind w:left="0" w:firstLine="0"/>
              <w:jc w:val="both"/>
              <w:rPr>
                <w:rFonts w:ascii="Calibri" w:hAnsi="Calibri"/>
                <w:lang w:val="ro-RO"/>
              </w:rPr>
            </w:pPr>
            <w:r w:rsidRPr="00CD2999">
              <w:rPr>
                <w:rFonts w:ascii="Calibri" w:hAnsi="Calibri"/>
                <w:lang w:val="ro-RO"/>
              </w:rPr>
              <w:t>citirea selectivă a textului studiat în ora anterioară, în funcţie de repere date de învățător/colegi (</w:t>
            </w:r>
            <w:r w:rsidRPr="00CD2999">
              <w:rPr>
                <w:rFonts w:ascii="Calibri" w:hAnsi="Calibri"/>
                <w:i/>
                <w:iCs/>
                <w:lang w:val="ro-RO"/>
              </w:rPr>
              <w:t xml:space="preserve">Citește enunțul/pasajul din text care te-a făcut să te simți fericit/trist/uimit etc. </w:t>
            </w:r>
            <w:r w:rsidRPr="00CD2999">
              <w:rPr>
                <w:rFonts w:ascii="Calibri" w:hAnsi="Calibri"/>
                <w:lang w:val="ro-RO"/>
              </w:rPr>
              <w:t xml:space="preserve"> (3.2);</w:t>
            </w:r>
          </w:p>
          <w:p w:rsidR="00B42431" w:rsidRPr="00CD2999" w:rsidRDefault="00B42431" w:rsidP="00AB0B21">
            <w:pPr>
              <w:numPr>
                <w:ilvl w:val="0"/>
                <w:numId w:val="123"/>
              </w:numPr>
              <w:tabs>
                <w:tab w:val="left" w:pos="174"/>
              </w:tabs>
              <w:ind w:left="0" w:firstLine="0"/>
              <w:jc w:val="both"/>
              <w:rPr>
                <w:rFonts w:ascii="Calibri" w:hAnsi="Calibri"/>
                <w:lang w:val="ro-RO"/>
              </w:rPr>
            </w:pPr>
            <w:r w:rsidRPr="00CD2999">
              <w:rPr>
                <w:rFonts w:ascii="Calibri" w:hAnsi="Calibri" w:cs="Calibri"/>
                <w:lang w:val="ro-RO"/>
              </w:rPr>
              <w:t>completarea unor tabele, realizarea de organizatori grafici în perechi/ în grup (3.4)</w:t>
            </w:r>
          </w:p>
          <w:p w:rsidR="00B42431" w:rsidRPr="00CD2999" w:rsidRDefault="00B42431" w:rsidP="00AB0B21">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discuții, în perechi, care evidențiază opiniile elevilor despre anumite aspecte relatate în text (2.4);</w:t>
            </w:r>
          </w:p>
          <w:p w:rsidR="00B42431" w:rsidRPr="00CD2999" w:rsidRDefault="00B42431" w:rsidP="00AB0B21">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 uimeşte/ stârneşte interesul/ impresionează (3.2);</w:t>
            </w:r>
          </w:p>
          <w:p w:rsidR="00B42431" w:rsidRPr="00CD2999" w:rsidRDefault="00B42431" w:rsidP="00AB0B21">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(4.5);</w:t>
            </w:r>
          </w:p>
          <w:p w:rsidR="00B42431" w:rsidRPr="00CD2999" w:rsidRDefault="00B42431" w:rsidP="00AB0B21">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lang w:val="ro-RO"/>
              </w:rPr>
              <w:t>citirea textului suport cu reglarea intensităţii şi volumului vocii precum şi a ritmului vorbirii corespunzător încărcăturii afective a mesajului (3.2).</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lang w:val="ro-RO"/>
              </w:rPr>
              <w:t xml:space="preserve"> </w:t>
            </w:r>
            <w:r w:rsidRPr="00CD2999">
              <w:rPr>
                <w:rFonts w:ascii="Calibri" w:hAnsi="Calibri" w:cs="Calibri"/>
                <w:i/>
                <w:iCs/>
                <w:lang w:val="ro-RO"/>
              </w:rPr>
              <w:t>Zăpada mieilor</w:t>
            </w:r>
            <w:r w:rsidRPr="00CD2999">
              <w:rPr>
                <w:rFonts w:ascii="Calibri" w:hAnsi="Calibri" w:cs="Calibri"/>
                <w:lang w:val="ro-RO"/>
              </w:rPr>
              <w:t>, după Mircea Sântimbreanu</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Arial"/>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tc>
        <w:tc>
          <w:tcPr>
            <w:tcW w:w="2268" w:type="dxa"/>
          </w:tcPr>
          <w:p w:rsidR="00B42431" w:rsidRPr="00CD2999" w:rsidRDefault="00B42431" w:rsidP="00B42431">
            <w:pPr>
              <w:numPr>
                <w:ilvl w:val="1"/>
                <w:numId w:val="71"/>
              </w:numPr>
              <w:tabs>
                <w:tab w:val="left" w:pos="179"/>
              </w:tabs>
              <w:rPr>
                <w:rFonts w:ascii="Calibri" w:hAnsi="Calibri" w:cs="Calibri"/>
                <w:color w:val="000000"/>
                <w:lang w:val="ro-RO"/>
              </w:rPr>
            </w:pPr>
            <w:r w:rsidRPr="00CD2999">
              <w:rPr>
                <w:rFonts w:ascii="Calibri" w:hAnsi="Calibri" w:cs="Calibri"/>
                <w:b/>
                <w:bCs/>
                <w:lang w:val="ro-RO"/>
              </w:rPr>
              <w:t xml:space="preserve">Tema de lucru în </w:t>
            </w:r>
          </w:p>
          <w:p w:rsidR="00B42431" w:rsidRPr="00CD2999" w:rsidRDefault="00B42431" w:rsidP="00B42431">
            <w:pPr>
              <w:tabs>
                <w:tab w:val="left" w:pos="179"/>
              </w:tabs>
              <w:rPr>
                <w:rFonts w:ascii="Calibri" w:hAnsi="Calibri" w:cs="Calibri"/>
                <w:color w:val="000000"/>
                <w:lang w:val="ro-RO"/>
              </w:rPr>
            </w:pPr>
            <w:r w:rsidRPr="00CD2999">
              <w:rPr>
                <w:rFonts w:ascii="Calibri" w:hAnsi="Calibri"/>
                <w:b/>
                <w:bCs/>
                <w:lang w:val="ro-RO"/>
              </w:rPr>
              <w:t>clasă:</w:t>
            </w:r>
            <w:r w:rsidRPr="00CD2999">
              <w:rPr>
                <w:rFonts w:ascii="Calibri" w:hAnsi="Calibri"/>
                <w:color w:val="000000"/>
                <w:lang w:val="ro-RO"/>
              </w:rPr>
              <w:t xml:space="preserve"> </w:t>
            </w:r>
            <w:r w:rsidRPr="00CD2999">
              <w:rPr>
                <w:rFonts w:ascii="Calibri" w:hAnsi="Calibri"/>
                <w:lang w:val="ro-RO"/>
              </w:rPr>
              <w:t>alcătuirea de propoziții utilizând cuvintele nou învățate în text.</w:t>
            </w:r>
          </w:p>
          <w:p w:rsidR="00B42431" w:rsidRPr="00CD2999" w:rsidRDefault="00B42431" w:rsidP="00B42431">
            <w:pPr>
              <w:pStyle w:val="BodyText"/>
              <w:numPr>
                <w:ilvl w:val="0"/>
                <w:numId w:val="78"/>
              </w:numPr>
              <w:tabs>
                <w:tab w:val="left" w:pos="179"/>
              </w:tabs>
              <w:ind w:left="34" w:firstLine="0"/>
              <w:jc w:val="left"/>
              <w:rPr>
                <w:rFonts w:ascii="Calibri" w:hAnsi="Calibri" w:cs="Calibri"/>
                <w:b/>
                <w:bCs/>
                <w:sz w:val="20"/>
                <w:szCs w:val="20"/>
                <w:lang w:val="ro-RO"/>
              </w:rPr>
            </w:pPr>
            <w:r w:rsidRPr="00CD2999">
              <w:rPr>
                <w:rFonts w:ascii="Calibri" w:hAnsi="Calibri" w:cs="Calibri"/>
                <w:b/>
                <w:bCs/>
                <w:sz w:val="20"/>
                <w:szCs w:val="20"/>
                <w:lang w:val="ro-RO"/>
              </w:rPr>
              <w:t>Proba orală:</w:t>
            </w:r>
            <w:r w:rsidRPr="00CD2999">
              <w:rPr>
                <w:rFonts w:ascii="Calibri" w:hAnsi="Calibri" w:cs="Calibri"/>
                <w:sz w:val="20"/>
                <w:szCs w:val="20"/>
                <w:lang w:val="ro-RO"/>
              </w:rPr>
              <w:t xml:space="preserve"> formulare de răspunsuri la întrebări referitoare la conţinutul textului. </w:t>
            </w:r>
          </w:p>
          <w:p w:rsidR="00B42431" w:rsidRPr="00CD2999" w:rsidRDefault="00B42431" w:rsidP="00B42431">
            <w:pPr>
              <w:rPr>
                <w:rFonts w:ascii="Calibri" w:hAnsi="Calibri" w:cs="Calibri"/>
                <w:b/>
                <w:bCs/>
                <w:lang w:val="ro-RO"/>
              </w:rPr>
            </w:pPr>
          </w:p>
          <w:p w:rsidR="00B42431" w:rsidRPr="00CD2999" w:rsidRDefault="00B42431" w:rsidP="00B42431">
            <w:pPr>
              <w:tabs>
                <w:tab w:val="left" w:pos="179"/>
              </w:tabs>
              <w:rPr>
                <w:rFonts w:ascii="Calibri" w:hAnsi="Calibri" w:cs="Calibri"/>
                <w:lang w:val="ro-RO"/>
              </w:rPr>
            </w:pP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jc w:val="both"/>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1.3</w:t>
            </w:r>
            <w:r w:rsidRPr="00CD2999">
              <w:rPr>
                <w:rFonts w:ascii="Calibri" w:hAnsi="Calibri" w:cs="Calibri"/>
                <w:lang w:val="ro-RO"/>
              </w:rPr>
              <w:t>. Sesizarea unor regularităţi ale limbii prin raportare la mesaje audiate</w:t>
            </w:r>
          </w:p>
          <w:p w:rsidR="00B42431" w:rsidRPr="00CD2999" w:rsidRDefault="00B42431" w:rsidP="00B42431">
            <w:pPr>
              <w:pStyle w:val="Default"/>
              <w:shd w:val="clear" w:color="auto" w:fill="FFFFFF"/>
              <w:rPr>
                <w:rFonts w:ascii="Calibri" w:hAnsi="Calibri" w:cs="Calibri"/>
                <w:color w:val="auto"/>
                <w:sz w:val="20"/>
                <w:szCs w:val="20"/>
              </w:rPr>
            </w:pPr>
            <w:r w:rsidRPr="00CD2999">
              <w:rPr>
                <w:rFonts w:ascii="Calibri" w:hAnsi="Calibri" w:cs="Calibri"/>
                <w:b/>
                <w:bCs/>
                <w:color w:val="auto"/>
                <w:sz w:val="20"/>
                <w:szCs w:val="20"/>
              </w:rPr>
              <w:t>2.4.</w:t>
            </w:r>
            <w:r w:rsidRPr="00CD2999">
              <w:rPr>
                <w:rFonts w:ascii="Calibri" w:hAnsi="Calibri" w:cs="Calibri"/>
                <w:color w:val="auto"/>
                <w:sz w:val="20"/>
                <w:szCs w:val="20"/>
              </w:rPr>
              <w:t xml:space="preserve"> Participarea la interacţiuni pentru găsirea de soluţii la </w:t>
            </w:r>
            <w:r w:rsidRPr="00CD2999">
              <w:rPr>
                <w:rFonts w:ascii="Calibri" w:hAnsi="Calibri" w:cs="Calibri"/>
                <w:color w:val="auto"/>
                <w:sz w:val="20"/>
                <w:szCs w:val="20"/>
              </w:rPr>
              <w:lastRenderedPageBreak/>
              <w:t>probleme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Sesizarea unor regularităţi ale limbii pe baza textului citit</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lastRenderedPageBreak/>
              <w:t xml:space="preserve">● </w:t>
            </w:r>
            <w:r w:rsidRPr="00CD2999">
              <w:rPr>
                <w:rFonts w:ascii="Calibri" w:hAnsi="Calibri" w:cs="Calibri"/>
                <w:lang w:val="ro-RO"/>
              </w:rPr>
              <w:t>Pronumele - intuirea părţii de vorbire</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observarea unor mărci specifice pronumelui  (1.3);</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 xml:space="preserve">selectarea din textul suport a unor cuvinte care indică anumite aspecte precizate de învățător și gruparea acestora </w:t>
            </w:r>
            <w:r w:rsidRPr="00CD2999">
              <w:rPr>
                <w:rFonts w:ascii="Calibri" w:hAnsi="Calibri" w:cs="Calibri"/>
                <w:lang w:val="ro-RO"/>
              </w:rPr>
              <w:lastRenderedPageBreak/>
              <w:t>în funcţie de ceea ce denumesc (3.5);</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identificarea în textul suport a unor cuvinte care îndeplinesc cerințe date (pronume) (3.5);</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completarea unor enunţuri lacunare (3.5);</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scrierea unor enunţuri cu ajutorul unor ortograme (3.5);</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precizarea rolului pe care cuvintele îl au în comunicare (2.4).</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manual</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w:t>
            </w:r>
            <w:r w:rsidRPr="00CD2999">
              <w:rPr>
                <w:rFonts w:ascii="Calibri" w:hAnsi="Calibri"/>
                <w:color w:val="000000"/>
                <w:lang w:val="ro-RO"/>
              </w:rPr>
              <w:lastRenderedPageBreak/>
              <w:t>Editura Intuitext</w:t>
            </w:r>
            <w:r w:rsidRPr="00CD2999">
              <w:rPr>
                <w:rFonts w:ascii="Calibri" w:hAnsi="Calibri" w:cs="Calibri"/>
                <w:lang w:val="ro-RO"/>
              </w:rPr>
              <w:t xml:space="preserve">, </w:t>
            </w:r>
            <w:r w:rsidRPr="00CD2999">
              <w:rPr>
                <w:rFonts w:ascii="Calibri" w:hAnsi="Calibri" w:cs="Calibri"/>
                <w:color w:val="000000"/>
                <w:lang w:val="ro-RO"/>
              </w:rPr>
              <w:t>dicționar</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lastRenderedPageBreak/>
              <w:t>Tema de lucru pentru acasă</w:t>
            </w:r>
            <w:r w:rsidRPr="00CD2999">
              <w:rPr>
                <w:rFonts w:ascii="Calibri" w:hAnsi="Calibri" w:cs="Calibri"/>
                <w:lang w:val="ro-RO"/>
              </w:rPr>
              <w:t xml:space="preserve"> </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B42431" w:rsidRPr="00CD2999" w:rsidRDefault="00B42431" w:rsidP="00B42431">
            <w:pPr>
              <w:rPr>
                <w:rFonts w:ascii="Calibri" w:hAnsi="Calibri" w:cs="Calibri"/>
                <w:b/>
                <w:bCs/>
                <w:lang w:val="ro-RO"/>
              </w:rPr>
            </w:pPr>
            <w:r w:rsidRPr="00CD2999">
              <w:rPr>
                <w:rFonts w:ascii="Calibri" w:hAnsi="Calibri" w:cs="Calibri"/>
                <w:b/>
                <w:bCs/>
                <w:lang w:val="ro-RO"/>
              </w:rPr>
              <w:t xml:space="preserve">3.5. </w:t>
            </w:r>
            <w:r w:rsidRPr="00CD2999">
              <w:rPr>
                <w:rFonts w:ascii="Calibri" w:hAnsi="Calibri" w:cs="Calibri"/>
                <w:lang w:val="ro-RO"/>
              </w:rPr>
              <w:t>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4.1. </w:t>
            </w:r>
            <w:r w:rsidRPr="00CD2999">
              <w:rPr>
                <w:rFonts w:ascii="Calibri" w:hAnsi="Calibri" w:cs="Calibri"/>
                <w:lang w:val="ro-RO"/>
              </w:rPr>
              <w:t>Aplicarea regulilor de ortografie în redactarea de text</w:t>
            </w:r>
          </w:p>
          <w:p w:rsidR="00B42431" w:rsidRPr="00CD2999" w:rsidRDefault="00B42431" w:rsidP="00B42431">
            <w:pPr>
              <w:rPr>
                <w:rFonts w:ascii="Calibri" w:hAnsi="Calibri" w:cs="Calibri"/>
                <w:b/>
                <w:bCs/>
                <w:lang w:val="ro-RO"/>
              </w:rPr>
            </w:pPr>
            <w:r w:rsidRPr="00CD2999">
              <w:rPr>
                <w:rFonts w:ascii="Calibri" w:hAnsi="Calibri" w:cs="Calibri"/>
                <w:b/>
                <w:bCs/>
                <w:lang w:val="ro-RO"/>
              </w:rPr>
              <w:t xml:space="preserve">4.4. </w:t>
            </w:r>
            <w:r w:rsidRPr="00CD2999">
              <w:rPr>
                <w:rFonts w:ascii="Calibri" w:hAnsi="Calibri" w:cs="Calibri"/>
                <w:lang w:val="ro-RO"/>
              </w:rPr>
              <w:t>Povestirea pe scurt a unei întâmplări imaginate / trăite</w:t>
            </w:r>
          </w:p>
          <w:p w:rsidR="00B42431" w:rsidRPr="00CD2999" w:rsidRDefault="00B42431" w:rsidP="00B42431">
            <w:pPr>
              <w:rPr>
                <w:rFonts w:ascii="Calibri" w:hAnsi="Calibri" w:cs="Calibri"/>
                <w:b/>
                <w:bCs/>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 xml:space="preserve">● </w:t>
            </w:r>
            <w:r w:rsidRPr="00CD2999">
              <w:rPr>
                <w:rFonts w:ascii="Calibri" w:hAnsi="Calibri" w:cs="Calibri"/>
                <w:lang w:val="ro-RO"/>
              </w:rPr>
              <w:t xml:space="preserve">Pronumele - intuirea numărului </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Arial"/>
                <w:lang w:val="ro-RO"/>
              </w:rPr>
            </w:pPr>
          </w:p>
        </w:tc>
        <w:tc>
          <w:tcPr>
            <w:tcW w:w="3828" w:type="dxa"/>
          </w:tcPr>
          <w:p w:rsidR="00B42431" w:rsidRPr="00CD2999" w:rsidRDefault="00B42431" w:rsidP="00AB0B21">
            <w:pPr>
              <w:widowControl w:val="0"/>
              <w:autoSpaceDE w:val="0"/>
              <w:autoSpaceDN w:val="0"/>
              <w:adjustRightInd w:val="0"/>
              <w:jc w:val="both"/>
              <w:rPr>
                <w:rFonts w:ascii="Calibri" w:hAnsi="Calibri" w:cs="Calibri"/>
                <w:color w:val="000000"/>
                <w:lang w:val="ro-RO"/>
              </w:rPr>
            </w:pPr>
            <w:r w:rsidRPr="00CD2999">
              <w:rPr>
                <w:rFonts w:ascii="Calibri" w:hAnsi="Calibri" w:cs="Calibri"/>
                <w:color w:val="000000"/>
                <w:lang w:val="ro-RO"/>
              </w:rPr>
              <w:t>- observarea unor mărci specifice pronumelui (1.3);</w:t>
            </w:r>
          </w:p>
          <w:p w:rsidR="00B42431" w:rsidRPr="00CD2999" w:rsidRDefault="00B42431" w:rsidP="00AB0B21">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color w:val="000000"/>
                <w:lang w:val="ro-RO"/>
              </w:rPr>
              <w:t>audierea unor enunțuri precizate de învățător, în care același cuvânt are valori gramaticale diferite și marcarea, prin diferite semnale sonore, a enunțului în care cuvântul anunțat de învățător are valoare de pronume (1.3);</w:t>
            </w:r>
          </w:p>
          <w:p w:rsidR="00B42431" w:rsidRPr="00CD2999" w:rsidRDefault="00B42431" w:rsidP="00AB0B21">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color w:val="000000"/>
                <w:lang w:val="ro-RO"/>
              </w:rPr>
              <w:t>identificarea unor pronume dintr-un fragment dat (1.3);</w:t>
            </w:r>
          </w:p>
          <w:p w:rsidR="00B42431" w:rsidRPr="00CD2999" w:rsidRDefault="00B42431" w:rsidP="00AB0B21">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color w:val="000000"/>
                <w:lang w:val="ro-RO"/>
              </w:rPr>
              <w:t>completarea unor propoziţii lacunare cu pronume potrivite (3.5);</w:t>
            </w:r>
          </w:p>
          <w:p w:rsidR="00B42431" w:rsidRPr="00CD2999" w:rsidRDefault="00B42431" w:rsidP="00AB0B21">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lang w:val="ro-RO"/>
              </w:rPr>
              <w:t>scrierea unor enunţuri în care se folosesc ortograme (4.1);</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scrierea unui paragraf în care se folosesc pronume (4.4). </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p w:rsidR="00B42431" w:rsidRPr="00CD2999" w:rsidRDefault="00B42431" w:rsidP="00B42431">
            <w:pPr>
              <w:rPr>
                <w:rFonts w:ascii="Calibri" w:hAnsi="Calibri" w:cs="Arial"/>
                <w:lang w:val="ro-RO"/>
              </w:rPr>
            </w:pP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t>Tema de lucru pentru 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B42431" w:rsidRPr="00CD2999" w:rsidRDefault="00B42431" w:rsidP="00B42431">
            <w:pPr>
              <w:rPr>
                <w:rFonts w:ascii="Calibri" w:hAnsi="Calibri" w:cs="Calibri"/>
                <w:b/>
                <w:bCs/>
                <w:lang w:val="ro-RO"/>
              </w:rPr>
            </w:pPr>
            <w:r w:rsidRPr="00CD2999">
              <w:rPr>
                <w:rFonts w:ascii="Calibri" w:hAnsi="Calibri" w:cs="Calibri"/>
                <w:b/>
                <w:bCs/>
                <w:lang w:val="ro-RO"/>
              </w:rPr>
              <w:t xml:space="preserve">3.5. </w:t>
            </w:r>
            <w:r w:rsidRPr="00CD2999">
              <w:rPr>
                <w:rFonts w:ascii="Calibri" w:hAnsi="Calibri" w:cs="Calibri"/>
                <w:lang w:val="ro-RO"/>
              </w:rPr>
              <w:t>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4.1. </w:t>
            </w:r>
            <w:r w:rsidRPr="00CD2999">
              <w:rPr>
                <w:rFonts w:ascii="Calibri" w:hAnsi="Calibri" w:cs="Calibri"/>
                <w:lang w:val="ro-RO"/>
              </w:rPr>
              <w:t>Aplicarea regulilor de ortografie în redactarea de text</w:t>
            </w:r>
          </w:p>
          <w:p w:rsidR="00B42431" w:rsidRPr="00CD2999" w:rsidRDefault="00B42431" w:rsidP="00B42431">
            <w:pPr>
              <w:widowControl w:val="0"/>
              <w:autoSpaceDE w:val="0"/>
              <w:autoSpaceDN w:val="0"/>
              <w:adjustRightInd w:val="0"/>
              <w:rPr>
                <w:rFonts w:ascii="Calibri" w:hAnsi="Calibri" w:cs="Calibri"/>
                <w:b/>
                <w:bCs/>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idei</w:t>
            </w:r>
          </w:p>
        </w:tc>
        <w:tc>
          <w:tcPr>
            <w:tcW w:w="1701" w:type="dxa"/>
          </w:tcPr>
          <w:p w:rsidR="00B42431" w:rsidRPr="00CD2999" w:rsidRDefault="00B42431" w:rsidP="00B42431">
            <w:pPr>
              <w:rPr>
                <w:rFonts w:ascii="Calibri" w:hAnsi="Calibri" w:cs="Calibri"/>
                <w:lang w:val="ro-RO"/>
              </w:rPr>
            </w:pPr>
            <w:r w:rsidRPr="00CD2999">
              <w:rPr>
                <w:rFonts w:ascii="Calibri" w:hAnsi="Calibri" w:cs="Calibri"/>
                <w:lang w:val="ro-RO"/>
              </w:rPr>
              <w:t xml:space="preserve"> </w:t>
            </w:r>
            <w:r w:rsidRPr="00CD2999">
              <w:rPr>
                <w:rFonts w:ascii="Calibri" w:hAnsi="Calibri" w:cs="Arial"/>
                <w:lang w:val="ro-RO"/>
              </w:rPr>
              <w:t xml:space="preserve">● </w:t>
            </w:r>
            <w:r w:rsidRPr="00CD2999">
              <w:rPr>
                <w:rFonts w:ascii="Calibri" w:hAnsi="Calibri" w:cs="Calibri"/>
                <w:lang w:val="ro-RO"/>
              </w:rPr>
              <w:t xml:space="preserve">Pronumele -   intuirea numărului </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Arial"/>
                <w:lang w:val="ro-RO"/>
              </w:rPr>
            </w:pPr>
          </w:p>
        </w:tc>
        <w:tc>
          <w:tcPr>
            <w:tcW w:w="3828" w:type="dxa"/>
          </w:tcPr>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cs="Calibri"/>
                <w:color w:val="000000"/>
                <w:lang w:val="ro-RO"/>
              </w:rPr>
              <w:t xml:space="preserve"> - </w:t>
            </w:r>
            <w:r w:rsidRPr="00CD2999">
              <w:rPr>
                <w:rFonts w:ascii="Calibri" w:hAnsi="Calibri"/>
                <w:lang w:val="ro-RO"/>
              </w:rPr>
              <w:t xml:space="preserve">joc </w:t>
            </w:r>
            <w:r w:rsidRPr="00CD2999">
              <w:rPr>
                <w:rFonts w:ascii="Calibri" w:hAnsi="Calibri"/>
                <w:i/>
                <w:iCs/>
                <w:lang w:val="ro-RO"/>
              </w:rPr>
              <w:t>Vânătoarea de pronume</w:t>
            </w:r>
            <w:r w:rsidRPr="00CD2999">
              <w:rPr>
                <w:rFonts w:ascii="Calibri" w:hAnsi="Calibri"/>
                <w:lang w:val="ro-RO"/>
              </w:rPr>
              <w:t xml:space="preserve"> - identificarea pronumelor dintr-un text audiat (1.3);</w:t>
            </w:r>
          </w:p>
          <w:p w:rsidR="00B42431" w:rsidRPr="00CD2999" w:rsidRDefault="00B42431" w:rsidP="00AB0B21">
            <w:pPr>
              <w:numPr>
                <w:ilvl w:val="0"/>
                <w:numId w:val="185"/>
              </w:numPr>
              <w:tabs>
                <w:tab w:val="left" w:pos="174"/>
              </w:tabs>
              <w:jc w:val="both"/>
              <w:rPr>
                <w:rFonts w:ascii="Calibri" w:hAnsi="Calibri"/>
                <w:lang w:val="ro-RO"/>
              </w:rPr>
            </w:pPr>
            <w:r w:rsidRPr="00CD2999">
              <w:rPr>
                <w:rFonts w:ascii="Calibri" w:hAnsi="Calibri"/>
                <w:lang w:val="ro-RO"/>
              </w:rPr>
              <w:t xml:space="preserve">identificarea unor pronume dintr-un </w:t>
            </w:r>
          </w:p>
          <w:p w:rsidR="00B42431" w:rsidRPr="00CD2999" w:rsidRDefault="00B42431" w:rsidP="00AB0B21">
            <w:pPr>
              <w:tabs>
                <w:tab w:val="left" w:pos="174"/>
              </w:tabs>
              <w:jc w:val="both"/>
              <w:rPr>
                <w:rFonts w:ascii="Calibri" w:hAnsi="Calibri"/>
                <w:lang w:val="ro-RO"/>
              </w:rPr>
            </w:pPr>
            <w:r w:rsidRPr="00CD2999">
              <w:rPr>
                <w:rFonts w:ascii="Calibri" w:hAnsi="Calibri"/>
                <w:lang w:val="ro-RO"/>
              </w:rPr>
              <w:t xml:space="preserve">fragment dat; transformarea acestora conform jocului </w:t>
            </w:r>
            <w:r w:rsidRPr="00CD2999">
              <w:rPr>
                <w:rFonts w:ascii="Calibri" w:hAnsi="Calibri"/>
                <w:i/>
                <w:lang w:val="ro-RO"/>
              </w:rPr>
              <w:t xml:space="preserve">De la unul/una la mai mulți/multe și invers </w:t>
            </w:r>
            <w:r w:rsidRPr="00CD2999">
              <w:rPr>
                <w:rFonts w:ascii="Calibri" w:hAnsi="Calibri"/>
                <w:lang w:val="ro-RO"/>
              </w:rPr>
              <w:t>(1.3);</w:t>
            </w:r>
          </w:p>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gruparea unor pronume dintr-un text dat, în funcţie de număr (3.5);</w:t>
            </w:r>
          </w:p>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transformarea unor enunțuri prin schimbarea numărului pronumelor (4.5);</w:t>
            </w:r>
          </w:p>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 xml:space="preserve">completarea unor enunțuri cu pronume, </w:t>
            </w:r>
            <w:r w:rsidRPr="00CD2999">
              <w:rPr>
                <w:rFonts w:ascii="Calibri" w:hAnsi="Calibri"/>
                <w:lang w:val="ro-RO"/>
              </w:rPr>
              <w:lastRenderedPageBreak/>
              <w:t>la numărul singular sau plural, în funcție de contextul dat (3.5);</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scrierea unui paragraf în care se folosesc pronume (4.5);</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scrierea unor enunţuri în care se folosesc ortograme (4.1).</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exercițiul, conversaţia, explicaţia, procedee </w:t>
            </w:r>
            <w:r w:rsidRPr="00CD2999">
              <w:rPr>
                <w:rFonts w:ascii="Calibri" w:hAnsi="Calibri" w:cs="Calibri"/>
                <w:color w:val="000000"/>
                <w:lang w:val="ro-RO"/>
              </w:rPr>
              <w:lastRenderedPageBreak/>
              <w:t>de citire activă</w:t>
            </w:r>
            <w:r w:rsidRPr="00CD2999">
              <w:rPr>
                <w:rFonts w:ascii="Calibri" w:hAnsi="Calibri" w:cs="Calibri"/>
                <w:lang w:val="ro-RO"/>
              </w:rPr>
              <w:t>, jocul didactic.</w:t>
            </w:r>
          </w:p>
          <w:p w:rsidR="00B42431" w:rsidRPr="00CD2999" w:rsidRDefault="00B42431" w:rsidP="00B42431">
            <w:pPr>
              <w:rPr>
                <w:rFonts w:ascii="Calibri" w:hAnsi="Calibri" w:cs="Arial"/>
                <w:lang w:val="ro-RO"/>
              </w:rPr>
            </w:pPr>
          </w:p>
        </w:tc>
        <w:tc>
          <w:tcPr>
            <w:tcW w:w="2268" w:type="dxa"/>
          </w:tcPr>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Arial"/>
                <w:color w:val="000000"/>
                <w:lang w:val="ro-RO"/>
              </w:rPr>
              <w:lastRenderedPageBreak/>
              <w:t>●</w:t>
            </w:r>
            <w:r w:rsidRPr="00CD2999">
              <w:rPr>
                <w:rFonts w:ascii="Calibri" w:hAnsi="Calibri" w:cs="Calibri"/>
                <w:color w:val="000000"/>
                <w:lang w:val="ro-RO"/>
              </w:rPr>
              <w:t xml:space="preserve"> </w:t>
            </w:r>
            <w:r w:rsidRPr="00CD2999">
              <w:rPr>
                <w:rFonts w:ascii="Calibri" w:hAnsi="Calibri" w:cs="Calibri"/>
                <w:b/>
                <w:bCs/>
                <w:color w:val="000000"/>
                <w:lang w:val="ro-RO"/>
              </w:rPr>
              <w:t>Observarea sistematică:</w:t>
            </w:r>
            <w:r w:rsidRPr="00CD2999">
              <w:rPr>
                <w:rFonts w:ascii="Calibri" w:hAnsi="Calibri" w:cs="Calibri"/>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implicare activă în rezolvarea sarcinii.</w:t>
            </w:r>
          </w:p>
          <w:p w:rsidR="00B42431" w:rsidRPr="00CD2999" w:rsidRDefault="00B42431" w:rsidP="00B42431">
            <w:pPr>
              <w:tabs>
                <w:tab w:val="left" w:pos="459"/>
              </w:tabs>
              <w:rPr>
                <w:rFonts w:ascii="Calibri" w:hAnsi="Calibri" w:cs="Calibri"/>
                <w:b/>
                <w:bCs/>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w:t>
            </w:r>
            <w:r w:rsidRPr="00CD2999">
              <w:rPr>
                <w:rFonts w:ascii="Calibri" w:hAnsi="Calibri" w:cs="Calibri"/>
                <w:b/>
                <w:bCs/>
                <w:color w:val="000000"/>
                <w:lang w:val="ro-RO"/>
              </w:rPr>
              <w:t>Interevaluarea</w:t>
            </w:r>
          </w:p>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t xml:space="preserve">Tema de lucru pentru </w:t>
            </w:r>
            <w:r w:rsidRPr="00CD2999">
              <w:rPr>
                <w:rFonts w:ascii="Calibri" w:hAnsi="Calibri" w:cs="Calibri"/>
                <w:b/>
                <w:bCs/>
                <w:color w:val="000000"/>
                <w:lang w:val="ro-RO"/>
              </w:rPr>
              <w:lastRenderedPageBreak/>
              <w:t>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1.4.</w:t>
            </w:r>
            <w:r w:rsidRPr="00CD2999">
              <w:rPr>
                <w:rFonts w:ascii="Calibri" w:hAnsi="Calibri" w:cs="Calibri"/>
                <w:lang w:val="ro-RO"/>
              </w:rPr>
              <w:t xml:space="preserve"> Manifestarea curiozităţii faţă de diverse tipuri de mesaje în contexte familiare</w:t>
            </w:r>
          </w:p>
          <w:p w:rsidR="00B42431" w:rsidRPr="00CD2999" w:rsidRDefault="00B42431" w:rsidP="00B42431">
            <w:pPr>
              <w:rPr>
                <w:rFonts w:ascii="Calibri" w:hAnsi="Calibri" w:cs="Calibri"/>
                <w:lang w:val="ro-RO"/>
              </w:rPr>
            </w:pPr>
            <w:r w:rsidRPr="00CD2999">
              <w:rPr>
                <w:rFonts w:ascii="Calibri" w:hAnsi="Calibri" w:cs="Calibri"/>
                <w:b/>
                <w:bCs/>
                <w:lang w:val="ro-RO"/>
              </w:rPr>
              <w:t xml:space="preserve">2.4. </w:t>
            </w:r>
            <w:r w:rsidRPr="00CD2999">
              <w:rPr>
                <w:rFonts w:ascii="Calibri" w:hAnsi="Calibri" w:cs="Calibri"/>
                <w:lang w:val="ro-RO"/>
              </w:rPr>
              <w:t>Participarea la interacţiuni pentru găsirea de soluţii la probleme</w:t>
            </w:r>
          </w:p>
          <w:p w:rsidR="00B42431" w:rsidRPr="00CD2999" w:rsidRDefault="00B42431" w:rsidP="00B42431">
            <w:pPr>
              <w:rPr>
                <w:rFonts w:ascii="Calibri" w:hAnsi="Calibri" w:cs="Calibri"/>
                <w:lang w:val="ro-RO"/>
              </w:rPr>
            </w:pPr>
            <w:r w:rsidRPr="00CD2999">
              <w:rPr>
                <w:rFonts w:ascii="Calibri" w:hAnsi="Calibri" w:cs="Calibri"/>
                <w:b/>
                <w:bCs/>
                <w:lang w:val="ro-RO"/>
              </w:rPr>
              <w:t>4.4</w:t>
            </w:r>
            <w:r w:rsidRPr="00CD2999">
              <w:rPr>
                <w:rFonts w:ascii="Calibri" w:hAnsi="Calibri" w:cs="Calibri"/>
                <w:lang w:val="ro-RO"/>
              </w:rPr>
              <w:t>. Povestirea pe scurt a unei întâmplări imaginate/ trăite</w:t>
            </w:r>
          </w:p>
          <w:p w:rsidR="00B42431" w:rsidRPr="00CD2999" w:rsidRDefault="00B42431" w:rsidP="00B42431">
            <w:pPr>
              <w:rPr>
                <w:rFonts w:ascii="Calibri" w:hAnsi="Calibri" w:cs="Calibri"/>
                <w:lang w:val="ro-RO"/>
              </w:rPr>
            </w:pPr>
            <w:r w:rsidRPr="00CD2999">
              <w:rPr>
                <w:rFonts w:ascii="Calibri" w:hAnsi="Calibri" w:cs="Calibri"/>
                <w:b/>
                <w:bCs/>
                <w:lang w:val="ro-RO"/>
              </w:rPr>
              <w:t>4.5</w:t>
            </w:r>
            <w:r w:rsidRPr="00CD2999">
              <w:rPr>
                <w:rFonts w:ascii="Calibri" w:hAnsi="Calibri" w:cs="Calibri"/>
                <w:lang w:val="ro-RO"/>
              </w:rPr>
              <w:t>.Manifestarea disponibilităţii pentru transmiterea în scris a unor idei</w:t>
            </w: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Proiectul </w:t>
            </w:r>
            <w:r w:rsidRPr="00CD2999">
              <w:rPr>
                <w:rFonts w:ascii="Calibri" w:hAnsi="Calibri" w:cs="Calibri"/>
                <w:i/>
                <w:iCs/>
                <w:lang w:val="ro-RO"/>
              </w:rPr>
              <w:t xml:space="preserve">APA  </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jc w:val="both"/>
              <w:rPr>
                <w:rFonts w:ascii="Calibri" w:hAnsi="Calibri" w:cs="Calibri"/>
                <w:lang w:val="ro-RO"/>
              </w:rPr>
            </w:pPr>
            <w:r w:rsidRPr="00CD2999">
              <w:rPr>
                <w:rFonts w:ascii="Calibri" w:hAnsi="Calibri" w:cs="Calibri"/>
                <w:bCs/>
                <w:lang w:val="ro-RO"/>
              </w:rPr>
              <w:t xml:space="preserve">- </w:t>
            </w:r>
            <w:r w:rsidRPr="00CD2999">
              <w:rPr>
                <w:rFonts w:ascii="Calibri" w:hAnsi="Calibri" w:cs="Calibri"/>
                <w:lang w:val="ro-RO"/>
              </w:rPr>
              <w:t>realizarea unui  proiect interdisciplinar în  clasă, în cadrul unui grup mic (2.4);</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proiect de  grup: „Apa” (realizarea unei cărţi şi expunerea acesteia/ prezentarea acesteia) (4.4);</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expoziţie de  produse  realizate în urma activităţilor (4.5);</w:t>
            </w:r>
          </w:p>
          <w:p w:rsidR="00B42431" w:rsidRPr="00CD2999" w:rsidRDefault="00B42431" w:rsidP="00AB0B21">
            <w:pPr>
              <w:numPr>
                <w:ilvl w:val="0"/>
                <w:numId w:val="131"/>
              </w:numPr>
              <w:tabs>
                <w:tab w:val="left" w:pos="273"/>
                <w:tab w:val="num" w:pos="885"/>
              </w:tabs>
              <w:ind w:left="0" w:firstLine="0"/>
              <w:jc w:val="both"/>
              <w:rPr>
                <w:rFonts w:ascii="Calibri" w:hAnsi="Calibri" w:cs="Calibri"/>
                <w:b/>
                <w:bCs/>
                <w:i/>
                <w:iCs/>
                <w:lang w:val="ro-RO"/>
              </w:rPr>
            </w:pPr>
            <w:r w:rsidRPr="00CD2999">
              <w:rPr>
                <w:rFonts w:ascii="Calibri" w:hAnsi="Calibri" w:cs="Calibri"/>
                <w:b/>
                <w:bCs/>
                <w:lang w:val="ro-RO"/>
              </w:rPr>
              <w:t>Organizarea activităţii</w:t>
            </w:r>
            <w:r w:rsidRPr="00CD2999">
              <w:rPr>
                <w:rFonts w:ascii="Calibri" w:hAnsi="Calibri" w:cs="Calibri"/>
                <w:lang w:val="ro-RO"/>
              </w:rPr>
              <w:t xml:space="preserve"> de derulare a proiectului:</w:t>
            </w:r>
          </w:p>
          <w:p w:rsidR="00B42431" w:rsidRPr="00CD2999" w:rsidRDefault="00B42431" w:rsidP="00AB0B21">
            <w:pPr>
              <w:numPr>
                <w:ilvl w:val="1"/>
                <w:numId w:val="124"/>
              </w:numPr>
              <w:tabs>
                <w:tab w:val="clear" w:pos="720"/>
                <w:tab w:val="left" w:pos="273"/>
                <w:tab w:val="num" w:pos="885"/>
              </w:tabs>
              <w:ind w:left="0" w:firstLine="34"/>
              <w:jc w:val="both"/>
              <w:rPr>
                <w:rFonts w:ascii="Calibri" w:hAnsi="Calibri" w:cs="Calibri"/>
                <w:lang w:val="ro-RO"/>
              </w:rPr>
            </w:pPr>
            <w:r w:rsidRPr="00CD2999">
              <w:rPr>
                <w:rFonts w:ascii="Calibri" w:hAnsi="Calibri" w:cs="Calibri"/>
                <w:lang w:val="ro-RO"/>
              </w:rPr>
              <w:t>stabilirea temei proiectului;</w:t>
            </w:r>
          </w:p>
          <w:p w:rsidR="00B42431" w:rsidRPr="00CD2999" w:rsidRDefault="00B42431" w:rsidP="00AB0B21">
            <w:pPr>
              <w:numPr>
                <w:ilvl w:val="1"/>
                <w:numId w:val="124"/>
              </w:numPr>
              <w:tabs>
                <w:tab w:val="clear" w:pos="720"/>
                <w:tab w:val="left" w:pos="273"/>
                <w:tab w:val="num" w:pos="885"/>
              </w:tabs>
              <w:ind w:left="0" w:firstLine="34"/>
              <w:jc w:val="both"/>
              <w:rPr>
                <w:rFonts w:ascii="Calibri" w:hAnsi="Calibri" w:cs="Calibri"/>
                <w:lang w:val="ro-RO"/>
              </w:rPr>
            </w:pPr>
            <w:r w:rsidRPr="00CD2999">
              <w:rPr>
                <w:rFonts w:ascii="Calibri" w:hAnsi="Calibri" w:cs="Calibri"/>
                <w:lang w:val="ro-RO"/>
              </w:rPr>
              <w:t>precizarea cerinţelor;</w:t>
            </w:r>
          </w:p>
          <w:p w:rsidR="00B42431" w:rsidRPr="00CD2999" w:rsidRDefault="00B42431" w:rsidP="00AB0B21">
            <w:pPr>
              <w:numPr>
                <w:ilvl w:val="1"/>
                <w:numId w:val="124"/>
              </w:numPr>
              <w:tabs>
                <w:tab w:val="clear" w:pos="720"/>
                <w:tab w:val="left" w:pos="273"/>
                <w:tab w:val="num" w:pos="885"/>
              </w:tabs>
              <w:ind w:left="0" w:firstLine="34"/>
              <w:jc w:val="both"/>
              <w:rPr>
                <w:rFonts w:ascii="Calibri" w:hAnsi="Calibri" w:cs="Calibri"/>
                <w:lang w:val="ro-RO"/>
              </w:rPr>
            </w:pPr>
            <w:r w:rsidRPr="00CD2999">
              <w:rPr>
                <w:rFonts w:ascii="Calibri" w:hAnsi="Calibri" w:cs="Calibri"/>
                <w:lang w:val="ro-RO"/>
              </w:rPr>
              <w:t>prezentarea criteriilor de evaluare;</w:t>
            </w:r>
          </w:p>
          <w:p w:rsidR="00B42431" w:rsidRPr="00CD2999" w:rsidRDefault="00B42431" w:rsidP="00AB0B21">
            <w:pPr>
              <w:numPr>
                <w:ilvl w:val="1"/>
                <w:numId w:val="124"/>
              </w:numPr>
              <w:tabs>
                <w:tab w:val="clear" w:pos="720"/>
                <w:tab w:val="left" w:pos="273"/>
                <w:tab w:val="num" w:pos="885"/>
              </w:tabs>
              <w:ind w:left="0" w:firstLine="34"/>
              <w:jc w:val="both"/>
              <w:rPr>
                <w:rFonts w:ascii="Calibri" w:hAnsi="Calibri" w:cs="Calibri"/>
                <w:lang w:val="ro-RO"/>
              </w:rPr>
            </w:pPr>
            <w:r w:rsidRPr="00CD2999">
              <w:rPr>
                <w:rFonts w:ascii="Calibri" w:hAnsi="Calibri" w:cs="Calibri"/>
                <w:lang w:val="ro-RO"/>
              </w:rPr>
              <w:t>stabilirea datei de prezentare a proiectului;</w:t>
            </w:r>
          </w:p>
          <w:p w:rsidR="00B42431" w:rsidRPr="00CD2999" w:rsidRDefault="00B42431" w:rsidP="00AB0B21">
            <w:pPr>
              <w:numPr>
                <w:ilvl w:val="1"/>
                <w:numId w:val="124"/>
              </w:numPr>
              <w:tabs>
                <w:tab w:val="clear" w:pos="720"/>
                <w:tab w:val="left" w:pos="273"/>
                <w:tab w:val="num" w:pos="885"/>
              </w:tabs>
              <w:ind w:left="0" w:firstLine="34"/>
              <w:jc w:val="both"/>
              <w:rPr>
                <w:rFonts w:ascii="Calibri" w:hAnsi="Calibri" w:cs="Calibri"/>
                <w:lang w:val="ro-RO"/>
              </w:rPr>
            </w:pPr>
            <w:r w:rsidRPr="00CD2999">
              <w:rPr>
                <w:rFonts w:ascii="Calibri" w:hAnsi="Calibri" w:cs="Calibri"/>
                <w:lang w:val="ro-RO"/>
              </w:rPr>
              <w:t>stabilirea responsabilităţilor (4.4);</w:t>
            </w:r>
          </w:p>
          <w:p w:rsidR="00B42431" w:rsidRPr="00CD2999" w:rsidRDefault="00B42431" w:rsidP="00AB0B21">
            <w:pPr>
              <w:numPr>
                <w:ilvl w:val="0"/>
                <w:numId w:val="132"/>
              </w:numPr>
              <w:tabs>
                <w:tab w:val="left" w:pos="273"/>
              </w:tabs>
              <w:ind w:left="0" w:firstLine="0"/>
              <w:jc w:val="both"/>
              <w:rPr>
                <w:rFonts w:ascii="Calibri" w:hAnsi="Calibri" w:cs="Calibri"/>
                <w:color w:val="000000"/>
                <w:lang w:val="ro-RO"/>
              </w:rPr>
            </w:pPr>
            <w:r w:rsidRPr="00CD2999">
              <w:rPr>
                <w:rFonts w:ascii="Calibri" w:hAnsi="Calibri" w:cs="Calibri"/>
                <w:color w:val="000000"/>
                <w:lang w:val="ro-RO"/>
              </w:rPr>
              <w:t>realizarea unor desen pentru a ilustra anumite proprietăţi ale apei (1.4);</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color w:val="000000"/>
                <w:lang w:val="ro-RO"/>
              </w:rPr>
              <w:t>- scrierea unor enunțuri prin care se furnizează informații despre  apă (4.4).</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 xml:space="preserve"> </w:t>
            </w: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lucru în grup, învățarea bazată pe proiect</w:t>
            </w:r>
          </w:p>
          <w:p w:rsidR="00B42431" w:rsidRPr="00CD2999" w:rsidRDefault="00B42431" w:rsidP="00B42431">
            <w:pPr>
              <w:rPr>
                <w:rFonts w:ascii="Calibri" w:hAnsi="Calibri" w:cs="Calibri"/>
                <w:i/>
                <w:iCs/>
                <w:lang w:val="ro-RO"/>
              </w:rPr>
            </w:pPr>
          </w:p>
          <w:p w:rsidR="00B42431" w:rsidRPr="00CD2999" w:rsidRDefault="00B42431" w:rsidP="00B42431">
            <w:pPr>
              <w:rPr>
                <w:rFonts w:ascii="Calibri" w:hAnsi="Calibri" w:cs="Calibri"/>
                <w:lang w:val="ro-RO"/>
              </w:rPr>
            </w:pPr>
          </w:p>
        </w:tc>
        <w:tc>
          <w:tcPr>
            <w:tcW w:w="2268" w:type="dxa"/>
          </w:tcPr>
          <w:p w:rsidR="00B42431" w:rsidRPr="00CD2999" w:rsidRDefault="00B42431" w:rsidP="00B42431">
            <w:pPr>
              <w:numPr>
                <w:ilvl w:val="0"/>
                <w:numId w:val="40"/>
              </w:numPr>
              <w:autoSpaceDE w:val="0"/>
              <w:autoSpaceDN w:val="0"/>
              <w:adjustRightInd w:val="0"/>
              <w:ind w:left="360"/>
              <w:rPr>
                <w:rFonts w:ascii="Calibri" w:hAnsi="Calibri" w:cs="Calibri"/>
                <w:i/>
                <w:iCs/>
                <w:color w:val="000000"/>
                <w:lang w:val="ro-RO"/>
              </w:rPr>
            </w:pPr>
            <w:r w:rsidRPr="00CD2999">
              <w:rPr>
                <w:rFonts w:ascii="Calibri" w:hAnsi="Calibri" w:cs="Calibri"/>
                <w:b/>
                <w:bCs/>
                <w:color w:val="000000"/>
                <w:lang w:val="ro-RO"/>
              </w:rPr>
              <w:t xml:space="preserve">Observarea </w:t>
            </w:r>
          </w:p>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Calibri"/>
                <w:b/>
                <w:bCs/>
                <w:color w:val="000000"/>
                <w:lang w:val="ro-RO"/>
              </w:rPr>
              <w:t>sistematică:</w:t>
            </w:r>
            <w:r w:rsidRPr="00CD2999">
              <w:rPr>
                <w:rFonts w:ascii="Calibri" w:hAnsi="Calibri" w:cs="Calibri"/>
                <w:color w:val="000000"/>
                <w:lang w:val="ro-RO"/>
              </w:rPr>
              <w:t xml:space="preserve"> atitudinea elevilor faţă de sarcina dată</w:t>
            </w:r>
          </w:p>
          <w:p w:rsidR="00B42431" w:rsidRPr="00CD2999" w:rsidRDefault="00B42431" w:rsidP="00B42431">
            <w:pPr>
              <w:pStyle w:val="ListParagraph"/>
              <w:numPr>
                <w:ilvl w:val="0"/>
                <w:numId w:val="91"/>
              </w:numPr>
              <w:tabs>
                <w:tab w:val="left" w:pos="182"/>
              </w:tabs>
              <w:spacing w:after="0" w:line="240" w:lineRule="auto"/>
              <w:ind w:left="0" w:firstLine="0"/>
              <w:rPr>
                <w:rFonts w:ascii="Calibri" w:hAnsi="Calibri" w:cs="Calibri"/>
                <w:color w:val="000000"/>
                <w:sz w:val="20"/>
                <w:szCs w:val="20"/>
              </w:rPr>
            </w:pPr>
            <w:r w:rsidRPr="00CD2999">
              <w:rPr>
                <w:rFonts w:ascii="Calibri" w:hAnsi="Calibri" w:cs="Calibri"/>
                <w:b/>
                <w:bCs/>
                <w:i/>
                <w:iCs/>
                <w:color w:val="000000"/>
                <w:sz w:val="20"/>
                <w:szCs w:val="20"/>
              </w:rPr>
              <w:t xml:space="preserve">Lista de verificare </w:t>
            </w:r>
            <w:r w:rsidRPr="00CD2999">
              <w:rPr>
                <w:rFonts w:ascii="Calibri" w:hAnsi="Calibri" w:cs="Calibri"/>
                <w:i/>
                <w:iCs/>
                <w:color w:val="000000"/>
                <w:sz w:val="20"/>
                <w:szCs w:val="20"/>
              </w:rPr>
              <w:t>(da/ nu)</w:t>
            </w:r>
            <w:r w:rsidRPr="00CD2999">
              <w:rPr>
                <w:rFonts w:ascii="Calibri" w:hAnsi="Calibri" w:cs="Calibri"/>
                <w:b/>
                <w:bCs/>
                <w:color w:val="000000"/>
                <w:sz w:val="20"/>
                <w:szCs w:val="20"/>
              </w:rPr>
              <w:t>:</w:t>
            </w:r>
          </w:p>
          <w:p w:rsidR="00B42431" w:rsidRPr="00CD2999" w:rsidRDefault="00B42431" w:rsidP="00B42431">
            <w:pPr>
              <w:numPr>
                <w:ilvl w:val="0"/>
                <w:numId w:val="101"/>
              </w:numPr>
              <w:tabs>
                <w:tab w:val="clear" w:pos="360"/>
                <w:tab w:val="num" w:pos="175"/>
              </w:tabs>
              <w:ind w:left="175" w:hanging="175"/>
              <w:rPr>
                <w:rFonts w:ascii="Calibri" w:hAnsi="Calibri" w:cs="Calibri"/>
                <w:color w:val="000000"/>
                <w:lang w:val="ro-RO"/>
              </w:rPr>
            </w:pPr>
            <w:r w:rsidRPr="00CD2999">
              <w:rPr>
                <w:rFonts w:ascii="Calibri" w:hAnsi="Calibri" w:cs="Calibri"/>
                <w:color w:val="000000"/>
                <w:lang w:val="ro-RO"/>
              </w:rPr>
              <w:t>concentrarea asupra sarcinii de rezolvat;</w:t>
            </w:r>
          </w:p>
          <w:p w:rsidR="00B42431" w:rsidRPr="00CD2999" w:rsidRDefault="00B42431" w:rsidP="00B42431">
            <w:pPr>
              <w:numPr>
                <w:ilvl w:val="0"/>
                <w:numId w:val="101"/>
              </w:numPr>
              <w:tabs>
                <w:tab w:val="clear" w:pos="360"/>
                <w:tab w:val="num" w:pos="175"/>
              </w:tabs>
              <w:ind w:left="175" w:hanging="175"/>
              <w:rPr>
                <w:rFonts w:ascii="Calibri" w:hAnsi="Calibri" w:cs="Calibri"/>
                <w:color w:val="000000"/>
                <w:lang w:val="ro-RO"/>
              </w:rPr>
            </w:pPr>
            <w:r w:rsidRPr="00CD2999">
              <w:rPr>
                <w:rFonts w:ascii="Calibri" w:hAnsi="Calibri" w:cs="Calibri"/>
                <w:color w:val="000000"/>
                <w:lang w:val="ro-RO"/>
              </w:rPr>
              <w:t>implicarea activă în rezolvarea sarcinii de grup.</w:t>
            </w:r>
          </w:p>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lang w:val="ro-RO"/>
              </w:rPr>
              <w:t>Tema pentru 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 xml:space="preserve">2.4. </w:t>
            </w:r>
            <w:r w:rsidRPr="00CD2999">
              <w:rPr>
                <w:rFonts w:ascii="Calibri" w:hAnsi="Calibri" w:cs="Calibri"/>
                <w:lang w:val="ro-RO"/>
              </w:rPr>
              <w:t>Participarea la interacţiuni pentru găsirea de soluţii la probleme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4.1. </w:t>
            </w:r>
            <w:r w:rsidRPr="00CD2999">
              <w:rPr>
                <w:rFonts w:ascii="Calibri" w:hAnsi="Calibri" w:cs="Calibri"/>
                <w:lang w:val="ro-RO"/>
              </w:rPr>
              <w:t>Aplicarea regulilor de ortografie în redactarea de text</w:t>
            </w:r>
          </w:p>
          <w:p w:rsidR="00B42431" w:rsidRPr="00CD2999" w:rsidRDefault="00B42431" w:rsidP="00B42431">
            <w:pPr>
              <w:rPr>
                <w:rFonts w:ascii="Calibri" w:hAnsi="Calibri" w:cs="Calibri"/>
                <w:lang w:val="ro-RO"/>
              </w:rPr>
            </w:pPr>
            <w:r w:rsidRPr="00CD2999">
              <w:rPr>
                <w:rFonts w:ascii="Calibri" w:hAnsi="Calibri" w:cs="Calibri"/>
                <w:b/>
                <w:bCs/>
                <w:lang w:val="ro-RO"/>
              </w:rPr>
              <w:t>4.2.</w:t>
            </w:r>
            <w:r w:rsidRPr="00CD2999">
              <w:rPr>
                <w:rFonts w:ascii="Calibri" w:hAnsi="Calibri" w:cs="Calibri"/>
                <w:lang w:val="ro-RO"/>
              </w:rPr>
              <w:t>Redactarea unor texte funcţionale simple care conţin limbaj vizual şi verbal</w:t>
            </w:r>
          </w:p>
          <w:p w:rsidR="00B42431" w:rsidRPr="00CD2999" w:rsidRDefault="00B42431" w:rsidP="00B42431">
            <w:pPr>
              <w:widowControl w:val="0"/>
              <w:autoSpaceDE w:val="0"/>
              <w:autoSpaceDN w:val="0"/>
              <w:adjustRightInd w:val="0"/>
              <w:rPr>
                <w:rFonts w:ascii="Calibri" w:hAnsi="Calibri" w:cs="Calibri"/>
                <w:w w:val="99"/>
                <w:lang w:val="ro-RO"/>
              </w:rPr>
            </w:pPr>
            <w:r w:rsidRPr="00CD2999">
              <w:rPr>
                <w:rFonts w:ascii="Calibri" w:hAnsi="Calibri" w:cs="Calibri"/>
                <w:b/>
                <w:bCs/>
                <w:lang w:val="ro-RO"/>
              </w:rPr>
              <w:t xml:space="preserve">4.5. </w:t>
            </w:r>
            <w:r w:rsidRPr="00CD2999">
              <w:rPr>
                <w:rFonts w:ascii="Calibri" w:hAnsi="Calibri" w:cs="Calibri"/>
                <w:lang w:val="ro-RO"/>
              </w:rPr>
              <w:t>Manifestarea disponibilităţii pentru transmiterea în scris a unor idei</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lastRenderedPageBreak/>
              <w:t>●</w:t>
            </w:r>
            <w:r w:rsidRPr="00CD2999">
              <w:rPr>
                <w:rFonts w:ascii="Calibri" w:hAnsi="Calibri" w:cs="Calibri"/>
                <w:lang w:val="ro-RO"/>
              </w:rPr>
              <w:t xml:space="preserve"> Cum să creezi un fluturaş publicitar</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jc w:val="both"/>
              <w:rPr>
                <w:rFonts w:ascii="Calibri" w:hAnsi="Calibri" w:cs="Calibri"/>
                <w:lang w:val="ro-RO"/>
              </w:rPr>
            </w:pPr>
            <w:r w:rsidRPr="00CD2999">
              <w:rPr>
                <w:rFonts w:ascii="Calibri" w:hAnsi="Calibri" w:cs="Calibri"/>
                <w:b/>
                <w:bCs/>
                <w:lang w:val="ro-RO"/>
              </w:rPr>
              <w:t xml:space="preserve">- </w:t>
            </w:r>
            <w:r w:rsidRPr="00CD2999">
              <w:rPr>
                <w:rFonts w:ascii="Calibri" w:hAnsi="Calibri" w:cs="Calibri"/>
                <w:lang w:val="ro-RO"/>
              </w:rPr>
              <w:t>activităţi realizate în grup pentru analiza și realizarea unor texte funcţionale</w:t>
            </w:r>
            <w:r w:rsidRPr="00CD2999">
              <w:rPr>
                <w:rFonts w:ascii="Calibri" w:hAnsi="Calibri" w:cs="Calibri"/>
                <w:b/>
                <w:bCs/>
                <w:lang w:val="ro-RO"/>
              </w:rPr>
              <w:t xml:space="preserve"> </w:t>
            </w:r>
            <w:r w:rsidRPr="00CD2999">
              <w:rPr>
                <w:rFonts w:ascii="Calibri" w:hAnsi="Calibri" w:cs="Calibri"/>
                <w:lang w:val="ro-RO"/>
              </w:rPr>
              <w:t>(2.4);</w:t>
            </w:r>
          </w:p>
          <w:p w:rsidR="00B42431" w:rsidRPr="00CD2999" w:rsidRDefault="00B42431" w:rsidP="00AB0B21">
            <w:pPr>
              <w:jc w:val="both"/>
              <w:rPr>
                <w:rFonts w:ascii="Calibri" w:hAnsi="Calibri" w:cs="Calibri"/>
                <w:lang w:val="ro-RO"/>
              </w:rPr>
            </w:pPr>
            <w:r w:rsidRPr="00CD2999">
              <w:rPr>
                <w:rFonts w:ascii="Calibri" w:hAnsi="Calibri" w:cs="Calibri"/>
                <w:b/>
                <w:bCs/>
                <w:lang w:val="ro-RO"/>
              </w:rPr>
              <w:t xml:space="preserve">- </w:t>
            </w:r>
            <w:r w:rsidRPr="00CD2999">
              <w:rPr>
                <w:rFonts w:ascii="Calibri" w:hAnsi="Calibri" w:cs="Calibri"/>
                <w:lang w:val="ro-RO"/>
              </w:rPr>
              <w:t>realizarea unui fluturaş pentru promovarea unei serbări, a unui concurs sau proiect</w:t>
            </w:r>
            <w:r w:rsidRPr="00CD2999">
              <w:rPr>
                <w:rFonts w:ascii="Calibri" w:hAnsi="Calibri" w:cs="Calibri"/>
                <w:b/>
                <w:bCs/>
                <w:lang w:val="ro-RO"/>
              </w:rPr>
              <w:t xml:space="preserve"> (</w:t>
            </w:r>
            <w:r w:rsidRPr="00CD2999">
              <w:rPr>
                <w:rFonts w:ascii="Calibri" w:hAnsi="Calibri" w:cs="Calibri"/>
                <w:lang w:val="ro-RO"/>
              </w:rPr>
              <w:t>4.2);</w:t>
            </w:r>
          </w:p>
          <w:p w:rsidR="00B42431" w:rsidRPr="00CD2999" w:rsidRDefault="00B42431" w:rsidP="00AB0B21">
            <w:pPr>
              <w:jc w:val="both"/>
              <w:rPr>
                <w:rFonts w:ascii="Calibri" w:hAnsi="Calibri" w:cs="Calibri"/>
                <w:lang w:val="ro-RO"/>
              </w:rPr>
            </w:pPr>
            <w:r w:rsidRPr="00CD2999">
              <w:rPr>
                <w:rFonts w:ascii="Calibri" w:hAnsi="Calibri" w:cs="Calibri"/>
                <w:lang w:val="ro-RO"/>
              </w:rPr>
              <w:t>- expoziții de produse scrise, realizate în urma activităților de grup/individuale (4.5);</w:t>
            </w:r>
          </w:p>
          <w:p w:rsidR="00B42431" w:rsidRPr="00CD2999" w:rsidRDefault="00B42431" w:rsidP="00AB0B21">
            <w:pPr>
              <w:jc w:val="both"/>
              <w:rPr>
                <w:rFonts w:ascii="Calibri" w:hAnsi="Calibri" w:cs="Calibri"/>
                <w:b/>
                <w:bCs/>
                <w:lang w:val="ro-RO"/>
              </w:rPr>
            </w:pPr>
            <w:r w:rsidRPr="00CD2999">
              <w:rPr>
                <w:rFonts w:ascii="Calibri" w:hAnsi="Calibri" w:cs="Calibri"/>
                <w:lang w:val="ro-RO"/>
              </w:rPr>
              <w:t>- scrierea unor enunţuri în care se folosesc ortograme (4.1).</w:t>
            </w:r>
          </w:p>
          <w:p w:rsidR="00B42431" w:rsidRPr="00CD2999" w:rsidRDefault="00B42431" w:rsidP="00AB0B21">
            <w:pPr>
              <w:jc w:val="both"/>
              <w:rPr>
                <w:rFonts w:ascii="Calibri" w:hAnsi="Calibri" w:cs="Calibri"/>
                <w:lang w:val="ro-RO"/>
              </w:rPr>
            </w:pP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xml:space="preserve">, jocul </w:t>
            </w:r>
            <w:r w:rsidRPr="00CD2999">
              <w:rPr>
                <w:rFonts w:ascii="Calibri" w:hAnsi="Calibri" w:cs="Calibri"/>
                <w:lang w:val="ro-RO"/>
              </w:rPr>
              <w:lastRenderedPageBreak/>
              <w:t>didactic.</w:t>
            </w:r>
          </w:p>
          <w:p w:rsidR="00B42431" w:rsidRPr="00CD2999" w:rsidRDefault="00B42431" w:rsidP="00B42431">
            <w:pPr>
              <w:rPr>
                <w:rFonts w:ascii="Calibri" w:hAnsi="Calibri" w:cs="Calibri"/>
                <w:lang w:val="ro-RO"/>
              </w:rPr>
            </w:pPr>
          </w:p>
        </w:tc>
        <w:tc>
          <w:tcPr>
            <w:tcW w:w="2268" w:type="dxa"/>
          </w:tcPr>
          <w:p w:rsidR="00B42431" w:rsidRPr="00CD2999" w:rsidRDefault="00B42431" w:rsidP="00B42431">
            <w:pPr>
              <w:numPr>
                <w:ilvl w:val="0"/>
                <w:numId w:val="99"/>
              </w:numPr>
              <w:rPr>
                <w:rFonts w:ascii="Calibri" w:hAnsi="Calibri" w:cs="Calibri"/>
                <w:color w:val="0D0D0D"/>
                <w:lang w:val="ro-RO"/>
              </w:rPr>
            </w:pPr>
            <w:r w:rsidRPr="00CD2999">
              <w:rPr>
                <w:rFonts w:ascii="Calibri" w:hAnsi="Calibri" w:cs="Calibri"/>
                <w:b/>
                <w:bCs/>
                <w:color w:val="0D0D0D"/>
                <w:lang w:val="ro-RO"/>
              </w:rPr>
              <w:lastRenderedPageBreak/>
              <w:t>Observarea sistematică:</w:t>
            </w:r>
          </w:p>
          <w:p w:rsidR="00B42431" w:rsidRPr="00CD2999" w:rsidRDefault="00B42431" w:rsidP="00B42431">
            <w:pPr>
              <w:pStyle w:val="ListParagraph"/>
              <w:numPr>
                <w:ilvl w:val="0"/>
                <w:numId w:val="70"/>
              </w:numPr>
              <w:tabs>
                <w:tab w:val="left" w:pos="182"/>
              </w:tabs>
              <w:spacing w:after="0" w:line="240" w:lineRule="auto"/>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B42431" w:rsidRPr="00CD2999" w:rsidRDefault="00B42431" w:rsidP="00B42431">
            <w:pPr>
              <w:pStyle w:val="ListParagraph"/>
              <w:numPr>
                <w:ilvl w:val="0"/>
                <w:numId w:val="111"/>
              </w:numPr>
              <w:tabs>
                <w:tab w:val="left" w:pos="280"/>
                <w:tab w:val="left" w:pos="601"/>
              </w:tabs>
              <w:spacing w:after="0" w:line="240" w:lineRule="auto"/>
              <w:ind w:left="34" w:firstLine="0"/>
              <w:rPr>
                <w:rFonts w:ascii="Calibri" w:hAnsi="Calibri" w:cs="Calibri"/>
                <w:color w:val="000000"/>
                <w:sz w:val="20"/>
                <w:szCs w:val="20"/>
              </w:rPr>
            </w:pPr>
            <w:r w:rsidRPr="00CD2999">
              <w:rPr>
                <w:rFonts w:ascii="Calibri" w:hAnsi="Calibri" w:cs="Calibri"/>
                <w:color w:val="0D0D0D"/>
                <w:sz w:val="20"/>
                <w:szCs w:val="20"/>
              </w:rPr>
              <w:t>manifestarea</w:t>
            </w:r>
          </w:p>
          <w:p w:rsidR="00B42431" w:rsidRPr="00CD2999" w:rsidRDefault="00B42431" w:rsidP="00B42431">
            <w:pPr>
              <w:pStyle w:val="ListParagraph"/>
              <w:tabs>
                <w:tab w:val="left" w:pos="280"/>
                <w:tab w:val="left" w:pos="601"/>
              </w:tabs>
              <w:spacing w:after="0" w:line="240" w:lineRule="auto"/>
              <w:ind w:left="34"/>
              <w:rPr>
                <w:rFonts w:ascii="Calibri" w:hAnsi="Calibri" w:cs="Calibri"/>
                <w:color w:val="0D0D0D"/>
                <w:sz w:val="20"/>
                <w:szCs w:val="20"/>
              </w:rPr>
            </w:pPr>
            <w:r w:rsidRPr="00CD2999">
              <w:rPr>
                <w:rFonts w:ascii="Calibri" w:hAnsi="Calibri" w:cs="Calibri"/>
                <w:color w:val="0D0D0D"/>
                <w:sz w:val="20"/>
                <w:szCs w:val="20"/>
              </w:rPr>
              <w:t>interesului față de mesaje audiate cu ajutorul computerului</w:t>
            </w:r>
          </w:p>
          <w:p w:rsidR="00B42431" w:rsidRPr="00CD2999" w:rsidRDefault="00B42431" w:rsidP="00B42431">
            <w:pPr>
              <w:pStyle w:val="ListParagraph"/>
              <w:tabs>
                <w:tab w:val="left" w:pos="280"/>
                <w:tab w:val="left" w:pos="601"/>
              </w:tabs>
              <w:spacing w:after="0" w:line="240" w:lineRule="auto"/>
              <w:ind w:left="34"/>
              <w:rPr>
                <w:rFonts w:ascii="Calibri" w:hAnsi="Calibri" w:cs="Calibri"/>
                <w:color w:val="0D0D0D"/>
                <w:sz w:val="20"/>
                <w:szCs w:val="20"/>
              </w:rPr>
            </w:pPr>
            <w:r w:rsidRPr="00CD2999">
              <w:rPr>
                <w:rFonts w:ascii="Calibri" w:hAnsi="Calibri" w:cs="Calibri"/>
                <w:color w:val="0D0D0D"/>
                <w:sz w:val="20"/>
                <w:szCs w:val="20"/>
              </w:rPr>
              <w:t>concentrarea asupra sarcinii;</w:t>
            </w:r>
          </w:p>
          <w:p w:rsidR="00B42431" w:rsidRPr="00CD2999" w:rsidRDefault="00B42431" w:rsidP="00B42431">
            <w:pPr>
              <w:pStyle w:val="ListParagraph"/>
              <w:numPr>
                <w:ilvl w:val="0"/>
                <w:numId w:val="111"/>
              </w:numPr>
              <w:tabs>
                <w:tab w:val="left" w:pos="280"/>
                <w:tab w:val="left" w:pos="601"/>
              </w:tabs>
              <w:spacing w:after="0" w:line="240" w:lineRule="auto"/>
              <w:ind w:left="34" w:firstLine="0"/>
              <w:rPr>
                <w:rFonts w:ascii="Calibri" w:hAnsi="Calibri" w:cs="Calibri"/>
                <w:color w:val="000000"/>
                <w:sz w:val="20"/>
                <w:szCs w:val="20"/>
              </w:rPr>
            </w:pPr>
            <w:r w:rsidRPr="00CD2999">
              <w:rPr>
                <w:rFonts w:ascii="Calibri" w:hAnsi="Calibri" w:cs="Calibri"/>
                <w:color w:val="000000"/>
                <w:sz w:val="20"/>
                <w:szCs w:val="20"/>
              </w:rPr>
              <w:t xml:space="preserve">formularea de răspunsuri adecvate la întrebări; </w:t>
            </w:r>
          </w:p>
          <w:p w:rsidR="00B42431" w:rsidRPr="00CD2999" w:rsidRDefault="00B42431" w:rsidP="00B42431">
            <w:pPr>
              <w:pStyle w:val="ListParagraph"/>
              <w:numPr>
                <w:ilvl w:val="0"/>
                <w:numId w:val="111"/>
              </w:numPr>
              <w:tabs>
                <w:tab w:val="left" w:pos="280"/>
                <w:tab w:val="left" w:pos="601"/>
              </w:tabs>
              <w:spacing w:after="0" w:line="240" w:lineRule="auto"/>
              <w:ind w:left="34" w:firstLine="0"/>
              <w:rPr>
                <w:rFonts w:ascii="Calibri" w:hAnsi="Calibri" w:cs="Calibri"/>
                <w:color w:val="000000"/>
                <w:sz w:val="20"/>
                <w:szCs w:val="20"/>
              </w:rPr>
            </w:pPr>
            <w:r w:rsidRPr="00CD2999">
              <w:rPr>
                <w:rFonts w:ascii="Calibri" w:hAnsi="Calibri" w:cs="Calibri"/>
                <w:sz w:val="20"/>
                <w:szCs w:val="20"/>
              </w:rPr>
              <w:lastRenderedPageBreak/>
              <w:t>efectuarea unor sarcini conform comenzilor primite.</w:t>
            </w:r>
          </w:p>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color w:val="000000"/>
                <w:lang w:val="ro-RO"/>
              </w:rPr>
              <w:t xml:space="preserve"> </w:t>
            </w:r>
            <w:r w:rsidRPr="00CD2999">
              <w:rPr>
                <w:rFonts w:ascii="Calibri" w:hAnsi="Calibri" w:cs="Calibri"/>
                <w:b/>
                <w:bCs/>
                <w:lang w:val="ro-RO"/>
              </w:rPr>
              <w:t>Tema pentru 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1.4.</w:t>
            </w:r>
            <w:r w:rsidRPr="00CD2999">
              <w:rPr>
                <w:rFonts w:ascii="Calibri" w:hAnsi="Calibri" w:cs="Calibri"/>
                <w:lang w:val="ro-RO"/>
              </w:rPr>
              <w:t xml:space="preserve"> Manifestarea curiozităţii faţă de diverse tipuri de mesaje în contexte familiare</w:t>
            </w:r>
          </w:p>
          <w:p w:rsidR="00B42431" w:rsidRPr="00CD2999" w:rsidRDefault="00B42431" w:rsidP="00B42431">
            <w:pPr>
              <w:rPr>
                <w:rFonts w:ascii="Calibri" w:hAnsi="Calibri" w:cs="Calibri"/>
                <w:lang w:val="ro-RO"/>
              </w:rPr>
            </w:pPr>
            <w:r w:rsidRPr="00CD2999">
              <w:rPr>
                <w:rFonts w:ascii="Calibri" w:hAnsi="Calibri" w:cs="Calibri"/>
                <w:b/>
                <w:bCs/>
                <w:lang w:val="ro-RO"/>
              </w:rPr>
              <w:t>2.2</w:t>
            </w:r>
            <w:r w:rsidRPr="00CD2999">
              <w:rPr>
                <w:rFonts w:ascii="Calibri" w:hAnsi="Calibri" w:cs="Calibri"/>
                <w:lang w:val="ro-RO"/>
              </w:rPr>
              <w:t>. Povestirea unei întâmplări cunoscute pe baza unui suport adecvat din partea profesorului</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Descrierea unui obiect. Descrierea</w:t>
            </w:r>
          </w:p>
          <w:p w:rsidR="00B42431" w:rsidRPr="00CD2999" w:rsidRDefault="00B42431" w:rsidP="00B42431">
            <w:pPr>
              <w:rPr>
                <w:rFonts w:ascii="Calibri" w:hAnsi="Calibri" w:cs="Calibri"/>
                <w:lang w:val="ro-RO"/>
              </w:rPr>
            </w:pPr>
            <w:r w:rsidRPr="00CD2999">
              <w:rPr>
                <w:rFonts w:ascii="Calibri" w:hAnsi="Calibri" w:cs="Calibri"/>
                <w:lang w:val="ro-RO"/>
              </w:rPr>
              <w:t>unei activități</w:t>
            </w: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audierea unor poveşti, povestiri, întâmplări, poezii folosind reportofonul,</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computerul (1.4);</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relatarea după întrebările investigatorului perfect (</w:t>
            </w:r>
            <w:r w:rsidRPr="00CD2999">
              <w:rPr>
                <w:rFonts w:ascii="Calibri" w:hAnsi="Calibri" w:cs="Calibri"/>
                <w:i/>
                <w:iCs/>
                <w:lang w:val="ro-RO"/>
              </w:rPr>
              <w:t xml:space="preserve">Cine? Ce? Unde? Când? Cum? De ce? Cu cine? Cu ce?) </w:t>
            </w:r>
            <w:r w:rsidRPr="00CD2999">
              <w:rPr>
                <w:rFonts w:ascii="Calibri" w:hAnsi="Calibri" w:cs="Calibri"/>
                <w:iCs/>
                <w:lang w:val="ro-RO"/>
              </w:rPr>
              <w:t>(</w:t>
            </w:r>
            <w:r w:rsidRPr="00CD2999">
              <w:rPr>
                <w:rFonts w:ascii="Calibri" w:hAnsi="Calibri" w:cs="Calibri"/>
                <w:lang w:val="ro-RO"/>
              </w:rPr>
              <w:t>2.2);</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relatarea etapelor în derularea unei acţiuni (2.2).</w:t>
            </w:r>
          </w:p>
          <w:p w:rsidR="00B42431" w:rsidRPr="00CD2999" w:rsidRDefault="00B42431" w:rsidP="00AB0B21">
            <w:pPr>
              <w:jc w:val="both"/>
              <w:rPr>
                <w:rFonts w:ascii="Calibri" w:hAnsi="Calibri" w:cs="Calibri"/>
                <w:lang w:val="ro-RO"/>
              </w:rPr>
            </w:pPr>
          </w:p>
        </w:tc>
        <w:tc>
          <w:tcPr>
            <w:tcW w:w="1984" w:type="dxa"/>
          </w:tcPr>
          <w:p w:rsidR="00B42431" w:rsidRPr="00CD2999" w:rsidRDefault="00B42431" w:rsidP="00B42431">
            <w:pPr>
              <w:pStyle w:val="BodyText"/>
              <w:tabs>
                <w:tab w:val="left" w:pos="365"/>
              </w:tabs>
              <w:ind w:left="34"/>
              <w:jc w:val="left"/>
              <w:rPr>
                <w:rFonts w:ascii="Calibri" w:hAnsi="Calibri" w:cs="Calibri"/>
                <w:color w:val="000000"/>
                <w:sz w:val="20"/>
                <w:szCs w:val="20"/>
                <w:lang w:val="ro-RO"/>
              </w:rPr>
            </w:pPr>
            <w:r w:rsidRPr="00CD2999">
              <w:rPr>
                <w:rFonts w:ascii="Calibri" w:hAnsi="Calibri" w:cs="Arial"/>
                <w:sz w:val="20"/>
                <w:szCs w:val="20"/>
                <w:lang w:val="ro-RO"/>
              </w:rPr>
              <w:t>●</w:t>
            </w:r>
            <w:r w:rsidRPr="00CD2999">
              <w:rPr>
                <w:rFonts w:ascii="Calibri" w:hAnsi="Calibri" w:cs="Calibri"/>
                <w:sz w:val="20"/>
                <w:szCs w:val="20"/>
                <w:lang w:val="ro-RO"/>
              </w:rPr>
              <w:t xml:space="preserve"> </w:t>
            </w:r>
            <w:r w:rsidRPr="00CD2999">
              <w:rPr>
                <w:rFonts w:ascii="Calibri" w:hAnsi="Calibri" w:cs="Calibri"/>
                <w:b/>
                <w:bCs/>
                <w:color w:val="000000"/>
                <w:sz w:val="20"/>
                <w:szCs w:val="20"/>
                <w:lang w:val="ro-RO"/>
              </w:rPr>
              <w:t>Resurse materiale:</w:t>
            </w:r>
            <w:r w:rsidRPr="00CD2999">
              <w:rPr>
                <w:rFonts w:ascii="Calibri" w:hAnsi="Calibri" w:cs="Calibri"/>
                <w:color w:val="000000"/>
                <w:sz w:val="20"/>
                <w:szCs w:val="20"/>
                <w:lang w:val="ro-RO"/>
              </w:rPr>
              <w:t xml:space="preserve"> </w:t>
            </w:r>
          </w:p>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olor w:val="000000"/>
                <w:sz w:val="20"/>
                <w:szCs w:val="20"/>
                <w:lang w:val="ro-RO"/>
              </w:rPr>
              <w:t xml:space="preserve">manual, </w:t>
            </w:r>
            <w:r w:rsidRPr="00CD2999">
              <w:rPr>
                <w:rFonts w:ascii="Calibri" w:hAnsi="Calibri" w:cs="Calibri"/>
                <w:color w:val="000000"/>
                <w:sz w:val="20"/>
                <w:szCs w:val="20"/>
                <w:lang w:val="ro-RO"/>
              </w:rPr>
              <w:t xml:space="preserve"> </w:t>
            </w:r>
            <w:r w:rsidRPr="00CD2999">
              <w:rPr>
                <w:rFonts w:ascii="Calibri" w:hAnsi="Calibri" w:cs="Calibri"/>
                <w:sz w:val="20"/>
                <w:szCs w:val="20"/>
                <w:lang w:val="ro-RO"/>
              </w:rPr>
              <w:t xml:space="preserve">texte–suport: </w:t>
            </w:r>
          </w:p>
          <w:p w:rsidR="00B42431" w:rsidRPr="00CD2999" w:rsidRDefault="00B42431" w:rsidP="00B42431">
            <w:pPr>
              <w:rPr>
                <w:rFonts w:ascii="Calibri" w:hAnsi="Calibri" w:cs="Calibri"/>
                <w:lang w:val="ro-RO"/>
              </w:rPr>
            </w:pPr>
            <w:r w:rsidRPr="00CD2999">
              <w:rPr>
                <w:rFonts w:ascii="Calibri" w:hAnsi="Calibri" w:cs="Calibri"/>
                <w:lang w:val="ro-RO"/>
              </w:rPr>
              <w:t xml:space="preserve">poeziile </w:t>
            </w:r>
            <w:r w:rsidRPr="00CD2999">
              <w:rPr>
                <w:rFonts w:ascii="Calibri" w:hAnsi="Calibri" w:cs="Calibri"/>
                <w:i/>
                <w:iCs/>
                <w:lang w:val="ro-RO"/>
              </w:rPr>
              <w:t>Să-ţi arăt cine sunt eu, Eu sunt magician,</w:t>
            </w:r>
            <w:r w:rsidRPr="00CD2999">
              <w:rPr>
                <w:rFonts w:ascii="Calibri" w:hAnsi="Calibri" w:cs="Calibri"/>
                <w:lang w:val="ro-RO"/>
              </w:rPr>
              <w:t xml:space="preserve"> înregistrate pe CD,</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pStyle w:val="BodyText"/>
              <w:tabs>
                <w:tab w:val="left" w:pos="365"/>
              </w:tabs>
              <w:jc w:val="left"/>
              <w:rPr>
                <w:rFonts w:ascii="Calibri" w:hAnsi="Calibri" w:cs="Calibri"/>
                <w:sz w:val="20"/>
                <w:szCs w:val="20"/>
                <w:lang w:val="ro-RO"/>
              </w:rPr>
            </w:pPr>
          </w:p>
          <w:p w:rsidR="00B42431" w:rsidRPr="00CD2999" w:rsidRDefault="00B42431" w:rsidP="00B42431">
            <w:pPr>
              <w:pStyle w:val="BodyText"/>
              <w:tabs>
                <w:tab w:val="left" w:pos="365"/>
              </w:tabs>
              <w:jc w:val="left"/>
              <w:rPr>
                <w:rFonts w:ascii="Calibri" w:hAnsi="Calibri" w:cs="Calibri"/>
                <w:sz w:val="20"/>
                <w:szCs w:val="20"/>
                <w:lang w:val="ro-RO"/>
              </w:rPr>
            </w:pPr>
            <w:r w:rsidRPr="00CD2999">
              <w:rPr>
                <w:rFonts w:ascii="Calibri" w:hAnsi="Calibri" w:cs="Arial"/>
                <w:sz w:val="20"/>
                <w:szCs w:val="20"/>
                <w:lang w:val="ro-RO"/>
              </w:rPr>
              <w:t xml:space="preserve">● </w:t>
            </w:r>
            <w:r w:rsidRPr="00CD2999">
              <w:rPr>
                <w:rFonts w:ascii="Calibri" w:hAnsi="Calibri" w:cs="Calibri"/>
                <w:b/>
                <w:bCs/>
                <w:color w:val="000000"/>
                <w:sz w:val="20"/>
                <w:szCs w:val="20"/>
                <w:lang w:val="ro-RO"/>
              </w:rPr>
              <w:t>Resurse procedurale:</w:t>
            </w:r>
          </w:p>
          <w:p w:rsidR="00B42431" w:rsidRPr="00CD2999" w:rsidRDefault="00B42431" w:rsidP="00B42431">
            <w:pPr>
              <w:pStyle w:val="BodyText"/>
              <w:tabs>
                <w:tab w:val="left" w:pos="365"/>
              </w:tabs>
              <w:jc w:val="left"/>
              <w:rPr>
                <w:rFonts w:ascii="Calibri" w:hAnsi="Calibri" w:cs="Calibri"/>
                <w:sz w:val="20"/>
                <w:szCs w:val="20"/>
                <w:lang w:val="ro-RO"/>
              </w:rPr>
            </w:pPr>
            <w:r w:rsidRPr="00CD2999">
              <w:rPr>
                <w:rFonts w:ascii="Calibri" w:hAnsi="Calibri" w:cs="Calibri"/>
                <w:sz w:val="20"/>
                <w:szCs w:val="20"/>
                <w:lang w:val="ro-RO"/>
              </w:rPr>
              <w:t xml:space="preserve">ascultare activă, conversaţia, explicaţia, exercițiul, jocul didactic </w:t>
            </w:r>
          </w:p>
        </w:tc>
        <w:tc>
          <w:tcPr>
            <w:tcW w:w="2268" w:type="dxa"/>
          </w:tcPr>
          <w:p w:rsidR="00B42431" w:rsidRPr="00CD2999" w:rsidRDefault="00B42431" w:rsidP="00B42431">
            <w:pPr>
              <w:autoSpaceDE w:val="0"/>
              <w:autoSpaceDN w:val="0"/>
              <w:adjustRightInd w:val="0"/>
              <w:rPr>
                <w:rFonts w:ascii="Calibri" w:hAnsi="Calibri" w:cs="Calibri"/>
                <w:i/>
                <w:iCs/>
                <w:color w:val="000000"/>
                <w:lang w:val="ro-RO"/>
              </w:rPr>
            </w:pPr>
            <w:r w:rsidRPr="00CD2999">
              <w:rPr>
                <w:rFonts w:ascii="Calibri" w:hAnsi="Calibri" w:cs="Calibri"/>
                <w:b/>
                <w:bCs/>
                <w:color w:val="000000"/>
                <w:lang w:val="ro-RO"/>
              </w:rPr>
              <w:t>Observarea sistematică:</w:t>
            </w:r>
            <w:r w:rsidRPr="00CD2999">
              <w:rPr>
                <w:rFonts w:ascii="Calibri" w:hAnsi="Calibri" w:cs="Calibri"/>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cs="Calibri"/>
                <w:color w:val="000000"/>
                <w:lang w:val="ro-RO"/>
              </w:rPr>
            </w:pPr>
            <w:r w:rsidRPr="00CD2999">
              <w:rPr>
                <w:rFonts w:ascii="Calibri" w:hAnsi="Calibri" w:cs="Calibri"/>
                <w:b/>
                <w:bCs/>
                <w:i/>
                <w:iCs/>
                <w:color w:val="000000"/>
                <w:lang w:val="ro-RO"/>
              </w:rPr>
              <w:t xml:space="preserve">Listă de verificare </w:t>
            </w:r>
            <w:r w:rsidRPr="00CD2999">
              <w:rPr>
                <w:rFonts w:ascii="Calibri" w:hAnsi="Calibri" w:cs="Calibri"/>
                <w:i/>
                <w:iCs/>
                <w:color w:val="000000"/>
                <w:lang w:val="ro-RO"/>
              </w:rPr>
              <w:t>(da, nu)</w:t>
            </w:r>
            <w:r w:rsidRPr="00CD2999">
              <w:rPr>
                <w:rFonts w:ascii="Calibri" w:hAnsi="Calibri" w:cs="Calibri"/>
                <w:b/>
                <w:bCs/>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concentrarea asupra sarcinii de rezolvat;</w:t>
            </w:r>
          </w:p>
          <w:p w:rsidR="00B42431" w:rsidRPr="00CD2999" w:rsidRDefault="00B42431" w:rsidP="00B42431">
            <w:pPr>
              <w:numPr>
                <w:ilvl w:val="0"/>
                <w:numId w:val="122"/>
              </w:numPr>
              <w:tabs>
                <w:tab w:val="left" w:pos="459"/>
              </w:tabs>
              <w:ind w:left="34" w:firstLine="141"/>
              <w:rPr>
                <w:rFonts w:ascii="Calibri" w:hAnsi="Calibri" w:cs="Calibri"/>
                <w:color w:val="000000"/>
                <w:lang w:val="ro-RO"/>
              </w:rPr>
            </w:pPr>
            <w:r w:rsidRPr="00CD2999">
              <w:rPr>
                <w:rFonts w:ascii="Calibri" w:hAnsi="Calibri" w:cs="Calibri"/>
                <w:color w:val="000000"/>
                <w:lang w:val="ro-RO"/>
              </w:rPr>
              <w:t>implicarea activă în rezolvarea sarcinii.</w:t>
            </w:r>
          </w:p>
          <w:p w:rsidR="00B42431" w:rsidRPr="00CD2999" w:rsidRDefault="00B42431" w:rsidP="00B42431">
            <w:pPr>
              <w:tabs>
                <w:tab w:val="left" w:pos="179"/>
              </w:tabs>
              <w:rPr>
                <w:rFonts w:ascii="Calibri" w:hAnsi="Calibri" w:cs="Calibri"/>
                <w:lang w:val="ro-RO"/>
              </w:rPr>
            </w:pP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jc w:val="both"/>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color w:val="000000"/>
                <w:lang w:val="ro-RO"/>
              </w:rPr>
            </w:pPr>
            <w:r w:rsidRPr="00CD2999">
              <w:rPr>
                <w:rFonts w:ascii="Calibri" w:hAnsi="Calibri" w:cs="Calibri"/>
                <w:b/>
                <w:bCs/>
                <w:color w:val="000000"/>
                <w:lang w:val="ro-RO"/>
              </w:rPr>
              <w:t>3.1.</w:t>
            </w:r>
            <w:r w:rsidRPr="00CD2999">
              <w:rPr>
                <w:rFonts w:ascii="Calibri" w:hAnsi="Calibri" w:cs="Calibri"/>
                <w:color w:val="000000"/>
                <w:lang w:val="ro-RO"/>
              </w:rPr>
              <w:t xml:space="preserve"> Extragerea unor informaţii de detaliu din texte informative sau literare</w:t>
            </w:r>
          </w:p>
          <w:p w:rsidR="00B42431" w:rsidRPr="00CD2999" w:rsidRDefault="00B42431" w:rsidP="00B42431">
            <w:pPr>
              <w:ind w:right="-108"/>
              <w:rPr>
                <w:rFonts w:ascii="Calibri" w:hAnsi="Calibri" w:cs="Calibri"/>
                <w:lang w:val="ro-RO"/>
              </w:rPr>
            </w:pPr>
            <w:r w:rsidRPr="00CD2999">
              <w:rPr>
                <w:rFonts w:ascii="Calibri" w:hAnsi="Calibri" w:cs="Calibri"/>
                <w:b/>
                <w:bCs/>
                <w:lang w:val="ro-RO"/>
              </w:rPr>
              <w:t xml:space="preserve">3.3. </w:t>
            </w:r>
            <w:r w:rsidRPr="00CD2999">
              <w:rPr>
                <w:rFonts w:ascii="Calibri" w:hAnsi="Calibri" w:cs="Calibri"/>
                <w:lang w:val="ro-RO"/>
              </w:rPr>
              <w:t>Formularea unei păreri despre o povestire / personajele acesteia</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4.1. </w:t>
            </w:r>
            <w:r w:rsidRPr="00CD2999">
              <w:rPr>
                <w:rFonts w:ascii="Calibri" w:hAnsi="Calibri" w:cs="Calibri"/>
                <w:lang w:val="ro-RO"/>
              </w:rPr>
              <w:t>Aplicarea regulilor de ortografie în redactarea de text</w:t>
            </w:r>
          </w:p>
          <w:p w:rsidR="00B42431" w:rsidRPr="00CD2999" w:rsidRDefault="00B42431" w:rsidP="00B42431">
            <w:pPr>
              <w:rPr>
                <w:rFonts w:ascii="Calibri" w:hAnsi="Calibri" w:cs="Calibri"/>
                <w:lang w:val="ro-RO"/>
              </w:rPr>
            </w:pPr>
            <w:r w:rsidRPr="00CD2999">
              <w:rPr>
                <w:rFonts w:ascii="Calibri" w:hAnsi="Calibri" w:cs="Calibri"/>
                <w:b/>
                <w:bCs/>
                <w:lang w:val="ro-RO"/>
              </w:rPr>
              <w:t>4.4.</w:t>
            </w:r>
            <w:r w:rsidRPr="00CD2999">
              <w:rPr>
                <w:rFonts w:ascii="Calibri" w:hAnsi="Calibri" w:cs="Calibri"/>
                <w:lang w:val="ro-RO"/>
              </w:rPr>
              <w:t xml:space="preserve"> Povestirea pe scurt a unei întâmplări citite </w:t>
            </w:r>
          </w:p>
          <w:p w:rsidR="00B42431" w:rsidRPr="00CD2999" w:rsidRDefault="00B42431" w:rsidP="00B42431">
            <w:pPr>
              <w:rPr>
                <w:rFonts w:ascii="Calibri" w:hAnsi="Calibri" w:cs="Calibri"/>
                <w:b/>
                <w:bCs/>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FF"/>
                <w:lang w:val="ro-RO"/>
              </w:rPr>
            </w:pPr>
            <w:r w:rsidRPr="00CD2999">
              <w:rPr>
                <w:rFonts w:ascii="Calibri" w:hAnsi="Calibri" w:cs="Calibri"/>
                <w:color w:val="000000"/>
                <w:lang w:val="ro-RO"/>
              </w:rPr>
              <w:t>lectura textului</w:t>
            </w:r>
          </w:p>
          <w:p w:rsidR="00B42431" w:rsidRPr="00CD2999" w:rsidRDefault="00B42431" w:rsidP="00B42431">
            <w:pPr>
              <w:rPr>
                <w:rFonts w:ascii="Calibri" w:hAnsi="Calibri" w:cs="Arial"/>
                <w:lang w:val="ro-RO"/>
              </w:rPr>
            </w:pPr>
          </w:p>
        </w:tc>
        <w:tc>
          <w:tcPr>
            <w:tcW w:w="3828" w:type="dxa"/>
          </w:tcPr>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citirea individuală, în gând, a textului suport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necunoscute și a expresiilor din text prin raportare la contextul în care apar şi confruntarea cu sensurile oferite de dicţionar (3.1);</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în lanţ, ştafetă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(3.1);</w:t>
            </w:r>
          </w:p>
          <w:p w:rsidR="00B42431" w:rsidRPr="00CD2999" w:rsidRDefault="00B42431" w:rsidP="00AB0B21">
            <w:pPr>
              <w:tabs>
                <w:tab w:val="left" w:pos="174"/>
                <w:tab w:val="num" w:pos="720"/>
              </w:tabs>
              <w:jc w:val="both"/>
              <w:rPr>
                <w:rFonts w:ascii="Calibri" w:hAnsi="Calibri" w:cs="Calibri"/>
                <w:lang w:val="ro-RO"/>
              </w:rPr>
            </w:pPr>
            <w:r w:rsidRPr="00CD2999">
              <w:rPr>
                <w:rFonts w:ascii="Calibri" w:hAnsi="Calibri" w:cs="Calibri"/>
                <w:i/>
                <w:iCs/>
                <w:lang w:val="ro-RO"/>
              </w:rPr>
              <w:t xml:space="preserve"> -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lastRenderedPageBreak/>
              <w:t>transcrierea unor enunțuri din text în care se regăsesc cuvinte cu sens opus unor cuvinte precizate de învățător (3.1);</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exerciţii de exprimare personală pe baza elementelor din text (3.3);</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xml:space="preserve"> - scrierea unui paragraf în care se redau aspecte citite (4.4);</w:t>
            </w:r>
          </w:p>
          <w:p w:rsidR="00B42431" w:rsidRPr="00CD2999" w:rsidRDefault="00B42431" w:rsidP="00AB0B21">
            <w:pPr>
              <w:tabs>
                <w:tab w:val="left" w:pos="174"/>
              </w:tabs>
              <w:jc w:val="both"/>
              <w:rPr>
                <w:rFonts w:ascii="Calibri" w:hAnsi="Calibri" w:cs="Calibri"/>
                <w:lang w:val="ro-RO"/>
              </w:rPr>
            </w:pPr>
            <w:r w:rsidRPr="00CD2999">
              <w:rPr>
                <w:rFonts w:ascii="Calibri" w:hAnsi="Calibri" w:cs="Calibri"/>
                <w:lang w:val="ro-RO"/>
              </w:rPr>
              <w:t xml:space="preserve"> - scrierea unor enunţuri în care se folosesc ortograme (4.1).</w:t>
            </w:r>
          </w:p>
        </w:tc>
        <w:tc>
          <w:tcPr>
            <w:tcW w:w="1984" w:type="dxa"/>
          </w:tcPr>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s="Arial"/>
                <w:sz w:val="20"/>
                <w:szCs w:val="20"/>
                <w:lang w:val="ro-RO"/>
              </w:rPr>
              <w:lastRenderedPageBreak/>
              <w:t xml:space="preserve">● </w:t>
            </w:r>
            <w:r w:rsidRPr="00CD2999">
              <w:rPr>
                <w:rFonts w:ascii="Calibri" w:hAnsi="Calibri" w:cs="Calibri"/>
                <w:b/>
                <w:bCs/>
                <w:sz w:val="20"/>
                <w:szCs w:val="20"/>
                <w:lang w:val="ro-RO"/>
              </w:rPr>
              <w:t>Resurse materiale</w:t>
            </w:r>
            <w:r w:rsidRPr="00CD2999">
              <w:rPr>
                <w:rFonts w:ascii="Calibri" w:hAnsi="Calibri" w:cs="Calibri"/>
                <w:sz w:val="20"/>
                <w:szCs w:val="2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cs="Calibri"/>
                <w:lang w:val="ro-RO"/>
              </w:rPr>
              <w:t>text- suport</w:t>
            </w:r>
            <w:r w:rsidRPr="00CD2999">
              <w:rPr>
                <w:rFonts w:ascii="Calibri" w:hAnsi="Calibri"/>
                <w:lang w:val="ro-RO"/>
              </w:rPr>
              <w:t xml:space="preserve"> </w:t>
            </w:r>
            <w:r w:rsidRPr="00CD2999">
              <w:rPr>
                <w:rFonts w:ascii="Calibri" w:hAnsi="Calibri" w:cs="Calibri"/>
                <w:i/>
                <w:iCs/>
                <w:lang w:val="ro-RO"/>
              </w:rPr>
              <w:t>Din greşeală,</w:t>
            </w:r>
            <w:r w:rsidRPr="00CD2999">
              <w:rPr>
                <w:rFonts w:ascii="Calibri" w:hAnsi="Calibri" w:cs="Calibri"/>
                <w:lang w:val="ro-RO"/>
              </w:rPr>
              <w:t xml:space="preserve"> după Lev Tolstoi,</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dicționar</w:t>
            </w:r>
          </w:p>
          <w:p w:rsidR="00B42431" w:rsidRPr="00CD2999" w:rsidRDefault="00B42431" w:rsidP="00B42431">
            <w:pPr>
              <w:pStyle w:val="BodyText"/>
              <w:tabs>
                <w:tab w:val="left" w:pos="365"/>
              </w:tabs>
              <w:jc w:val="left"/>
              <w:rPr>
                <w:rFonts w:ascii="Calibri" w:hAnsi="Calibri" w:cs="Calibri"/>
                <w:sz w:val="20"/>
                <w:szCs w:val="20"/>
                <w:lang w:val="ro-RO"/>
              </w:rPr>
            </w:pPr>
          </w:p>
          <w:p w:rsidR="00B42431" w:rsidRPr="00CD2999" w:rsidRDefault="00B42431" w:rsidP="00B42431">
            <w:pPr>
              <w:pStyle w:val="BodyText"/>
              <w:tabs>
                <w:tab w:val="left" w:pos="365"/>
              </w:tabs>
              <w:jc w:val="left"/>
              <w:rPr>
                <w:rFonts w:ascii="Calibri" w:hAnsi="Calibri" w:cs="Calibri"/>
                <w:sz w:val="20"/>
                <w:szCs w:val="20"/>
                <w:lang w:val="ro-RO"/>
              </w:rPr>
            </w:pPr>
            <w:r w:rsidRPr="00CD2999">
              <w:rPr>
                <w:rFonts w:ascii="Calibri" w:hAnsi="Calibri" w:cs="Arial"/>
                <w:sz w:val="20"/>
                <w:szCs w:val="20"/>
                <w:lang w:val="ro-RO"/>
              </w:rPr>
              <w:t xml:space="preserve">● </w:t>
            </w:r>
            <w:r w:rsidRPr="00CD2999">
              <w:rPr>
                <w:rFonts w:ascii="Calibri" w:hAnsi="Calibri" w:cs="Calibri"/>
                <w:b/>
                <w:bCs/>
                <w:sz w:val="20"/>
                <w:szCs w:val="20"/>
                <w:lang w:val="ro-RO"/>
              </w:rPr>
              <w:t>Resurse procedurale</w:t>
            </w:r>
            <w:r w:rsidRPr="00CD2999">
              <w:rPr>
                <w:rFonts w:ascii="Calibri" w:hAnsi="Calibri" w:cs="Calibri"/>
                <w:sz w:val="20"/>
                <w:szCs w:val="20"/>
                <w:lang w:val="ro-RO"/>
              </w:rPr>
              <w:t>: procedee de citire activă, conversaţia, explicaţia, exercițiul</w:t>
            </w:r>
          </w:p>
        </w:tc>
        <w:tc>
          <w:tcPr>
            <w:tcW w:w="2268" w:type="dxa"/>
          </w:tcPr>
          <w:p w:rsidR="00B42431" w:rsidRPr="00CD2999" w:rsidRDefault="00B42431" w:rsidP="00B42431">
            <w:pPr>
              <w:numPr>
                <w:ilvl w:val="0"/>
                <w:numId w:val="99"/>
              </w:numPr>
              <w:tabs>
                <w:tab w:val="left" w:pos="341"/>
              </w:tabs>
              <w:ind w:left="34" w:hanging="34"/>
              <w:rPr>
                <w:rFonts w:ascii="Calibri" w:hAnsi="Calibri" w:cs="Calibri"/>
                <w:color w:val="0D0D0D"/>
                <w:lang w:val="ro-RO"/>
              </w:rPr>
            </w:pPr>
            <w:r w:rsidRPr="00CD2999">
              <w:rPr>
                <w:rFonts w:ascii="Calibri" w:hAnsi="Calibri" w:cs="Calibri"/>
                <w:b/>
                <w:bCs/>
                <w:color w:val="0D0D0D"/>
                <w:lang w:val="ro-RO"/>
              </w:rPr>
              <w:t xml:space="preserve">Observarea sistematică a </w:t>
            </w:r>
            <w:r w:rsidRPr="00CD2999">
              <w:rPr>
                <w:rFonts w:ascii="Calibri" w:hAnsi="Calibri" w:cs="Calibri"/>
                <w:color w:val="0D0D0D"/>
                <w:lang w:val="ro-RO"/>
              </w:rPr>
              <w:t>comportamentului  de cititor activ</w:t>
            </w:r>
          </w:p>
          <w:p w:rsidR="00B42431" w:rsidRPr="00CD2999" w:rsidRDefault="00B42431" w:rsidP="00B42431">
            <w:pPr>
              <w:pStyle w:val="ListParagraph"/>
              <w:numPr>
                <w:ilvl w:val="0"/>
                <w:numId w:val="70"/>
              </w:numPr>
              <w:tabs>
                <w:tab w:val="left" w:pos="182"/>
              </w:tabs>
              <w:spacing w:after="0" w:line="240" w:lineRule="auto"/>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B42431" w:rsidRPr="00CD2999" w:rsidRDefault="00B42431" w:rsidP="00B42431">
            <w:pPr>
              <w:pStyle w:val="ListParagraph"/>
              <w:numPr>
                <w:ilvl w:val="0"/>
                <w:numId w:val="111"/>
              </w:numPr>
              <w:tabs>
                <w:tab w:val="left" w:pos="314"/>
              </w:tabs>
              <w:spacing w:after="0" w:line="240" w:lineRule="auto"/>
              <w:ind w:left="34" w:hanging="34"/>
              <w:rPr>
                <w:rFonts w:ascii="Calibri" w:hAnsi="Calibri" w:cs="Calibri"/>
                <w:color w:val="000000"/>
                <w:sz w:val="20"/>
                <w:szCs w:val="20"/>
              </w:rPr>
            </w:pPr>
            <w:r w:rsidRPr="00CD2999">
              <w:rPr>
                <w:rFonts w:ascii="Calibri" w:hAnsi="Calibri" w:cs="Calibri"/>
                <w:color w:val="0D0D0D"/>
                <w:sz w:val="20"/>
                <w:szCs w:val="20"/>
              </w:rPr>
              <w:t>manifestarea</w:t>
            </w:r>
            <w:r w:rsidRPr="00CD2999">
              <w:rPr>
                <w:rFonts w:ascii="Calibri" w:hAnsi="Calibri" w:cs="Calibri"/>
                <w:color w:val="000000"/>
                <w:sz w:val="20"/>
                <w:szCs w:val="20"/>
              </w:rPr>
              <w:t xml:space="preserve"> </w:t>
            </w:r>
            <w:r w:rsidRPr="00CD2999">
              <w:rPr>
                <w:rFonts w:ascii="Calibri" w:hAnsi="Calibri" w:cs="Calibri"/>
                <w:color w:val="0D0D0D"/>
                <w:sz w:val="20"/>
                <w:szCs w:val="20"/>
              </w:rPr>
              <w:t>interesului față de lectura unui text;</w:t>
            </w:r>
          </w:p>
          <w:p w:rsidR="00B42431" w:rsidRPr="00CD2999" w:rsidRDefault="00B42431" w:rsidP="00B42431">
            <w:pPr>
              <w:pStyle w:val="ListParagraph"/>
              <w:numPr>
                <w:ilvl w:val="0"/>
                <w:numId w:val="111"/>
              </w:numPr>
              <w:tabs>
                <w:tab w:val="left" w:pos="314"/>
              </w:tabs>
              <w:spacing w:after="0" w:line="240" w:lineRule="auto"/>
              <w:ind w:left="34" w:hanging="34"/>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p>
          <w:p w:rsidR="00B42431" w:rsidRPr="00CD2999" w:rsidRDefault="00B42431" w:rsidP="00B42431">
            <w:pPr>
              <w:pStyle w:val="BodyText"/>
              <w:jc w:val="left"/>
              <w:rPr>
                <w:rFonts w:ascii="Calibri" w:hAnsi="Calibri" w:cs="Calibri"/>
                <w:sz w:val="20"/>
                <w:szCs w:val="20"/>
                <w:lang w:val="ro-RO"/>
              </w:rPr>
            </w:pPr>
          </w:p>
          <w:p w:rsidR="00B42431" w:rsidRPr="00CD2999" w:rsidRDefault="00B42431" w:rsidP="00B42431">
            <w:pPr>
              <w:pStyle w:val="BodyText"/>
              <w:tabs>
                <w:tab w:val="left" w:pos="179"/>
              </w:tabs>
              <w:jc w:val="left"/>
              <w:rPr>
                <w:rFonts w:ascii="Calibri" w:hAnsi="Calibri" w:cs="Calibri"/>
                <w:color w:val="000000"/>
                <w:sz w:val="20"/>
                <w:szCs w:val="20"/>
                <w:lang w:val="ro-RO"/>
              </w:rPr>
            </w:pPr>
            <w:r w:rsidRPr="00CD2999">
              <w:rPr>
                <w:rFonts w:ascii="Calibri" w:hAnsi="Calibri" w:cs="Arial"/>
                <w:color w:val="000000"/>
                <w:sz w:val="20"/>
                <w:szCs w:val="20"/>
                <w:lang w:val="ro-RO"/>
              </w:rPr>
              <w:t>●</w:t>
            </w:r>
            <w:r w:rsidRPr="00CD2999">
              <w:rPr>
                <w:rFonts w:ascii="Calibri" w:hAnsi="Calibri" w:cs="Calibri"/>
                <w:color w:val="000000"/>
                <w:sz w:val="20"/>
                <w:szCs w:val="20"/>
                <w:lang w:val="ro-RO"/>
              </w:rPr>
              <w:t xml:space="preserve"> </w:t>
            </w:r>
            <w:r w:rsidRPr="00CD2999">
              <w:rPr>
                <w:rFonts w:ascii="Calibri" w:hAnsi="Calibri" w:cs="Calibri"/>
                <w:b/>
                <w:bCs/>
                <w:color w:val="000000"/>
                <w:sz w:val="20"/>
                <w:szCs w:val="20"/>
                <w:lang w:val="ro-RO"/>
              </w:rPr>
              <w:t>Temă de lucru în clasă:</w:t>
            </w:r>
          </w:p>
          <w:p w:rsidR="00B42431" w:rsidRPr="00CD2999" w:rsidRDefault="00B42431" w:rsidP="00B42431">
            <w:pPr>
              <w:pStyle w:val="BodyText"/>
              <w:numPr>
                <w:ilvl w:val="0"/>
                <w:numId w:val="170"/>
              </w:numPr>
              <w:tabs>
                <w:tab w:val="left" w:pos="179"/>
                <w:tab w:val="left" w:pos="317"/>
              </w:tabs>
              <w:ind w:left="175" w:hanging="141"/>
              <w:jc w:val="left"/>
              <w:rPr>
                <w:rFonts w:ascii="Calibri" w:hAnsi="Calibri" w:cs="Calibri"/>
                <w:color w:val="000000"/>
                <w:sz w:val="20"/>
                <w:szCs w:val="20"/>
                <w:lang w:val="ro-RO"/>
              </w:rPr>
            </w:pPr>
            <w:r w:rsidRPr="00CD2999">
              <w:rPr>
                <w:rFonts w:ascii="Calibri" w:hAnsi="Calibri" w:cs="Calibri"/>
                <w:color w:val="000000"/>
                <w:sz w:val="20"/>
                <w:szCs w:val="20"/>
                <w:lang w:val="ro-RO"/>
              </w:rPr>
              <w:lastRenderedPageBreak/>
              <w:t>alcătuirea de enunțuri utilizând cuvinte nou învățate;</w:t>
            </w:r>
          </w:p>
          <w:p w:rsidR="00B42431" w:rsidRPr="00CD2999" w:rsidRDefault="00B42431" w:rsidP="00B42431">
            <w:pPr>
              <w:pStyle w:val="BodyText"/>
              <w:numPr>
                <w:ilvl w:val="0"/>
                <w:numId w:val="170"/>
              </w:numPr>
              <w:tabs>
                <w:tab w:val="left" w:pos="179"/>
                <w:tab w:val="left" w:pos="317"/>
              </w:tabs>
              <w:ind w:left="175" w:hanging="141"/>
              <w:jc w:val="left"/>
              <w:rPr>
                <w:rFonts w:ascii="Calibri" w:hAnsi="Calibri" w:cs="Calibri"/>
                <w:color w:val="000000"/>
                <w:sz w:val="20"/>
                <w:szCs w:val="20"/>
                <w:lang w:val="ro-RO"/>
              </w:rPr>
            </w:pPr>
            <w:r w:rsidRPr="00CD2999">
              <w:rPr>
                <w:rFonts w:ascii="Calibri" w:hAnsi="Calibri" w:cs="Calibri"/>
                <w:sz w:val="20"/>
                <w:szCs w:val="20"/>
                <w:lang w:val="ro-RO"/>
              </w:rPr>
              <w:t xml:space="preserve">formularea de enunțuri  în care se folosesc cuvinte a căror ortografie a fost explicată în clasă. </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jc w:val="both"/>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ind w:right="-20"/>
              <w:rPr>
                <w:rFonts w:ascii="Calibri" w:hAnsi="Calibri" w:cs="Calibri"/>
                <w:lang w:val="ro-RO"/>
              </w:rPr>
            </w:pPr>
            <w:r w:rsidRPr="00CD2999">
              <w:rPr>
                <w:rFonts w:ascii="Calibri" w:hAnsi="Calibri" w:cs="Calibri"/>
                <w:b/>
                <w:bCs/>
                <w:w w:val="99"/>
                <w:lang w:val="ro-RO"/>
              </w:rPr>
              <w:t>2.</w:t>
            </w:r>
            <w:r w:rsidRPr="00CD2999">
              <w:rPr>
                <w:rFonts w:ascii="Calibri" w:hAnsi="Calibri" w:cs="Calibri"/>
                <w:b/>
                <w:bCs/>
                <w:spacing w:val="-1"/>
                <w:w w:val="99"/>
                <w:lang w:val="ro-RO"/>
              </w:rPr>
              <w:t>2</w:t>
            </w:r>
            <w:r w:rsidRPr="00CD2999">
              <w:rPr>
                <w:rFonts w:ascii="Calibri" w:hAnsi="Calibri" w:cs="Calibri"/>
                <w:b/>
                <w:bCs/>
                <w:w w:val="99"/>
                <w:lang w:val="ro-RO"/>
              </w:rPr>
              <w:t>.</w:t>
            </w:r>
            <w:r w:rsidRPr="00CD2999">
              <w:rPr>
                <w:rFonts w:ascii="Calibri" w:hAnsi="Calibri" w:cs="Calibri"/>
                <w:b/>
                <w:bCs/>
                <w:spacing w:val="2"/>
                <w:lang w:val="ro-RO"/>
              </w:rPr>
              <w:t xml:space="preserve"> </w:t>
            </w:r>
            <w:r w:rsidRPr="00CD2999">
              <w:rPr>
                <w:rFonts w:ascii="Calibri" w:hAnsi="Calibri" w:cs="Calibri"/>
                <w:spacing w:val="-1"/>
                <w:w w:val="99"/>
                <w:lang w:val="ro-RO"/>
              </w:rPr>
              <w:t>P</w:t>
            </w:r>
            <w:r w:rsidRPr="00CD2999">
              <w:rPr>
                <w:rFonts w:ascii="Calibri" w:hAnsi="Calibri" w:cs="Calibri"/>
                <w:w w:val="99"/>
                <w:lang w:val="ro-RO"/>
              </w:rPr>
              <w:t>o</w:t>
            </w:r>
            <w:r w:rsidRPr="00CD2999">
              <w:rPr>
                <w:rFonts w:ascii="Calibri" w:hAnsi="Calibri" w:cs="Calibri"/>
                <w:spacing w:val="2"/>
                <w:w w:val="99"/>
                <w:lang w:val="ro-RO"/>
              </w:rPr>
              <w:t>v</w:t>
            </w:r>
            <w:r w:rsidRPr="00CD2999">
              <w:rPr>
                <w:rFonts w:ascii="Calibri" w:hAnsi="Calibri" w:cs="Calibri"/>
                <w:w w:val="99"/>
                <w:lang w:val="ro-RO"/>
              </w:rPr>
              <w:t>e</w:t>
            </w:r>
            <w:r w:rsidRPr="00CD2999">
              <w:rPr>
                <w:rFonts w:ascii="Calibri" w:hAnsi="Calibri" w:cs="Calibri"/>
                <w:spacing w:val="-1"/>
                <w:w w:val="99"/>
                <w:lang w:val="ro-RO"/>
              </w:rPr>
              <w:t>s</w:t>
            </w:r>
            <w:r w:rsidRPr="00CD2999">
              <w:rPr>
                <w:rFonts w:ascii="Calibri" w:hAnsi="Calibri" w:cs="Calibri"/>
                <w:spacing w:val="1"/>
                <w:w w:val="99"/>
                <w:lang w:val="ro-RO"/>
              </w:rPr>
              <w:t>t</w:t>
            </w:r>
            <w:r w:rsidRPr="00CD2999">
              <w:rPr>
                <w:rFonts w:ascii="Calibri" w:hAnsi="Calibri" w:cs="Calibri"/>
                <w:w w:val="99"/>
                <w:lang w:val="ro-RO"/>
              </w:rPr>
              <w:t>i</w:t>
            </w:r>
            <w:r w:rsidRPr="00CD2999">
              <w:rPr>
                <w:rFonts w:ascii="Calibri" w:hAnsi="Calibri" w:cs="Calibri"/>
                <w:spacing w:val="-1"/>
                <w:w w:val="99"/>
                <w:lang w:val="ro-RO"/>
              </w:rPr>
              <w:t>r</w:t>
            </w:r>
            <w:r w:rsidRPr="00CD2999">
              <w:rPr>
                <w:rFonts w:ascii="Calibri" w:hAnsi="Calibri" w:cs="Calibri"/>
                <w:spacing w:val="2"/>
                <w:w w:val="99"/>
                <w:lang w:val="ro-RO"/>
              </w:rPr>
              <w:t>e</w:t>
            </w:r>
            <w:r w:rsidRPr="00CD2999">
              <w:rPr>
                <w:rFonts w:ascii="Calibri" w:hAnsi="Calibri" w:cs="Calibri"/>
                <w:w w:val="99"/>
                <w:lang w:val="ro-RO"/>
              </w:rPr>
              <w:t>a</w:t>
            </w:r>
            <w:r w:rsidRPr="00CD2999">
              <w:rPr>
                <w:rFonts w:ascii="Calibri" w:hAnsi="Calibri" w:cs="Calibri"/>
                <w:lang w:val="ro-RO"/>
              </w:rPr>
              <w:t xml:space="preserve"> </w:t>
            </w:r>
            <w:r w:rsidRPr="00CD2999">
              <w:rPr>
                <w:rFonts w:ascii="Calibri" w:hAnsi="Calibri" w:cs="Calibri"/>
                <w:w w:val="99"/>
                <w:lang w:val="ro-RO"/>
              </w:rPr>
              <w:t>u</w:t>
            </w:r>
            <w:r w:rsidRPr="00CD2999">
              <w:rPr>
                <w:rFonts w:ascii="Calibri" w:hAnsi="Calibri" w:cs="Calibri"/>
                <w:spacing w:val="1"/>
                <w:w w:val="99"/>
                <w:lang w:val="ro-RO"/>
              </w:rPr>
              <w:t>n</w:t>
            </w:r>
            <w:r w:rsidRPr="00CD2999">
              <w:rPr>
                <w:rFonts w:ascii="Calibri" w:hAnsi="Calibri" w:cs="Calibri"/>
                <w:w w:val="99"/>
                <w:lang w:val="ro-RO"/>
              </w:rPr>
              <w:t>ei</w:t>
            </w:r>
            <w:r w:rsidRPr="00CD2999">
              <w:rPr>
                <w:rFonts w:ascii="Calibri" w:hAnsi="Calibri" w:cs="Calibri"/>
                <w:spacing w:val="1"/>
                <w:lang w:val="ro-RO"/>
              </w:rPr>
              <w:t xml:space="preserve"> </w:t>
            </w:r>
            <w:r w:rsidRPr="00CD2999">
              <w:rPr>
                <w:rFonts w:ascii="Calibri" w:hAnsi="Calibri" w:cs="Calibri"/>
                <w:w w:val="99"/>
                <w:lang w:val="ro-RO"/>
              </w:rPr>
              <w:t>în</w:t>
            </w:r>
            <w:r w:rsidRPr="00CD2999">
              <w:rPr>
                <w:rFonts w:ascii="Calibri" w:hAnsi="Calibri" w:cs="Calibri"/>
                <w:spacing w:val="1"/>
                <w:w w:val="99"/>
                <w:lang w:val="ro-RO"/>
              </w:rPr>
              <w:t>t</w:t>
            </w:r>
            <w:r w:rsidRPr="00CD2999">
              <w:rPr>
                <w:rFonts w:ascii="Calibri" w:hAnsi="Calibri" w:cs="Calibri"/>
                <w:spacing w:val="2"/>
                <w:w w:val="99"/>
                <w:lang w:val="ro-RO"/>
              </w:rPr>
              <w:t>â</w:t>
            </w:r>
            <w:r w:rsidRPr="00CD2999">
              <w:rPr>
                <w:rFonts w:ascii="Calibri" w:hAnsi="Calibri" w:cs="Calibri"/>
                <w:w w:val="99"/>
                <w:lang w:val="ro-RO"/>
              </w:rPr>
              <w:t>m</w:t>
            </w:r>
            <w:r w:rsidRPr="00CD2999">
              <w:rPr>
                <w:rFonts w:ascii="Calibri" w:hAnsi="Calibri" w:cs="Calibri"/>
                <w:spacing w:val="1"/>
                <w:w w:val="99"/>
                <w:lang w:val="ro-RO"/>
              </w:rPr>
              <w:t>p</w:t>
            </w:r>
            <w:r w:rsidRPr="00CD2999">
              <w:rPr>
                <w:rFonts w:ascii="Calibri" w:hAnsi="Calibri" w:cs="Calibri"/>
                <w:w w:val="99"/>
                <w:lang w:val="ro-RO"/>
              </w:rPr>
              <w:t>lă</w:t>
            </w:r>
            <w:r w:rsidRPr="00CD2999">
              <w:rPr>
                <w:rFonts w:ascii="Calibri" w:hAnsi="Calibri" w:cs="Calibri"/>
                <w:spacing w:val="-1"/>
                <w:w w:val="99"/>
                <w:lang w:val="ro-RO"/>
              </w:rPr>
              <w:t>r</w:t>
            </w:r>
            <w:r w:rsidRPr="00CD2999">
              <w:rPr>
                <w:rFonts w:ascii="Calibri" w:hAnsi="Calibri" w:cs="Calibri"/>
                <w:w w:val="99"/>
                <w:lang w:val="ro-RO"/>
              </w:rPr>
              <w:t>i</w:t>
            </w:r>
            <w:r w:rsidRPr="00CD2999">
              <w:rPr>
                <w:rFonts w:ascii="Calibri" w:hAnsi="Calibri" w:cs="Calibri"/>
                <w:spacing w:val="2"/>
                <w:lang w:val="ro-RO"/>
              </w:rPr>
              <w:t xml:space="preserve"> </w:t>
            </w:r>
            <w:r w:rsidRPr="00CD2999">
              <w:rPr>
                <w:rFonts w:ascii="Calibri" w:hAnsi="Calibri" w:cs="Calibri"/>
                <w:w w:val="99"/>
                <w:lang w:val="ro-RO"/>
              </w:rPr>
              <w:t>cu</w:t>
            </w:r>
            <w:r w:rsidRPr="00CD2999">
              <w:rPr>
                <w:rFonts w:ascii="Calibri" w:hAnsi="Calibri" w:cs="Calibri"/>
                <w:spacing w:val="1"/>
                <w:w w:val="99"/>
                <w:lang w:val="ro-RO"/>
              </w:rPr>
              <w:t>n</w:t>
            </w:r>
            <w:r w:rsidRPr="00CD2999">
              <w:rPr>
                <w:rFonts w:ascii="Calibri" w:hAnsi="Calibri" w:cs="Calibri"/>
                <w:w w:val="99"/>
                <w:lang w:val="ro-RO"/>
              </w:rPr>
              <w:t>os</w:t>
            </w:r>
            <w:r w:rsidRPr="00CD2999">
              <w:rPr>
                <w:rFonts w:ascii="Calibri" w:hAnsi="Calibri" w:cs="Calibri"/>
                <w:spacing w:val="-1"/>
                <w:w w:val="99"/>
                <w:lang w:val="ro-RO"/>
              </w:rPr>
              <w:t>c</w:t>
            </w:r>
            <w:r w:rsidRPr="00CD2999">
              <w:rPr>
                <w:rFonts w:ascii="Calibri" w:hAnsi="Calibri" w:cs="Calibri"/>
                <w:w w:val="99"/>
                <w:lang w:val="ro-RO"/>
              </w:rPr>
              <w:t>u</w:t>
            </w:r>
            <w:r w:rsidRPr="00CD2999">
              <w:rPr>
                <w:rFonts w:ascii="Calibri" w:hAnsi="Calibri" w:cs="Calibri"/>
                <w:spacing w:val="1"/>
                <w:w w:val="99"/>
                <w:lang w:val="ro-RO"/>
              </w:rPr>
              <w:t>t</w:t>
            </w:r>
            <w:r w:rsidRPr="00CD2999">
              <w:rPr>
                <w:rFonts w:ascii="Calibri" w:hAnsi="Calibri" w:cs="Calibri"/>
                <w:w w:val="99"/>
                <w:lang w:val="ro-RO"/>
              </w:rPr>
              <w:t>e</w:t>
            </w:r>
            <w:r w:rsidRPr="00CD2999">
              <w:rPr>
                <w:rFonts w:ascii="Calibri" w:hAnsi="Calibri" w:cs="Calibri"/>
                <w:lang w:val="ro-RO"/>
              </w:rPr>
              <w:t xml:space="preserve"> </w:t>
            </w:r>
            <w:r w:rsidRPr="00CD2999">
              <w:rPr>
                <w:rFonts w:ascii="Calibri" w:hAnsi="Calibri" w:cs="Calibri"/>
                <w:w w:val="99"/>
                <w:lang w:val="ro-RO"/>
              </w:rPr>
              <w:t>pe</w:t>
            </w:r>
            <w:r w:rsidRPr="00CD2999">
              <w:rPr>
                <w:rFonts w:ascii="Calibri" w:hAnsi="Calibri" w:cs="Calibri"/>
                <w:spacing w:val="2"/>
                <w:lang w:val="ro-RO"/>
              </w:rPr>
              <w:t xml:space="preserve"> </w:t>
            </w:r>
            <w:r w:rsidRPr="00CD2999">
              <w:rPr>
                <w:rFonts w:ascii="Calibri" w:hAnsi="Calibri" w:cs="Calibri"/>
                <w:w w:val="99"/>
                <w:lang w:val="ro-RO"/>
              </w:rPr>
              <w:t>ba</w:t>
            </w:r>
            <w:r w:rsidRPr="00CD2999">
              <w:rPr>
                <w:rFonts w:ascii="Calibri" w:hAnsi="Calibri" w:cs="Calibri"/>
                <w:spacing w:val="1"/>
                <w:w w:val="99"/>
                <w:lang w:val="ro-RO"/>
              </w:rPr>
              <w:t>z</w:t>
            </w:r>
            <w:r w:rsidRPr="00CD2999">
              <w:rPr>
                <w:rFonts w:ascii="Calibri" w:hAnsi="Calibri" w:cs="Calibri"/>
                <w:w w:val="99"/>
                <w:lang w:val="ro-RO"/>
              </w:rPr>
              <w:t>a</w:t>
            </w:r>
            <w:r w:rsidRPr="00CD2999">
              <w:rPr>
                <w:rFonts w:ascii="Calibri" w:hAnsi="Calibri" w:cs="Calibri"/>
                <w:spacing w:val="2"/>
                <w:lang w:val="ro-RO"/>
              </w:rPr>
              <w:t xml:space="preserve"> </w:t>
            </w:r>
            <w:r w:rsidRPr="00CD2999">
              <w:rPr>
                <w:rFonts w:ascii="Calibri" w:hAnsi="Calibri" w:cs="Calibri"/>
                <w:w w:val="99"/>
                <w:lang w:val="ro-RO"/>
              </w:rPr>
              <w:t>u</w:t>
            </w:r>
            <w:r w:rsidRPr="00CD2999">
              <w:rPr>
                <w:rFonts w:ascii="Calibri" w:hAnsi="Calibri" w:cs="Calibri"/>
                <w:spacing w:val="1"/>
                <w:w w:val="99"/>
                <w:lang w:val="ro-RO"/>
              </w:rPr>
              <w:t>n</w:t>
            </w:r>
            <w:r w:rsidRPr="00CD2999">
              <w:rPr>
                <w:rFonts w:ascii="Calibri" w:hAnsi="Calibri" w:cs="Calibri"/>
                <w:w w:val="99"/>
                <w:lang w:val="ro-RO"/>
              </w:rPr>
              <w:t>ui</w:t>
            </w:r>
            <w:r w:rsidRPr="00CD2999">
              <w:rPr>
                <w:rFonts w:ascii="Calibri" w:hAnsi="Calibri" w:cs="Calibri"/>
                <w:lang w:val="ro-RO"/>
              </w:rPr>
              <w:t xml:space="preserve"> </w:t>
            </w:r>
            <w:r w:rsidRPr="00CD2999">
              <w:rPr>
                <w:rFonts w:ascii="Calibri" w:hAnsi="Calibri" w:cs="Calibri"/>
                <w:spacing w:val="-1"/>
                <w:w w:val="99"/>
                <w:lang w:val="ro-RO"/>
              </w:rPr>
              <w:t>suport</w:t>
            </w:r>
            <w:r w:rsidRPr="00CD2999">
              <w:rPr>
                <w:rFonts w:ascii="Calibri" w:hAnsi="Calibri" w:cs="Calibri"/>
                <w:spacing w:val="1"/>
                <w:lang w:val="ro-RO"/>
              </w:rPr>
              <w:t xml:space="preserve"> </w:t>
            </w:r>
            <w:r w:rsidRPr="00CD2999">
              <w:rPr>
                <w:rFonts w:ascii="Calibri" w:hAnsi="Calibri" w:cs="Calibri"/>
                <w:w w:val="99"/>
                <w:lang w:val="ro-RO"/>
              </w:rPr>
              <w:t>ad</w:t>
            </w:r>
            <w:r w:rsidRPr="00CD2999">
              <w:rPr>
                <w:rFonts w:ascii="Calibri" w:hAnsi="Calibri" w:cs="Calibri"/>
                <w:spacing w:val="2"/>
                <w:w w:val="99"/>
                <w:lang w:val="ro-RO"/>
              </w:rPr>
              <w:t>e</w:t>
            </w:r>
            <w:r w:rsidRPr="00CD2999">
              <w:rPr>
                <w:rFonts w:ascii="Calibri" w:hAnsi="Calibri" w:cs="Calibri"/>
                <w:w w:val="99"/>
                <w:lang w:val="ro-RO"/>
              </w:rPr>
              <w:t>c</w:t>
            </w:r>
            <w:r w:rsidRPr="00CD2999">
              <w:rPr>
                <w:rFonts w:ascii="Calibri" w:hAnsi="Calibri" w:cs="Calibri"/>
                <w:spacing w:val="1"/>
                <w:w w:val="99"/>
                <w:lang w:val="ro-RO"/>
              </w:rPr>
              <w:t>v</w:t>
            </w:r>
            <w:r w:rsidRPr="00CD2999">
              <w:rPr>
                <w:rFonts w:ascii="Calibri" w:hAnsi="Calibri" w:cs="Calibri"/>
                <w:w w:val="99"/>
                <w:lang w:val="ro-RO"/>
              </w:rPr>
              <w:t>at</w:t>
            </w:r>
            <w:r w:rsidRPr="00CD2999">
              <w:rPr>
                <w:rFonts w:ascii="Calibri" w:hAnsi="Calibri" w:cs="Calibri"/>
                <w:lang w:val="ro-RO"/>
              </w:rPr>
              <w:t xml:space="preserve"> </w:t>
            </w:r>
            <w:r w:rsidRPr="00CD2999">
              <w:rPr>
                <w:rFonts w:ascii="Calibri" w:hAnsi="Calibri" w:cs="Calibri"/>
                <w:w w:val="99"/>
                <w:lang w:val="ro-RO"/>
              </w:rPr>
              <w:t>din</w:t>
            </w:r>
            <w:r w:rsidRPr="00CD2999">
              <w:rPr>
                <w:rFonts w:ascii="Calibri" w:hAnsi="Calibri" w:cs="Calibri"/>
                <w:lang w:val="ro-RO"/>
              </w:rPr>
              <w:t xml:space="preserve"> </w:t>
            </w:r>
            <w:r w:rsidRPr="00CD2999">
              <w:rPr>
                <w:rFonts w:ascii="Calibri" w:hAnsi="Calibri" w:cs="Calibri"/>
                <w:spacing w:val="1"/>
                <w:w w:val="99"/>
                <w:lang w:val="ro-RO"/>
              </w:rPr>
              <w:t>p</w:t>
            </w:r>
            <w:r w:rsidRPr="00CD2999">
              <w:rPr>
                <w:rFonts w:ascii="Calibri" w:hAnsi="Calibri" w:cs="Calibri"/>
                <w:w w:val="99"/>
                <w:lang w:val="ro-RO"/>
              </w:rPr>
              <w:t>a</w:t>
            </w:r>
            <w:r w:rsidRPr="00CD2999">
              <w:rPr>
                <w:rFonts w:ascii="Calibri" w:hAnsi="Calibri" w:cs="Calibri"/>
                <w:spacing w:val="-1"/>
                <w:w w:val="99"/>
                <w:lang w:val="ro-RO"/>
              </w:rPr>
              <w:t>r</w:t>
            </w:r>
            <w:r w:rsidRPr="00CD2999">
              <w:rPr>
                <w:rFonts w:ascii="Calibri" w:hAnsi="Calibri" w:cs="Calibri"/>
                <w:spacing w:val="1"/>
                <w:w w:val="99"/>
                <w:lang w:val="ro-RO"/>
              </w:rPr>
              <w:t>t</w:t>
            </w:r>
            <w:r w:rsidRPr="00CD2999">
              <w:rPr>
                <w:rFonts w:ascii="Calibri" w:hAnsi="Calibri" w:cs="Calibri"/>
                <w:w w:val="99"/>
                <w:lang w:val="ro-RO"/>
              </w:rPr>
              <w:t>ea</w:t>
            </w:r>
            <w:r w:rsidRPr="00CD2999">
              <w:rPr>
                <w:rFonts w:ascii="Calibri" w:hAnsi="Calibri" w:cs="Calibri"/>
                <w:spacing w:val="-1"/>
                <w:lang w:val="ro-RO"/>
              </w:rPr>
              <w:t xml:space="preserve"> </w:t>
            </w:r>
            <w:r w:rsidRPr="00CD2999">
              <w:rPr>
                <w:rFonts w:ascii="Calibri" w:hAnsi="Calibri" w:cs="Calibri"/>
                <w:spacing w:val="3"/>
                <w:w w:val="99"/>
                <w:lang w:val="ro-RO"/>
              </w:rPr>
              <w:t>p</w:t>
            </w:r>
            <w:r w:rsidRPr="00CD2999">
              <w:rPr>
                <w:rFonts w:ascii="Calibri" w:hAnsi="Calibri" w:cs="Calibri"/>
                <w:spacing w:val="-1"/>
                <w:w w:val="99"/>
                <w:lang w:val="ro-RO"/>
              </w:rPr>
              <w:t>r</w:t>
            </w:r>
            <w:r w:rsidRPr="00CD2999">
              <w:rPr>
                <w:rFonts w:ascii="Calibri" w:hAnsi="Calibri" w:cs="Calibri"/>
                <w:w w:val="99"/>
                <w:lang w:val="ro-RO"/>
              </w:rPr>
              <w:t>o</w:t>
            </w:r>
            <w:r w:rsidRPr="00CD2999">
              <w:rPr>
                <w:rFonts w:ascii="Calibri" w:hAnsi="Calibri" w:cs="Calibri"/>
                <w:spacing w:val="1"/>
                <w:w w:val="99"/>
                <w:lang w:val="ro-RO"/>
              </w:rPr>
              <w:t>f</w:t>
            </w:r>
            <w:r w:rsidRPr="00CD2999">
              <w:rPr>
                <w:rFonts w:ascii="Calibri" w:hAnsi="Calibri" w:cs="Calibri"/>
                <w:w w:val="99"/>
                <w:lang w:val="ro-RO"/>
              </w:rPr>
              <w:t>e</w:t>
            </w:r>
            <w:r w:rsidRPr="00CD2999">
              <w:rPr>
                <w:rFonts w:ascii="Calibri" w:hAnsi="Calibri" w:cs="Calibri"/>
                <w:spacing w:val="-1"/>
                <w:w w:val="99"/>
                <w:lang w:val="ro-RO"/>
              </w:rPr>
              <w:t>s</w:t>
            </w:r>
            <w:r w:rsidRPr="00CD2999">
              <w:rPr>
                <w:rFonts w:ascii="Calibri" w:hAnsi="Calibri" w:cs="Calibri"/>
                <w:w w:val="99"/>
                <w:lang w:val="ro-RO"/>
              </w:rPr>
              <w:t>o</w:t>
            </w:r>
            <w:r w:rsidRPr="00CD2999">
              <w:rPr>
                <w:rFonts w:ascii="Calibri" w:hAnsi="Calibri" w:cs="Calibri"/>
                <w:spacing w:val="-1"/>
                <w:w w:val="99"/>
                <w:lang w:val="ro-RO"/>
              </w:rPr>
              <w:t>r</w:t>
            </w:r>
            <w:r w:rsidRPr="00CD2999">
              <w:rPr>
                <w:rFonts w:ascii="Calibri" w:hAnsi="Calibri" w:cs="Calibri"/>
                <w:spacing w:val="3"/>
                <w:w w:val="99"/>
                <w:lang w:val="ro-RO"/>
              </w:rPr>
              <w:t>u</w:t>
            </w:r>
            <w:r w:rsidRPr="00CD2999">
              <w:rPr>
                <w:rFonts w:ascii="Calibri" w:hAnsi="Calibri" w:cs="Calibri"/>
                <w:w w:val="99"/>
                <w:lang w:val="ro-RO"/>
              </w:rPr>
              <w:t>lui</w:t>
            </w:r>
          </w:p>
          <w:p w:rsidR="00B42431" w:rsidRPr="00CD2999" w:rsidRDefault="00B42431" w:rsidP="00B42431">
            <w:pPr>
              <w:widowControl w:val="0"/>
              <w:autoSpaceDE w:val="0"/>
              <w:autoSpaceDN w:val="0"/>
              <w:adjustRightInd w:val="0"/>
              <w:rPr>
                <w:rFonts w:ascii="Calibri" w:hAnsi="Calibri" w:cs="Calibri"/>
                <w:color w:val="000000"/>
                <w:lang w:val="ro-RO"/>
              </w:rPr>
            </w:pPr>
            <w:r w:rsidRPr="00CD2999">
              <w:rPr>
                <w:rFonts w:ascii="Calibri" w:hAnsi="Calibri" w:cs="Calibri"/>
                <w:b/>
                <w:bCs/>
                <w:color w:val="000000"/>
                <w:lang w:val="ro-RO"/>
              </w:rPr>
              <w:t xml:space="preserve">3.1. </w:t>
            </w:r>
            <w:r w:rsidRPr="00CD2999">
              <w:rPr>
                <w:rFonts w:ascii="Calibri" w:hAnsi="Calibri" w:cs="Calibri"/>
                <w:color w:val="000000"/>
                <w:lang w:val="ro-RO"/>
              </w:rPr>
              <w:t>Extragerea unor informaţii de detaliu din texte informative sau literare</w:t>
            </w:r>
          </w:p>
          <w:p w:rsidR="00B42431" w:rsidRPr="00CD2999" w:rsidRDefault="00B42431" w:rsidP="00B42431">
            <w:pPr>
              <w:rPr>
                <w:rFonts w:ascii="Calibri" w:hAnsi="Calibri" w:cs="Calibri"/>
                <w:color w:val="000000"/>
                <w:lang w:val="ro-RO"/>
              </w:rPr>
            </w:pPr>
            <w:r w:rsidRPr="00CD2999">
              <w:rPr>
                <w:rFonts w:ascii="Calibri" w:hAnsi="Calibri" w:cs="Calibri"/>
                <w:b/>
                <w:bCs/>
                <w:color w:val="000000"/>
                <w:lang w:val="ro-RO"/>
              </w:rPr>
              <w:t>3.3.</w:t>
            </w:r>
            <w:r w:rsidRPr="00CD2999">
              <w:rPr>
                <w:rFonts w:ascii="Calibri" w:hAnsi="Calibri" w:cs="Calibri"/>
                <w:color w:val="000000"/>
                <w:lang w:val="ro-RO"/>
              </w:rPr>
              <w:t xml:space="preserve"> Formularea unei păreri despre o povestire/ personajele acesteia</w:t>
            </w:r>
          </w:p>
          <w:p w:rsidR="00B42431" w:rsidRPr="00CD2999" w:rsidRDefault="00B42431" w:rsidP="00B42431">
            <w:pPr>
              <w:rPr>
                <w:rFonts w:ascii="Calibri" w:hAnsi="Calibri" w:cs="Calibri"/>
                <w:b/>
                <w:bCs/>
                <w:lang w:val="ro-RO"/>
              </w:rPr>
            </w:pPr>
            <w:r w:rsidRPr="00CD2999">
              <w:rPr>
                <w:rFonts w:ascii="Calibri" w:hAnsi="Calibri" w:cs="Calibri"/>
                <w:b/>
                <w:bCs/>
                <w:lang w:val="ro-RO"/>
              </w:rPr>
              <w:t xml:space="preserve">3.5. </w:t>
            </w:r>
            <w:r w:rsidRPr="00CD2999">
              <w:rPr>
                <w:rFonts w:ascii="Calibri" w:hAnsi="Calibri" w:cs="Calibri"/>
                <w:lang w:val="ro-RO"/>
              </w:rPr>
              <w:t>Sesizarea unor regularităţi ale limbii pe baza textului citit</w:t>
            </w:r>
          </w:p>
          <w:p w:rsidR="00B42431" w:rsidRPr="00CD2999" w:rsidRDefault="00B42431" w:rsidP="00B42431">
            <w:pPr>
              <w:rPr>
                <w:rFonts w:ascii="Calibri" w:hAnsi="Calibri" w:cs="Calibri"/>
                <w:b/>
                <w:bCs/>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00"/>
                <w:lang w:val="ro-RO"/>
              </w:rPr>
            </w:pPr>
          </w:p>
          <w:p w:rsidR="00B42431" w:rsidRPr="00CD2999" w:rsidRDefault="00B42431" w:rsidP="00B42431">
            <w:pPr>
              <w:rPr>
                <w:rFonts w:ascii="Calibri" w:hAnsi="Calibri" w:cs="Arial"/>
                <w:lang w:val="ro-RO"/>
              </w:rPr>
            </w:pPr>
          </w:p>
        </w:tc>
        <w:tc>
          <w:tcPr>
            <w:tcW w:w="3828" w:type="dxa"/>
          </w:tcPr>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citirea individuală, în gând, a textului suport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stabilirea sensului cuvintelor necunoscute și a expresiilor din text prin raportare la contextul în care apar şi confruntarea cu sensurile oferite de dicţionar (3.1);</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 în lanţ, ştafetă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(3.1);</w:t>
            </w:r>
          </w:p>
          <w:p w:rsidR="00B42431" w:rsidRPr="00CD2999" w:rsidRDefault="00B42431" w:rsidP="00AB0B21">
            <w:pPr>
              <w:tabs>
                <w:tab w:val="left" w:pos="174"/>
                <w:tab w:val="num" w:pos="720"/>
              </w:tabs>
              <w:jc w:val="both"/>
              <w:rPr>
                <w:rFonts w:ascii="Calibri" w:hAnsi="Calibri" w:cs="Calibri"/>
                <w:lang w:val="ro-RO"/>
              </w:rPr>
            </w:pPr>
            <w:r w:rsidRPr="00CD2999">
              <w:rPr>
                <w:rFonts w:ascii="Calibri" w:hAnsi="Calibri" w:cs="Calibri"/>
                <w:i/>
                <w:iCs/>
                <w:lang w:val="ro-RO"/>
              </w:rPr>
              <w:t xml:space="preserve"> -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transcrierea unor enunțuri din text în care se regăsesc cuvinte cu sens opus unor cuvinte precizate de învățător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relatarea după întrebările investigatorului perfect (</w:t>
            </w:r>
            <w:r w:rsidRPr="00CD2999">
              <w:rPr>
                <w:rFonts w:ascii="Calibri" w:hAnsi="Calibri" w:cs="Calibri"/>
                <w:i/>
                <w:iCs/>
                <w:lang w:val="ro-RO"/>
              </w:rPr>
              <w:t>Cine? Ce? Unde? Când? Cum? De ce? Cu cine? Cu ce?)</w:t>
            </w:r>
            <w:r w:rsidRPr="00CD2999">
              <w:rPr>
                <w:rFonts w:ascii="Calibri" w:hAnsi="Calibri" w:cs="Calibri"/>
                <w:lang w:val="ro-RO"/>
              </w:rPr>
              <w:t xml:space="preserve"> (2.2);</w:t>
            </w:r>
          </w:p>
          <w:p w:rsidR="00B42431" w:rsidRPr="00CD2999" w:rsidRDefault="00B42431" w:rsidP="00AB0B21">
            <w:pPr>
              <w:jc w:val="both"/>
              <w:rPr>
                <w:rFonts w:ascii="Calibri" w:hAnsi="Calibri" w:cs="Calibri"/>
                <w:color w:val="000000"/>
                <w:lang w:val="ro-RO"/>
              </w:rPr>
            </w:pPr>
            <w:r w:rsidRPr="00CD2999">
              <w:rPr>
                <w:rFonts w:ascii="Calibri" w:hAnsi="Calibri" w:cs="Calibri"/>
                <w:color w:val="000000"/>
                <w:lang w:val="ro-RO"/>
              </w:rPr>
              <w:t>- exerciţii de exprimare personală pe baza elementelor din text (3.3);</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observarea unor mărci specifice (de exemplu, plural/ gen etc.) (3.5).</w:t>
            </w:r>
          </w:p>
        </w:tc>
        <w:tc>
          <w:tcPr>
            <w:tcW w:w="1984" w:type="dxa"/>
          </w:tcPr>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s="Arial"/>
                <w:sz w:val="20"/>
                <w:szCs w:val="20"/>
                <w:lang w:val="ro-RO"/>
              </w:rPr>
              <w:t>●</w:t>
            </w:r>
            <w:r w:rsidRPr="00CD2999">
              <w:rPr>
                <w:rFonts w:ascii="Calibri" w:hAnsi="Calibri" w:cs="Calibri"/>
                <w:b/>
                <w:bCs/>
                <w:sz w:val="20"/>
                <w:szCs w:val="20"/>
                <w:lang w:val="ro-RO"/>
              </w:rPr>
              <w:t>Resurse materiale</w:t>
            </w:r>
            <w:r w:rsidRPr="00CD2999">
              <w:rPr>
                <w:rFonts w:ascii="Calibri" w:hAnsi="Calibri" w:cs="Calibri"/>
                <w:sz w:val="20"/>
                <w:szCs w:val="2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cs="Calibri"/>
                <w:lang w:val="ro-RO"/>
              </w:rPr>
              <w:t>text- suport</w:t>
            </w:r>
            <w:r w:rsidRPr="00CD2999">
              <w:rPr>
                <w:rFonts w:ascii="Calibri" w:hAnsi="Calibri"/>
                <w:lang w:val="ro-RO"/>
              </w:rPr>
              <w:t xml:space="preserve"> </w:t>
            </w:r>
            <w:r w:rsidRPr="00CD2999">
              <w:rPr>
                <w:rFonts w:ascii="Calibri" w:hAnsi="Calibri" w:cs="Calibri"/>
                <w:i/>
                <w:iCs/>
                <w:lang w:val="ro-RO"/>
              </w:rPr>
              <w:t>Din greşeală,</w:t>
            </w:r>
            <w:r w:rsidRPr="00CD2999">
              <w:rPr>
                <w:rFonts w:ascii="Calibri" w:hAnsi="Calibri" w:cs="Calibri"/>
                <w:lang w:val="ro-RO"/>
              </w:rPr>
              <w:t xml:space="preserve"> după Lev Tolstoi,</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dicționar</w:t>
            </w:r>
          </w:p>
          <w:p w:rsidR="00B42431" w:rsidRPr="00CD2999" w:rsidRDefault="00B42431" w:rsidP="00B42431">
            <w:pPr>
              <w:pStyle w:val="BodyText"/>
              <w:tabs>
                <w:tab w:val="left" w:pos="365"/>
              </w:tabs>
              <w:ind w:left="34"/>
              <w:jc w:val="left"/>
              <w:rPr>
                <w:rFonts w:ascii="Calibri" w:hAnsi="Calibri" w:cs="Calibri"/>
                <w:sz w:val="20"/>
                <w:szCs w:val="20"/>
                <w:lang w:val="ro-RO"/>
              </w:rPr>
            </w:pPr>
          </w:p>
          <w:p w:rsidR="00B42431" w:rsidRPr="00CD2999" w:rsidRDefault="00B42431" w:rsidP="00B42431">
            <w:pPr>
              <w:pStyle w:val="BodyText"/>
              <w:tabs>
                <w:tab w:val="left" w:pos="365"/>
              </w:tabs>
              <w:jc w:val="left"/>
              <w:rPr>
                <w:rFonts w:ascii="Calibri" w:hAnsi="Calibri" w:cs="Calibri"/>
                <w:sz w:val="20"/>
                <w:szCs w:val="20"/>
                <w:lang w:val="ro-RO"/>
              </w:rPr>
            </w:pPr>
            <w:r w:rsidRPr="00CD2999">
              <w:rPr>
                <w:rFonts w:ascii="Calibri" w:hAnsi="Calibri" w:cs="Arial"/>
                <w:sz w:val="20"/>
                <w:szCs w:val="20"/>
                <w:lang w:val="ro-RO"/>
              </w:rPr>
              <w:t xml:space="preserve">● </w:t>
            </w:r>
            <w:r w:rsidRPr="00CD2999">
              <w:rPr>
                <w:rFonts w:ascii="Calibri" w:hAnsi="Calibri" w:cs="Calibri"/>
                <w:b/>
                <w:bCs/>
                <w:sz w:val="20"/>
                <w:szCs w:val="20"/>
                <w:lang w:val="ro-RO"/>
              </w:rPr>
              <w:t>Resurse procedurale</w:t>
            </w:r>
            <w:r w:rsidRPr="00CD2999">
              <w:rPr>
                <w:rFonts w:ascii="Calibri" w:hAnsi="Calibri" w:cs="Calibri"/>
                <w:sz w:val="20"/>
                <w:szCs w:val="20"/>
                <w:lang w:val="ro-RO"/>
              </w:rPr>
              <w:t>:     procedee de citire activă, conversaţia, explicaţia, exercițiul</w:t>
            </w:r>
          </w:p>
          <w:p w:rsidR="00B42431" w:rsidRPr="00CD2999" w:rsidRDefault="00B42431" w:rsidP="00B42431">
            <w:pPr>
              <w:pStyle w:val="BodyText"/>
              <w:tabs>
                <w:tab w:val="left" w:pos="365"/>
              </w:tabs>
              <w:ind w:left="34"/>
              <w:jc w:val="left"/>
              <w:rPr>
                <w:rFonts w:ascii="Calibri" w:hAnsi="Calibri" w:cs="Calibri"/>
                <w:sz w:val="20"/>
                <w:szCs w:val="20"/>
                <w:lang w:val="ro-RO"/>
              </w:rPr>
            </w:pPr>
          </w:p>
          <w:p w:rsidR="00B42431" w:rsidRPr="00CD2999" w:rsidRDefault="00B42431" w:rsidP="00B42431">
            <w:pPr>
              <w:pStyle w:val="BodyText"/>
              <w:tabs>
                <w:tab w:val="left" w:pos="365"/>
              </w:tabs>
              <w:ind w:left="34"/>
              <w:jc w:val="left"/>
              <w:rPr>
                <w:rFonts w:ascii="Calibri" w:hAnsi="Calibri" w:cs="Arial"/>
                <w:sz w:val="20"/>
                <w:szCs w:val="20"/>
                <w:lang w:val="ro-RO"/>
              </w:rPr>
            </w:pPr>
          </w:p>
        </w:tc>
        <w:tc>
          <w:tcPr>
            <w:tcW w:w="2268" w:type="dxa"/>
          </w:tcPr>
          <w:p w:rsidR="00B42431" w:rsidRPr="00CD2999" w:rsidRDefault="00B42431" w:rsidP="00B42431">
            <w:pPr>
              <w:rPr>
                <w:rFonts w:ascii="Calibri" w:hAnsi="Calibri" w:cs="Calibri"/>
                <w:lang w:val="ro-RO"/>
              </w:rPr>
            </w:pPr>
            <w:r w:rsidRPr="00CD2999">
              <w:rPr>
                <w:rFonts w:ascii="Calibri" w:hAnsi="Calibri" w:cs="Arial"/>
                <w:color w:val="000000"/>
                <w:lang w:val="ro-RO"/>
              </w:rPr>
              <w:t xml:space="preserve">● </w:t>
            </w:r>
            <w:r w:rsidRPr="00CD2999">
              <w:rPr>
                <w:rFonts w:ascii="Calibri" w:hAnsi="Calibri" w:cs="Calibri"/>
                <w:b/>
                <w:bCs/>
                <w:lang w:val="ro-RO"/>
              </w:rPr>
              <w:t xml:space="preserve">Evaluarea </w:t>
            </w:r>
            <w:r w:rsidRPr="00CD2999">
              <w:rPr>
                <w:rFonts w:ascii="Calibri" w:hAnsi="Calibri" w:cs="Calibri"/>
                <w:lang w:val="ro-RO"/>
              </w:rPr>
              <w:t xml:space="preserve">după </w:t>
            </w:r>
          </w:p>
          <w:p w:rsidR="00B42431" w:rsidRPr="00CD2999" w:rsidRDefault="00B42431" w:rsidP="00B42431">
            <w:pPr>
              <w:rPr>
                <w:rFonts w:ascii="Calibri" w:hAnsi="Calibri" w:cs="Calibri"/>
                <w:lang w:val="ro-RO"/>
              </w:rPr>
            </w:pPr>
            <w:r w:rsidRPr="00CD2999">
              <w:rPr>
                <w:rFonts w:ascii="Calibri" w:hAnsi="Calibri" w:cs="Calibri"/>
                <w:lang w:val="ro-RO"/>
              </w:rPr>
              <w:t xml:space="preserve">rezolvarea sarcinilor de învățare: </w:t>
            </w:r>
          </w:p>
          <w:p w:rsidR="00B42431" w:rsidRPr="00CD2999" w:rsidRDefault="00B42431" w:rsidP="00B42431">
            <w:pPr>
              <w:autoSpaceDE w:val="0"/>
              <w:autoSpaceDN w:val="0"/>
              <w:adjustRightInd w:val="0"/>
              <w:rPr>
                <w:rFonts w:ascii="Calibri" w:hAnsi="Calibri" w:cs="Calibri"/>
                <w:color w:val="000000"/>
                <w:lang w:val="ro-RO"/>
              </w:rPr>
            </w:pPr>
            <w:r w:rsidRPr="00CD2999">
              <w:rPr>
                <w:rFonts w:ascii="Calibri" w:hAnsi="Calibri" w:cs="Calibri"/>
                <w:b/>
                <w:bCs/>
                <w:i/>
                <w:iCs/>
                <w:lang w:val="ro-RO"/>
              </w:rPr>
              <w:t>Tehnica semaforului</w:t>
            </w:r>
          </w:p>
          <w:p w:rsidR="00B42431" w:rsidRPr="00CD2999" w:rsidRDefault="00B42431" w:rsidP="00B42431">
            <w:pPr>
              <w:tabs>
                <w:tab w:val="left" w:pos="179"/>
              </w:tabs>
              <w:rPr>
                <w:rFonts w:ascii="Calibri" w:hAnsi="Calibri" w:cs="Calibri"/>
                <w:lang w:val="ro-RO"/>
              </w:rPr>
            </w:pPr>
            <w:r w:rsidRPr="00CD2999">
              <w:rPr>
                <w:rFonts w:ascii="Calibri" w:hAnsi="Calibri" w:cs="Arial"/>
                <w:color w:val="000000"/>
                <w:lang w:val="ro-RO"/>
              </w:rPr>
              <w:t>●</w:t>
            </w:r>
            <w:r w:rsidRPr="00CD2999">
              <w:rPr>
                <w:rFonts w:ascii="Calibri" w:hAnsi="Calibri" w:cs="Calibri"/>
                <w:color w:val="000000"/>
                <w:lang w:val="ro-RO"/>
              </w:rPr>
              <w:t xml:space="preserve"> </w:t>
            </w:r>
            <w:r w:rsidRPr="00CD2999">
              <w:rPr>
                <w:rFonts w:ascii="Calibri" w:hAnsi="Calibri" w:cs="Calibri"/>
                <w:b/>
                <w:bCs/>
                <w:color w:val="000000"/>
                <w:lang w:val="ro-RO"/>
              </w:rPr>
              <w:t>Tema pentru acasă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jc w:val="both"/>
              <w:rPr>
                <w:rFonts w:ascii="Calibri" w:hAnsi="Calibri" w:cs="Calibri"/>
                <w:sz w:val="20"/>
                <w:szCs w:val="20"/>
              </w:rPr>
            </w:pP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Descrierea unui obiect/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color w:val="000000"/>
                <w:lang w:val="ro-RO"/>
              </w:rPr>
            </w:pPr>
            <w:r w:rsidRPr="00CD2999">
              <w:rPr>
                <w:rFonts w:ascii="Calibri" w:hAnsi="Calibri" w:cs="Calibri"/>
                <w:b/>
                <w:bCs/>
                <w:color w:val="000000"/>
                <w:lang w:val="ro-RO"/>
              </w:rPr>
              <w:lastRenderedPageBreak/>
              <w:t>3.1.</w:t>
            </w:r>
            <w:r w:rsidRPr="00CD2999">
              <w:rPr>
                <w:rFonts w:ascii="Calibri" w:hAnsi="Calibri" w:cs="Calibri"/>
                <w:color w:val="000000"/>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color w:val="000000"/>
                <w:lang w:val="ro-RO"/>
              </w:rPr>
            </w:pPr>
            <w:r w:rsidRPr="00CD2999">
              <w:rPr>
                <w:rFonts w:ascii="Calibri" w:hAnsi="Calibri" w:cs="Calibri"/>
                <w:b/>
                <w:bCs/>
                <w:color w:val="000000"/>
                <w:lang w:val="ro-RO"/>
              </w:rPr>
              <w:t>3.4</w:t>
            </w:r>
            <w:r w:rsidRPr="00CD2999">
              <w:rPr>
                <w:rFonts w:ascii="Calibri" w:hAnsi="Calibri" w:cs="Calibri"/>
                <w:color w:val="000000"/>
                <w:lang w:val="ro-RO"/>
              </w:rPr>
              <w:t>. Evaluarea conţinutului unui text pentru a evidenţia cuvinte-cheie şi alte aspecte importante ale acestuia</w:t>
            </w:r>
          </w:p>
          <w:p w:rsidR="00B42431" w:rsidRPr="00CD2999" w:rsidRDefault="00B42431" w:rsidP="00B42431">
            <w:pPr>
              <w:rPr>
                <w:rFonts w:ascii="Calibri" w:hAnsi="Calibri" w:cs="Calibri"/>
                <w:b/>
                <w:bCs/>
                <w:lang w:val="ro-RO"/>
              </w:rPr>
            </w:pPr>
            <w:r w:rsidRPr="00CD2999">
              <w:rPr>
                <w:rFonts w:ascii="Calibri" w:hAnsi="Calibri" w:cs="Calibri"/>
                <w:b/>
                <w:bCs/>
                <w:lang w:val="ro-RO"/>
              </w:rPr>
              <w:t xml:space="preserve">3.5. </w:t>
            </w:r>
            <w:r w:rsidRPr="00CD2999">
              <w:rPr>
                <w:rFonts w:ascii="Calibri" w:hAnsi="Calibri" w:cs="Calibri"/>
                <w:lang w:val="ro-RO"/>
              </w:rPr>
              <w:t>Sesizarea unor regularităţi ale limbii pe baza textului citit</w:t>
            </w:r>
          </w:p>
          <w:p w:rsidR="00B42431" w:rsidRPr="00CD2999" w:rsidRDefault="00B42431" w:rsidP="00B42431">
            <w:pPr>
              <w:rPr>
                <w:rFonts w:ascii="Calibri" w:hAnsi="Calibri" w:cs="Calibri"/>
                <w:b/>
                <w:bCs/>
                <w:lang w:val="ro-RO"/>
              </w:rPr>
            </w:pP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s="Calibri"/>
                <w:color w:val="000000"/>
                <w:lang w:val="ro-RO"/>
              </w:rPr>
              <w:t xml:space="preserve"> Textul narativ – </w:t>
            </w:r>
          </w:p>
          <w:p w:rsidR="00B42431" w:rsidRPr="00CD2999" w:rsidRDefault="00B42431" w:rsidP="00B42431">
            <w:pPr>
              <w:rPr>
                <w:rFonts w:ascii="Calibri" w:hAnsi="Calibri" w:cs="Calibri"/>
                <w:color w:val="000000"/>
                <w:lang w:val="ro-RO"/>
              </w:rPr>
            </w:pPr>
            <w:r w:rsidRPr="00CD2999">
              <w:rPr>
                <w:rFonts w:ascii="Calibri" w:hAnsi="Calibri" w:cs="Calibri"/>
                <w:color w:val="000000"/>
                <w:lang w:val="ro-RO"/>
              </w:rPr>
              <w:t>aprofundarea lecturii</w:t>
            </w:r>
          </w:p>
          <w:p w:rsidR="00B42431" w:rsidRPr="00CD2999" w:rsidRDefault="00B42431" w:rsidP="00B42431">
            <w:pPr>
              <w:rPr>
                <w:rFonts w:ascii="Calibri" w:hAnsi="Calibri" w:cs="Calibri"/>
                <w:color w:val="0000FF"/>
                <w:lang w:val="ro-RO"/>
              </w:rPr>
            </w:pPr>
          </w:p>
          <w:p w:rsidR="00B42431" w:rsidRPr="00CD2999" w:rsidRDefault="00B42431" w:rsidP="00B42431">
            <w:pPr>
              <w:rPr>
                <w:rFonts w:ascii="Calibri" w:hAnsi="Calibri" w:cs="Arial"/>
                <w:lang w:val="ro-RO"/>
              </w:rPr>
            </w:pPr>
          </w:p>
        </w:tc>
        <w:tc>
          <w:tcPr>
            <w:tcW w:w="3828" w:type="dxa"/>
          </w:tcPr>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lastRenderedPageBreak/>
              <w:t>citirea individuală, în gând, a textului suport (3.1);</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citirea în forme variate a unor enunţuri din text - în lanţ, ştafetă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lastRenderedPageBreak/>
              <w:t>formularea de întrebări și răspunsuri ce vizează informaţiile esenţiale sau de detaliu desprinse din textul citit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i/>
                <w:iCs/>
                <w:lang w:val="ro-RO"/>
              </w:rPr>
              <w:t xml:space="preserve"> </w:t>
            </w:r>
            <w:r w:rsidRPr="00CD2999">
              <w:rPr>
                <w:rFonts w:ascii="Calibri" w:hAnsi="Calibri" w:cs="Calibri"/>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transcrierea unor enunțuri din text în care se regăsesc cuvinte cu sens opus unor cuvinte precizate de învățător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delimitarea textului în fragmente (3.4);</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identificarea unor trăsături ale unor personaje din text (2.1);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identificarea pronumelor în fragmente de text scris (3.5).</w:t>
            </w:r>
          </w:p>
        </w:tc>
        <w:tc>
          <w:tcPr>
            <w:tcW w:w="1984" w:type="dxa"/>
          </w:tcPr>
          <w:p w:rsidR="00B42431" w:rsidRPr="00CD2999" w:rsidRDefault="00B42431" w:rsidP="00B42431">
            <w:pPr>
              <w:pStyle w:val="BodyText"/>
              <w:tabs>
                <w:tab w:val="left" w:pos="365"/>
              </w:tabs>
              <w:ind w:left="34"/>
              <w:jc w:val="left"/>
              <w:rPr>
                <w:rFonts w:ascii="Calibri" w:hAnsi="Calibri" w:cs="Calibri"/>
                <w:sz w:val="20"/>
                <w:szCs w:val="20"/>
                <w:lang w:val="ro-RO"/>
              </w:rPr>
            </w:pPr>
            <w:r w:rsidRPr="00CD2999">
              <w:rPr>
                <w:rFonts w:ascii="Calibri" w:hAnsi="Calibri" w:cs="Arial"/>
                <w:sz w:val="20"/>
                <w:szCs w:val="20"/>
                <w:lang w:val="ro-RO"/>
              </w:rPr>
              <w:lastRenderedPageBreak/>
              <w:t>●</w:t>
            </w:r>
            <w:r w:rsidRPr="00CD2999">
              <w:rPr>
                <w:rFonts w:ascii="Calibri" w:hAnsi="Calibri" w:cs="Calibri"/>
                <w:b/>
                <w:bCs/>
                <w:sz w:val="20"/>
                <w:szCs w:val="20"/>
                <w:lang w:val="ro-RO"/>
              </w:rPr>
              <w:t>Resurse materiale</w:t>
            </w:r>
            <w:r w:rsidRPr="00CD2999">
              <w:rPr>
                <w:rFonts w:ascii="Calibri" w:hAnsi="Calibri" w:cs="Calibri"/>
                <w:sz w:val="20"/>
                <w:szCs w:val="2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cs="Calibri"/>
                <w:lang w:val="ro-RO"/>
              </w:rPr>
              <w:t>text- suport</w:t>
            </w:r>
            <w:r w:rsidRPr="00CD2999">
              <w:rPr>
                <w:rFonts w:ascii="Calibri" w:hAnsi="Calibri"/>
                <w:lang w:val="ro-RO"/>
              </w:rPr>
              <w:t xml:space="preserve"> </w:t>
            </w:r>
            <w:r w:rsidRPr="00CD2999">
              <w:rPr>
                <w:rFonts w:ascii="Calibri" w:hAnsi="Calibri" w:cs="Calibri"/>
                <w:i/>
                <w:iCs/>
                <w:lang w:val="ro-RO"/>
              </w:rPr>
              <w:t>Din greşeală,</w:t>
            </w:r>
            <w:r w:rsidRPr="00CD2999">
              <w:rPr>
                <w:rFonts w:ascii="Calibri" w:hAnsi="Calibri" w:cs="Calibri"/>
                <w:lang w:val="ro-RO"/>
              </w:rPr>
              <w:t xml:space="preserve"> după Lev Tolstoi,</w:t>
            </w:r>
            <w:r w:rsidRPr="00CD2999">
              <w:rPr>
                <w:rFonts w:ascii="Calibri" w:hAnsi="Calibri"/>
                <w:i/>
                <w:iCs/>
                <w:color w:val="000000"/>
                <w:lang w:val="ro-RO"/>
              </w:rPr>
              <w:t xml:space="preserve"> Caietul </w:t>
            </w:r>
            <w:r w:rsidRPr="00CD2999">
              <w:rPr>
                <w:rFonts w:ascii="Calibri" w:hAnsi="Calibri"/>
                <w:i/>
                <w:iCs/>
                <w:color w:val="000000"/>
                <w:lang w:val="ro-RO"/>
              </w:rPr>
              <w:lastRenderedPageBreak/>
              <w:t>elevului pentru clasa a III-a</w:t>
            </w:r>
            <w:r w:rsidRPr="00CD2999">
              <w:rPr>
                <w:rFonts w:ascii="Calibri" w:hAnsi="Calibri"/>
                <w:color w:val="000000"/>
                <w:lang w:val="ro-RO"/>
              </w:rPr>
              <w:t xml:space="preserve"> – Limba și literatura română, Editura Intuitext, dicționar</w:t>
            </w:r>
          </w:p>
          <w:p w:rsidR="00B42431" w:rsidRPr="00CD2999" w:rsidRDefault="00B42431" w:rsidP="00B42431">
            <w:pPr>
              <w:pStyle w:val="BodyText"/>
              <w:tabs>
                <w:tab w:val="left" w:pos="365"/>
              </w:tabs>
              <w:ind w:left="34"/>
              <w:jc w:val="left"/>
              <w:rPr>
                <w:rFonts w:ascii="Calibri" w:hAnsi="Calibri" w:cs="Calibri"/>
                <w:sz w:val="20"/>
                <w:szCs w:val="20"/>
                <w:lang w:val="ro-RO"/>
              </w:rPr>
            </w:pPr>
          </w:p>
          <w:p w:rsidR="00B42431" w:rsidRPr="00CD2999" w:rsidRDefault="00B42431" w:rsidP="00B42431">
            <w:pPr>
              <w:pStyle w:val="BodyText"/>
              <w:tabs>
                <w:tab w:val="left" w:pos="365"/>
              </w:tabs>
              <w:jc w:val="left"/>
              <w:rPr>
                <w:rFonts w:ascii="Calibri" w:hAnsi="Calibri" w:cs="Calibri"/>
                <w:sz w:val="20"/>
                <w:szCs w:val="20"/>
                <w:lang w:val="ro-RO"/>
              </w:rPr>
            </w:pPr>
            <w:r w:rsidRPr="00CD2999">
              <w:rPr>
                <w:rFonts w:ascii="Calibri" w:hAnsi="Calibri" w:cs="Arial"/>
                <w:sz w:val="20"/>
                <w:szCs w:val="20"/>
                <w:lang w:val="ro-RO"/>
              </w:rPr>
              <w:t xml:space="preserve">● </w:t>
            </w:r>
            <w:r w:rsidRPr="00CD2999">
              <w:rPr>
                <w:rFonts w:ascii="Calibri" w:hAnsi="Calibri" w:cs="Calibri"/>
                <w:b/>
                <w:bCs/>
                <w:sz w:val="20"/>
                <w:szCs w:val="20"/>
                <w:lang w:val="ro-RO"/>
              </w:rPr>
              <w:t>Resurse procedurale</w:t>
            </w:r>
            <w:r w:rsidRPr="00CD2999">
              <w:rPr>
                <w:rFonts w:ascii="Calibri" w:hAnsi="Calibri" w:cs="Calibri"/>
                <w:sz w:val="20"/>
                <w:szCs w:val="20"/>
                <w:lang w:val="ro-RO"/>
              </w:rPr>
              <w:t>:     procedee de citire activă, conversaţia, explicaţia, exercițiul</w:t>
            </w:r>
          </w:p>
          <w:p w:rsidR="00B42431" w:rsidRPr="00CD2999" w:rsidRDefault="00B42431" w:rsidP="00B42431">
            <w:pPr>
              <w:pStyle w:val="BodyText"/>
              <w:tabs>
                <w:tab w:val="left" w:pos="365"/>
              </w:tabs>
              <w:ind w:left="34"/>
              <w:jc w:val="left"/>
              <w:rPr>
                <w:rFonts w:ascii="Calibri" w:hAnsi="Calibri" w:cs="Calibri"/>
                <w:sz w:val="20"/>
                <w:szCs w:val="20"/>
                <w:lang w:val="ro-RO"/>
              </w:rPr>
            </w:pPr>
          </w:p>
          <w:p w:rsidR="00B42431" w:rsidRPr="00CD2999" w:rsidRDefault="00B42431" w:rsidP="00B42431">
            <w:pPr>
              <w:pStyle w:val="BodyText"/>
              <w:tabs>
                <w:tab w:val="left" w:pos="365"/>
              </w:tabs>
              <w:ind w:left="34"/>
              <w:jc w:val="left"/>
              <w:rPr>
                <w:rFonts w:ascii="Calibri" w:hAnsi="Calibri" w:cs="Arial"/>
                <w:sz w:val="20"/>
                <w:szCs w:val="20"/>
                <w:lang w:val="ro-RO"/>
              </w:rPr>
            </w:pP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b/>
                <w:bCs/>
                <w:color w:val="000000"/>
                <w:lang w:val="ro-RO"/>
              </w:rPr>
              <w:lastRenderedPageBreak/>
              <w:t xml:space="preserve">Tema pentru acasă: </w:t>
            </w:r>
            <w:r w:rsidRPr="00CD2999">
              <w:rPr>
                <w:rFonts w:ascii="Calibri" w:hAnsi="Calibri" w:cs="Calibri"/>
                <w:color w:val="000000"/>
                <w:lang w:val="ro-RO"/>
              </w:rPr>
              <w:t xml:space="preserve">revizuirea textului redactat în clasă și transcrierea formei </w:t>
            </w:r>
            <w:r w:rsidRPr="00CD2999">
              <w:rPr>
                <w:rFonts w:ascii="Calibri" w:hAnsi="Calibri" w:cs="Calibri"/>
                <w:color w:val="000000"/>
                <w:lang w:val="ro-RO"/>
              </w:rPr>
              <w:lastRenderedPageBreak/>
              <w:t>corecte</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xml:space="preserve">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4.2.</w:t>
            </w:r>
            <w:r w:rsidRPr="00CD2999">
              <w:rPr>
                <w:rFonts w:ascii="Calibri" w:hAnsi="Calibri" w:cs="Calibri"/>
                <w:lang w:val="ro-RO"/>
              </w:rPr>
              <w:t xml:space="preserve"> Redactarea unor texte funcţionale simple care conţin limbaj vizual şi verbal</w:t>
            </w:r>
          </w:p>
          <w:p w:rsidR="00B42431" w:rsidRPr="00CD2999" w:rsidRDefault="00B42431" w:rsidP="00B42431">
            <w:pPr>
              <w:widowControl w:val="0"/>
              <w:autoSpaceDE w:val="0"/>
              <w:autoSpaceDN w:val="0"/>
              <w:adjustRightInd w:val="0"/>
              <w:ind w:right="-20"/>
              <w:rPr>
                <w:rFonts w:ascii="Calibri" w:hAnsi="Calibri" w:cs="Calibri"/>
                <w:lang w:val="ro-RO"/>
              </w:rPr>
            </w:pPr>
            <w:r w:rsidRPr="00CD2999">
              <w:rPr>
                <w:rFonts w:ascii="Calibri" w:hAnsi="Calibri" w:cs="Calibri"/>
                <w:b/>
                <w:bCs/>
                <w:lang w:val="ro-RO"/>
              </w:rPr>
              <w:t>4.5.</w:t>
            </w:r>
            <w:r w:rsidRPr="00CD2999">
              <w:rPr>
                <w:rFonts w:ascii="Calibri" w:hAnsi="Calibri" w:cs="Calibri"/>
                <w:lang w:val="ro-RO"/>
              </w:rPr>
              <w:t xml:space="preserve"> Manifestarea disponibilităţii pentru transmiterea în scris a unor idei</w:t>
            </w: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w:t>
            </w:r>
            <w:r w:rsidRPr="00CD2999">
              <w:rPr>
                <w:rFonts w:ascii="Calibri" w:hAnsi="Calibri" w:cs="Calibri"/>
                <w:b/>
                <w:bCs/>
                <w:lang w:val="ro-RO"/>
              </w:rPr>
              <w:t>Recapitulare</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Calibri"/>
                <w:color w:val="000000"/>
                <w:lang w:val="ro-RO"/>
              </w:rPr>
              <w:t>Textul narativ</w:t>
            </w:r>
          </w:p>
          <w:p w:rsidR="00B42431" w:rsidRPr="00CD2999" w:rsidRDefault="00B42431" w:rsidP="00B42431">
            <w:pPr>
              <w:tabs>
                <w:tab w:val="left" w:pos="175"/>
                <w:tab w:val="left" w:pos="317"/>
              </w:tabs>
              <w:rPr>
                <w:rFonts w:ascii="Calibri" w:hAnsi="Calibri" w:cs="Calibri"/>
                <w:color w:val="000000"/>
                <w:lang w:val="ro-RO"/>
              </w:rPr>
            </w:pPr>
            <w:r w:rsidRPr="00CD2999">
              <w:rPr>
                <w:rFonts w:ascii="Calibri" w:hAnsi="Calibri" w:cs="Calibri"/>
                <w:lang w:val="ro-RO"/>
              </w:rPr>
              <w:t xml:space="preserve">– Cuvântul-parte de vorbire </w:t>
            </w:r>
            <w:r w:rsidRPr="00CD2999">
              <w:rPr>
                <w:rFonts w:ascii="Calibri" w:hAnsi="Calibri" w:cs="Calibri"/>
                <w:color w:val="000000"/>
                <w:lang w:val="ro-RO"/>
              </w:rPr>
              <w:t>-</w:t>
            </w:r>
            <w:r w:rsidRPr="00CD2999">
              <w:rPr>
                <w:rFonts w:ascii="Calibri" w:hAnsi="Calibri" w:cs="Calibri"/>
                <w:lang w:val="ro-RO"/>
              </w:rPr>
              <w:t xml:space="preserve"> pronumele</w:t>
            </w:r>
          </w:p>
          <w:p w:rsidR="00B42431" w:rsidRPr="00CD2999" w:rsidRDefault="00B42431" w:rsidP="00B42431">
            <w:pPr>
              <w:rPr>
                <w:rFonts w:ascii="Calibri" w:hAnsi="Calibri" w:cs="Calibri"/>
                <w:lang w:val="ro-RO"/>
              </w:rPr>
            </w:pPr>
            <w:r w:rsidRPr="00CD2999">
              <w:rPr>
                <w:rFonts w:ascii="Calibri" w:hAnsi="Calibri" w:cs="Calibri"/>
                <w:lang w:val="ro-RO"/>
              </w:rPr>
              <w:t>–Scrierea de  texte funcţionale simple care conţin limbaj vizual şi verbal</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citirea în gând, cu creionul în mână, a unui text care conține informații despre apă (3.1);</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identificarea unor pronume dintr-un text dat (1.3);</w:t>
            </w:r>
          </w:p>
          <w:p w:rsidR="00B42431" w:rsidRPr="00CD2999" w:rsidRDefault="00B42431" w:rsidP="00AB0B21">
            <w:pPr>
              <w:numPr>
                <w:ilvl w:val="0"/>
                <w:numId w:val="121"/>
              </w:numPr>
              <w:tabs>
                <w:tab w:val="left" w:pos="174"/>
              </w:tabs>
              <w:ind w:left="0" w:firstLine="0"/>
              <w:jc w:val="both"/>
              <w:rPr>
                <w:rFonts w:ascii="Calibri" w:hAnsi="Calibri" w:cs="Calibri"/>
                <w:lang w:val="ro-RO"/>
              </w:rPr>
            </w:pPr>
            <w:r w:rsidRPr="00CD2999">
              <w:rPr>
                <w:rFonts w:ascii="Calibri" w:hAnsi="Calibri" w:cs="Calibri"/>
                <w:lang w:val="ro-RO"/>
              </w:rPr>
              <w:t>formularea de răspunsuri la întrebări ce vizează informaţiile esenţiale sau de detaliu desprinse din textul citit</w:t>
            </w:r>
            <w:r w:rsidRPr="00CD2999">
              <w:rPr>
                <w:rFonts w:ascii="Calibri" w:hAnsi="Calibri" w:cs="Calibri"/>
                <w:i/>
                <w:iCs/>
                <w:lang w:val="ro-RO"/>
              </w:rPr>
              <w:t xml:space="preserve"> </w:t>
            </w:r>
            <w:r w:rsidRPr="00CD2999">
              <w:rPr>
                <w:rFonts w:ascii="Calibri" w:hAnsi="Calibri" w:cs="Calibri"/>
                <w:lang w:val="ro-RO"/>
              </w:rPr>
              <w:t>(3.1);</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completarea unor propoziţii lacunare cu pronume potrivite (3.5);</w:t>
            </w:r>
          </w:p>
          <w:p w:rsidR="00B42431" w:rsidRPr="00CD2999" w:rsidRDefault="00B42431" w:rsidP="00AB0B21">
            <w:pPr>
              <w:pStyle w:val="ListParagraph"/>
              <w:numPr>
                <w:ilvl w:val="0"/>
                <w:numId w:val="92"/>
              </w:numPr>
              <w:tabs>
                <w:tab w:val="left" w:pos="159"/>
                <w:tab w:val="left" w:pos="346"/>
              </w:tabs>
              <w:spacing w:after="0" w:line="240" w:lineRule="auto"/>
              <w:ind w:left="0" w:firstLine="0"/>
              <w:jc w:val="both"/>
              <w:rPr>
                <w:rFonts w:ascii="Calibri" w:hAnsi="Calibri" w:cs="Calibri"/>
                <w:color w:val="000000"/>
                <w:sz w:val="20"/>
                <w:szCs w:val="20"/>
              </w:rPr>
            </w:pPr>
            <w:r w:rsidRPr="00CD2999">
              <w:rPr>
                <w:rFonts w:ascii="Calibri" w:hAnsi="Calibri" w:cs="Calibri"/>
                <w:sz w:val="20"/>
                <w:szCs w:val="20"/>
              </w:rPr>
              <w:t>identificarea situațiilor din textul lecturat în care se evidențiază modul de scriere a unor  pronume (4.5);</w:t>
            </w:r>
          </w:p>
          <w:p w:rsidR="00B42431" w:rsidRPr="00CD2999" w:rsidRDefault="00B42431" w:rsidP="00AB0B21">
            <w:pPr>
              <w:numPr>
                <w:ilvl w:val="0"/>
                <w:numId w:val="87"/>
              </w:numPr>
              <w:tabs>
                <w:tab w:val="left" w:pos="174"/>
                <w:tab w:val="num" w:pos="318"/>
              </w:tabs>
              <w:ind w:left="0" w:firstLine="0"/>
              <w:jc w:val="both"/>
              <w:rPr>
                <w:rFonts w:ascii="Calibri" w:hAnsi="Calibri" w:cs="Calibri"/>
                <w:lang w:val="ro-RO"/>
              </w:rPr>
            </w:pPr>
            <w:r w:rsidRPr="00CD2999">
              <w:rPr>
                <w:rFonts w:ascii="Calibri" w:hAnsi="Calibri" w:cs="Calibri"/>
                <w:lang w:val="ro-RO"/>
              </w:rPr>
              <w:t>realizarea unor fluturaşi pentru promovarea unor proiecte, produse, activităţi (4.2).</w:t>
            </w:r>
          </w:p>
        </w:tc>
        <w:tc>
          <w:tcPr>
            <w:tcW w:w="1984" w:type="dxa"/>
          </w:tcPr>
          <w:p w:rsidR="00B42431" w:rsidRPr="00CD2999" w:rsidRDefault="00B42431" w:rsidP="00B42431">
            <w:pPr>
              <w:pStyle w:val="BodyText"/>
              <w:tabs>
                <w:tab w:val="left" w:pos="365"/>
              </w:tabs>
              <w:ind w:left="34"/>
              <w:jc w:val="left"/>
              <w:rPr>
                <w:rFonts w:ascii="Calibri" w:hAnsi="Calibri" w:cs="Calibri"/>
                <w:color w:val="000000"/>
                <w:sz w:val="20"/>
                <w:szCs w:val="20"/>
                <w:lang w:val="ro-RO"/>
              </w:rPr>
            </w:pPr>
            <w:r w:rsidRPr="00CD2999">
              <w:rPr>
                <w:rFonts w:ascii="Calibri" w:hAnsi="Calibri" w:cs="Arial"/>
                <w:sz w:val="20"/>
                <w:szCs w:val="20"/>
                <w:lang w:val="ro-RO"/>
              </w:rPr>
              <w:t>●</w:t>
            </w:r>
            <w:r w:rsidRPr="00CD2999">
              <w:rPr>
                <w:rFonts w:ascii="Calibri" w:hAnsi="Calibri" w:cs="Calibri"/>
                <w:sz w:val="20"/>
                <w:szCs w:val="20"/>
                <w:lang w:val="ro-RO"/>
              </w:rPr>
              <w:t xml:space="preserve"> </w:t>
            </w:r>
            <w:r w:rsidRPr="00CD2999">
              <w:rPr>
                <w:rFonts w:ascii="Calibri" w:hAnsi="Calibri" w:cs="Calibri"/>
                <w:b/>
                <w:bCs/>
                <w:color w:val="000000"/>
                <w:sz w:val="20"/>
                <w:szCs w:val="20"/>
                <w:lang w:val="ro-RO"/>
              </w:rPr>
              <w:t>Resurse materiale:</w:t>
            </w:r>
            <w:r w:rsidRPr="00CD2999">
              <w:rPr>
                <w:rFonts w:ascii="Calibri" w:hAnsi="Calibri" w:cs="Calibri"/>
                <w:color w:val="000000"/>
                <w:sz w:val="20"/>
                <w:szCs w:val="20"/>
                <w:lang w:val="ro-RO"/>
              </w:rPr>
              <w:t xml:space="preserve"> </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lang w:val="ro-RO"/>
              </w:rPr>
              <w:t xml:space="preserve">Apa, </w:t>
            </w:r>
            <w:r w:rsidRPr="00CD2999">
              <w:rPr>
                <w:rFonts w:ascii="Calibri" w:hAnsi="Calibri" w:cs="Calibri"/>
                <w:lang w:val="ro-RO"/>
              </w:rPr>
              <w:t>după Lucia Olteanu.,</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lang w:val="ro-RO"/>
              </w:rPr>
              <w:t xml:space="preserve"> ilustraţii </w:t>
            </w:r>
          </w:p>
          <w:p w:rsidR="00B42431" w:rsidRPr="00CD2999" w:rsidRDefault="00B42431" w:rsidP="00B42431">
            <w:pPr>
              <w:pStyle w:val="BodyText"/>
              <w:tabs>
                <w:tab w:val="left" w:pos="365"/>
              </w:tabs>
              <w:ind w:left="34"/>
              <w:jc w:val="left"/>
              <w:rPr>
                <w:rFonts w:ascii="Calibri" w:hAnsi="Calibri" w:cs="Calibri"/>
                <w:i/>
                <w:iCs/>
                <w:sz w:val="20"/>
                <w:szCs w:val="20"/>
                <w:lang w:val="ro-RO"/>
              </w:rPr>
            </w:pPr>
          </w:p>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procedurale:</w:t>
            </w:r>
            <w:r w:rsidRPr="00CD2999">
              <w:rPr>
                <w:rFonts w:ascii="Calibri" w:hAnsi="Calibri" w:cs="Calibri"/>
                <w:color w:val="000000"/>
                <w:lang w:val="ro-RO"/>
              </w:rPr>
              <w:t xml:space="preserve">   </w:t>
            </w:r>
            <w:r w:rsidRPr="00CD2999">
              <w:rPr>
                <w:rFonts w:ascii="Calibri" w:hAnsi="Calibri" w:cs="Calibri"/>
                <w:i/>
                <w:iCs/>
                <w:color w:val="000000"/>
                <w:lang w:val="ro-RO"/>
              </w:rPr>
              <w:t xml:space="preserve"> </w:t>
            </w:r>
            <w:r w:rsidRPr="00CD2999">
              <w:rPr>
                <w:rFonts w:ascii="Calibri" w:hAnsi="Calibri" w:cs="Calibri"/>
                <w:lang w:val="ro-RO"/>
              </w:rPr>
              <w:t xml:space="preserve"> </w:t>
            </w:r>
            <w:r w:rsidRPr="00CD2999">
              <w:rPr>
                <w:rFonts w:ascii="Calibri" w:hAnsi="Calibri" w:cs="Calibri"/>
                <w:color w:val="000000"/>
                <w:lang w:val="ro-RO"/>
              </w:rPr>
              <w:t>procedee de citire activă, conversaţia, explicaţia, exercițiul, activitate în grup şi în perechi, jocul didactic</w:t>
            </w:r>
          </w:p>
        </w:tc>
        <w:tc>
          <w:tcPr>
            <w:tcW w:w="2268" w:type="dxa"/>
          </w:tcPr>
          <w:p w:rsidR="00B42431" w:rsidRPr="00CD2999" w:rsidRDefault="00B42431" w:rsidP="00B42431">
            <w:pPr>
              <w:pStyle w:val="BodyText"/>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Tema de lucru în clasă:</w:t>
            </w:r>
          </w:p>
          <w:p w:rsidR="00B42431" w:rsidRPr="00CD2999" w:rsidRDefault="00B42431" w:rsidP="00B42431">
            <w:pPr>
              <w:pStyle w:val="BodyText"/>
              <w:jc w:val="left"/>
              <w:rPr>
                <w:rFonts w:ascii="Calibri" w:hAnsi="Calibri" w:cs="Calibri"/>
                <w:sz w:val="20"/>
                <w:szCs w:val="20"/>
                <w:lang w:val="ro-RO"/>
              </w:rPr>
            </w:pPr>
            <w:r w:rsidRPr="00CD2999">
              <w:rPr>
                <w:rFonts w:ascii="Calibri" w:hAnsi="Calibri" w:cs="Calibri"/>
                <w:sz w:val="20"/>
                <w:szCs w:val="20"/>
                <w:lang w:val="ro-RO"/>
              </w:rPr>
              <w:t xml:space="preserve">- redactarea unui text în care se prezintă întâmplări posibile în realitate </w:t>
            </w:r>
          </w:p>
          <w:p w:rsidR="00B42431" w:rsidRPr="00CD2999" w:rsidRDefault="00B42431" w:rsidP="00B42431">
            <w:pPr>
              <w:pStyle w:val="BodyText"/>
              <w:tabs>
                <w:tab w:val="left" w:pos="179"/>
              </w:tabs>
              <w:jc w:val="left"/>
              <w:rPr>
                <w:rFonts w:ascii="Calibri" w:hAnsi="Calibri" w:cs="Calibri"/>
                <w:color w:val="000000"/>
                <w:sz w:val="20"/>
                <w:szCs w:val="20"/>
                <w:lang w:val="ro-RO"/>
              </w:rPr>
            </w:pPr>
            <w:r w:rsidRPr="00CD2999">
              <w:rPr>
                <w:rFonts w:ascii="Calibri" w:hAnsi="Calibri" w:cs="Arial"/>
                <w:b/>
                <w:bCs/>
                <w:color w:val="000000"/>
                <w:sz w:val="20"/>
                <w:szCs w:val="20"/>
                <w:lang w:val="ro-RO"/>
              </w:rPr>
              <w:t>●</w:t>
            </w:r>
            <w:r w:rsidRPr="00CD2999">
              <w:rPr>
                <w:rFonts w:ascii="Calibri" w:hAnsi="Calibri" w:cs="Calibri"/>
                <w:b/>
                <w:bCs/>
                <w:color w:val="000000"/>
                <w:sz w:val="20"/>
                <w:szCs w:val="20"/>
                <w:lang w:val="ro-RO"/>
              </w:rPr>
              <w:t xml:space="preserve"> Autoevaluarea</w:t>
            </w:r>
            <w:r w:rsidRPr="00CD2999">
              <w:rPr>
                <w:rFonts w:ascii="Calibri" w:hAnsi="Calibri" w:cs="Calibri"/>
                <w:color w:val="000000"/>
                <w:sz w:val="20"/>
                <w:szCs w:val="20"/>
                <w:lang w:val="ro-RO"/>
              </w:rPr>
              <w:t xml:space="preserve">, pe baza unor criterii date, referitoare la </w:t>
            </w:r>
            <w:r w:rsidRPr="00CD2999">
              <w:rPr>
                <w:rFonts w:ascii="Calibri" w:hAnsi="Calibri" w:cs="Calibri"/>
                <w:sz w:val="20"/>
                <w:szCs w:val="20"/>
                <w:lang w:val="ro-RO"/>
              </w:rPr>
              <w:t>așezarea corectă a textului în pagină</w:t>
            </w:r>
          </w:p>
          <w:p w:rsidR="00B42431" w:rsidRPr="00CD2999" w:rsidRDefault="00B42431" w:rsidP="00B42431">
            <w:pPr>
              <w:pStyle w:val="BodyText"/>
              <w:tabs>
                <w:tab w:val="left" w:pos="179"/>
              </w:tabs>
              <w:jc w:val="left"/>
              <w:rPr>
                <w:rFonts w:ascii="Calibri" w:hAnsi="Calibri" w:cs="Calibri"/>
                <w:sz w:val="20"/>
                <w:szCs w:val="20"/>
                <w:lang w:val="ro-RO"/>
              </w:rPr>
            </w:pPr>
          </w:p>
          <w:p w:rsidR="00B42431" w:rsidRPr="00CD2999" w:rsidRDefault="00B42431" w:rsidP="00B42431">
            <w:pPr>
              <w:tabs>
                <w:tab w:val="left" w:pos="179"/>
              </w:tabs>
              <w:rPr>
                <w:rFonts w:ascii="Calibri" w:hAnsi="Calibri" w:cs="Calibri"/>
                <w:lang w:val="ro-RO"/>
              </w:rPr>
            </w:pPr>
            <w:r w:rsidRPr="00CD2999">
              <w:rPr>
                <w:rFonts w:ascii="Calibri" w:hAnsi="Calibri" w:cs="Calibri"/>
                <w:b/>
                <w:bCs/>
                <w:color w:val="000000"/>
                <w:lang w:val="ro-RO"/>
              </w:rPr>
              <w:t xml:space="preserve">Tema pentru acasă: </w:t>
            </w:r>
            <w:r w:rsidRPr="00CD2999">
              <w:rPr>
                <w:rFonts w:ascii="Calibri" w:hAnsi="Calibri" w:cs="Calibri"/>
                <w:color w:val="000000"/>
                <w:lang w:val="ro-RO"/>
              </w:rPr>
              <w:t>revizuirea textului redactat în clasă și transcrierea formei</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rPr>
                <w:rFonts w:ascii="Calibri" w:hAnsi="Calibri" w:cs="Calibri"/>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3.1.</w:t>
            </w:r>
            <w:r w:rsidRPr="00CD2999">
              <w:rPr>
                <w:rFonts w:ascii="Calibri" w:hAnsi="Calibri" w:cs="Calibri"/>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lastRenderedPageBreak/>
              <w:t>4.2.</w:t>
            </w:r>
            <w:r w:rsidRPr="00CD2999">
              <w:rPr>
                <w:rFonts w:ascii="Calibri" w:hAnsi="Calibri" w:cs="Calibri"/>
                <w:lang w:val="ro-RO"/>
              </w:rPr>
              <w:t xml:space="preserve"> Redactarea unor texte funcţionale simple care conţin limbaj vizual şi verbal</w:t>
            </w:r>
          </w:p>
          <w:p w:rsidR="00B42431" w:rsidRPr="00CD2999" w:rsidRDefault="00B42431" w:rsidP="00B42431">
            <w:pPr>
              <w:widowControl w:val="0"/>
              <w:autoSpaceDE w:val="0"/>
              <w:autoSpaceDN w:val="0"/>
              <w:adjustRightInd w:val="0"/>
              <w:ind w:right="-20"/>
              <w:rPr>
                <w:rFonts w:ascii="Calibri" w:hAnsi="Calibri" w:cs="Calibri"/>
                <w:b/>
                <w:bCs/>
                <w:lang w:val="ro-RO"/>
              </w:rPr>
            </w:pPr>
          </w:p>
          <w:p w:rsidR="00B42431" w:rsidRPr="00CD2999" w:rsidRDefault="00B42431" w:rsidP="00B42431">
            <w:pPr>
              <w:rPr>
                <w:rFonts w:ascii="Calibri" w:hAnsi="Calibri" w:cs="Calibri"/>
                <w:lang w:val="ro-RO"/>
              </w:rPr>
            </w:pPr>
          </w:p>
        </w:tc>
        <w:tc>
          <w:tcPr>
            <w:tcW w:w="1701" w:type="dxa"/>
          </w:tcPr>
          <w:p w:rsidR="00B42431" w:rsidRPr="00CD2999" w:rsidRDefault="00B42431" w:rsidP="00B42431">
            <w:pPr>
              <w:rPr>
                <w:rFonts w:ascii="Calibri" w:hAnsi="Calibri" w:cs="Calibri"/>
                <w:b/>
                <w:bCs/>
                <w:lang w:val="ro-RO"/>
              </w:rPr>
            </w:pPr>
            <w:r w:rsidRPr="00CD2999">
              <w:rPr>
                <w:rFonts w:ascii="Calibri" w:hAnsi="Calibri" w:cs="Arial"/>
                <w:lang w:val="ro-RO"/>
              </w:rPr>
              <w:lastRenderedPageBreak/>
              <w:t xml:space="preserve">● </w:t>
            </w:r>
            <w:r w:rsidRPr="00CD2999">
              <w:rPr>
                <w:rFonts w:ascii="Calibri" w:hAnsi="Calibri" w:cs="Calibri"/>
                <w:b/>
                <w:bCs/>
                <w:lang w:val="ro-RO"/>
              </w:rPr>
              <w:t xml:space="preserve">Evaluare </w:t>
            </w:r>
          </w:p>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Calibri"/>
                <w:color w:val="000000"/>
                <w:lang w:val="ro-RO"/>
              </w:rPr>
              <w:t>Textul narativ</w:t>
            </w:r>
          </w:p>
          <w:p w:rsidR="00B42431" w:rsidRPr="00CD2999" w:rsidRDefault="00B42431" w:rsidP="00B42431">
            <w:pPr>
              <w:tabs>
                <w:tab w:val="left" w:pos="175"/>
                <w:tab w:val="left" w:pos="317"/>
              </w:tabs>
              <w:rPr>
                <w:rFonts w:ascii="Calibri" w:hAnsi="Calibri" w:cs="Calibri"/>
                <w:color w:val="000000"/>
                <w:lang w:val="ro-RO"/>
              </w:rPr>
            </w:pPr>
            <w:r w:rsidRPr="00CD2999">
              <w:rPr>
                <w:rFonts w:ascii="Calibri" w:hAnsi="Calibri" w:cs="Calibri"/>
                <w:lang w:val="ro-RO"/>
              </w:rPr>
              <w:t xml:space="preserve">– Cuvântul-parte de vorbire </w:t>
            </w:r>
            <w:r w:rsidRPr="00CD2999">
              <w:rPr>
                <w:rFonts w:ascii="Calibri" w:hAnsi="Calibri" w:cs="Calibri"/>
                <w:color w:val="000000"/>
                <w:lang w:val="ro-RO"/>
              </w:rPr>
              <w:t>-</w:t>
            </w:r>
            <w:r w:rsidRPr="00CD2999">
              <w:rPr>
                <w:rFonts w:ascii="Calibri" w:hAnsi="Calibri" w:cs="Calibri"/>
                <w:lang w:val="ro-RO"/>
              </w:rPr>
              <w:t xml:space="preserve"> pronumele</w:t>
            </w:r>
          </w:p>
          <w:p w:rsidR="00B42431" w:rsidRPr="00CD2999" w:rsidRDefault="00B42431" w:rsidP="00B42431">
            <w:pPr>
              <w:rPr>
                <w:rFonts w:ascii="Calibri" w:hAnsi="Calibri" w:cs="Calibri"/>
                <w:lang w:val="ro-RO"/>
              </w:rPr>
            </w:pPr>
            <w:r w:rsidRPr="00CD2999">
              <w:rPr>
                <w:rFonts w:ascii="Calibri" w:hAnsi="Calibri" w:cs="Calibri"/>
                <w:lang w:val="ro-RO"/>
              </w:rPr>
              <w:lastRenderedPageBreak/>
              <w:t>–  Scrierea de  texte funcţionale simple care conţin limbaj vizual şi verbal</w:t>
            </w:r>
          </w:p>
        </w:tc>
        <w:tc>
          <w:tcPr>
            <w:tcW w:w="3828" w:type="dxa"/>
          </w:tcPr>
          <w:p w:rsidR="00B42431" w:rsidRPr="00CD2999" w:rsidRDefault="00B42431" w:rsidP="00AB0B21">
            <w:pPr>
              <w:shd w:val="clear" w:color="auto" w:fill="FFFFFF"/>
              <w:jc w:val="both"/>
              <w:rPr>
                <w:rFonts w:ascii="Calibri" w:hAnsi="Calibri" w:cs="Calibri"/>
                <w:b/>
                <w:bCs/>
                <w:lang w:val="ro-RO"/>
              </w:rPr>
            </w:pPr>
            <w:r w:rsidRPr="00CD2999">
              <w:rPr>
                <w:rFonts w:ascii="Calibri" w:hAnsi="Calibri" w:cs="Calibri"/>
                <w:b/>
                <w:bCs/>
                <w:lang w:val="ro-RO"/>
              </w:rPr>
              <w:lastRenderedPageBreak/>
              <w:t>Itemii de evaluare vizează:</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formularea de mesaje pe baza textului citit (3.1);</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 observarea unor mărci specifice ale pronumelui (3.5);</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lastRenderedPageBreak/>
              <w:t>- formularea de enunţuri cu pronume la numărul plural (3.5);</w:t>
            </w:r>
          </w:p>
          <w:p w:rsidR="00B42431" w:rsidRPr="00CD2999" w:rsidRDefault="00B42431" w:rsidP="00AB0B21">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 realizarea unor fluturaşi pentru promovarea unor proiecte, produse, activităţi (4.2).</w:t>
            </w:r>
          </w:p>
        </w:tc>
        <w:tc>
          <w:tcPr>
            <w:tcW w:w="1984" w:type="dxa"/>
          </w:tcPr>
          <w:p w:rsidR="00B42431" w:rsidRPr="00CD2999" w:rsidRDefault="00B42431" w:rsidP="00B42431">
            <w:pPr>
              <w:pStyle w:val="BodyText"/>
              <w:jc w:val="left"/>
              <w:rPr>
                <w:rFonts w:ascii="Calibri" w:hAnsi="Calibri" w:cs="Calibri"/>
                <w:b/>
                <w:bCs/>
                <w:sz w:val="20"/>
                <w:szCs w:val="20"/>
                <w:lang w:val="ro-RO"/>
              </w:rPr>
            </w:pPr>
            <w:r w:rsidRPr="00CD2999">
              <w:rPr>
                <w:rFonts w:ascii="Calibri" w:hAnsi="Calibri" w:cs="Arial"/>
                <w:sz w:val="20"/>
                <w:szCs w:val="20"/>
                <w:lang w:val="ro-RO"/>
              </w:rPr>
              <w:lastRenderedPageBreak/>
              <w:t>●</w:t>
            </w:r>
            <w:r w:rsidRPr="00CD2999">
              <w:rPr>
                <w:rFonts w:ascii="Calibri" w:hAnsi="Calibri" w:cs="Calibri"/>
                <w:b/>
                <w:bCs/>
                <w:sz w:val="20"/>
                <w:szCs w:val="20"/>
                <w:lang w:val="ro-RO"/>
              </w:rPr>
              <w:t xml:space="preserve"> Resurse materiale:</w:t>
            </w:r>
          </w:p>
          <w:p w:rsidR="00B42431" w:rsidRPr="00CD2999" w:rsidRDefault="00B42431" w:rsidP="00B42431">
            <w:pPr>
              <w:pStyle w:val="BodyText"/>
              <w:tabs>
                <w:tab w:val="left" w:pos="187"/>
              </w:tabs>
              <w:jc w:val="left"/>
              <w:rPr>
                <w:rFonts w:ascii="Calibri" w:hAnsi="Calibri" w:cs="Calibri"/>
                <w:b/>
                <w:bCs/>
                <w:sz w:val="20"/>
                <w:szCs w:val="20"/>
                <w:lang w:val="ro-RO"/>
              </w:rPr>
            </w:pPr>
            <w:r w:rsidRPr="00CD2999">
              <w:rPr>
                <w:rFonts w:ascii="Calibri" w:hAnsi="Calibri" w:cs="Calibri"/>
                <w:sz w:val="20"/>
                <w:szCs w:val="20"/>
                <w:lang w:val="ro-RO"/>
              </w:rPr>
              <w:t>fişe de evaluare</w:t>
            </w:r>
            <w:r w:rsidRPr="00CD2999">
              <w:rPr>
                <w:rFonts w:ascii="Calibri" w:hAnsi="Calibri" w:cs="Calibri"/>
                <w:b/>
                <w:bCs/>
                <w:sz w:val="20"/>
                <w:szCs w:val="20"/>
                <w:lang w:val="ro-RO"/>
              </w:rPr>
              <w:t xml:space="preserve"> </w:t>
            </w:r>
          </w:p>
          <w:p w:rsidR="00B42431" w:rsidRPr="00CD2999" w:rsidRDefault="00B42431" w:rsidP="00B42431">
            <w:pPr>
              <w:pStyle w:val="BodyText"/>
              <w:tabs>
                <w:tab w:val="left" w:pos="187"/>
              </w:tabs>
              <w:jc w:val="left"/>
              <w:rPr>
                <w:rFonts w:ascii="Calibri" w:hAnsi="Calibri" w:cs="Calibri"/>
                <w:b/>
                <w:bCs/>
                <w:sz w:val="20"/>
                <w:szCs w:val="20"/>
                <w:lang w:val="ro-RO"/>
              </w:rPr>
            </w:pPr>
          </w:p>
          <w:p w:rsidR="00B42431" w:rsidRPr="00CD2999" w:rsidRDefault="00B42431" w:rsidP="00B42431">
            <w:pPr>
              <w:pStyle w:val="BodyText"/>
              <w:numPr>
                <w:ilvl w:val="0"/>
                <w:numId w:val="83"/>
              </w:numPr>
              <w:tabs>
                <w:tab w:val="left" w:pos="187"/>
              </w:tabs>
              <w:ind w:left="0" w:right="-108" w:firstLine="33"/>
              <w:jc w:val="left"/>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xml:space="preserve">: </w:t>
            </w:r>
            <w:r w:rsidRPr="00CD2999">
              <w:rPr>
                <w:rFonts w:ascii="Calibri" w:hAnsi="Calibri" w:cs="Calibri"/>
                <w:sz w:val="20"/>
                <w:szCs w:val="20"/>
                <w:lang w:val="ro-RO"/>
              </w:rPr>
              <w:lastRenderedPageBreak/>
              <w:t>conversaţia, exerciţiul</w:t>
            </w:r>
          </w:p>
          <w:p w:rsidR="00B42431" w:rsidRPr="00CD2999" w:rsidRDefault="00B42431" w:rsidP="00B42431">
            <w:pPr>
              <w:rPr>
                <w:rFonts w:ascii="Calibri" w:hAnsi="Calibri" w:cs="Calibri"/>
                <w:lang w:val="ro-RO"/>
              </w:rPr>
            </w:pPr>
            <w:r w:rsidRPr="00CD2999">
              <w:rPr>
                <w:rFonts w:ascii="Calibri" w:hAnsi="Calibri" w:cs="Calibri"/>
                <w:lang w:val="ro-RO"/>
              </w:rPr>
              <w:t xml:space="preserve"> </w:t>
            </w: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lang w:val="ro-RO"/>
              </w:rPr>
              <w:lastRenderedPageBreak/>
              <w:t>Proba scrisă</w:t>
            </w:r>
          </w:p>
        </w:tc>
        <w:tc>
          <w:tcPr>
            <w:tcW w:w="992" w:type="dxa"/>
          </w:tcPr>
          <w:p w:rsidR="00B42431" w:rsidRPr="00CD2999" w:rsidRDefault="00B42431" w:rsidP="00B42431">
            <w:pPr>
              <w:rPr>
                <w:rFonts w:ascii="Calibri" w:hAnsi="Calibri" w:cs="Calibri"/>
                <w:lang w:val="ro-RO"/>
              </w:rPr>
            </w:pPr>
          </w:p>
        </w:tc>
      </w:tr>
      <w:tr w:rsidR="00B42431" w:rsidRPr="00CD2999" w:rsidTr="00B42431">
        <w:tc>
          <w:tcPr>
            <w:tcW w:w="752" w:type="dxa"/>
          </w:tcPr>
          <w:p w:rsidR="00B42431" w:rsidRPr="00CD2999" w:rsidRDefault="00B42431" w:rsidP="00B42431">
            <w:pPr>
              <w:pStyle w:val="ListParagraph"/>
              <w:numPr>
                <w:ilvl w:val="0"/>
                <w:numId w:val="201"/>
              </w:numPr>
              <w:jc w:val="both"/>
              <w:rPr>
                <w:rFonts w:ascii="Calibri" w:hAnsi="Calibri" w:cs="Calibri"/>
                <w:sz w:val="20"/>
                <w:szCs w:val="20"/>
              </w:rPr>
            </w:pPr>
            <w:r w:rsidRPr="00CD2999">
              <w:rPr>
                <w:rFonts w:ascii="Calibri" w:hAnsi="Calibri" w:cs="Calibri"/>
                <w:sz w:val="20"/>
                <w:szCs w:val="20"/>
              </w:rPr>
              <w:lastRenderedPageBreak/>
              <w:t>30</w:t>
            </w:r>
          </w:p>
        </w:tc>
        <w:tc>
          <w:tcPr>
            <w:tcW w:w="2758" w:type="dxa"/>
          </w:tcPr>
          <w:p w:rsidR="00B42431" w:rsidRPr="00CD2999" w:rsidRDefault="00B42431" w:rsidP="00B42431">
            <w:pPr>
              <w:rPr>
                <w:rFonts w:ascii="Calibri" w:hAnsi="Calibri" w:cs="Calibri"/>
                <w:lang w:val="ro-RO"/>
              </w:rPr>
            </w:pPr>
            <w:r w:rsidRPr="00CD2999">
              <w:rPr>
                <w:rFonts w:ascii="Calibri" w:hAnsi="Calibri" w:cs="Calibri"/>
                <w:b/>
                <w:bCs/>
                <w:lang w:val="ro-RO"/>
              </w:rPr>
              <w:t>1.4</w:t>
            </w:r>
            <w:r w:rsidRPr="00CD2999">
              <w:rPr>
                <w:rFonts w:ascii="Calibri" w:hAnsi="Calibri" w:cs="Calibri"/>
                <w:lang w:val="ro-RO"/>
              </w:rPr>
              <w:t>. Manifestarea curiozităţii faţă de diverse tipuri de mesaje în contexte familiare</w:t>
            </w:r>
          </w:p>
          <w:p w:rsidR="00B42431" w:rsidRPr="00CD2999" w:rsidRDefault="00B42431" w:rsidP="00B42431">
            <w:pPr>
              <w:rPr>
                <w:rFonts w:ascii="Calibri" w:hAnsi="Calibri" w:cs="Calibri"/>
                <w:lang w:val="ro-RO"/>
              </w:rPr>
            </w:pPr>
            <w:r w:rsidRPr="00CD2999">
              <w:rPr>
                <w:rFonts w:ascii="Calibri" w:hAnsi="Calibri" w:cs="Calibri"/>
                <w:b/>
                <w:bCs/>
                <w:lang w:val="ro-RO"/>
              </w:rPr>
              <w:t>2.1</w:t>
            </w:r>
            <w:r w:rsidRPr="00CD2999">
              <w:rPr>
                <w:rFonts w:ascii="Calibri" w:hAnsi="Calibri" w:cs="Calibri"/>
                <w:lang w:val="ro-RO"/>
              </w:rPr>
              <w:t>. Descrierea unui obiect/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3.5</w:t>
            </w:r>
            <w:r w:rsidRPr="00CD2999">
              <w:rPr>
                <w:rFonts w:ascii="Calibri" w:hAnsi="Calibri" w:cs="Calibri"/>
                <w:lang w:val="ro-RO"/>
              </w:rPr>
              <w:t>.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lang w:val="ro-RO"/>
              </w:rPr>
            </w:pPr>
            <w:r w:rsidRPr="00CD2999">
              <w:rPr>
                <w:rFonts w:ascii="Calibri" w:hAnsi="Calibri" w:cs="Calibri"/>
                <w:b/>
                <w:bCs/>
                <w:lang w:val="ro-RO"/>
              </w:rPr>
              <w:t>4.2.</w:t>
            </w:r>
            <w:r w:rsidRPr="00CD2999">
              <w:rPr>
                <w:rFonts w:ascii="Calibri" w:hAnsi="Calibri" w:cs="Calibri"/>
                <w:lang w:val="ro-RO"/>
              </w:rPr>
              <w:t xml:space="preserve"> Redactarea unor texte funcţionale simple care conţin limbaj vizual şi verbal</w:t>
            </w:r>
          </w:p>
        </w:tc>
        <w:tc>
          <w:tcPr>
            <w:tcW w:w="1701" w:type="dxa"/>
          </w:tcPr>
          <w:p w:rsidR="00B42431" w:rsidRPr="00CD2999" w:rsidRDefault="00B42431" w:rsidP="00B42431">
            <w:pPr>
              <w:rPr>
                <w:rFonts w:ascii="Calibri" w:hAnsi="Calibri" w:cs="Calibri"/>
                <w:color w:val="000000"/>
                <w:lang w:val="ro-RO"/>
              </w:rPr>
            </w:pPr>
            <w:r w:rsidRPr="00CD2999">
              <w:rPr>
                <w:rFonts w:ascii="Calibri" w:hAnsi="Calibri" w:cs="Calibri"/>
                <w:lang w:val="ro-RO"/>
              </w:rPr>
              <w:t xml:space="preserve">– </w:t>
            </w:r>
            <w:r w:rsidRPr="00CD2999">
              <w:rPr>
                <w:rFonts w:ascii="Calibri" w:hAnsi="Calibri" w:cs="Calibri"/>
                <w:color w:val="000000"/>
                <w:lang w:val="ro-RO"/>
              </w:rPr>
              <w:t>Textul narativ</w:t>
            </w:r>
          </w:p>
          <w:p w:rsidR="00B42431" w:rsidRPr="00CD2999" w:rsidRDefault="00B42431" w:rsidP="00B42431">
            <w:pPr>
              <w:tabs>
                <w:tab w:val="left" w:pos="175"/>
                <w:tab w:val="left" w:pos="317"/>
              </w:tabs>
              <w:rPr>
                <w:rFonts w:ascii="Calibri" w:hAnsi="Calibri" w:cs="Calibri"/>
                <w:color w:val="000000"/>
                <w:lang w:val="ro-RO"/>
              </w:rPr>
            </w:pPr>
            <w:r w:rsidRPr="00CD2999">
              <w:rPr>
                <w:rFonts w:ascii="Calibri" w:hAnsi="Calibri" w:cs="Calibri"/>
                <w:lang w:val="ro-RO"/>
              </w:rPr>
              <w:t xml:space="preserve">– Cuvântul-parte de vorbire </w:t>
            </w:r>
            <w:r w:rsidRPr="00CD2999">
              <w:rPr>
                <w:rFonts w:ascii="Calibri" w:hAnsi="Calibri" w:cs="Calibri"/>
                <w:color w:val="000000"/>
                <w:lang w:val="ro-RO"/>
              </w:rPr>
              <w:t>-</w:t>
            </w:r>
            <w:r w:rsidRPr="00CD2999">
              <w:rPr>
                <w:rFonts w:ascii="Calibri" w:hAnsi="Calibri" w:cs="Calibri"/>
                <w:lang w:val="ro-RO"/>
              </w:rPr>
              <w:t xml:space="preserve"> pronumele</w:t>
            </w:r>
          </w:p>
          <w:p w:rsidR="00B42431" w:rsidRPr="00CD2999" w:rsidRDefault="00B42431" w:rsidP="00B42431">
            <w:pPr>
              <w:rPr>
                <w:rFonts w:ascii="Calibri" w:hAnsi="Calibri" w:cs="Calibri"/>
                <w:lang w:val="ro-RO"/>
              </w:rPr>
            </w:pPr>
            <w:r w:rsidRPr="00CD2999">
              <w:rPr>
                <w:rFonts w:ascii="Calibri" w:hAnsi="Calibri" w:cs="Calibri"/>
                <w:lang w:val="ro-RO"/>
              </w:rPr>
              <w:t>–  Scrierea de  texte funcţionale simple care conţin limbaj vizual şi verbal</w:t>
            </w:r>
          </w:p>
          <w:p w:rsidR="00B42431" w:rsidRPr="00CD2999" w:rsidRDefault="00B42431" w:rsidP="00B42431">
            <w:pPr>
              <w:rPr>
                <w:rFonts w:ascii="Calibri" w:hAnsi="Calibri" w:cs="Calibri"/>
                <w:lang w:val="ro-RO"/>
              </w:rPr>
            </w:pPr>
          </w:p>
          <w:p w:rsidR="00B42431" w:rsidRPr="00CD2999" w:rsidRDefault="00B42431" w:rsidP="00B42431">
            <w:pPr>
              <w:rPr>
                <w:rFonts w:ascii="Calibri" w:hAnsi="Calibri" w:cs="Calibri"/>
                <w:lang w:val="ro-RO"/>
              </w:rPr>
            </w:pPr>
          </w:p>
          <w:p w:rsidR="00B42431" w:rsidRPr="00CD2999" w:rsidRDefault="00B42431" w:rsidP="00B42431">
            <w:pPr>
              <w:pStyle w:val="ListParagraph"/>
              <w:tabs>
                <w:tab w:val="left" w:pos="281"/>
              </w:tabs>
              <w:spacing w:after="0" w:line="240" w:lineRule="auto"/>
              <w:ind w:left="0"/>
              <w:rPr>
                <w:rFonts w:ascii="Calibri" w:hAnsi="Calibri" w:cs="Calibri"/>
                <w:sz w:val="20"/>
                <w:szCs w:val="20"/>
              </w:rPr>
            </w:pPr>
          </w:p>
        </w:tc>
        <w:tc>
          <w:tcPr>
            <w:tcW w:w="3828" w:type="dxa"/>
          </w:tcPr>
          <w:p w:rsidR="00B42431" w:rsidRPr="00CD2999" w:rsidRDefault="00B42431" w:rsidP="00AB0B21">
            <w:pPr>
              <w:tabs>
                <w:tab w:val="left" w:pos="174"/>
              </w:tabs>
              <w:jc w:val="both"/>
              <w:rPr>
                <w:rFonts w:ascii="Calibri" w:hAnsi="Calibri" w:cs="Arial"/>
                <w:b/>
                <w:bCs/>
                <w:color w:val="000000"/>
                <w:lang w:val="ro-RO"/>
              </w:rPr>
            </w:pPr>
            <w:r w:rsidRPr="00CD2999">
              <w:rPr>
                <w:rFonts w:ascii="Calibri" w:hAnsi="Calibri"/>
                <w:lang w:val="ro-RO"/>
              </w:rPr>
              <w:t>–</w:t>
            </w:r>
            <w:r w:rsidRPr="00CD2999">
              <w:rPr>
                <w:rFonts w:ascii="Calibri" w:hAnsi="Calibri" w:cs="Arial"/>
                <w:b/>
                <w:bCs/>
                <w:color w:val="000000"/>
                <w:lang w:val="ro-RO"/>
              </w:rPr>
              <w:t xml:space="preserve"> Oră de ameliorare – dezvoltare</w:t>
            </w:r>
          </w:p>
          <w:p w:rsidR="00B42431" w:rsidRPr="00CD2999" w:rsidRDefault="00B42431" w:rsidP="00AB0B21">
            <w:pPr>
              <w:jc w:val="both"/>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Activităţile de învăţare cu caracter ameliorativ se vor stabili în funcţie de problemele (individuale / ale majorităţii elevilor) ce vor fi identificate după evaluarea sumativă.</w:t>
            </w:r>
          </w:p>
          <w:p w:rsidR="00B42431" w:rsidRPr="00CD2999" w:rsidRDefault="00B42431" w:rsidP="00AB0B21">
            <w:pPr>
              <w:jc w:val="both"/>
              <w:rPr>
                <w:rFonts w:ascii="Calibri" w:hAnsi="Calibri" w:cs="Calibri"/>
                <w:lang w:val="ro-RO"/>
              </w:rPr>
            </w:pPr>
          </w:p>
          <w:p w:rsidR="00B42431" w:rsidRPr="00CD2999" w:rsidRDefault="00B42431" w:rsidP="00AB0B21">
            <w:pPr>
              <w:jc w:val="both"/>
              <w:rPr>
                <w:rFonts w:ascii="Calibri" w:hAnsi="Calibri" w:cs="Calibri"/>
                <w:lang w:val="ro-RO"/>
              </w:rPr>
            </w:pPr>
            <w:r w:rsidRPr="00CD2999">
              <w:rPr>
                <w:rFonts w:ascii="Calibri" w:hAnsi="Calibri" w:cs="Arial"/>
                <w:lang w:val="ro-RO"/>
              </w:rPr>
              <w:t>●</w:t>
            </w:r>
            <w:r w:rsidRPr="00CD2999">
              <w:rPr>
                <w:rFonts w:ascii="Calibri" w:hAnsi="Calibri" w:cs="Calibri"/>
                <w:lang w:val="ro-RO"/>
              </w:rPr>
              <w:t xml:space="preserve"> Activităţile de dezvoltare vor avea un grad ridicat de dificultate şi vor fi stabilite pentru elevii care vor demonstra realizarea tuturor obiectivelor de evaluare vizate prin proba de evaluare sumativă.</w:t>
            </w:r>
          </w:p>
        </w:tc>
        <w:tc>
          <w:tcPr>
            <w:tcW w:w="1984" w:type="dxa"/>
          </w:tcPr>
          <w:p w:rsidR="00B42431" w:rsidRPr="00CD2999" w:rsidRDefault="00B42431" w:rsidP="00B42431">
            <w:pPr>
              <w:rPr>
                <w:rFonts w:ascii="Calibri" w:hAnsi="Calibri" w:cs="Calibri"/>
                <w:color w:val="000000"/>
                <w:lang w:val="ro-RO"/>
              </w:rPr>
            </w:pPr>
            <w:r w:rsidRPr="00CD2999">
              <w:rPr>
                <w:rFonts w:ascii="Calibri" w:hAnsi="Calibri"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B42431" w:rsidRPr="00CD2999" w:rsidRDefault="00B42431" w:rsidP="00B42431">
            <w:pPr>
              <w:rPr>
                <w:rFonts w:ascii="Calibri" w:hAnsi="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color w:val="000000"/>
                <w:lang w:val="ro-RO"/>
              </w:rPr>
              <w:t>fișe de ameliorare/dezvoltare</w:t>
            </w:r>
          </w:p>
          <w:p w:rsidR="00B42431" w:rsidRPr="00CD2999" w:rsidRDefault="00B42431" w:rsidP="00B42431">
            <w:pPr>
              <w:rPr>
                <w:rFonts w:ascii="Calibri" w:hAnsi="Calibri" w:cs="Calibri"/>
                <w:color w:val="000000"/>
                <w:lang w:val="ro-RO"/>
              </w:rPr>
            </w:pPr>
          </w:p>
          <w:p w:rsidR="00B42431" w:rsidRPr="00CD2999" w:rsidRDefault="00B42431" w:rsidP="00B42431">
            <w:pPr>
              <w:pStyle w:val="BodyText"/>
              <w:numPr>
                <w:ilvl w:val="0"/>
                <w:numId w:val="83"/>
              </w:numPr>
              <w:tabs>
                <w:tab w:val="left" w:pos="187"/>
              </w:tabs>
              <w:ind w:left="0" w:right="-108" w:firstLine="33"/>
              <w:jc w:val="left"/>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jocul didactic exerciţiul</w:t>
            </w:r>
          </w:p>
          <w:p w:rsidR="00B42431" w:rsidRPr="00CD2999" w:rsidRDefault="00B42431" w:rsidP="00B42431">
            <w:pPr>
              <w:rPr>
                <w:rFonts w:ascii="Calibri" w:hAnsi="Calibri" w:cs="Calibri"/>
                <w:lang w:val="ro-RO"/>
              </w:rPr>
            </w:pP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lang w:val="ro-RO"/>
              </w:rPr>
            </w:pPr>
            <w:r w:rsidRPr="00CD2999">
              <w:rPr>
                <w:rFonts w:ascii="Calibri" w:hAnsi="Calibri" w:cs="Calibri"/>
                <w:lang w:val="ro-RO"/>
              </w:rPr>
              <w:t xml:space="preserve">Autoevaluare </w:t>
            </w:r>
          </w:p>
        </w:tc>
        <w:tc>
          <w:tcPr>
            <w:tcW w:w="992" w:type="dxa"/>
          </w:tcPr>
          <w:p w:rsidR="00B42431" w:rsidRPr="00CD2999" w:rsidRDefault="00B42431" w:rsidP="00B42431">
            <w:pPr>
              <w:rPr>
                <w:rFonts w:ascii="Calibri" w:hAnsi="Calibri" w:cs="Calibri"/>
                <w:lang w:val="ro-RO"/>
              </w:rPr>
            </w:pPr>
          </w:p>
        </w:tc>
      </w:tr>
    </w:tbl>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Matematică</w:t>
      </w:r>
    </w:p>
    <w:p w:rsidR="00B42431" w:rsidRPr="00CD2999" w:rsidRDefault="00B42431" w:rsidP="00B42431">
      <w:pPr>
        <w:jc w:val="both"/>
        <w:rPr>
          <w:rFonts w:ascii="Calibri" w:hAnsi="Calibri"/>
          <w:i/>
          <w:color w:val="002060"/>
          <w:sz w:val="22"/>
          <w:shd w:val="clear" w:color="auto" w:fill="FFFFFF"/>
          <w:lang w:val="ro-RO"/>
        </w:rPr>
      </w:pPr>
    </w:p>
    <w:p w:rsidR="00B42431" w:rsidRPr="00CD2999" w:rsidRDefault="00B42431" w:rsidP="00B42431">
      <w:pPr>
        <w:rPr>
          <w:rFonts w:ascii="Calibri" w:hAnsi="Calibri"/>
          <w:b/>
          <w:bCs/>
          <w:i/>
          <w:color w:val="002060"/>
          <w:sz w:val="22"/>
          <w:szCs w:val="22"/>
          <w:shd w:val="clear" w:color="auto" w:fill="FFFFFF"/>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00AE52F7" w:rsidRPr="00CD2999">
        <w:rPr>
          <w:rFonts w:ascii="Calibri" w:hAnsi="Calibri" w:cs="Calibri-Bold"/>
          <w:b/>
          <w:bCs/>
          <w:i/>
          <w:color w:val="002060"/>
          <w:sz w:val="22"/>
          <w:szCs w:val="22"/>
          <w:lang w:val="ro-RO"/>
        </w:rPr>
        <w:t>Corpurile din jurul nostru</w:t>
      </w:r>
      <w:r w:rsidR="00AE52F7" w:rsidRPr="00CD2999">
        <w:rPr>
          <w:rFonts w:ascii="Calibri" w:hAnsi="Calibri"/>
          <w:b/>
          <w:bCs/>
          <w:i/>
          <w:color w:val="002060"/>
          <w:sz w:val="22"/>
          <w:szCs w:val="22"/>
          <w:shd w:val="clear" w:color="auto" w:fill="FFFFFF"/>
          <w:lang w:val="ro-RO"/>
        </w:rPr>
        <w:t xml:space="preserve"> </w:t>
      </w:r>
      <w:r w:rsidRPr="00CD2999">
        <w:rPr>
          <w:rFonts w:ascii="Calibri" w:hAnsi="Calibri"/>
          <w:b/>
          <w:bCs/>
          <w:i/>
          <w:color w:val="002060"/>
          <w:sz w:val="22"/>
          <w:szCs w:val="22"/>
          <w:shd w:val="clear" w:color="auto" w:fill="FFFFFF"/>
          <w:lang w:val="ro-RO"/>
        </w:rPr>
        <w:t xml:space="preserve">- </w:t>
      </w:r>
      <w:r w:rsidRPr="00CD2999">
        <w:rPr>
          <w:rFonts w:ascii="Calibri" w:hAnsi="Calibri"/>
          <w:b/>
          <w:bCs/>
          <w:i/>
          <w:color w:val="002060"/>
          <w:sz w:val="22"/>
          <w:szCs w:val="22"/>
          <w:lang w:val="ro-RO"/>
        </w:rPr>
        <w:t>Elemente de geometrie</w:t>
      </w:r>
    </w:p>
    <w:p w:rsidR="00B42431" w:rsidRPr="00CD2999" w:rsidRDefault="00B42431" w:rsidP="00B42431">
      <w:pPr>
        <w:rPr>
          <w:rFonts w:ascii="Calibri" w:hAnsi="Calibri"/>
          <w:b/>
          <w:bCs/>
          <w:color w:val="002060"/>
          <w:sz w:val="22"/>
          <w:lang w:val="ro-RO"/>
        </w:rPr>
      </w:pPr>
      <w:r w:rsidRPr="00CD2999">
        <w:rPr>
          <w:rFonts w:ascii="Calibri" w:hAnsi="Calibri"/>
          <w:b/>
          <w:bCs/>
          <w:color w:val="002060"/>
          <w:sz w:val="22"/>
          <w:lang w:val="ro-RO"/>
        </w:rPr>
        <w:t xml:space="preserve">PERIOADA: 3 săptămâni (S </w:t>
      </w:r>
      <w:r w:rsidR="00310783" w:rsidRPr="00CD2999">
        <w:rPr>
          <w:rFonts w:ascii="Calibri" w:hAnsi="Calibri"/>
          <w:b/>
          <w:bCs/>
          <w:color w:val="002060"/>
          <w:sz w:val="22"/>
          <w:lang w:val="ro-RO"/>
        </w:rPr>
        <w:t>6</w:t>
      </w:r>
      <w:r w:rsidRPr="00CD2999">
        <w:rPr>
          <w:rFonts w:ascii="Calibri" w:hAnsi="Calibri"/>
          <w:b/>
          <w:bCs/>
          <w:color w:val="002060"/>
          <w:sz w:val="22"/>
          <w:lang w:val="ro-RO"/>
        </w:rPr>
        <w:t xml:space="preserve"> – </w:t>
      </w:r>
      <w:r w:rsidR="00310783" w:rsidRPr="00CD2999">
        <w:rPr>
          <w:rFonts w:ascii="Calibri" w:hAnsi="Calibri"/>
          <w:b/>
          <w:bCs/>
          <w:color w:val="002060"/>
          <w:sz w:val="22"/>
          <w:lang w:val="ro-RO"/>
        </w:rPr>
        <w:t>7</w:t>
      </w:r>
      <w:r w:rsidRPr="00CD2999">
        <w:rPr>
          <w:rFonts w:ascii="Calibri" w:hAnsi="Calibri"/>
          <w:b/>
          <w:bCs/>
          <w:color w:val="002060"/>
          <w:sz w:val="22"/>
          <w:lang w:val="ro-RO"/>
        </w:rPr>
        <w:t xml:space="preserve"> – </w:t>
      </w:r>
      <w:r w:rsidR="00310783" w:rsidRPr="00CD2999">
        <w:rPr>
          <w:rFonts w:ascii="Calibri" w:hAnsi="Calibri"/>
          <w:b/>
          <w:bCs/>
          <w:color w:val="002060"/>
          <w:sz w:val="22"/>
          <w:lang w:val="ro-RO"/>
        </w:rPr>
        <w:t>8</w:t>
      </w:r>
      <w:r w:rsidRPr="00CD2999">
        <w:rPr>
          <w:rFonts w:ascii="Calibri" w:hAnsi="Calibri"/>
          <w:b/>
          <w:bCs/>
          <w:color w:val="002060"/>
          <w:sz w:val="22"/>
          <w:lang w:val="ro-RO"/>
        </w:rPr>
        <w:t>)</w:t>
      </w:r>
    </w:p>
    <w:p w:rsidR="00B42431" w:rsidRPr="00CD2999" w:rsidRDefault="00B42431" w:rsidP="00B42431">
      <w:pPr>
        <w:jc w:val="center"/>
        <w:rPr>
          <w:rFonts w:ascii="Calibri" w:hAnsi="Calibri"/>
          <w:b/>
          <w:color w:val="002060"/>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268"/>
        <w:gridCol w:w="2126"/>
        <w:gridCol w:w="992"/>
      </w:tblGrid>
      <w:tr w:rsidR="00B42431" w:rsidRPr="00CD2999" w:rsidTr="00B42431">
        <w:tc>
          <w:tcPr>
            <w:tcW w:w="752"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B42431" w:rsidRPr="00CD2999" w:rsidRDefault="00B42431" w:rsidP="00AB0B21">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126"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Data</w:t>
            </w: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1.</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3.1.</w:t>
            </w:r>
            <w:r w:rsidRPr="00CD2999">
              <w:rPr>
                <w:rFonts w:ascii="Calibri" w:hAnsi="Calibri"/>
                <w:bCs/>
                <w:sz w:val="20"/>
                <w:szCs w:val="20"/>
              </w:rPr>
              <w:t xml:space="preserve"> Localizarea unor obiecte în spaţiu şi în reprezentări, în situaţii familiare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192"/>
              </w:numPr>
              <w:tabs>
                <w:tab w:val="left" w:pos="176"/>
                <w:tab w:val="left" w:pos="281"/>
              </w:tabs>
              <w:spacing w:after="0" w:line="240" w:lineRule="auto"/>
              <w:ind w:left="0" w:firstLine="0"/>
              <w:rPr>
                <w:rFonts w:ascii="Calibri" w:hAnsi="Calibri"/>
                <w:color w:val="000000"/>
                <w:sz w:val="20"/>
                <w:szCs w:val="20"/>
              </w:rPr>
            </w:pPr>
            <w:r w:rsidRPr="00CD2999">
              <w:rPr>
                <w:rFonts w:ascii="Calibri" w:hAnsi="Calibri" w:cs="Calibri"/>
                <w:color w:val="000000"/>
                <w:sz w:val="20"/>
                <w:szCs w:val="20"/>
                <w:lang w:eastAsia="ro-RO"/>
              </w:rPr>
              <w:t>Localizarea unor obiecte</w:t>
            </w:r>
          </w:p>
        </w:tc>
        <w:tc>
          <w:tcPr>
            <w:tcW w:w="3828" w:type="dxa"/>
          </w:tcPr>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descrierea poziţiei obiectelor din spaţiu, în raport cu alte obiecte (3.1);</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realizarea unor desene, respectând condiţii date (3.1);</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participarea la jocuri de strategie în care este necesară localizarea pieselor (ex.: șah) </w:t>
            </w:r>
            <w:r w:rsidRPr="00CD2999">
              <w:rPr>
                <w:rFonts w:ascii="Calibri" w:hAnsi="Calibri" w:cs="Times New Roman"/>
                <w:bCs/>
                <w:sz w:val="20"/>
                <w:szCs w:val="20"/>
              </w:rPr>
              <w:t>(3.1);</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realizarea şi completarea unor tabele respectând instrucţiuni în care se folosesc cuvintele „rând” şi „coloană” </w:t>
            </w:r>
            <w:r w:rsidRPr="00CD2999">
              <w:rPr>
                <w:rFonts w:ascii="Calibri" w:hAnsi="Calibri" w:cs="Times New Roman"/>
                <w:bCs/>
                <w:sz w:val="20"/>
                <w:szCs w:val="20"/>
              </w:rPr>
              <w:t>(3.1);</w:t>
            </w:r>
          </w:p>
          <w:p w:rsidR="00B42431" w:rsidRPr="00CD2999" w:rsidRDefault="00B42431" w:rsidP="00AB0B21">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stabilirea coordonatelor unui obiect într-o reprezentare grafică sub formă de reţea </w:t>
            </w:r>
            <w:r w:rsidRPr="00CD2999">
              <w:rPr>
                <w:rFonts w:ascii="Calibri" w:hAnsi="Calibri" w:cs="Times New Roman"/>
                <w:bCs/>
                <w:sz w:val="20"/>
                <w:szCs w:val="20"/>
              </w:rPr>
              <w:t>(3.1);</w:t>
            </w:r>
            <w:r w:rsidRPr="00CD2999">
              <w:rPr>
                <w:rFonts w:ascii="Calibri" w:hAnsi="Calibri"/>
                <w:iCs/>
                <w:sz w:val="20"/>
                <w:szCs w:val="20"/>
              </w:rPr>
              <w:t xml:space="preserve"> </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descrierea structurii unui ansamblu de obiecte (3.1);</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jocuri de orientare în spaţiu (3.1);</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găsirea unor obiecte folosind indicii (3.1).</w:t>
            </w:r>
          </w:p>
        </w:tc>
        <w:tc>
          <w:tcPr>
            <w:tcW w:w="2268" w:type="dxa"/>
          </w:tcPr>
          <w:p w:rsidR="00B42431" w:rsidRPr="00CD2999" w:rsidRDefault="00B42431" w:rsidP="00B42431">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imagini, scheme, hărți, șah,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
              <w:numPr>
                <w:ilvl w:val="0"/>
                <w:numId w:val="73"/>
              </w:numPr>
              <w:tabs>
                <w:tab w:val="left" w:pos="283"/>
                <w:tab w:val="num" w:pos="36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jocul didactic</w:t>
            </w:r>
          </w:p>
          <w:p w:rsidR="00B42431" w:rsidRPr="00CD2999" w:rsidRDefault="00B42431" w:rsidP="00B42431">
            <w:pPr>
              <w:pStyle w:val="ListParagraph"/>
              <w:tabs>
                <w:tab w:val="left" w:pos="283"/>
              </w:tabs>
              <w:spacing w:after="0" w:line="240" w:lineRule="auto"/>
              <w:ind w:left="0"/>
              <w:rPr>
                <w:rFonts w:ascii="Calibri" w:hAnsi="Calibri"/>
                <w:color w:val="000000"/>
                <w:sz w:val="20"/>
                <w:szCs w:val="20"/>
                <w:u w:val="single"/>
              </w:rPr>
            </w:pPr>
          </w:p>
        </w:tc>
        <w:tc>
          <w:tcPr>
            <w:tcW w:w="2126" w:type="dxa"/>
          </w:tcPr>
          <w:p w:rsidR="00B42431" w:rsidRPr="00CD2999" w:rsidRDefault="00B42431" w:rsidP="00B42431">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B42431" w:rsidRPr="00CD2999" w:rsidRDefault="00B42431" w:rsidP="00B42431">
            <w:pPr>
              <w:numPr>
                <w:ilvl w:val="0"/>
                <w:numId w:val="159"/>
              </w:numPr>
              <w:tabs>
                <w:tab w:val="left" w:pos="175"/>
              </w:tabs>
              <w:ind w:left="175" w:hanging="175"/>
              <w:rPr>
                <w:rFonts w:ascii="Calibri" w:hAnsi="Calibri"/>
                <w:bCs/>
                <w:color w:val="000000"/>
                <w:lang w:val="ro-RO"/>
              </w:rPr>
            </w:pPr>
            <w:r w:rsidRPr="00CD2999">
              <w:rPr>
                <w:rFonts w:ascii="Calibri" w:hAnsi="Calibri"/>
                <w:bCs/>
                <w:color w:val="000000"/>
                <w:lang w:val="ro-RO"/>
              </w:rPr>
              <w:t>identificarea unor obiecte în funcție de descrierea poziției lor;</w:t>
            </w:r>
          </w:p>
          <w:p w:rsidR="00B42431" w:rsidRPr="00CD2999" w:rsidRDefault="00B42431" w:rsidP="00B42431">
            <w:pPr>
              <w:numPr>
                <w:ilvl w:val="0"/>
                <w:numId w:val="159"/>
              </w:numPr>
              <w:tabs>
                <w:tab w:val="left" w:pos="175"/>
              </w:tabs>
              <w:ind w:left="175" w:hanging="175"/>
              <w:rPr>
                <w:rFonts w:ascii="Calibri" w:hAnsi="Calibri"/>
                <w:bCs/>
                <w:color w:val="000000"/>
                <w:lang w:val="ro-RO"/>
              </w:rPr>
            </w:pPr>
            <w:r w:rsidRPr="00CD2999">
              <w:rPr>
                <w:rFonts w:ascii="Calibri" w:hAnsi="Calibri"/>
                <w:bCs/>
                <w:color w:val="000000"/>
                <w:lang w:val="ro-RO"/>
              </w:rPr>
              <w:t>realizarea de desene respectând condiții date;</w:t>
            </w:r>
          </w:p>
          <w:p w:rsidR="00B42431" w:rsidRPr="00CD2999" w:rsidRDefault="00B42431" w:rsidP="00B42431">
            <w:pPr>
              <w:numPr>
                <w:ilvl w:val="0"/>
                <w:numId w:val="159"/>
              </w:numPr>
              <w:tabs>
                <w:tab w:val="left" w:pos="175"/>
              </w:tabs>
              <w:ind w:left="175" w:hanging="175"/>
              <w:rPr>
                <w:rFonts w:ascii="Calibri" w:hAnsi="Calibri"/>
                <w:bCs/>
                <w:color w:val="000000"/>
                <w:lang w:val="ro-RO"/>
              </w:rPr>
            </w:pPr>
            <w:r w:rsidRPr="00CD2999">
              <w:rPr>
                <w:rFonts w:ascii="Calibri" w:hAnsi="Calibri"/>
                <w:bCs/>
                <w:color w:val="000000"/>
                <w:lang w:val="ro-RO"/>
              </w:rPr>
              <w:t>stabilirea coordonatelor unui obiect într-o rețea.</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2.</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1.1.</w:t>
            </w:r>
            <w:r w:rsidRPr="00CD2999">
              <w:rPr>
                <w:rFonts w:ascii="Calibri" w:hAnsi="Calibri"/>
                <w:bCs/>
                <w:sz w:val="20"/>
                <w:szCs w:val="20"/>
              </w:rPr>
              <w:t xml:space="preserve"> Observarea unor modele/ regularităţi din cotidian, pentru crearea de raţionamente proprii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modele repetitive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192"/>
              </w:numPr>
              <w:tabs>
                <w:tab w:val="left" w:pos="176"/>
                <w:tab w:val="left" w:pos="253"/>
                <w:tab w:val="left" w:pos="281"/>
              </w:tabs>
              <w:spacing w:after="0" w:line="240" w:lineRule="auto"/>
              <w:ind w:left="0" w:firstLine="0"/>
              <w:rPr>
                <w:rFonts w:ascii="Calibri" w:hAnsi="Calibri"/>
                <w:color w:val="000000"/>
                <w:sz w:val="20"/>
                <w:szCs w:val="20"/>
              </w:rPr>
            </w:pPr>
            <w:r w:rsidRPr="00CD2999">
              <w:rPr>
                <w:rFonts w:ascii="Calibri" w:hAnsi="Calibri" w:cs="Calibri"/>
                <w:color w:val="000000"/>
                <w:sz w:val="20"/>
                <w:szCs w:val="20"/>
                <w:lang w:eastAsia="ro-RO"/>
              </w:rPr>
              <w:t>Punctul. Dreapta. Linia curbă. Linia frântă</w:t>
            </w:r>
            <w:r w:rsidRPr="00CD2999">
              <w:rPr>
                <w:rFonts w:ascii="Calibri" w:hAnsi="Calibri"/>
                <w:color w:val="000000"/>
                <w:sz w:val="20"/>
                <w:szCs w:val="20"/>
              </w:rPr>
              <w:t xml:space="preserve"> </w:t>
            </w:r>
          </w:p>
        </w:tc>
        <w:tc>
          <w:tcPr>
            <w:tcW w:w="3828" w:type="dxa"/>
          </w:tcPr>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identificarea, în mediul înconjurător și în desene a figurilor geometrice date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desene/ colaje folosind figurile geometrice învăţate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şi denumirea figurilor geometrice plane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în cotidian/desene/imagini a elementelor repetitive (1.1);</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identificarea regulii de construcţie a unui şir de simboluri sau numere (1.1);</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modele repetitive (cu desene), respectând o regulă dată (1.2);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realizarea unor modele repetitive utilizând </w:t>
            </w:r>
            <w:r w:rsidRPr="00CD2999">
              <w:rPr>
                <w:rFonts w:ascii="Calibri" w:hAnsi="Calibri"/>
                <w:iCs/>
                <w:sz w:val="20"/>
                <w:szCs w:val="20"/>
              </w:rPr>
              <w:lastRenderedPageBreak/>
              <w:t>figuri de diferite mărimi şi culori (1.2).</w:t>
            </w:r>
          </w:p>
        </w:tc>
        <w:tc>
          <w:tcPr>
            <w:tcW w:w="2268" w:type="dxa"/>
          </w:tcPr>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riglă, echer,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jocul didactic, problematizarea</w:t>
            </w:r>
          </w:p>
        </w:tc>
        <w:tc>
          <w:tcPr>
            <w:tcW w:w="2126" w:type="dxa"/>
          </w:tcPr>
          <w:p w:rsidR="00B42431" w:rsidRPr="00CD2999" w:rsidRDefault="00B42431" w:rsidP="00B42431">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pentru acasă:</w:t>
            </w:r>
          </w:p>
          <w:p w:rsidR="00B42431" w:rsidRPr="00CD2999" w:rsidRDefault="00B42431" w:rsidP="00B42431">
            <w:pPr>
              <w:pStyle w:val="Default"/>
              <w:numPr>
                <w:ilvl w:val="0"/>
                <w:numId w:val="193"/>
              </w:numPr>
              <w:tabs>
                <w:tab w:val="left" w:pos="175"/>
                <w:tab w:val="left" w:pos="317"/>
              </w:tabs>
              <w:ind w:left="33" w:firstLine="0"/>
              <w:rPr>
                <w:rFonts w:ascii="Calibri" w:hAnsi="Calibri"/>
                <w:sz w:val="20"/>
                <w:szCs w:val="20"/>
              </w:rPr>
            </w:pPr>
            <w:r w:rsidRPr="00CD2999">
              <w:rPr>
                <w:rFonts w:ascii="Calibri" w:hAnsi="Calibri"/>
                <w:bCs/>
                <w:sz w:val="20"/>
                <w:szCs w:val="20"/>
              </w:rPr>
              <w:t>recunoasterea unor figuri geometrice;</w:t>
            </w:r>
          </w:p>
          <w:p w:rsidR="00B42431" w:rsidRPr="00CD2999" w:rsidRDefault="00B42431" w:rsidP="00B42431">
            <w:pPr>
              <w:pStyle w:val="Default"/>
              <w:numPr>
                <w:ilvl w:val="0"/>
                <w:numId w:val="193"/>
              </w:numPr>
              <w:tabs>
                <w:tab w:val="left" w:pos="175"/>
                <w:tab w:val="left" w:pos="317"/>
              </w:tabs>
              <w:ind w:left="33" w:firstLine="0"/>
              <w:rPr>
                <w:rFonts w:ascii="Calibri" w:hAnsi="Calibri"/>
                <w:sz w:val="20"/>
                <w:szCs w:val="20"/>
              </w:rPr>
            </w:pPr>
            <w:r w:rsidRPr="00CD2999">
              <w:rPr>
                <w:rFonts w:ascii="Calibri" w:hAnsi="Calibri"/>
                <w:bCs/>
                <w:sz w:val="20"/>
                <w:szCs w:val="20"/>
              </w:rPr>
              <w:t>trasarea unor figuri geometrice date</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lastRenderedPageBreak/>
              <w:t>3.</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1.1.</w:t>
            </w:r>
            <w:r w:rsidRPr="00CD2999">
              <w:rPr>
                <w:rFonts w:ascii="Calibri" w:hAnsi="Calibri"/>
                <w:bCs/>
                <w:sz w:val="20"/>
                <w:szCs w:val="20"/>
              </w:rPr>
              <w:t xml:space="preserve"> Observarea unor modele/ regularităţi din cotidian, pentru crearea de raţionamente proprii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modele repetitive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192"/>
              </w:numPr>
              <w:tabs>
                <w:tab w:val="left" w:pos="176"/>
                <w:tab w:val="left" w:pos="253"/>
              </w:tabs>
              <w:autoSpaceDE w:val="0"/>
              <w:autoSpaceDN w:val="0"/>
              <w:adjustRightInd w:val="0"/>
              <w:spacing w:after="0" w:line="240" w:lineRule="auto"/>
              <w:ind w:left="0" w:firstLine="0"/>
              <w:rPr>
                <w:rFonts w:ascii="Calibri" w:hAnsi="Calibri"/>
                <w:color w:val="000000"/>
                <w:sz w:val="20"/>
                <w:szCs w:val="20"/>
              </w:rPr>
            </w:pPr>
            <w:r w:rsidRPr="00CD2999">
              <w:rPr>
                <w:rFonts w:ascii="Calibri" w:hAnsi="Calibri" w:cs="Calibri"/>
                <w:color w:val="000000"/>
                <w:sz w:val="20"/>
                <w:szCs w:val="20"/>
                <w:lang w:eastAsia="ro-RO"/>
              </w:rPr>
              <w:t>Segmentul de dreaptă. Semidreapta</w:t>
            </w:r>
            <w:r w:rsidRPr="00CD2999">
              <w:rPr>
                <w:rFonts w:ascii="Calibri" w:hAnsi="Calibri"/>
                <w:color w:val="000000"/>
                <w:sz w:val="20"/>
                <w:szCs w:val="20"/>
              </w:rPr>
              <w:t xml:space="preserve"> </w:t>
            </w:r>
          </w:p>
        </w:tc>
        <w:tc>
          <w:tcPr>
            <w:tcW w:w="3828" w:type="dxa"/>
          </w:tcPr>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identificarea, în mediul înconjurător și în desene/ imagini a figurilor geometrice date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şi denumirea figurilor geometrice plane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desene folosind figurile geometrice învăţate (3.2);</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identificarea regulii de construcţie a unui şir de simboluri sau numere (1.1);</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modele repetitive (cu desene), respectând o regulă dată (1.2);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modele repetitive utilizând figuri de diferite mărimi şi culori (1.2).</w:t>
            </w:r>
          </w:p>
        </w:tc>
        <w:tc>
          <w:tcPr>
            <w:tcW w:w="2268" w:type="dxa"/>
          </w:tcPr>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tipa/ digital, rigle, markere, carioci, creioane colorate, fișe de lucru; </w:t>
            </w:r>
            <w:r w:rsidRPr="00CD2999">
              <w:rPr>
                <w:rFonts w:ascii="Calibri" w:hAnsi="Calibri"/>
                <w:i/>
                <w:color w:val="000000"/>
                <w:sz w:val="20"/>
                <w:szCs w:val="20"/>
              </w:rPr>
              <w:t xml:space="preserve">Caietul elevului pentru clasa a III-a </w:t>
            </w:r>
            <w:r w:rsidRPr="00CD2999">
              <w:rPr>
                <w:rFonts w:ascii="Calibri" w:hAnsi="Calibri"/>
                <w:color w:val="000000"/>
                <w:sz w:val="20"/>
                <w:szCs w:val="20"/>
              </w:rPr>
              <w:t>– Matematică, Editura Intuitext</w:t>
            </w:r>
          </w:p>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B42431" w:rsidRPr="00CD2999" w:rsidRDefault="00B42431" w:rsidP="00B42431">
            <w:pPr>
              <w:numPr>
                <w:ilvl w:val="0"/>
                <w:numId w:val="80"/>
              </w:numPr>
              <w:tabs>
                <w:tab w:val="num" w:pos="360"/>
              </w:tabs>
              <w:autoSpaceDE w:val="0"/>
              <w:autoSpaceDN w:val="0"/>
              <w:adjustRightInd w:val="0"/>
              <w:rPr>
                <w:rFonts w:ascii="Calibri" w:hAnsi="Calibri"/>
                <w:i/>
                <w:iCs/>
                <w:color w:val="000000"/>
                <w:lang w:val="ro-RO"/>
              </w:rPr>
            </w:pPr>
            <w:r w:rsidRPr="00CD2999">
              <w:rPr>
                <w:rFonts w:ascii="Calibri" w:hAnsi="Calibri"/>
                <w:b/>
                <w:bCs/>
                <w:color w:val="000000"/>
                <w:lang w:val="ro-RO"/>
              </w:rPr>
              <w:t xml:space="preserve">Observarea </w:t>
            </w:r>
          </w:p>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B42431" w:rsidRPr="00CD2999" w:rsidRDefault="00B42431" w:rsidP="00B42431">
            <w:pPr>
              <w:numPr>
                <w:ilvl w:val="1"/>
                <w:numId w:val="73"/>
              </w:numPr>
              <w:tabs>
                <w:tab w:val="num" w:pos="0"/>
                <w:tab w:val="left" w:pos="204"/>
                <w:tab w:val="num" w:pos="1440"/>
              </w:tabs>
              <w:ind w:left="0"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B42431" w:rsidRPr="00CD2999" w:rsidRDefault="00B42431" w:rsidP="00B42431">
            <w:pPr>
              <w:pStyle w:val="ListParagraph"/>
              <w:numPr>
                <w:ilvl w:val="0"/>
                <w:numId w:val="133"/>
              </w:numPr>
              <w:tabs>
                <w:tab w:val="left" w:pos="153"/>
                <w:tab w:val="left" w:pos="204"/>
              </w:tabs>
              <w:spacing w:after="0" w:line="240" w:lineRule="auto"/>
              <w:ind w:left="33" w:right="-108" w:hanging="33"/>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4.</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pStyle w:val="Default"/>
              <w:rPr>
                <w:rFonts w:ascii="Calibri" w:hAnsi="Calibri"/>
                <w:color w:val="FF0000"/>
                <w:sz w:val="20"/>
                <w:szCs w:val="20"/>
              </w:rPr>
            </w:pPr>
          </w:p>
        </w:tc>
        <w:tc>
          <w:tcPr>
            <w:tcW w:w="1701" w:type="dxa"/>
          </w:tcPr>
          <w:p w:rsidR="00B42431" w:rsidRPr="00CD2999" w:rsidRDefault="00B42431" w:rsidP="00B42431">
            <w:pPr>
              <w:numPr>
                <w:ilvl w:val="0"/>
                <w:numId w:val="192"/>
              </w:numPr>
              <w:tabs>
                <w:tab w:val="left" w:pos="176"/>
                <w:tab w:val="left" w:pos="253"/>
              </w:tabs>
              <w:ind w:left="0" w:firstLine="0"/>
              <w:rPr>
                <w:rFonts w:ascii="Calibri" w:hAnsi="Calibri"/>
                <w:b/>
                <w:noProof/>
                <w:color w:val="000000"/>
                <w:lang w:val="ro-RO" w:eastAsia="ro-RO"/>
              </w:rPr>
            </w:pPr>
            <w:r w:rsidRPr="00CD2999">
              <w:rPr>
                <w:rFonts w:ascii="Calibri" w:eastAsia="Calibri" w:hAnsi="Calibri" w:cs="Calibri"/>
                <w:color w:val="000000"/>
                <w:lang w:val="ro-RO" w:eastAsia="ro-RO"/>
              </w:rPr>
              <w:t>Unghiul</w:t>
            </w:r>
            <w:r w:rsidRPr="00CD2999">
              <w:rPr>
                <w:rFonts w:ascii="Calibri" w:hAnsi="Calibri"/>
                <w:b/>
                <w:noProof/>
                <w:color w:val="000000"/>
                <w:lang w:val="ro-RO" w:eastAsia="ro-RO"/>
              </w:rPr>
              <w:t xml:space="preserve"> </w:t>
            </w:r>
          </w:p>
        </w:tc>
        <w:tc>
          <w:tcPr>
            <w:tcW w:w="3828" w:type="dxa"/>
          </w:tcPr>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recunoașterea în imagini și în mediul înconjurător a unghiurilor (3.2);</w:t>
            </w:r>
          </w:p>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xml:space="preserve">- construirea unor unghiuri respectând criterii date (3.2); </w:t>
            </w:r>
          </w:p>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exerciții de citirea a unor unghiuri date (3.2);</w:t>
            </w:r>
          </w:p>
          <w:p w:rsidR="00B42431" w:rsidRPr="00CD2999" w:rsidRDefault="00B42431" w:rsidP="00AB0B21">
            <w:pPr>
              <w:pStyle w:val="Default"/>
              <w:jc w:val="both"/>
              <w:rPr>
                <w:rFonts w:ascii="Calibri" w:hAnsi="Calibri"/>
                <w:color w:val="FF0000"/>
                <w:sz w:val="20"/>
                <w:szCs w:val="20"/>
              </w:rPr>
            </w:pPr>
            <w:r w:rsidRPr="00CD2999">
              <w:rPr>
                <w:rFonts w:ascii="Calibri" w:hAnsi="Calibri" w:cs="Times New Roman"/>
                <w:bCs/>
                <w:sz w:val="20"/>
                <w:szCs w:val="20"/>
              </w:rPr>
              <w:t>- compararea unor unghiuri prin suprapunere (3.2);</w:t>
            </w:r>
          </w:p>
        </w:tc>
        <w:tc>
          <w:tcPr>
            <w:tcW w:w="2268" w:type="dxa"/>
          </w:tcPr>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tipar/digital, riglă, echer, creioane colorate,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3"/>
              </w:numPr>
              <w:tabs>
                <w:tab w:val="left" w:pos="283"/>
                <w:tab w:val="num" w:pos="36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B42431" w:rsidRPr="00CD2999" w:rsidRDefault="00B42431" w:rsidP="00B42431">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B42431" w:rsidRPr="00CD2999" w:rsidRDefault="00B42431" w:rsidP="00B42431">
            <w:pPr>
              <w:pStyle w:val="ListParagraph"/>
              <w:numPr>
                <w:ilvl w:val="0"/>
                <w:numId w:val="160"/>
              </w:numPr>
              <w:tabs>
                <w:tab w:val="left" w:pos="225"/>
              </w:tabs>
              <w:spacing w:after="0" w:line="240" w:lineRule="auto"/>
              <w:ind w:left="0" w:firstLine="0"/>
              <w:rPr>
                <w:rFonts w:ascii="Calibri" w:hAnsi="Calibri"/>
                <w:bCs/>
                <w:color w:val="000000"/>
                <w:sz w:val="20"/>
                <w:szCs w:val="20"/>
              </w:rPr>
            </w:pPr>
            <w:r w:rsidRPr="00CD2999">
              <w:rPr>
                <w:rFonts w:ascii="Calibri" w:hAnsi="Calibri"/>
                <w:bCs/>
                <w:color w:val="000000"/>
                <w:sz w:val="20"/>
                <w:szCs w:val="20"/>
              </w:rPr>
              <w:t>construirea unor unghiuri respectând criterii date;</w:t>
            </w:r>
          </w:p>
          <w:p w:rsidR="00B42431" w:rsidRPr="00CD2999" w:rsidRDefault="00B42431" w:rsidP="00B42431">
            <w:pPr>
              <w:pStyle w:val="ListParagraph"/>
              <w:numPr>
                <w:ilvl w:val="0"/>
                <w:numId w:val="160"/>
              </w:numPr>
              <w:tabs>
                <w:tab w:val="left" w:pos="225"/>
              </w:tabs>
              <w:spacing w:after="0" w:line="240" w:lineRule="auto"/>
              <w:ind w:left="0" w:firstLine="0"/>
              <w:rPr>
                <w:rFonts w:ascii="Calibri" w:hAnsi="Calibri"/>
                <w:b/>
                <w:bCs/>
                <w:color w:val="000000"/>
              </w:rPr>
            </w:pPr>
            <w:r w:rsidRPr="00CD2999">
              <w:rPr>
                <w:rFonts w:ascii="Calibri" w:hAnsi="Calibri"/>
                <w:bCs/>
                <w:color w:val="000000"/>
                <w:sz w:val="20"/>
                <w:szCs w:val="20"/>
              </w:rPr>
              <w:t>comparearea unor unghiuri.</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5.</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1.2.</w:t>
            </w:r>
            <w:r w:rsidRPr="00CD2999">
              <w:rPr>
                <w:rFonts w:ascii="Calibri" w:hAnsi="Calibri"/>
                <w:bCs/>
                <w:sz w:val="20"/>
                <w:szCs w:val="20"/>
              </w:rPr>
              <w:t xml:space="preserve"> Aplicarea unei reguli pentru continuarea unor modele repetitive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192"/>
              </w:numPr>
              <w:tabs>
                <w:tab w:val="left" w:pos="176"/>
                <w:tab w:val="left" w:pos="253"/>
                <w:tab w:val="left" w:pos="281"/>
              </w:tabs>
              <w:spacing w:after="0" w:line="240" w:lineRule="auto"/>
              <w:ind w:left="0" w:firstLine="0"/>
              <w:rPr>
                <w:rFonts w:ascii="Calibri" w:hAnsi="Calibri"/>
                <w:color w:val="000000"/>
                <w:sz w:val="20"/>
                <w:szCs w:val="20"/>
              </w:rPr>
            </w:pPr>
            <w:r w:rsidRPr="00CD2999">
              <w:rPr>
                <w:rFonts w:ascii="Calibri" w:hAnsi="Calibri" w:cs="Calibri"/>
                <w:color w:val="000000"/>
                <w:sz w:val="20"/>
                <w:szCs w:val="20"/>
                <w:lang w:eastAsia="ro-RO"/>
              </w:rPr>
              <w:t>Poligoane. Pătrat, dreptunghi, triunghi</w:t>
            </w:r>
            <w:r w:rsidRPr="00CD2999">
              <w:rPr>
                <w:rFonts w:ascii="Calibri" w:hAnsi="Calibri"/>
                <w:color w:val="000000"/>
                <w:sz w:val="20"/>
                <w:szCs w:val="20"/>
              </w:rPr>
              <w:t xml:space="preserve"> </w:t>
            </w:r>
          </w:p>
        </w:tc>
        <w:tc>
          <w:tcPr>
            <w:tcW w:w="3828" w:type="dxa"/>
          </w:tcPr>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şi denumirea figurilor geometrice plane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conturarea figurilor geometrice plane cu ajutorul instrumentelor de geometrie/ şabloanelor (pătrat, triunghi, dreptunghi)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desene/ colaje folosind figurile geometrice învăţate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gruparea unor figuri după criterii date (număr de laturi, număr de unghiuri) (3.2);</w:t>
            </w:r>
          </w:p>
          <w:p w:rsidR="00B42431" w:rsidRPr="00CD2999" w:rsidRDefault="00B42431" w:rsidP="00AB0B21">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identificarea numărului de figuri geometrice plane dintr-un desen dat/ </w:t>
            </w:r>
          </w:p>
          <w:p w:rsidR="00B42431" w:rsidRPr="00CD2999" w:rsidRDefault="00B42431" w:rsidP="00AB0B21">
            <w:pPr>
              <w:pStyle w:val="Default"/>
              <w:jc w:val="both"/>
              <w:rPr>
                <w:rFonts w:ascii="Calibri" w:hAnsi="Calibri"/>
                <w:iCs/>
                <w:sz w:val="20"/>
                <w:szCs w:val="20"/>
              </w:rPr>
            </w:pPr>
            <w:r w:rsidRPr="00CD2999">
              <w:rPr>
                <w:rFonts w:ascii="Calibri" w:hAnsi="Calibri"/>
                <w:iCs/>
                <w:sz w:val="20"/>
                <w:szCs w:val="20"/>
              </w:rPr>
              <w:lastRenderedPageBreak/>
              <w:t>dintr-o figură geometrică „fragmentată”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modele repetitive utilizând figuri de diferite mărimi şi culori (1.2).</w:t>
            </w:r>
          </w:p>
        </w:tc>
        <w:tc>
          <w:tcPr>
            <w:tcW w:w="2268" w:type="dxa"/>
          </w:tcPr>
          <w:p w:rsidR="00B42431" w:rsidRPr="00CD2999" w:rsidRDefault="00B42431" w:rsidP="00B42431">
            <w:pPr>
              <w:pStyle w:val="ListParagraph1"/>
              <w:numPr>
                <w:ilvl w:val="0"/>
                <w:numId w:val="78"/>
              </w:numPr>
              <w:tabs>
                <w:tab w:val="num" w:pos="0"/>
                <w:tab w:val="left" w:pos="198"/>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tipar/ digital, șabloane pentru figuri geometrice, truse de geometrie,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8"/>
              </w:numPr>
              <w:tabs>
                <w:tab w:val="num" w:pos="0"/>
                <w:tab w:val="left" w:pos="198"/>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B42431" w:rsidRPr="00CD2999" w:rsidRDefault="00B42431" w:rsidP="00B42431">
            <w:pPr>
              <w:numPr>
                <w:ilvl w:val="0"/>
                <w:numId w:val="80"/>
              </w:numPr>
              <w:tabs>
                <w:tab w:val="num" w:pos="360"/>
              </w:tabs>
              <w:autoSpaceDE w:val="0"/>
              <w:autoSpaceDN w:val="0"/>
              <w:adjustRightInd w:val="0"/>
              <w:rPr>
                <w:rFonts w:ascii="Calibri" w:hAnsi="Calibri"/>
                <w:i/>
                <w:iCs/>
                <w:color w:val="000000"/>
                <w:lang w:val="ro-RO"/>
              </w:rPr>
            </w:pPr>
            <w:r w:rsidRPr="00CD2999">
              <w:rPr>
                <w:rFonts w:ascii="Calibri" w:hAnsi="Calibri"/>
                <w:b/>
                <w:bCs/>
                <w:color w:val="000000"/>
                <w:lang w:val="ro-RO"/>
              </w:rPr>
              <w:t xml:space="preserve">Observarea </w:t>
            </w:r>
          </w:p>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B42431" w:rsidRPr="00CD2999" w:rsidRDefault="00B42431" w:rsidP="00B42431">
            <w:pPr>
              <w:numPr>
                <w:ilvl w:val="1"/>
                <w:numId w:val="73"/>
              </w:numPr>
              <w:tabs>
                <w:tab w:val="num" w:pos="0"/>
                <w:tab w:val="left" w:pos="204"/>
                <w:tab w:val="num" w:pos="1440"/>
              </w:tabs>
              <w:ind w:left="0"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B42431" w:rsidRPr="00CD2999" w:rsidRDefault="00B42431" w:rsidP="00B42431">
            <w:pPr>
              <w:pStyle w:val="ListParagraph"/>
              <w:numPr>
                <w:ilvl w:val="0"/>
                <w:numId w:val="133"/>
              </w:numPr>
              <w:tabs>
                <w:tab w:val="left" w:pos="153"/>
                <w:tab w:val="left" w:pos="204"/>
              </w:tabs>
              <w:spacing w:after="0" w:line="240" w:lineRule="auto"/>
              <w:ind w:left="33" w:right="-108" w:hanging="33"/>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lastRenderedPageBreak/>
              <w:t>6.</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192"/>
              </w:numPr>
              <w:tabs>
                <w:tab w:val="left" w:pos="176"/>
                <w:tab w:val="left" w:pos="253"/>
              </w:tabs>
              <w:autoSpaceDE w:val="0"/>
              <w:autoSpaceDN w:val="0"/>
              <w:adjustRightInd w:val="0"/>
              <w:spacing w:after="0" w:line="240" w:lineRule="auto"/>
              <w:ind w:left="0" w:firstLine="0"/>
              <w:rPr>
                <w:rFonts w:ascii="Calibri" w:hAnsi="Calibri"/>
                <w:color w:val="000000"/>
                <w:sz w:val="20"/>
                <w:szCs w:val="20"/>
              </w:rPr>
            </w:pPr>
            <w:r w:rsidRPr="00CD2999">
              <w:rPr>
                <w:rFonts w:ascii="Calibri" w:hAnsi="Calibri" w:cs="Calibri"/>
                <w:color w:val="000000"/>
                <w:sz w:val="20"/>
                <w:szCs w:val="20"/>
                <w:lang w:eastAsia="ro-RO"/>
              </w:rPr>
              <w:t>Perimetrul</w:t>
            </w:r>
            <w:r w:rsidRPr="00CD2999">
              <w:rPr>
                <w:rFonts w:ascii="Calibri" w:hAnsi="Calibri"/>
                <w:color w:val="000000"/>
                <w:sz w:val="20"/>
                <w:szCs w:val="20"/>
              </w:rPr>
              <w:t xml:space="preserve"> </w:t>
            </w:r>
          </w:p>
        </w:tc>
        <w:tc>
          <w:tcPr>
            <w:tcW w:w="3828" w:type="dxa"/>
          </w:tcPr>
          <w:p w:rsidR="00B42431" w:rsidRPr="00CD2999" w:rsidRDefault="00B42431" w:rsidP="00AB0B21">
            <w:pPr>
              <w:pStyle w:val="Default"/>
              <w:jc w:val="both"/>
              <w:rPr>
                <w:rFonts w:ascii="Calibri" w:hAnsi="Calibri"/>
                <w:sz w:val="20"/>
                <w:szCs w:val="20"/>
              </w:rPr>
            </w:pPr>
            <w:r w:rsidRPr="00CD2999">
              <w:rPr>
                <w:rFonts w:ascii="Calibri" w:hAnsi="Calibri"/>
                <w:sz w:val="20"/>
                <w:szCs w:val="20"/>
              </w:rPr>
              <w:t>- desenarea unor figuri geometrice respectând criterii date: formă, lungimea laturilor (3.2);</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rezolvarea unor probleme care presupun aflarea perimetrului unor figuri geometrice (3.2);</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calcularea perimetrului unor figuri date cunoscând lungimea laturilor și a lungimii laturilor cunoscând perimetrul (3.2).</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tipar/ digital, riglă,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B42431" w:rsidRPr="00CD2999" w:rsidRDefault="00B42431" w:rsidP="00B42431">
            <w:pPr>
              <w:numPr>
                <w:ilvl w:val="0"/>
                <w:numId w:val="77"/>
              </w:numPr>
              <w:tabs>
                <w:tab w:val="clear" w:pos="360"/>
                <w:tab w:val="num" w:pos="175"/>
              </w:tabs>
              <w:ind w:left="175" w:hanging="175"/>
              <w:rPr>
                <w:rFonts w:ascii="Calibri" w:hAnsi="Calibri"/>
                <w:b/>
                <w:bCs/>
                <w:color w:val="000000"/>
                <w:lang w:val="ro-RO"/>
              </w:rPr>
            </w:pPr>
            <w:r w:rsidRPr="00CD2999">
              <w:rPr>
                <w:rFonts w:ascii="Calibri" w:hAnsi="Calibri"/>
                <w:b/>
                <w:bCs/>
                <w:color w:val="000000"/>
                <w:lang w:val="ro-RO"/>
              </w:rPr>
              <w:t xml:space="preserve">Tema de lucru în clasă: </w:t>
            </w:r>
            <w:r w:rsidRPr="00CD2999">
              <w:rPr>
                <w:rFonts w:ascii="Calibri" w:hAnsi="Calibri"/>
                <w:iCs/>
                <w:color w:val="000000"/>
                <w:lang w:val="ro-RO"/>
              </w:rPr>
              <w:t>aflarea perimetrului unor figure geometrice.</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7.</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numPr>
                <w:ilvl w:val="0"/>
                <w:numId w:val="192"/>
              </w:numPr>
              <w:tabs>
                <w:tab w:val="left" w:pos="176"/>
                <w:tab w:val="left" w:pos="253"/>
              </w:tabs>
              <w:ind w:left="0" w:firstLine="0"/>
              <w:rPr>
                <w:rFonts w:ascii="Calibri" w:hAnsi="Calibri"/>
                <w:noProof/>
                <w:color w:val="000000"/>
                <w:lang w:val="ro-RO" w:eastAsia="ro-RO"/>
              </w:rPr>
            </w:pPr>
            <w:r w:rsidRPr="00CD2999">
              <w:rPr>
                <w:rFonts w:ascii="Calibri" w:eastAsia="Calibri" w:hAnsi="Calibri" w:cs="Calibri"/>
                <w:color w:val="000000"/>
                <w:lang w:val="ro-RO" w:eastAsia="ro-RO"/>
              </w:rPr>
              <w:t>Cercul</w:t>
            </w:r>
          </w:p>
        </w:tc>
        <w:tc>
          <w:tcPr>
            <w:tcW w:w="3828" w:type="dxa"/>
          </w:tcPr>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şi denumirea figurilor geometrice plane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conturarea figurilor geometrice plane cu ajutorul instrumentelor de geometrie/ şabloanelor (pătrat, triunghi, dreptunghi, cerc)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colaje folosind figurile geometrice învăţate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gruparea unor figuri după criterii date (număr de laturi, număr de unghiuri) (3.2);</w:t>
            </w:r>
          </w:p>
          <w:p w:rsidR="00B42431" w:rsidRPr="00CD2999" w:rsidRDefault="00B42431" w:rsidP="00AB0B21">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 xml:space="preserve">identificarea numărului de figuri geometrice plane dintr-un desen dat/ </w:t>
            </w:r>
          </w:p>
          <w:p w:rsidR="00B42431" w:rsidRPr="00CD2999" w:rsidRDefault="00B42431" w:rsidP="00AB0B21">
            <w:pPr>
              <w:pStyle w:val="Default"/>
              <w:jc w:val="both"/>
              <w:rPr>
                <w:rFonts w:ascii="Calibri" w:hAnsi="Calibri"/>
                <w:sz w:val="20"/>
                <w:szCs w:val="20"/>
              </w:rPr>
            </w:pPr>
            <w:r w:rsidRPr="00CD2999">
              <w:rPr>
                <w:rFonts w:ascii="Calibri" w:hAnsi="Calibri"/>
                <w:iCs/>
                <w:sz w:val="20"/>
                <w:szCs w:val="20"/>
              </w:rPr>
              <w:t>dintr-o figură geometrică „fragmentată” (3.2).</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șabloane, rigle, carton,  fișe de lucru,  </w:t>
            </w:r>
            <w:r w:rsidRPr="00CD2999">
              <w:rPr>
                <w:rFonts w:ascii="Calibri" w:hAnsi="Calibri"/>
                <w:i/>
                <w:color w:val="000000"/>
                <w:sz w:val="20"/>
                <w:szCs w:val="20"/>
              </w:rPr>
              <w:t xml:space="preserve">Caietul elevului pentru clasa a III-a </w:t>
            </w:r>
            <w:r w:rsidRPr="00CD2999">
              <w:rPr>
                <w:rFonts w:ascii="Calibri" w:hAnsi="Calibri"/>
                <w:color w:val="000000"/>
                <w:sz w:val="20"/>
                <w:szCs w:val="20"/>
              </w:rPr>
              <w:t xml:space="preserve">– Matematică, Editura Intuitext  </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euristică, explicaţia, demonstrația, exerciţiul, jocul didactic.</w:t>
            </w:r>
          </w:p>
        </w:tc>
        <w:tc>
          <w:tcPr>
            <w:tcW w:w="2126" w:type="dxa"/>
          </w:tcPr>
          <w:p w:rsidR="00B42431" w:rsidRPr="00CD2999" w:rsidRDefault="00B42431" w:rsidP="00B42431">
            <w:pPr>
              <w:numPr>
                <w:ilvl w:val="0"/>
                <w:numId w:val="77"/>
              </w:numPr>
              <w:tabs>
                <w:tab w:val="clear" w:pos="360"/>
                <w:tab w:val="num" w:pos="175"/>
              </w:tabs>
              <w:ind w:left="175" w:hanging="175"/>
              <w:rPr>
                <w:rFonts w:ascii="Calibri" w:hAnsi="Calibri"/>
                <w:b/>
                <w:bCs/>
                <w:color w:val="000000"/>
                <w:lang w:val="ro-RO"/>
              </w:rPr>
            </w:pPr>
            <w:r w:rsidRPr="00CD2999">
              <w:rPr>
                <w:rFonts w:ascii="Calibri" w:hAnsi="Calibri"/>
                <w:b/>
                <w:bCs/>
                <w:color w:val="000000"/>
                <w:lang w:val="ro-RO"/>
              </w:rPr>
              <w:t>Tema pentru acasă</w:t>
            </w:r>
          </w:p>
          <w:p w:rsidR="00B42431" w:rsidRPr="00CD2999" w:rsidRDefault="00B42431" w:rsidP="00B42431">
            <w:pPr>
              <w:pStyle w:val="ListParagraph"/>
              <w:numPr>
                <w:ilvl w:val="0"/>
                <w:numId w:val="161"/>
              </w:numPr>
              <w:tabs>
                <w:tab w:val="left" w:pos="317"/>
              </w:tabs>
              <w:spacing w:after="0" w:line="240" w:lineRule="auto"/>
              <w:ind w:left="33" w:firstLine="0"/>
              <w:rPr>
                <w:rFonts w:ascii="Calibri" w:hAnsi="Calibri"/>
                <w:b/>
                <w:bCs/>
                <w:color w:val="000000"/>
              </w:rPr>
            </w:pPr>
            <w:r w:rsidRPr="00CD2999">
              <w:rPr>
                <w:rFonts w:ascii="Calibri" w:hAnsi="Calibri"/>
                <w:iCs/>
                <w:color w:val="000000"/>
                <w:sz w:val="20"/>
                <w:szCs w:val="20"/>
              </w:rPr>
              <w:t xml:space="preserve">identificarea numărului de figuri geometrice plane dintr-un desen dat; </w:t>
            </w:r>
          </w:p>
          <w:p w:rsidR="00B42431" w:rsidRPr="00CD2999" w:rsidRDefault="00B42431" w:rsidP="00B42431">
            <w:pPr>
              <w:pStyle w:val="ListParagraph"/>
              <w:numPr>
                <w:ilvl w:val="0"/>
                <w:numId w:val="161"/>
              </w:numPr>
              <w:tabs>
                <w:tab w:val="left" w:pos="317"/>
              </w:tabs>
              <w:spacing w:after="0" w:line="240" w:lineRule="auto"/>
              <w:ind w:left="33" w:firstLine="0"/>
              <w:rPr>
                <w:rFonts w:ascii="Calibri" w:hAnsi="Calibri"/>
                <w:b/>
                <w:bCs/>
                <w:color w:val="000000"/>
              </w:rPr>
            </w:pPr>
            <w:r w:rsidRPr="00CD2999">
              <w:rPr>
                <w:rFonts w:ascii="Calibri" w:hAnsi="Calibri"/>
                <w:iCs/>
                <w:color w:val="000000"/>
                <w:sz w:val="20"/>
                <w:szCs w:val="20"/>
              </w:rPr>
              <w:t>gruparea unor figuri după criterii date.</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8.</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pStyle w:val="Default"/>
              <w:rPr>
                <w:rFonts w:ascii="Calibri" w:hAnsi="Calibri"/>
                <w:color w:val="FF0000"/>
                <w:sz w:val="20"/>
                <w:szCs w:val="20"/>
              </w:rPr>
            </w:pPr>
          </w:p>
        </w:tc>
        <w:tc>
          <w:tcPr>
            <w:tcW w:w="1701" w:type="dxa"/>
          </w:tcPr>
          <w:p w:rsidR="00B42431" w:rsidRPr="00CD2999" w:rsidRDefault="00B42431" w:rsidP="00B42431">
            <w:pPr>
              <w:numPr>
                <w:ilvl w:val="0"/>
                <w:numId w:val="192"/>
              </w:numPr>
              <w:tabs>
                <w:tab w:val="left" w:pos="176"/>
              </w:tabs>
              <w:autoSpaceDE w:val="0"/>
              <w:autoSpaceDN w:val="0"/>
              <w:adjustRightInd w:val="0"/>
              <w:ind w:left="0" w:firstLine="0"/>
              <w:rPr>
                <w:rFonts w:ascii="Calibri" w:eastAsia="Calibri" w:hAnsi="Calibri" w:cs="Calibri"/>
                <w:color w:val="000000"/>
                <w:lang w:val="ro-RO" w:eastAsia="ro-RO"/>
              </w:rPr>
            </w:pPr>
            <w:r w:rsidRPr="00CD2999">
              <w:rPr>
                <w:rFonts w:ascii="Calibri" w:eastAsia="Calibri" w:hAnsi="Calibri" w:cs="Calibri"/>
                <w:color w:val="000000"/>
                <w:lang w:val="ro-RO" w:eastAsia="ro-RO"/>
              </w:rPr>
              <w:t>Corpuri geometrice. Cub, paralelipiped, cilindru, sferă, con</w:t>
            </w:r>
          </w:p>
        </w:tc>
        <w:tc>
          <w:tcPr>
            <w:tcW w:w="3828" w:type="dxa"/>
          </w:tcPr>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recunoaşterea şi descrierea unor obiecte care au forma unor corpuri geometrice cunoscute, din mediul apropiat (cub, paralelipiped, cilindru, sferă, con)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gruparea unor corpuri geometrice după criterii date (formă/ număr de feţe, număr de vârfuri, număr de muchii)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decuparea după contur a desfăşurării unui corp geometric dat: cub, paralelipiped, cilindru, con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lastRenderedPageBreak/>
              <w:t xml:space="preserve">- </w:t>
            </w:r>
            <w:r w:rsidRPr="00CD2999">
              <w:rPr>
                <w:rFonts w:ascii="Calibri" w:hAnsi="Calibri"/>
                <w:iCs/>
                <w:sz w:val="20"/>
                <w:szCs w:val="20"/>
              </w:rPr>
              <w:t>construirea unor corpuri geometrice folosind diverse materiale (beţişoare, scobitori, plastilină etc.)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jocuri de construcţii cu corpuri geometrice (3.2);</w:t>
            </w:r>
          </w:p>
          <w:p w:rsidR="00B42431" w:rsidRPr="00CD2999" w:rsidRDefault="00B42431" w:rsidP="00AB0B21">
            <w:pPr>
              <w:pStyle w:val="Default"/>
              <w:jc w:val="both"/>
              <w:rPr>
                <w:rFonts w:ascii="Calibri" w:hAnsi="Calibri" w:cs="Times New Roman"/>
                <w:sz w:val="20"/>
                <w:szCs w:val="20"/>
              </w:rPr>
            </w:pPr>
            <w:r w:rsidRPr="00CD2999">
              <w:rPr>
                <w:rFonts w:ascii="Calibri" w:hAnsi="Calibri" w:cs="Times New Roman"/>
                <w:bCs/>
                <w:sz w:val="20"/>
                <w:szCs w:val="20"/>
              </w:rPr>
              <w:t xml:space="preserve">- reconstituirea corpurilor geometrice prin plierea unor tipare </w:t>
            </w:r>
            <w:r w:rsidRPr="00CD2999">
              <w:rPr>
                <w:rFonts w:ascii="Calibri" w:hAnsi="Calibri"/>
                <w:iCs/>
                <w:sz w:val="20"/>
                <w:szCs w:val="20"/>
              </w:rPr>
              <w:t>(3.2).</w:t>
            </w:r>
          </w:p>
        </w:tc>
        <w:tc>
          <w:tcPr>
            <w:tcW w:w="2268" w:type="dxa"/>
          </w:tcPr>
          <w:p w:rsidR="00B42431" w:rsidRPr="00CD2999" w:rsidRDefault="00B42431" w:rsidP="00B42431">
            <w:pPr>
              <w:pStyle w:val="ListParagraph1"/>
              <w:numPr>
                <w:ilvl w:val="0"/>
                <w:numId w:val="78"/>
              </w:numPr>
              <w:tabs>
                <w:tab w:val="num" w:pos="0"/>
                <w:tab w:val="left" w:pos="168"/>
              </w:tabs>
              <w:spacing w:after="0" w:line="240" w:lineRule="auto"/>
              <w:ind w:left="0" w:firstLine="0"/>
              <w:contextualSpacing w:val="0"/>
              <w:rPr>
                <w:rFonts w:ascii="Calibri" w:hAnsi="Calibri"/>
                <w:color w:val="000000"/>
                <w:sz w:val="20"/>
                <w:szCs w:val="20"/>
              </w:rPr>
            </w:pPr>
            <w:r w:rsidRPr="00CD2999">
              <w:rPr>
                <w:rFonts w:ascii="Calibri" w:hAnsi="Calibri"/>
                <w:b/>
                <w:bCs/>
                <w:iCs/>
                <w:color w:val="000000"/>
                <w:sz w:val="20"/>
                <w:szCs w:val="20"/>
              </w:rPr>
              <w:lastRenderedPageBreak/>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 xml:space="preserve">ul, corpuri cu forme diverse, bile, corpuri geometrice, bețe de chibrit, plastilină, carton, foarfece,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80"/>
              </w:numPr>
              <w:tabs>
                <w:tab w:val="left" w:pos="0"/>
                <w:tab w:val="left" w:pos="196"/>
                <w:tab w:val="num" w:pos="360"/>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r w:rsidRPr="00CD2999">
              <w:rPr>
                <w:rFonts w:ascii="Calibri" w:hAnsi="Calibri"/>
                <w:color w:val="000000"/>
                <w:sz w:val="20"/>
                <w:szCs w:val="20"/>
              </w:rPr>
              <w:lastRenderedPageBreak/>
              <w:t>conversaţia, explicaţia, demonstrația, exerciţiul, jocul didactic</w:t>
            </w:r>
          </w:p>
        </w:tc>
        <w:tc>
          <w:tcPr>
            <w:tcW w:w="2126" w:type="dxa"/>
          </w:tcPr>
          <w:p w:rsidR="00B42431" w:rsidRPr="00CD2999" w:rsidRDefault="00B42431" w:rsidP="00B42431">
            <w:pPr>
              <w:numPr>
                <w:ilvl w:val="0"/>
                <w:numId w:val="80"/>
              </w:numPr>
              <w:autoSpaceDE w:val="0"/>
              <w:autoSpaceDN w:val="0"/>
              <w:adjustRightInd w:val="0"/>
              <w:rPr>
                <w:rFonts w:ascii="Calibri" w:hAnsi="Calibri"/>
                <w:i/>
                <w:iCs/>
                <w:color w:val="000000"/>
                <w:lang w:val="ro-RO"/>
              </w:rPr>
            </w:pPr>
            <w:r w:rsidRPr="00CD2999">
              <w:rPr>
                <w:rFonts w:ascii="Calibri" w:hAnsi="Calibri"/>
                <w:b/>
                <w:bCs/>
                <w:color w:val="000000"/>
                <w:lang w:val="ro-RO"/>
              </w:rPr>
              <w:lastRenderedPageBreak/>
              <w:t>Activitate practică</w:t>
            </w:r>
          </w:p>
          <w:p w:rsidR="00B42431" w:rsidRPr="00CD2999" w:rsidRDefault="00B42431" w:rsidP="00B42431">
            <w:pPr>
              <w:numPr>
                <w:ilvl w:val="1"/>
                <w:numId w:val="73"/>
              </w:numPr>
              <w:tabs>
                <w:tab w:val="num" w:pos="0"/>
                <w:tab w:val="left" w:pos="204"/>
                <w:tab w:val="num" w:pos="1440"/>
              </w:tabs>
              <w:ind w:left="0" w:firstLine="0"/>
              <w:rPr>
                <w:rFonts w:ascii="Calibri" w:hAnsi="Calibri"/>
                <w:iCs/>
                <w:color w:val="000000"/>
                <w:lang w:val="ro-RO"/>
              </w:rPr>
            </w:pPr>
            <w:r w:rsidRPr="00CD2999">
              <w:rPr>
                <w:rFonts w:ascii="Calibri" w:hAnsi="Calibri"/>
                <w:bCs/>
                <w:iCs/>
                <w:color w:val="000000"/>
                <w:lang w:val="ro-RO"/>
              </w:rPr>
              <w:t>Gruparea unor corpuri geometrice după criterii date.</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lastRenderedPageBreak/>
              <w:t>9.</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192"/>
              </w:numPr>
              <w:tabs>
                <w:tab w:val="left" w:pos="176"/>
                <w:tab w:val="left" w:pos="253"/>
              </w:tabs>
              <w:autoSpaceDE w:val="0"/>
              <w:autoSpaceDN w:val="0"/>
              <w:adjustRightInd w:val="0"/>
              <w:spacing w:after="0" w:line="240" w:lineRule="auto"/>
              <w:ind w:left="0" w:firstLine="0"/>
              <w:rPr>
                <w:rFonts w:ascii="Calibri" w:hAnsi="Calibri" w:cs="Calibri-Bold"/>
                <w:bCs/>
                <w:color w:val="000000"/>
                <w:sz w:val="20"/>
                <w:szCs w:val="20"/>
              </w:rPr>
            </w:pPr>
            <w:r w:rsidRPr="00CD2999">
              <w:rPr>
                <w:rFonts w:ascii="Calibri" w:hAnsi="Calibri" w:cs="Calibri"/>
                <w:color w:val="000000"/>
                <w:sz w:val="20"/>
                <w:szCs w:val="20"/>
                <w:lang w:eastAsia="ro-RO"/>
              </w:rPr>
              <w:t>Axa de simetrie</w:t>
            </w:r>
          </w:p>
        </w:tc>
        <w:tc>
          <w:tcPr>
            <w:tcW w:w="3828" w:type="dxa"/>
          </w:tcPr>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identificarea, în mediul înconjurător, a unor axe de simetrie (3.2);</w:t>
            </w:r>
          </w:p>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identificarea, prin pliere, a axei/ axelor de simetrie ale figurilor geometrice  (3.2);</w:t>
            </w:r>
          </w:p>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construirea axelor de simetrie pentru figuri geometrice date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realizarea unor desene folosind figurile geometrice învăţate (3.2).</w:t>
            </w:r>
          </w:p>
          <w:p w:rsidR="00B42431" w:rsidRPr="00CD2999" w:rsidRDefault="00B42431" w:rsidP="00AB0B21">
            <w:pPr>
              <w:pStyle w:val="Default"/>
              <w:jc w:val="both"/>
              <w:rPr>
                <w:rFonts w:ascii="Calibri" w:hAnsi="Calibri" w:cs="Times New Roman"/>
                <w:sz w:val="20"/>
                <w:szCs w:val="20"/>
              </w:rPr>
            </w:pPr>
          </w:p>
          <w:p w:rsidR="00B42431" w:rsidRPr="00CD2999" w:rsidRDefault="00B42431" w:rsidP="00AB0B21">
            <w:pPr>
              <w:pStyle w:val="Default"/>
              <w:jc w:val="both"/>
              <w:rPr>
                <w:rFonts w:ascii="Calibri" w:hAnsi="Calibri"/>
                <w:color w:val="FF0000"/>
                <w:sz w:val="20"/>
                <w:szCs w:val="20"/>
              </w:rPr>
            </w:pPr>
          </w:p>
        </w:tc>
        <w:tc>
          <w:tcPr>
            <w:tcW w:w="2268" w:type="dxa"/>
          </w:tcPr>
          <w:p w:rsidR="00B42431" w:rsidRPr="00CD2999" w:rsidRDefault="00B42431" w:rsidP="00B42431">
            <w:pPr>
              <w:pStyle w:val="ListParagraph1"/>
              <w:numPr>
                <w:ilvl w:val="0"/>
                <w:numId w:val="78"/>
              </w:numPr>
              <w:tabs>
                <w:tab w:val="num" w:pos="0"/>
                <w:tab w:val="left" w:pos="168"/>
              </w:tabs>
              <w:spacing w:after="0" w:line="240" w:lineRule="auto"/>
              <w:ind w:left="0" w:firstLine="0"/>
              <w:contextualSpacing w:val="0"/>
              <w:rPr>
                <w:rFonts w:ascii="Calibri" w:hAnsi="Calibri"/>
                <w:color w:val="000000"/>
                <w:sz w:val="20"/>
                <w:szCs w:val="20"/>
              </w:rPr>
            </w:pPr>
            <w:r w:rsidRPr="00CD2999">
              <w:rPr>
                <w:rFonts w:ascii="Calibri" w:hAnsi="Calibri"/>
                <w:b/>
                <w:bCs/>
                <w:iCs/>
                <w:color w:val="000000"/>
                <w:sz w:val="20"/>
                <w:szCs w:val="20"/>
              </w:rPr>
              <w:t>Resurse materiale:</w:t>
            </w:r>
            <w:r w:rsidRPr="00CD2999">
              <w:rPr>
                <w:rFonts w:ascii="Calibri" w:hAnsi="Calibri"/>
                <w:iCs/>
                <w:color w:val="000000"/>
                <w:sz w:val="20"/>
                <w:szCs w:val="20"/>
              </w:rPr>
              <w:t xml:space="preserve"> manual</w:t>
            </w:r>
            <w:r w:rsidRPr="00CD2999">
              <w:rPr>
                <w:rFonts w:ascii="Calibri" w:hAnsi="Calibri"/>
                <w:color w:val="000000"/>
                <w:sz w:val="20"/>
                <w:szCs w:val="20"/>
              </w:rPr>
              <w:t xml:space="preserve">ul tipar/ digital, coli colorate, foarfece,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80"/>
              </w:numPr>
              <w:tabs>
                <w:tab w:val="left" w:pos="0"/>
                <w:tab w:val="left" w:pos="196"/>
                <w:tab w:val="num" w:pos="360"/>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jocul didactic.</w:t>
            </w:r>
          </w:p>
        </w:tc>
        <w:tc>
          <w:tcPr>
            <w:tcW w:w="2126" w:type="dxa"/>
          </w:tcPr>
          <w:p w:rsidR="00B42431" w:rsidRPr="00CD2999" w:rsidRDefault="00B42431" w:rsidP="00B42431">
            <w:pPr>
              <w:numPr>
                <w:ilvl w:val="0"/>
                <w:numId w:val="77"/>
              </w:numPr>
              <w:tabs>
                <w:tab w:val="clear" w:pos="360"/>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B42431" w:rsidRPr="00CD2999" w:rsidRDefault="00B42431" w:rsidP="00B42431">
            <w:pPr>
              <w:pStyle w:val="Default"/>
              <w:numPr>
                <w:ilvl w:val="0"/>
                <w:numId w:val="162"/>
              </w:numPr>
              <w:tabs>
                <w:tab w:val="left" w:pos="317"/>
              </w:tabs>
              <w:ind w:left="33" w:firstLine="0"/>
              <w:rPr>
                <w:rFonts w:ascii="Calibri" w:hAnsi="Calibri"/>
                <w:iCs/>
                <w:sz w:val="20"/>
                <w:szCs w:val="20"/>
              </w:rPr>
            </w:pPr>
            <w:r w:rsidRPr="00CD2999">
              <w:rPr>
                <w:rFonts w:ascii="Calibri" w:hAnsi="Calibri"/>
                <w:iCs/>
                <w:sz w:val="20"/>
                <w:szCs w:val="20"/>
              </w:rPr>
              <w:t>identificarea axelor de simetrie ale unor figuri geometrice</w:t>
            </w:r>
          </w:p>
          <w:p w:rsidR="00B42431" w:rsidRPr="00CD2999" w:rsidRDefault="00B42431" w:rsidP="00B42431">
            <w:pPr>
              <w:pStyle w:val="Default"/>
              <w:tabs>
                <w:tab w:val="left" w:pos="317"/>
              </w:tabs>
              <w:ind w:left="33"/>
              <w:rPr>
                <w:rFonts w:ascii="Calibri" w:hAnsi="Calibri"/>
                <w:iCs/>
                <w:sz w:val="20"/>
                <w:szCs w:val="20"/>
              </w:rPr>
            </w:pP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10.</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3.1.</w:t>
            </w:r>
            <w:r w:rsidRPr="00CD2999">
              <w:rPr>
                <w:rFonts w:ascii="Calibri" w:hAnsi="Calibri"/>
                <w:bCs/>
                <w:sz w:val="20"/>
                <w:szCs w:val="20"/>
              </w:rPr>
              <w:t xml:space="preserve"> Localizarea unor obiecte în spaţiu şi în reprezentări, în situaţii familiare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76"/>
              </w:numPr>
              <w:autoSpaceDE w:val="0"/>
              <w:autoSpaceDN w:val="0"/>
              <w:adjustRightInd w:val="0"/>
              <w:spacing w:after="0" w:line="240" w:lineRule="auto"/>
              <w:ind w:left="175" w:hanging="142"/>
              <w:rPr>
                <w:rFonts w:ascii="Calibri" w:hAnsi="Calibri"/>
                <w:b/>
                <w:color w:val="000000"/>
                <w:sz w:val="20"/>
                <w:szCs w:val="20"/>
              </w:rPr>
            </w:pPr>
            <w:r w:rsidRPr="00CD2999">
              <w:rPr>
                <w:rFonts w:ascii="Calibri" w:hAnsi="Calibri"/>
                <w:b/>
                <w:color w:val="000000"/>
                <w:sz w:val="20"/>
                <w:szCs w:val="20"/>
              </w:rPr>
              <w:t>Recapitulare</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Localizarea unor obiecte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Figuri geometrice </w:t>
            </w:r>
          </w:p>
          <w:p w:rsidR="00B42431" w:rsidRPr="00CD2999" w:rsidRDefault="00B42431" w:rsidP="00B42431">
            <w:pPr>
              <w:pStyle w:val="Default"/>
              <w:numPr>
                <w:ilvl w:val="0"/>
                <w:numId w:val="191"/>
              </w:numPr>
              <w:tabs>
                <w:tab w:val="left" w:pos="176"/>
              </w:tabs>
              <w:ind w:left="34" w:firstLine="0"/>
              <w:rPr>
                <w:rFonts w:ascii="Calibri" w:hAnsi="Calibri"/>
                <w:sz w:val="20"/>
                <w:szCs w:val="20"/>
              </w:rPr>
            </w:pPr>
            <w:r w:rsidRPr="00CD2999">
              <w:rPr>
                <w:rFonts w:ascii="Calibri" w:hAnsi="Calibri"/>
                <w:bCs/>
                <w:sz w:val="20"/>
                <w:szCs w:val="20"/>
              </w:rPr>
              <w:t xml:space="preserve">Axa de simetrie </w:t>
            </w:r>
          </w:p>
          <w:p w:rsidR="00B42431" w:rsidRPr="00CD2999" w:rsidRDefault="00B42431" w:rsidP="00B42431">
            <w:pPr>
              <w:pStyle w:val="ListParagraph"/>
              <w:numPr>
                <w:ilvl w:val="0"/>
                <w:numId w:val="191"/>
              </w:numPr>
              <w:tabs>
                <w:tab w:val="left" w:pos="176"/>
              </w:tabs>
              <w:autoSpaceDE w:val="0"/>
              <w:autoSpaceDN w:val="0"/>
              <w:adjustRightInd w:val="0"/>
              <w:spacing w:after="0" w:line="240" w:lineRule="auto"/>
              <w:ind w:left="34" w:firstLine="0"/>
              <w:rPr>
                <w:rFonts w:ascii="Calibri" w:hAnsi="Calibri"/>
                <w:bCs/>
                <w:sz w:val="20"/>
                <w:szCs w:val="20"/>
              </w:rPr>
            </w:pPr>
            <w:r w:rsidRPr="00CD2999">
              <w:rPr>
                <w:rFonts w:ascii="Calibri" w:hAnsi="Calibri"/>
                <w:bCs/>
                <w:sz w:val="20"/>
                <w:szCs w:val="20"/>
              </w:rPr>
              <w:t xml:space="preserve">Perimetrul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Corpuri geometrice </w:t>
            </w:r>
          </w:p>
          <w:p w:rsidR="00B42431" w:rsidRPr="00CD2999" w:rsidRDefault="00B42431" w:rsidP="00B42431">
            <w:pPr>
              <w:pStyle w:val="ListParagraph"/>
              <w:autoSpaceDE w:val="0"/>
              <w:autoSpaceDN w:val="0"/>
              <w:adjustRightInd w:val="0"/>
              <w:spacing w:after="0" w:line="240" w:lineRule="auto"/>
              <w:ind w:left="34"/>
              <w:rPr>
                <w:rFonts w:ascii="Calibri" w:hAnsi="Calibri"/>
                <w:color w:val="FF0000"/>
                <w:sz w:val="20"/>
                <w:szCs w:val="20"/>
              </w:rPr>
            </w:pPr>
          </w:p>
        </w:tc>
        <w:tc>
          <w:tcPr>
            <w:tcW w:w="3828" w:type="dxa"/>
          </w:tcPr>
          <w:p w:rsidR="00B42431" w:rsidRPr="00CD2999" w:rsidRDefault="00B42431" w:rsidP="00AB0B21">
            <w:pPr>
              <w:pStyle w:val="Default"/>
              <w:jc w:val="both"/>
              <w:rPr>
                <w:rFonts w:ascii="Calibri" w:hAnsi="Calibri"/>
                <w:iCs/>
                <w:sz w:val="20"/>
                <w:szCs w:val="20"/>
              </w:rPr>
            </w:pPr>
            <w:r w:rsidRPr="00CD2999">
              <w:rPr>
                <w:rFonts w:ascii="Calibri" w:hAnsi="Calibri" w:cs="Times New Roman"/>
                <w:bCs/>
                <w:sz w:val="20"/>
                <w:szCs w:val="20"/>
              </w:rPr>
              <w:t xml:space="preserve">- </w:t>
            </w:r>
            <w:r w:rsidRPr="00CD2999">
              <w:rPr>
                <w:rFonts w:ascii="Calibri" w:hAnsi="Calibri"/>
                <w:iCs/>
                <w:sz w:val="20"/>
                <w:szCs w:val="20"/>
              </w:rPr>
              <w:t>stabilirea coordonatelor unor obiecte într-o reprezentare grafică sub formă de reţea (3.1);</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identificarea şi denumirea figurilor geometrice plane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conturarea figurilor geometrice plane cu ajutorul instrumentelor de geometrie/ şabloanelor (pătrat, triunghi, dreptunghi)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recunoaşterea şi descrierea unor obiecte care au forma unor corpuri geometrice cunoscute, din mediul apropiat (cub, paralelipiped, cilindru, sferă, con) (3.2);</w:t>
            </w:r>
          </w:p>
          <w:p w:rsidR="00B42431" w:rsidRPr="00CD2999" w:rsidRDefault="00B42431" w:rsidP="00AB0B21">
            <w:pPr>
              <w:pStyle w:val="Default"/>
              <w:jc w:val="both"/>
              <w:rPr>
                <w:rFonts w:ascii="Calibri" w:hAnsi="Calibri"/>
                <w:sz w:val="20"/>
                <w:szCs w:val="20"/>
              </w:rPr>
            </w:pPr>
            <w:r w:rsidRPr="00CD2999">
              <w:rPr>
                <w:rFonts w:ascii="Calibri" w:hAnsi="Calibri" w:cs="Times New Roman"/>
                <w:bCs/>
                <w:sz w:val="20"/>
                <w:szCs w:val="20"/>
              </w:rPr>
              <w:t xml:space="preserve">- </w:t>
            </w:r>
            <w:r w:rsidRPr="00CD2999">
              <w:rPr>
                <w:rFonts w:ascii="Calibri" w:hAnsi="Calibri"/>
                <w:iCs/>
                <w:sz w:val="20"/>
                <w:szCs w:val="20"/>
              </w:rPr>
              <w:t>gruparea unor corpuri geometrice după criterii date (formă/ număr de feţe, număr de vârfuri, număr de muchii) (3.2);</w:t>
            </w:r>
          </w:p>
          <w:p w:rsidR="00B42431" w:rsidRPr="00CD2999" w:rsidRDefault="00B42431" w:rsidP="00AB0B21">
            <w:pPr>
              <w:pStyle w:val="Default"/>
              <w:jc w:val="both"/>
              <w:rPr>
                <w:rFonts w:ascii="Calibri" w:hAnsi="Calibri" w:cs="Times New Roman"/>
                <w:bCs/>
                <w:sz w:val="20"/>
                <w:szCs w:val="20"/>
              </w:rPr>
            </w:pPr>
            <w:r w:rsidRPr="00CD2999">
              <w:rPr>
                <w:rFonts w:ascii="Calibri" w:hAnsi="Calibri" w:cs="Times New Roman"/>
                <w:bCs/>
                <w:sz w:val="20"/>
                <w:szCs w:val="20"/>
              </w:rPr>
              <w:t>- construirea unor imagini simetrice (3.2);</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rezolvarea unor probleme care presupun aflarea perimetrului unor figuri geometrice (3.2).</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digital,  imagini, rigle, creioane colorate, trusa de geometrie,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tc>
        <w:tc>
          <w:tcPr>
            <w:tcW w:w="2126" w:type="dxa"/>
          </w:tcPr>
          <w:p w:rsidR="00B42431" w:rsidRPr="00CD2999" w:rsidRDefault="00B42431" w:rsidP="00B42431">
            <w:pPr>
              <w:numPr>
                <w:ilvl w:val="0"/>
                <w:numId w:val="80"/>
              </w:numPr>
              <w:tabs>
                <w:tab w:val="num" w:pos="360"/>
              </w:tabs>
              <w:autoSpaceDE w:val="0"/>
              <w:autoSpaceDN w:val="0"/>
              <w:adjustRightInd w:val="0"/>
              <w:rPr>
                <w:rFonts w:ascii="Calibri" w:hAnsi="Calibri"/>
                <w:i/>
                <w:iCs/>
                <w:color w:val="000000"/>
                <w:lang w:val="ro-RO"/>
              </w:rPr>
            </w:pPr>
            <w:r w:rsidRPr="00CD2999">
              <w:rPr>
                <w:rFonts w:ascii="Calibri" w:hAnsi="Calibri"/>
                <w:b/>
                <w:bCs/>
                <w:color w:val="000000"/>
                <w:lang w:val="ro-RO"/>
              </w:rPr>
              <w:t xml:space="preserve">Observarea </w:t>
            </w:r>
          </w:p>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B42431" w:rsidRPr="00CD2999" w:rsidRDefault="00B42431" w:rsidP="00B42431">
            <w:pPr>
              <w:numPr>
                <w:ilvl w:val="1"/>
                <w:numId w:val="73"/>
              </w:numPr>
              <w:tabs>
                <w:tab w:val="num" w:pos="0"/>
                <w:tab w:val="left" w:pos="204"/>
                <w:tab w:val="num" w:pos="1440"/>
              </w:tabs>
              <w:ind w:left="0"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B42431" w:rsidRPr="00CD2999" w:rsidRDefault="00B42431" w:rsidP="00B42431">
            <w:pPr>
              <w:pStyle w:val="ListParagraph"/>
              <w:numPr>
                <w:ilvl w:val="0"/>
                <w:numId w:val="133"/>
              </w:numPr>
              <w:tabs>
                <w:tab w:val="left" w:pos="153"/>
                <w:tab w:val="left" w:pos="204"/>
              </w:tabs>
              <w:spacing w:after="0" w:line="240" w:lineRule="auto"/>
              <w:ind w:left="33" w:right="-108" w:hanging="33"/>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lastRenderedPageBreak/>
              <w:t>11.</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3.1.</w:t>
            </w:r>
            <w:r w:rsidRPr="00CD2999">
              <w:rPr>
                <w:rFonts w:ascii="Calibri" w:hAnsi="Calibri"/>
                <w:bCs/>
                <w:sz w:val="20"/>
                <w:szCs w:val="20"/>
              </w:rPr>
              <w:t xml:space="preserve"> Localizarea unor obiecte în spaţiu şi în reprezentări, în situaţii familiare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pStyle w:val="Default"/>
              <w:rPr>
                <w:rFonts w:ascii="Calibri" w:hAnsi="Calibri"/>
                <w:bCs/>
                <w:color w:val="FF0000"/>
                <w:sz w:val="20"/>
                <w:szCs w:val="20"/>
              </w:rPr>
            </w:pPr>
          </w:p>
        </w:tc>
        <w:tc>
          <w:tcPr>
            <w:tcW w:w="1701" w:type="dxa"/>
          </w:tcPr>
          <w:p w:rsidR="00B42431" w:rsidRPr="00CD2999" w:rsidRDefault="00B42431" w:rsidP="00B42431">
            <w:pPr>
              <w:pStyle w:val="ListParagraph1"/>
              <w:numPr>
                <w:ilvl w:val="0"/>
                <w:numId w:val="81"/>
              </w:numPr>
              <w:tabs>
                <w:tab w:val="left" w:pos="189"/>
              </w:tabs>
              <w:spacing w:after="0" w:line="240" w:lineRule="auto"/>
              <w:ind w:left="48" w:hanging="14"/>
              <w:contextualSpacing w:val="0"/>
              <w:rPr>
                <w:rFonts w:ascii="Calibri" w:hAnsi="Calibri"/>
                <w:color w:val="000000"/>
                <w:sz w:val="20"/>
                <w:szCs w:val="20"/>
              </w:rPr>
            </w:pPr>
            <w:r w:rsidRPr="00CD2999">
              <w:rPr>
                <w:rFonts w:ascii="Calibri" w:hAnsi="Calibri"/>
                <w:b/>
                <w:bCs/>
                <w:color w:val="000000"/>
                <w:sz w:val="20"/>
                <w:szCs w:val="20"/>
              </w:rPr>
              <w:t xml:space="preserve">Evaluare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Localizarea unor obiecte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Figuri geometrice </w:t>
            </w:r>
          </w:p>
          <w:p w:rsidR="00B42431" w:rsidRPr="00CD2999" w:rsidRDefault="00B42431" w:rsidP="00B42431">
            <w:pPr>
              <w:pStyle w:val="Default"/>
              <w:numPr>
                <w:ilvl w:val="0"/>
                <w:numId w:val="191"/>
              </w:numPr>
              <w:tabs>
                <w:tab w:val="left" w:pos="176"/>
              </w:tabs>
              <w:ind w:left="34" w:firstLine="0"/>
              <w:rPr>
                <w:rFonts w:ascii="Calibri" w:hAnsi="Calibri"/>
                <w:sz w:val="20"/>
                <w:szCs w:val="20"/>
              </w:rPr>
            </w:pPr>
            <w:r w:rsidRPr="00CD2999">
              <w:rPr>
                <w:rFonts w:ascii="Calibri" w:hAnsi="Calibri"/>
                <w:bCs/>
                <w:sz w:val="20"/>
                <w:szCs w:val="20"/>
              </w:rPr>
              <w:t xml:space="preserve">Axa de simetrie </w:t>
            </w:r>
          </w:p>
          <w:p w:rsidR="00B42431" w:rsidRPr="00CD2999" w:rsidRDefault="00B42431" w:rsidP="00B42431">
            <w:pPr>
              <w:pStyle w:val="ListParagraph"/>
              <w:numPr>
                <w:ilvl w:val="0"/>
                <w:numId w:val="191"/>
              </w:numPr>
              <w:tabs>
                <w:tab w:val="left" w:pos="176"/>
              </w:tabs>
              <w:autoSpaceDE w:val="0"/>
              <w:autoSpaceDN w:val="0"/>
              <w:adjustRightInd w:val="0"/>
              <w:spacing w:after="0" w:line="240" w:lineRule="auto"/>
              <w:ind w:left="34" w:firstLine="0"/>
              <w:rPr>
                <w:rFonts w:ascii="Calibri" w:hAnsi="Calibri"/>
                <w:bCs/>
                <w:sz w:val="20"/>
                <w:szCs w:val="20"/>
              </w:rPr>
            </w:pPr>
            <w:r w:rsidRPr="00CD2999">
              <w:rPr>
                <w:rFonts w:ascii="Calibri" w:hAnsi="Calibri"/>
                <w:bCs/>
                <w:sz w:val="20"/>
                <w:szCs w:val="20"/>
              </w:rPr>
              <w:t xml:space="preserve">Perimetrul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Corpuri geometrice </w:t>
            </w:r>
          </w:p>
          <w:p w:rsidR="00B42431" w:rsidRPr="00CD2999" w:rsidRDefault="00B42431" w:rsidP="00B42431">
            <w:pPr>
              <w:pStyle w:val="Default"/>
              <w:tabs>
                <w:tab w:val="left" w:pos="243"/>
              </w:tabs>
              <w:rPr>
                <w:rFonts w:ascii="Calibri" w:hAnsi="Calibri"/>
                <w:color w:val="FF0000"/>
                <w:sz w:val="20"/>
                <w:szCs w:val="20"/>
              </w:rPr>
            </w:pPr>
          </w:p>
        </w:tc>
        <w:tc>
          <w:tcPr>
            <w:tcW w:w="3828" w:type="dxa"/>
          </w:tcPr>
          <w:p w:rsidR="00B42431" w:rsidRPr="00CD2999" w:rsidRDefault="00B42431" w:rsidP="00AB0B21">
            <w:pPr>
              <w:jc w:val="both"/>
              <w:rPr>
                <w:rFonts w:ascii="Calibri" w:hAnsi="Calibri"/>
                <w:b/>
                <w:bCs/>
                <w:color w:val="000000"/>
                <w:lang w:val="ro-RO"/>
              </w:rPr>
            </w:pPr>
            <w:r w:rsidRPr="00CD2999">
              <w:rPr>
                <w:rFonts w:ascii="Calibri" w:hAnsi="Calibri"/>
                <w:b/>
                <w:bCs/>
                <w:color w:val="000000"/>
                <w:lang w:val="ro-RO"/>
              </w:rPr>
              <w:t>Itemii probei de evaluare vizează:</w:t>
            </w:r>
          </w:p>
          <w:p w:rsidR="00B42431" w:rsidRPr="00CD2999" w:rsidRDefault="00B42431" w:rsidP="00AB0B21">
            <w:pPr>
              <w:pStyle w:val="Default"/>
              <w:jc w:val="both"/>
              <w:rPr>
                <w:rFonts w:ascii="Calibri" w:hAnsi="Calibri"/>
                <w:iCs/>
                <w:sz w:val="20"/>
                <w:szCs w:val="20"/>
              </w:rPr>
            </w:pPr>
            <w:r w:rsidRPr="00CD2999">
              <w:rPr>
                <w:rFonts w:ascii="Calibri" w:hAnsi="Calibri"/>
                <w:sz w:val="20"/>
                <w:szCs w:val="20"/>
              </w:rPr>
              <w:t xml:space="preserve">– </w:t>
            </w:r>
            <w:r w:rsidRPr="00CD2999">
              <w:rPr>
                <w:rFonts w:ascii="Calibri" w:hAnsi="Calibri"/>
                <w:iCs/>
                <w:sz w:val="20"/>
                <w:szCs w:val="20"/>
              </w:rPr>
              <w:t>identificarea şi denumirea figurilor geometrice plane (3.2);</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localizarea unor</w:t>
            </w:r>
            <w:r w:rsidRPr="00CD2999">
              <w:rPr>
                <w:rFonts w:ascii="Calibri" w:hAnsi="Calibri"/>
                <w:iCs/>
                <w:sz w:val="20"/>
                <w:szCs w:val="20"/>
              </w:rPr>
              <w:t xml:space="preserve"> c</w:t>
            </w:r>
            <w:r w:rsidRPr="00CD2999">
              <w:rPr>
                <w:rFonts w:ascii="Calibri" w:hAnsi="Calibri"/>
                <w:sz w:val="20"/>
                <w:szCs w:val="20"/>
              </w:rPr>
              <w:t>orpuri geometrice (3.1);</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descrierea unor corpuri geometrice identificând numărul de fețe/ muchii/ vârfuri (3.2);</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aflarea perimetrului unor figuri geometrice cunoscând lungimea laturilor (3.2);</w:t>
            </w:r>
          </w:p>
          <w:p w:rsidR="00B42431" w:rsidRPr="00CD2999" w:rsidRDefault="00B42431" w:rsidP="00AB0B21">
            <w:pPr>
              <w:pStyle w:val="Default"/>
              <w:jc w:val="both"/>
              <w:rPr>
                <w:rFonts w:ascii="Calibri" w:hAnsi="Calibri"/>
                <w:iCs/>
                <w:sz w:val="20"/>
                <w:szCs w:val="20"/>
              </w:rPr>
            </w:pPr>
            <w:r w:rsidRPr="00CD2999">
              <w:rPr>
                <w:rFonts w:ascii="Calibri" w:hAnsi="Calibri"/>
                <w:sz w:val="20"/>
                <w:szCs w:val="20"/>
              </w:rPr>
              <w:t>– identificarea axelor de simetrie pentru figuri geometrice date (3.2).</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fișe de lucru;  </w:t>
            </w:r>
          </w:p>
          <w:p w:rsidR="00B42431" w:rsidRPr="00CD2999" w:rsidRDefault="00B42431" w:rsidP="00B42431">
            <w:pPr>
              <w:pStyle w:val="ListParagraph1"/>
              <w:numPr>
                <w:ilvl w:val="0"/>
                <w:numId w:val="83"/>
              </w:numPr>
              <w:tabs>
                <w:tab w:val="left" w:pos="162"/>
              </w:tabs>
              <w:spacing w:after="0" w:line="240" w:lineRule="auto"/>
              <w:ind w:left="33" w:firstLine="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126" w:type="dxa"/>
          </w:tcPr>
          <w:p w:rsidR="00B42431" w:rsidRPr="00CD2999" w:rsidRDefault="00B42431" w:rsidP="00B42431">
            <w:pPr>
              <w:numPr>
                <w:ilvl w:val="0"/>
                <w:numId w:val="78"/>
              </w:numPr>
              <w:tabs>
                <w:tab w:val="left" w:pos="204"/>
                <w:tab w:val="num" w:pos="360"/>
              </w:tabs>
              <w:rPr>
                <w:rFonts w:ascii="Calibri" w:hAnsi="Calibri"/>
                <w:b/>
                <w:bCs/>
                <w:color w:val="000000"/>
                <w:lang w:val="ro-RO"/>
              </w:rPr>
            </w:pPr>
            <w:r w:rsidRPr="00CD2999">
              <w:rPr>
                <w:rFonts w:ascii="Calibri" w:hAnsi="Calibri"/>
                <w:b/>
                <w:bCs/>
                <w:color w:val="000000"/>
                <w:lang w:val="ro-RO"/>
              </w:rPr>
              <w:t>Proba scrisă</w:t>
            </w:r>
          </w:p>
          <w:p w:rsidR="00B42431" w:rsidRPr="00CD2999" w:rsidRDefault="00B42431" w:rsidP="00B42431">
            <w:pPr>
              <w:tabs>
                <w:tab w:val="left" w:pos="234"/>
              </w:tabs>
              <w:ind w:left="360"/>
              <w:rPr>
                <w:rFonts w:ascii="Calibri" w:hAnsi="Calibri"/>
                <w:color w:val="000000"/>
                <w:lang w:val="ro-RO"/>
              </w:rPr>
            </w:pPr>
          </w:p>
        </w:tc>
        <w:tc>
          <w:tcPr>
            <w:tcW w:w="992" w:type="dxa"/>
          </w:tcPr>
          <w:p w:rsidR="00B42431" w:rsidRPr="00CD2999" w:rsidRDefault="00B42431" w:rsidP="00B42431">
            <w:pPr>
              <w:rPr>
                <w:rFonts w:ascii="Calibri" w:hAnsi="Calibri" w:cs="Arial"/>
                <w:color w:val="FF0000"/>
                <w:lang w:val="ro-RO"/>
              </w:rPr>
            </w:pPr>
          </w:p>
        </w:tc>
      </w:tr>
      <w:tr w:rsidR="00B42431" w:rsidRPr="00CD2999" w:rsidTr="00B42431">
        <w:tc>
          <w:tcPr>
            <w:tcW w:w="752"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12.</w:t>
            </w:r>
          </w:p>
        </w:tc>
        <w:tc>
          <w:tcPr>
            <w:tcW w:w="2758"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3.2.</w:t>
            </w:r>
            <w:r w:rsidRPr="00CD2999">
              <w:rPr>
                <w:rFonts w:ascii="Calibri" w:hAnsi="Calibri"/>
                <w:bCs/>
                <w:sz w:val="20"/>
                <w:szCs w:val="20"/>
              </w:rPr>
              <w:t xml:space="preserve"> Explorarea caracteristicilor simple ale figurilor şi corpurilor geometrice în contexte familiare </w:t>
            </w:r>
          </w:p>
          <w:p w:rsidR="00B42431" w:rsidRPr="00CD2999" w:rsidRDefault="00B42431" w:rsidP="00B42431">
            <w:pPr>
              <w:rPr>
                <w:rFonts w:ascii="Calibri" w:hAnsi="Calibri"/>
                <w:color w:val="FF0000"/>
                <w:lang w:val="ro-RO"/>
              </w:rPr>
            </w:pPr>
          </w:p>
        </w:tc>
        <w:tc>
          <w:tcPr>
            <w:tcW w:w="1701" w:type="dxa"/>
          </w:tcPr>
          <w:p w:rsidR="00B42431" w:rsidRPr="00CD2999" w:rsidRDefault="00B42431" w:rsidP="00B42431">
            <w:pPr>
              <w:pStyle w:val="ListParagraph"/>
              <w:numPr>
                <w:ilvl w:val="0"/>
                <w:numId w:val="76"/>
              </w:numPr>
              <w:autoSpaceDE w:val="0"/>
              <w:autoSpaceDN w:val="0"/>
              <w:adjustRightInd w:val="0"/>
              <w:spacing w:after="0" w:line="240" w:lineRule="auto"/>
              <w:ind w:left="175" w:hanging="142"/>
              <w:rPr>
                <w:rFonts w:ascii="Calibri" w:hAnsi="Calibri"/>
                <w:color w:val="000000"/>
                <w:sz w:val="20"/>
                <w:szCs w:val="20"/>
              </w:rPr>
            </w:pPr>
            <w:r w:rsidRPr="00CD2999">
              <w:rPr>
                <w:rFonts w:ascii="Calibri" w:hAnsi="Calibri"/>
                <w:color w:val="000000"/>
                <w:sz w:val="20"/>
                <w:szCs w:val="20"/>
              </w:rPr>
              <w:t>Ameliorare/ Dezvoltare:</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Localizarea unor obiecte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Figuri geometrice </w:t>
            </w:r>
          </w:p>
          <w:p w:rsidR="00B42431" w:rsidRPr="00CD2999" w:rsidRDefault="00B42431" w:rsidP="00B42431">
            <w:pPr>
              <w:pStyle w:val="Default"/>
              <w:numPr>
                <w:ilvl w:val="0"/>
                <w:numId w:val="191"/>
              </w:numPr>
              <w:tabs>
                <w:tab w:val="left" w:pos="176"/>
              </w:tabs>
              <w:ind w:left="34" w:firstLine="0"/>
              <w:rPr>
                <w:rFonts w:ascii="Calibri" w:hAnsi="Calibri"/>
                <w:sz w:val="20"/>
                <w:szCs w:val="20"/>
              </w:rPr>
            </w:pPr>
            <w:r w:rsidRPr="00CD2999">
              <w:rPr>
                <w:rFonts w:ascii="Calibri" w:hAnsi="Calibri"/>
                <w:bCs/>
                <w:sz w:val="20"/>
                <w:szCs w:val="20"/>
              </w:rPr>
              <w:t xml:space="preserve">Axa de simetrie </w:t>
            </w:r>
          </w:p>
          <w:p w:rsidR="00B42431" w:rsidRPr="00CD2999" w:rsidRDefault="00B42431" w:rsidP="00B42431">
            <w:pPr>
              <w:pStyle w:val="ListParagraph"/>
              <w:numPr>
                <w:ilvl w:val="0"/>
                <w:numId w:val="191"/>
              </w:numPr>
              <w:tabs>
                <w:tab w:val="left" w:pos="176"/>
              </w:tabs>
              <w:autoSpaceDE w:val="0"/>
              <w:autoSpaceDN w:val="0"/>
              <w:adjustRightInd w:val="0"/>
              <w:spacing w:after="0" w:line="240" w:lineRule="auto"/>
              <w:ind w:left="34" w:firstLine="0"/>
              <w:rPr>
                <w:rFonts w:ascii="Calibri" w:hAnsi="Calibri"/>
                <w:bCs/>
                <w:color w:val="000000"/>
                <w:sz w:val="20"/>
                <w:szCs w:val="20"/>
              </w:rPr>
            </w:pPr>
            <w:r w:rsidRPr="00CD2999">
              <w:rPr>
                <w:rFonts w:ascii="Calibri" w:hAnsi="Calibri"/>
                <w:bCs/>
                <w:color w:val="000000"/>
                <w:sz w:val="20"/>
                <w:szCs w:val="20"/>
              </w:rPr>
              <w:t xml:space="preserve">Perimetrul </w:t>
            </w:r>
          </w:p>
          <w:p w:rsidR="00B42431" w:rsidRPr="00CD2999" w:rsidRDefault="00B42431" w:rsidP="00B42431">
            <w:pPr>
              <w:pStyle w:val="Default"/>
              <w:numPr>
                <w:ilvl w:val="0"/>
                <w:numId w:val="191"/>
              </w:numPr>
              <w:tabs>
                <w:tab w:val="left" w:pos="176"/>
              </w:tabs>
              <w:ind w:left="34" w:firstLine="0"/>
              <w:rPr>
                <w:rFonts w:ascii="Calibri" w:hAnsi="Calibri"/>
              </w:rPr>
            </w:pPr>
            <w:r w:rsidRPr="00CD2999">
              <w:rPr>
                <w:rFonts w:ascii="Calibri" w:hAnsi="Calibri"/>
                <w:bCs/>
                <w:sz w:val="20"/>
                <w:szCs w:val="20"/>
              </w:rPr>
              <w:t xml:space="preserve">Corpuri geometrice </w:t>
            </w:r>
          </w:p>
        </w:tc>
        <w:tc>
          <w:tcPr>
            <w:tcW w:w="3828" w:type="dxa"/>
          </w:tcPr>
          <w:p w:rsidR="00B42431" w:rsidRPr="00CD2999" w:rsidRDefault="00B42431" w:rsidP="00AB0B21">
            <w:pPr>
              <w:shd w:val="clear" w:color="auto" w:fill="FFFFFF"/>
              <w:tabs>
                <w:tab w:val="left" w:pos="252"/>
              </w:tabs>
              <w:jc w:val="both"/>
              <w:rPr>
                <w:rFonts w:ascii="Calibri" w:hAnsi="Calibri"/>
                <w:b/>
                <w:bCs/>
                <w:color w:val="000000"/>
                <w:lang w:val="ro-RO"/>
              </w:rPr>
            </w:pPr>
            <w:r w:rsidRPr="00CD2999">
              <w:rPr>
                <w:rFonts w:ascii="Calibri" w:hAnsi="Calibri"/>
                <w:b/>
                <w:bCs/>
                <w:color w:val="000000"/>
                <w:lang w:val="ro-RO"/>
              </w:rPr>
              <w:t>Oră de ameliorare-dezvoltare:</w:t>
            </w:r>
          </w:p>
          <w:p w:rsidR="00B42431" w:rsidRPr="00CD2999" w:rsidRDefault="00B42431" w:rsidP="00AB0B21">
            <w:pPr>
              <w:shd w:val="clear" w:color="auto" w:fill="FFFFFF"/>
              <w:tabs>
                <w:tab w:val="left" w:pos="0"/>
                <w:tab w:val="left" w:pos="218"/>
              </w:tabs>
              <w:jc w:val="both"/>
              <w:rPr>
                <w:rFonts w:ascii="Calibri" w:hAnsi="Calibri"/>
                <w:color w:val="000000"/>
                <w:lang w:val="ro-RO"/>
              </w:rPr>
            </w:pPr>
            <w:r w:rsidRPr="00CD2999">
              <w:rPr>
                <w:rFonts w:ascii="Calibri" w:hAnsi="Calibri"/>
                <w:color w:val="000000"/>
                <w:lang w:val="ro-RO"/>
              </w:rPr>
              <w:t>– Activităţile de învăţare cu caracter ameliorativ se vor stabili în funcţie de problemele (individuale/ ale majorităţii elevilor) ce vor fi identificate după evaluarea sumativă.</w:t>
            </w:r>
          </w:p>
          <w:p w:rsidR="00B42431" w:rsidRPr="00CD2999" w:rsidRDefault="00B42431" w:rsidP="00AB0B21">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color w:val="000000"/>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color w:val="000000"/>
                <w:sz w:val="20"/>
                <w:szCs w:val="20"/>
              </w:rPr>
              <w:t>.</w:t>
            </w:r>
          </w:p>
        </w:tc>
        <w:tc>
          <w:tcPr>
            <w:tcW w:w="2268" w:type="dxa"/>
          </w:tcPr>
          <w:p w:rsidR="00B42431" w:rsidRPr="00CD2999" w:rsidRDefault="00B42431" w:rsidP="00B42431">
            <w:pPr>
              <w:pStyle w:val="BodyText"/>
              <w:numPr>
                <w:ilvl w:val="0"/>
                <w:numId w:val="82"/>
              </w:numPr>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B42431" w:rsidRPr="00CD2999" w:rsidRDefault="00B42431" w:rsidP="00B42431">
            <w:pPr>
              <w:pStyle w:val="BodyText"/>
              <w:jc w:val="lef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i/>
                <w:color w:val="000000"/>
                <w:sz w:val="20"/>
                <w:szCs w:val="20"/>
                <w:lang w:val="ro-RO"/>
              </w:rPr>
              <w:t>Caietul elevului pentru clasa a III-a</w:t>
            </w:r>
            <w:r w:rsidRPr="00CD2999">
              <w:rPr>
                <w:rFonts w:ascii="Calibri" w:hAnsi="Calibri"/>
                <w:color w:val="000000"/>
                <w:sz w:val="20"/>
                <w:szCs w:val="20"/>
                <w:lang w:val="ro-RO"/>
              </w:rPr>
              <w:t xml:space="preserve"> – Matematică, Editura Intuitext</w:t>
            </w:r>
          </w:p>
          <w:p w:rsidR="00B42431" w:rsidRPr="00CD2999" w:rsidRDefault="00B42431" w:rsidP="00B42431">
            <w:pPr>
              <w:pStyle w:val="BodyText"/>
              <w:numPr>
                <w:ilvl w:val="0"/>
                <w:numId w:val="78"/>
              </w:numPr>
              <w:tabs>
                <w:tab w:val="num" w:pos="0"/>
                <w:tab w:val="left" w:pos="175"/>
              </w:tabs>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B42431" w:rsidRPr="00CD2999" w:rsidRDefault="00B42431" w:rsidP="00B42431">
            <w:pPr>
              <w:pStyle w:val="BodyText"/>
              <w:jc w:val="lef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126" w:type="dxa"/>
          </w:tcPr>
          <w:p w:rsidR="00B42431" w:rsidRPr="00CD2999" w:rsidRDefault="00B42431" w:rsidP="00B42431">
            <w:pPr>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B42431" w:rsidRPr="00CD2999" w:rsidRDefault="00B42431" w:rsidP="00B42431">
            <w:pPr>
              <w:pStyle w:val="ListParagraph1"/>
              <w:numPr>
                <w:ilvl w:val="0"/>
                <w:numId w:val="115"/>
              </w:numPr>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B42431" w:rsidRPr="00CD2999" w:rsidRDefault="00B42431" w:rsidP="00B42431">
            <w:pPr>
              <w:rPr>
                <w:rFonts w:ascii="Calibri" w:hAnsi="Calibri" w:cs="Arial"/>
                <w:color w:val="FF0000"/>
                <w:lang w:val="ro-RO"/>
              </w:rPr>
            </w:pPr>
          </w:p>
        </w:tc>
      </w:tr>
    </w:tbl>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Științe ale naturii</w:t>
      </w:r>
    </w:p>
    <w:p w:rsidR="00B42431" w:rsidRPr="00CD2999" w:rsidRDefault="00B42431" w:rsidP="00B42431">
      <w:pPr>
        <w:rPr>
          <w:rFonts w:ascii="Calibri" w:hAnsi="Calibri"/>
          <w:b/>
          <w:color w:val="000080"/>
          <w:lang w:val="ro-RO"/>
        </w:rPr>
      </w:pPr>
    </w:p>
    <w:p w:rsidR="0000335A" w:rsidRPr="00CD2999" w:rsidRDefault="0000335A" w:rsidP="0000335A">
      <w:pPr>
        <w:rPr>
          <w:rFonts w:ascii="Calibri" w:hAnsi="Calibri" w:cs="Calibri"/>
          <w:b/>
          <w:bCs/>
          <w:i/>
          <w:iCs/>
          <w:noProof/>
          <w:color w:val="002060"/>
          <w:sz w:val="22"/>
          <w:szCs w:val="22"/>
          <w:lang w:val="ro-RO"/>
        </w:rPr>
      </w:pPr>
      <w:r w:rsidRPr="00CD2999">
        <w:rPr>
          <w:rFonts w:ascii="Calibri" w:hAnsi="Calibri"/>
          <w:b/>
          <w:noProof/>
          <w:color w:val="002060"/>
          <w:sz w:val="22"/>
          <w:szCs w:val="22"/>
          <w:lang w:val="ro-RO"/>
        </w:rPr>
        <w:t xml:space="preserve">UNITATEA DE ÎNVĂȚARE: </w:t>
      </w:r>
      <w:r w:rsidRPr="00CD2999">
        <w:rPr>
          <w:rFonts w:ascii="Calibri" w:hAnsi="Calibri" w:cs="Calibri"/>
          <w:b/>
          <w:bCs/>
          <w:i/>
          <w:iCs/>
          <w:noProof/>
          <w:color w:val="002060"/>
          <w:sz w:val="22"/>
          <w:szCs w:val="22"/>
          <w:lang w:val="ro-RO"/>
        </w:rPr>
        <w:t>Forțe și efecte</w:t>
      </w:r>
    </w:p>
    <w:p w:rsidR="0000335A" w:rsidRPr="00CD2999" w:rsidRDefault="0000335A" w:rsidP="0000335A">
      <w:pPr>
        <w:rPr>
          <w:rFonts w:ascii="Calibri" w:hAnsi="Calibri"/>
          <w:b/>
          <w:noProof/>
          <w:color w:val="002060"/>
          <w:sz w:val="22"/>
          <w:szCs w:val="22"/>
          <w:lang w:val="ro-RO"/>
        </w:rPr>
      </w:pPr>
      <w:r w:rsidRPr="00CD2999">
        <w:rPr>
          <w:rFonts w:ascii="Calibri" w:hAnsi="Calibri" w:cs="Calibri"/>
          <w:b/>
          <w:bCs/>
          <w:noProof/>
          <w:color w:val="002060"/>
          <w:sz w:val="22"/>
          <w:szCs w:val="22"/>
          <w:lang w:val="ro-RO"/>
        </w:rPr>
        <w:t xml:space="preserve">NUMĂR DE ORE: </w:t>
      </w:r>
      <w:r w:rsidR="00144498" w:rsidRPr="00CD2999">
        <w:rPr>
          <w:rFonts w:ascii="Calibri" w:hAnsi="Calibri" w:cs="Calibri"/>
          <w:b/>
          <w:bCs/>
          <w:noProof/>
          <w:color w:val="002060"/>
          <w:sz w:val="22"/>
          <w:szCs w:val="22"/>
          <w:lang w:val="ro-RO"/>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3969"/>
      </w:tblGrid>
      <w:tr w:rsidR="0000335A" w:rsidRPr="00CD2999" w:rsidTr="00E311DD">
        <w:tc>
          <w:tcPr>
            <w:tcW w:w="6629" w:type="dxa"/>
          </w:tcPr>
          <w:p w:rsidR="0000335A" w:rsidRPr="00CD2999" w:rsidRDefault="0000335A" w:rsidP="0000335A">
            <w:pPr>
              <w:pStyle w:val="ListParagraph"/>
              <w:numPr>
                <w:ilvl w:val="0"/>
                <w:numId w:val="60"/>
              </w:numPr>
              <w:tabs>
                <w:tab w:val="left" w:pos="248"/>
              </w:tabs>
              <w:spacing w:after="0" w:line="240" w:lineRule="auto"/>
              <w:ind w:left="0" w:firstLine="0"/>
              <w:rPr>
                <w:rFonts w:ascii="Calibri" w:hAnsi="Calibri"/>
                <w:noProof/>
                <w:color w:val="002060"/>
                <w:sz w:val="22"/>
                <w:szCs w:val="22"/>
              </w:rPr>
            </w:pPr>
            <w:r w:rsidRPr="00CD2999">
              <w:rPr>
                <w:rFonts w:ascii="Calibri" w:hAnsi="Calibri"/>
                <w:iCs/>
                <w:noProof/>
                <w:color w:val="002060"/>
                <w:sz w:val="22"/>
                <w:szCs w:val="22"/>
                <w:shd w:val="clear" w:color="auto" w:fill="FFFFFF"/>
              </w:rPr>
              <w:t>UNITATEA TEMATICĂ 8:</w:t>
            </w:r>
            <w:r w:rsidRPr="00CD2999">
              <w:rPr>
                <w:rFonts w:ascii="Calibri" w:hAnsi="Calibri"/>
                <w:i/>
                <w:noProof/>
                <w:color w:val="002060"/>
                <w:sz w:val="22"/>
                <w:szCs w:val="22"/>
                <w:shd w:val="clear" w:color="auto" w:fill="FFFFFF"/>
              </w:rPr>
              <w:t xml:space="preserve"> </w:t>
            </w:r>
            <w:r w:rsidRPr="00CD2999">
              <w:rPr>
                <w:rFonts w:ascii="Calibri" w:hAnsi="Calibri"/>
                <w:b/>
                <w:bCs/>
                <w:i/>
                <w:color w:val="002060"/>
                <w:sz w:val="22"/>
                <w:szCs w:val="22"/>
              </w:rPr>
              <w:t>Lumea de lângă noi</w:t>
            </w:r>
          </w:p>
        </w:tc>
        <w:tc>
          <w:tcPr>
            <w:tcW w:w="3969" w:type="dxa"/>
            <w:shd w:val="clear" w:color="auto" w:fill="E5DFEC"/>
          </w:tcPr>
          <w:p w:rsidR="0000335A" w:rsidRPr="00CD2999" w:rsidRDefault="0000335A" w:rsidP="00144498">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Pr="00CD2999">
              <w:rPr>
                <w:rFonts w:ascii="Calibri" w:hAnsi="Calibri"/>
                <w:noProof/>
                <w:color w:val="002060"/>
                <w:sz w:val="22"/>
                <w:szCs w:val="22"/>
                <w:lang w:val="ro-RO"/>
              </w:rPr>
              <w:t xml:space="preserve">3 săptămâni (S </w:t>
            </w:r>
            <w:r w:rsidR="00144498" w:rsidRPr="00CD2999">
              <w:rPr>
                <w:rFonts w:ascii="Calibri" w:hAnsi="Calibri"/>
                <w:noProof/>
                <w:color w:val="002060"/>
                <w:sz w:val="22"/>
                <w:szCs w:val="22"/>
                <w:lang w:val="ro-RO"/>
              </w:rPr>
              <w:t>6</w:t>
            </w:r>
            <w:r w:rsidRPr="00CD2999">
              <w:rPr>
                <w:rFonts w:ascii="Calibri" w:hAnsi="Calibri"/>
                <w:noProof/>
                <w:color w:val="002060"/>
                <w:sz w:val="22"/>
                <w:szCs w:val="22"/>
                <w:lang w:val="ro-RO"/>
              </w:rPr>
              <w:t xml:space="preserve"> – </w:t>
            </w:r>
            <w:r w:rsidR="00144498" w:rsidRPr="00CD2999">
              <w:rPr>
                <w:rFonts w:ascii="Calibri" w:hAnsi="Calibri"/>
                <w:noProof/>
                <w:color w:val="002060"/>
                <w:sz w:val="22"/>
                <w:szCs w:val="22"/>
                <w:lang w:val="ro-RO"/>
              </w:rPr>
              <w:t>7</w:t>
            </w:r>
            <w:r w:rsidRPr="00CD2999">
              <w:rPr>
                <w:rFonts w:ascii="Calibri" w:hAnsi="Calibri"/>
                <w:noProof/>
                <w:color w:val="002060"/>
                <w:sz w:val="22"/>
                <w:szCs w:val="22"/>
                <w:lang w:val="ro-RO"/>
              </w:rPr>
              <w:t xml:space="preserve"> – </w:t>
            </w:r>
            <w:r w:rsidR="00144498" w:rsidRPr="00CD2999">
              <w:rPr>
                <w:rFonts w:ascii="Calibri" w:hAnsi="Calibri"/>
                <w:noProof/>
                <w:color w:val="002060"/>
                <w:sz w:val="22"/>
                <w:szCs w:val="22"/>
                <w:lang w:val="ro-RO"/>
              </w:rPr>
              <w:t>8</w:t>
            </w:r>
            <w:r w:rsidRPr="00CD2999">
              <w:rPr>
                <w:rFonts w:ascii="Calibri" w:hAnsi="Calibri"/>
                <w:noProof/>
                <w:color w:val="002060"/>
                <w:sz w:val="22"/>
                <w:szCs w:val="22"/>
                <w:lang w:val="ro-RO"/>
              </w:rPr>
              <w:t>)</w:t>
            </w:r>
            <w:r w:rsidRPr="00CD2999">
              <w:rPr>
                <w:rFonts w:ascii="Calibri" w:hAnsi="Calibri"/>
                <w:b/>
                <w:bCs/>
                <w:color w:val="002060"/>
                <w:sz w:val="22"/>
                <w:lang w:val="ro-RO"/>
              </w:rPr>
              <w:t xml:space="preserve"> *</w:t>
            </w:r>
          </w:p>
        </w:tc>
      </w:tr>
      <w:tr w:rsidR="0000335A" w:rsidRPr="00CD2999" w:rsidTr="00E311DD">
        <w:tc>
          <w:tcPr>
            <w:tcW w:w="6629" w:type="dxa"/>
          </w:tcPr>
          <w:p w:rsidR="0000335A" w:rsidRPr="00CD2999" w:rsidRDefault="0000335A" w:rsidP="0000335A">
            <w:pPr>
              <w:pStyle w:val="ListParagraph"/>
              <w:numPr>
                <w:ilvl w:val="0"/>
                <w:numId w:val="60"/>
              </w:numPr>
              <w:tabs>
                <w:tab w:val="left" w:pos="248"/>
              </w:tabs>
              <w:spacing w:after="0" w:line="240" w:lineRule="auto"/>
              <w:ind w:left="0" w:firstLine="0"/>
              <w:rPr>
                <w:rFonts w:ascii="Calibri" w:hAnsi="Calibri"/>
                <w:noProof/>
                <w:color w:val="002060"/>
                <w:sz w:val="22"/>
                <w:szCs w:val="22"/>
              </w:rPr>
            </w:pPr>
            <w:r w:rsidRPr="00CD2999">
              <w:rPr>
                <w:rFonts w:ascii="Calibri" w:hAnsi="Calibri"/>
                <w:iCs/>
                <w:noProof/>
                <w:color w:val="002060"/>
                <w:sz w:val="22"/>
                <w:szCs w:val="22"/>
                <w:shd w:val="clear" w:color="auto" w:fill="FFFFFF"/>
              </w:rPr>
              <w:t>UNITATEA TEMATICĂ 9</w:t>
            </w:r>
            <w:r w:rsidRPr="00CD2999">
              <w:rPr>
                <w:rFonts w:ascii="Calibri" w:hAnsi="Calibri"/>
                <w:i/>
                <w:noProof/>
                <w:color w:val="002060"/>
                <w:sz w:val="22"/>
                <w:szCs w:val="22"/>
                <w:shd w:val="clear" w:color="auto" w:fill="FFFFFF"/>
              </w:rPr>
              <w:t xml:space="preserve">: </w:t>
            </w:r>
            <w:r w:rsidRPr="00CD2999">
              <w:rPr>
                <w:rFonts w:ascii="Calibri" w:hAnsi="Calibri"/>
                <w:b/>
                <w:bCs/>
                <w:i/>
                <w:noProof/>
                <w:color w:val="002060"/>
                <w:sz w:val="22"/>
                <w:szCs w:val="22"/>
                <w:shd w:val="clear" w:color="auto" w:fill="FFFFFF"/>
              </w:rPr>
              <w:t>Invenții, joc și culoare</w:t>
            </w:r>
          </w:p>
        </w:tc>
        <w:tc>
          <w:tcPr>
            <w:tcW w:w="3969" w:type="dxa"/>
            <w:shd w:val="clear" w:color="auto" w:fill="FFFF99"/>
          </w:tcPr>
          <w:p w:rsidR="0000335A" w:rsidRPr="00CD2999" w:rsidRDefault="0000335A" w:rsidP="00144498">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Pr="00CD2999">
              <w:rPr>
                <w:rFonts w:ascii="Calibri" w:hAnsi="Calibri"/>
                <w:noProof/>
                <w:color w:val="002060"/>
                <w:sz w:val="22"/>
                <w:szCs w:val="22"/>
                <w:lang w:val="ro-RO"/>
              </w:rPr>
              <w:t xml:space="preserve">3 săptămâni (S </w:t>
            </w:r>
            <w:r w:rsidR="00144498" w:rsidRPr="00CD2999">
              <w:rPr>
                <w:rFonts w:ascii="Calibri" w:hAnsi="Calibri"/>
                <w:noProof/>
                <w:color w:val="002060"/>
                <w:sz w:val="22"/>
                <w:szCs w:val="22"/>
                <w:lang w:val="ro-RO"/>
              </w:rPr>
              <w:t>9</w:t>
            </w:r>
            <w:r w:rsidRPr="00CD2999">
              <w:rPr>
                <w:rFonts w:ascii="Calibri" w:hAnsi="Calibri"/>
                <w:noProof/>
                <w:color w:val="002060"/>
                <w:sz w:val="22"/>
                <w:szCs w:val="22"/>
                <w:lang w:val="ro-RO"/>
              </w:rPr>
              <w:t xml:space="preserve"> – 1</w:t>
            </w:r>
            <w:r w:rsidR="00144498" w:rsidRPr="00CD2999">
              <w:rPr>
                <w:rFonts w:ascii="Calibri" w:hAnsi="Calibri"/>
                <w:noProof/>
                <w:color w:val="002060"/>
                <w:sz w:val="22"/>
                <w:szCs w:val="22"/>
                <w:lang w:val="ro-RO"/>
              </w:rPr>
              <w:t>0</w:t>
            </w:r>
            <w:r w:rsidRPr="00CD2999">
              <w:rPr>
                <w:rFonts w:ascii="Calibri" w:hAnsi="Calibri"/>
                <w:noProof/>
                <w:color w:val="002060"/>
                <w:sz w:val="22"/>
                <w:szCs w:val="22"/>
                <w:lang w:val="ro-RO"/>
              </w:rPr>
              <w:t>)</w:t>
            </w:r>
          </w:p>
        </w:tc>
      </w:tr>
    </w:tbl>
    <w:p w:rsidR="0000335A" w:rsidRPr="00CD2999" w:rsidRDefault="0000335A" w:rsidP="0000335A">
      <w:pPr>
        <w:rPr>
          <w:rFonts w:ascii="Calibri" w:hAnsi="Calibri"/>
          <w:noProof/>
          <w:color w:val="002060"/>
          <w:lang w:val="ro-RO"/>
        </w:rPr>
      </w:pPr>
    </w:p>
    <w:tbl>
      <w:tblPr>
        <w:tblpPr w:leftFromText="181" w:rightFromText="181" w:vertAnchor="text" w:tblpY="1"/>
        <w:tblOverlap w:val="never"/>
        <w:tblW w:w="1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8"/>
        <w:gridCol w:w="3302"/>
        <w:gridCol w:w="2268"/>
        <w:gridCol w:w="1843"/>
        <w:gridCol w:w="709"/>
        <w:gridCol w:w="1700"/>
      </w:tblGrid>
      <w:tr w:rsidR="0000335A" w:rsidRPr="00CD2999" w:rsidTr="00E311DD">
        <w:tc>
          <w:tcPr>
            <w:tcW w:w="752" w:type="dxa"/>
            <w:shd w:val="clear" w:color="auto" w:fill="DCFFB9"/>
            <w:vAlign w:val="center"/>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Nr. crt.</w:t>
            </w:r>
          </w:p>
        </w:tc>
        <w:tc>
          <w:tcPr>
            <w:tcW w:w="2333" w:type="dxa"/>
            <w:shd w:val="clear" w:color="auto" w:fill="DCFFB9"/>
            <w:vAlign w:val="center"/>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Competențe</w:t>
            </w:r>
          </w:p>
        </w:tc>
        <w:tc>
          <w:tcPr>
            <w:tcW w:w="1558" w:type="dxa"/>
            <w:shd w:val="clear" w:color="auto" w:fill="DCFFB9"/>
            <w:vAlign w:val="center"/>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Detalieri de conținut</w:t>
            </w:r>
          </w:p>
        </w:tc>
        <w:tc>
          <w:tcPr>
            <w:tcW w:w="3302" w:type="dxa"/>
            <w:shd w:val="clear" w:color="auto" w:fill="DCFFB9"/>
            <w:vAlign w:val="center"/>
          </w:tcPr>
          <w:p w:rsidR="0000335A" w:rsidRPr="00CD2999" w:rsidRDefault="0000335A" w:rsidP="00AB0B21">
            <w:pPr>
              <w:jc w:val="center"/>
              <w:rPr>
                <w:rFonts w:ascii="Calibri" w:hAnsi="Calibri"/>
                <w:b/>
                <w:bCs/>
                <w:noProof/>
                <w:color w:val="000000"/>
                <w:lang w:val="ro-RO"/>
              </w:rPr>
            </w:pPr>
            <w:r w:rsidRPr="00CD2999">
              <w:rPr>
                <w:rFonts w:ascii="Calibri" w:hAnsi="Calibri"/>
                <w:b/>
                <w:bCs/>
                <w:noProof/>
                <w:color w:val="000000"/>
                <w:lang w:val="ro-RO"/>
              </w:rPr>
              <w:t>Activități de învățare</w:t>
            </w:r>
          </w:p>
        </w:tc>
        <w:tc>
          <w:tcPr>
            <w:tcW w:w="2268" w:type="dxa"/>
            <w:shd w:val="clear" w:color="auto" w:fill="DCFFB9"/>
            <w:vAlign w:val="center"/>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Resurse materiale și procedurale</w:t>
            </w:r>
          </w:p>
        </w:tc>
        <w:tc>
          <w:tcPr>
            <w:tcW w:w="1843" w:type="dxa"/>
            <w:shd w:val="clear" w:color="auto" w:fill="DCFFB9"/>
            <w:vAlign w:val="center"/>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Evaluare</w:t>
            </w:r>
          </w:p>
        </w:tc>
        <w:tc>
          <w:tcPr>
            <w:tcW w:w="709" w:type="dxa"/>
            <w:shd w:val="clear" w:color="auto" w:fill="DCFFB9"/>
            <w:vAlign w:val="center"/>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Data</w:t>
            </w:r>
          </w:p>
        </w:tc>
        <w:tc>
          <w:tcPr>
            <w:tcW w:w="1700" w:type="dxa"/>
            <w:shd w:val="clear" w:color="auto" w:fill="DCFFB9"/>
          </w:tcPr>
          <w:p w:rsidR="0000335A" w:rsidRPr="00CD2999" w:rsidRDefault="0000335A" w:rsidP="00E311DD">
            <w:pPr>
              <w:rPr>
                <w:rFonts w:ascii="Calibri" w:hAnsi="Calibri"/>
                <w:b/>
                <w:bCs/>
                <w:noProof/>
                <w:color w:val="000000"/>
                <w:lang w:val="ro-RO"/>
              </w:rPr>
            </w:pPr>
            <w:r w:rsidRPr="00CD2999">
              <w:rPr>
                <w:rFonts w:ascii="Calibri" w:hAnsi="Calibri"/>
                <w:b/>
                <w:bCs/>
                <w:noProof/>
                <w:color w:val="000000"/>
                <w:lang w:val="ro-RO"/>
              </w:rPr>
              <w:t xml:space="preserve">   Observații</w:t>
            </w:r>
          </w:p>
        </w:tc>
      </w:tr>
      <w:tr w:rsidR="0000335A" w:rsidRPr="00CD2999" w:rsidTr="00E311DD">
        <w:tc>
          <w:tcPr>
            <w:tcW w:w="752" w:type="dxa"/>
          </w:tcPr>
          <w:p w:rsidR="0000335A" w:rsidRPr="00CD2999" w:rsidRDefault="0000335A" w:rsidP="00E311DD">
            <w:pPr>
              <w:rPr>
                <w:rFonts w:ascii="Calibri" w:hAnsi="Calibri"/>
                <w:noProof/>
                <w:color w:val="000000"/>
                <w:lang w:val="ro-RO"/>
              </w:rPr>
            </w:pPr>
            <w:r w:rsidRPr="00CD2999">
              <w:rPr>
                <w:rFonts w:ascii="Calibri" w:hAnsi="Calibri"/>
                <w:noProof/>
                <w:color w:val="000000"/>
                <w:lang w:val="ro-RO"/>
              </w:rPr>
              <w:t>1.</w:t>
            </w:r>
          </w:p>
        </w:tc>
        <w:tc>
          <w:tcPr>
            <w:tcW w:w="2333" w:type="dxa"/>
          </w:tcPr>
          <w:p w:rsidR="0000335A" w:rsidRPr="00CD2999" w:rsidRDefault="0000335A" w:rsidP="00E311DD">
            <w:pPr>
              <w:rPr>
                <w:rFonts w:ascii="Calibri" w:hAnsi="Calibri" w:cs="Calibri"/>
                <w:noProof/>
                <w:color w:val="000000"/>
                <w:lang w:val="ro-RO"/>
              </w:rPr>
            </w:pPr>
            <w:r w:rsidRPr="00CD2999">
              <w:rPr>
                <w:rFonts w:ascii="Calibri" w:hAnsi="Calibri" w:cs="Calibri"/>
                <w:b/>
                <w:noProof/>
                <w:color w:val="000000"/>
                <w:lang w:val="ro-RO"/>
              </w:rPr>
              <w:t>2.2</w:t>
            </w:r>
            <w:r w:rsidRPr="00CD2999">
              <w:rPr>
                <w:rFonts w:ascii="Calibri" w:hAnsi="Calibri" w:cs="Calibri"/>
                <w:noProof/>
                <w:color w:val="000000"/>
                <w:lang w:val="ro-RO"/>
              </w:rPr>
              <w:t xml:space="preserve"> </w:t>
            </w:r>
            <w:r w:rsidRPr="00CD2999">
              <w:rPr>
                <w:rFonts w:ascii="Calibri" w:hAnsi="Calibri" w:cs="Arial"/>
                <w:bCs/>
                <w:noProof/>
                <w:color w:val="000000"/>
                <w:lang w:val="ro-RO"/>
              </w:rPr>
              <w:t>Aplicarea planului dat pentru efectuarea unei investiga</w:t>
            </w:r>
            <w:r w:rsidRPr="00CD2999">
              <w:rPr>
                <w:rFonts w:ascii="Calibri" w:hAnsi="Calibri" w:cs="Arial,Bold"/>
                <w:bCs/>
                <w:noProof/>
                <w:color w:val="000000"/>
                <w:lang w:val="ro-RO"/>
              </w:rPr>
              <w:t>ț</w:t>
            </w:r>
            <w:r w:rsidRPr="00CD2999">
              <w:rPr>
                <w:rFonts w:ascii="Calibri" w:hAnsi="Calibri" w:cs="Arial"/>
                <w:bCs/>
                <w:noProof/>
                <w:color w:val="000000"/>
                <w:lang w:val="ro-RO"/>
              </w:rPr>
              <w:t xml:space="preserve">ii a mediului </w:t>
            </w:r>
            <w:r w:rsidRPr="00CD2999">
              <w:rPr>
                <w:rFonts w:ascii="Calibri" w:hAnsi="Calibri" w:cs="Arial,Bold"/>
                <w:bCs/>
                <w:noProof/>
                <w:color w:val="000000"/>
                <w:lang w:val="ro-RO"/>
              </w:rPr>
              <w:t>înconjurător</w:t>
            </w:r>
          </w:p>
          <w:p w:rsidR="0000335A" w:rsidRPr="00CD2999" w:rsidRDefault="0000335A" w:rsidP="00E311DD">
            <w:pPr>
              <w:autoSpaceDE w:val="0"/>
              <w:autoSpaceDN w:val="0"/>
              <w:adjustRightInd w:val="0"/>
              <w:rPr>
                <w:rFonts w:ascii="Calibri" w:eastAsia="Calibri" w:hAnsi="Calibri" w:cs="Arial"/>
                <w:bCs/>
                <w:noProof/>
                <w:lang w:val="ro-RO"/>
              </w:rPr>
            </w:pPr>
            <w:r w:rsidRPr="00CD2999">
              <w:rPr>
                <w:rFonts w:ascii="Calibri" w:eastAsia="Calibri" w:hAnsi="Calibri" w:cs="Arial"/>
                <w:b/>
                <w:bCs/>
                <w:noProof/>
                <w:lang w:val="ro-RO"/>
              </w:rPr>
              <w:t>2.3.</w:t>
            </w:r>
            <w:r w:rsidRPr="00CD2999">
              <w:rPr>
                <w:rFonts w:ascii="Calibri" w:eastAsia="Calibri" w:hAnsi="Calibri" w:cs="Arial"/>
                <w:bCs/>
                <w:noProof/>
                <w:lang w:val="ro-RO"/>
              </w:rPr>
              <w:t xml:space="preserve"> Reprezentarea </w:t>
            </w:r>
            <w:r w:rsidRPr="00CD2999">
              <w:rPr>
                <w:rFonts w:ascii="Calibri" w:eastAsia="Calibri" w:hAnsi="Calibri" w:cs="Arial,Bold"/>
                <w:bCs/>
                <w:noProof/>
                <w:lang w:val="ro-RO"/>
              </w:rPr>
              <w:t xml:space="preserve">grafică </w:t>
            </w:r>
            <w:r w:rsidRPr="00CD2999">
              <w:rPr>
                <w:rFonts w:ascii="Calibri" w:eastAsia="Calibri" w:hAnsi="Calibri" w:cs="Arial"/>
                <w:bCs/>
                <w:noProof/>
                <w:lang w:val="ro-RO"/>
              </w:rPr>
              <w:t>a rezultatelor unor observa</w:t>
            </w:r>
            <w:r w:rsidRPr="00CD2999">
              <w:rPr>
                <w:rFonts w:ascii="Calibri" w:eastAsia="Calibri" w:hAnsi="Calibri" w:cs="Arial,Bold"/>
                <w:bCs/>
                <w:noProof/>
                <w:lang w:val="ro-RO"/>
              </w:rPr>
              <w:t>ț</w:t>
            </w:r>
            <w:r w:rsidRPr="00CD2999">
              <w:rPr>
                <w:rFonts w:ascii="Calibri" w:eastAsia="Calibri" w:hAnsi="Calibri" w:cs="Arial"/>
                <w:bCs/>
                <w:noProof/>
                <w:lang w:val="ro-RO"/>
              </w:rPr>
              <w:t>ii realizate în cadrul diferitelor etape ale demersului investigativ utilizând tabele, diagrame,</w:t>
            </w:r>
          </w:p>
          <w:p w:rsidR="0000335A" w:rsidRPr="00CD2999" w:rsidRDefault="0000335A" w:rsidP="00E311DD">
            <w:pPr>
              <w:autoSpaceDE w:val="0"/>
              <w:autoSpaceDN w:val="0"/>
              <w:adjustRightInd w:val="0"/>
              <w:rPr>
                <w:rFonts w:ascii="Calibri" w:eastAsia="Calibri" w:hAnsi="Calibri" w:cs="Calibri"/>
                <w:noProof/>
                <w:color w:val="000000"/>
                <w:lang w:val="ro-RO"/>
              </w:rPr>
            </w:pPr>
            <w:r w:rsidRPr="00CD2999">
              <w:rPr>
                <w:rFonts w:ascii="Calibri" w:eastAsia="Calibri" w:hAnsi="Calibri" w:cs="Arial"/>
                <w:bCs/>
                <w:noProof/>
                <w:lang w:val="ro-RO"/>
              </w:rPr>
              <w:t>formule simple</w:t>
            </w:r>
          </w:p>
          <w:p w:rsidR="0000335A" w:rsidRPr="00CD2999" w:rsidRDefault="0000335A" w:rsidP="00E311DD">
            <w:pPr>
              <w:autoSpaceDE w:val="0"/>
              <w:autoSpaceDN w:val="0"/>
              <w:adjustRightInd w:val="0"/>
              <w:rPr>
                <w:rFonts w:ascii="Calibri" w:hAnsi="Calibri"/>
                <w:noProof/>
                <w:color w:val="FF0000"/>
                <w:lang w:val="ro-RO"/>
              </w:rPr>
            </w:pPr>
          </w:p>
        </w:tc>
        <w:tc>
          <w:tcPr>
            <w:tcW w:w="1558" w:type="dxa"/>
          </w:tcPr>
          <w:p w:rsidR="0000335A" w:rsidRPr="00CD2999" w:rsidRDefault="0000335A" w:rsidP="00E311DD">
            <w:pPr>
              <w:numPr>
                <w:ilvl w:val="0"/>
                <w:numId w:val="194"/>
              </w:numPr>
              <w:tabs>
                <w:tab w:val="left" w:pos="165"/>
              </w:tabs>
              <w:autoSpaceDE w:val="0"/>
              <w:autoSpaceDN w:val="0"/>
              <w:adjustRightInd w:val="0"/>
              <w:ind w:left="0" w:firstLine="0"/>
              <w:rPr>
                <w:rFonts w:ascii="Calibri" w:eastAsia="Calibri" w:hAnsi="Calibri" w:cs="Calibri"/>
                <w:noProof/>
                <w:lang w:val="ro-RO" w:eastAsia="ro-RO"/>
              </w:rPr>
            </w:pPr>
            <w:r w:rsidRPr="00CD2999">
              <w:rPr>
                <w:rFonts w:ascii="Calibri" w:eastAsia="Calibri" w:hAnsi="Calibri" w:cs="Calibri"/>
                <w:noProof/>
                <w:lang w:val="ro-RO" w:eastAsia="ro-RO"/>
              </w:rPr>
              <w:t>Efectele diferitelor interacțiuni dintre corpuri. Deformarea corpurilor</w:t>
            </w:r>
          </w:p>
        </w:tc>
        <w:tc>
          <w:tcPr>
            <w:tcW w:w="3302" w:type="dxa"/>
          </w:tcPr>
          <w:p w:rsidR="0000335A" w:rsidRPr="00CD2999" w:rsidRDefault="0000335A"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observarea unor imagini și identificarea efectelor interacțiunilor dintre corpuri (2.2);</w:t>
            </w:r>
          </w:p>
          <w:p w:rsidR="0000335A" w:rsidRPr="00CD2999" w:rsidRDefault="0000335A"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parcurgerea etapelor unor activități practice pentru a pune în evidență revenirea/ nerevenirea la forma inițială a unor corpuri după deformarea în contact cu alte corpuri (2.2);</w:t>
            </w:r>
          </w:p>
          <w:p w:rsidR="0000335A" w:rsidRPr="00CD2999" w:rsidRDefault="0000335A"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realizarea unor fișe de observații despre fenomenele și procesele mediului înconjurător (2.3).</w:t>
            </w:r>
          </w:p>
          <w:p w:rsidR="0000335A" w:rsidRPr="00CD2999" w:rsidRDefault="0000335A" w:rsidP="00AB0B21">
            <w:pPr>
              <w:autoSpaceDE w:val="0"/>
              <w:autoSpaceDN w:val="0"/>
              <w:adjustRightInd w:val="0"/>
              <w:jc w:val="both"/>
              <w:rPr>
                <w:rFonts w:ascii="Calibri" w:hAnsi="Calibri"/>
                <w:noProof/>
                <w:color w:val="000000"/>
                <w:lang w:val="ro-RO"/>
              </w:rPr>
            </w:pPr>
            <w:r w:rsidRPr="00CD2999">
              <w:rPr>
                <w:rFonts w:ascii="Calibri" w:eastAsia="Calibri" w:hAnsi="Calibri" w:cs="Calibri"/>
                <w:noProof/>
                <w:lang w:val="ro-RO"/>
              </w:rPr>
              <w:t>- realizarea reprezentărilor grafice pentru evidențierea corpurilor aflate în stare de mișcare sau repaus (2.3).</w:t>
            </w:r>
          </w:p>
        </w:tc>
        <w:tc>
          <w:tcPr>
            <w:tcW w:w="2268" w:type="dxa"/>
          </w:tcPr>
          <w:p w:rsidR="0000335A" w:rsidRPr="00CD2999" w:rsidRDefault="0000335A" w:rsidP="00E311DD">
            <w:pPr>
              <w:numPr>
                <w:ilvl w:val="0"/>
                <w:numId w:val="115"/>
              </w:numPr>
              <w:autoSpaceDE w:val="0"/>
              <w:autoSpaceDN w:val="0"/>
              <w:adjustRightInd w:val="0"/>
              <w:rPr>
                <w:rFonts w:ascii="Calibri" w:hAnsi="Calibri" w:cs="Calibri-Italic"/>
                <w:iCs/>
                <w:noProof/>
                <w:color w:val="000000"/>
                <w:lang w:val="ro-RO"/>
              </w:rPr>
            </w:pPr>
            <w:r w:rsidRPr="00CD2999">
              <w:rPr>
                <w:rFonts w:ascii="Calibri" w:hAnsi="Calibri"/>
                <w:b/>
                <w:bCs/>
                <w:noProof/>
                <w:color w:val="000000"/>
                <w:lang w:val="ro-RO"/>
              </w:rPr>
              <w:t>Resurse materiale:</w:t>
            </w:r>
            <w:r w:rsidRPr="00CD2999">
              <w:rPr>
                <w:rFonts w:ascii="Calibri" w:hAnsi="Calibri"/>
                <w:noProof/>
                <w:color w:val="000000"/>
                <w:lang w:val="ro-RO"/>
              </w:rPr>
              <w:t xml:space="preserve"> </w:t>
            </w:r>
          </w:p>
          <w:p w:rsidR="0000335A" w:rsidRPr="00CD2999" w:rsidRDefault="0000335A" w:rsidP="00E311DD">
            <w:pPr>
              <w:pStyle w:val="ListParagraph"/>
              <w:tabs>
                <w:tab w:val="left" w:pos="283"/>
              </w:tabs>
              <w:spacing w:after="0" w:line="240" w:lineRule="auto"/>
              <w:ind w:left="23"/>
              <w:rPr>
                <w:rFonts w:ascii="Calibri" w:hAnsi="Calibri"/>
                <w:noProof/>
                <w:color w:val="000000"/>
                <w:sz w:val="20"/>
                <w:szCs w:val="20"/>
              </w:rPr>
            </w:pPr>
            <w:r w:rsidRPr="00CD2999">
              <w:rPr>
                <w:rFonts w:ascii="Calibri" w:hAnsi="Calibri"/>
                <w:noProof/>
                <w:color w:val="000000"/>
                <w:sz w:val="20"/>
                <w:szCs w:val="20"/>
              </w:rPr>
              <w:t>Manual tipar/ digital, burete, bile din metal și din plastic, plastilină, lumânări, monede</w:t>
            </w:r>
          </w:p>
          <w:p w:rsidR="0000335A" w:rsidRPr="00CD2999" w:rsidRDefault="0000335A" w:rsidP="00E311DD">
            <w:pPr>
              <w:pStyle w:val="ListParagraph"/>
              <w:numPr>
                <w:ilvl w:val="0"/>
                <w:numId w:val="115"/>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t>Resurse procedurale:</w:t>
            </w:r>
            <w:r w:rsidRPr="00CD2999">
              <w:rPr>
                <w:rFonts w:ascii="Calibri" w:hAnsi="Calibri"/>
                <w:noProof/>
                <w:color w:val="000000"/>
                <w:sz w:val="20"/>
                <w:szCs w:val="20"/>
              </w:rPr>
              <w:t xml:space="preserve"> </w:t>
            </w:r>
          </w:p>
          <w:p w:rsidR="0000335A" w:rsidRPr="00CD2999" w:rsidRDefault="0000335A" w:rsidP="00E311DD">
            <w:pPr>
              <w:pStyle w:val="ListParagraph"/>
              <w:tabs>
                <w:tab w:val="left" w:pos="283"/>
              </w:tabs>
              <w:spacing w:after="0" w:line="240" w:lineRule="auto"/>
              <w:ind w:left="0"/>
              <w:rPr>
                <w:rFonts w:ascii="Calibri" w:hAnsi="Calibri"/>
                <w:noProof/>
                <w:color w:val="000000"/>
                <w:sz w:val="20"/>
                <w:szCs w:val="20"/>
              </w:rPr>
            </w:pPr>
            <w:r w:rsidRPr="00CD2999">
              <w:rPr>
                <w:rFonts w:ascii="Calibri" w:hAnsi="Calibri"/>
                <w:noProof/>
                <w:color w:val="000000"/>
                <w:sz w:val="20"/>
                <w:szCs w:val="20"/>
              </w:rPr>
              <w:t>conversaţia, explicaţia, exerciţiul, observarea dirijată, experimentul</w:t>
            </w:r>
          </w:p>
          <w:p w:rsidR="0000335A" w:rsidRPr="00CD2999" w:rsidRDefault="0000335A" w:rsidP="00E311DD">
            <w:pPr>
              <w:pStyle w:val="ListParagraph"/>
              <w:tabs>
                <w:tab w:val="left" w:pos="283"/>
              </w:tabs>
              <w:spacing w:after="0" w:line="240" w:lineRule="auto"/>
              <w:ind w:left="0"/>
              <w:rPr>
                <w:rFonts w:ascii="Calibri" w:hAnsi="Calibri"/>
                <w:noProof/>
                <w:color w:val="000000"/>
                <w:sz w:val="20"/>
                <w:szCs w:val="20"/>
                <w:u w:val="single"/>
              </w:rPr>
            </w:pPr>
          </w:p>
        </w:tc>
        <w:tc>
          <w:tcPr>
            <w:tcW w:w="1843" w:type="dxa"/>
          </w:tcPr>
          <w:p w:rsidR="0000335A" w:rsidRPr="00CD2999" w:rsidRDefault="0000335A" w:rsidP="00AB0B21">
            <w:pPr>
              <w:numPr>
                <w:ilvl w:val="0"/>
                <w:numId w:val="115"/>
              </w:numPr>
              <w:tabs>
                <w:tab w:val="num" w:pos="0"/>
                <w:tab w:val="left" w:pos="277"/>
              </w:tabs>
              <w:ind w:left="-7" w:firstLine="7"/>
              <w:rPr>
                <w:rFonts w:ascii="Calibri" w:hAnsi="Calibri"/>
                <w:b/>
                <w:bCs/>
                <w:noProof/>
                <w:color w:val="000000"/>
                <w:lang w:val="ro-RO"/>
              </w:rPr>
            </w:pPr>
            <w:r w:rsidRPr="00CD2999">
              <w:rPr>
                <w:rFonts w:ascii="Calibri" w:hAnsi="Calibri"/>
                <w:b/>
                <w:bCs/>
                <w:noProof/>
                <w:color w:val="000000"/>
                <w:lang w:val="ro-RO"/>
              </w:rPr>
              <w:t xml:space="preserve">Tema de lucru în </w:t>
            </w:r>
            <w:r w:rsidR="00AB0B21" w:rsidRPr="00CD2999">
              <w:rPr>
                <w:rFonts w:ascii="Calibri" w:hAnsi="Calibri"/>
                <w:b/>
                <w:bCs/>
                <w:noProof/>
                <w:color w:val="000000"/>
                <w:lang w:val="ro-RO"/>
              </w:rPr>
              <w:t xml:space="preserve"> </w:t>
            </w:r>
            <w:r w:rsidRPr="00CD2999">
              <w:rPr>
                <w:rFonts w:ascii="Calibri" w:hAnsi="Calibri"/>
                <w:b/>
                <w:bCs/>
                <w:noProof/>
                <w:color w:val="000000"/>
                <w:lang w:val="ro-RO"/>
              </w:rPr>
              <w:t>clasă:</w:t>
            </w:r>
          </w:p>
          <w:p w:rsidR="0000335A" w:rsidRPr="00CD2999" w:rsidRDefault="0000335A" w:rsidP="00E311DD">
            <w:pPr>
              <w:numPr>
                <w:ilvl w:val="0"/>
                <w:numId w:val="74"/>
              </w:numPr>
              <w:tabs>
                <w:tab w:val="left" w:pos="175"/>
              </w:tabs>
              <w:ind w:left="0" w:firstLine="0"/>
              <w:rPr>
                <w:rFonts w:ascii="Calibri" w:hAnsi="Calibri"/>
                <w:bCs/>
                <w:noProof/>
                <w:color w:val="000000"/>
                <w:lang w:val="ro-RO"/>
              </w:rPr>
            </w:pPr>
            <w:r w:rsidRPr="00CD2999">
              <w:rPr>
                <w:rFonts w:ascii="Calibri" w:hAnsi="Calibri"/>
                <w:bCs/>
                <w:noProof/>
                <w:color w:val="000000"/>
                <w:lang w:val="ro-RO"/>
              </w:rPr>
              <w:t xml:space="preserve">identificarea reacției unor corpuri la interacțiunea cu alte corpuri </w:t>
            </w:r>
          </w:p>
        </w:tc>
        <w:tc>
          <w:tcPr>
            <w:tcW w:w="709" w:type="dxa"/>
          </w:tcPr>
          <w:p w:rsidR="0000335A" w:rsidRPr="00CD2999" w:rsidRDefault="0000335A" w:rsidP="00E311DD">
            <w:pPr>
              <w:rPr>
                <w:rFonts w:ascii="Calibri" w:hAnsi="Calibri" w:cs="Arial"/>
                <w:noProof/>
                <w:color w:val="000000"/>
                <w:lang w:val="ro-RO"/>
              </w:rPr>
            </w:pPr>
          </w:p>
        </w:tc>
        <w:tc>
          <w:tcPr>
            <w:tcW w:w="1700" w:type="dxa"/>
            <w:shd w:val="clear" w:color="auto" w:fill="E5DFEC"/>
          </w:tcPr>
          <w:p w:rsidR="0000335A" w:rsidRPr="00CD2999" w:rsidRDefault="0000335A" w:rsidP="00144498">
            <w:pPr>
              <w:rPr>
                <w:rFonts w:ascii="Calibri" w:hAnsi="Calibri" w:cs="Arial"/>
                <w:noProof/>
                <w:color w:val="000000"/>
                <w:lang w:val="ro-RO"/>
              </w:rPr>
            </w:pPr>
            <w:r w:rsidRPr="00CD2999">
              <w:rPr>
                <w:rFonts w:ascii="Calibri" w:hAnsi="Calibri" w:cs="Arial"/>
                <w:color w:val="000000"/>
                <w:lang w:val="ro-RO"/>
              </w:rPr>
              <w:t xml:space="preserve">Unitatea de învățare începe  în unitatea tematică 8 </w:t>
            </w:r>
            <w:r w:rsidRPr="00CD2999">
              <w:rPr>
                <w:rFonts w:ascii="Calibri" w:hAnsi="Calibri" w:cs="Arial"/>
                <w:b/>
                <w:i/>
                <w:noProof/>
                <w:color w:val="002060"/>
                <w:sz w:val="22"/>
                <w:szCs w:val="22"/>
                <w:lang w:val="ro-RO"/>
              </w:rPr>
              <w:t xml:space="preserve"> </w:t>
            </w:r>
            <w:r w:rsidRPr="00CD2999">
              <w:rPr>
                <w:rFonts w:ascii="Calibri" w:hAnsi="Calibri" w:cs="Arial"/>
                <w:lang w:val="ro-RO"/>
              </w:rPr>
              <w:t xml:space="preserve">(3 ore) și se încheie </w:t>
            </w:r>
            <w:r w:rsidRPr="00CD2999">
              <w:rPr>
                <w:rFonts w:ascii="Calibri" w:hAnsi="Calibri" w:cs="Arial"/>
                <w:color w:val="000000"/>
                <w:lang w:val="ro-RO"/>
              </w:rPr>
              <w:t>în unitatea tematică 9 (</w:t>
            </w:r>
            <w:r w:rsidR="00144498" w:rsidRPr="00CD2999">
              <w:rPr>
                <w:rFonts w:ascii="Calibri" w:hAnsi="Calibri" w:cs="Arial"/>
                <w:color w:val="000000"/>
                <w:lang w:val="ro-RO"/>
              </w:rPr>
              <w:t>2</w:t>
            </w:r>
            <w:r w:rsidRPr="00CD2999">
              <w:rPr>
                <w:rFonts w:ascii="Calibri" w:hAnsi="Calibri" w:cs="Arial"/>
                <w:color w:val="000000"/>
                <w:lang w:val="ro-RO"/>
              </w:rPr>
              <w:t xml:space="preserve"> ore).</w:t>
            </w:r>
          </w:p>
        </w:tc>
      </w:tr>
      <w:tr w:rsidR="0000335A" w:rsidRPr="00CD2999" w:rsidTr="00E311DD">
        <w:tc>
          <w:tcPr>
            <w:tcW w:w="752" w:type="dxa"/>
          </w:tcPr>
          <w:p w:rsidR="0000335A" w:rsidRPr="00CD2999" w:rsidRDefault="0000335A" w:rsidP="00E311DD">
            <w:pPr>
              <w:rPr>
                <w:rFonts w:ascii="Calibri" w:hAnsi="Calibri"/>
                <w:noProof/>
                <w:color w:val="000000"/>
                <w:lang w:val="ro-RO"/>
              </w:rPr>
            </w:pPr>
            <w:r w:rsidRPr="00CD2999">
              <w:rPr>
                <w:rFonts w:ascii="Calibri" w:hAnsi="Calibri"/>
                <w:noProof/>
                <w:color w:val="000000"/>
                <w:lang w:val="ro-RO"/>
              </w:rPr>
              <w:t>2.</w:t>
            </w:r>
          </w:p>
        </w:tc>
        <w:tc>
          <w:tcPr>
            <w:tcW w:w="2333" w:type="dxa"/>
          </w:tcPr>
          <w:p w:rsidR="0000335A" w:rsidRPr="00CD2999" w:rsidRDefault="0000335A" w:rsidP="00E311DD">
            <w:pPr>
              <w:rPr>
                <w:rFonts w:ascii="Calibri" w:hAnsi="Calibri" w:cs="Calibri"/>
                <w:noProof/>
                <w:color w:val="000000"/>
                <w:lang w:val="ro-RO"/>
              </w:rPr>
            </w:pPr>
            <w:r w:rsidRPr="00CD2999">
              <w:rPr>
                <w:rFonts w:ascii="Calibri" w:hAnsi="Calibri" w:cs="Calibri"/>
                <w:b/>
                <w:noProof/>
                <w:color w:val="000000"/>
                <w:lang w:val="ro-RO"/>
              </w:rPr>
              <w:t>2.2</w:t>
            </w:r>
            <w:r w:rsidRPr="00CD2999">
              <w:rPr>
                <w:rFonts w:ascii="Calibri" w:hAnsi="Calibri" w:cs="Calibri"/>
                <w:noProof/>
                <w:color w:val="000000"/>
                <w:lang w:val="ro-RO"/>
              </w:rPr>
              <w:t xml:space="preserve"> </w:t>
            </w:r>
            <w:r w:rsidRPr="00CD2999">
              <w:rPr>
                <w:rFonts w:ascii="Calibri" w:hAnsi="Calibri" w:cs="Arial"/>
                <w:bCs/>
                <w:noProof/>
                <w:color w:val="000000"/>
                <w:lang w:val="ro-RO"/>
              </w:rPr>
              <w:t>Aplicarea planului dat pentru efectuarea unei investiga</w:t>
            </w:r>
            <w:r w:rsidRPr="00CD2999">
              <w:rPr>
                <w:rFonts w:ascii="Calibri" w:hAnsi="Calibri" w:cs="Arial,Bold"/>
                <w:bCs/>
                <w:noProof/>
                <w:color w:val="000000"/>
                <w:lang w:val="ro-RO"/>
              </w:rPr>
              <w:t>ț</w:t>
            </w:r>
            <w:r w:rsidRPr="00CD2999">
              <w:rPr>
                <w:rFonts w:ascii="Calibri" w:hAnsi="Calibri" w:cs="Arial"/>
                <w:bCs/>
                <w:noProof/>
                <w:color w:val="000000"/>
                <w:lang w:val="ro-RO"/>
              </w:rPr>
              <w:t xml:space="preserve">ii a mediului </w:t>
            </w:r>
            <w:r w:rsidRPr="00CD2999">
              <w:rPr>
                <w:rFonts w:ascii="Calibri" w:hAnsi="Calibri" w:cs="Arial,Bold"/>
                <w:bCs/>
                <w:noProof/>
                <w:color w:val="000000"/>
                <w:lang w:val="ro-RO"/>
              </w:rPr>
              <w:t>înconjurător</w:t>
            </w:r>
          </w:p>
          <w:p w:rsidR="0000335A" w:rsidRPr="00CD2999" w:rsidRDefault="0000335A" w:rsidP="00E311DD">
            <w:pPr>
              <w:autoSpaceDE w:val="0"/>
              <w:autoSpaceDN w:val="0"/>
              <w:adjustRightInd w:val="0"/>
              <w:rPr>
                <w:rFonts w:ascii="Calibri" w:eastAsia="Calibri" w:hAnsi="Calibri" w:cs="Arial"/>
                <w:bCs/>
                <w:noProof/>
                <w:lang w:val="ro-RO"/>
              </w:rPr>
            </w:pPr>
            <w:r w:rsidRPr="00CD2999">
              <w:rPr>
                <w:rFonts w:ascii="Calibri" w:eastAsia="Calibri" w:hAnsi="Calibri" w:cs="Arial"/>
                <w:b/>
                <w:bCs/>
                <w:noProof/>
                <w:lang w:val="ro-RO"/>
              </w:rPr>
              <w:t>2.3.</w:t>
            </w:r>
            <w:r w:rsidRPr="00CD2999">
              <w:rPr>
                <w:rFonts w:ascii="Calibri" w:eastAsia="Calibri" w:hAnsi="Calibri" w:cs="Arial"/>
                <w:bCs/>
                <w:noProof/>
                <w:lang w:val="ro-RO"/>
              </w:rPr>
              <w:t xml:space="preserve"> Reprezentarea </w:t>
            </w:r>
            <w:r w:rsidRPr="00CD2999">
              <w:rPr>
                <w:rFonts w:ascii="Calibri" w:eastAsia="Calibri" w:hAnsi="Calibri" w:cs="Arial,Bold"/>
                <w:bCs/>
                <w:noProof/>
                <w:lang w:val="ro-RO"/>
              </w:rPr>
              <w:t xml:space="preserve">grafică </w:t>
            </w:r>
            <w:r w:rsidRPr="00CD2999">
              <w:rPr>
                <w:rFonts w:ascii="Calibri" w:eastAsia="Calibri" w:hAnsi="Calibri" w:cs="Arial"/>
                <w:bCs/>
                <w:noProof/>
                <w:lang w:val="ro-RO"/>
              </w:rPr>
              <w:t>a rezultatelor unor observa</w:t>
            </w:r>
            <w:r w:rsidRPr="00CD2999">
              <w:rPr>
                <w:rFonts w:ascii="Calibri" w:eastAsia="Calibri" w:hAnsi="Calibri" w:cs="Arial,Bold"/>
                <w:bCs/>
                <w:noProof/>
                <w:lang w:val="ro-RO"/>
              </w:rPr>
              <w:t>ț</w:t>
            </w:r>
            <w:r w:rsidRPr="00CD2999">
              <w:rPr>
                <w:rFonts w:ascii="Calibri" w:eastAsia="Calibri" w:hAnsi="Calibri" w:cs="Arial"/>
                <w:bCs/>
                <w:noProof/>
                <w:lang w:val="ro-RO"/>
              </w:rPr>
              <w:t>ii realizate în cadrul diferitelor etape ale demersului investigativ utilizând tabele, diagrame,</w:t>
            </w:r>
          </w:p>
          <w:p w:rsidR="0000335A" w:rsidRPr="00CD2999" w:rsidRDefault="0000335A" w:rsidP="00E311DD">
            <w:pPr>
              <w:autoSpaceDE w:val="0"/>
              <w:autoSpaceDN w:val="0"/>
              <w:adjustRightInd w:val="0"/>
              <w:rPr>
                <w:rFonts w:ascii="Calibri" w:eastAsia="Calibri" w:hAnsi="Calibri" w:cs="Calibri"/>
                <w:noProof/>
                <w:color w:val="000000"/>
                <w:lang w:val="ro-RO"/>
              </w:rPr>
            </w:pPr>
            <w:r w:rsidRPr="00CD2999">
              <w:rPr>
                <w:rFonts w:ascii="Calibri" w:eastAsia="Calibri" w:hAnsi="Calibri" w:cs="Arial"/>
                <w:bCs/>
                <w:noProof/>
                <w:lang w:val="ro-RO"/>
              </w:rPr>
              <w:t>formule simple</w:t>
            </w:r>
          </w:p>
        </w:tc>
        <w:tc>
          <w:tcPr>
            <w:tcW w:w="1558" w:type="dxa"/>
          </w:tcPr>
          <w:p w:rsidR="0000335A" w:rsidRPr="00CD2999" w:rsidRDefault="0000335A" w:rsidP="00E311DD">
            <w:pPr>
              <w:numPr>
                <w:ilvl w:val="0"/>
                <w:numId w:val="195"/>
              </w:numPr>
              <w:tabs>
                <w:tab w:val="left" w:pos="215"/>
              </w:tabs>
              <w:autoSpaceDE w:val="0"/>
              <w:autoSpaceDN w:val="0"/>
              <w:adjustRightInd w:val="0"/>
              <w:ind w:left="33" w:firstLine="0"/>
              <w:rPr>
                <w:rFonts w:ascii="Calibri" w:eastAsia="Calibri" w:hAnsi="Calibri" w:cs="Calibri"/>
                <w:noProof/>
                <w:lang w:val="ro-RO" w:eastAsia="ro-RO"/>
              </w:rPr>
            </w:pPr>
            <w:r w:rsidRPr="00CD2999">
              <w:rPr>
                <w:rFonts w:ascii="Calibri" w:eastAsia="Calibri" w:hAnsi="Calibri" w:cs="Calibri"/>
                <w:noProof/>
                <w:lang w:val="ro-RO" w:eastAsia="ro-RO"/>
              </w:rPr>
              <w:t>Efectele diferitelor interacțiuni dintre corpuri. Mișcarea</w:t>
            </w:r>
          </w:p>
          <w:p w:rsidR="0000335A" w:rsidRPr="00CD2999" w:rsidRDefault="0000335A" w:rsidP="00E311DD">
            <w:pPr>
              <w:tabs>
                <w:tab w:val="left" w:pos="215"/>
                <w:tab w:val="left" w:pos="281"/>
              </w:tabs>
              <w:ind w:left="33"/>
              <w:rPr>
                <w:rFonts w:ascii="Calibri" w:hAnsi="Calibri" w:cs="Calibri-Bold"/>
                <w:bCs/>
                <w:noProof/>
                <w:color w:val="FF0000"/>
                <w:lang w:val="ro-RO"/>
              </w:rPr>
            </w:pPr>
            <w:r w:rsidRPr="00CD2999">
              <w:rPr>
                <w:rFonts w:ascii="Calibri" w:eastAsia="Calibri" w:hAnsi="Calibri" w:cs="Calibri"/>
                <w:noProof/>
                <w:lang w:val="ro-RO" w:eastAsia="ro-RO"/>
              </w:rPr>
              <w:t>corpurilor. Mișcare și repaus</w:t>
            </w:r>
            <w:r w:rsidR="00E311DD" w:rsidRPr="00CD2999">
              <w:rPr>
                <w:rFonts w:ascii="Calibri" w:eastAsia="Calibri" w:hAnsi="Calibri" w:cs="Calibri"/>
                <w:noProof/>
                <w:lang w:val="ro-RO" w:eastAsia="ro-RO"/>
              </w:rPr>
              <w:t xml:space="preserve"> (I)</w:t>
            </w:r>
          </w:p>
        </w:tc>
        <w:tc>
          <w:tcPr>
            <w:tcW w:w="3302" w:type="dxa"/>
          </w:tcPr>
          <w:p w:rsidR="0000335A" w:rsidRPr="00CD2999" w:rsidRDefault="0000335A"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observarea efectelor interacțiunilor dintre corpuri în imagini și în mediul înconjurător (2.2);</w:t>
            </w:r>
          </w:p>
          <w:p w:rsidR="0000335A" w:rsidRPr="00CD2999" w:rsidRDefault="0000335A"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parcurgerea etapelor unor activități practice pentru a evidenția schimbarea poziției unui corp (2.2);</w:t>
            </w:r>
          </w:p>
          <w:p w:rsidR="0000335A" w:rsidRPr="00CD2999" w:rsidRDefault="0000335A"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identificarea, în jurul lor și în filme, a unor corpuri aflate în repaus/în mișcare (2.2);</w:t>
            </w:r>
          </w:p>
          <w:p w:rsidR="0000335A" w:rsidRPr="00CD2999" w:rsidRDefault="0000335A" w:rsidP="00AB0B21">
            <w:pPr>
              <w:autoSpaceDE w:val="0"/>
              <w:autoSpaceDN w:val="0"/>
              <w:adjustRightInd w:val="0"/>
              <w:jc w:val="both"/>
              <w:rPr>
                <w:rFonts w:ascii="Calibri" w:hAnsi="Calibri"/>
                <w:noProof/>
                <w:color w:val="000000"/>
                <w:lang w:val="ro-RO"/>
              </w:rPr>
            </w:pPr>
          </w:p>
        </w:tc>
        <w:tc>
          <w:tcPr>
            <w:tcW w:w="2268" w:type="dxa"/>
          </w:tcPr>
          <w:p w:rsidR="0000335A" w:rsidRPr="00CD2999" w:rsidRDefault="0000335A" w:rsidP="00E311DD">
            <w:pPr>
              <w:pStyle w:val="ListParagraph"/>
              <w:numPr>
                <w:ilvl w:val="0"/>
                <w:numId w:val="115"/>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w:t>
            </w:r>
          </w:p>
          <w:p w:rsidR="0000335A" w:rsidRPr="00CD2999" w:rsidRDefault="0000335A" w:rsidP="00E311DD">
            <w:pPr>
              <w:tabs>
                <w:tab w:val="left" w:pos="283"/>
              </w:tabs>
              <w:rPr>
                <w:rFonts w:ascii="Calibri" w:hAnsi="Calibri"/>
                <w:noProof/>
                <w:color w:val="000000"/>
                <w:lang w:val="ro-RO"/>
              </w:rPr>
            </w:pPr>
            <w:r w:rsidRPr="00CD2999">
              <w:rPr>
                <w:rFonts w:ascii="Calibri" w:hAnsi="Calibri"/>
                <w:noProof/>
                <w:color w:val="000000"/>
                <w:lang w:val="ro-RO"/>
              </w:rPr>
              <w:t>imagini, enciclopedii, filme, videoproiector, laptop,  manual digital, texte nonliterare, jetoane cu imagini</w:t>
            </w:r>
          </w:p>
          <w:p w:rsidR="0000335A" w:rsidRPr="00CD2999" w:rsidRDefault="0000335A" w:rsidP="00E311DD">
            <w:pPr>
              <w:pStyle w:val="ListParagraph"/>
              <w:numPr>
                <w:ilvl w:val="0"/>
                <w:numId w:val="115"/>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t>Resurse procedurale:</w:t>
            </w:r>
            <w:r w:rsidRPr="00CD2999">
              <w:rPr>
                <w:rFonts w:ascii="Calibri" w:hAnsi="Calibri"/>
                <w:noProof/>
                <w:color w:val="000000"/>
                <w:sz w:val="20"/>
                <w:szCs w:val="20"/>
              </w:rPr>
              <w:t xml:space="preserve"> </w:t>
            </w:r>
          </w:p>
          <w:p w:rsidR="0000335A" w:rsidRPr="00CD2999" w:rsidRDefault="0000335A" w:rsidP="00E311DD">
            <w:pPr>
              <w:pStyle w:val="ListParagraph"/>
              <w:tabs>
                <w:tab w:val="left" w:pos="283"/>
              </w:tabs>
              <w:spacing w:after="0" w:line="240" w:lineRule="auto"/>
              <w:ind w:left="0"/>
              <w:rPr>
                <w:rFonts w:ascii="Calibri" w:hAnsi="Calibri"/>
                <w:noProof/>
                <w:color w:val="000000"/>
                <w:sz w:val="20"/>
                <w:szCs w:val="20"/>
              </w:rPr>
            </w:pPr>
            <w:r w:rsidRPr="00CD2999">
              <w:rPr>
                <w:rFonts w:ascii="Calibri" w:hAnsi="Calibri"/>
                <w:noProof/>
                <w:color w:val="000000"/>
                <w:sz w:val="20"/>
                <w:szCs w:val="20"/>
              </w:rPr>
              <w:t>conversaţia, explicaţia, exerciţiul, experimentul, demonstrația, Știu/Vreau să știu/Am învățat.</w:t>
            </w:r>
          </w:p>
        </w:tc>
        <w:tc>
          <w:tcPr>
            <w:tcW w:w="1843" w:type="dxa"/>
          </w:tcPr>
          <w:p w:rsidR="0000335A" w:rsidRPr="00CD2999" w:rsidRDefault="0000335A" w:rsidP="00E311DD">
            <w:pPr>
              <w:numPr>
                <w:ilvl w:val="0"/>
                <w:numId w:val="115"/>
              </w:numPr>
              <w:tabs>
                <w:tab w:val="left" w:pos="317"/>
                <w:tab w:val="num" w:pos="360"/>
              </w:tabs>
              <w:rPr>
                <w:rFonts w:ascii="Calibri" w:hAnsi="Calibri"/>
                <w:b/>
                <w:bCs/>
                <w:noProof/>
                <w:color w:val="000000"/>
                <w:lang w:val="ro-RO"/>
              </w:rPr>
            </w:pPr>
            <w:r w:rsidRPr="00CD2999">
              <w:rPr>
                <w:rFonts w:ascii="Calibri" w:hAnsi="Calibri"/>
                <w:b/>
                <w:bCs/>
                <w:noProof/>
                <w:color w:val="000000"/>
                <w:lang w:val="ro-RO"/>
              </w:rPr>
              <w:t xml:space="preserve">Tema de lucru </w:t>
            </w:r>
          </w:p>
          <w:p w:rsidR="0000335A" w:rsidRPr="00CD2999" w:rsidRDefault="0000335A" w:rsidP="00E311DD">
            <w:pPr>
              <w:tabs>
                <w:tab w:val="left" w:pos="317"/>
              </w:tabs>
              <w:rPr>
                <w:rFonts w:ascii="Calibri" w:hAnsi="Calibri"/>
                <w:b/>
                <w:bCs/>
                <w:noProof/>
                <w:color w:val="000000"/>
                <w:lang w:val="ro-RO"/>
              </w:rPr>
            </w:pPr>
            <w:r w:rsidRPr="00CD2999">
              <w:rPr>
                <w:rFonts w:ascii="Calibri" w:hAnsi="Calibri"/>
                <w:b/>
                <w:bCs/>
                <w:noProof/>
                <w:color w:val="000000"/>
                <w:lang w:val="ro-RO"/>
              </w:rPr>
              <w:t>pentru acasă:</w:t>
            </w:r>
          </w:p>
          <w:p w:rsidR="0000335A" w:rsidRPr="00CD2999" w:rsidRDefault="0000335A" w:rsidP="00E311DD">
            <w:pPr>
              <w:tabs>
                <w:tab w:val="left" w:pos="175"/>
              </w:tabs>
              <w:rPr>
                <w:rFonts w:ascii="Calibri" w:hAnsi="Calibri"/>
                <w:bCs/>
                <w:noProof/>
                <w:color w:val="000000"/>
                <w:lang w:val="ro-RO"/>
              </w:rPr>
            </w:pPr>
            <w:r w:rsidRPr="00CD2999">
              <w:rPr>
                <w:rFonts w:ascii="Calibri" w:hAnsi="Calibri"/>
                <w:bCs/>
                <w:noProof/>
                <w:color w:val="000000"/>
                <w:lang w:val="ro-RO"/>
              </w:rPr>
              <w:t>- completarea unui jurnal de observații în urma studierii efectelor interacțiunii dintre corpuri</w:t>
            </w:r>
          </w:p>
          <w:p w:rsidR="0000335A" w:rsidRPr="00CD2999" w:rsidRDefault="0000335A" w:rsidP="00E311DD">
            <w:pPr>
              <w:pStyle w:val="ListParagraph"/>
              <w:tabs>
                <w:tab w:val="left" w:pos="213"/>
              </w:tabs>
              <w:spacing w:after="0" w:line="240" w:lineRule="auto"/>
              <w:ind w:left="33" w:right="-108"/>
              <w:rPr>
                <w:rFonts w:ascii="Calibri" w:hAnsi="Calibri"/>
                <w:bCs/>
                <w:noProof/>
                <w:color w:val="000000"/>
                <w:sz w:val="20"/>
                <w:szCs w:val="20"/>
              </w:rPr>
            </w:pPr>
          </w:p>
        </w:tc>
        <w:tc>
          <w:tcPr>
            <w:tcW w:w="709" w:type="dxa"/>
          </w:tcPr>
          <w:p w:rsidR="0000335A" w:rsidRPr="00CD2999" w:rsidRDefault="0000335A" w:rsidP="00E311DD">
            <w:pPr>
              <w:rPr>
                <w:rFonts w:ascii="Calibri" w:hAnsi="Calibri" w:cs="Arial"/>
                <w:noProof/>
                <w:color w:val="000000"/>
                <w:lang w:val="ro-RO"/>
              </w:rPr>
            </w:pPr>
          </w:p>
        </w:tc>
        <w:tc>
          <w:tcPr>
            <w:tcW w:w="1700" w:type="dxa"/>
            <w:shd w:val="clear" w:color="auto" w:fill="E5DFEC"/>
          </w:tcPr>
          <w:p w:rsidR="0000335A" w:rsidRPr="00CD2999" w:rsidRDefault="0000335A" w:rsidP="00E311DD">
            <w:pPr>
              <w:rPr>
                <w:rFonts w:ascii="Calibri" w:hAnsi="Calibri" w:cs="Arial"/>
                <w:noProof/>
                <w:color w:val="000000"/>
                <w:lang w:val="ro-RO"/>
              </w:rPr>
            </w:pPr>
          </w:p>
        </w:tc>
      </w:tr>
      <w:tr w:rsidR="00E311DD" w:rsidRPr="00CD2999" w:rsidTr="00E311DD">
        <w:tc>
          <w:tcPr>
            <w:tcW w:w="752" w:type="dxa"/>
          </w:tcPr>
          <w:p w:rsidR="00E311DD" w:rsidRPr="00CD2999" w:rsidRDefault="00E311DD" w:rsidP="00E311DD">
            <w:pPr>
              <w:rPr>
                <w:rFonts w:ascii="Calibri" w:hAnsi="Calibri"/>
                <w:noProof/>
                <w:color w:val="000000"/>
                <w:lang w:val="ro-RO"/>
              </w:rPr>
            </w:pPr>
            <w:r w:rsidRPr="00CD2999">
              <w:rPr>
                <w:rFonts w:ascii="Calibri" w:hAnsi="Calibri"/>
                <w:noProof/>
                <w:color w:val="000000"/>
                <w:lang w:val="ro-RO"/>
              </w:rPr>
              <w:t>3.</w:t>
            </w:r>
          </w:p>
        </w:tc>
        <w:tc>
          <w:tcPr>
            <w:tcW w:w="2333" w:type="dxa"/>
          </w:tcPr>
          <w:p w:rsidR="00E311DD" w:rsidRPr="00CD2999" w:rsidRDefault="00E311DD" w:rsidP="00E311DD">
            <w:pPr>
              <w:rPr>
                <w:rFonts w:ascii="Calibri" w:hAnsi="Calibri" w:cs="Calibri"/>
                <w:noProof/>
                <w:color w:val="000000"/>
                <w:lang w:val="ro-RO"/>
              </w:rPr>
            </w:pPr>
            <w:r w:rsidRPr="00CD2999">
              <w:rPr>
                <w:rFonts w:ascii="Calibri" w:hAnsi="Calibri" w:cs="Calibri"/>
                <w:b/>
                <w:noProof/>
                <w:color w:val="000000"/>
                <w:lang w:val="ro-RO"/>
              </w:rPr>
              <w:t>2.2</w:t>
            </w:r>
            <w:r w:rsidRPr="00CD2999">
              <w:rPr>
                <w:rFonts w:ascii="Calibri" w:hAnsi="Calibri" w:cs="Calibri"/>
                <w:noProof/>
                <w:color w:val="000000"/>
                <w:lang w:val="ro-RO"/>
              </w:rPr>
              <w:t xml:space="preserve"> </w:t>
            </w:r>
            <w:r w:rsidRPr="00CD2999">
              <w:rPr>
                <w:rFonts w:ascii="Calibri" w:hAnsi="Calibri" w:cs="Arial"/>
                <w:bCs/>
                <w:noProof/>
                <w:color w:val="000000"/>
                <w:lang w:val="ro-RO"/>
              </w:rPr>
              <w:t xml:space="preserve">Aplicarea planului dat </w:t>
            </w:r>
            <w:r w:rsidRPr="00CD2999">
              <w:rPr>
                <w:rFonts w:ascii="Calibri" w:hAnsi="Calibri" w:cs="Arial"/>
                <w:bCs/>
                <w:noProof/>
                <w:color w:val="000000"/>
                <w:lang w:val="ro-RO"/>
              </w:rPr>
              <w:lastRenderedPageBreak/>
              <w:t>pentru efectuarea unei investiga</w:t>
            </w:r>
            <w:r w:rsidRPr="00CD2999">
              <w:rPr>
                <w:rFonts w:ascii="Calibri" w:hAnsi="Calibri" w:cs="Arial,Bold"/>
                <w:bCs/>
                <w:noProof/>
                <w:color w:val="000000"/>
                <w:lang w:val="ro-RO"/>
              </w:rPr>
              <w:t>ț</w:t>
            </w:r>
            <w:r w:rsidRPr="00CD2999">
              <w:rPr>
                <w:rFonts w:ascii="Calibri" w:hAnsi="Calibri" w:cs="Arial"/>
                <w:bCs/>
                <w:noProof/>
                <w:color w:val="000000"/>
                <w:lang w:val="ro-RO"/>
              </w:rPr>
              <w:t xml:space="preserve">ii a mediului </w:t>
            </w:r>
            <w:r w:rsidRPr="00CD2999">
              <w:rPr>
                <w:rFonts w:ascii="Calibri" w:hAnsi="Calibri" w:cs="Arial,Bold"/>
                <w:bCs/>
                <w:noProof/>
                <w:color w:val="000000"/>
                <w:lang w:val="ro-RO"/>
              </w:rPr>
              <w:t>înconjurător</w:t>
            </w:r>
          </w:p>
          <w:p w:rsidR="00E311DD" w:rsidRPr="00CD2999" w:rsidRDefault="00E311DD" w:rsidP="00E311DD">
            <w:pPr>
              <w:autoSpaceDE w:val="0"/>
              <w:autoSpaceDN w:val="0"/>
              <w:adjustRightInd w:val="0"/>
              <w:rPr>
                <w:rFonts w:ascii="Calibri" w:eastAsia="Calibri" w:hAnsi="Calibri" w:cs="Arial"/>
                <w:bCs/>
                <w:noProof/>
                <w:lang w:val="ro-RO"/>
              </w:rPr>
            </w:pPr>
            <w:r w:rsidRPr="00CD2999">
              <w:rPr>
                <w:rFonts w:ascii="Calibri" w:eastAsia="Calibri" w:hAnsi="Calibri" w:cs="Arial"/>
                <w:b/>
                <w:bCs/>
                <w:noProof/>
                <w:lang w:val="ro-RO"/>
              </w:rPr>
              <w:t>2.3.</w:t>
            </w:r>
            <w:r w:rsidRPr="00CD2999">
              <w:rPr>
                <w:rFonts w:ascii="Calibri" w:eastAsia="Calibri" w:hAnsi="Calibri" w:cs="Arial"/>
                <w:bCs/>
                <w:noProof/>
                <w:lang w:val="ro-RO"/>
              </w:rPr>
              <w:t xml:space="preserve"> Reprezentarea </w:t>
            </w:r>
            <w:r w:rsidRPr="00CD2999">
              <w:rPr>
                <w:rFonts w:ascii="Calibri" w:eastAsia="Calibri" w:hAnsi="Calibri" w:cs="Arial,Bold"/>
                <w:bCs/>
                <w:noProof/>
                <w:lang w:val="ro-RO"/>
              </w:rPr>
              <w:t xml:space="preserve">grafică </w:t>
            </w:r>
            <w:r w:rsidRPr="00CD2999">
              <w:rPr>
                <w:rFonts w:ascii="Calibri" w:eastAsia="Calibri" w:hAnsi="Calibri" w:cs="Arial"/>
                <w:bCs/>
                <w:noProof/>
                <w:lang w:val="ro-RO"/>
              </w:rPr>
              <w:t>a rezultatelor unor observa</w:t>
            </w:r>
            <w:r w:rsidRPr="00CD2999">
              <w:rPr>
                <w:rFonts w:ascii="Calibri" w:eastAsia="Calibri" w:hAnsi="Calibri" w:cs="Arial,Bold"/>
                <w:bCs/>
                <w:noProof/>
                <w:lang w:val="ro-RO"/>
              </w:rPr>
              <w:t>ț</w:t>
            </w:r>
            <w:r w:rsidRPr="00CD2999">
              <w:rPr>
                <w:rFonts w:ascii="Calibri" w:eastAsia="Calibri" w:hAnsi="Calibri" w:cs="Arial"/>
                <w:bCs/>
                <w:noProof/>
                <w:lang w:val="ro-RO"/>
              </w:rPr>
              <w:t>ii realizate în cadrul diferitelor etape ale demersului investigativ utilizând tabele, diagrame,</w:t>
            </w:r>
          </w:p>
          <w:p w:rsidR="00E311DD" w:rsidRPr="00CD2999" w:rsidRDefault="00E311DD" w:rsidP="00E311DD">
            <w:pPr>
              <w:autoSpaceDE w:val="0"/>
              <w:autoSpaceDN w:val="0"/>
              <w:adjustRightInd w:val="0"/>
              <w:rPr>
                <w:rFonts w:ascii="Calibri" w:eastAsia="Calibri" w:hAnsi="Calibri" w:cs="Calibri"/>
                <w:noProof/>
                <w:color w:val="000000"/>
                <w:lang w:val="ro-RO"/>
              </w:rPr>
            </w:pPr>
            <w:r w:rsidRPr="00CD2999">
              <w:rPr>
                <w:rFonts w:ascii="Calibri" w:eastAsia="Calibri" w:hAnsi="Calibri" w:cs="Arial"/>
                <w:bCs/>
                <w:noProof/>
                <w:lang w:val="ro-RO"/>
              </w:rPr>
              <w:t>formule simple</w:t>
            </w:r>
          </w:p>
        </w:tc>
        <w:tc>
          <w:tcPr>
            <w:tcW w:w="1558" w:type="dxa"/>
          </w:tcPr>
          <w:p w:rsidR="00E311DD" w:rsidRPr="00CD2999" w:rsidRDefault="00E311DD" w:rsidP="00E311DD">
            <w:pPr>
              <w:numPr>
                <w:ilvl w:val="0"/>
                <w:numId w:val="195"/>
              </w:numPr>
              <w:tabs>
                <w:tab w:val="left" w:pos="215"/>
              </w:tabs>
              <w:autoSpaceDE w:val="0"/>
              <w:autoSpaceDN w:val="0"/>
              <w:adjustRightInd w:val="0"/>
              <w:ind w:left="33" w:firstLine="0"/>
              <w:rPr>
                <w:rFonts w:ascii="Calibri" w:eastAsia="Calibri" w:hAnsi="Calibri" w:cs="Calibri"/>
                <w:noProof/>
                <w:lang w:val="ro-RO" w:eastAsia="ro-RO"/>
              </w:rPr>
            </w:pPr>
            <w:r w:rsidRPr="00CD2999">
              <w:rPr>
                <w:rFonts w:ascii="Calibri" w:eastAsia="Calibri" w:hAnsi="Calibri" w:cs="Calibri"/>
                <w:noProof/>
                <w:lang w:val="ro-RO" w:eastAsia="ro-RO"/>
              </w:rPr>
              <w:lastRenderedPageBreak/>
              <w:t xml:space="preserve">Efectele </w:t>
            </w:r>
            <w:r w:rsidRPr="00CD2999">
              <w:rPr>
                <w:rFonts w:ascii="Calibri" w:eastAsia="Calibri" w:hAnsi="Calibri" w:cs="Calibri"/>
                <w:noProof/>
                <w:lang w:val="ro-RO" w:eastAsia="ro-RO"/>
              </w:rPr>
              <w:lastRenderedPageBreak/>
              <w:t>diferitelor interacțiuni dintre corpuri. Mișcarea</w:t>
            </w:r>
          </w:p>
          <w:p w:rsidR="00E311DD" w:rsidRPr="00CD2999" w:rsidRDefault="00E311DD" w:rsidP="00E311DD">
            <w:pPr>
              <w:tabs>
                <w:tab w:val="left" w:pos="215"/>
                <w:tab w:val="left" w:pos="281"/>
              </w:tabs>
              <w:ind w:left="33"/>
              <w:rPr>
                <w:rFonts w:ascii="Calibri" w:hAnsi="Calibri" w:cs="Calibri-Bold"/>
                <w:bCs/>
                <w:noProof/>
                <w:color w:val="FF0000"/>
                <w:lang w:val="ro-RO"/>
              </w:rPr>
            </w:pPr>
            <w:r w:rsidRPr="00CD2999">
              <w:rPr>
                <w:rFonts w:ascii="Calibri" w:eastAsia="Calibri" w:hAnsi="Calibri" w:cs="Calibri"/>
                <w:noProof/>
                <w:lang w:val="ro-RO" w:eastAsia="ro-RO"/>
              </w:rPr>
              <w:t>corpurilor. Mișcare și repaus (II)</w:t>
            </w:r>
          </w:p>
        </w:tc>
        <w:tc>
          <w:tcPr>
            <w:tcW w:w="3302" w:type="dxa"/>
          </w:tcPr>
          <w:p w:rsidR="00E311DD" w:rsidRPr="00CD2999" w:rsidRDefault="00E311DD"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lastRenderedPageBreak/>
              <w:t xml:space="preserve">- realizarea unor fișe de observații </w:t>
            </w:r>
            <w:r w:rsidRPr="00CD2999">
              <w:rPr>
                <w:rFonts w:ascii="Calibri" w:eastAsia="Calibri" w:hAnsi="Calibri" w:cs="Calibri"/>
                <w:noProof/>
                <w:color w:val="000000"/>
                <w:lang w:val="ro-RO"/>
              </w:rPr>
              <w:lastRenderedPageBreak/>
              <w:t>despre fenomenele și procesele mediului înconjurător (2.3);</w:t>
            </w:r>
          </w:p>
          <w:p w:rsidR="00E311DD" w:rsidRPr="00CD2999" w:rsidRDefault="00E311DD" w:rsidP="00AB0B21">
            <w:pPr>
              <w:autoSpaceDE w:val="0"/>
              <w:autoSpaceDN w:val="0"/>
              <w:adjustRightInd w:val="0"/>
              <w:jc w:val="both"/>
              <w:rPr>
                <w:rFonts w:ascii="Calibri" w:hAnsi="Calibri"/>
                <w:noProof/>
                <w:color w:val="000000"/>
                <w:lang w:val="ro-RO"/>
              </w:rPr>
            </w:pPr>
            <w:r w:rsidRPr="00CD2999">
              <w:rPr>
                <w:rFonts w:ascii="Calibri" w:eastAsia="Calibri" w:hAnsi="Calibri" w:cs="Calibri"/>
                <w:noProof/>
                <w:color w:val="000000"/>
                <w:lang w:val="ro-RO"/>
              </w:rPr>
              <w:t>- identificarea forțelor care determină mișcarea unor corpuri (2.3).</w:t>
            </w:r>
          </w:p>
        </w:tc>
        <w:tc>
          <w:tcPr>
            <w:tcW w:w="2268" w:type="dxa"/>
          </w:tcPr>
          <w:p w:rsidR="00E311DD" w:rsidRPr="00CD2999" w:rsidRDefault="00E311DD" w:rsidP="00E311DD">
            <w:pPr>
              <w:pStyle w:val="ListParagraph"/>
              <w:numPr>
                <w:ilvl w:val="0"/>
                <w:numId w:val="115"/>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lastRenderedPageBreak/>
              <w:t>Resurse materiale:</w:t>
            </w:r>
            <w:r w:rsidRPr="00CD2999">
              <w:rPr>
                <w:rFonts w:ascii="Calibri" w:hAnsi="Calibri"/>
                <w:noProof/>
                <w:color w:val="000000"/>
                <w:sz w:val="20"/>
                <w:szCs w:val="20"/>
              </w:rPr>
              <w:t xml:space="preserve"> </w:t>
            </w:r>
          </w:p>
          <w:p w:rsidR="00E311DD" w:rsidRPr="00CD2999" w:rsidRDefault="00E311DD" w:rsidP="00E311DD">
            <w:pPr>
              <w:tabs>
                <w:tab w:val="left" w:pos="283"/>
              </w:tabs>
              <w:rPr>
                <w:rFonts w:ascii="Calibri" w:hAnsi="Calibri"/>
                <w:noProof/>
                <w:color w:val="000000"/>
                <w:lang w:val="ro-RO"/>
              </w:rPr>
            </w:pPr>
            <w:r w:rsidRPr="00CD2999">
              <w:rPr>
                <w:rFonts w:ascii="Calibri" w:hAnsi="Calibri"/>
                <w:noProof/>
                <w:color w:val="000000"/>
                <w:lang w:val="ro-RO"/>
              </w:rPr>
              <w:lastRenderedPageBreak/>
              <w:t>imagini, enciclopedii, filme, videoproiector, laptop,  manual digital, texte nonliterare, jetoane cu imagini</w:t>
            </w:r>
          </w:p>
          <w:p w:rsidR="00E311DD" w:rsidRPr="00CD2999" w:rsidRDefault="00E311DD" w:rsidP="00E311DD">
            <w:pPr>
              <w:pStyle w:val="ListParagraph"/>
              <w:numPr>
                <w:ilvl w:val="0"/>
                <w:numId w:val="115"/>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t>Resurse procedurale:</w:t>
            </w:r>
            <w:r w:rsidRPr="00CD2999">
              <w:rPr>
                <w:rFonts w:ascii="Calibri" w:hAnsi="Calibri"/>
                <w:noProof/>
                <w:color w:val="000000"/>
                <w:sz w:val="20"/>
                <w:szCs w:val="20"/>
              </w:rPr>
              <w:t xml:space="preserve"> </w:t>
            </w:r>
          </w:p>
          <w:p w:rsidR="00E311DD" w:rsidRPr="00CD2999" w:rsidRDefault="00E311DD" w:rsidP="00E311DD">
            <w:pPr>
              <w:pStyle w:val="ListParagraph"/>
              <w:tabs>
                <w:tab w:val="left" w:pos="283"/>
              </w:tabs>
              <w:spacing w:after="0" w:line="240" w:lineRule="auto"/>
              <w:ind w:left="0"/>
              <w:rPr>
                <w:rFonts w:ascii="Calibri" w:hAnsi="Calibri"/>
                <w:noProof/>
                <w:color w:val="000000"/>
                <w:sz w:val="20"/>
                <w:szCs w:val="20"/>
              </w:rPr>
            </w:pPr>
            <w:r w:rsidRPr="00CD2999">
              <w:rPr>
                <w:rFonts w:ascii="Calibri" w:hAnsi="Calibri"/>
                <w:noProof/>
                <w:color w:val="000000"/>
                <w:sz w:val="20"/>
                <w:szCs w:val="20"/>
              </w:rPr>
              <w:t>conversaţia, explicaţia, exerciţiul, experimentul, demonstrația, Știu/Vreau să știu/Am învățat.</w:t>
            </w:r>
          </w:p>
        </w:tc>
        <w:tc>
          <w:tcPr>
            <w:tcW w:w="1843" w:type="dxa"/>
          </w:tcPr>
          <w:p w:rsidR="00E311DD" w:rsidRPr="00CD2999" w:rsidRDefault="00E311DD" w:rsidP="00E311DD">
            <w:pPr>
              <w:numPr>
                <w:ilvl w:val="0"/>
                <w:numId w:val="115"/>
              </w:numPr>
              <w:tabs>
                <w:tab w:val="left" w:pos="317"/>
                <w:tab w:val="num" w:pos="360"/>
              </w:tabs>
              <w:rPr>
                <w:rFonts w:ascii="Calibri" w:hAnsi="Calibri"/>
                <w:b/>
                <w:bCs/>
                <w:noProof/>
                <w:color w:val="000000"/>
                <w:lang w:val="ro-RO"/>
              </w:rPr>
            </w:pPr>
            <w:r w:rsidRPr="00CD2999">
              <w:rPr>
                <w:rFonts w:ascii="Calibri" w:hAnsi="Calibri"/>
                <w:b/>
                <w:bCs/>
                <w:noProof/>
                <w:color w:val="000000"/>
                <w:lang w:val="ro-RO"/>
              </w:rPr>
              <w:lastRenderedPageBreak/>
              <w:t xml:space="preserve">Tema de lucru </w:t>
            </w:r>
          </w:p>
          <w:p w:rsidR="00E311DD" w:rsidRPr="00CD2999" w:rsidRDefault="00E311DD" w:rsidP="00E311DD">
            <w:pPr>
              <w:tabs>
                <w:tab w:val="left" w:pos="317"/>
              </w:tabs>
              <w:rPr>
                <w:rFonts w:ascii="Calibri" w:hAnsi="Calibri"/>
                <w:b/>
                <w:bCs/>
                <w:noProof/>
                <w:color w:val="000000"/>
                <w:lang w:val="ro-RO"/>
              </w:rPr>
            </w:pPr>
            <w:r w:rsidRPr="00CD2999">
              <w:rPr>
                <w:rFonts w:ascii="Calibri" w:hAnsi="Calibri"/>
                <w:b/>
                <w:bCs/>
                <w:noProof/>
                <w:color w:val="000000"/>
                <w:lang w:val="ro-RO"/>
              </w:rPr>
              <w:lastRenderedPageBreak/>
              <w:t>pentru acasă:</w:t>
            </w:r>
          </w:p>
          <w:p w:rsidR="00E311DD" w:rsidRPr="00CD2999" w:rsidRDefault="00E311DD" w:rsidP="00E311DD">
            <w:pPr>
              <w:tabs>
                <w:tab w:val="left" w:pos="175"/>
              </w:tabs>
              <w:rPr>
                <w:rFonts w:ascii="Calibri" w:hAnsi="Calibri"/>
                <w:bCs/>
                <w:noProof/>
                <w:color w:val="000000"/>
                <w:lang w:val="ro-RO"/>
              </w:rPr>
            </w:pPr>
            <w:r w:rsidRPr="00CD2999">
              <w:rPr>
                <w:rFonts w:ascii="Calibri" w:hAnsi="Calibri"/>
                <w:bCs/>
                <w:noProof/>
                <w:color w:val="000000"/>
                <w:lang w:val="ro-RO"/>
              </w:rPr>
              <w:t>- completarea unui jurnal de observații în urma studierii efectelor interacțiunii dintre corpuri</w:t>
            </w:r>
          </w:p>
          <w:p w:rsidR="00E311DD" w:rsidRPr="00CD2999" w:rsidRDefault="00E311DD" w:rsidP="00E311DD">
            <w:pPr>
              <w:pStyle w:val="ListParagraph"/>
              <w:tabs>
                <w:tab w:val="left" w:pos="213"/>
              </w:tabs>
              <w:spacing w:after="0" w:line="240" w:lineRule="auto"/>
              <w:ind w:left="33" w:right="-108"/>
              <w:rPr>
                <w:rFonts w:ascii="Calibri" w:hAnsi="Calibri"/>
                <w:bCs/>
                <w:noProof/>
                <w:color w:val="000000"/>
                <w:sz w:val="20"/>
                <w:szCs w:val="20"/>
              </w:rPr>
            </w:pPr>
          </w:p>
        </w:tc>
        <w:tc>
          <w:tcPr>
            <w:tcW w:w="709" w:type="dxa"/>
          </w:tcPr>
          <w:p w:rsidR="00E311DD" w:rsidRPr="00CD2999" w:rsidRDefault="00E311DD" w:rsidP="00E311DD">
            <w:pPr>
              <w:rPr>
                <w:rFonts w:ascii="Calibri" w:hAnsi="Calibri" w:cs="Arial"/>
                <w:noProof/>
                <w:color w:val="000000"/>
                <w:lang w:val="ro-RO"/>
              </w:rPr>
            </w:pPr>
          </w:p>
        </w:tc>
        <w:tc>
          <w:tcPr>
            <w:tcW w:w="1700" w:type="dxa"/>
            <w:shd w:val="clear" w:color="auto" w:fill="E5DFEC"/>
          </w:tcPr>
          <w:p w:rsidR="00E311DD" w:rsidRPr="00CD2999" w:rsidRDefault="00E311DD" w:rsidP="00E311DD">
            <w:pPr>
              <w:rPr>
                <w:rFonts w:ascii="Calibri" w:hAnsi="Calibri" w:cs="Arial"/>
                <w:noProof/>
                <w:color w:val="000000"/>
                <w:lang w:val="ro-RO"/>
              </w:rPr>
            </w:pPr>
          </w:p>
        </w:tc>
      </w:tr>
    </w:tbl>
    <w:p w:rsidR="0000335A" w:rsidRPr="00CD2999" w:rsidRDefault="0000335A" w:rsidP="0000335A">
      <w:pPr>
        <w:rPr>
          <w:rFonts w:ascii="Calibri" w:hAnsi="Calibri"/>
          <w:b/>
          <w:noProof/>
          <w:sz w:val="28"/>
          <w:szCs w:val="28"/>
          <w:lang w:val="ro-RO"/>
        </w:rPr>
      </w:pPr>
    </w:p>
    <w:p w:rsidR="0000335A" w:rsidRPr="00CD2999" w:rsidRDefault="0000335A" w:rsidP="0000335A">
      <w:pPr>
        <w:rPr>
          <w:rFonts w:ascii="Calibri" w:hAnsi="Calibri"/>
          <w:b/>
          <w:noProof/>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center"/>
        <w:rPr>
          <w:rFonts w:ascii="Calibri" w:hAnsi="Calibri"/>
          <w:b/>
          <w:sz w:val="28"/>
          <w:szCs w:val="28"/>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E311DD" w:rsidRPr="00CD2999" w:rsidRDefault="00E311DD" w:rsidP="00B42431">
      <w:pPr>
        <w:jc w:val="both"/>
        <w:rPr>
          <w:rFonts w:ascii="Calibri" w:hAnsi="Calibri"/>
          <w:lang w:val="ro-RO"/>
        </w:rPr>
      </w:pPr>
    </w:p>
    <w:p w:rsidR="00E311DD" w:rsidRPr="00CD2999" w:rsidRDefault="00E311DD" w:rsidP="00B42431">
      <w:pPr>
        <w:jc w:val="both"/>
        <w:rPr>
          <w:rFonts w:ascii="Calibri" w:hAnsi="Calibri"/>
          <w:lang w:val="ro-RO"/>
        </w:rPr>
      </w:pPr>
    </w:p>
    <w:p w:rsidR="00E311DD" w:rsidRPr="00CD2999" w:rsidRDefault="00E311DD" w:rsidP="00B42431">
      <w:pPr>
        <w:jc w:val="both"/>
        <w:rPr>
          <w:rFonts w:ascii="Calibri" w:hAnsi="Calibri"/>
          <w:lang w:val="ro-RO"/>
        </w:rPr>
      </w:pPr>
    </w:p>
    <w:p w:rsidR="00E311DD" w:rsidRPr="00CD2999" w:rsidRDefault="00E311DD" w:rsidP="00B42431">
      <w:pPr>
        <w:jc w:val="both"/>
        <w:rPr>
          <w:rFonts w:ascii="Calibri" w:hAnsi="Calibri"/>
          <w:lang w:val="ro-RO"/>
        </w:rPr>
      </w:pPr>
    </w:p>
    <w:p w:rsidR="00E311DD" w:rsidRPr="00CD2999" w:rsidRDefault="00E311DD"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both"/>
        <w:rPr>
          <w:rFonts w:ascii="Calibri" w:hAnsi="Calibri"/>
          <w:lang w:val="ro-RO"/>
        </w:rPr>
      </w:pPr>
    </w:p>
    <w:p w:rsidR="00B42431" w:rsidRPr="00CD2999" w:rsidRDefault="00B42431" w:rsidP="00B42431">
      <w:pPr>
        <w:jc w:val="center"/>
        <w:rPr>
          <w:rFonts w:ascii="Calibri" w:hAnsi="Calibri"/>
          <w:b/>
          <w:bCs/>
          <w:color w:val="002060"/>
          <w:sz w:val="36"/>
          <w:szCs w:val="36"/>
          <w:lang w:val="ro-RO"/>
        </w:rPr>
      </w:pPr>
      <w:r w:rsidRPr="00CD2999">
        <w:rPr>
          <w:rFonts w:ascii="Calibri" w:hAnsi="Calibri"/>
          <w:b/>
          <w:bCs/>
          <w:color w:val="002060"/>
          <w:sz w:val="36"/>
          <w:szCs w:val="36"/>
          <w:lang w:val="ro-RO"/>
        </w:rPr>
        <w:lastRenderedPageBreak/>
        <w:t xml:space="preserve">PROIECTUL UNITĂȚII TEMATICE </w:t>
      </w:r>
      <w:r w:rsidR="0000335A" w:rsidRPr="00CD2999">
        <w:rPr>
          <w:rFonts w:ascii="Calibri" w:hAnsi="Calibri"/>
          <w:b/>
          <w:bCs/>
          <w:color w:val="002060"/>
          <w:sz w:val="36"/>
          <w:szCs w:val="36"/>
          <w:lang w:val="ro-RO"/>
        </w:rPr>
        <w:t>9</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 ale naturii</w:t>
      </w:r>
    </w:p>
    <w:p w:rsidR="00B42431" w:rsidRPr="00CD2999" w:rsidRDefault="00B42431" w:rsidP="00B42431">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B42431" w:rsidRPr="00CD2999" w:rsidRDefault="00B42431" w:rsidP="00B42431">
      <w:pPr>
        <w:jc w:val="center"/>
        <w:rPr>
          <w:rFonts w:ascii="Calibri" w:hAnsi="Calibri"/>
          <w:b/>
          <w:i/>
          <w:color w:val="002060"/>
          <w:sz w:val="22"/>
          <w:shd w:val="clear" w:color="auto" w:fill="FFFFFF"/>
          <w:lang w:val="ro-RO"/>
        </w:rPr>
      </w:pPr>
    </w:p>
    <w:p w:rsidR="00B42431" w:rsidRPr="00CD2999" w:rsidRDefault="00B42431" w:rsidP="00B42431">
      <w:pPr>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 xml:space="preserve">UNITATEA TEMATICĂ </w:t>
      </w:r>
      <w:r w:rsidR="00AB0B21" w:rsidRPr="00CD2999">
        <w:rPr>
          <w:rFonts w:ascii="Calibri" w:hAnsi="Calibri"/>
          <w:b/>
          <w:bCs/>
          <w:iCs/>
          <w:color w:val="002060"/>
          <w:sz w:val="22"/>
          <w:shd w:val="clear" w:color="auto" w:fill="FFFFFF"/>
          <w:lang w:val="ro-RO"/>
        </w:rPr>
        <w:t>9</w:t>
      </w:r>
      <w:r w:rsidRPr="00CD2999">
        <w:rPr>
          <w:rFonts w:ascii="Calibri" w:hAnsi="Calibri"/>
          <w:b/>
          <w:bCs/>
          <w:iCs/>
          <w:color w:val="002060"/>
          <w:sz w:val="22"/>
          <w:shd w:val="clear" w:color="auto" w:fill="FFFFFF"/>
          <w:lang w:val="ro-RO"/>
        </w:rPr>
        <w:t>:</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4"/>
          <w:szCs w:val="24"/>
          <w:shd w:val="clear" w:color="auto" w:fill="FFFFFF"/>
          <w:lang w:val="ro-RO"/>
        </w:rPr>
        <w:t>Invenții, joc și culoare</w:t>
      </w:r>
    </w:p>
    <w:p w:rsidR="00B42431" w:rsidRPr="00CD2999" w:rsidRDefault="00B42431" w:rsidP="00B42431">
      <w:pPr>
        <w:rPr>
          <w:rFonts w:ascii="Calibri" w:hAnsi="Calibri"/>
          <w:b/>
          <w:bCs/>
          <w:color w:val="002060"/>
          <w:sz w:val="22"/>
          <w:lang w:val="ro-RO"/>
        </w:rPr>
      </w:pPr>
      <w:r w:rsidRPr="00CD2999">
        <w:rPr>
          <w:rFonts w:ascii="Calibri" w:hAnsi="Calibri"/>
          <w:b/>
          <w:bCs/>
          <w:color w:val="002060"/>
          <w:sz w:val="22"/>
          <w:lang w:val="ro-RO"/>
        </w:rPr>
        <w:t xml:space="preserve">PERIOADA: </w:t>
      </w:r>
      <w:r w:rsidR="00144498" w:rsidRPr="00CD2999">
        <w:rPr>
          <w:rFonts w:ascii="Calibri" w:hAnsi="Calibri"/>
          <w:b/>
          <w:bCs/>
          <w:color w:val="002060"/>
          <w:sz w:val="22"/>
          <w:lang w:val="ro-RO"/>
        </w:rPr>
        <w:t>2</w:t>
      </w:r>
      <w:r w:rsidRPr="00CD2999">
        <w:rPr>
          <w:rFonts w:ascii="Calibri" w:hAnsi="Calibri"/>
          <w:b/>
          <w:bCs/>
          <w:color w:val="002060"/>
          <w:sz w:val="22"/>
          <w:lang w:val="ro-RO"/>
        </w:rPr>
        <w:t xml:space="preserve"> săptămâni (S </w:t>
      </w:r>
      <w:r w:rsidR="00144498" w:rsidRPr="00CD2999">
        <w:rPr>
          <w:rFonts w:ascii="Calibri" w:hAnsi="Calibri"/>
          <w:b/>
          <w:bCs/>
          <w:color w:val="002060"/>
          <w:sz w:val="22"/>
          <w:lang w:val="ro-RO"/>
        </w:rPr>
        <w:t>9</w:t>
      </w:r>
      <w:r w:rsidR="0000335A" w:rsidRPr="00CD2999">
        <w:rPr>
          <w:rFonts w:ascii="Calibri" w:hAnsi="Calibri"/>
          <w:b/>
          <w:bCs/>
          <w:color w:val="002060"/>
          <w:sz w:val="22"/>
          <w:lang w:val="ro-RO"/>
        </w:rPr>
        <w:t xml:space="preserve"> – 1</w:t>
      </w:r>
      <w:r w:rsidR="00144498" w:rsidRPr="00CD2999">
        <w:rPr>
          <w:rFonts w:ascii="Calibri" w:hAnsi="Calibri"/>
          <w:b/>
          <w:bCs/>
          <w:color w:val="002060"/>
          <w:sz w:val="22"/>
          <w:lang w:val="ro-RO"/>
        </w:rPr>
        <w:t>0</w:t>
      </w:r>
      <w:r w:rsidRPr="00CD2999">
        <w:rPr>
          <w:rFonts w:ascii="Calibri" w:hAnsi="Calibri"/>
          <w:b/>
          <w:bCs/>
          <w:color w:val="002060"/>
          <w:sz w:val="22"/>
          <w:lang w:val="ro-RO"/>
        </w:rPr>
        <w:t>)</w:t>
      </w:r>
    </w:p>
    <w:p w:rsidR="00B42431" w:rsidRPr="00CD2999" w:rsidRDefault="00B42431" w:rsidP="00B42431">
      <w:pPr>
        <w:rPr>
          <w:rFonts w:ascii="Calibri" w:hAnsi="Calibri"/>
          <w:color w:val="00206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1038"/>
        <w:gridCol w:w="3701"/>
        <w:gridCol w:w="977"/>
        <w:gridCol w:w="3762"/>
      </w:tblGrid>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Limba și literatura română</w:t>
            </w:r>
          </w:p>
        </w:tc>
        <w:tc>
          <w:tcPr>
            <w:tcW w:w="4739" w:type="dxa"/>
            <w:gridSpan w:val="2"/>
            <w:shd w:val="clear" w:color="auto" w:fill="FFCE85"/>
          </w:tcPr>
          <w:p w:rsidR="00B42431" w:rsidRPr="00CD2999" w:rsidRDefault="00B42431" w:rsidP="00B42431">
            <w:pPr>
              <w:autoSpaceDE w:val="0"/>
              <w:autoSpaceDN w:val="0"/>
              <w:adjustRightInd w:val="0"/>
              <w:ind w:right="-108"/>
              <w:jc w:val="center"/>
              <w:rPr>
                <w:rFonts w:ascii="Calibri" w:hAnsi="Calibri"/>
                <w:b/>
                <w:color w:val="000000"/>
                <w:szCs w:val="24"/>
                <w:lang w:val="ro-RO"/>
              </w:rPr>
            </w:pPr>
            <w:r w:rsidRPr="00CD2999">
              <w:rPr>
                <w:rFonts w:ascii="Calibri" w:hAnsi="Calibri"/>
                <w:b/>
                <w:color w:val="000000"/>
                <w:sz w:val="22"/>
                <w:szCs w:val="24"/>
                <w:lang w:val="ro-RO"/>
              </w:rPr>
              <w:t>Matematică</w:t>
            </w:r>
          </w:p>
        </w:tc>
        <w:tc>
          <w:tcPr>
            <w:tcW w:w="4739" w:type="dxa"/>
            <w:gridSpan w:val="2"/>
            <w:shd w:val="clear" w:color="auto" w:fill="DCFFB9"/>
          </w:tcPr>
          <w:p w:rsidR="00B42431" w:rsidRPr="00CD2999" w:rsidRDefault="00B42431" w:rsidP="00B42431">
            <w:pPr>
              <w:autoSpaceDE w:val="0"/>
              <w:autoSpaceDN w:val="0"/>
              <w:adjustRightInd w:val="0"/>
              <w:jc w:val="center"/>
              <w:rPr>
                <w:rFonts w:ascii="Calibri" w:hAnsi="Calibri"/>
                <w:b/>
                <w:color w:val="000000"/>
                <w:szCs w:val="24"/>
                <w:lang w:val="ro-RO"/>
              </w:rPr>
            </w:pPr>
            <w:r w:rsidRPr="00CD2999">
              <w:rPr>
                <w:rFonts w:ascii="Calibri" w:hAnsi="Calibri"/>
                <w:b/>
                <w:color w:val="000000"/>
                <w:sz w:val="22"/>
                <w:szCs w:val="24"/>
                <w:lang w:val="ro-RO"/>
              </w:rPr>
              <w:t>Științe ale naturii</w:t>
            </w:r>
            <w:r w:rsidRPr="00CD2999">
              <w:rPr>
                <w:rFonts w:ascii="Calibri" w:hAnsi="Calibri"/>
                <w:b/>
                <w:bCs/>
                <w:color w:val="002060"/>
                <w:sz w:val="22"/>
                <w:lang w:val="ro-RO"/>
              </w:rPr>
              <w:t>*</w:t>
            </w:r>
          </w:p>
        </w:tc>
      </w:tr>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both"/>
              <w:rPr>
                <w:rFonts w:ascii="Calibri" w:hAnsi="Calibri"/>
                <w:b/>
                <w:color w:val="000000"/>
                <w:sz w:val="22"/>
                <w:szCs w:val="24"/>
                <w:lang w:val="ro-RO"/>
              </w:rPr>
            </w:pPr>
            <w:r w:rsidRPr="00CD2999">
              <w:rPr>
                <w:rFonts w:ascii="Calibri" w:hAnsi="Calibri"/>
                <w:b/>
                <w:color w:val="000000"/>
                <w:sz w:val="22"/>
                <w:szCs w:val="24"/>
                <w:lang w:val="ro-RO"/>
              </w:rPr>
              <w:t xml:space="preserve">U.Î.: </w:t>
            </w:r>
            <w:r w:rsidRPr="00CD2999">
              <w:rPr>
                <w:rFonts w:ascii="Calibri" w:hAnsi="Calibri"/>
                <w:b/>
                <w:i/>
                <w:sz w:val="22"/>
                <w:szCs w:val="22"/>
                <w:lang w:val="ro-RO"/>
              </w:rPr>
              <w:t>Despre invenții</w:t>
            </w:r>
          </w:p>
        </w:tc>
        <w:tc>
          <w:tcPr>
            <w:tcW w:w="4739" w:type="dxa"/>
            <w:gridSpan w:val="2"/>
            <w:shd w:val="clear" w:color="auto" w:fill="FFCE85"/>
          </w:tcPr>
          <w:p w:rsidR="00B42431" w:rsidRPr="00CD2999" w:rsidRDefault="00B42431" w:rsidP="00B42431">
            <w:pPr>
              <w:autoSpaceDE w:val="0"/>
              <w:autoSpaceDN w:val="0"/>
              <w:adjustRightInd w:val="0"/>
              <w:jc w:val="both"/>
              <w:rPr>
                <w:rFonts w:ascii="Calibri" w:hAnsi="Calibri" w:cs="Calibri-Bold"/>
                <w:b/>
                <w:bCs/>
                <w:i/>
                <w:color w:val="000000"/>
                <w:sz w:val="22"/>
                <w:szCs w:val="22"/>
                <w:lang w:val="ro-RO"/>
              </w:rPr>
            </w:pPr>
            <w:r w:rsidRPr="00CD2999">
              <w:rPr>
                <w:rFonts w:ascii="Calibri" w:hAnsi="Calibri"/>
                <w:b/>
                <w:color w:val="000000"/>
                <w:sz w:val="22"/>
                <w:szCs w:val="24"/>
                <w:lang w:val="ro-RO"/>
              </w:rPr>
              <w:t xml:space="preserve">U.Î.: </w:t>
            </w:r>
            <w:r w:rsidRPr="00CD2999">
              <w:rPr>
                <w:rFonts w:ascii="Calibri" w:hAnsi="Calibri" w:cs="Calibri-Bold"/>
                <w:b/>
                <w:bCs/>
                <w:i/>
                <w:color w:val="000000"/>
                <w:sz w:val="22"/>
                <w:szCs w:val="22"/>
                <w:lang w:val="ro-RO"/>
              </w:rPr>
              <w:t>Atelier de joc și învățare</w:t>
            </w:r>
          </w:p>
        </w:tc>
        <w:tc>
          <w:tcPr>
            <w:tcW w:w="4739" w:type="dxa"/>
            <w:gridSpan w:val="2"/>
            <w:shd w:val="clear" w:color="auto" w:fill="DCFFB9"/>
          </w:tcPr>
          <w:p w:rsidR="00B42431" w:rsidRPr="00CD2999" w:rsidRDefault="00B42431" w:rsidP="00B42431">
            <w:pPr>
              <w:autoSpaceDE w:val="0"/>
              <w:autoSpaceDN w:val="0"/>
              <w:adjustRightInd w:val="0"/>
              <w:jc w:val="both"/>
              <w:rPr>
                <w:rFonts w:ascii="Calibri" w:hAnsi="Calibri"/>
                <w:b/>
                <w:color w:val="000000"/>
                <w:sz w:val="22"/>
                <w:szCs w:val="24"/>
                <w:lang w:val="ro-RO"/>
              </w:rPr>
            </w:pPr>
            <w:r w:rsidRPr="00CD2999">
              <w:rPr>
                <w:rFonts w:ascii="Calibri" w:hAnsi="Calibri"/>
                <w:b/>
                <w:color w:val="000000"/>
                <w:sz w:val="22"/>
                <w:szCs w:val="24"/>
                <w:lang w:val="ro-RO"/>
              </w:rPr>
              <w:t xml:space="preserve">U.Î.: </w:t>
            </w:r>
            <w:r w:rsidRPr="00CD2999">
              <w:rPr>
                <w:rFonts w:ascii="Calibri" w:hAnsi="Calibri" w:cs="Calibri"/>
                <w:b/>
                <w:bCs/>
                <w:i/>
                <w:iCs/>
                <w:color w:val="000000"/>
                <w:sz w:val="22"/>
                <w:szCs w:val="22"/>
                <w:lang w:val="ro-RO"/>
              </w:rPr>
              <w:t>Forțe și efecte</w:t>
            </w:r>
            <w:r w:rsidRPr="00CD2999">
              <w:rPr>
                <w:rFonts w:ascii="Calibri" w:hAnsi="Calibri"/>
                <w:b/>
                <w:bCs/>
                <w:color w:val="002060"/>
                <w:sz w:val="22"/>
                <w:lang w:val="ro-RO"/>
              </w:rPr>
              <w:t>*</w:t>
            </w:r>
          </w:p>
        </w:tc>
      </w:tr>
      <w:tr w:rsidR="00B42431" w:rsidRPr="00CD2999" w:rsidTr="0000335A">
        <w:trPr>
          <w:trHeight w:val="445"/>
        </w:trPr>
        <w:tc>
          <w:tcPr>
            <w:tcW w:w="959" w:type="dxa"/>
          </w:tcPr>
          <w:p w:rsidR="00B42431" w:rsidRPr="00CD2999" w:rsidRDefault="00B42431" w:rsidP="00B42431">
            <w:pPr>
              <w:jc w:val="center"/>
              <w:rPr>
                <w:rFonts w:ascii="Calibri" w:hAnsi="Calibri"/>
                <w:lang w:val="ro-RO"/>
              </w:rPr>
            </w:pPr>
            <w:r w:rsidRPr="00CD2999">
              <w:rPr>
                <w:rFonts w:ascii="Calibri" w:hAnsi="Calibri"/>
                <w:sz w:val="22"/>
                <w:lang w:val="ro-RO"/>
              </w:rPr>
              <w:t>1</w:t>
            </w:r>
            <w:r w:rsidR="001D57AC" w:rsidRPr="00CD2999">
              <w:rPr>
                <w:rFonts w:ascii="Calibri" w:hAnsi="Calibri"/>
                <w:sz w:val="22"/>
                <w:lang w:val="ro-RO"/>
              </w:rPr>
              <w:t>0</w:t>
            </w:r>
            <w:r w:rsidRPr="00CD2999">
              <w:rPr>
                <w:rFonts w:ascii="Calibri" w:hAnsi="Calibri"/>
                <w:sz w:val="22"/>
                <w:lang w:val="ro-RO"/>
              </w:rPr>
              <w:t xml:space="preserve"> ore</w:t>
            </w:r>
          </w:p>
          <w:p w:rsidR="00B42431" w:rsidRPr="00CD2999" w:rsidRDefault="00B42431" w:rsidP="001D57AC">
            <w:pPr>
              <w:ind w:right="-108" w:hanging="142"/>
              <w:jc w:val="center"/>
              <w:rPr>
                <w:rFonts w:ascii="Calibri" w:hAnsi="Calibri"/>
                <w:lang w:val="ro-RO"/>
              </w:rPr>
            </w:pPr>
            <w:r w:rsidRPr="00CD2999">
              <w:rPr>
                <w:rFonts w:ascii="Calibri" w:hAnsi="Calibri"/>
                <w:lang w:val="ro-RO"/>
              </w:rPr>
              <w:t>(S</w:t>
            </w:r>
            <w:r w:rsidR="001D57AC" w:rsidRPr="00CD2999">
              <w:rPr>
                <w:rFonts w:ascii="Calibri" w:hAnsi="Calibri"/>
                <w:lang w:val="ro-RO"/>
              </w:rPr>
              <w:t>9</w:t>
            </w:r>
            <w:r w:rsidRPr="00CD2999">
              <w:rPr>
                <w:rFonts w:ascii="Calibri" w:hAnsi="Calibri"/>
                <w:lang w:val="ro-RO"/>
              </w:rPr>
              <w:t xml:space="preserve"> – S</w:t>
            </w:r>
            <w:r w:rsidR="0000335A" w:rsidRPr="00CD2999">
              <w:rPr>
                <w:rFonts w:ascii="Calibri" w:hAnsi="Calibri"/>
                <w:lang w:val="ro-RO"/>
              </w:rPr>
              <w:t>1</w:t>
            </w:r>
            <w:r w:rsidR="001D57AC" w:rsidRPr="00CD2999">
              <w:rPr>
                <w:rFonts w:ascii="Calibri" w:hAnsi="Calibri"/>
                <w:lang w:val="ro-RO"/>
              </w:rPr>
              <w:t>0</w:t>
            </w:r>
            <w:r w:rsidRPr="00CD2999">
              <w:rPr>
                <w:rFonts w:ascii="Calibri" w:hAnsi="Calibri"/>
                <w:lang w:val="ro-RO"/>
              </w:rPr>
              <w:t>)</w:t>
            </w:r>
          </w:p>
        </w:tc>
        <w:tc>
          <w:tcPr>
            <w:tcW w:w="3781" w:type="dxa"/>
            <w:vMerge w:val="restart"/>
          </w:tcPr>
          <w:p w:rsidR="00B42431" w:rsidRPr="00CD2999" w:rsidRDefault="00B42431" w:rsidP="00B42431">
            <w:pPr>
              <w:numPr>
                <w:ilvl w:val="0"/>
                <w:numId w:val="6"/>
              </w:numPr>
              <w:tabs>
                <w:tab w:val="left" w:pos="317"/>
              </w:tabs>
              <w:ind w:left="34"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B42431" w:rsidRPr="00CD2999" w:rsidRDefault="00B42431" w:rsidP="00B42431">
            <w:pPr>
              <w:numPr>
                <w:ilvl w:val="1"/>
                <w:numId w:val="5"/>
              </w:numPr>
              <w:tabs>
                <w:tab w:val="left" w:pos="317"/>
              </w:tabs>
              <w:ind w:left="317" w:hanging="142"/>
              <w:rPr>
                <w:rFonts w:ascii="Calibri" w:hAnsi="Calibri" w:cs="Calibri"/>
                <w:color w:val="000000"/>
                <w:lang w:val="ro-RO"/>
              </w:rPr>
            </w:pPr>
            <w:r w:rsidRPr="00CD2999">
              <w:rPr>
                <w:rFonts w:ascii="Calibri" w:hAnsi="Calibri" w:cs="Arial"/>
                <w:lang w:val="ro-RO"/>
              </w:rPr>
              <w:t>relatarea unei acţiuni/ întâmplări cunoscute (vizionarea unui film/ desen animat pentru copii);</w:t>
            </w:r>
          </w:p>
          <w:p w:rsidR="00B42431" w:rsidRPr="00CD2999" w:rsidRDefault="00B42431" w:rsidP="00B42431">
            <w:pPr>
              <w:numPr>
                <w:ilvl w:val="1"/>
                <w:numId w:val="5"/>
              </w:numPr>
              <w:tabs>
                <w:tab w:val="left" w:pos="317"/>
              </w:tabs>
              <w:ind w:left="317" w:hanging="142"/>
              <w:rPr>
                <w:rFonts w:ascii="Calibri" w:hAnsi="Calibri" w:cs="Calibri"/>
                <w:color w:val="000000"/>
                <w:lang w:val="ro-RO"/>
              </w:rPr>
            </w:pPr>
            <w:r w:rsidRPr="00CD2999">
              <w:rPr>
                <w:rFonts w:ascii="Calibri" w:hAnsi="Calibri" w:cs="Arial"/>
                <w:lang w:val="ro-RO"/>
              </w:rPr>
              <w:t>prezentarea unei activități.</w:t>
            </w:r>
          </w:p>
          <w:p w:rsidR="00B42431" w:rsidRPr="00CD2999" w:rsidRDefault="00B42431" w:rsidP="00B42431">
            <w:pPr>
              <w:numPr>
                <w:ilvl w:val="0"/>
                <w:numId w:val="6"/>
              </w:numPr>
              <w:tabs>
                <w:tab w:val="left" w:pos="317"/>
              </w:tabs>
              <w:ind w:left="34"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B42431" w:rsidRPr="00CD2999" w:rsidRDefault="00B42431" w:rsidP="00B42431">
            <w:pPr>
              <w:numPr>
                <w:ilvl w:val="0"/>
                <w:numId w:val="38"/>
              </w:numPr>
              <w:tabs>
                <w:tab w:val="left" w:pos="317"/>
              </w:tabs>
              <w:ind w:left="317" w:hanging="142"/>
              <w:rPr>
                <w:rFonts w:ascii="Calibri" w:hAnsi="Calibri" w:cs="Calibri"/>
                <w:color w:val="000000"/>
                <w:lang w:val="ro-RO"/>
              </w:rPr>
            </w:pPr>
            <w:r w:rsidRPr="00CD2999">
              <w:rPr>
                <w:rFonts w:ascii="Calibri" w:hAnsi="Calibri"/>
                <w:lang w:val="ro-RO"/>
              </w:rPr>
              <w:t>identificarea de informaţii explicit formulate;</w:t>
            </w:r>
          </w:p>
          <w:p w:rsidR="00B42431" w:rsidRPr="00CD2999" w:rsidRDefault="00B42431" w:rsidP="00B42431">
            <w:pPr>
              <w:pStyle w:val="ListParagraph"/>
              <w:numPr>
                <w:ilvl w:val="0"/>
                <w:numId w:val="38"/>
              </w:numPr>
              <w:tabs>
                <w:tab w:val="left" w:pos="317"/>
              </w:tabs>
              <w:spacing w:after="0" w:line="240" w:lineRule="auto"/>
              <w:ind w:left="317" w:hanging="142"/>
              <w:contextualSpacing/>
              <w:rPr>
                <w:rFonts w:ascii="Calibri" w:hAnsi="Calibri"/>
                <w:sz w:val="20"/>
                <w:szCs w:val="20"/>
              </w:rPr>
            </w:pPr>
            <w:r w:rsidRPr="00CD2999">
              <w:rPr>
                <w:rFonts w:ascii="Calibri" w:hAnsi="Calibri" w:cs="Arial"/>
                <w:sz w:val="20"/>
                <w:szCs w:val="20"/>
              </w:rPr>
              <w:t>formularea de întrebări şi răspunsuri prin diferite procedee;</w:t>
            </w:r>
          </w:p>
          <w:p w:rsidR="00B42431" w:rsidRPr="00CD2999" w:rsidRDefault="00B42431" w:rsidP="00B42431">
            <w:pPr>
              <w:pStyle w:val="ListParagraph"/>
              <w:numPr>
                <w:ilvl w:val="0"/>
                <w:numId w:val="38"/>
              </w:numPr>
              <w:tabs>
                <w:tab w:val="left" w:pos="317"/>
              </w:tabs>
              <w:spacing w:after="0" w:line="240" w:lineRule="auto"/>
              <w:ind w:left="317" w:hanging="142"/>
              <w:contextualSpacing/>
              <w:rPr>
                <w:rFonts w:ascii="Calibri" w:hAnsi="Calibri"/>
                <w:sz w:val="20"/>
                <w:szCs w:val="20"/>
              </w:rPr>
            </w:pPr>
            <w:r w:rsidRPr="00CD2999">
              <w:rPr>
                <w:rFonts w:ascii="Calibri" w:hAnsi="Calibri" w:cs="Arial"/>
                <w:sz w:val="20"/>
                <w:szCs w:val="20"/>
              </w:rPr>
              <w:t>ordinea desfășurării întâmplărilor;</w:t>
            </w:r>
          </w:p>
          <w:p w:rsidR="00B42431" w:rsidRPr="00CD2999" w:rsidRDefault="00B42431" w:rsidP="00B42431">
            <w:pPr>
              <w:pStyle w:val="ListParagraph"/>
              <w:numPr>
                <w:ilvl w:val="0"/>
                <w:numId w:val="38"/>
              </w:numPr>
              <w:tabs>
                <w:tab w:val="left" w:pos="317"/>
              </w:tabs>
              <w:spacing w:after="0" w:line="240" w:lineRule="auto"/>
              <w:ind w:left="317" w:hanging="142"/>
              <w:contextualSpacing/>
              <w:rPr>
                <w:rFonts w:ascii="Calibri" w:hAnsi="Calibri"/>
                <w:sz w:val="20"/>
                <w:szCs w:val="20"/>
              </w:rPr>
            </w:pPr>
            <w:r w:rsidRPr="00CD2999">
              <w:rPr>
                <w:rFonts w:ascii="Calibri" w:hAnsi="Calibri"/>
                <w:sz w:val="20"/>
                <w:szCs w:val="20"/>
              </w:rPr>
              <w:t>exprimarea personală pe baza textului.</w:t>
            </w:r>
          </w:p>
          <w:p w:rsidR="00B42431" w:rsidRPr="00CD2999" w:rsidRDefault="00B42431" w:rsidP="00B42431">
            <w:pPr>
              <w:numPr>
                <w:ilvl w:val="0"/>
                <w:numId w:val="6"/>
              </w:numPr>
              <w:tabs>
                <w:tab w:val="left" w:pos="317"/>
              </w:tabs>
              <w:ind w:left="0"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B42431" w:rsidRPr="00CD2999" w:rsidRDefault="00B42431" w:rsidP="00B42431">
            <w:pPr>
              <w:numPr>
                <w:ilvl w:val="0"/>
                <w:numId w:val="7"/>
              </w:numPr>
              <w:tabs>
                <w:tab w:val="left" w:pos="289"/>
                <w:tab w:val="left" w:pos="317"/>
              </w:tabs>
              <w:ind w:left="317" w:hanging="142"/>
              <w:rPr>
                <w:rFonts w:ascii="Calibri" w:hAnsi="Calibri" w:cs="Calibri"/>
                <w:color w:val="000000"/>
                <w:lang w:val="ro-RO"/>
              </w:rPr>
            </w:pPr>
            <w:r w:rsidRPr="00CD2999">
              <w:rPr>
                <w:rFonts w:ascii="Calibri" w:hAnsi="Calibri" w:cs="Arial"/>
                <w:lang w:val="ro-RO"/>
              </w:rPr>
              <w:t>textul funcțional – invitația, e-mailul;</w:t>
            </w:r>
          </w:p>
          <w:p w:rsidR="00B42431" w:rsidRPr="00CD2999" w:rsidRDefault="00B42431" w:rsidP="00B42431">
            <w:pPr>
              <w:numPr>
                <w:ilvl w:val="0"/>
                <w:numId w:val="7"/>
              </w:numPr>
              <w:tabs>
                <w:tab w:val="left" w:pos="317"/>
                <w:tab w:val="left" w:pos="742"/>
              </w:tabs>
              <w:ind w:left="317" w:hanging="142"/>
              <w:rPr>
                <w:rFonts w:ascii="Calibri" w:hAnsi="Calibri" w:cs="Calibri"/>
                <w:color w:val="000000"/>
                <w:lang w:val="ro-RO"/>
              </w:rPr>
            </w:pPr>
            <w:r w:rsidRPr="00CD2999">
              <w:rPr>
                <w:rFonts w:ascii="Calibri" w:hAnsi="Calibri" w:cs="Calibri"/>
                <w:color w:val="000000"/>
                <w:lang w:val="ro-RO"/>
              </w:rPr>
              <w:t>descrierea unor elemente din mediul apropiat – elaborarea de instrucțiuni amuzante, utilizări neobișnuite ale obiectelor;</w:t>
            </w:r>
          </w:p>
          <w:p w:rsidR="00B42431" w:rsidRPr="00CD2999" w:rsidRDefault="00B42431" w:rsidP="00B42431">
            <w:pPr>
              <w:numPr>
                <w:ilvl w:val="0"/>
                <w:numId w:val="7"/>
              </w:numPr>
              <w:tabs>
                <w:tab w:val="left" w:pos="289"/>
                <w:tab w:val="left" w:pos="317"/>
              </w:tabs>
              <w:ind w:left="317" w:hanging="142"/>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B42431" w:rsidRPr="00CD2999" w:rsidRDefault="00B42431" w:rsidP="00B42431">
            <w:pPr>
              <w:numPr>
                <w:ilvl w:val="0"/>
                <w:numId w:val="6"/>
              </w:numPr>
              <w:tabs>
                <w:tab w:val="left" w:pos="317"/>
              </w:tabs>
              <w:ind w:left="0"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B42431" w:rsidRPr="00CD2999" w:rsidRDefault="00B42431" w:rsidP="00B42431">
            <w:pPr>
              <w:numPr>
                <w:ilvl w:val="0"/>
                <w:numId w:val="33"/>
              </w:numPr>
              <w:tabs>
                <w:tab w:val="left" w:pos="289"/>
                <w:tab w:val="left" w:pos="815"/>
              </w:tabs>
              <w:ind w:hanging="651"/>
              <w:rPr>
                <w:rFonts w:ascii="Calibri" w:hAnsi="Calibri" w:cs="Calibri"/>
                <w:color w:val="000000"/>
                <w:lang w:val="ro-RO"/>
              </w:rPr>
            </w:pPr>
            <w:r w:rsidRPr="00CD2999">
              <w:rPr>
                <w:rFonts w:ascii="Calibri" w:hAnsi="Calibri"/>
                <w:lang w:val="ro-RO"/>
              </w:rPr>
              <w:t>verbul (numărul);</w:t>
            </w:r>
          </w:p>
          <w:p w:rsidR="00B42431" w:rsidRPr="00CD2999" w:rsidRDefault="00B42431" w:rsidP="00B42431">
            <w:pPr>
              <w:numPr>
                <w:ilvl w:val="0"/>
                <w:numId w:val="33"/>
              </w:numPr>
              <w:tabs>
                <w:tab w:val="left" w:pos="289"/>
                <w:tab w:val="left" w:pos="815"/>
              </w:tabs>
              <w:ind w:hanging="651"/>
              <w:rPr>
                <w:rFonts w:ascii="Calibri" w:hAnsi="Calibri" w:cs="Calibri"/>
                <w:color w:val="000000"/>
                <w:lang w:val="ro-RO"/>
              </w:rPr>
            </w:pPr>
            <w:r w:rsidRPr="00CD2999">
              <w:rPr>
                <w:rFonts w:ascii="Calibri" w:hAnsi="Calibri" w:cs="Calibri"/>
                <w:color w:val="000000"/>
                <w:lang w:val="ro-RO"/>
              </w:rPr>
              <w:t>scrierea corectă a unor cuvinte.</w:t>
            </w:r>
          </w:p>
        </w:tc>
        <w:tc>
          <w:tcPr>
            <w:tcW w:w="1038" w:type="dxa"/>
          </w:tcPr>
          <w:p w:rsidR="00B42431" w:rsidRPr="00CD2999" w:rsidRDefault="001D57AC" w:rsidP="00B42431">
            <w:pPr>
              <w:jc w:val="center"/>
              <w:rPr>
                <w:rFonts w:ascii="Calibri" w:hAnsi="Calibri"/>
                <w:color w:val="000000"/>
                <w:lang w:val="ro-RO"/>
              </w:rPr>
            </w:pPr>
            <w:r w:rsidRPr="00CD2999">
              <w:rPr>
                <w:rFonts w:ascii="Calibri" w:hAnsi="Calibri"/>
                <w:color w:val="000000"/>
                <w:lang w:val="ro-RO"/>
              </w:rPr>
              <w:t>8</w:t>
            </w:r>
            <w:r w:rsidR="00B42431" w:rsidRPr="00CD2999">
              <w:rPr>
                <w:rFonts w:ascii="Calibri" w:hAnsi="Calibri"/>
                <w:color w:val="000000"/>
                <w:lang w:val="ro-RO"/>
              </w:rPr>
              <w:t xml:space="preserve"> ore</w:t>
            </w:r>
          </w:p>
          <w:p w:rsidR="00B42431" w:rsidRPr="00CD2999" w:rsidRDefault="00B42431" w:rsidP="001D57AC">
            <w:pPr>
              <w:ind w:right="-108" w:hanging="62"/>
              <w:jc w:val="center"/>
              <w:rPr>
                <w:rFonts w:ascii="Calibri" w:hAnsi="Calibri"/>
                <w:color w:val="000000"/>
                <w:sz w:val="22"/>
                <w:szCs w:val="22"/>
                <w:lang w:val="ro-RO"/>
              </w:rPr>
            </w:pPr>
            <w:r w:rsidRPr="00CD2999">
              <w:rPr>
                <w:rFonts w:ascii="Calibri" w:hAnsi="Calibri"/>
                <w:color w:val="000000"/>
                <w:lang w:val="ro-RO"/>
              </w:rPr>
              <w:t>(S</w:t>
            </w:r>
            <w:r w:rsidR="001D57AC" w:rsidRPr="00CD2999">
              <w:rPr>
                <w:rFonts w:ascii="Calibri" w:hAnsi="Calibri"/>
                <w:color w:val="000000"/>
                <w:lang w:val="ro-RO"/>
              </w:rPr>
              <w:t>9</w:t>
            </w:r>
            <w:r w:rsidRPr="00CD2999">
              <w:rPr>
                <w:rFonts w:ascii="Calibri" w:hAnsi="Calibri"/>
                <w:color w:val="000000"/>
                <w:lang w:val="ro-RO"/>
              </w:rPr>
              <w:t xml:space="preserve"> – S1</w:t>
            </w:r>
            <w:r w:rsidR="001D57AC" w:rsidRPr="00CD2999">
              <w:rPr>
                <w:rFonts w:ascii="Calibri" w:hAnsi="Calibri"/>
                <w:color w:val="000000"/>
                <w:lang w:val="ro-RO"/>
              </w:rPr>
              <w:t>0</w:t>
            </w:r>
            <w:r w:rsidRPr="00CD2999">
              <w:rPr>
                <w:rFonts w:ascii="Calibri" w:hAnsi="Calibri"/>
                <w:color w:val="000000"/>
                <w:lang w:val="ro-RO"/>
              </w:rPr>
              <w:t>)</w:t>
            </w:r>
          </w:p>
        </w:tc>
        <w:tc>
          <w:tcPr>
            <w:tcW w:w="3701" w:type="dxa"/>
            <w:vMerge w:val="restart"/>
          </w:tcPr>
          <w:p w:rsidR="00B42431" w:rsidRPr="00CD2999" w:rsidRDefault="00B42431" w:rsidP="00B42431">
            <w:pPr>
              <w:pStyle w:val="Default"/>
              <w:numPr>
                <w:ilvl w:val="0"/>
                <w:numId w:val="42"/>
              </w:numPr>
              <w:tabs>
                <w:tab w:val="left" w:pos="318"/>
              </w:tabs>
              <w:ind w:left="34" w:firstLine="0"/>
              <w:rPr>
                <w:rFonts w:ascii="Calibri" w:hAnsi="Calibri"/>
                <w:sz w:val="22"/>
                <w:szCs w:val="22"/>
              </w:rPr>
            </w:pPr>
            <w:r w:rsidRPr="00CD2999">
              <w:rPr>
                <w:rFonts w:ascii="Calibri" w:hAnsi="Calibri"/>
                <w:b/>
                <w:bCs/>
                <w:sz w:val="22"/>
                <w:szCs w:val="22"/>
              </w:rPr>
              <w:t xml:space="preserve">Fracţii subunitare şi echiunitare cu numitorul mai mic sau egal cu 10 </w:t>
            </w:r>
          </w:p>
          <w:p w:rsidR="00B42431" w:rsidRPr="00CD2999" w:rsidRDefault="00B42431" w:rsidP="00B42431">
            <w:pPr>
              <w:pStyle w:val="Default"/>
              <w:numPr>
                <w:ilvl w:val="0"/>
                <w:numId w:val="53"/>
              </w:numPr>
              <w:tabs>
                <w:tab w:val="left" w:pos="175"/>
              </w:tabs>
              <w:ind w:left="33" w:firstLine="0"/>
              <w:rPr>
                <w:rFonts w:ascii="Calibri" w:hAnsi="Calibri"/>
                <w:sz w:val="22"/>
                <w:szCs w:val="22"/>
              </w:rPr>
            </w:pPr>
            <w:r w:rsidRPr="00CD2999">
              <w:rPr>
                <w:rFonts w:ascii="Calibri" w:hAnsi="Calibri"/>
                <w:sz w:val="22"/>
                <w:szCs w:val="22"/>
              </w:rPr>
              <w:t>diviziuni ale unui întreg: doime, treime, ..., zecime; reprezentări prin desene;</w:t>
            </w:r>
          </w:p>
          <w:p w:rsidR="00B42431" w:rsidRPr="00CD2999" w:rsidRDefault="00B42431" w:rsidP="00B42431">
            <w:pPr>
              <w:pStyle w:val="ListParagraph"/>
              <w:numPr>
                <w:ilvl w:val="0"/>
                <w:numId w:val="53"/>
              </w:numPr>
              <w:tabs>
                <w:tab w:val="left" w:pos="175"/>
              </w:tabs>
              <w:spacing w:after="0"/>
              <w:ind w:left="33" w:firstLine="0"/>
              <w:contextualSpacing/>
              <w:rPr>
                <w:rFonts w:ascii="Calibri" w:hAnsi="Calibri"/>
                <w:color w:val="000000"/>
              </w:rPr>
            </w:pPr>
            <w:r w:rsidRPr="00CD2999">
              <w:rPr>
                <w:rFonts w:ascii="Calibri" w:hAnsi="Calibri" w:cs="Arial"/>
                <w:color w:val="000000"/>
                <w:sz w:val="22"/>
                <w:szCs w:val="22"/>
              </w:rPr>
              <w:t>terminologie specifică: fracţie, numitor, numărător;</w:t>
            </w:r>
          </w:p>
          <w:p w:rsidR="00B42431" w:rsidRPr="00CD2999" w:rsidRDefault="00B42431" w:rsidP="00B42431">
            <w:pPr>
              <w:pStyle w:val="ListParagraph"/>
              <w:numPr>
                <w:ilvl w:val="0"/>
                <w:numId w:val="53"/>
              </w:numPr>
              <w:tabs>
                <w:tab w:val="left" w:pos="175"/>
              </w:tabs>
              <w:spacing w:after="0"/>
              <w:ind w:left="33" w:firstLine="0"/>
              <w:contextualSpacing/>
              <w:rPr>
                <w:rFonts w:ascii="Calibri" w:hAnsi="Calibri"/>
                <w:color w:val="000000"/>
              </w:rPr>
            </w:pPr>
            <w:r w:rsidRPr="00CD2999">
              <w:rPr>
                <w:rFonts w:ascii="Calibri" w:hAnsi="Calibri"/>
                <w:color w:val="000000"/>
                <w:sz w:val="22"/>
                <w:szCs w:val="22"/>
              </w:rPr>
              <w:t>compararea, ordonarea fracţiilor subunitare cu acelaşi numitor.</w:t>
            </w:r>
          </w:p>
        </w:tc>
        <w:tc>
          <w:tcPr>
            <w:tcW w:w="977" w:type="dxa"/>
          </w:tcPr>
          <w:p w:rsidR="00B42431" w:rsidRPr="00CD2999" w:rsidRDefault="001D57AC" w:rsidP="00B42431">
            <w:pPr>
              <w:jc w:val="center"/>
              <w:rPr>
                <w:rFonts w:ascii="Calibri" w:hAnsi="Calibri"/>
                <w:b/>
                <w:bCs/>
                <w:color w:val="000000"/>
                <w:sz w:val="22"/>
                <w:lang w:val="ro-RO"/>
              </w:rPr>
            </w:pPr>
            <w:r w:rsidRPr="00CD2999">
              <w:rPr>
                <w:rFonts w:ascii="Calibri" w:hAnsi="Calibri"/>
                <w:b/>
                <w:bCs/>
                <w:color w:val="000000"/>
                <w:sz w:val="22"/>
                <w:lang w:val="ro-RO"/>
              </w:rPr>
              <w:t>5</w:t>
            </w:r>
            <w:r w:rsidR="00B42431" w:rsidRPr="00CD2999">
              <w:rPr>
                <w:rFonts w:ascii="Calibri" w:hAnsi="Calibri"/>
                <w:b/>
                <w:bCs/>
                <w:color w:val="000000"/>
                <w:sz w:val="22"/>
                <w:lang w:val="ro-RO"/>
              </w:rPr>
              <w:t xml:space="preserve"> ore:</w:t>
            </w:r>
          </w:p>
          <w:p w:rsidR="00B42431" w:rsidRPr="00CD2999" w:rsidRDefault="00B42431" w:rsidP="00B42431">
            <w:pPr>
              <w:jc w:val="center"/>
              <w:rPr>
                <w:rFonts w:ascii="Calibri" w:hAnsi="Calibri"/>
                <w:b/>
                <w:bCs/>
                <w:color w:val="000000"/>
                <w:lang w:val="ro-RO"/>
              </w:rPr>
            </w:pPr>
          </w:p>
          <w:p w:rsidR="00B42431" w:rsidRPr="00CD2999" w:rsidRDefault="00B42431" w:rsidP="00B42431">
            <w:pPr>
              <w:ind w:left="-123" w:right="-108"/>
              <w:jc w:val="center"/>
              <w:rPr>
                <w:rFonts w:ascii="Calibri" w:hAnsi="Calibri"/>
                <w:color w:val="000000"/>
                <w:sz w:val="22"/>
                <w:lang w:val="ro-RO"/>
              </w:rPr>
            </w:pPr>
            <w:r w:rsidRPr="00CD2999">
              <w:rPr>
                <w:rFonts w:ascii="Calibri" w:hAnsi="Calibri"/>
                <w:color w:val="000000"/>
                <w:sz w:val="22"/>
                <w:lang w:val="ro-RO"/>
              </w:rPr>
              <w:t>3 ore</w:t>
            </w:r>
          </w:p>
          <w:p w:rsidR="00B42431" w:rsidRPr="00CD2999" w:rsidRDefault="00B42431" w:rsidP="00B42431">
            <w:pPr>
              <w:ind w:left="-123" w:right="-108"/>
              <w:jc w:val="center"/>
              <w:rPr>
                <w:rFonts w:ascii="Calibri" w:hAnsi="Calibri"/>
                <w:color w:val="000000"/>
                <w:sz w:val="22"/>
                <w:lang w:val="ro-RO"/>
              </w:rPr>
            </w:pPr>
            <w:r w:rsidRPr="00CD2999">
              <w:rPr>
                <w:rFonts w:ascii="Calibri" w:hAnsi="Calibri"/>
                <w:color w:val="000000"/>
                <w:sz w:val="22"/>
                <w:lang w:val="ro-RO"/>
              </w:rPr>
              <w:t>(S</w:t>
            </w:r>
            <w:r w:rsidR="001D57AC" w:rsidRPr="00CD2999">
              <w:rPr>
                <w:rFonts w:ascii="Calibri" w:hAnsi="Calibri"/>
                <w:color w:val="000000"/>
                <w:sz w:val="22"/>
                <w:lang w:val="ro-RO"/>
              </w:rPr>
              <w:t>6</w:t>
            </w:r>
            <w:r w:rsidRPr="00CD2999">
              <w:rPr>
                <w:rFonts w:ascii="Calibri" w:hAnsi="Calibri"/>
                <w:color w:val="000000"/>
                <w:sz w:val="22"/>
                <w:lang w:val="ro-RO"/>
              </w:rPr>
              <w:t xml:space="preserve"> </w:t>
            </w:r>
            <w:r w:rsidR="0000335A" w:rsidRPr="00CD2999">
              <w:rPr>
                <w:rFonts w:ascii="Calibri" w:hAnsi="Calibri"/>
                <w:color w:val="000000"/>
                <w:sz w:val="22"/>
                <w:lang w:val="ro-RO"/>
              </w:rPr>
              <w:t>–</w:t>
            </w:r>
            <w:r w:rsidRPr="00CD2999">
              <w:rPr>
                <w:rFonts w:ascii="Calibri" w:hAnsi="Calibri"/>
                <w:color w:val="000000"/>
                <w:sz w:val="22"/>
                <w:lang w:val="ro-RO"/>
              </w:rPr>
              <w:t xml:space="preserve"> S</w:t>
            </w:r>
            <w:r w:rsidR="001D57AC" w:rsidRPr="00CD2999">
              <w:rPr>
                <w:rFonts w:ascii="Calibri" w:hAnsi="Calibri"/>
                <w:color w:val="000000"/>
                <w:sz w:val="22"/>
                <w:lang w:val="ro-RO"/>
              </w:rPr>
              <w:t>8</w:t>
            </w:r>
            <w:r w:rsidRPr="00CD2999">
              <w:rPr>
                <w:rFonts w:ascii="Calibri" w:hAnsi="Calibri"/>
                <w:color w:val="000000"/>
                <w:sz w:val="22"/>
                <w:lang w:val="ro-RO"/>
              </w:rPr>
              <w:t>)</w:t>
            </w:r>
          </w:p>
          <w:p w:rsidR="00B42431" w:rsidRPr="00CD2999" w:rsidRDefault="00B42431" w:rsidP="00B42431">
            <w:pPr>
              <w:ind w:left="-123" w:right="-108"/>
              <w:jc w:val="center"/>
              <w:rPr>
                <w:rFonts w:ascii="Calibri" w:hAnsi="Calibri"/>
                <w:color w:val="000000"/>
                <w:lang w:val="ro-RO"/>
              </w:rPr>
            </w:pPr>
            <w:r w:rsidRPr="00CD2999">
              <w:rPr>
                <w:rFonts w:ascii="Calibri" w:hAnsi="Calibri"/>
                <w:color w:val="000000"/>
                <w:sz w:val="22"/>
                <w:lang w:val="ro-RO"/>
              </w:rPr>
              <w:t xml:space="preserve">+ </w:t>
            </w:r>
            <w:r w:rsidR="001D57AC" w:rsidRPr="00CD2999">
              <w:rPr>
                <w:rFonts w:ascii="Calibri" w:hAnsi="Calibri"/>
                <w:color w:val="000000"/>
                <w:sz w:val="22"/>
                <w:lang w:val="ro-RO"/>
              </w:rPr>
              <w:t>2</w:t>
            </w:r>
            <w:r w:rsidRPr="00CD2999">
              <w:rPr>
                <w:rFonts w:ascii="Calibri" w:hAnsi="Calibri"/>
                <w:color w:val="000000"/>
                <w:sz w:val="22"/>
                <w:lang w:val="ro-RO"/>
              </w:rPr>
              <w:t xml:space="preserve"> ore</w:t>
            </w:r>
          </w:p>
          <w:p w:rsidR="00B42431" w:rsidRPr="00CD2999" w:rsidRDefault="00B42431" w:rsidP="001D57AC">
            <w:pPr>
              <w:ind w:left="-123" w:right="-108"/>
              <w:jc w:val="center"/>
              <w:rPr>
                <w:rFonts w:ascii="Calibri" w:hAnsi="Calibri"/>
                <w:color w:val="000000"/>
                <w:lang w:val="ro-RO"/>
              </w:rPr>
            </w:pPr>
            <w:r w:rsidRPr="00CD2999">
              <w:rPr>
                <w:rFonts w:ascii="Calibri" w:hAnsi="Calibri"/>
                <w:color w:val="000000"/>
                <w:lang w:val="ro-RO"/>
              </w:rPr>
              <w:t>(S</w:t>
            </w:r>
            <w:r w:rsidR="001D57AC" w:rsidRPr="00CD2999">
              <w:rPr>
                <w:rFonts w:ascii="Calibri" w:hAnsi="Calibri"/>
                <w:color w:val="000000"/>
                <w:lang w:val="ro-RO"/>
              </w:rPr>
              <w:t>9</w:t>
            </w:r>
            <w:r w:rsidRPr="00CD2999">
              <w:rPr>
                <w:rFonts w:ascii="Calibri" w:hAnsi="Calibri"/>
                <w:color w:val="000000"/>
                <w:lang w:val="ro-RO"/>
              </w:rPr>
              <w:t xml:space="preserve"> – S1</w:t>
            </w:r>
            <w:r w:rsidR="001D57AC" w:rsidRPr="00CD2999">
              <w:rPr>
                <w:rFonts w:ascii="Calibri" w:hAnsi="Calibri"/>
                <w:color w:val="000000"/>
                <w:lang w:val="ro-RO"/>
              </w:rPr>
              <w:t>0</w:t>
            </w:r>
            <w:r w:rsidRPr="00CD2999">
              <w:rPr>
                <w:rFonts w:ascii="Calibri" w:hAnsi="Calibri"/>
                <w:color w:val="000000"/>
                <w:lang w:val="ro-RO"/>
              </w:rPr>
              <w:t>)</w:t>
            </w:r>
          </w:p>
        </w:tc>
        <w:tc>
          <w:tcPr>
            <w:tcW w:w="3762" w:type="dxa"/>
            <w:vMerge w:val="restart"/>
          </w:tcPr>
          <w:p w:rsidR="00B42431" w:rsidRPr="00CD2999" w:rsidRDefault="00B42431" w:rsidP="00B42431">
            <w:pPr>
              <w:numPr>
                <w:ilvl w:val="0"/>
                <w:numId w:val="2"/>
              </w:numPr>
              <w:autoSpaceDE w:val="0"/>
              <w:autoSpaceDN w:val="0"/>
              <w:adjustRightInd w:val="0"/>
              <w:ind w:left="390" w:hanging="284"/>
              <w:rPr>
                <w:rFonts w:ascii="Calibri" w:hAnsi="Calibri" w:cs="Arial"/>
                <w:b/>
                <w:bCs/>
                <w:sz w:val="22"/>
                <w:szCs w:val="22"/>
                <w:lang w:val="ro-RO" w:eastAsia="ro-RO"/>
              </w:rPr>
            </w:pPr>
            <w:r w:rsidRPr="00CD2999">
              <w:rPr>
                <w:rFonts w:ascii="Calibri" w:hAnsi="Calibri" w:cs="Arial"/>
                <w:b/>
                <w:bCs/>
                <w:sz w:val="22"/>
                <w:szCs w:val="22"/>
                <w:lang w:val="ro-RO" w:eastAsia="ro-RO"/>
              </w:rPr>
              <w:t>For</w:t>
            </w:r>
            <w:r w:rsidRPr="00CD2999">
              <w:rPr>
                <w:rFonts w:ascii="Calibri" w:hAnsi="Calibri" w:cs="Arial,Bold"/>
                <w:b/>
                <w:bCs/>
                <w:sz w:val="22"/>
                <w:szCs w:val="22"/>
                <w:lang w:val="ro-RO" w:eastAsia="ro-RO"/>
              </w:rPr>
              <w:t>ț</w:t>
            </w:r>
            <w:r w:rsidRPr="00CD2999">
              <w:rPr>
                <w:rFonts w:ascii="Calibri" w:hAnsi="Calibri" w:cs="Arial"/>
                <w:b/>
                <w:bCs/>
                <w:sz w:val="22"/>
                <w:szCs w:val="22"/>
                <w:lang w:val="ro-RO" w:eastAsia="ro-RO"/>
              </w:rPr>
              <w:t xml:space="preserve">e </w:t>
            </w:r>
            <w:r w:rsidRPr="00CD2999">
              <w:rPr>
                <w:rFonts w:ascii="Calibri" w:hAnsi="Calibri" w:cs="Arial,Bold"/>
                <w:b/>
                <w:bCs/>
                <w:sz w:val="22"/>
                <w:szCs w:val="22"/>
                <w:lang w:val="ro-RO" w:eastAsia="ro-RO"/>
              </w:rPr>
              <w:t>ș</w:t>
            </w:r>
            <w:r w:rsidRPr="00CD2999">
              <w:rPr>
                <w:rFonts w:ascii="Calibri" w:hAnsi="Calibri" w:cs="Arial"/>
                <w:b/>
                <w:bCs/>
                <w:sz w:val="22"/>
                <w:szCs w:val="22"/>
                <w:lang w:val="ro-RO" w:eastAsia="ro-RO"/>
              </w:rPr>
              <w:t>i efecte</w:t>
            </w:r>
          </w:p>
          <w:p w:rsidR="00B42431" w:rsidRPr="00CD2999" w:rsidRDefault="00B42431" w:rsidP="00B42431">
            <w:pPr>
              <w:numPr>
                <w:ilvl w:val="0"/>
                <w:numId w:val="65"/>
              </w:numPr>
              <w:tabs>
                <w:tab w:val="left" w:pos="162"/>
              </w:tabs>
              <w:autoSpaceDE w:val="0"/>
              <w:autoSpaceDN w:val="0"/>
              <w:adjustRightInd w:val="0"/>
              <w:ind w:left="0" w:firstLine="0"/>
              <w:rPr>
                <w:rFonts w:ascii="Calibri" w:hAnsi="Calibri" w:cs="Arial"/>
                <w:sz w:val="22"/>
                <w:szCs w:val="22"/>
                <w:lang w:val="ro-RO" w:eastAsia="ro-RO"/>
              </w:rPr>
            </w:pPr>
            <w:r w:rsidRPr="00CD2999">
              <w:rPr>
                <w:rFonts w:ascii="Calibri" w:hAnsi="Calibri" w:cs="Arial"/>
                <w:sz w:val="22"/>
                <w:szCs w:val="22"/>
                <w:lang w:val="ro-RO" w:eastAsia="ro-RO"/>
              </w:rPr>
              <w:t>Efectele diferitelor interacțiuni dintre corpuri (deformare, mișcare);</w:t>
            </w:r>
          </w:p>
          <w:p w:rsidR="00B42431" w:rsidRPr="00CD2999" w:rsidRDefault="00B42431" w:rsidP="00B42431">
            <w:pPr>
              <w:rPr>
                <w:rFonts w:ascii="Calibri" w:hAnsi="Calibri"/>
                <w:color w:val="FF0000"/>
                <w:lang w:val="ro-RO"/>
              </w:rPr>
            </w:pPr>
            <w:r w:rsidRPr="00CD2999">
              <w:rPr>
                <w:rFonts w:ascii="Calibri" w:hAnsi="Calibri" w:cs="Arial"/>
                <w:sz w:val="22"/>
                <w:szCs w:val="22"/>
                <w:lang w:val="ro-RO" w:eastAsia="ro-RO"/>
              </w:rPr>
              <w:t>- Mișcare și repaus. Caracteristici ale mișcării (distanță, durată, rapiditate).</w:t>
            </w:r>
          </w:p>
        </w:tc>
      </w:tr>
      <w:tr w:rsidR="00B42431" w:rsidRPr="00CD2999" w:rsidTr="0000335A">
        <w:trPr>
          <w:trHeight w:val="2598"/>
        </w:trPr>
        <w:tc>
          <w:tcPr>
            <w:tcW w:w="959" w:type="dxa"/>
          </w:tcPr>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1.3.</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1.4.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2.2.</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2.3.</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2.4.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3.1.</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3.2.</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3.5.</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4.1.</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4.2.</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4.3.</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4.4.</w:t>
            </w:r>
          </w:p>
          <w:p w:rsidR="00B42431" w:rsidRPr="00CD2999" w:rsidRDefault="00B42431" w:rsidP="00B42431">
            <w:pPr>
              <w:pStyle w:val="Default"/>
              <w:shd w:val="clear" w:color="auto" w:fill="FFFFFF"/>
              <w:jc w:val="center"/>
              <w:rPr>
                <w:rFonts w:ascii="Calibri" w:hAnsi="Calibri" w:cs="Calibri"/>
                <w:color w:val="auto"/>
                <w:sz w:val="20"/>
                <w:szCs w:val="20"/>
              </w:rPr>
            </w:pPr>
            <w:r w:rsidRPr="00CD2999">
              <w:rPr>
                <w:rFonts w:ascii="Calibri" w:hAnsi="Calibri" w:cs="Calibri"/>
                <w:color w:val="auto"/>
                <w:sz w:val="20"/>
                <w:szCs w:val="20"/>
              </w:rPr>
              <w:t>4.5.</w:t>
            </w:r>
          </w:p>
          <w:p w:rsidR="00B42431" w:rsidRPr="00CD2999" w:rsidRDefault="00B42431" w:rsidP="00B42431">
            <w:pPr>
              <w:pStyle w:val="Default"/>
              <w:shd w:val="clear" w:color="auto" w:fill="FFFFFF"/>
              <w:jc w:val="center"/>
              <w:rPr>
                <w:rFonts w:ascii="Calibri" w:hAnsi="Calibri" w:cs="Calibri"/>
                <w:color w:val="auto"/>
                <w:sz w:val="22"/>
                <w:szCs w:val="22"/>
              </w:rPr>
            </w:pPr>
          </w:p>
          <w:p w:rsidR="00B42431" w:rsidRPr="00CD2999" w:rsidRDefault="00B42431" w:rsidP="00B42431">
            <w:pPr>
              <w:jc w:val="center"/>
              <w:rPr>
                <w:rFonts w:ascii="Calibri" w:hAnsi="Calibri"/>
                <w:lang w:val="ro-RO"/>
              </w:rPr>
            </w:pPr>
          </w:p>
        </w:tc>
        <w:tc>
          <w:tcPr>
            <w:tcW w:w="3781" w:type="dxa"/>
            <w:vMerge/>
          </w:tcPr>
          <w:p w:rsidR="00B42431" w:rsidRPr="00CD2999" w:rsidRDefault="00B42431" w:rsidP="00B42431">
            <w:pPr>
              <w:numPr>
                <w:ilvl w:val="0"/>
                <w:numId w:val="6"/>
              </w:numPr>
              <w:tabs>
                <w:tab w:val="left" w:pos="390"/>
              </w:tabs>
              <w:ind w:left="106" w:firstLine="0"/>
              <w:jc w:val="both"/>
              <w:rPr>
                <w:rFonts w:ascii="Calibri" w:hAnsi="Calibri"/>
                <w:b/>
                <w:bCs/>
                <w:lang w:val="ro-RO"/>
              </w:rPr>
            </w:pPr>
          </w:p>
        </w:tc>
        <w:tc>
          <w:tcPr>
            <w:tcW w:w="1038" w:type="dxa"/>
          </w:tcPr>
          <w:p w:rsidR="00B42431" w:rsidRPr="00CD2999" w:rsidRDefault="00B42431" w:rsidP="00B42431">
            <w:pPr>
              <w:jc w:val="center"/>
              <w:rPr>
                <w:rFonts w:ascii="Calibri" w:hAnsi="Calibri"/>
                <w:color w:val="000000"/>
                <w:sz w:val="24"/>
                <w:szCs w:val="24"/>
                <w:lang w:val="ro-RO"/>
              </w:rPr>
            </w:pPr>
            <w:r w:rsidRPr="00CD2999">
              <w:rPr>
                <w:rFonts w:ascii="Calibri" w:hAnsi="Calibri"/>
                <w:bCs/>
                <w:color w:val="000000"/>
                <w:sz w:val="24"/>
                <w:szCs w:val="24"/>
                <w:lang w:val="ro-RO"/>
              </w:rPr>
              <w:t>2.1.</w:t>
            </w:r>
          </w:p>
          <w:p w:rsidR="00B42431" w:rsidRPr="00CD2999" w:rsidRDefault="00B42431" w:rsidP="00B42431">
            <w:pPr>
              <w:jc w:val="center"/>
              <w:rPr>
                <w:rFonts w:ascii="Calibri" w:hAnsi="Calibri"/>
                <w:color w:val="000000"/>
                <w:sz w:val="24"/>
                <w:szCs w:val="24"/>
                <w:lang w:val="ro-RO"/>
              </w:rPr>
            </w:pPr>
            <w:r w:rsidRPr="00CD2999">
              <w:rPr>
                <w:rFonts w:ascii="Calibri" w:hAnsi="Calibri"/>
                <w:bCs/>
                <w:color w:val="000000"/>
                <w:sz w:val="24"/>
                <w:szCs w:val="24"/>
                <w:lang w:val="ro-RO"/>
              </w:rPr>
              <w:t>2.2.</w:t>
            </w:r>
          </w:p>
          <w:p w:rsidR="00B42431" w:rsidRPr="00CD2999" w:rsidRDefault="00B42431" w:rsidP="00B42431">
            <w:pPr>
              <w:jc w:val="center"/>
              <w:rPr>
                <w:rFonts w:ascii="Calibri" w:hAnsi="Calibri"/>
                <w:color w:val="000000"/>
                <w:sz w:val="24"/>
                <w:szCs w:val="24"/>
                <w:lang w:val="ro-RO"/>
              </w:rPr>
            </w:pPr>
            <w:r w:rsidRPr="00CD2999">
              <w:rPr>
                <w:rFonts w:ascii="Calibri" w:hAnsi="Calibri"/>
                <w:bCs/>
                <w:color w:val="000000"/>
                <w:sz w:val="24"/>
                <w:szCs w:val="24"/>
                <w:lang w:val="ro-RO"/>
              </w:rPr>
              <w:t>2.3.</w:t>
            </w:r>
          </w:p>
          <w:p w:rsidR="00B42431" w:rsidRPr="00CD2999" w:rsidRDefault="00B42431" w:rsidP="00B42431">
            <w:pPr>
              <w:jc w:val="center"/>
              <w:rPr>
                <w:rFonts w:ascii="Calibri" w:hAnsi="Calibri"/>
                <w:color w:val="000000"/>
                <w:sz w:val="24"/>
                <w:szCs w:val="24"/>
                <w:lang w:val="ro-RO"/>
              </w:rPr>
            </w:pPr>
            <w:r w:rsidRPr="00CD2999">
              <w:rPr>
                <w:rFonts w:ascii="Calibri" w:hAnsi="Calibri"/>
                <w:bCs/>
                <w:color w:val="000000"/>
                <w:sz w:val="24"/>
                <w:szCs w:val="24"/>
                <w:lang w:val="ro-RO"/>
              </w:rPr>
              <w:t>2.4.</w:t>
            </w:r>
          </w:p>
          <w:p w:rsidR="00B42431" w:rsidRPr="00CD2999" w:rsidRDefault="00B42431" w:rsidP="00B42431">
            <w:pPr>
              <w:jc w:val="center"/>
              <w:rPr>
                <w:rFonts w:ascii="Calibri" w:hAnsi="Calibri"/>
                <w:color w:val="000000"/>
                <w:sz w:val="24"/>
                <w:szCs w:val="24"/>
                <w:lang w:val="ro-RO"/>
              </w:rPr>
            </w:pPr>
            <w:r w:rsidRPr="00CD2999">
              <w:rPr>
                <w:rFonts w:ascii="Calibri" w:hAnsi="Calibri"/>
                <w:bCs/>
                <w:color w:val="000000"/>
                <w:sz w:val="24"/>
                <w:szCs w:val="24"/>
                <w:lang w:val="ro-RO"/>
              </w:rPr>
              <w:t>5.1.</w:t>
            </w:r>
          </w:p>
          <w:p w:rsidR="00B42431" w:rsidRPr="00CD2999" w:rsidRDefault="00B42431" w:rsidP="00B42431">
            <w:pPr>
              <w:jc w:val="center"/>
              <w:rPr>
                <w:rFonts w:ascii="Calibri" w:hAnsi="Calibri"/>
                <w:color w:val="000000"/>
                <w:sz w:val="24"/>
                <w:szCs w:val="24"/>
                <w:lang w:val="ro-RO"/>
              </w:rPr>
            </w:pPr>
          </w:p>
          <w:p w:rsidR="00B42431" w:rsidRPr="00CD2999" w:rsidRDefault="00B42431" w:rsidP="00B42431">
            <w:pPr>
              <w:jc w:val="center"/>
              <w:rPr>
                <w:rFonts w:ascii="Calibri" w:hAnsi="Calibri"/>
                <w:color w:val="000000"/>
                <w:sz w:val="24"/>
                <w:szCs w:val="24"/>
                <w:lang w:val="ro-RO"/>
              </w:rPr>
            </w:pPr>
          </w:p>
        </w:tc>
        <w:tc>
          <w:tcPr>
            <w:tcW w:w="3701" w:type="dxa"/>
            <w:vMerge/>
          </w:tcPr>
          <w:p w:rsidR="00B42431" w:rsidRPr="00CD2999" w:rsidRDefault="00B42431" w:rsidP="00B42431">
            <w:pPr>
              <w:pStyle w:val="Default"/>
              <w:numPr>
                <w:ilvl w:val="0"/>
                <w:numId w:val="40"/>
              </w:numPr>
              <w:tabs>
                <w:tab w:val="left" w:pos="183"/>
              </w:tabs>
              <w:ind w:left="0" w:firstLine="0"/>
              <w:jc w:val="both"/>
              <w:rPr>
                <w:rFonts w:ascii="Calibri" w:hAnsi="Calibri"/>
                <w:b/>
                <w:bCs/>
                <w:sz w:val="22"/>
                <w:szCs w:val="22"/>
              </w:rPr>
            </w:pPr>
          </w:p>
        </w:tc>
        <w:tc>
          <w:tcPr>
            <w:tcW w:w="977" w:type="dxa"/>
          </w:tcPr>
          <w:p w:rsidR="00B42431" w:rsidRPr="00CD2999" w:rsidRDefault="00B42431" w:rsidP="00B42431">
            <w:pPr>
              <w:jc w:val="center"/>
              <w:rPr>
                <w:rFonts w:ascii="Calibri" w:hAnsi="Calibri"/>
                <w:bCs/>
                <w:iCs/>
                <w:color w:val="000000"/>
                <w:sz w:val="22"/>
                <w:szCs w:val="22"/>
                <w:lang w:val="ro-RO"/>
              </w:rPr>
            </w:pPr>
            <w:r w:rsidRPr="00CD2999">
              <w:rPr>
                <w:rFonts w:ascii="Calibri" w:hAnsi="Calibri"/>
                <w:bCs/>
                <w:iCs/>
                <w:color w:val="000000"/>
                <w:sz w:val="22"/>
                <w:szCs w:val="22"/>
                <w:lang w:val="ro-RO"/>
              </w:rPr>
              <w:t>2.2.</w:t>
            </w:r>
          </w:p>
          <w:p w:rsidR="00B42431" w:rsidRPr="00CD2999" w:rsidRDefault="00B42431" w:rsidP="00B42431">
            <w:pPr>
              <w:jc w:val="center"/>
              <w:rPr>
                <w:rFonts w:ascii="Calibri" w:hAnsi="Calibri"/>
                <w:bCs/>
                <w:iCs/>
                <w:color w:val="000000"/>
                <w:sz w:val="22"/>
                <w:szCs w:val="22"/>
                <w:lang w:val="ro-RO"/>
              </w:rPr>
            </w:pPr>
            <w:r w:rsidRPr="00CD2999">
              <w:rPr>
                <w:rFonts w:ascii="Calibri" w:hAnsi="Calibri"/>
                <w:bCs/>
                <w:iCs/>
                <w:color w:val="000000"/>
                <w:sz w:val="22"/>
                <w:szCs w:val="22"/>
                <w:lang w:val="ro-RO"/>
              </w:rPr>
              <w:t>2.3.</w:t>
            </w:r>
          </w:p>
          <w:p w:rsidR="00B42431" w:rsidRPr="00CD2999" w:rsidRDefault="00B42431" w:rsidP="00B42431">
            <w:pPr>
              <w:jc w:val="center"/>
              <w:rPr>
                <w:rFonts w:ascii="Calibri" w:hAnsi="Calibri"/>
                <w:lang w:val="ro-RO"/>
              </w:rPr>
            </w:pPr>
          </w:p>
        </w:tc>
        <w:tc>
          <w:tcPr>
            <w:tcW w:w="3762" w:type="dxa"/>
            <w:vMerge/>
          </w:tcPr>
          <w:p w:rsidR="00B42431" w:rsidRPr="00CD2999" w:rsidRDefault="00B42431" w:rsidP="00B42431">
            <w:pPr>
              <w:jc w:val="both"/>
              <w:rPr>
                <w:rFonts w:ascii="Calibri" w:hAnsi="Calibri"/>
                <w:lang w:val="ro-RO"/>
              </w:rPr>
            </w:pPr>
          </w:p>
        </w:tc>
      </w:tr>
    </w:tbl>
    <w:p w:rsidR="0000335A" w:rsidRPr="00CD2999" w:rsidRDefault="0000335A" w:rsidP="0000335A">
      <w:pPr>
        <w:pBdr>
          <w:top w:val="single" w:sz="4" w:space="1" w:color="auto"/>
          <w:left w:val="single" w:sz="4" w:space="4" w:color="auto"/>
          <w:bottom w:val="single" w:sz="4" w:space="1" w:color="auto"/>
          <w:right w:val="single" w:sz="4" w:space="4" w:color="auto"/>
        </w:pBdr>
        <w:shd w:val="clear" w:color="auto" w:fill="DCFFB9"/>
        <w:jc w:val="both"/>
        <w:rPr>
          <w:rFonts w:ascii="Calibri" w:hAnsi="Calibri"/>
          <w:i/>
          <w:lang w:val="ro-RO"/>
        </w:rPr>
      </w:pPr>
      <w:r w:rsidRPr="00CD2999">
        <w:rPr>
          <w:rFonts w:ascii="Calibri" w:hAnsi="Calibri"/>
          <w:lang w:val="ro-RO"/>
        </w:rPr>
        <w:t xml:space="preserve">*Unitatea de învățare de la </w:t>
      </w:r>
      <w:r w:rsidRPr="00CD2999">
        <w:rPr>
          <w:rFonts w:ascii="Calibri" w:hAnsi="Calibri"/>
          <w:i/>
          <w:lang w:val="ro-RO"/>
        </w:rPr>
        <w:t>Științe ale naturii</w:t>
      </w:r>
      <w:r w:rsidRPr="00CD2999">
        <w:rPr>
          <w:rFonts w:ascii="Calibri" w:hAnsi="Calibri"/>
          <w:lang w:val="ro-RO"/>
        </w:rPr>
        <w:t xml:space="preserve"> durează </w:t>
      </w:r>
      <w:r w:rsidR="001D57AC" w:rsidRPr="00CD2999">
        <w:rPr>
          <w:rFonts w:ascii="Calibri" w:hAnsi="Calibri"/>
          <w:lang w:val="ro-RO"/>
        </w:rPr>
        <w:t>5</w:t>
      </w:r>
      <w:r w:rsidRPr="00CD2999">
        <w:rPr>
          <w:rFonts w:ascii="Calibri" w:hAnsi="Calibri"/>
          <w:lang w:val="ro-RO"/>
        </w:rPr>
        <w:t xml:space="preserve"> săptămâni (S</w:t>
      </w:r>
      <w:r w:rsidR="001D57AC" w:rsidRPr="00CD2999">
        <w:rPr>
          <w:rFonts w:ascii="Calibri" w:hAnsi="Calibri"/>
          <w:lang w:val="ro-RO"/>
        </w:rPr>
        <w:t>6</w:t>
      </w:r>
      <w:r w:rsidRPr="00CD2999">
        <w:rPr>
          <w:rFonts w:ascii="Calibri" w:hAnsi="Calibri"/>
          <w:lang w:val="ro-RO"/>
        </w:rPr>
        <w:t xml:space="preserve"> – S1</w:t>
      </w:r>
      <w:r w:rsidR="001D57AC" w:rsidRPr="00CD2999">
        <w:rPr>
          <w:rFonts w:ascii="Calibri" w:hAnsi="Calibri"/>
          <w:lang w:val="ro-RO"/>
        </w:rPr>
        <w:t>0</w:t>
      </w:r>
      <w:r w:rsidRPr="00CD2999">
        <w:rPr>
          <w:rFonts w:ascii="Calibri" w:hAnsi="Calibri"/>
          <w:lang w:val="ro-RO"/>
        </w:rPr>
        <w:t xml:space="preserve">) și </w:t>
      </w:r>
      <w:r w:rsidRPr="00CD2999">
        <w:rPr>
          <w:rFonts w:ascii="Calibri" w:hAnsi="Calibri"/>
          <w:iCs/>
          <w:color w:val="000000"/>
          <w:lang w:val="ro-RO"/>
        </w:rPr>
        <w:t>se derulează pe parcursul a două unități tematice</w:t>
      </w:r>
      <w:r w:rsidRPr="00CD2999">
        <w:rPr>
          <w:rFonts w:ascii="Calibri" w:hAnsi="Calibri"/>
          <w:i/>
          <w:color w:val="000000"/>
          <w:lang w:val="ro-RO"/>
        </w:rPr>
        <w:t xml:space="preserve">: </w:t>
      </w:r>
      <w:r w:rsidRPr="00CD2999">
        <w:rPr>
          <w:rFonts w:ascii="Calibri" w:hAnsi="Calibri"/>
          <w:b/>
          <w:bCs/>
          <w:i/>
          <w:lang w:val="ro-RO"/>
        </w:rPr>
        <w:t xml:space="preserve">Lumea de lângă noi </w:t>
      </w:r>
      <w:r w:rsidRPr="00CD2999">
        <w:rPr>
          <w:rFonts w:ascii="Calibri" w:hAnsi="Calibri"/>
          <w:bCs/>
          <w:iCs/>
          <w:color w:val="000000"/>
          <w:lang w:val="ro-RO"/>
        </w:rPr>
        <w:t xml:space="preserve">(3 ore) și </w:t>
      </w:r>
      <w:r w:rsidRPr="00CD2999">
        <w:rPr>
          <w:rFonts w:ascii="Calibri" w:hAnsi="Calibri"/>
          <w:b/>
          <w:bCs/>
          <w:i/>
          <w:iCs/>
          <w:color w:val="000000"/>
          <w:lang w:val="ro-RO"/>
        </w:rPr>
        <w:t>Invenții, joc și culoare</w:t>
      </w:r>
      <w:r w:rsidRPr="00CD2999">
        <w:rPr>
          <w:rFonts w:ascii="Calibri" w:hAnsi="Calibri"/>
          <w:bCs/>
          <w:i/>
          <w:iCs/>
          <w:color w:val="000000"/>
          <w:lang w:val="ro-RO"/>
        </w:rPr>
        <w:t xml:space="preserve"> </w:t>
      </w:r>
      <w:r w:rsidRPr="00CD2999">
        <w:rPr>
          <w:rFonts w:ascii="Calibri" w:hAnsi="Calibri"/>
          <w:bCs/>
          <w:iCs/>
          <w:color w:val="000000"/>
          <w:lang w:val="ro-RO"/>
        </w:rPr>
        <w:t>(</w:t>
      </w:r>
      <w:r w:rsidR="001D57AC" w:rsidRPr="00CD2999">
        <w:rPr>
          <w:rFonts w:ascii="Calibri" w:hAnsi="Calibri"/>
          <w:bCs/>
          <w:iCs/>
          <w:color w:val="000000"/>
          <w:lang w:val="ro-RO"/>
        </w:rPr>
        <w:t>2</w:t>
      </w:r>
      <w:r w:rsidRPr="00CD2999">
        <w:rPr>
          <w:rFonts w:ascii="Calibri" w:hAnsi="Calibri"/>
          <w:bCs/>
          <w:iCs/>
          <w:color w:val="000000"/>
          <w:lang w:val="ro-RO"/>
        </w:rPr>
        <w:t xml:space="preserve"> ore)</w:t>
      </w:r>
      <w:r w:rsidRPr="00CD2999">
        <w:rPr>
          <w:rFonts w:ascii="Calibri" w:hAnsi="Calibri"/>
          <w:bCs/>
          <w:color w:val="000000"/>
          <w:lang w:val="ro-RO"/>
        </w:rPr>
        <w:t>.</w:t>
      </w: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p>
    <w:p w:rsidR="00B42431" w:rsidRPr="00CD2999" w:rsidRDefault="00B42431" w:rsidP="00B42431">
      <w:pPr>
        <w:jc w:val="center"/>
        <w:rPr>
          <w:rFonts w:ascii="Calibri" w:hAnsi="Calibri"/>
          <w:b/>
          <w:noProof/>
          <w:color w:val="002060"/>
          <w:sz w:val="28"/>
          <w:szCs w:val="28"/>
          <w:lang w:val="ro-RO"/>
        </w:rPr>
      </w:pPr>
      <w:r w:rsidRPr="00CD2999">
        <w:rPr>
          <w:rFonts w:ascii="Calibri" w:hAnsi="Calibri"/>
          <w:b/>
          <w:noProof/>
          <w:color w:val="002060"/>
          <w:sz w:val="28"/>
          <w:szCs w:val="28"/>
          <w:lang w:val="ro-RO"/>
        </w:rPr>
        <w:t>Limba și literatura română</w:t>
      </w:r>
    </w:p>
    <w:p w:rsidR="00B42431" w:rsidRPr="00CD2999" w:rsidRDefault="00B42431" w:rsidP="00B42431">
      <w:pPr>
        <w:rPr>
          <w:rFonts w:ascii="Calibri" w:hAnsi="Calibri"/>
          <w:b/>
          <w:noProof/>
          <w:color w:val="002060"/>
          <w:sz w:val="22"/>
          <w:szCs w:val="22"/>
          <w:lang w:val="ro-RO"/>
        </w:rPr>
      </w:pPr>
    </w:p>
    <w:p w:rsidR="00B42431" w:rsidRPr="00CD2999" w:rsidRDefault="00B42431" w:rsidP="00B42431">
      <w:pPr>
        <w:rPr>
          <w:rFonts w:ascii="Calibri" w:hAnsi="Calibri"/>
          <w:b/>
          <w:bCs/>
          <w:i/>
          <w:noProof/>
          <w:color w:val="002060"/>
          <w:sz w:val="22"/>
          <w:shd w:val="clear" w:color="auto" w:fill="FFFFFF"/>
          <w:lang w:val="ro-RO"/>
        </w:rPr>
      </w:pPr>
      <w:r w:rsidRPr="00CD2999">
        <w:rPr>
          <w:rFonts w:ascii="Calibri" w:hAnsi="Calibri"/>
          <w:b/>
          <w:bCs/>
          <w:iCs/>
          <w:noProof/>
          <w:color w:val="002060"/>
          <w:sz w:val="22"/>
          <w:shd w:val="clear" w:color="auto" w:fill="FFFFFF"/>
          <w:lang w:val="ro-RO"/>
        </w:rPr>
        <w:t>UNITATEA DE ÎNVĂȚARE:</w:t>
      </w:r>
      <w:r w:rsidRPr="00CD2999">
        <w:rPr>
          <w:rFonts w:ascii="Calibri" w:hAnsi="Calibri"/>
          <w:b/>
          <w:bCs/>
          <w:i/>
          <w:noProof/>
          <w:color w:val="002060"/>
          <w:sz w:val="22"/>
          <w:shd w:val="clear" w:color="auto" w:fill="FFFFFF"/>
          <w:lang w:val="ro-RO"/>
        </w:rPr>
        <w:t xml:space="preserve"> Despre i</w:t>
      </w:r>
      <w:r w:rsidRPr="00CD2999">
        <w:rPr>
          <w:rFonts w:ascii="Calibri" w:hAnsi="Calibri"/>
          <w:b/>
          <w:bCs/>
          <w:i/>
          <w:noProof/>
          <w:color w:val="002060"/>
          <w:sz w:val="24"/>
          <w:szCs w:val="24"/>
          <w:shd w:val="clear" w:color="auto" w:fill="FFFFFF"/>
          <w:lang w:val="ro-RO"/>
        </w:rPr>
        <w:t>nvenții</w:t>
      </w:r>
    </w:p>
    <w:p w:rsidR="00B42431" w:rsidRPr="00CD2999" w:rsidRDefault="00B42431" w:rsidP="00B42431">
      <w:pPr>
        <w:rPr>
          <w:rFonts w:ascii="Calibri" w:hAnsi="Calibri"/>
          <w:b/>
          <w:bCs/>
          <w:noProof/>
          <w:color w:val="002060"/>
          <w:sz w:val="22"/>
          <w:lang w:val="ro-RO"/>
        </w:rPr>
      </w:pPr>
      <w:r w:rsidRPr="00CD2999">
        <w:rPr>
          <w:rFonts w:ascii="Calibri" w:hAnsi="Calibri"/>
          <w:b/>
          <w:bCs/>
          <w:noProof/>
          <w:color w:val="002060"/>
          <w:sz w:val="22"/>
          <w:lang w:val="ro-RO"/>
        </w:rPr>
        <w:t xml:space="preserve">PERIOADA: </w:t>
      </w:r>
      <w:r w:rsidR="001D57AC" w:rsidRPr="00CD2999">
        <w:rPr>
          <w:rFonts w:ascii="Calibri" w:hAnsi="Calibri"/>
          <w:b/>
          <w:bCs/>
          <w:noProof/>
          <w:color w:val="002060"/>
          <w:sz w:val="22"/>
          <w:lang w:val="ro-RO"/>
        </w:rPr>
        <w:t>2</w:t>
      </w:r>
      <w:r w:rsidRPr="00CD2999">
        <w:rPr>
          <w:rFonts w:ascii="Calibri" w:hAnsi="Calibri"/>
          <w:b/>
          <w:bCs/>
          <w:noProof/>
          <w:color w:val="002060"/>
          <w:sz w:val="22"/>
          <w:lang w:val="ro-RO"/>
        </w:rPr>
        <w:t xml:space="preserve"> săptămâni (S </w:t>
      </w:r>
      <w:r w:rsidR="001D57AC" w:rsidRPr="00CD2999">
        <w:rPr>
          <w:rFonts w:ascii="Calibri" w:hAnsi="Calibri"/>
          <w:b/>
          <w:bCs/>
          <w:noProof/>
          <w:color w:val="002060"/>
          <w:sz w:val="22"/>
          <w:lang w:val="ro-RO"/>
        </w:rPr>
        <w:t>9 – 10</w:t>
      </w:r>
      <w:r w:rsidRPr="00CD2999">
        <w:rPr>
          <w:rFonts w:ascii="Calibri" w:hAnsi="Calibri"/>
          <w:b/>
          <w:bCs/>
          <w:noProof/>
          <w:color w:val="002060"/>
          <w:sz w:val="22"/>
          <w:lang w:val="ro-RO"/>
        </w:rPr>
        <w:t>)</w:t>
      </w:r>
    </w:p>
    <w:p w:rsidR="00B42431" w:rsidRPr="00CD2999" w:rsidRDefault="00B42431" w:rsidP="00B42431">
      <w:pPr>
        <w:rPr>
          <w:rFonts w:ascii="Calibri" w:hAnsi="Calibri"/>
          <w:b/>
          <w:noProof/>
          <w:color w:val="002060"/>
          <w:sz w:val="22"/>
          <w:szCs w:val="22"/>
          <w:lang w:val="ro-RO"/>
        </w:rPr>
      </w:pPr>
    </w:p>
    <w:tbl>
      <w:tblPr>
        <w:tblpPr w:leftFromText="181" w:rightFromText="181" w:vertAnchor="text" w:tblpY="1"/>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1984"/>
        <w:gridCol w:w="2268"/>
        <w:gridCol w:w="992"/>
      </w:tblGrid>
      <w:tr w:rsidR="00B42431" w:rsidRPr="00CD2999" w:rsidTr="00B42431">
        <w:tc>
          <w:tcPr>
            <w:tcW w:w="752"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Nr. crt.</w:t>
            </w:r>
          </w:p>
        </w:tc>
        <w:tc>
          <w:tcPr>
            <w:tcW w:w="2758"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Competențe</w:t>
            </w:r>
          </w:p>
        </w:tc>
        <w:tc>
          <w:tcPr>
            <w:tcW w:w="1701"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Detalieri de conținut</w:t>
            </w:r>
          </w:p>
        </w:tc>
        <w:tc>
          <w:tcPr>
            <w:tcW w:w="3828"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Activități de învățare</w:t>
            </w:r>
          </w:p>
        </w:tc>
        <w:tc>
          <w:tcPr>
            <w:tcW w:w="1984"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Resurse materiale și procedurale</w:t>
            </w:r>
          </w:p>
        </w:tc>
        <w:tc>
          <w:tcPr>
            <w:tcW w:w="2268"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Evaluare</w:t>
            </w:r>
          </w:p>
        </w:tc>
        <w:tc>
          <w:tcPr>
            <w:tcW w:w="992" w:type="dxa"/>
            <w:shd w:val="clear" w:color="auto" w:fill="DDF2FF"/>
            <w:vAlign w:val="center"/>
          </w:tcPr>
          <w:p w:rsidR="00B42431" w:rsidRPr="00CD2999" w:rsidRDefault="00B42431" w:rsidP="00AB0B21">
            <w:pPr>
              <w:jc w:val="center"/>
              <w:rPr>
                <w:rFonts w:ascii="Calibri" w:hAnsi="Calibri" w:cs="Calibri"/>
                <w:b/>
                <w:bCs/>
                <w:noProof/>
                <w:lang w:val="ro-RO"/>
              </w:rPr>
            </w:pPr>
            <w:r w:rsidRPr="00CD2999">
              <w:rPr>
                <w:rFonts w:ascii="Calibri" w:hAnsi="Calibri" w:cs="Calibri"/>
                <w:b/>
                <w:bCs/>
                <w:noProof/>
                <w:lang w:val="ro-RO"/>
              </w:rPr>
              <w:t>Data</w:t>
            </w: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1.4.</w:t>
            </w:r>
            <w:r w:rsidRPr="00CD2999">
              <w:rPr>
                <w:rFonts w:ascii="Calibri" w:hAnsi="Calibri" w:cs="Calibri"/>
                <w:noProof/>
                <w:lang w:val="ro-RO"/>
              </w:rPr>
              <w:t xml:space="preserve"> Manifestarea curiozităţii faţă de diverse tipuri de mesaje în contexte familiare</w:t>
            </w:r>
          </w:p>
          <w:p w:rsidR="00B42431" w:rsidRPr="00CD2999" w:rsidRDefault="00B42431" w:rsidP="00B42431">
            <w:pPr>
              <w:rPr>
                <w:rFonts w:ascii="Calibri" w:hAnsi="Calibri" w:cs="Calibri"/>
                <w:noProof/>
                <w:lang w:val="ro-RO"/>
              </w:rPr>
            </w:pPr>
            <w:r w:rsidRPr="00CD2999">
              <w:rPr>
                <w:rFonts w:ascii="Calibri" w:hAnsi="Calibri" w:cs="Calibri"/>
                <w:b/>
                <w:bCs/>
                <w:noProof/>
                <w:lang w:val="ro-RO"/>
              </w:rPr>
              <w:t>2.2</w:t>
            </w:r>
            <w:r w:rsidRPr="00CD2999">
              <w:rPr>
                <w:rFonts w:ascii="Calibri" w:hAnsi="Calibri" w:cs="Calibri"/>
                <w:noProof/>
                <w:lang w:val="ro-RO"/>
              </w:rPr>
              <w:t>. Povestirea unei întâmplări cunoscute pe baza unui suport adecvat din partea profesorului</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3.1</w:t>
            </w:r>
            <w:r w:rsidRPr="00CD2999">
              <w:rPr>
                <w:rFonts w:ascii="Calibri" w:hAnsi="Calibri" w:cs="Calibri"/>
                <w:noProof/>
                <w:lang w:val="ro-RO"/>
              </w:rPr>
              <w:t>. Extragerea unor informaţii de detaliu din texte informative sau literare</w:t>
            </w:r>
          </w:p>
          <w:p w:rsidR="00B42431" w:rsidRPr="00CD2999" w:rsidRDefault="00B42431" w:rsidP="00B42431">
            <w:pPr>
              <w:rPr>
                <w:rFonts w:ascii="Calibri" w:hAnsi="Calibri" w:cs="Calibri"/>
                <w:noProof/>
                <w:lang w:val="ro-RO"/>
              </w:rPr>
            </w:pPr>
            <w:r w:rsidRPr="00CD2999">
              <w:rPr>
                <w:rFonts w:ascii="Calibri" w:hAnsi="Calibri" w:cs="Calibri"/>
                <w:b/>
                <w:bCs/>
                <w:noProof/>
                <w:lang w:val="ro-RO"/>
              </w:rPr>
              <w:t>3.2.</w:t>
            </w:r>
            <w:r w:rsidRPr="00CD2999">
              <w:rPr>
                <w:rFonts w:ascii="Calibri" w:hAnsi="Calibri" w:cs="Calibri"/>
                <w:noProof/>
                <w:lang w:val="ro-RO"/>
              </w:rPr>
              <w:t xml:space="preserve"> Formularea unui răspuns emoţional faţă de textul literar citit</w:t>
            </w:r>
          </w:p>
          <w:p w:rsidR="00B42431" w:rsidRPr="00CD2999" w:rsidRDefault="00B42431" w:rsidP="00B42431">
            <w:pPr>
              <w:widowControl w:val="0"/>
              <w:autoSpaceDE w:val="0"/>
              <w:autoSpaceDN w:val="0"/>
              <w:adjustRightInd w:val="0"/>
              <w:rPr>
                <w:rFonts w:ascii="Calibri" w:hAnsi="Calibri" w:cs="Calibri"/>
                <w:noProof/>
                <w:lang w:val="ro-RO"/>
              </w:rPr>
            </w:pPr>
          </w:p>
        </w:tc>
        <w:tc>
          <w:tcPr>
            <w:tcW w:w="1701" w:type="dxa"/>
          </w:tcPr>
          <w:p w:rsidR="00B42431" w:rsidRPr="00CD2999" w:rsidRDefault="00B42431" w:rsidP="00B42431">
            <w:pPr>
              <w:rPr>
                <w:rFonts w:ascii="Calibri" w:hAnsi="Calibri" w:cs="Calibri"/>
                <w:noProof/>
                <w:lang w:val="ro-RO"/>
              </w:rPr>
            </w:pPr>
            <w:r w:rsidRPr="00CD2999">
              <w:rPr>
                <w:rFonts w:ascii="Calibri" w:hAnsi="Calibri" w:cs="Arial"/>
                <w:noProof/>
                <w:lang w:val="ro-RO"/>
              </w:rPr>
              <w:t>●</w:t>
            </w:r>
            <w:r w:rsidRPr="00CD2999">
              <w:rPr>
                <w:rFonts w:ascii="Calibri" w:hAnsi="Calibri" w:cs="Calibri"/>
                <w:noProof/>
                <w:lang w:val="ro-RO"/>
              </w:rPr>
              <w:t xml:space="preserve"> Textul narativ-   lectura textului</w:t>
            </w: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widowControl w:val="0"/>
              <w:autoSpaceDE w:val="0"/>
              <w:autoSpaceDN w:val="0"/>
              <w:adjustRightInd w:val="0"/>
              <w:jc w:val="both"/>
              <w:rPr>
                <w:rFonts w:ascii="Calibri" w:hAnsi="Calibri" w:cs="Calibri"/>
                <w:noProof/>
                <w:lang w:val="ro-RO"/>
              </w:rPr>
            </w:pPr>
            <w:r w:rsidRPr="00CD2999">
              <w:rPr>
                <w:rFonts w:ascii="Calibri" w:hAnsi="Calibri" w:cs="Calibri"/>
                <w:noProof/>
                <w:lang w:val="ro-RO"/>
              </w:rPr>
              <w:t>- lectură activă, cu creionul în mână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citirea individuală, în gând, a textului suport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stabilirea sensului cuvintelor necunoscute și al expresiilor din text prin raportare la contextul în care apar şi confruntarea cu sensurile oferite de dicţionar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realizarea unor desene, benzi desenate, scheme pentru a ilustra ceea ce a înţeles din texte informative sau literare simple (1.4);</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citirea în forme variate a unor enunţuri din text , în lanţ, ştafetă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formularea de întrebări și răspunsuri ce vizează informaţiile esenţiale sau de detaliu desprinse din textul citit (3.2);</w:t>
            </w:r>
          </w:p>
          <w:p w:rsidR="00B42431" w:rsidRPr="00CD2999" w:rsidRDefault="00B42431" w:rsidP="00AB0B21">
            <w:pPr>
              <w:tabs>
                <w:tab w:val="left" w:pos="174"/>
                <w:tab w:val="num" w:pos="720"/>
              </w:tabs>
              <w:jc w:val="both"/>
              <w:rPr>
                <w:rFonts w:ascii="Calibri" w:hAnsi="Calibri" w:cs="Calibri"/>
                <w:noProof/>
                <w:lang w:val="ro-RO"/>
              </w:rPr>
            </w:pPr>
            <w:r w:rsidRPr="00CD2999">
              <w:rPr>
                <w:rFonts w:ascii="Calibri" w:hAnsi="Calibri" w:cs="Calibri"/>
                <w:i/>
                <w:iCs/>
                <w:noProof/>
                <w:lang w:val="ro-RO"/>
              </w:rPr>
              <w:t xml:space="preserve">- </w:t>
            </w:r>
            <w:r w:rsidRPr="00CD2999">
              <w:rPr>
                <w:rFonts w:ascii="Calibri" w:hAnsi="Calibri" w:cs="Calibri"/>
                <w:noProof/>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1"/>
              </w:numPr>
              <w:tabs>
                <w:tab w:val="left" w:pos="174"/>
              </w:tabs>
              <w:ind w:left="0" w:firstLine="0"/>
              <w:jc w:val="both"/>
              <w:rPr>
                <w:rFonts w:ascii="Calibri" w:hAnsi="Calibri" w:cs="Calibri"/>
                <w:noProof/>
                <w:lang w:val="ro-RO"/>
              </w:rPr>
            </w:pPr>
            <w:r w:rsidRPr="00CD2999">
              <w:rPr>
                <w:rFonts w:ascii="Calibri" w:hAnsi="Calibri" w:cs="Calibri"/>
                <w:noProof/>
                <w:lang w:val="ro-RO"/>
              </w:rPr>
              <w:t>transcrierea unor enunțuri din text în care se regăsesc cuvinte cu sens opus unor cuvinte precizate de învățător (3.1);</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relatarea după întrebările investigatorului perfect (</w:t>
            </w:r>
            <w:r w:rsidRPr="00CD2999">
              <w:rPr>
                <w:rFonts w:ascii="Calibri" w:hAnsi="Calibri" w:cs="Calibri"/>
                <w:i/>
                <w:iCs/>
                <w:noProof/>
                <w:lang w:val="ro-RO"/>
              </w:rPr>
              <w:t>Cine? Ce? Unde? Când? Cum? De ce? Cu cine? Cu ce?)</w:t>
            </w:r>
            <w:r w:rsidRPr="00CD2999">
              <w:rPr>
                <w:rFonts w:ascii="Calibri" w:hAnsi="Calibri" w:cs="Calibri"/>
                <w:noProof/>
                <w:lang w:val="ro-RO"/>
              </w:rPr>
              <w:t xml:space="preserve"> (2.2);</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exerciţii de exprimare a primelor reacţii faţă de cele citite folosind modalităţi diverse: desen, mimă, schemă, ritm  melodie (3.2).</w:t>
            </w:r>
          </w:p>
        </w:tc>
        <w:tc>
          <w:tcPr>
            <w:tcW w:w="1984" w:type="dxa"/>
          </w:tcPr>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t xml:space="preserve">● </w:t>
            </w:r>
            <w:r w:rsidRPr="00CD2999">
              <w:rPr>
                <w:rFonts w:ascii="Calibri" w:hAnsi="Calibri" w:cs="Calibri"/>
                <w:b/>
                <w:bCs/>
                <w:noProof/>
                <w:color w:val="000000"/>
                <w:lang w:val="ro-RO"/>
              </w:rPr>
              <w:t>Resurse materiale</w:t>
            </w:r>
            <w:r w:rsidRPr="00CD2999">
              <w:rPr>
                <w:rFonts w:ascii="Calibri" w:hAnsi="Calibri" w:cs="Calibri"/>
                <w:noProof/>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color w:val="000000"/>
                <w:lang w:val="ro-RO"/>
              </w:rPr>
              <w:t xml:space="preserve"> </w:t>
            </w:r>
            <w:r w:rsidRPr="00CD2999">
              <w:rPr>
                <w:rFonts w:ascii="Calibri" w:hAnsi="Calibri" w:cs="Calibri"/>
                <w:noProof/>
                <w:color w:val="000000"/>
                <w:lang w:val="ro-RO"/>
              </w:rPr>
              <w:t xml:space="preserve">text suport: </w:t>
            </w:r>
            <w:r w:rsidRPr="00CD2999">
              <w:rPr>
                <w:rFonts w:ascii="Calibri" w:hAnsi="Calibri" w:cs="Calibri"/>
                <w:i/>
                <w:iCs/>
                <w:noProof/>
                <w:lang w:val="ro-RO"/>
              </w:rPr>
              <w:t>Max, Duc şi nava cosmică</w:t>
            </w:r>
            <w:r w:rsidRPr="00CD2999">
              <w:rPr>
                <w:rFonts w:ascii="Calibri" w:hAnsi="Calibri" w:cs="Calibri"/>
                <w:noProof/>
                <w:lang w:val="ro-RO"/>
              </w:rPr>
              <w:t>, după Walt Disney</w:t>
            </w:r>
            <w:r w:rsidRPr="00CD2999">
              <w:rPr>
                <w:rFonts w:ascii="Calibri" w:hAnsi="Calibri" w:cs="Calibri"/>
                <w:lang w:val="ro-RO"/>
              </w:rPr>
              <w:t>,</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dicționar</w:t>
            </w:r>
          </w:p>
          <w:p w:rsidR="00B42431" w:rsidRPr="00CD2999" w:rsidRDefault="00B42431" w:rsidP="00B42431">
            <w:pPr>
              <w:rPr>
                <w:rFonts w:ascii="Calibri" w:hAnsi="Calibri" w:cs="Calibri"/>
                <w:noProof/>
                <w:color w:val="000000"/>
                <w:lang w:val="ro-RO"/>
              </w:rPr>
            </w:pPr>
          </w:p>
          <w:p w:rsidR="00B42431" w:rsidRPr="00CD2999" w:rsidRDefault="00B42431" w:rsidP="00B42431">
            <w:pPr>
              <w:rPr>
                <w:rFonts w:ascii="Calibri" w:hAnsi="Calibri" w:cs="Calibri"/>
                <w:noProof/>
                <w:lang w:val="ro-RO"/>
              </w:rPr>
            </w:pPr>
            <w:r w:rsidRPr="00CD2999">
              <w:rPr>
                <w:rFonts w:ascii="Calibri" w:hAnsi="Calibri" w:cs="Arial"/>
                <w:noProof/>
                <w:color w:val="000000"/>
                <w:lang w:val="ro-RO"/>
              </w:rPr>
              <w:t>●</w:t>
            </w:r>
            <w:r w:rsidRPr="00CD2999">
              <w:rPr>
                <w:rFonts w:ascii="Calibri" w:hAnsi="Calibri" w:cs="Calibri"/>
                <w:b/>
                <w:bCs/>
                <w:noProof/>
                <w:color w:val="000000"/>
                <w:lang w:val="ro-RO"/>
              </w:rPr>
              <w:t>Resurse procedurale</w:t>
            </w:r>
            <w:r w:rsidRPr="00CD2999">
              <w:rPr>
                <w:rFonts w:ascii="Calibri" w:hAnsi="Calibri" w:cs="Calibri"/>
                <w:noProof/>
                <w:color w:val="000000"/>
                <w:lang w:val="ro-RO"/>
              </w:rPr>
              <w:t>: exercițiul, conversaţia, explicaţia, procedee de citire activă</w:t>
            </w:r>
            <w:r w:rsidRPr="00CD2999">
              <w:rPr>
                <w:rFonts w:ascii="Calibri" w:hAnsi="Calibri" w:cs="Calibri"/>
                <w:noProof/>
                <w:lang w:val="ro-RO"/>
              </w:rPr>
              <w:t>, jocul didactic.</w:t>
            </w: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noProof/>
                <w:color w:val="000000"/>
                <w:lang w:val="ro-RO"/>
              </w:rPr>
            </w:pPr>
            <w:r w:rsidRPr="00CD2999">
              <w:rPr>
                <w:rFonts w:ascii="Calibri" w:hAnsi="Calibri" w:cs="Calibri"/>
                <w:b/>
                <w:bCs/>
                <w:noProof/>
                <w:lang w:val="ro-RO"/>
              </w:rPr>
              <w:t>Tema de lucru în clasă:</w:t>
            </w:r>
            <w:r w:rsidRPr="00CD2999">
              <w:rPr>
                <w:rFonts w:ascii="Calibri" w:hAnsi="Calibri" w:cs="Calibri"/>
                <w:noProof/>
                <w:color w:val="000000"/>
                <w:lang w:val="ro-RO"/>
              </w:rPr>
              <w:t xml:space="preserve"> </w:t>
            </w:r>
            <w:r w:rsidRPr="00CD2999">
              <w:rPr>
                <w:rFonts w:ascii="Calibri" w:hAnsi="Calibri" w:cs="Calibri"/>
                <w:noProof/>
                <w:lang w:val="ro-RO"/>
              </w:rPr>
              <w:t>alcătuirea de propoziții utilizând cuvintele nou învățate în text</w:t>
            </w:r>
          </w:p>
          <w:p w:rsidR="00B42431" w:rsidRPr="00CD2999" w:rsidRDefault="00B42431" w:rsidP="00B42431">
            <w:pPr>
              <w:tabs>
                <w:tab w:val="left" w:pos="179"/>
              </w:tabs>
              <w:rPr>
                <w:rFonts w:ascii="Calibri" w:hAnsi="Calibri" w:cs="Calibri"/>
                <w:noProof/>
                <w:color w:val="000000"/>
                <w:lang w:val="ro-RO"/>
              </w:rPr>
            </w:pPr>
          </w:p>
          <w:p w:rsidR="00B42431" w:rsidRPr="00CD2999" w:rsidRDefault="00B42431" w:rsidP="00B42431">
            <w:pPr>
              <w:pStyle w:val="BodyText"/>
              <w:numPr>
                <w:ilvl w:val="0"/>
                <w:numId w:val="40"/>
              </w:numPr>
              <w:tabs>
                <w:tab w:val="num" w:pos="0"/>
                <w:tab w:val="left" w:pos="179"/>
              </w:tabs>
              <w:ind w:left="0" w:firstLine="0"/>
              <w:jc w:val="left"/>
              <w:rPr>
                <w:rFonts w:ascii="Calibri" w:hAnsi="Calibri" w:cs="Calibri"/>
                <w:b/>
                <w:bCs/>
                <w:noProof/>
                <w:sz w:val="20"/>
                <w:szCs w:val="20"/>
                <w:lang w:val="ro-RO"/>
              </w:rPr>
            </w:pPr>
            <w:r w:rsidRPr="00CD2999">
              <w:rPr>
                <w:rFonts w:ascii="Calibri" w:hAnsi="Calibri" w:cs="Calibri"/>
                <w:b/>
                <w:bCs/>
                <w:noProof/>
                <w:sz w:val="20"/>
                <w:szCs w:val="20"/>
                <w:lang w:val="ro-RO"/>
              </w:rPr>
              <w:t>Proba orală:</w:t>
            </w:r>
            <w:r w:rsidRPr="00CD2999">
              <w:rPr>
                <w:rFonts w:ascii="Calibri" w:hAnsi="Calibri" w:cs="Calibri"/>
                <w:noProof/>
                <w:sz w:val="20"/>
                <w:szCs w:val="20"/>
                <w:lang w:val="ro-RO"/>
              </w:rPr>
              <w:t xml:space="preserve"> formulare de răspunsuri la întrebări referitoare la conţinutul textului </w:t>
            </w:r>
          </w:p>
          <w:p w:rsidR="00B42431" w:rsidRPr="00CD2999" w:rsidRDefault="00B42431" w:rsidP="00B42431">
            <w:pPr>
              <w:tabs>
                <w:tab w:val="left" w:pos="179"/>
              </w:tabs>
              <w:rPr>
                <w:rFonts w:ascii="Calibri" w:hAnsi="Calibri" w:cs="Calibri"/>
                <w:noProof/>
                <w:lang w:val="ro-RO"/>
              </w:rPr>
            </w:pP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1.3</w:t>
            </w:r>
            <w:r w:rsidRPr="00CD2999">
              <w:rPr>
                <w:rFonts w:ascii="Calibri" w:hAnsi="Calibri" w:cs="Calibri"/>
                <w:noProof/>
                <w:lang w:val="ro-RO"/>
              </w:rPr>
              <w:t>. Sesizarea unor regularităţi ale limbii prin raportare la mesaje audiate</w:t>
            </w:r>
          </w:p>
          <w:p w:rsidR="00B42431" w:rsidRPr="00CD2999" w:rsidRDefault="00B42431" w:rsidP="00B42431">
            <w:pPr>
              <w:pStyle w:val="Default"/>
              <w:shd w:val="clear" w:color="auto" w:fill="FFFFFF"/>
              <w:rPr>
                <w:rFonts w:ascii="Calibri" w:hAnsi="Calibri" w:cs="Calibri"/>
                <w:noProof/>
                <w:color w:val="auto"/>
                <w:sz w:val="20"/>
                <w:szCs w:val="20"/>
              </w:rPr>
            </w:pPr>
            <w:r w:rsidRPr="00CD2999">
              <w:rPr>
                <w:rFonts w:ascii="Calibri" w:hAnsi="Calibri" w:cs="Calibri"/>
                <w:b/>
                <w:bCs/>
                <w:noProof/>
                <w:color w:val="auto"/>
                <w:sz w:val="20"/>
                <w:szCs w:val="20"/>
              </w:rPr>
              <w:t>2.4.</w:t>
            </w:r>
            <w:r w:rsidRPr="00CD2999">
              <w:rPr>
                <w:rFonts w:ascii="Calibri" w:hAnsi="Calibri" w:cs="Calibri"/>
                <w:noProof/>
                <w:color w:val="auto"/>
                <w:sz w:val="20"/>
                <w:szCs w:val="20"/>
              </w:rPr>
              <w:t xml:space="preserve"> Participarea la interacţiuni pentru găsirea de soluţii la probleme</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3.5</w:t>
            </w:r>
            <w:r w:rsidRPr="00CD2999">
              <w:rPr>
                <w:rFonts w:ascii="Calibri" w:hAnsi="Calibri" w:cs="Calibri"/>
                <w:noProof/>
                <w:lang w:val="ro-RO"/>
              </w:rPr>
              <w:t>.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 xml:space="preserve">4.1. </w:t>
            </w:r>
            <w:r w:rsidRPr="00CD2999">
              <w:rPr>
                <w:rFonts w:ascii="Calibri" w:hAnsi="Calibri" w:cs="Calibri"/>
                <w:noProof/>
                <w:lang w:val="ro-RO"/>
              </w:rPr>
              <w:t>Aplicarea regulilor de ortografie în redactarea de text</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tc>
        <w:tc>
          <w:tcPr>
            <w:tcW w:w="1701" w:type="dxa"/>
          </w:tcPr>
          <w:p w:rsidR="00B42431" w:rsidRPr="00CD2999" w:rsidRDefault="00B42431" w:rsidP="00B42431">
            <w:pPr>
              <w:rPr>
                <w:rFonts w:ascii="Calibri" w:hAnsi="Calibri" w:cs="Calibri"/>
                <w:noProof/>
                <w:lang w:val="ro-RO"/>
              </w:rPr>
            </w:pPr>
            <w:r w:rsidRPr="00CD2999">
              <w:rPr>
                <w:rFonts w:ascii="Calibri" w:hAnsi="Calibri" w:cs="Arial"/>
                <w:noProof/>
                <w:lang w:val="ro-RO"/>
              </w:rPr>
              <w:t xml:space="preserve">● </w:t>
            </w:r>
            <w:r w:rsidRPr="00CD2999">
              <w:rPr>
                <w:rFonts w:ascii="Calibri" w:hAnsi="Calibri" w:cs="Calibri"/>
                <w:noProof/>
                <w:lang w:val="ro-RO"/>
              </w:rPr>
              <w:t xml:space="preserve">Verbul  </w:t>
            </w:r>
          </w:p>
          <w:p w:rsidR="00B42431" w:rsidRPr="00CD2999" w:rsidRDefault="00B42431" w:rsidP="00B42431">
            <w:pPr>
              <w:rPr>
                <w:rFonts w:ascii="Calibri" w:hAnsi="Calibri" w:cs="Calibri"/>
                <w:noProof/>
                <w:lang w:val="ro-RO"/>
              </w:rPr>
            </w:pP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widowControl w:val="0"/>
              <w:autoSpaceDE w:val="0"/>
              <w:autoSpaceDN w:val="0"/>
              <w:adjustRightInd w:val="0"/>
              <w:jc w:val="both"/>
              <w:rPr>
                <w:rFonts w:ascii="Calibri" w:hAnsi="Calibri" w:cs="Calibri"/>
                <w:noProof/>
                <w:lang w:val="ro-RO"/>
              </w:rPr>
            </w:pPr>
            <w:r w:rsidRPr="00CD2999">
              <w:rPr>
                <w:rFonts w:ascii="Calibri" w:hAnsi="Calibri" w:cs="Calibri"/>
                <w:noProof/>
                <w:lang w:val="ro-RO"/>
              </w:rPr>
              <w:t>- observarea unor mărci specifice verbului  (1.3);</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selectarea din textul suport a unor cuvinte care indică acţiuni precizate de învățător și gruparea acestora în funcţie de ceea ce denumesc (3.5);</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identificarea în textul suport a unor cuvinte care îndeplinesc cerințe date (verbe) (3.5);</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precizarea rolului pe care cuvintele îl au în comunicare (2.4);</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scrierea unor enunţuri în care se folosesc ortograme (4.1).</w:t>
            </w:r>
          </w:p>
          <w:p w:rsidR="00B42431" w:rsidRPr="00CD2999" w:rsidRDefault="00B42431" w:rsidP="00AB0B21">
            <w:pPr>
              <w:tabs>
                <w:tab w:val="left" w:pos="174"/>
              </w:tabs>
              <w:jc w:val="both"/>
              <w:rPr>
                <w:rFonts w:ascii="Calibri" w:hAnsi="Calibri" w:cs="Calibri"/>
                <w:noProof/>
                <w:lang w:val="ro-RO"/>
              </w:rPr>
            </w:pPr>
          </w:p>
        </w:tc>
        <w:tc>
          <w:tcPr>
            <w:tcW w:w="1984" w:type="dxa"/>
          </w:tcPr>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t xml:space="preserve"> </w:t>
            </w:r>
            <w:r w:rsidRPr="00CD2999">
              <w:rPr>
                <w:rFonts w:ascii="Calibri" w:hAnsi="Calibri" w:cs="Arial"/>
                <w:noProof/>
                <w:color w:val="000000"/>
                <w:lang w:val="ro-RO"/>
              </w:rPr>
              <w:t xml:space="preserve">● </w:t>
            </w:r>
            <w:r w:rsidRPr="00CD2999">
              <w:rPr>
                <w:rFonts w:ascii="Calibri" w:hAnsi="Calibri" w:cs="Calibri"/>
                <w:b/>
                <w:bCs/>
                <w:noProof/>
                <w:color w:val="000000"/>
                <w:lang w:val="ro-RO"/>
              </w:rPr>
              <w:t>Resurse materiale</w:t>
            </w:r>
            <w:r w:rsidRPr="00CD2999">
              <w:rPr>
                <w:rFonts w:ascii="Calibri" w:hAnsi="Calibri" w:cs="Calibri"/>
                <w:noProof/>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noProof/>
                <w:color w:val="000000"/>
                <w:lang w:val="ro-RO"/>
              </w:rPr>
            </w:pPr>
          </w:p>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t xml:space="preserve">● </w:t>
            </w:r>
            <w:r w:rsidRPr="00CD2999">
              <w:rPr>
                <w:rFonts w:ascii="Calibri" w:hAnsi="Calibri" w:cs="Calibri"/>
                <w:b/>
                <w:bCs/>
                <w:noProof/>
                <w:color w:val="000000"/>
                <w:lang w:val="ro-RO"/>
              </w:rPr>
              <w:t>Resurse procedurale</w:t>
            </w:r>
            <w:r w:rsidRPr="00CD2999">
              <w:rPr>
                <w:rFonts w:ascii="Calibri" w:hAnsi="Calibri" w:cs="Calibri"/>
                <w:noProof/>
                <w:color w:val="000000"/>
                <w:lang w:val="ro-RO"/>
              </w:rPr>
              <w:t>: exercițiul, conversaţia, explicaţia, procedee de citire activă</w:t>
            </w:r>
            <w:r w:rsidRPr="00CD2999">
              <w:rPr>
                <w:rFonts w:ascii="Calibri" w:hAnsi="Calibri" w:cs="Calibri"/>
                <w:noProof/>
                <w:lang w:val="ro-RO"/>
              </w:rPr>
              <w:t>, jocul didactic.</w:t>
            </w:r>
          </w:p>
          <w:p w:rsidR="00B42431" w:rsidRPr="00CD2999" w:rsidRDefault="00B42431" w:rsidP="00B42431">
            <w:pPr>
              <w:rPr>
                <w:rFonts w:ascii="Calibri" w:hAnsi="Calibri" w:cs="Calibri"/>
                <w:noProof/>
                <w:lang w:val="ro-RO"/>
              </w:rPr>
            </w:pPr>
          </w:p>
        </w:tc>
        <w:tc>
          <w:tcPr>
            <w:tcW w:w="2268" w:type="dxa"/>
          </w:tcPr>
          <w:p w:rsidR="00B42431" w:rsidRPr="00CD2999" w:rsidRDefault="00B42431" w:rsidP="00B42431">
            <w:pPr>
              <w:numPr>
                <w:ilvl w:val="0"/>
                <w:numId w:val="99"/>
              </w:numPr>
              <w:ind w:left="175" w:hanging="175"/>
              <w:rPr>
                <w:rFonts w:ascii="Calibri" w:hAnsi="Calibri" w:cs="Calibri"/>
                <w:noProof/>
                <w:lang w:val="ro-RO"/>
              </w:rPr>
            </w:pPr>
            <w:r w:rsidRPr="00CD2999">
              <w:rPr>
                <w:rFonts w:ascii="Calibri" w:hAnsi="Calibri" w:cs="Calibri"/>
                <w:noProof/>
                <w:lang w:val="ro-RO"/>
              </w:rPr>
              <w:t xml:space="preserve"> </w:t>
            </w:r>
            <w:r w:rsidRPr="00CD2999">
              <w:rPr>
                <w:rFonts w:ascii="Calibri" w:hAnsi="Calibri" w:cs="Calibri"/>
                <w:b/>
                <w:bCs/>
                <w:noProof/>
                <w:lang w:val="ro-RO"/>
              </w:rPr>
              <w:t xml:space="preserve"> Observarea sistematică:</w:t>
            </w:r>
            <w:r w:rsidRPr="00CD2999">
              <w:rPr>
                <w:rFonts w:ascii="Calibri" w:hAnsi="Calibri" w:cs="Calibri"/>
                <w:b/>
                <w:bCs/>
                <w:i/>
                <w:iCs/>
                <w:noProof/>
                <w:lang w:val="ro-RO"/>
              </w:rPr>
              <w:t xml:space="preserve"> </w:t>
            </w:r>
            <w:r w:rsidRPr="00CD2999">
              <w:rPr>
                <w:rFonts w:ascii="Calibri" w:hAnsi="Calibri" w:cs="Calibri"/>
                <w:noProof/>
                <w:lang w:val="ro-RO"/>
              </w:rPr>
              <w:t>comportamentul de ascultător activ</w:t>
            </w:r>
          </w:p>
          <w:p w:rsidR="00B42431" w:rsidRPr="00CD2999" w:rsidRDefault="00B42431" w:rsidP="00B42431">
            <w:pPr>
              <w:pStyle w:val="ListParagraph"/>
              <w:numPr>
                <w:ilvl w:val="0"/>
                <w:numId w:val="70"/>
              </w:numPr>
              <w:tabs>
                <w:tab w:val="left" w:pos="182"/>
              </w:tabs>
              <w:spacing w:after="0" w:line="240" w:lineRule="auto"/>
              <w:rPr>
                <w:rFonts w:ascii="Calibri" w:hAnsi="Calibri" w:cs="Calibri"/>
                <w:noProof/>
                <w:sz w:val="20"/>
                <w:szCs w:val="20"/>
              </w:rPr>
            </w:pPr>
            <w:r w:rsidRPr="00CD2999">
              <w:rPr>
                <w:rFonts w:ascii="Calibri" w:hAnsi="Calibri" w:cs="Calibri"/>
                <w:b/>
                <w:bCs/>
                <w:i/>
                <w:iCs/>
                <w:noProof/>
                <w:sz w:val="20"/>
                <w:szCs w:val="20"/>
              </w:rPr>
              <w:t xml:space="preserve">Lista de verificare </w:t>
            </w:r>
            <w:r w:rsidRPr="00CD2999">
              <w:rPr>
                <w:rFonts w:ascii="Calibri" w:hAnsi="Calibri" w:cs="Calibri"/>
                <w:i/>
                <w:iCs/>
                <w:noProof/>
                <w:sz w:val="20"/>
                <w:szCs w:val="20"/>
              </w:rPr>
              <w:t>(da, nu)</w:t>
            </w:r>
            <w:r w:rsidRPr="00CD2999">
              <w:rPr>
                <w:rFonts w:ascii="Calibri" w:hAnsi="Calibri" w:cs="Calibri"/>
                <w:b/>
                <w:bCs/>
                <w:noProof/>
                <w:sz w:val="20"/>
                <w:szCs w:val="20"/>
              </w:rPr>
              <w:t>:</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manifestarea interesului față de mesaje audiate;</w:t>
            </w:r>
          </w:p>
          <w:p w:rsidR="00B42431" w:rsidRPr="00CD2999" w:rsidRDefault="00B42431" w:rsidP="00B42431">
            <w:pPr>
              <w:pStyle w:val="ListParagraph"/>
              <w:numPr>
                <w:ilvl w:val="0"/>
                <w:numId w:val="150"/>
              </w:numPr>
              <w:tabs>
                <w:tab w:val="left" w:pos="0"/>
                <w:tab w:val="left" w:pos="175"/>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concentrare asupra sarcinii;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executarea unor sarcini conform instrucțiunilor primite.</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rPr>
                <w:rFonts w:ascii="Calibri" w:hAnsi="Calibri" w:cs="Calibri"/>
                <w:noProof/>
                <w:lang w:val="ro-RO"/>
              </w:rPr>
            </w:pPr>
            <w:r w:rsidRPr="00CD2999">
              <w:rPr>
                <w:rFonts w:ascii="Calibri" w:hAnsi="Calibri" w:cs="Calibri"/>
                <w:b/>
                <w:bCs/>
                <w:noProof/>
                <w:lang w:val="ro-RO"/>
              </w:rPr>
              <w:t xml:space="preserve">3.1. </w:t>
            </w:r>
            <w:r w:rsidRPr="00CD2999">
              <w:rPr>
                <w:rFonts w:ascii="Calibri" w:hAnsi="Calibri" w:cs="Calibri"/>
                <w:noProof/>
                <w:lang w:val="ro-RO"/>
              </w:rPr>
              <w:t>Extragerea unor informaţii de detaliu din texte informative sau literare</w:t>
            </w:r>
          </w:p>
          <w:p w:rsidR="00B42431" w:rsidRPr="00CD2999" w:rsidRDefault="00B42431" w:rsidP="00B42431">
            <w:pPr>
              <w:rPr>
                <w:rFonts w:ascii="Calibri" w:hAnsi="Calibri" w:cs="Calibri"/>
                <w:noProof/>
                <w:lang w:val="ro-RO"/>
              </w:rPr>
            </w:pPr>
            <w:r w:rsidRPr="00CD2999">
              <w:rPr>
                <w:rFonts w:ascii="Calibri" w:hAnsi="Calibri" w:cs="Calibri"/>
                <w:b/>
                <w:bCs/>
                <w:noProof/>
                <w:lang w:val="ro-RO"/>
              </w:rPr>
              <w:t xml:space="preserve">4.2. </w:t>
            </w:r>
            <w:r w:rsidRPr="00CD2999">
              <w:rPr>
                <w:rFonts w:ascii="Calibri" w:hAnsi="Calibri" w:cs="Calibri"/>
                <w:noProof/>
                <w:lang w:val="ro-RO"/>
              </w:rPr>
              <w:t>Redactarea unor texte funcţionale simple care conţin limbaj vizual şi verbal</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 xml:space="preserve">4.5. </w:t>
            </w:r>
            <w:r w:rsidRPr="00CD2999">
              <w:rPr>
                <w:rFonts w:ascii="Calibri" w:hAnsi="Calibri" w:cs="Calibri"/>
                <w:noProof/>
                <w:lang w:val="ro-RO"/>
              </w:rPr>
              <w:t>Manifestarea disponibilităţii pentru transmiterea în scris a unor idei</w:t>
            </w:r>
          </w:p>
        </w:tc>
        <w:tc>
          <w:tcPr>
            <w:tcW w:w="1701" w:type="dxa"/>
          </w:tcPr>
          <w:p w:rsidR="00B42431" w:rsidRPr="00CD2999" w:rsidRDefault="00B42431" w:rsidP="00B42431">
            <w:pPr>
              <w:rPr>
                <w:rFonts w:ascii="Calibri" w:hAnsi="Calibri" w:cs="Calibri"/>
                <w:noProof/>
                <w:lang w:val="ro-RO"/>
              </w:rPr>
            </w:pPr>
            <w:r w:rsidRPr="00CD2999">
              <w:rPr>
                <w:rFonts w:ascii="Calibri" w:hAnsi="Calibri" w:cs="Arial"/>
                <w:noProof/>
                <w:lang w:val="ro-RO"/>
              </w:rPr>
              <w:t>●</w:t>
            </w:r>
            <w:r w:rsidRPr="00CD2999">
              <w:rPr>
                <w:rFonts w:ascii="Calibri" w:hAnsi="Calibri" w:cs="Calibri"/>
                <w:noProof/>
                <w:lang w:val="ro-RO"/>
              </w:rPr>
              <w:t xml:space="preserve"> Invitaţia </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jc w:val="both"/>
              <w:rPr>
                <w:rFonts w:ascii="Calibri" w:hAnsi="Calibri" w:cs="Calibri"/>
                <w:noProof/>
                <w:lang w:val="ro-RO"/>
              </w:rPr>
            </w:pPr>
            <w:r w:rsidRPr="00CD2999">
              <w:rPr>
                <w:rFonts w:ascii="Calibri" w:hAnsi="Calibri" w:cs="Calibri"/>
                <w:noProof/>
                <w:lang w:val="ro-RO"/>
              </w:rPr>
              <w:t>- identificarea unor elemente privind elementele specifice invitaţiei (3.1);</w:t>
            </w:r>
          </w:p>
          <w:p w:rsidR="00B42431" w:rsidRPr="00CD2999" w:rsidRDefault="00B42431" w:rsidP="00AB0B21">
            <w:pPr>
              <w:jc w:val="both"/>
              <w:rPr>
                <w:rFonts w:ascii="Calibri" w:hAnsi="Calibri" w:cs="Calibri"/>
                <w:noProof/>
                <w:lang w:val="ro-RO"/>
              </w:rPr>
            </w:pPr>
            <w:r w:rsidRPr="00CD2999">
              <w:rPr>
                <w:rFonts w:ascii="Calibri" w:hAnsi="Calibri" w:cs="Calibri"/>
                <w:noProof/>
                <w:lang w:val="ro-RO"/>
              </w:rPr>
              <w:t>- realizarea unei invitaţii la un eveniment  (4.2);</w:t>
            </w:r>
          </w:p>
          <w:p w:rsidR="00B42431" w:rsidRPr="00CD2999" w:rsidRDefault="00B42431" w:rsidP="00AB0B21">
            <w:pPr>
              <w:jc w:val="both"/>
              <w:rPr>
                <w:rFonts w:ascii="Calibri" w:hAnsi="Calibri" w:cs="Calibri"/>
                <w:noProof/>
                <w:lang w:val="ro-RO"/>
              </w:rPr>
            </w:pPr>
            <w:r w:rsidRPr="00CD2999">
              <w:rPr>
                <w:rFonts w:ascii="Calibri" w:hAnsi="Calibri" w:cs="Calibri"/>
                <w:noProof/>
                <w:lang w:val="ro-RO"/>
              </w:rPr>
              <w:t>- expoziții de produse scrise realizate în urma activităților (4.5).</w:t>
            </w:r>
          </w:p>
          <w:p w:rsidR="00B42431" w:rsidRPr="00CD2999" w:rsidRDefault="00B42431" w:rsidP="00AB0B21">
            <w:pPr>
              <w:jc w:val="both"/>
              <w:rPr>
                <w:rFonts w:ascii="Calibri" w:hAnsi="Calibri" w:cs="Calibri"/>
                <w:noProof/>
                <w:lang w:val="ro-RO"/>
              </w:rPr>
            </w:pPr>
          </w:p>
          <w:p w:rsidR="00B42431" w:rsidRPr="00CD2999" w:rsidRDefault="00B42431" w:rsidP="00AB0B21">
            <w:pPr>
              <w:jc w:val="both"/>
              <w:rPr>
                <w:rFonts w:ascii="Calibri" w:hAnsi="Calibri" w:cs="Calibri"/>
                <w:noProof/>
                <w:lang w:val="ro-RO"/>
              </w:rPr>
            </w:pPr>
          </w:p>
        </w:tc>
        <w:tc>
          <w:tcPr>
            <w:tcW w:w="1984" w:type="dxa"/>
          </w:tcPr>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t xml:space="preserve">● </w:t>
            </w:r>
            <w:r w:rsidRPr="00CD2999">
              <w:rPr>
                <w:rFonts w:ascii="Calibri" w:hAnsi="Calibri" w:cs="Calibri"/>
                <w:b/>
                <w:bCs/>
                <w:noProof/>
                <w:color w:val="000000"/>
                <w:lang w:val="ro-RO"/>
              </w:rPr>
              <w:t>Resurse materiale</w:t>
            </w:r>
            <w:r w:rsidRPr="00CD2999">
              <w:rPr>
                <w:rFonts w:ascii="Calibri" w:hAnsi="Calibri" w:cs="Calibri"/>
                <w:noProof/>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noProof/>
                <w:color w:val="000000"/>
                <w:lang w:val="ro-RO"/>
              </w:rPr>
            </w:pPr>
          </w:p>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t>●</w:t>
            </w:r>
            <w:r w:rsidRPr="00CD2999">
              <w:rPr>
                <w:rFonts w:ascii="Calibri" w:hAnsi="Calibri" w:cs="Calibri"/>
                <w:b/>
                <w:bCs/>
                <w:noProof/>
                <w:color w:val="000000"/>
                <w:lang w:val="ro-RO"/>
              </w:rPr>
              <w:t>Resurse procedurale</w:t>
            </w:r>
            <w:r w:rsidRPr="00CD2999">
              <w:rPr>
                <w:rFonts w:ascii="Calibri" w:hAnsi="Calibri" w:cs="Calibri"/>
                <w:noProof/>
                <w:color w:val="000000"/>
                <w:lang w:val="ro-RO"/>
              </w:rPr>
              <w:t>: exercițiul, conversaţia, explicaţia, procedee de citire activă</w:t>
            </w:r>
            <w:r w:rsidRPr="00CD2999">
              <w:rPr>
                <w:rFonts w:ascii="Calibri" w:hAnsi="Calibri" w:cs="Calibri"/>
                <w:noProof/>
                <w:lang w:val="ro-RO"/>
              </w:rPr>
              <w:t>, jocul didactic.</w:t>
            </w:r>
          </w:p>
          <w:p w:rsidR="00B42431" w:rsidRPr="00CD2999" w:rsidRDefault="00B42431" w:rsidP="00B42431">
            <w:pPr>
              <w:rPr>
                <w:rFonts w:ascii="Calibri" w:hAnsi="Calibri" w:cs="Calibri"/>
                <w:noProof/>
                <w:lang w:val="ro-RO"/>
              </w:rPr>
            </w:pPr>
          </w:p>
        </w:tc>
        <w:tc>
          <w:tcPr>
            <w:tcW w:w="2268" w:type="dxa"/>
          </w:tcPr>
          <w:p w:rsidR="00B42431" w:rsidRPr="00CD2999" w:rsidRDefault="00B42431" w:rsidP="00B42431">
            <w:pPr>
              <w:numPr>
                <w:ilvl w:val="0"/>
                <w:numId w:val="139"/>
              </w:numPr>
              <w:ind w:left="175" w:hanging="141"/>
              <w:rPr>
                <w:rFonts w:ascii="Calibri" w:hAnsi="Calibri" w:cs="Calibri"/>
                <w:b/>
                <w:bCs/>
                <w:noProof/>
                <w:lang w:val="ro-RO"/>
              </w:rPr>
            </w:pPr>
            <w:r w:rsidRPr="00CD2999">
              <w:rPr>
                <w:rFonts w:ascii="Calibri" w:hAnsi="Calibri" w:cs="Calibri"/>
                <w:b/>
                <w:bCs/>
                <w:noProof/>
                <w:lang w:val="ro-RO"/>
              </w:rPr>
              <w:t xml:space="preserve">Evaluarea după </w:t>
            </w:r>
          </w:p>
          <w:p w:rsidR="00B42431" w:rsidRPr="00CD2999" w:rsidRDefault="00B42431" w:rsidP="00B42431">
            <w:pPr>
              <w:rPr>
                <w:rFonts w:ascii="Calibri" w:hAnsi="Calibri" w:cs="Calibri"/>
                <w:b/>
                <w:bCs/>
                <w:noProof/>
                <w:lang w:val="ro-RO"/>
              </w:rPr>
            </w:pPr>
            <w:r w:rsidRPr="00CD2999">
              <w:rPr>
                <w:rFonts w:ascii="Calibri" w:hAnsi="Calibri" w:cs="Calibri"/>
                <w:b/>
                <w:bCs/>
                <w:noProof/>
                <w:lang w:val="ro-RO"/>
              </w:rPr>
              <w:t xml:space="preserve">rezolvarea sarcinilor de învățare: </w:t>
            </w:r>
            <w:r w:rsidRPr="00CD2999">
              <w:rPr>
                <w:rFonts w:ascii="Calibri" w:hAnsi="Calibri" w:cs="Calibri"/>
                <w:b/>
                <w:bCs/>
                <w:i/>
                <w:iCs/>
                <w:noProof/>
                <w:lang w:val="ro-RO"/>
              </w:rPr>
              <w:t>Tehnica semaforului</w:t>
            </w:r>
          </w:p>
          <w:p w:rsidR="00B42431" w:rsidRPr="00CD2999" w:rsidRDefault="00B42431" w:rsidP="00B42431">
            <w:pPr>
              <w:numPr>
                <w:ilvl w:val="1"/>
                <w:numId w:val="71"/>
              </w:numPr>
              <w:tabs>
                <w:tab w:val="clear" w:pos="360"/>
                <w:tab w:val="num" w:pos="0"/>
                <w:tab w:val="left" w:pos="179"/>
              </w:tabs>
              <w:ind w:left="0" w:firstLine="0"/>
              <w:rPr>
                <w:rFonts w:ascii="Calibri" w:hAnsi="Calibri" w:cs="Calibri"/>
                <w:noProof/>
                <w:lang w:val="ro-RO"/>
              </w:rPr>
            </w:pPr>
            <w:r w:rsidRPr="00CD2999">
              <w:rPr>
                <w:rFonts w:ascii="Calibri" w:hAnsi="Calibri" w:cs="Calibri"/>
                <w:b/>
                <w:bCs/>
                <w:noProof/>
                <w:color w:val="000000"/>
                <w:lang w:val="ro-RO"/>
              </w:rPr>
              <w:t>Tema pentru acasă</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1.3.</w:t>
            </w:r>
            <w:r w:rsidRPr="00CD2999">
              <w:rPr>
                <w:rFonts w:ascii="Calibri" w:hAnsi="Calibri" w:cs="Arial"/>
                <w:lang w:val="ro-RO"/>
              </w:rPr>
              <w:t xml:space="preserve"> Sesizarea unor regularităţi ale limbii prin raportare la mesaje audiate</w:t>
            </w:r>
          </w:p>
          <w:p w:rsidR="00B42431" w:rsidRPr="00CD2999" w:rsidRDefault="00B42431" w:rsidP="00B42431">
            <w:pPr>
              <w:widowControl w:val="0"/>
              <w:autoSpaceDE w:val="0"/>
              <w:autoSpaceDN w:val="0"/>
              <w:adjustRightInd w:val="0"/>
              <w:jc w:val="both"/>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b/>
                <w:bCs/>
                <w:noProof/>
                <w:lang w:val="ro-RO"/>
              </w:rPr>
            </w:pPr>
            <w:r w:rsidRPr="00CD2999">
              <w:rPr>
                <w:rFonts w:ascii="Calibri" w:hAnsi="Calibri" w:cs="Arial"/>
                <w:b/>
                <w:bCs/>
                <w:lang w:val="ro-RO"/>
              </w:rPr>
              <w:t>4.5.</w:t>
            </w:r>
            <w:r w:rsidRPr="00CD2999">
              <w:rPr>
                <w:rFonts w:ascii="Calibri" w:hAnsi="Calibri" w:cs="Arial"/>
                <w:lang w:val="ro-RO"/>
              </w:rPr>
              <w:t xml:space="preserve"> Manifestarea disponibilităţii pentru transmiterea în scris a unor </w:t>
            </w:r>
            <w:r w:rsidRPr="00CD2999">
              <w:rPr>
                <w:rFonts w:ascii="Calibri" w:hAnsi="Calibri" w:cs="Arial"/>
                <w:lang w:val="ro-RO"/>
              </w:rPr>
              <w:lastRenderedPageBreak/>
              <w:t>idei</w:t>
            </w:r>
            <w:r w:rsidRPr="00CD2999">
              <w:rPr>
                <w:rFonts w:ascii="Calibri" w:hAnsi="Calibri" w:cs="Calibri"/>
                <w:b/>
                <w:bCs/>
                <w:noProof/>
                <w:lang w:val="ro-RO"/>
              </w:rPr>
              <w:t xml:space="preserve"> </w:t>
            </w:r>
          </w:p>
          <w:p w:rsidR="00B42431" w:rsidRPr="00CD2999" w:rsidRDefault="00B42431" w:rsidP="00B42431">
            <w:pPr>
              <w:widowControl w:val="0"/>
              <w:autoSpaceDE w:val="0"/>
              <w:autoSpaceDN w:val="0"/>
              <w:adjustRightInd w:val="0"/>
              <w:rPr>
                <w:rFonts w:ascii="Calibri" w:hAnsi="Calibri" w:cs="Calibri"/>
                <w:noProof/>
                <w:lang w:val="ro-RO"/>
              </w:rPr>
            </w:pPr>
          </w:p>
        </w:tc>
        <w:tc>
          <w:tcPr>
            <w:tcW w:w="1701" w:type="dxa"/>
          </w:tcPr>
          <w:p w:rsidR="00B42431" w:rsidRPr="00CD2999" w:rsidRDefault="00B42431" w:rsidP="00B42431">
            <w:pPr>
              <w:numPr>
                <w:ilvl w:val="1"/>
                <w:numId w:val="71"/>
              </w:numPr>
              <w:rPr>
                <w:rFonts w:ascii="Calibri" w:hAnsi="Calibri" w:cs="Calibri"/>
                <w:noProof/>
                <w:lang w:val="ro-RO"/>
              </w:rPr>
            </w:pPr>
            <w:r w:rsidRPr="00CD2999">
              <w:rPr>
                <w:rFonts w:ascii="Calibri" w:hAnsi="Calibri" w:cs="Calibri"/>
                <w:noProof/>
                <w:lang w:val="ro-RO"/>
              </w:rPr>
              <w:lastRenderedPageBreak/>
              <w:t xml:space="preserve">Verbul  -numărul verbului </w:t>
            </w:r>
          </w:p>
          <w:p w:rsidR="00B42431" w:rsidRPr="00CD2999" w:rsidRDefault="00B42431" w:rsidP="00B42431">
            <w:pPr>
              <w:rPr>
                <w:rFonts w:ascii="Calibri" w:hAnsi="Calibri" w:cs="Calibri"/>
                <w:noProof/>
                <w:lang w:val="ro-RO"/>
              </w:rPr>
            </w:pP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Vânătoarea de verbe</w:t>
            </w:r>
            <w:r w:rsidRPr="00CD2999">
              <w:rPr>
                <w:rFonts w:ascii="Calibri" w:hAnsi="Calibri"/>
                <w:lang w:val="ro-RO"/>
              </w:rPr>
              <w:t xml:space="preserve"> - identificarea substantivelor dintr-un text audiat (1.3);</w:t>
            </w:r>
          </w:p>
          <w:p w:rsidR="00B42431" w:rsidRPr="00CD2999" w:rsidRDefault="00B42431" w:rsidP="00AB0B21">
            <w:pPr>
              <w:numPr>
                <w:ilvl w:val="0"/>
                <w:numId w:val="185"/>
              </w:numPr>
              <w:tabs>
                <w:tab w:val="left" w:pos="174"/>
              </w:tabs>
              <w:jc w:val="both"/>
              <w:rPr>
                <w:rFonts w:ascii="Calibri" w:hAnsi="Calibri"/>
                <w:lang w:val="ro-RO"/>
              </w:rPr>
            </w:pPr>
            <w:r w:rsidRPr="00CD2999">
              <w:rPr>
                <w:rFonts w:ascii="Calibri" w:hAnsi="Calibri"/>
                <w:lang w:val="ro-RO"/>
              </w:rPr>
              <w:t>identificarea unor verbe dintr-un</w:t>
            </w:r>
          </w:p>
          <w:p w:rsidR="00B42431" w:rsidRPr="00CD2999" w:rsidRDefault="00B42431" w:rsidP="00AB0B21">
            <w:pPr>
              <w:tabs>
                <w:tab w:val="left" w:pos="174"/>
              </w:tabs>
              <w:jc w:val="both"/>
              <w:rPr>
                <w:rFonts w:ascii="Calibri" w:hAnsi="Calibri"/>
                <w:lang w:val="ro-RO"/>
              </w:rPr>
            </w:pPr>
            <w:r w:rsidRPr="00CD2999">
              <w:rPr>
                <w:rFonts w:ascii="Calibri" w:hAnsi="Calibri"/>
                <w:lang w:val="ro-RO"/>
              </w:rPr>
              <w:t xml:space="preserve">fragment dat; transformarea acestora conform jocului </w:t>
            </w:r>
            <w:r w:rsidRPr="00CD2999">
              <w:rPr>
                <w:rFonts w:ascii="Calibri" w:hAnsi="Calibri"/>
                <w:i/>
                <w:lang w:val="ro-RO"/>
              </w:rPr>
              <w:t xml:space="preserve">De la unul/una, la mai mulți/multe și invers </w:t>
            </w:r>
            <w:r w:rsidRPr="00CD2999">
              <w:rPr>
                <w:rFonts w:ascii="Calibri" w:hAnsi="Calibri"/>
                <w:lang w:val="ro-RO"/>
              </w:rPr>
              <w:t>(1.3);</w:t>
            </w:r>
          </w:p>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gruparea unor verbe dintr-un text dat, în funcţie de număr (3.5);</w:t>
            </w:r>
          </w:p>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lastRenderedPageBreak/>
              <w:t>transformarea unor enunțuri prin schimbarea numărului verbelor (4.5);</w:t>
            </w:r>
          </w:p>
          <w:p w:rsidR="00B42431" w:rsidRPr="00CD2999" w:rsidRDefault="00B42431" w:rsidP="00AB0B21">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completarea unor enunțuri cu verbe, la numărul singular sau plural, în funcție de contextul dat (3.5);</w:t>
            </w:r>
          </w:p>
          <w:p w:rsidR="00B42431" w:rsidRPr="00CD2999" w:rsidRDefault="00B42431" w:rsidP="00AB0B21">
            <w:pPr>
              <w:numPr>
                <w:ilvl w:val="0"/>
                <w:numId w:val="185"/>
              </w:numPr>
              <w:tabs>
                <w:tab w:val="left" w:pos="234"/>
                <w:tab w:val="left" w:pos="504"/>
                <w:tab w:val="left" w:pos="684"/>
              </w:tabs>
              <w:ind w:left="0" w:firstLine="0"/>
              <w:jc w:val="both"/>
              <w:rPr>
                <w:rFonts w:ascii="Calibri" w:hAnsi="Calibri"/>
                <w:i/>
                <w:lang w:val="ro-RO"/>
              </w:rPr>
            </w:pPr>
            <w:r w:rsidRPr="00CD2999">
              <w:rPr>
                <w:rFonts w:ascii="Calibri" w:hAnsi="Calibri"/>
                <w:lang w:val="ro-RO"/>
              </w:rPr>
              <w:t xml:space="preserve">joc </w:t>
            </w:r>
            <w:r w:rsidRPr="00CD2999">
              <w:rPr>
                <w:rFonts w:ascii="Calibri" w:hAnsi="Calibri"/>
                <w:i/>
                <w:iCs/>
                <w:lang w:val="ro-RO"/>
              </w:rPr>
              <w:t>Aceleași cuvinte, povești diferite</w:t>
            </w:r>
            <w:r w:rsidRPr="00CD2999">
              <w:rPr>
                <w:rFonts w:ascii="Calibri" w:hAnsi="Calibri"/>
                <w:i/>
                <w:lang w:val="ro-RO"/>
              </w:rPr>
              <w:t xml:space="preserve"> – </w:t>
            </w:r>
            <w:r w:rsidRPr="00CD2999">
              <w:rPr>
                <w:rFonts w:ascii="Calibri" w:hAnsi="Calibri"/>
                <w:lang w:val="ro-RO"/>
              </w:rPr>
              <w:t>fiecare grup primeşte jetoane pe care sunt scrise cuvinte (diferite părți de vorbire):</w:t>
            </w:r>
          </w:p>
          <w:p w:rsidR="00B42431" w:rsidRPr="00CD2999" w:rsidRDefault="00B42431" w:rsidP="00AB0B2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selectarea, în cadrul fiecărui grup de elevi, a jetoanelor pe care sunt scrise verbe (3.5);</w:t>
            </w:r>
          </w:p>
          <w:p w:rsidR="00B42431" w:rsidRPr="00CD2999" w:rsidRDefault="00B42431" w:rsidP="00AB0B2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gruparea verbelor selectate în funcție de număr (3.5);</w:t>
            </w:r>
          </w:p>
          <w:p w:rsidR="00B42431" w:rsidRPr="00CD2999" w:rsidRDefault="00B42431" w:rsidP="00AB0B21">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formularea, în cadrul grupului, a unor enunțuri utilizându-se verbele selectate anterior, într-o ordine logică a desfăşurării acţiunilor (4.5);</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lang w:val="ro-RO"/>
              </w:rPr>
              <w:t>expunerea produselor scrise (4.5).</w:t>
            </w:r>
          </w:p>
        </w:tc>
        <w:tc>
          <w:tcPr>
            <w:tcW w:w="1984" w:type="dxa"/>
          </w:tcPr>
          <w:p w:rsidR="00B42431" w:rsidRPr="00CD2999" w:rsidRDefault="00B42431" w:rsidP="00B42431">
            <w:pPr>
              <w:rPr>
                <w:rFonts w:ascii="Calibri" w:hAnsi="Calibri" w:cs="Calibri"/>
                <w:noProof/>
                <w:color w:val="000000"/>
                <w:lang w:val="ro-RO"/>
              </w:rPr>
            </w:pPr>
            <w:r w:rsidRPr="00CD2999">
              <w:rPr>
                <w:rFonts w:ascii="Calibri" w:hAnsi="Calibri" w:cs="Arial"/>
                <w:noProof/>
                <w:lang w:val="ro-RO"/>
              </w:rPr>
              <w:lastRenderedPageBreak/>
              <w:t>●</w:t>
            </w:r>
            <w:r w:rsidRPr="00CD2999">
              <w:rPr>
                <w:rFonts w:ascii="Calibri" w:hAnsi="Calibri" w:cs="Calibri"/>
                <w:noProof/>
                <w:lang w:val="ro-RO"/>
              </w:rPr>
              <w:t xml:space="preserve"> </w:t>
            </w:r>
            <w:r w:rsidRPr="00CD2999">
              <w:rPr>
                <w:rFonts w:ascii="Calibri" w:hAnsi="Calibri" w:cs="Calibri"/>
                <w:b/>
                <w:bCs/>
                <w:noProof/>
                <w:color w:val="000000"/>
                <w:lang w:val="ro-RO"/>
              </w:rPr>
              <w:t>Resurse materiale</w:t>
            </w:r>
            <w:r w:rsidRPr="00CD2999">
              <w:rPr>
                <w:rFonts w:ascii="Calibri" w:hAnsi="Calibri" w:cs="Calibri"/>
                <w:noProof/>
                <w:color w:val="000000"/>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noProof/>
                <w:color w:val="000000"/>
                <w:lang w:val="ro-RO"/>
              </w:rPr>
            </w:pPr>
            <w:r w:rsidRPr="00CD2999">
              <w:rPr>
                <w:rFonts w:ascii="Calibri" w:hAnsi="Calibri" w:cs="Calibri"/>
                <w:noProof/>
                <w:color w:val="000000"/>
                <w:lang w:val="ro-RO"/>
              </w:rPr>
              <w:t xml:space="preserve"> </w:t>
            </w:r>
          </w:p>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t xml:space="preserve">● </w:t>
            </w:r>
            <w:r w:rsidRPr="00CD2999">
              <w:rPr>
                <w:rFonts w:ascii="Calibri" w:hAnsi="Calibri" w:cs="Calibri"/>
                <w:b/>
                <w:bCs/>
                <w:noProof/>
                <w:color w:val="000000"/>
                <w:lang w:val="ro-RO"/>
              </w:rPr>
              <w:t xml:space="preserve">Resurse </w:t>
            </w:r>
            <w:r w:rsidRPr="00CD2999">
              <w:rPr>
                <w:rFonts w:ascii="Calibri" w:hAnsi="Calibri" w:cs="Calibri"/>
                <w:b/>
                <w:bCs/>
                <w:noProof/>
                <w:color w:val="000000"/>
                <w:lang w:val="ro-RO"/>
              </w:rPr>
              <w:lastRenderedPageBreak/>
              <w:t>procedurale</w:t>
            </w:r>
            <w:r w:rsidRPr="00CD2999">
              <w:rPr>
                <w:rFonts w:ascii="Calibri" w:hAnsi="Calibri" w:cs="Calibri"/>
                <w:noProof/>
                <w:color w:val="000000"/>
                <w:lang w:val="ro-RO"/>
              </w:rPr>
              <w:t>: exercițiul, conversaţia, explicaţia, procedee de citire activă</w:t>
            </w:r>
            <w:r w:rsidRPr="00CD2999">
              <w:rPr>
                <w:rFonts w:ascii="Calibri" w:hAnsi="Calibri" w:cs="Calibri"/>
                <w:noProof/>
                <w:lang w:val="ro-RO"/>
              </w:rPr>
              <w:t>, jocul didactic.</w:t>
            </w:r>
          </w:p>
          <w:p w:rsidR="00B42431" w:rsidRPr="00CD2999" w:rsidRDefault="00B42431" w:rsidP="00B42431">
            <w:pPr>
              <w:rPr>
                <w:rFonts w:ascii="Calibri" w:hAnsi="Calibri" w:cs="Calibri"/>
                <w:noProof/>
                <w:lang w:val="ro-RO"/>
              </w:rPr>
            </w:pPr>
          </w:p>
        </w:tc>
        <w:tc>
          <w:tcPr>
            <w:tcW w:w="2268" w:type="dxa"/>
          </w:tcPr>
          <w:p w:rsidR="00B42431" w:rsidRPr="00CD2999" w:rsidRDefault="00B42431" w:rsidP="00B42431">
            <w:pPr>
              <w:numPr>
                <w:ilvl w:val="1"/>
                <w:numId w:val="71"/>
              </w:numPr>
              <w:autoSpaceDE w:val="0"/>
              <w:autoSpaceDN w:val="0"/>
              <w:adjustRightInd w:val="0"/>
              <w:rPr>
                <w:rFonts w:ascii="Calibri" w:hAnsi="Calibri" w:cs="Calibri"/>
                <w:i/>
                <w:iCs/>
                <w:noProof/>
                <w:color w:val="000000"/>
                <w:lang w:val="ro-RO"/>
              </w:rPr>
            </w:pPr>
            <w:r w:rsidRPr="00CD2999">
              <w:rPr>
                <w:rFonts w:ascii="Calibri" w:hAnsi="Calibri" w:cs="Calibri"/>
                <w:b/>
                <w:bCs/>
                <w:noProof/>
                <w:color w:val="000000"/>
                <w:lang w:val="ro-RO"/>
              </w:rPr>
              <w:lastRenderedPageBreak/>
              <w:t>Observarea sistematică:</w:t>
            </w:r>
            <w:r w:rsidRPr="00CD2999">
              <w:rPr>
                <w:rFonts w:ascii="Calibri" w:hAnsi="Calibri" w:cs="Calibri"/>
                <w:noProof/>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cs="Calibri"/>
                <w:noProof/>
                <w:color w:val="000000"/>
                <w:lang w:val="ro-RO"/>
              </w:rPr>
            </w:pPr>
            <w:r w:rsidRPr="00CD2999">
              <w:rPr>
                <w:rFonts w:ascii="Calibri" w:hAnsi="Calibri" w:cs="Calibri"/>
                <w:b/>
                <w:bCs/>
                <w:i/>
                <w:iCs/>
                <w:noProof/>
                <w:color w:val="000000"/>
                <w:lang w:val="ro-RO"/>
              </w:rPr>
              <w:t xml:space="preserve">Listă de verificare </w:t>
            </w:r>
            <w:r w:rsidRPr="00CD2999">
              <w:rPr>
                <w:rFonts w:ascii="Calibri" w:hAnsi="Calibri" w:cs="Calibri"/>
                <w:i/>
                <w:iCs/>
                <w:noProof/>
                <w:color w:val="000000"/>
                <w:lang w:val="ro-RO"/>
              </w:rPr>
              <w:t>(da, nu)</w:t>
            </w:r>
            <w:r w:rsidRPr="00CD2999">
              <w:rPr>
                <w:rFonts w:ascii="Calibri" w:hAnsi="Calibri" w:cs="Calibri"/>
                <w:b/>
                <w:bCs/>
                <w:noProof/>
                <w:color w:val="000000"/>
                <w:lang w:val="ro-RO"/>
              </w:rPr>
              <w:t>:</w:t>
            </w:r>
          </w:p>
          <w:p w:rsidR="00B42431" w:rsidRPr="00CD2999" w:rsidRDefault="00B42431" w:rsidP="00B42431">
            <w:pPr>
              <w:numPr>
                <w:ilvl w:val="0"/>
                <w:numId w:val="122"/>
              </w:numPr>
              <w:tabs>
                <w:tab w:val="left" w:pos="459"/>
              </w:tabs>
              <w:ind w:left="34" w:firstLine="141"/>
              <w:rPr>
                <w:rFonts w:ascii="Calibri" w:hAnsi="Calibri" w:cs="Calibri"/>
                <w:noProof/>
                <w:color w:val="000000"/>
                <w:lang w:val="ro-RO"/>
              </w:rPr>
            </w:pPr>
            <w:r w:rsidRPr="00CD2999">
              <w:rPr>
                <w:rFonts w:ascii="Calibri" w:hAnsi="Calibri" w:cs="Calibri"/>
                <w:noProof/>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cs="Calibri"/>
                <w:noProof/>
                <w:color w:val="000000"/>
                <w:lang w:val="ro-RO"/>
              </w:rPr>
            </w:pPr>
            <w:r w:rsidRPr="00CD2999">
              <w:rPr>
                <w:rFonts w:ascii="Calibri" w:hAnsi="Calibri" w:cs="Calibri"/>
                <w:noProof/>
                <w:color w:val="000000"/>
                <w:lang w:val="ro-RO"/>
              </w:rPr>
              <w:lastRenderedPageBreak/>
              <w:t>implicare activă în rezolvarea sarcinii.</w:t>
            </w:r>
          </w:p>
          <w:p w:rsidR="00B42431" w:rsidRPr="00CD2999" w:rsidRDefault="00B42431" w:rsidP="00B42431">
            <w:pPr>
              <w:tabs>
                <w:tab w:val="left" w:pos="459"/>
              </w:tabs>
              <w:ind w:left="175"/>
              <w:rPr>
                <w:rFonts w:ascii="Calibri" w:hAnsi="Calibri" w:cs="Calibri"/>
                <w:noProof/>
                <w:color w:val="000000"/>
                <w:lang w:val="ro-RO"/>
              </w:rPr>
            </w:pPr>
          </w:p>
          <w:p w:rsidR="00B42431" w:rsidRPr="00CD2999" w:rsidRDefault="00B42431" w:rsidP="00B42431">
            <w:pPr>
              <w:pStyle w:val="ListParagraph"/>
              <w:numPr>
                <w:ilvl w:val="1"/>
                <w:numId w:val="71"/>
              </w:numPr>
              <w:autoSpaceDE w:val="0"/>
              <w:autoSpaceDN w:val="0"/>
              <w:adjustRightInd w:val="0"/>
              <w:rPr>
                <w:rFonts w:ascii="Calibri" w:hAnsi="Calibri" w:cs="Calibri"/>
                <w:b/>
                <w:bCs/>
                <w:noProof/>
                <w:color w:val="000000"/>
                <w:sz w:val="20"/>
                <w:szCs w:val="20"/>
              </w:rPr>
            </w:pPr>
            <w:r w:rsidRPr="00CD2999">
              <w:rPr>
                <w:rFonts w:ascii="Calibri" w:hAnsi="Calibri" w:cs="Calibri"/>
                <w:b/>
                <w:bCs/>
                <w:noProof/>
                <w:color w:val="000000"/>
                <w:sz w:val="20"/>
                <w:szCs w:val="20"/>
              </w:rPr>
              <w:t>Interevaluarea</w:t>
            </w:r>
          </w:p>
          <w:p w:rsidR="00B42431" w:rsidRPr="00CD2999" w:rsidRDefault="00B42431" w:rsidP="00B42431">
            <w:pPr>
              <w:tabs>
                <w:tab w:val="left" w:pos="459"/>
              </w:tabs>
              <w:rPr>
                <w:rFonts w:ascii="Calibri" w:hAnsi="Calibri" w:cs="Calibri"/>
                <w:b/>
                <w:bCs/>
                <w:noProof/>
                <w:color w:val="000000"/>
                <w:lang w:val="ro-RO"/>
              </w:rPr>
            </w:pPr>
          </w:p>
          <w:p w:rsidR="00B42431" w:rsidRPr="00CD2999" w:rsidRDefault="00B42431" w:rsidP="00B42431">
            <w:pPr>
              <w:numPr>
                <w:ilvl w:val="1"/>
                <w:numId w:val="71"/>
              </w:numPr>
              <w:tabs>
                <w:tab w:val="clear" w:pos="360"/>
                <w:tab w:val="num" w:pos="0"/>
                <w:tab w:val="left" w:pos="179"/>
              </w:tabs>
              <w:ind w:left="0" w:firstLine="0"/>
              <w:rPr>
                <w:rFonts w:ascii="Calibri" w:hAnsi="Calibri" w:cs="Calibri"/>
                <w:noProof/>
                <w:lang w:val="ro-RO"/>
              </w:rPr>
            </w:pPr>
            <w:r w:rsidRPr="00CD2999">
              <w:rPr>
                <w:rFonts w:ascii="Calibri" w:hAnsi="Calibri" w:cs="Calibri"/>
                <w:b/>
                <w:bCs/>
                <w:noProof/>
                <w:color w:val="000000"/>
                <w:lang w:val="ro-RO"/>
              </w:rPr>
              <w:t>Tema de lucru pentru acasă</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rPr>
                <w:rFonts w:ascii="Calibri" w:hAnsi="Calibri" w:cs="Calibri"/>
                <w:noProof/>
                <w:lang w:val="ro-RO"/>
              </w:rPr>
            </w:pPr>
            <w:r w:rsidRPr="00CD2999">
              <w:rPr>
                <w:rFonts w:ascii="Calibri" w:hAnsi="Calibri" w:cs="Calibri"/>
                <w:b/>
                <w:bCs/>
                <w:noProof/>
                <w:lang w:val="ro-RO"/>
              </w:rPr>
              <w:t>1.4.</w:t>
            </w:r>
            <w:r w:rsidRPr="00CD2999">
              <w:rPr>
                <w:rFonts w:ascii="Calibri" w:hAnsi="Calibri" w:cs="Calibri"/>
                <w:noProof/>
                <w:lang w:val="ro-RO"/>
              </w:rPr>
              <w:t xml:space="preserve"> Manifestarea curiozităţii faţă de diverse tipuri de mesaje în contexte familiare</w:t>
            </w:r>
          </w:p>
          <w:p w:rsidR="00B42431" w:rsidRPr="00CD2999" w:rsidRDefault="00B42431" w:rsidP="00B42431">
            <w:pPr>
              <w:rPr>
                <w:rFonts w:ascii="Calibri" w:hAnsi="Calibri" w:cs="Calibri"/>
                <w:noProof/>
                <w:lang w:val="ro-RO"/>
              </w:rPr>
            </w:pPr>
            <w:r w:rsidRPr="00CD2999">
              <w:rPr>
                <w:rFonts w:ascii="Calibri" w:hAnsi="Calibri" w:cs="Calibri"/>
                <w:b/>
                <w:bCs/>
                <w:noProof/>
                <w:lang w:val="ro-RO"/>
              </w:rPr>
              <w:t>2.2</w:t>
            </w:r>
            <w:r w:rsidRPr="00CD2999">
              <w:rPr>
                <w:rFonts w:ascii="Calibri" w:hAnsi="Calibri" w:cs="Calibri"/>
                <w:noProof/>
                <w:lang w:val="ro-RO"/>
              </w:rPr>
              <w:t>. Povestirea unei întâmplări cunoscute pe baza unui suport adecvat din partea profe</w:t>
            </w:r>
          </w:p>
          <w:p w:rsidR="00B42431" w:rsidRPr="00CD2999" w:rsidRDefault="00B42431" w:rsidP="00B42431">
            <w:pPr>
              <w:rPr>
                <w:rFonts w:ascii="Calibri" w:hAnsi="Calibri" w:cs="Calibri"/>
                <w:noProof/>
                <w:lang w:val="ro-RO"/>
              </w:rPr>
            </w:pPr>
            <w:r w:rsidRPr="00CD2999">
              <w:rPr>
                <w:rFonts w:ascii="Calibri" w:hAnsi="Calibri" w:cs="Calibri"/>
                <w:noProof/>
                <w:lang w:val="ro-RO"/>
              </w:rPr>
              <w:t>sorului</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tc>
        <w:tc>
          <w:tcPr>
            <w:tcW w:w="1701" w:type="dxa"/>
          </w:tcPr>
          <w:p w:rsidR="00B42431" w:rsidRPr="00CD2999" w:rsidRDefault="00B42431" w:rsidP="00B42431">
            <w:pPr>
              <w:rPr>
                <w:rFonts w:ascii="Calibri" w:hAnsi="Calibri" w:cs="Calibri"/>
                <w:noProof/>
                <w:lang w:val="ro-RO"/>
              </w:rPr>
            </w:pPr>
            <w:r w:rsidRPr="00CD2999">
              <w:rPr>
                <w:rFonts w:ascii="Calibri" w:hAnsi="Calibri" w:cs="Arial"/>
                <w:noProof/>
                <w:lang w:val="ro-RO"/>
              </w:rPr>
              <w:t xml:space="preserve">● </w:t>
            </w:r>
            <w:r w:rsidRPr="00CD2999">
              <w:rPr>
                <w:rFonts w:ascii="Calibri" w:hAnsi="Calibri" w:cs="Calibri"/>
                <w:noProof/>
                <w:lang w:val="ro-RO"/>
              </w:rPr>
              <w:t>Relatarea unei acțiuni/ întâmplări cunoscute (vizionarea unui film/ desen animat)</w:t>
            </w:r>
          </w:p>
          <w:p w:rsidR="00B42431" w:rsidRPr="00CD2999" w:rsidRDefault="00B42431" w:rsidP="00B42431">
            <w:pPr>
              <w:rPr>
                <w:rFonts w:ascii="Calibri" w:hAnsi="Calibri" w:cs="Calibri"/>
                <w:noProof/>
                <w:lang w:val="ro-RO"/>
              </w:rPr>
            </w:pPr>
            <w:r w:rsidRPr="00CD2999">
              <w:rPr>
                <w:rFonts w:ascii="Calibri" w:hAnsi="Calibri" w:cs="Arial"/>
                <w:noProof/>
                <w:lang w:val="ro-RO"/>
              </w:rPr>
              <w:t xml:space="preserve">● </w:t>
            </w:r>
            <w:r w:rsidRPr="00CD2999">
              <w:rPr>
                <w:rFonts w:ascii="Calibri" w:hAnsi="Calibri" w:cs="Calibri"/>
                <w:noProof/>
                <w:lang w:val="ro-RO"/>
              </w:rPr>
              <w:t>Prezentarea unei activități</w:t>
            </w: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audierea unui text folosind computerul (1.4);</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folosirea computerului pentru a audia diferite texte (1.4);</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relatarea unei secvenţe dintr-un film desen animat, clip pentru care nu există subtitrare sau sonor (2.2);</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xml:space="preserve">- relatarea după întrebările investigatorului perfect </w:t>
            </w:r>
            <w:r w:rsidRPr="00CD2999">
              <w:rPr>
                <w:rFonts w:ascii="Calibri" w:hAnsi="Calibri" w:cs="Calibri"/>
                <w:i/>
                <w:iCs/>
                <w:noProof/>
                <w:lang w:val="ro-RO"/>
              </w:rPr>
              <w:t xml:space="preserve">(Cine? Ce? Unde? Când? Cum? De ce? Cu cine? Cu ce </w:t>
            </w:r>
            <w:r w:rsidRPr="00CD2999">
              <w:rPr>
                <w:rFonts w:ascii="Calibri" w:hAnsi="Calibri" w:cs="Calibri"/>
                <w:noProof/>
                <w:lang w:val="ro-RO"/>
              </w:rPr>
              <w:t>(2.2).</w:t>
            </w:r>
          </w:p>
          <w:p w:rsidR="00B42431" w:rsidRPr="00CD2999" w:rsidRDefault="00B42431" w:rsidP="00AB0B21">
            <w:pPr>
              <w:jc w:val="both"/>
              <w:rPr>
                <w:rFonts w:ascii="Calibri" w:hAnsi="Calibri" w:cs="Calibri"/>
                <w:noProof/>
                <w:lang w:val="ro-RO"/>
              </w:rPr>
            </w:pPr>
          </w:p>
        </w:tc>
        <w:tc>
          <w:tcPr>
            <w:tcW w:w="1984" w:type="dxa"/>
          </w:tcPr>
          <w:p w:rsidR="00B42431" w:rsidRPr="00CD2999" w:rsidRDefault="00B42431" w:rsidP="00B42431">
            <w:pPr>
              <w:pStyle w:val="BodyText"/>
              <w:tabs>
                <w:tab w:val="left" w:pos="365"/>
              </w:tabs>
              <w:ind w:left="34"/>
              <w:jc w:val="left"/>
              <w:rPr>
                <w:rFonts w:ascii="Calibri" w:hAnsi="Calibri" w:cs="Calibri"/>
                <w:noProof/>
                <w:color w:val="000000"/>
                <w:sz w:val="20"/>
                <w:szCs w:val="20"/>
                <w:lang w:val="ro-RO"/>
              </w:rPr>
            </w:pPr>
            <w:r w:rsidRPr="00CD2999">
              <w:rPr>
                <w:rFonts w:ascii="Calibri" w:hAnsi="Calibri" w:cs="Arial"/>
                <w:noProof/>
                <w:sz w:val="20"/>
                <w:szCs w:val="20"/>
                <w:lang w:val="ro-RO"/>
              </w:rPr>
              <w:t>●</w:t>
            </w:r>
            <w:r w:rsidRPr="00CD2999">
              <w:rPr>
                <w:rFonts w:ascii="Calibri" w:hAnsi="Calibri" w:cs="Calibri"/>
                <w:noProof/>
                <w:sz w:val="20"/>
                <w:szCs w:val="20"/>
                <w:lang w:val="ro-RO"/>
              </w:rPr>
              <w:t xml:space="preserve"> </w:t>
            </w:r>
            <w:r w:rsidRPr="00CD2999">
              <w:rPr>
                <w:rFonts w:ascii="Calibri" w:hAnsi="Calibri" w:cs="Calibri"/>
                <w:b/>
                <w:bCs/>
                <w:noProof/>
                <w:color w:val="000000"/>
                <w:sz w:val="20"/>
                <w:szCs w:val="20"/>
                <w:lang w:val="ro-RO"/>
              </w:rPr>
              <w:t>Resurse materiale:</w:t>
            </w:r>
            <w:r w:rsidRPr="00CD2999">
              <w:rPr>
                <w:rFonts w:ascii="Calibri" w:hAnsi="Calibri" w:cs="Calibri"/>
                <w:noProof/>
                <w:color w:val="000000"/>
                <w:sz w:val="20"/>
                <w:szCs w:val="20"/>
                <w:lang w:val="ro-RO"/>
              </w:rPr>
              <w:t xml:space="preserve"> </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cs="Calibri"/>
                <w:noProof/>
                <w:lang w:val="ro-RO"/>
              </w:rPr>
              <w:t xml:space="preserve">text - suport </w:t>
            </w:r>
            <w:r w:rsidRPr="00CD2999">
              <w:rPr>
                <w:rFonts w:ascii="Calibri" w:eastAsia="Calibri" w:hAnsi="Calibri" w:cs="Calibri-BoldItalic"/>
                <w:i/>
                <w:iCs/>
                <w:noProof/>
                <w:lang w:val="ro-RO" w:eastAsia="ro-RO"/>
              </w:rPr>
              <w:t>Minuni ale tehnicii</w:t>
            </w:r>
            <w:r w:rsidRPr="00CD2999">
              <w:rPr>
                <w:rFonts w:ascii="Calibri" w:eastAsia="Calibri" w:hAnsi="Calibri" w:cs="Calibri"/>
                <w:noProof/>
                <w:lang w:val="ro-RO" w:eastAsia="ro-RO"/>
              </w:rPr>
              <w:t xml:space="preserve">, după Arcadie Suceveanu, </w:t>
            </w:r>
            <w:r w:rsidRPr="00CD2999">
              <w:rPr>
                <w:rFonts w:ascii="Calibri" w:hAnsi="Calibri" w:cs="Calibri"/>
                <w:noProof/>
                <w:lang w:val="ro-RO"/>
              </w:rPr>
              <w:t>CD-ul aferent manualului</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pStyle w:val="BodyText"/>
              <w:tabs>
                <w:tab w:val="left" w:pos="365"/>
              </w:tabs>
              <w:ind w:left="34"/>
              <w:jc w:val="left"/>
              <w:rPr>
                <w:rFonts w:ascii="Calibri" w:hAnsi="Calibri" w:cs="Calibri"/>
                <w:noProof/>
                <w:sz w:val="20"/>
                <w:szCs w:val="20"/>
                <w:lang w:val="ro-RO"/>
              </w:rPr>
            </w:pPr>
          </w:p>
          <w:p w:rsidR="00B42431" w:rsidRPr="00CD2999" w:rsidRDefault="00B42431" w:rsidP="00B42431">
            <w:pPr>
              <w:pStyle w:val="BodyText"/>
              <w:tabs>
                <w:tab w:val="left" w:pos="365"/>
              </w:tabs>
              <w:ind w:left="34"/>
              <w:jc w:val="left"/>
              <w:rPr>
                <w:rFonts w:ascii="Calibri" w:hAnsi="Calibri" w:cs="Calibri"/>
                <w:noProof/>
                <w:sz w:val="20"/>
                <w:szCs w:val="20"/>
                <w:lang w:val="ro-RO"/>
              </w:rPr>
            </w:pPr>
          </w:p>
          <w:p w:rsidR="00B42431" w:rsidRPr="00CD2999" w:rsidRDefault="00B42431" w:rsidP="00B42431">
            <w:pPr>
              <w:pStyle w:val="BodyText"/>
              <w:tabs>
                <w:tab w:val="left" w:pos="365"/>
              </w:tabs>
              <w:ind w:left="34"/>
              <w:jc w:val="left"/>
              <w:rPr>
                <w:rFonts w:ascii="Calibri" w:hAnsi="Calibri" w:cs="Calibri"/>
                <w:noProof/>
                <w:sz w:val="20"/>
                <w:szCs w:val="20"/>
                <w:lang w:val="ro-RO"/>
              </w:rPr>
            </w:pPr>
            <w:r w:rsidRPr="00CD2999">
              <w:rPr>
                <w:rFonts w:ascii="Calibri" w:hAnsi="Calibri" w:cs="Arial"/>
                <w:noProof/>
                <w:sz w:val="20"/>
                <w:szCs w:val="20"/>
                <w:lang w:val="ro-RO"/>
              </w:rPr>
              <w:t xml:space="preserve">● </w:t>
            </w:r>
            <w:r w:rsidRPr="00CD2999">
              <w:rPr>
                <w:rFonts w:ascii="Calibri" w:hAnsi="Calibri" w:cs="Calibri"/>
                <w:b/>
                <w:bCs/>
                <w:noProof/>
                <w:sz w:val="20"/>
                <w:szCs w:val="20"/>
                <w:lang w:val="ro-RO"/>
              </w:rPr>
              <w:t>Resurse procedurale</w:t>
            </w:r>
            <w:r w:rsidRPr="00CD2999">
              <w:rPr>
                <w:rFonts w:ascii="Calibri" w:hAnsi="Calibri" w:cs="Calibri"/>
                <w:noProof/>
                <w:sz w:val="20"/>
                <w:szCs w:val="20"/>
                <w:lang w:val="ro-RO"/>
              </w:rPr>
              <w:t xml:space="preserve">  </w:t>
            </w:r>
          </w:p>
          <w:p w:rsidR="00B42431" w:rsidRPr="00CD2999" w:rsidRDefault="00B42431" w:rsidP="00B42431">
            <w:pPr>
              <w:pStyle w:val="BodyText"/>
              <w:tabs>
                <w:tab w:val="left" w:pos="365"/>
              </w:tabs>
              <w:ind w:left="34"/>
              <w:jc w:val="left"/>
              <w:rPr>
                <w:rFonts w:ascii="Calibri" w:hAnsi="Calibri" w:cs="Calibri"/>
                <w:noProof/>
                <w:sz w:val="20"/>
                <w:szCs w:val="20"/>
                <w:lang w:val="ro-RO"/>
              </w:rPr>
            </w:pPr>
            <w:r w:rsidRPr="00CD2999">
              <w:rPr>
                <w:rFonts w:ascii="Calibri" w:hAnsi="Calibri" w:cs="Calibri"/>
                <w:noProof/>
                <w:sz w:val="20"/>
                <w:szCs w:val="20"/>
                <w:lang w:val="ro-RO"/>
              </w:rPr>
              <w:t>ascultarea activă, conversaţia, explicaţia, exercițiul.</w:t>
            </w:r>
          </w:p>
          <w:p w:rsidR="00B42431" w:rsidRPr="00CD2999" w:rsidRDefault="00B42431" w:rsidP="00B42431">
            <w:pPr>
              <w:pStyle w:val="BodyText"/>
              <w:tabs>
                <w:tab w:val="left" w:pos="365"/>
              </w:tabs>
              <w:ind w:left="34"/>
              <w:jc w:val="left"/>
              <w:rPr>
                <w:rFonts w:ascii="Calibri" w:hAnsi="Calibri" w:cs="Calibri"/>
                <w:noProof/>
                <w:sz w:val="20"/>
                <w:szCs w:val="20"/>
                <w:lang w:val="ro-RO"/>
              </w:rPr>
            </w:pPr>
          </w:p>
        </w:tc>
        <w:tc>
          <w:tcPr>
            <w:tcW w:w="2268" w:type="dxa"/>
          </w:tcPr>
          <w:p w:rsidR="00B42431" w:rsidRPr="00CD2999" w:rsidRDefault="00B42431" w:rsidP="00B42431">
            <w:pPr>
              <w:numPr>
                <w:ilvl w:val="0"/>
                <w:numId w:val="99"/>
              </w:numPr>
              <w:ind w:left="175" w:hanging="175"/>
              <w:rPr>
                <w:rFonts w:ascii="Calibri" w:hAnsi="Calibri" w:cs="Calibri"/>
                <w:noProof/>
                <w:lang w:val="ro-RO"/>
              </w:rPr>
            </w:pPr>
            <w:r w:rsidRPr="00CD2999">
              <w:rPr>
                <w:rFonts w:ascii="Calibri" w:hAnsi="Calibri" w:cs="Calibri"/>
                <w:b/>
                <w:bCs/>
                <w:noProof/>
                <w:lang w:val="ro-RO"/>
              </w:rPr>
              <w:t>Observarea sistematică:</w:t>
            </w:r>
            <w:r w:rsidRPr="00CD2999">
              <w:rPr>
                <w:rFonts w:ascii="Calibri" w:hAnsi="Calibri" w:cs="Calibri"/>
                <w:b/>
                <w:bCs/>
                <w:i/>
                <w:iCs/>
                <w:noProof/>
                <w:lang w:val="ro-RO"/>
              </w:rPr>
              <w:t xml:space="preserve"> </w:t>
            </w:r>
            <w:r w:rsidRPr="00CD2999">
              <w:rPr>
                <w:rFonts w:ascii="Calibri" w:hAnsi="Calibri" w:cs="Calibri"/>
                <w:noProof/>
                <w:lang w:val="ro-RO"/>
              </w:rPr>
              <w:t>comportamentul de ascultător activ</w:t>
            </w:r>
          </w:p>
          <w:p w:rsidR="00B42431" w:rsidRPr="00CD2999" w:rsidRDefault="00B42431" w:rsidP="00B42431">
            <w:pPr>
              <w:pStyle w:val="ListParagraph"/>
              <w:numPr>
                <w:ilvl w:val="0"/>
                <w:numId w:val="70"/>
              </w:numPr>
              <w:tabs>
                <w:tab w:val="left" w:pos="182"/>
              </w:tabs>
              <w:spacing w:after="0" w:line="240" w:lineRule="auto"/>
              <w:rPr>
                <w:rFonts w:ascii="Calibri" w:hAnsi="Calibri" w:cs="Calibri"/>
                <w:noProof/>
                <w:sz w:val="20"/>
                <w:szCs w:val="20"/>
              </w:rPr>
            </w:pPr>
            <w:r w:rsidRPr="00CD2999">
              <w:rPr>
                <w:rFonts w:ascii="Calibri" w:hAnsi="Calibri" w:cs="Calibri"/>
                <w:b/>
                <w:bCs/>
                <w:i/>
                <w:iCs/>
                <w:noProof/>
                <w:sz w:val="20"/>
                <w:szCs w:val="20"/>
              </w:rPr>
              <w:t xml:space="preserve">Lista de verificare </w:t>
            </w:r>
            <w:r w:rsidRPr="00CD2999">
              <w:rPr>
                <w:rFonts w:ascii="Calibri" w:hAnsi="Calibri" w:cs="Calibri"/>
                <w:i/>
                <w:iCs/>
                <w:noProof/>
                <w:sz w:val="20"/>
                <w:szCs w:val="20"/>
              </w:rPr>
              <w:t>(da, nu)</w:t>
            </w:r>
            <w:r w:rsidRPr="00CD2999">
              <w:rPr>
                <w:rFonts w:ascii="Calibri" w:hAnsi="Calibri" w:cs="Calibri"/>
                <w:b/>
                <w:bCs/>
                <w:noProof/>
                <w:sz w:val="20"/>
                <w:szCs w:val="20"/>
              </w:rPr>
              <w:t>:</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manifestarea interesului față de mesaje audiate cu ajutorul computerului;</w:t>
            </w:r>
          </w:p>
          <w:p w:rsidR="00B42431" w:rsidRPr="00CD2999" w:rsidRDefault="00B42431" w:rsidP="00B42431">
            <w:pPr>
              <w:pStyle w:val="ListParagraph"/>
              <w:numPr>
                <w:ilvl w:val="0"/>
                <w:numId w:val="150"/>
              </w:numPr>
              <w:tabs>
                <w:tab w:val="left" w:pos="0"/>
                <w:tab w:val="left" w:pos="175"/>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concentrare asupra sarcinii;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formularea de răspunsuri adecvate la întrebări;</w:t>
            </w:r>
          </w:p>
          <w:p w:rsidR="00B42431" w:rsidRPr="00CD2999" w:rsidRDefault="00B42431" w:rsidP="00B42431">
            <w:pPr>
              <w:pStyle w:val="ListParagraph"/>
              <w:numPr>
                <w:ilvl w:val="0"/>
                <w:numId w:val="150"/>
              </w:numPr>
              <w:tabs>
                <w:tab w:val="left" w:pos="0"/>
                <w:tab w:val="left" w:pos="280"/>
              </w:tabs>
              <w:spacing w:after="0" w:line="240" w:lineRule="auto"/>
              <w:ind w:left="317" w:hanging="283"/>
              <w:rPr>
                <w:rFonts w:ascii="Calibri" w:hAnsi="Calibri" w:cs="Calibri"/>
                <w:noProof/>
                <w:sz w:val="20"/>
                <w:szCs w:val="20"/>
              </w:rPr>
            </w:pPr>
            <w:r w:rsidRPr="00CD2999">
              <w:rPr>
                <w:rFonts w:ascii="Calibri" w:hAnsi="Calibri" w:cs="Calibri"/>
                <w:noProof/>
                <w:sz w:val="20"/>
                <w:szCs w:val="20"/>
              </w:rPr>
              <w:t>efectuarea unor sarcini conform unor instrucţiuni ale cadrului didactic.</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rPr>
                <w:rFonts w:ascii="Calibri" w:hAnsi="Calibri" w:cs="Calibri"/>
                <w:b/>
                <w:bCs/>
                <w:noProof/>
                <w:lang w:val="ro-RO"/>
              </w:rPr>
            </w:pPr>
            <w:r w:rsidRPr="00CD2999">
              <w:rPr>
                <w:rFonts w:ascii="Calibri" w:hAnsi="Calibri"/>
                <w:b/>
                <w:bCs/>
                <w:noProof/>
                <w:lang w:val="ro-RO"/>
              </w:rPr>
              <w:t xml:space="preserve">2.3. </w:t>
            </w:r>
            <w:r w:rsidRPr="00CD2999">
              <w:rPr>
                <w:rFonts w:ascii="Calibri" w:hAnsi="Calibri" w:cs="Calibri"/>
                <w:noProof/>
                <w:lang w:val="ro-RO"/>
              </w:rPr>
              <w:t>Prezentarea unei activităţi realizate individual sau în grup</w:t>
            </w:r>
          </w:p>
          <w:p w:rsidR="00B42431" w:rsidRPr="00CD2999" w:rsidRDefault="00B42431" w:rsidP="00B42431">
            <w:pPr>
              <w:rPr>
                <w:rFonts w:ascii="Calibri" w:hAnsi="Calibri" w:cs="Calibri"/>
                <w:noProof/>
                <w:lang w:val="ro-RO"/>
              </w:rPr>
            </w:pPr>
            <w:r w:rsidRPr="00CD2999">
              <w:rPr>
                <w:rFonts w:ascii="Calibri" w:hAnsi="Calibri"/>
                <w:b/>
                <w:bCs/>
                <w:noProof/>
                <w:lang w:val="ro-RO"/>
              </w:rPr>
              <w:t>3.1</w:t>
            </w:r>
            <w:r w:rsidRPr="00CD2999">
              <w:rPr>
                <w:rFonts w:ascii="Calibri" w:hAnsi="Calibri"/>
                <w:noProof/>
                <w:lang w:val="ro-RO"/>
              </w:rPr>
              <w:t xml:space="preserve">. </w:t>
            </w:r>
            <w:r w:rsidRPr="00CD2999">
              <w:rPr>
                <w:rFonts w:ascii="Calibri" w:hAnsi="Calibri" w:cs="Calibri"/>
                <w:noProof/>
                <w:lang w:val="ro-RO"/>
              </w:rPr>
              <w:t>Extragerea unor informaţii de detaliu din texte informative sau literare</w:t>
            </w:r>
          </w:p>
          <w:p w:rsidR="00B42431" w:rsidRPr="00CD2999" w:rsidRDefault="00B42431" w:rsidP="00B42431">
            <w:pPr>
              <w:rPr>
                <w:rFonts w:ascii="Calibri" w:hAnsi="Calibri"/>
                <w:noProof/>
                <w:lang w:val="ro-RO"/>
              </w:rPr>
            </w:pPr>
            <w:r w:rsidRPr="00CD2999">
              <w:rPr>
                <w:rFonts w:ascii="Calibri" w:hAnsi="Calibri"/>
                <w:b/>
                <w:bCs/>
                <w:noProof/>
                <w:lang w:val="ro-RO"/>
              </w:rPr>
              <w:t>4.4.</w:t>
            </w:r>
            <w:r w:rsidRPr="00CD2999">
              <w:rPr>
                <w:rFonts w:ascii="Calibri" w:hAnsi="Calibri"/>
                <w:noProof/>
                <w:lang w:val="ro-RO"/>
              </w:rPr>
              <w:t xml:space="preserve"> </w:t>
            </w:r>
            <w:r w:rsidRPr="00CD2999">
              <w:rPr>
                <w:rFonts w:ascii="Calibri" w:hAnsi="Calibri" w:cs="Calibri"/>
                <w:noProof/>
                <w:lang w:val="ro-RO"/>
              </w:rPr>
              <w:t>Povestirea pe scurt a unei întâmplări citite sau trăite</w:t>
            </w:r>
          </w:p>
        </w:tc>
        <w:tc>
          <w:tcPr>
            <w:tcW w:w="1701" w:type="dxa"/>
          </w:tcPr>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r w:rsidRPr="00CD2999">
              <w:rPr>
                <w:rFonts w:ascii="Calibri" w:hAnsi="Calibri" w:cs="Arial"/>
                <w:noProof/>
                <w:color w:val="000000"/>
              </w:rPr>
              <w:t>●</w:t>
            </w:r>
            <w:r w:rsidRPr="00CD2999">
              <w:rPr>
                <w:rFonts w:ascii="Calibri" w:hAnsi="Calibri" w:cs="Calibri"/>
                <w:noProof/>
                <w:color w:val="000000"/>
              </w:rPr>
              <w:t xml:space="preserve"> </w:t>
            </w:r>
            <w:r w:rsidRPr="00CD2999">
              <w:rPr>
                <w:rFonts w:ascii="Calibri" w:hAnsi="Calibri" w:cs="Calibri"/>
                <w:noProof/>
                <w:sz w:val="20"/>
                <w:szCs w:val="20"/>
              </w:rPr>
              <w:t>Emailul</w:t>
            </w:r>
          </w:p>
        </w:tc>
        <w:tc>
          <w:tcPr>
            <w:tcW w:w="3828" w:type="dxa"/>
          </w:tcPr>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formularea de întrebări şi răspunsuri prin diferite procedee (interogare reciprocă, procedeul recăutării) (3.1);</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antrenamente de scriere creativă (4.4);</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formulare de răspunsuri la întrebări simple de control (2.3).</w:t>
            </w:r>
          </w:p>
          <w:p w:rsidR="00B42431" w:rsidRPr="00CD2999" w:rsidRDefault="00B42431" w:rsidP="00AB0B21">
            <w:pPr>
              <w:tabs>
                <w:tab w:val="left" w:pos="174"/>
              </w:tabs>
              <w:jc w:val="both"/>
              <w:rPr>
                <w:rFonts w:ascii="Calibri" w:hAnsi="Calibri" w:cs="Calibri"/>
                <w:noProof/>
                <w:lang w:val="ro-RO"/>
              </w:rPr>
            </w:pPr>
          </w:p>
        </w:tc>
        <w:tc>
          <w:tcPr>
            <w:tcW w:w="1984" w:type="dxa"/>
          </w:tcPr>
          <w:p w:rsidR="00B42431" w:rsidRPr="00CD2999" w:rsidRDefault="00B42431" w:rsidP="00B42431">
            <w:pPr>
              <w:rPr>
                <w:rFonts w:ascii="Calibri" w:hAnsi="Calibri" w:cs="Calibri"/>
                <w:noProof/>
                <w:lang w:val="ro-RO"/>
              </w:rPr>
            </w:pPr>
            <w:r w:rsidRPr="00CD2999">
              <w:rPr>
                <w:rFonts w:ascii="Calibri" w:hAnsi="Calibri" w:cs="Calibri"/>
                <w:b/>
                <w:bCs/>
                <w:noProof/>
                <w:lang w:val="ro-RO"/>
              </w:rPr>
              <w:t>Resurse materiale</w:t>
            </w:r>
            <w:r w:rsidRPr="00CD2999">
              <w:rPr>
                <w:rFonts w:ascii="Calibri" w:hAnsi="Calibri" w:cs="Calibri"/>
                <w:noProof/>
                <w:lang w:val="ro-RO"/>
              </w:rPr>
              <w:t>:</w:t>
            </w:r>
          </w:p>
          <w:p w:rsidR="00B42431" w:rsidRPr="00CD2999" w:rsidRDefault="00B42431" w:rsidP="00B42431">
            <w:pPr>
              <w:rPr>
                <w:rFonts w:ascii="Calibri" w:hAnsi="Calibri" w:cs="Calibri"/>
                <w:lang w:val="ro-RO"/>
              </w:rPr>
            </w:pPr>
            <w:r w:rsidRPr="00CD2999">
              <w:rPr>
                <w:rFonts w:ascii="Calibri" w:hAnsi="Calibri"/>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r w:rsidRPr="00CD2999">
              <w:rPr>
                <w:rFonts w:ascii="Calibri" w:hAnsi="Calibri" w:cs="Arial"/>
                <w:noProof/>
                <w:lang w:val="ro-RO"/>
              </w:rPr>
              <w:t xml:space="preserve">● </w:t>
            </w:r>
            <w:r w:rsidRPr="00CD2999">
              <w:rPr>
                <w:rFonts w:ascii="Calibri" w:hAnsi="Calibri" w:cs="Calibri"/>
                <w:b/>
                <w:bCs/>
                <w:noProof/>
                <w:lang w:val="ro-RO"/>
              </w:rPr>
              <w:t>Resurse procedurale</w:t>
            </w:r>
            <w:r w:rsidRPr="00CD2999">
              <w:rPr>
                <w:rFonts w:ascii="Calibri" w:hAnsi="Calibri" w:cs="Calibri"/>
                <w:noProof/>
                <w:lang w:val="ro-RO"/>
              </w:rPr>
              <w:t>: exercițiul, conversaţia, explicaţia, procedee de citire activă, jocul didactic.</w:t>
            </w:r>
          </w:p>
        </w:tc>
        <w:tc>
          <w:tcPr>
            <w:tcW w:w="2268" w:type="dxa"/>
          </w:tcPr>
          <w:p w:rsidR="00B42431" w:rsidRPr="00CD2999" w:rsidRDefault="00B42431" w:rsidP="00B42431">
            <w:pPr>
              <w:numPr>
                <w:ilvl w:val="0"/>
                <w:numId w:val="78"/>
              </w:numPr>
              <w:rPr>
                <w:rFonts w:ascii="Calibri" w:hAnsi="Calibri" w:cs="Calibri"/>
                <w:b/>
                <w:bCs/>
                <w:noProof/>
                <w:lang w:val="ro-RO"/>
              </w:rPr>
            </w:pPr>
            <w:r w:rsidRPr="00CD2999">
              <w:rPr>
                <w:rFonts w:ascii="Calibri" w:hAnsi="Calibri" w:cs="Calibri"/>
                <w:b/>
                <w:bCs/>
                <w:noProof/>
                <w:lang w:val="ro-RO"/>
              </w:rPr>
              <w:t>Tema pentru acasă</w:t>
            </w:r>
          </w:p>
          <w:p w:rsidR="00B42431" w:rsidRPr="00CD2999" w:rsidRDefault="00B42431" w:rsidP="00B42431">
            <w:pPr>
              <w:tabs>
                <w:tab w:val="left" w:pos="179"/>
              </w:tabs>
              <w:rPr>
                <w:rFonts w:ascii="Calibri" w:hAnsi="Calibri" w:cs="Calibri"/>
                <w:noProof/>
                <w:lang w:val="ro-RO"/>
              </w:rPr>
            </w:pP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rPr>
                <w:rFonts w:ascii="Calibri" w:hAnsi="Calibri" w:cs="Calibri"/>
                <w:noProof/>
                <w:lang w:val="ro-RO"/>
              </w:rPr>
            </w:pPr>
            <w:r w:rsidRPr="00CD2999">
              <w:rPr>
                <w:rFonts w:ascii="Calibri" w:hAnsi="Calibri" w:cs="Calibri"/>
                <w:b/>
                <w:bCs/>
                <w:noProof/>
                <w:lang w:val="ro-RO"/>
              </w:rPr>
              <w:t>2.2</w:t>
            </w:r>
            <w:r w:rsidRPr="00CD2999">
              <w:rPr>
                <w:rFonts w:ascii="Calibri" w:hAnsi="Calibri" w:cs="Calibri"/>
                <w:noProof/>
                <w:lang w:val="ro-RO"/>
              </w:rPr>
              <w:t>. Povestirea unei întâmplări cunoscute pe baza unui suport adecvat din partea profesorului</w:t>
            </w:r>
          </w:p>
          <w:p w:rsidR="00B42431" w:rsidRPr="00CD2999" w:rsidRDefault="00B42431" w:rsidP="00B42431">
            <w:pPr>
              <w:widowControl w:val="0"/>
              <w:autoSpaceDE w:val="0"/>
              <w:autoSpaceDN w:val="0"/>
              <w:adjustRightInd w:val="0"/>
              <w:rPr>
                <w:rFonts w:ascii="Calibri" w:hAnsi="Calibri" w:cs="Calibri"/>
                <w:noProof/>
                <w:color w:val="000000"/>
                <w:lang w:val="ro-RO"/>
              </w:rPr>
            </w:pPr>
            <w:r w:rsidRPr="00CD2999">
              <w:rPr>
                <w:rFonts w:ascii="Calibri" w:hAnsi="Calibri" w:cs="Calibri"/>
                <w:b/>
                <w:bCs/>
                <w:noProof/>
                <w:color w:val="000000"/>
                <w:lang w:val="ro-RO"/>
              </w:rPr>
              <w:t>3.1.</w:t>
            </w:r>
            <w:r w:rsidRPr="00CD2999">
              <w:rPr>
                <w:rFonts w:ascii="Calibri" w:hAnsi="Calibri" w:cs="Calibri"/>
                <w:noProof/>
                <w:color w:val="000000"/>
                <w:lang w:val="ro-RO"/>
              </w:rPr>
              <w:t xml:space="preserve"> Extragerea unor informaţii de detaliu din texte informative sau literare</w:t>
            </w:r>
          </w:p>
          <w:p w:rsidR="00B42431" w:rsidRPr="00CD2999" w:rsidRDefault="00B42431" w:rsidP="00B42431">
            <w:pPr>
              <w:rPr>
                <w:rFonts w:ascii="Calibri" w:hAnsi="Calibri" w:cs="Calibri"/>
                <w:noProof/>
                <w:lang w:val="ro-RO"/>
              </w:rPr>
            </w:pPr>
            <w:r w:rsidRPr="00CD2999">
              <w:rPr>
                <w:rFonts w:ascii="Calibri" w:hAnsi="Calibri" w:cs="Calibri"/>
                <w:b/>
                <w:bCs/>
                <w:noProof/>
                <w:lang w:val="ro-RO"/>
              </w:rPr>
              <w:t>3.2.</w:t>
            </w:r>
            <w:r w:rsidRPr="00CD2999">
              <w:rPr>
                <w:rFonts w:ascii="Calibri" w:hAnsi="Calibri" w:cs="Calibri"/>
                <w:noProof/>
                <w:lang w:val="ro-RO"/>
              </w:rPr>
              <w:t xml:space="preserve"> Formularea unui răspuns emoţional faţă de textul literar citit</w:t>
            </w:r>
          </w:p>
          <w:p w:rsidR="00B42431" w:rsidRPr="00CD2999" w:rsidRDefault="00B42431" w:rsidP="00B42431">
            <w:pPr>
              <w:rPr>
                <w:rFonts w:ascii="Calibri" w:hAnsi="Calibri" w:cs="Calibri"/>
                <w:noProof/>
                <w:color w:val="000000"/>
                <w:lang w:val="ro-RO"/>
              </w:rPr>
            </w:pPr>
          </w:p>
          <w:p w:rsidR="00B42431" w:rsidRPr="00CD2999" w:rsidRDefault="00B42431" w:rsidP="00B42431">
            <w:pPr>
              <w:widowControl w:val="0"/>
              <w:autoSpaceDE w:val="0"/>
              <w:autoSpaceDN w:val="0"/>
              <w:adjustRightInd w:val="0"/>
              <w:rPr>
                <w:rFonts w:ascii="Calibri" w:hAnsi="Calibri" w:cs="Calibri"/>
                <w:b/>
                <w:bCs/>
                <w:noProof/>
                <w:lang w:val="ro-RO"/>
              </w:rPr>
            </w:pPr>
          </w:p>
        </w:tc>
        <w:tc>
          <w:tcPr>
            <w:tcW w:w="1701" w:type="dxa"/>
          </w:tcPr>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t>●</w:t>
            </w:r>
            <w:r w:rsidRPr="00CD2999">
              <w:rPr>
                <w:rFonts w:ascii="Calibri" w:hAnsi="Calibri" w:cs="Calibri"/>
                <w:noProof/>
                <w:color w:val="000000"/>
                <w:lang w:val="ro-RO"/>
              </w:rPr>
              <w:t xml:space="preserve"> Textul narativ -</w:t>
            </w:r>
          </w:p>
          <w:p w:rsidR="00B42431" w:rsidRPr="00CD2999" w:rsidRDefault="00B42431" w:rsidP="00B42431">
            <w:pPr>
              <w:rPr>
                <w:rFonts w:ascii="Calibri" w:hAnsi="Calibri" w:cs="Calibri"/>
                <w:noProof/>
                <w:color w:val="000000"/>
                <w:lang w:val="ro-RO"/>
              </w:rPr>
            </w:pPr>
            <w:r w:rsidRPr="00CD2999">
              <w:rPr>
                <w:rFonts w:ascii="Calibri" w:hAnsi="Calibri" w:cs="Calibri"/>
                <w:noProof/>
                <w:color w:val="000000"/>
                <w:lang w:val="ro-RO"/>
              </w:rPr>
              <w:t xml:space="preserve">lectura textului </w:t>
            </w:r>
          </w:p>
          <w:p w:rsidR="00B42431" w:rsidRPr="00CD2999" w:rsidRDefault="00B42431" w:rsidP="00B42431">
            <w:pPr>
              <w:rPr>
                <w:rFonts w:ascii="Calibri" w:hAnsi="Calibri" w:cs="Calibri"/>
                <w:noProof/>
                <w:color w:val="0000FF"/>
                <w:lang w:val="ro-RO"/>
              </w:rPr>
            </w:pPr>
          </w:p>
          <w:p w:rsidR="00B42431" w:rsidRPr="00CD2999" w:rsidRDefault="00B42431" w:rsidP="00B42431">
            <w:pPr>
              <w:rPr>
                <w:rFonts w:ascii="Calibri" w:hAnsi="Calibri" w:cs="Arial"/>
                <w:noProof/>
                <w:lang w:val="ro-RO"/>
              </w:rPr>
            </w:pPr>
          </w:p>
        </w:tc>
        <w:tc>
          <w:tcPr>
            <w:tcW w:w="3828" w:type="dxa"/>
          </w:tcPr>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citirea individuală, în gând, a textului suport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folosirea jurnalului cu dublă intrare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stabilirea sensului cuvintelor necunoscute și a expresiilor din text prin raportare la contextul în care apar şi confruntarea cu sensurile oferite de dicţionar (3.1);</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citirea în forme variate a unor enunţuri din text - în lanţ, ştafetă (3.1);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formularea de întrebări și răspunsuri ce vizează informaţiile esenţiale sau de detaliu desprinse din textul citit (3.1);</w:t>
            </w:r>
          </w:p>
          <w:p w:rsidR="00B42431" w:rsidRPr="00CD2999" w:rsidRDefault="00B42431" w:rsidP="00AB0B21">
            <w:pPr>
              <w:tabs>
                <w:tab w:val="left" w:pos="174"/>
                <w:tab w:val="num" w:pos="720"/>
              </w:tabs>
              <w:jc w:val="both"/>
              <w:rPr>
                <w:rFonts w:ascii="Calibri" w:hAnsi="Calibri" w:cs="Calibri"/>
                <w:noProof/>
                <w:lang w:val="ro-RO"/>
              </w:rPr>
            </w:pPr>
            <w:r w:rsidRPr="00CD2999">
              <w:rPr>
                <w:rFonts w:ascii="Calibri" w:hAnsi="Calibri" w:cs="Calibri"/>
                <w:i/>
                <w:iCs/>
                <w:noProof/>
                <w:lang w:val="ro-RO"/>
              </w:rPr>
              <w:t xml:space="preserve">- </w:t>
            </w:r>
            <w:r w:rsidRPr="00CD2999">
              <w:rPr>
                <w:rFonts w:ascii="Calibri" w:hAnsi="Calibri" w:cs="Calibri"/>
                <w:noProof/>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1"/>
              </w:numPr>
              <w:tabs>
                <w:tab w:val="left" w:pos="174"/>
              </w:tabs>
              <w:ind w:left="0" w:firstLine="0"/>
              <w:jc w:val="both"/>
              <w:rPr>
                <w:rFonts w:ascii="Calibri" w:hAnsi="Calibri" w:cs="Calibri"/>
                <w:noProof/>
                <w:lang w:val="ro-RO"/>
              </w:rPr>
            </w:pPr>
            <w:r w:rsidRPr="00CD2999">
              <w:rPr>
                <w:rFonts w:ascii="Calibri" w:hAnsi="Calibri" w:cs="Calibri"/>
                <w:noProof/>
                <w:lang w:val="ro-RO"/>
              </w:rPr>
              <w:t>transcrierea unor enunțuri din text în care se regăsesc verbe  cu sens opus unor cuvinte precizate de învățător (3.1);</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relatarea după întrebările investigatorului perfect (</w:t>
            </w:r>
            <w:r w:rsidRPr="00CD2999">
              <w:rPr>
                <w:rFonts w:ascii="Calibri" w:hAnsi="Calibri" w:cs="Calibri"/>
                <w:i/>
                <w:iCs/>
                <w:noProof/>
                <w:lang w:val="ro-RO"/>
              </w:rPr>
              <w:t>Cine? Ce? Unde? Când? Cum? De ce? Cu cine? Cu ce</w:t>
            </w:r>
            <w:r w:rsidRPr="00CD2999">
              <w:rPr>
                <w:rFonts w:ascii="Calibri" w:hAnsi="Calibri" w:cs="Calibri"/>
                <w:noProof/>
                <w:lang w:val="ro-RO"/>
              </w:rPr>
              <w:t xml:space="preserve"> (2.2);</w:t>
            </w:r>
          </w:p>
          <w:p w:rsidR="00B42431" w:rsidRPr="00CD2999" w:rsidRDefault="00B42431" w:rsidP="00AB0B21">
            <w:pPr>
              <w:tabs>
                <w:tab w:val="left" w:pos="174"/>
              </w:tabs>
              <w:jc w:val="both"/>
              <w:rPr>
                <w:rFonts w:ascii="Calibri" w:hAnsi="Calibri" w:cs="Calibri"/>
                <w:noProof/>
                <w:lang w:val="ro-RO"/>
              </w:rPr>
            </w:pPr>
            <w:r w:rsidRPr="00CD2999">
              <w:rPr>
                <w:rFonts w:ascii="Calibri" w:hAnsi="Calibri" w:cs="Calibri"/>
                <w:noProof/>
                <w:lang w:val="ro-RO"/>
              </w:rPr>
              <w:t xml:space="preserve">- exerciţii de exprimare a primelor reacţii faţă de cele citite folosind modalităţi diverse </w:t>
            </w:r>
            <w:r w:rsidRPr="00CD2999">
              <w:rPr>
                <w:rFonts w:ascii="Calibri" w:hAnsi="Calibri" w:cs="Calibri"/>
                <w:noProof/>
                <w:lang w:val="ro-RO"/>
              </w:rPr>
              <w:lastRenderedPageBreak/>
              <w:t>(3.2).</w:t>
            </w:r>
          </w:p>
        </w:tc>
        <w:tc>
          <w:tcPr>
            <w:tcW w:w="1984" w:type="dxa"/>
          </w:tcPr>
          <w:p w:rsidR="00B42431" w:rsidRPr="00CD2999" w:rsidRDefault="00B42431" w:rsidP="00B42431">
            <w:pPr>
              <w:pStyle w:val="BodyText"/>
              <w:tabs>
                <w:tab w:val="left" w:pos="365"/>
              </w:tabs>
              <w:ind w:left="34"/>
              <w:jc w:val="left"/>
              <w:rPr>
                <w:rFonts w:ascii="Calibri" w:hAnsi="Calibri" w:cs="Calibri"/>
                <w:noProof/>
                <w:sz w:val="20"/>
                <w:szCs w:val="20"/>
                <w:lang w:val="ro-RO"/>
              </w:rPr>
            </w:pPr>
            <w:r w:rsidRPr="00CD2999">
              <w:rPr>
                <w:rFonts w:ascii="Calibri" w:hAnsi="Calibri" w:cs="Arial"/>
                <w:noProof/>
                <w:sz w:val="20"/>
                <w:szCs w:val="20"/>
                <w:lang w:val="ro-RO"/>
              </w:rPr>
              <w:lastRenderedPageBreak/>
              <w:t xml:space="preserve">● </w:t>
            </w:r>
            <w:r w:rsidRPr="00CD2999">
              <w:rPr>
                <w:rFonts w:ascii="Calibri" w:hAnsi="Calibri" w:cs="Calibri"/>
                <w:b/>
                <w:bCs/>
                <w:noProof/>
                <w:sz w:val="20"/>
                <w:szCs w:val="20"/>
                <w:lang w:val="ro-RO"/>
              </w:rPr>
              <w:t>Resurse materiale</w:t>
            </w:r>
            <w:r w:rsidRPr="00CD2999">
              <w:rPr>
                <w:rFonts w:ascii="Calibri" w:hAnsi="Calibri" w:cs="Calibri"/>
                <w:noProof/>
                <w:sz w:val="20"/>
                <w:szCs w:val="20"/>
                <w:lang w:val="ro-RO"/>
              </w:rPr>
              <w:t>:</w:t>
            </w:r>
          </w:p>
          <w:p w:rsidR="00B42431" w:rsidRPr="00CD2999" w:rsidRDefault="00B42431" w:rsidP="00B42431">
            <w:pPr>
              <w:rPr>
                <w:rFonts w:ascii="Calibri" w:hAnsi="Calibri" w:cs="Calibri"/>
                <w:noProof/>
                <w:lang w:val="ro-RO"/>
              </w:rPr>
            </w:pPr>
            <w:r w:rsidRPr="00CD2999">
              <w:rPr>
                <w:rFonts w:ascii="Calibri" w:hAnsi="Calibri"/>
                <w:color w:val="000000"/>
                <w:lang w:val="ro-RO"/>
              </w:rPr>
              <w:t xml:space="preserve">manual, </w:t>
            </w:r>
            <w:r w:rsidRPr="00CD2999">
              <w:rPr>
                <w:rFonts w:ascii="Calibri" w:hAnsi="Calibri" w:cs="Calibri"/>
                <w:noProof/>
                <w:lang w:val="ro-RO"/>
              </w:rPr>
              <w:t xml:space="preserve">text- suport </w:t>
            </w:r>
            <w:r w:rsidRPr="00CD2999">
              <w:rPr>
                <w:rFonts w:ascii="Calibri" w:hAnsi="Calibri" w:cs="Calibri"/>
                <w:i/>
                <w:iCs/>
                <w:noProof/>
                <w:lang w:val="ro-RO"/>
              </w:rPr>
              <w:t>Aurel Vlaicu</w:t>
            </w:r>
            <w:r w:rsidRPr="00CD2999">
              <w:rPr>
                <w:rFonts w:ascii="Calibri" w:hAnsi="Calibri" w:cs="Calibri"/>
                <w:noProof/>
                <w:lang w:val="ro-RO"/>
              </w:rPr>
              <w:t xml:space="preserve">, după Mihail Drumeş,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pStyle w:val="BodyText"/>
              <w:tabs>
                <w:tab w:val="left" w:pos="365"/>
              </w:tabs>
              <w:jc w:val="left"/>
              <w:rPr>
                <w:rFonts w:ascii="Calibri" w:hAnsi="Calibri" w:cs="Calibri"/>
                <w:noProof/>
                <w:sz w:val="20"/>
                <w:szCs w:val="20"/>
                <w:lang w:val="ro-RO"/>
              </w:rPr>
            </w:pPr>
          </w:p>
          <w:p w:rsidR="00B42431" w:rsidRPr="00CD2999" w:rsidRDefault="00B42431" w:rsidP="00B42431">
            <w:pPr>
              <w:pStyle w:val="BodyText"/>
              <w:tabs>
                <w:tab w:val="left" w:pos="365"/>
              </w:tabs>
              <w:ind w:left="34"/>
              <w:jc w:val="left"/>
              <w:rPr>
                <w:rFonts w:ascii="Calibri" w:hAnsi="Calibri" w:cs="Calibri"/>
                <w:noProof/>
                <w:sz w:val="20"/>
                <w:szCs w:val="20"/>
                <w:lang w:val="ro-RO"/>
              </w:rPr>
            </w:pPr>
            <w:r w:rsidRPr="00CD2999">
              <w:rPr>
                <w:rFonts w:ascii="Calibri" w:hAnsi="Calibri" w:cs="Arial"/>
                <w:noProof/>
                <w:sz w:val="20"/>
                <w:szCs w:val="20"/>
                <w:lang w:val="ro-RO"/>
              </w:rPr>
              <w:t xml:space="preserve">● </w:t>
            </w:r>
            <w:r w:rsidRPr="00CD2999">
              <w:rPr>
                <w:rFonts w:ascii="Calibri" w:hAnsi="Calibri" w:cs="Calibri"/>
                <w:b/>
                <w:bCs/>
                <w:noProof/>
                <w:sz w:val="20"/>
                <w:szCs w:val="20"/>
                <w:lang w:val="ro-RO"/>
              </w:rPr>
              <w:t>Resurse procedurale</w:t>
            </w:r>
            <w:r w:rsidRPr="00CD2999">
              <w:rPr>
                <w:rFonts w:ascii="Calibri" w:hAnsi="Calibri" w:cs="Calibri"/>
                <w:noProof/>
                <w:sz w:val="20"/>
                <w:szCs w:val="20"/>
                <w:lang w:val="ro-RO"/>
              </w:rPr>
              <w:t xml:space="preserve">: procedee de citire activă, conversaţia, explicaţia, exercițiul, jurnalul cu dublă intrare </w:t>
            </w:r>
          </w:p>
        </w:tc>
        <w:tc>
          <w:tcPr>
            <w:tcW w:w="2268" w:type="dxa"/>
          </w:tcPr>
          <w:p w:rsidR="00B42431" w:rsidRPr="00CD2999" w:rsidRDefault="00B42431" w:rsidP="00B42431">
            <w:pPr>
              <w:numPr>
                <w:ilvl w:val="0"/>
                <w:numId w:val="78"/>
              </w:numPr>
              <w:rPr>
                <w:rFonts w:ascii="Calibri" w:hAnsi="Calibri" w:cs="Calibri"/>
                <w:b/>
                <w:bCs/>
                <w:noProof/>
                <w:lang w:val="ro-RO"/>
              </w:rPr>
            </w:pPr>
            <w:r w:rsidRPr="00CD2999">
              <w:rPr>
                <w:rFonts w:ascii="Calibri" w:hAnsi="Calibri" w:cs="Calibri"/>
                <w:b/>
                <w:bCs/>
                <w:noProof/>
                <w:lang w:val="ro-RO"/>
              </w:rPr>
              <w:t>Tema pentru acasă</w:t>
            </w:r>
          </w:p>
          <w:p w:rsidR="00B42431" w:rsidRPr="00CD2999" w:rsidRDefault="00B42431" w:rsidP="00B42431">
            <w:pPr>
              <w:numPr>
                <w:ilvl w:val="0"/>
                <w:numId w:val="78"/>
              </w:numPr>
              <w:rPr>
                <w:rFonts w:ascii="Calibri" w:hAnsi="Calibri" w:cs="Calibri"/>
                <w:noProof/>
                <w:lang w:val="ro-RO"/>
              </w:rPr>
            </w:pPr>
            <w:r w:rsidRPr="00CD2999">
              <w:rPr>
                <w:rFonts w:ascii="Calibri" w:hAnsi="Calibri" w:cs="Calibri"/>
                <w:b/>
                <w:bCs/>
                <w:noProof/>
                <w:lang w:val="ro-RO"/>
              </w:rPr>
              <w:t>Observarea sistematică</w:t>
            </w:r>
            <w:r w:rsidRPr="00CD2999">
              <w:rPr>
                <w:rFonts w:ascii="Calibri" w:hAnsi="Calibri" w:cs="Calibri"/>
                <w:noProof/>
                <w:lang w:val="ro-RO"/>
              </w:rPr>
              <w:t xml:space="preserve">: </w:t>
            </w:r>
            <w:r w:rsidRPr="00CD2999">
              <w:rPr>
                <w:rFonts w:ascii="Calibri" w:hAnsi="Calibri" w:cs="Calibri"/>
                <w:i/>
                <w:iCs/>
                <w:noProof/>
                <w:lang w:val="ro-RO"/>
              </w:rPr>
              <w:t>comportamentul de cititor</w:t>
            </w:r>
            <w:r w:rsidRPr="00CD2999">
              <w:rPr>
                <w:rFonts w:ascii="Calibri" w:hAnsi="Calibri" w:cs="Calibri"/>
                <w:noProof/>
                <w:lang w:val="ro-RO"/>
              </w:rPr>
              <w:t>:</w:t>
            </w:r>
          </w:p>
          <w:p w:rsidR="00B42431" w:rsidRPr="00CD2999" w:rsidRDefault="00B42431" w:rsidP="00B42431">
            <w:pPr>
              <w:numPr>
                <w:ilvl w:val="0"/>
                <w:numId w:val="78"/>
              </w:numPr>
              <w:rPr>
                <w:rFonts w:ascii="Calibri" w:hAnsi="Calibri" w:cs="Calibri"/>
                <w:i/>
                <w:iCs/>
                <w:noProof/>
                <w:lang w:val="ro-RO"/>
              </w:rPr>
            </w:pPr>
            <w:r w:rsidRPr="00CD2999">
              <w:rPr>
                <w:rFonts w:ascii="Calibri" w:hAnsi="Calibri" w:cs="Calibri"/>
                <w:b/>
                <w:bCs/>
                <w:i/>
                <w:iCs/>
                <w:noProof/>
                <w:lang w:val="ro-RO"/>
              </w:rPr>
              <w:t xml:space="preserve">Scara de clasificare </w:t>
            </w:r>
            <w:r w:rsidRPr="00CD2999">
              <w:rPr>
                <w:rFonts w:ascii="Calibri" w:hAnsi="Calibri" w:cs="Calibri"/>
                <w:i/>
                <w:iCs/>
                <w:noProof/>
                <w:lang w:val="ro-RO"/>
              </w:rPr>
              <w:t>(întotdeauna, frecvent, rar):</w:t>
            </w:r>
          </w:p>
          <w:p w:rsidR="00B42431" w:rsidRPr="00CD2999" w:rsidRDefault="00B42431" w:rsidP="00B42431">
            <w:pPr>
              <w:numPr>
                <w:ilvl w:val="0"/>
                <w:numId w:val="113"/>
              </w:numPr>
              <w:tabs>
                <w:tab w:val="left" w:pos="189"/>
              </w:tabs>
              <w:ind w:left="0" w:firstLine="0"/>
              <w:rPr>
                <w:rFonts w:ascii="Calibri" w:hAnsi="Calibri" w:cs="Calibri"/>
                <w:noProof/>
                <w:lang w:val="ro-RO"/>
              </w:rPr>
            </w:pPr>
            <w:r w:rsidRPr="00CD2999">
              <w:rPr>
                <w:rFonts w:ascii="Calibri" w:hAnsi="Calibri" w:cs="Calibri"/>
                <w:noProof/>
                <w:lang w:val="ro-RO"/>
              </w:rPr>
              <w:t>deprinderi de citire</w:t>
            </w:r>
          </w:p>
          <w:p w:rsidR="00B42431" w:rsidRPr="00CD2999" w:rsidRDefault="00B42431" w:rsidP="00B42431">
            <w:pPr>
              <w:tabs>
                <w:tab w:val="left" w:pos="189"/>
              </w:tabs>
              <w:rPr>
                <w:rFonts w:ascii="Calibri" w:hAnsi="Calibri" w:cs="Calibri"/>
                <w:noProof/>
                <w:lang w:val="ro-RO"/>
              </w:rPr>
            </w:pPr>
            <w:r w:rsidRPr="00CD2999">
              <w:rPr>
                <w:rFonts w:ascii="Calibri" w:hAnsi="Calibri" w:cs="Calibri"/>
                <w:noProof/>
                <w:lang w:val="ro-RO"/>
              </w:rPr>
              <w:t xml:space="preserve">(suficient de tare, </w:t>
            </w:r>
          </w:p>
          <w:p w:rsidR="00B42431" w:rsidRPr="00CD2999" w:rsidRDefault="00B42431" w:rsidP="00B42431">
            <w:pPr>
              <w:tabs>
                <w:tab w:val="left" w:pos="189"/>
              </w:tabs>
              <w:rPr>
                <w:rFonts w:ascii="Calibri" w:hAnsi="Calibri" w:cs="Calibri"/>
                <w:noProof/>
                <w:lang w:val="ro-RO"/>
              </w:rPr>
            </w:pPr>
            <w:r w:rsidRPr="00CD2999">
              <w:rPr>
                <w:rFonts w:ascii="Calibri" w:hAnsi="Calibri" w:cs="Calibri"/>
                <w:noProof/>
                <w:lang w:val="ro-RO"/>
              </w:rPr>
              <w:t>astfel încât să fie auzit);</w:t>
            </w:r>
          </w:p>
          <w:p w:rsidR="00B42431" w:rsidRPr="00CD2999" w:rsidRDefault="00B42431" w:rsidP="00B42431">
            <w:pPr>
              <w:numPr>
                <w:ilvl w:val="0"/>
                <w:numId w:val="113"/>
              </w:numPr>
              <w:tabs>
                <w:tab w:val="left" w:pos="189"/>
              </w:tabs>
              <w:ind w:left="0" w:firstLine="0"/>
              <w:rPr>
                <w:rFonts w:ascii="Calibri" w:hAnsi="Calibri" w:cs="Calibri"/>
                <w:noProof/>
                <w:lang w:val="ro-RO"/>
              </w:rPr>
            </w:pPr>
            <w:r w:rsidRPr="00CD2999">
              <w:rPr>
                <w:rFonts w:ascii="Calibri" w:hAnsi="Calibri" w:cs="Calibri"/>
                <w:noProof/>
                <w:lang w:val="ro-RO"/>
              </w:rPr>
              <w:t>respectarea poziției corecte a corpului și a cărții;</w:t>
            </w:r>
          </w:p>
          <w:p w:rsidR="00B42431" w:rsidRPr="00CD2999" w:rsidRDefault="00B42431" w:rsidP="00B42431">
            <w:pPr>
              <w:numPr>
                <w:ilvl w:val="0"/>
                <w:numId w:val="113"/>
              </w:numPr>
              <w:tabs>
                <w:tab w:val="left" w:pos="189"/>
              </w:tabs>
              <w:ind w:left="0" w:firstLine="0"/>
              <w:rPr>
                <w:rFonts w:ascii="Calibri" w:hAnsi="Calibri" w:cs="Calibri"/>
                <w:noProof/>
                <w:lang w:val="ro-RO"/>
              </w:rPr>
            </w:pPr>
            <w:r w:rsidRPr="00CD2999">
              <w:rPr>
                <w:rFonts w:ascii="Calibri" w:hAnsi="Calibri" w:cs="Calibri"/>
                <w:noProof/>
                <w:lang w:val="ro-RO"/>
              </w:rPr>
              <w:t xml:space="preserve">pronunțarea clară și </w:t>
            </w:r>
          </w:p>
          <w:p w:rsidR="00B42431" w:rsidRPr="00CD2999" w:rsidRDefault="00B42431" w:rsidP="00B42431">
            <w:pPr>
              <w:tabs>
                <w:tab w:val="left" w:pos="189"/>
              </w:tabs>
              <w:rPr>
                <w:rFonts w:ascii="Calibri" w:hAnsi="Calibri" w:cs="Calibri"/>
                <w:noProof/>
                <w:lang w:val="ro-RO"/>
              </w:rPr>
            </w:pPr>
            <w:r w:rsidRPr="00CD2999">
              <w:rPr>
                <w:rFonts w:ascii="Calibri" w:hAnsi="Calibri" w:cs="Calibri"/>
                <w:noProof/>
                <w:lang w:val="ro-RO"/>
              </w:rPr>
              <w:t xml:space="preserve"> accentuarea corectă a </w:t>
            </w:r>
          </w:p>
          <w:p w:rsidR="00B42431" w:rsidRPr="00CD2999" w:rsidRDefault="00B42431" w:rsidP="00B42431">
            <w:pPr>
              <w:tabs>
                <w:tab w:val="left" w:pos="179"/>
              </w:tabs>
              <w:rPr>
                <w:rFonts w:ascii="Calibri" w:hAnsi="Calibri" w:cs="Calibri"/>
                <w:noProof/>
                <w:lang w:val="ro-RO"/>
              </w:rPr>
            </w:pPr>
            <w:r w:rsidRPr="00CD2999">
              <w:rPr>
                <w:rFonts w:ascii="Calibri" w:hAnsi="Calibri" w:cs="Calibri"/>
                <w:noProof/>
                <w:lang w:val="ro-RO"/>
              </w:rPr>
              <w:t>cuvintelor.</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3.1.</w:t>
            </w:r>
            <w:r w:rsidRPr="00CD2999">
              <w:rPr>
                <w:rFonts w:ascii="Calibri" w:hAnsi="Calibri" w:cs="Calibri"/>
                <w:noProof/>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3.5.</w:t>
            </w:r>
            <w:r w:rsidRPr="00CD2999">
              <w:rPr>
                <w:rFonts w:ascii="Calibri" w:hAnsi="Calibri" w:cs="Calibri"/>
                <w:noProof/>
                <w:lang w:val="ro-RO"/>
              </w:rPr>
              <w:t xml:space="preserve">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 xml:space="preserve">4.1. </w:t>
            </w:r>
            <w:r w:rsidRPr="00CD2999">
              <w:rPr>
                <w:rFonts w:ascii="Calibri" w:hAnsi="Calibri" w:cs="Calibri"/>
                <w:noProof/>
                <w:lang w:val="ro-RO"/>
              </w:rPr>
              <w:t>Aplicarea regulilor de ortografie în redactarea de text</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4.2.</w:t>
            </w:r>
            <w:r w:rsidRPr="00CD2999">
              <w:rPr>
                <w:rFonts w:ascii="Calibri" w:hAnsi="Calibri" w:cs="Calibri"/>
                <w:noProof/>
                <w:lang w:val="ro-RO"/>
              </w:rPr>
              <w:t xml:space="preserve"> Redactarea unor texte funcţionale simple care conţin limbaj vizual şi verbal</w:t>
            </w:r>
          </w:p>
          <w:p w:rsidR="00B42431" w:rsidRPr="00CD2999" w:rsidRDefault="00B42431" w:rsidP="00B42431">
            <w:pPr>
              <w:widowControl w:val="0"/>
              <w:autoSpaceDE w:val="0"/>
              <w:autoSpaceDN w:val="0"/>
              <w:adjustRightInd w:val="0"/>
              <w:rPr>
                <w:rFonts w:ascii="Calibri" w:hAnsi="Calibri" w:cs="Calibri"/>
                <w:noProof/>
                <w:lang w:val="ro-RO"/>
              </w:rPr>
            </w:pP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tc>
        <w:tc>
          <w:tcPr>
            <w:tcW w:w="1701" w:type="dxa"/>
          </w:tcPr>
          <w:p w:rsidR="00B42431" w:rsidRPr="00CD2999" w:rsidRDefault="00B42431" w:rsidP="00B42431">
            <w:pPr>
              <w:rPr>
                <w:rFonts w:ascii="Calibri" w:hAnsi="Calibri" w:cs="Calibri"/>
                <w:noProof/>
                <w:lang w:val="ro-RO"/>
              </w:rPr>
            </w:pPr>
            <w:r w:rsidRPr="00CD2999">
              <w:rPr>
                <w:rFonts w:ascii="Calibri" w:hAnsi="Calibri" w:cs="Arial"/>
                <w:noProof/>
                <w:lang w:val="ro-RO"/>
              </w:rPr>
              <w:t>●</w:t>
            </w:r>
            <w:r w:rsidRPr="00CD2999">
              <w:rPr>
                <w:rFonts w:ascii="Calibri" w:hAnsi="Calibri" w:cs="Calibri"/>
                <w:noProof/>
                <w:lang w:val="ro-RO"/>
              </w:rPr>
              <w:t xml:space="preserve"> </w:t>
            </w:r>
            <w:r w:rsidRPr="00CD2999">
              <w:rPr>
                <w:rFonts w:ascii="Calibri" w:hAnsi="Calibri" w:cs="Calibri"/>
                <w:b/>
                <w:bCs/>
                <w:noProof/>
                <w:lang w:val="ro-RO"/>
              </w:rPr>
              <w:t>Recapitulare</w:t>
            </w:r>
          </w:p>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t xml:space="preserve">– </w:t>
            </w:r>
            <w:r w:rsidRPr="00CD2999">
              <w:rPr>
                <w:rFonts w:ascii="Calibri" w:hAnsi="Calibri" w:cs="Calibri"/>
                <w:noProof/>
                <w:color w:val="000000"/>
                <w:lang w:val="ro-RO"/>
              </w:rPr>
              <w:t>Textul narativ</w:t>
            </w:r>
          </w:p>
          <w:p w:rsidR="00B42431" w:rsidRPr="00CD2999" w:rsidRDefault="00B42431" w:rsidP="00B42431">
            <w:pPr>
              <w:tabs>
                <w:tab w:val="left" w:pos="175"/>
                <w:tab w:val="left" w:pos="317"/>
              </w:tabs>
              <w:rPr>
                <w:rFonts w:ascii="Calibri" w:hAnsi="Calibri" w:cs="Calibri"/>
                <w:noProof/>
                <w:color w:val="000000"/>
                <w:lang w:val="ro-RO"/>
              </w:rPr>
            </w:pPr>
            <w:r w:rsidRPr="00CD2999">
              <w:rPr>
                <w:rFonts w:ascii="Calibri" w:hAnsi="Calibri" w:cs="Calibri"/>
                <w:noProof/>
                <w:lang w:val="ro-RO"/>
              </w:rPr>
              <w:t xml:space="preserve">– Cuvântul - parte de vorbire </w:t>
            </w:r>
            <w:r w:rsidRPr="00CD2999">
              <w:rPr>
                <w:rFonts w:ascii="Calibri" w:hAnsi="Calibri" w:cs="Calibri"/>
                <w:noProof/>
                <w:color w:val="000000"/>
                <w:lang w:val="ro-RO"/>
              </w:rPr>
              <w:t>-</w:t>
            </w:r>
            <w:r w:rsidRPr="00CD2999">
              <w:rPr>
                <w:rFonts w:ascii="Calibri" w:hAnsi="Calibri" w:cs="Calibri"/>
                <w:noProof/>
                <w:lang w:val="ro-RO"/>
              </w:rPr>
              <w:t xml:space="preserve"> verbul </w:t>
            </w:r>
          </w:p>
          <w:p w:rsidR="00B42431" w:rsidRPr="00CD2999" w:rsidRDefault="00B42431" w:rsidP="00B42431">
            <w:pPr>
              <w:rPr>
                <w:rFonts w:ascii="Calibri" w:hAnsi="Calibri" w:cs="Calibri"/>
                <w:noProof/>
                <w:lang w:val="ro-RO"/>
              </w:rPr>
            </w:pPr>
            <w:r w:rsidRPr="00CD2999">
              <w:rPr>
                <w:rFonts w:ascii="Calibri" w:hAnsi="Calibri" w:cs="Calibri"/>
                <w:noProof/>
                <w:lang w:val="ro-RO"/>
              </w:rPr>
              <w:t>– Scrierea corectă a unor verbe</w:t>
            </w:r>
          </w:p>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t xml:space="preserve"> - Scrierea unei invitaţii </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numPr>
                <w:ilvl w:val="0"/>
                <w:numId w:val="121"/>
              </w:numPr>
              <w:tabs>
                <w:tab w:val="left" w:pos="174"/>
              </w:tabs>
              <w:ind w:left="0" w:firstLine="0"/>
              <w:jc w:val="both"/>
              <w:rPr>
                <w:rFonts w:ascii="Calibri" w:hAnsi="Calibri" w:cs="Calibri"/>
                <w:noProof/>
                <w:lang w:val="ro-RO"/>
              </w:rPr>
            </w:pPr>
            <w:r w:rsidRPr="00CD2999">
              <w:rPr>
                <w:rFonts w:ascii="Calibri" w:hAnsi="Calibri" w:cs="Calibri"/>
                <w:noProof/>
                <w:lang w:val="ro-RO"/>
              </w:rPr>
              <w:t>citirea în gând, cu creionul în mână, a unui text care conține informații despre personalitatea lui Aurel Vlaicu (3.1);</w:t>
            </w:r>
          </w:p>
          <w:p w:rsidR="00B42431" w:rsidRPr="00CD2999" w:rsidRDefault="00B42431" w:rsidP="00AB0B21">
            <w:pPr>
              <w:numPr>
                <w:ilvl w:val="0"/>
                <w:numId w:val="121"/>
              </w:numPr>
              <w:tabs>
                <w:tab w:val="left" w:pos="174"/>
              </w:tabs>
              <w:ind w:left="0" w:firstLine="0"/>
              <w:jc w:val="both"/>
              <w:rPr>
                <w:rFonts w:ascii="Calibri" w:hAnsi="Calibri" w:cs="Calibri"/>
                <w:noProof/>
                <w:lang w:val="ro-RO"/>
              </w:rPr>
            </w:pPr>
            <w:r w:rsidRPr="00CD2999">
              <w:rPr>
                <w:rFonts w:ascii="Calibri" w:hAnsi="Calibri" w:cs="Calibri"/>
                <w:noProof/>
                <w:lang w:val="ro-RO"/>
              </w:rPr>
              <w:t>formularea de răspunsuri la întrebări ce vizează informaţiile esenţiale sau de detaliu desprinse din textul citit (3.1);</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completarea unor propoziţii lacunare cu verbe potrivite (3.5);</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gruparea unor verbe din textul suport, în funcţie de cerinţe date (3.5);</w:t>
            </w:r>
          </w:p>
          <w:p w:rsidR="00B42431" w:rsidRPr="00CD2999" w:rsidRDefault="00B42431" w:rsidP="00AB0B21">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dintr-un set de enunțuri în care același cuvânt are valori gramaticale diferite, a enunțului în care cuvântul respectiv are valoare de verb (3.5);</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scrierea unor enunţuri în care se folosesc ortograme (4.1);</w:t>
            </w:r>
          </w:p>
          <w:p w:rsidR="00B42431" w:rsidRPr="00CD2999" w:rsidRDefault="00B42431" w:rsidP="00AB0B21">
            <w:pPr>
              <w:numPr>
                <w:ilvl w:val="0"/>
                <w:numId w:val="87"/>
              </w:numPr>
              <w:tabs>
                <w:tab w:val="left" w:pos="174"/>
                <w:tab w:val="num" w:pos="318"/>
              </w:tabs>
              <w:ind w:left="0" w:firstLine="0"/>
              <w:jc w:val="both"/>
              <w:rPr>
                <w:rFonts w:ascii="Calibri" w:hAnsi="Calibri" w:cs="Calibri"/>
                <w:noProof/>
                <w:lang w:val="ro-RO"/>
              </w:rPr>
            </w:pPr>
            <w:r w:rsidRPr="00CD2999">
              <w:rPr>
                <w:rFonts w:ascii="Calibri" w:hAnsi="Calibri" w:cs="Calibri"/>
                <w:noProof/>
                <w:lang w:val="ro-RO"/>
              </w:rPr>
              <w:t>realizarea unei invitaţii la un eveniment  (4.2).</w:t>
            </w:r>
          </w:p>
        </w:tc>
        <w:tc>
          <w:tcPr>
            <w:tcW w:w="1984" w:type="dxa"/>
          </w:tcPr>
          <w:p w:rsidR="00B42431" w:rsidRPr="00CD2999" w:rsidRDefault="00B42431" w:rsidP="00B42431">
            <w:pPr>
              <w:pStyle w:val="BodyText"/>
              <w:tabs>
                <w:tab w:val="left" w:pos="365"/>
              </w:tabs>
              <w:ind w:left="34"/>
              <w:jc w:val="left"/>
              <w:rPr>
                <w:rFonts w:ascii="Calibri" w:hAnsi="Calibri" w:cs="Arial"/>
                <w:noProof/>
                <w:sz w:val="20"/>
                <w:szCs w:val="20"/>
                <w:lang w:val="ro-RO"/>
              </w:rPr>
            </w:pPr>
            <w:r w:rsidRPr="00CD2999">
              <w:rPr>
                <w:rFonts w:ascii="Calibri" w:hAnsi="Calibri" w:cs="Arial"/>
                <w:noProof/>
                <w:sz w:val="20"/>
                <w:szCs w:val="20"/>
                <w:lang w:val="ro-RO"/>
              </w:rPr>
              <w:t xml:space="preserve">● </w:t>
            </w:r>
            <w:r w:rsidRPr="00CD2999">
              <w:rPr>
                <w:rFonts w:ascii="Calibri" w:hAnsi="Calibri" w:cs="Calibri"/>
                <w:b/>
                <w:bCs/>
                <w:noProof/>
                <w:sz w:val="20"/>
                <w:szCs w:val="20"/>
                <w:lang w:val="ro-RO"/>
              </w:rPr>
              <w:t>Resurse materiale</w:t>
            </w:r>
            <w:r w:rsidRPr="00CD2999">
              <w:rPr>
                <w:rFonts w:ascii="Calibri" w:hAnsi="Calibri" w:cs="Calibri"/>
                <w:noProof/>
                <w:sz w:val="20"/>
                <w:szCs w:val="20"/>
                <w:lang w:val="ro-RO"/>
              </w:rPr>
              <w:t>:</w:t>
            </w:r>
          </w:p>
          <w:p w:rsidR="00B42431" w:rsidRPr="00CD2999" w:rsidRDefault="00B42431" w:rsidP="00B42431">
            <w:pPr>
              <w:rPr>
                <w:rFonts w:ascii="Calibri" w:hAnsi="Calibri" w:cs="Calibri"/>
                <w:noProof/>
                <w:lang w:val="ro-RO"/>
              </w:rPr>
            </w:pPr>
            <w:r w:rsidRPr="00CD2999">
              <w:rPr>
                <w:rFonts w:ascii="Calibri" w:hAnsi="Calibri"/>
                <w:color w:val="000000"/>
                <w:lang w:val="ro-RO"/>
              </w:rPr>
              <w:t xml:space="preserve">manual, </w:t>
            </w:r>
            <w:r w:rsidRPr="00CD2999">
              <w:rPr>
                <w:rFonts w:ascii="Calibri" w:hAnsi="Calibri" w:cs="Calibri"/>
                <w:noProof/>
                <w:lang w:val="ro-RO"/>
              </w:rPr>
              <w:t xml:space="preserve">text- suport </w:t>
            </w:r>
            <w:r w:rsidRPr="00CD2999">
              <w:rPr>
                <w:rFonts w:ascii="Calibri" w:hAnsi="Calibri" w:cs="Calibri"/>
                <w:i/>
                <w:iCs/>
                <w:noProof/>
                <w:lang w:val="ro-RO"/>
              </w:rPr>
              <w:t>Aurel Vlaicu</w:t>
            </w:r>
            <w:r w:rsidRPr="00CD2999">
              <w:rPr>
                <w:rFonts w:ascii="Calibri" w:hAnsi="Calibri" w:cs="Calibri"/>
                <w:noProof/>
                <w:lang w:val="ro-RO"/>
              </w:rPr>
              <w:t xml:space="preserve">, după Mihail Drumeş,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rPr>
                <w:rFonts w:ascii="Calibri" w:hAnsi="Calibri" w:cs="Calibri"/>
                <w:noProof/>
                <w:lang w:val="ro-RO"/>
              </w:rPr>
            </w:pPr>
            <w:r w:rsidRPr="00CD2999">
              <w:rPr>
                <w:rFonts w:ascii="Calibri" w:hAnsi="Calibri" w:cs="Calibri"/>
                <w:noProof/>
                <w:lang w:val="ro-RO"/>
              </w:rPr>
              <w:t xml:space="preserve"> </w:t>
            </w:r>
          </w:p>
          <w:p w:rsidR="00B42431" w:rsidRPr="00CD2999" w:rsidRDefault="00B42431" w:rsidP="00B42431">
            <w:pPr>
              <w:rPr>
                <w:rFonts w:ascii="Calibri" w:hAnsi="Calibri" w:cs="Calibri"/>
                <w:b/>
                <w:bCs/>
                <w:noProof/>
                <w:color w:val="000000"/>
                <w:lang w:val="ro-RO"/>
              </w:rPr>
            </w:pPr>
            <w:r w:rsidRPr="00CD2999">
              <w:rPr>
                <w:rFonts w:ascii="Calibri" w:hAnsi="Calibri" w:cs="Arial"/>
                <w:noProof/>
                <w:color w:val="000000"/>
                <w:lang w:val="ro-RO"/>
              </w:rPr>
              <w:t xml:space="preserve">● </w:t>
            </w:r>
            <w:r w:rsidRPr="00CD2999">
              <w:rPr>
                <w:rFonts w:ascii="Calibri" w:hAnsi="Calibri" w:cs="Calibri"/>
                <w:b/>
                <w:bCs/>
                <w:noProof/>
                <w:color w:val="000000"/>
                <w:lang w:val="ro-RO"/>
              </w:rPr>
              <w:t>Resurse procedurale:</w:t>
            </w:r>
          </w:p>
          <w:p w:rsidR="00B42431" w:rsidRPr="00CD2999" w:rsidRDefault="00B42431" w:rsidP="00B42431">
            <w:pPr>
              <w:rPr>
                <w:rFonts w:ascii="Calibri" w:hAnsi="Calibri" w:cs="Calibri"/>
                <w:noProof/>
                <w:lang w:val="ro-RO"/>
              </w:rPr>
            </w:pPr>
            <w:r w:rsidRPr="00CD2999">
              <w:rPr>
                <w:rFonts w:ascii="Calibri" w:hAnsi="Calibri" w:cs="Calibri"/>
                <w:noProof/>
                <w:color w:val="000000"/>
                <w:lang w:val="ro-RO"/>
              </w:rPr>
              <w:t xml:space="preserve">procedee de citire activă, conversaţia, explicaţia, exercițiul, metoda </w:t>
            </w:r>
            <w:r w:rsidRPr="00CD2999">
              <w:rPr>
                <w:rFonts w:ascii="Calibri" w:hAnsi="Calibri" w:cs="Calibri"/>
                <w:i/>
                <w:iCs/>
                <w:noProof/>
                <w:lang w:val="ro-RO"/>
              </w:rPr>
              <w:t>Știu - Vreau să știu – Am învățat</w:t>
            </w:r>
          </w:p>
        </w:tc>
        <w:tc>
          <w:tcPr>
            <w:tcW w:w="2268" w:type="dxa"/>
          </w:tcPr>
          <w:p w:rsidR="00B42431" w:rsidRPr="00CD2999" w:rsidRDefault="00B42431" w:rsidP="00B42431">
            <w:pPr>
              <w:numPr>
                <w:ilvl w:val="0"/>
                <w:numId w:val="110"/>
              </w:numPr>
              <w:rPr>
                <w:rFonts w:ascii="Calibri" w:hAnsi="Calibri" w:cs="Calibri"/>
                <w:noProof/>
                <w:lang w:val="ro-RO"/>
              </w:rPr>
            </w:pPr>
            <w:r w:rsidRPr="00CD2999">
              <w:rPr>
                <w:rFonts w:ascii="Calibri" w:hAnsi="Calibri" w:cs="Calibri"/>
                <w:b/>
                <w:bCs/>
                <w:noProof/>
                <w:lang w:val="ro-RO"/>
              </w:rPr>
              <w:t>Observare sistematică:</w:t>
            </w:r>
          </w:p>
          <w:p w:rsidR="00B42431" w:rsidRPr="00CD2999" w:rsidRDefault="00B42431" w:rsidP="00B42431">
            <w:pPr>
              <w:rPr>
                <w:rFonts w:ascii="Calibri" w:hAnsi="Calibri" w:cs="Calibri"/>
                <w:noProof/>
                <w:lang w:val="ro-RO"/>
              </w:rPr>
            </w:pPr>
            <w:r w:rsidRPr="00CD2999">
              <w:rPr>
                <w:rFonts w:ascii="Calibri" w:hAnsi="Calibri" w:cs="Calibri"/>
                <w:noProof/>
                <w:lang w:val="ro-RO"/>
              </w:rPr>
              <w:t xml:space="preserve">calitatea actului citirii: </w:t>
            </w:r>
          </w:p>
          <w:p w:rsidR="00B42431" w:rsidRPr="00CD2999" w:rsidRDefault="00B42431" w:rsidP="00B42431">
            <w:pPr>
              <w:numPr>
                <w:ilvl w:val="0"/>
                <w:numId w:val="70"/>
              </w:numPr>
              <w:rPr>
                <w:rFonts w:ascii="Calibri" w:hAnsi="Calibri" w:cs="Calibri"/>
                <w:noProof/>
                <w:lang w:val="ro-RO"/>
              </w:rPr>
            </w:pPr>
            <w:r w:rsidRPr="00CD2999">
              <w:rPr>
                <w:rFonts w:ascii="Calibri" w:hAnsi="Calibri" w:cs="Calibri"/>
                <w:b/>
                <w:bCs/>
                <w:noProof/>
                <w:lang w:val="ro-RO"/>
              </w:rPr>
              <w:t>Lista de control/ verificare:</w:t>
            </w:r>
          </w:p>
          <w:p w:rsidR="00B42431" w:rsidRPr="00CD2999" w:rsidRDefault="00B42431" w:rsidP="00B42431">
            <w:pPr>
              <w:pStyle w:val="ListParagraph1"/>
              <w:numPr>
                <w:ilvl w:val="0"/>
                <w:numId w:val="100"/>
              </w:numPr>
              <w:tabs>
                <w:tab w:val="left" w:pos="175"/>
              </w:tabs>
              <w:spacing w:after="0" w:line="240" w:lineRule="auto"/>
              <w:ind w:left="0" w:firstLine="0"/>
              <w:contextualSpacing w:val="0"/>
              <w:rPr>
                <w:rFonts w:ascii="Calibri" w:hAnsi="Calibri"/>
                <w:noProof/>
                <w:sz w:val="20"/>
                <w:szCs w:val="20"/>
              </w:rPr>
            </w:pPr>
            <w:r w:rsidRPr="00CD2999">
              <w:rPr>
                <w:rFonts w:ascii="Calibri" w:hAnsi="Calibri"/>
                <w:noProof/>
                <w:sz w:val="20"/>
                <w:szCs w:val="20"/>
              </w:rPr>
              <w:t>identificarea părţilor de vorbire dintr-un text citit;</w:t>
            </w:r>
          </w:p>
          <w:p w:rsidR="00B42431" w:rsidRPr="00CD2999" w:rsidRDefault="00B42431" w:rsidP="00B42431">
            <w:pPr>
              <w:pStyle w:val="ListParagraph1"/>
              <w:numPr>
                <w:ilvl w:val="0"/>
                <w:numId w:val="100"/>
              </w:numPr>
              <w:tabs>
                <w:tab w:val="left" w:pos="175"/>
              </w:tabs>
              <w:spacing w:after="0" w:line="240" w:lineRule="auto"/>
              <w:ind w:left="0" w:firstLine="0"/>
              <w:contextualSpacing w:val="0"/>
              <w:rPr>
                <w:rFonts w:ascii="Calibri" w:hAnsi="Calibri"/>
                <w:noProof/>
                <w:sz w:val="20"/>
                <w:szCs w:val="20"/>
              </w:rPr>
            </w:pPr>
            <w:r w:rsidRPr="00CD2999">
              <w:rPr>
                <w:rFonts w:ascii="Calibri" w:hAnsi="Calibri"/>
                <w:noProof/>
                <w:sz w:val="20"/>
                <w:szCs w:val="20"/>
              </w:rPr>
              <w:t>completarea unor enunţuri lacunare cu verbe;</w:t>
            </w:r>
          </w:p>
          <w:p w:rsidR="00B42431" w:rsidRPr="00CD2999" w:rsidRDefault="00B42431" w:rsidP="00B42431">
            <w:pPr>
              <w:pStyle w:val="ListParagraph1"/>
              <w:numPr>
                <w:ilvl w:val="0"/>
                <w:numId w:val="100"/>
              </w:numPr>
              <w:tabs>
                <w:tab w:val="left" w:pos="175"/>
              </w:tabs>
              <w:spacing w:after="0" w:line="240" w:lineRule="auto"/>
              <w:ind w:left="0" w:firstLine="0"/>
              <w:contextualSpacing w:val="0"/>
              <w:rPr>
                <w:rFonts w:ascii="Calibri" w:hAnsi="Calibri"/>
                <w:noProof/>
                <w:sz w:val="20"/>
                <w:szCs w:val="20"/>
              </w:rPr>
            </w:pPr>
            <w:r w:rsidRPr="00CD2999">
              <w:rPr>
                <w:rFonts w:ascii="Calibri" w:hAnsi="Calibri"/>
                <w:noProof/>
                <w:sz w:val="20"/>
                <w:szCs w:val="20"/>
              </w:rPr>
              <w:t>utilizarea unor ortograme;</w:t>
            </w:r>
          </w:p>
          <w:p w:rsidR="00B42431" w:rsidRPr="00CD2999" w:rsidRDefault="00B42431" w:rsidP="00B42431">
            <w:pPr>
              <w:pStyle w:val="ListParagraph1"/>
              <w:numPr>
                <w:ilvl w:val="0"/>
                <w:numId w:val="100"/>
              </w:numPr>
              <w:tabs>
                <w:tab w:val="left" w:pos="175"/>
              </w:tabs>
              <w:spacing w:after="0" w:line="240" w:lineRule="auto"/>
              <w:ind w:left="0" w:firstLine="0"/>
              <w:contextualSpacing w:val="0"/>
              <w:rPr>
                <w:rFonts w:ascii="Calibri" w:hAnsi="Calibri"/>
                <w:noProof/>
                <w:sz w:val="20"/>
                <w:szCs w:val="20"/>
              </w:rPr>
            </w:pPr>
            <w:r w:rsidRPr="00CD2999">
              <w:rPr>
                <w:rFonts w:ascii="Calibri" w:hAnsi="Calibri"/>
                <w:noProof/>
                <w:sz w:val="20"/>
                <w:szCs w:val="20"/>
              </w:rPr>
              <w:t>demonstrarea înțelegerii logicii textului.</w:t>
            </w:r>
          </w:p>
          <w:p w:rsidR="00B42431" w:rsidRPr="00CD2999" w:rsidRDefault="00B42431" w:rsidP="00B42431">
            <w:pPr>
              <w:pStyle w:val="BodyText"/>
              <w:tabs>
                <w:tab w:val="left" w:pos="179"/>
              </w:tabs>
              <w:jc w:val="left"/>
              <w:rPr>
                <w:rFonts w:ascii="Calibri" w:hAnsi="Calibri" w:cs="Calibri"/>
                <w:noProof/>
                <w:color w:val="000000"/>
                <w:sz w:val="20"/>
                <w:szCs w:val="20"/>
                <w:lang w:val="ro-RO"/>
              </w:rPr>
            </w:pPr>
          </w:p>
          <w:p w:rsidR="00B42431" w:rsidRPr="00CD2999" w:rsidRDefault="00B42431" w:rsidP="00B42431">
            <w:pPr>
              <w:pStyle w:val="BodyText"/>
              <w:numPr>
                <w:ilvl w:val="0"/>
                <w:numId w:val="40"/>
              </w:numPr>
              <w:tabs>
                <w:tab w:val="num" w:pos="0"/>
                <w:tab w:val="left" w:pos="179"/>
              </w:tabs>
              <w:ind w:left="0" w:firstLine="0"/>
              <w:jc w:val="left"/>
              <w:rPr>
                <w:rFonts w:ascii="Calibri" w:hAnsi="Calibri" w:cs="Calibri"/>
                <w:b/>
                <w:bCs/>
                <w:noProof/>
                <w:sz w:val="20"/>
                <w:szCs w:val="20"/>
                <w:lang w:val="ro-RO"/>
              </w:rPr>
            </w:pPr>
            <w:r w:rsidRPr="00CD2999">
              <w:rPr>
                <w:rFonts w:ascii="Calibri" w:hAnsi="Calibri" w:cs="Calibri"/>
                <w:b/>
                <w:bCs/>
                <w:noProof/>
                <w:sz w:val="20"/>
                <w:szCs w:val="20"/>
                <w:lang w:val="ro-RO"/>
              </w:rPr>
              <w:t>Chestionarea orală:</w:t>
            </w:r>
            <w:r w:rsidRPr="00CD2999">
              <w:rPr>
                <w:rFonts w:ascii="Calibri" w:hAnsi="Calibri" w:cs="Calibri"/>
                <w:noProof/>
                <w:sz w:val="20"/>
                <w:szCs w:val="20"/>
                <w:lang w:val="ro-RO"/>
              </w:rPr>
              <w:t xml:space="preserve"> formulare de răspunsuri la întrebări referitoare la conţinutul textului </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2.1.</w:t>
            </w:r>
            <w:r w:rsidRPr="00CD2999">
              <w:rPr>
                <w:rFonts w:ascii="Calibri" w:hAnsi="Calibri" w:cs="Calibri"/>
                <w:noProof/>
                <w:lang w:val="ro-RO"/>
              </w:rPr>
              <w:t xml:space="preserve"> Descrierea unui obiect/ unei fiinţe din universul apropiat pe baza unui plan simplu</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3.1.</w:t>
            </w:r>
            <w:r w:rsidRPr="00CD2999">
              <w:rPr>
                <w:rFonts w:ascii="Calibri" w:hAnsi="Calibri" w:cs="Calibri"/>
                <w:noProof/>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3.5</w:t>
            </w:r>
            <w:r w:rsidRPr="00CD2999">
              <w:rPr>
                <w:rFonts w:ascii="Calibri" w:hAnsi="Calibri" w:cs="Calibri"/>
                <w:noProof/>
                <w:lang w:val="ro-RO"/>
              </w:rPr>
              <w:t>. Sesizarea unor regularităţi ale limbii pe baza textului citit</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4.3.</w:t>
            </w:r>
            <w:r w:rsidRPr="00CD2999">
              <w:rPr>
                <w:rFonts w:ascii="Calibri" w:hAnsi="Calibri" w:cs="Calibri"/>
                <w:noProof/>
                <w:lang w:val="ro-RO"/>
              </w:rPr>
              <w:t xml:space="preserve"> Realizarea unei scurte descrieri ale unor elemente din mediul apropiat pornind de la întrebări de sprijin</w:t>
            </w:r>
          </w:p>
        </w:tc>
        <w:tc>
          <w:tcPr>
            <w:tcW w:w="1701" w:type="dxa"/>
          </w:tcPr>
          <w:p w:rsidR="00B42431" w:rsidRPr="00CD2999" w:rsidRDefault="00B42431" w:rsidP="00B42431">
            <w:pPr>
              <w:rPr>
                <w:rFonts w:ascii="Calibri" w:hAnsi="Calibri" w:cs="Calibri"/>
                <w:noProof/>
                <w:lang w:val="ro-RO"/>
              </w:rPr>
            </w:pPr>
            <w:r w:rsidRPr="00CD2999">
              <w:rPr>
                <w:rFonts w:ascii="Calibri" w:hAnsi="Calibri" w:cs="Arial"/>
                <w:noProof/>
                <w:lang w:val="ro-RO"/>
              </w:rPr>
              <w:t xml:space="preserve">● </w:t>
            </w:r>
            <w:r w:rsidRPr="00CD2999">
              <w:rPr>
                <w:rFonts w:ascii="Calibri" w:hAnsi="Calibri" w:cs="Calibri"/>
                <w:b/>
                <w:bCs/>
                <w:noProof/>
                <w:lang w:val="ro-RO"/>
              </w:rPr>
              <w:t xml:space="preserve">Evaluare </w:t>
            </w:r>
          </w:p>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t xml:space="preserve">– </w:t>
            </w:r>
            <w:r w:rsidRPr="00CD2999">
              <w:rPr>
                <w:rFonts w:ascii="Calibri" w:hAnsi="Calibri" w:cs="Calibri"/>
                <w:noProof/>
                <w:color w:val="000000"/>
                <w:lang w:val="ro-RO"/>
              </w:rPr>
              <w:t>Textul narativ</w:t>
            </w:r>
          </w:p>
          <w:p w:rsidR="00B42431" w:rsidRPr="00CD2999" w:rsidRDefault="00B42431" w:rsidP="00B42431">
            <w:pPr>
              <w:tabs>
                <w:tab w:val="left" w:pos="175"/>
                <w:tab w:val="left" w:pos="317"/>
              </w:tabs>
              <w:rPr>
                <w:rFonts w:ascii="Calibri" w:hAnsi="Calibri" w:cs="Calibri"/>
                <w:noProof/>
                <w:color w:val="000000"/>
                <w:lang w:val="ro-RO"/>
              </w:rPr>
            </w:pPr>
            <w:r w:rsidRPr="00CD2999">
              <w:rPr>
                <w:rFonts w:ascii="Calibri" w:hAnsi="Calibri" w:cs="Calibri"/>
                <w:noProof/>
                <w:lang w:val="ro-RO"/>
              </w:rPr>
              <w:t xml:space="preserve">– Cuvântul-parte de vorbire </w:t>
            </w:r>
            <w:r w:rsidRPr="00CD2999">
              <w:rPr>
                <w:rFonts w:ascii="Calibri" w:hAnsi="Calibri" w:cs="Calibri"/>
                <w:noProof/>
                <w:color w:val="000000"/>
                <w:lang w:val="ro-RO"/>
              </w:rPr>
              <w:t>-</w:t>
            </w:r>
            <w:r w:rsidRPr="00CD2999">
              <w:rPr>
                <w:rFonts w:ascii="Calibri" w:hAnsi="Calibri" w:cs="Calibri"/>
                <w:noProof/>
                <w:lang w:val="ro-RO"/>
              </w:rPr>
              <w:t xml:space="preserve"> verbul </w:t>
            </w:r>
          </w:p>
          <w:p w:rsidR="00B42431" w:rsidRPr="00CD2999" w:rsidRDefault="00B42431" w:rsidP="00B42431">
            <w:pPr>
              <w:rPr>
                <w:rFonts w:ascii="Calibri" w:hAnsi="Calibri" w:cs="Calibri"/>
                <w:noProof/>
                <w:lang w:val="ro-RO"/>
              </w:rPr>
            </w:pPr>
            <w:r w:rsidRPr="00CD2999">
              <w:rPr>
                <w:rFonts w:ascii="Calibri" w:hAnsi="Calibri" w:cs="Calibri"/>
                <w:noProof/>
                <w:lang w:val="ro-RO"/>
              </w:rPr>
              <w:t>– Scrierea corectă a unor verbe</w:t>
            </w:r>
          </w:p>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t xml:space="preserve"> - Scrierea unei invitaţii </w:t>
            </w:r>
          </w:p>
          <w:p w:rsidR="00B42431" w:rsidRPr="00CD2999" w:rsidRDefault="00B42431" w:rsidP="00B42431">
            <w:pPr>
              <w:rPr>
                <w:rFonts w:ascii="Calibri" w:hAnsi="Calibri" w:cs="Calibri"/>
                <w:noProof/>
                <w:lang w:val="ro-RO"/>
              </w:rPr>
            </w:pP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shd w:val="clear" w:color="auto" w:fill="FFFFFF"/>
              <w:jc w:val="both"/>
              <w:rPr>
                <w:rFonts w:ascii="Calibri" w:hAnsi="Calibri" w:cs="Calibri"/>
                <w:b/>
                <w:bCs/>
                <w:noProof/>
                <w:lang w:val="ro-RO"/>
              </w:rPr>
            </w:pPr>
            <w:r w:rsidRPr="00CD2999">
              <w:rPr>
                <w:rFonts w:ascii="Calibri" w:hAnsi="Calibri" w:cs="Calibri"/>
                <w:b/>
                <w:bCs/>
                <w:noProof/>
                <w:lang w:val="ro-RO"/>
              </w:rPr>
              <w:t>Itemii de evaluare vizează:</w:t>
            </w:r>
          </w:p>
          <w:p w:rsidR="00B42431" w:rsidRPr="00CD2999" w:rsidRDefault="00B42431" w:rsidP="00AB0B21">
            <w:pPr>
              <w:widowControl w:val="0"/>
              <w:autoSpaceDE w:val="0"/>
              <w:autoSpaceDN w:val="0"/>
              <w:adjustRightInd w:val="0"/>
              <w:jc w:val="both"/>
              <w:rPr>
                <w:rFonts w:ascii="Calibri" w:hAnsi="Calibri" w:cs="Calibri"/>
                <w:noProof/>
                <w:lang w:val="ro-RO"/>
              </w:rPr>
            </w:pPr>
            <w:r w:rsidRPr="00CD2999">
              <w:rPr>
                <w:rFonts w:ascii="Calibri" w:hAnsi="Calibri" w:cs="Calibri"/>
                <w:noProof/>
                <w:lang w:val="ro-RO"/>
              </w:rPr>
              <w:t>- descrierea colegului de bancă (2.1);</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cs="Calibri"/>
                <w:noProof/>
                <w:lang w:val="ro-RO"/>
              </w:rPr>
            </w:pPr>
            <w:r w:rsidRPr="00CD2999">
              <w:rPr>
                <w:rFonts w:ascii="Calibri" w:hAnsi="Calibri" w:cs="Calibri"/>
                <w:noProof/>
                <w:lang w:val="ro-RO"/>
              </w:rPr>
              <w:t>formularea de întrebări și răspunsuri ce vizează informaţiile esenţiale sau de detaliu desprinse din textul citit (3.1);</w:t>
            </w:r>
          </w:p>
          <w:p w:rsidR="00B42431" w:rsidRPr="00CD2999" w:rsidRDefault="00B42431" w:rsidP="00AB0B21">
            <w:pPr>
              <w:widowControl w:val="0"/>
              <w:autoSpaceDE w:val="0"/>
              <w:autoSpaceDN w:val="0"/>
              <w:adjustRightInd w:val="0"/>
              <w:jc w:val="both"/>
              <w:rPr>
                <w:rFonts w:ascii="Calibri" w:hAnsi="Calibri" w:cs="Calibri"/>
                <w:noProof/>
                <w:lang w:val="ro-RO"/>
              </w:rPr>
            </w:pPr>
            <w:r w:rsidRPr="00CD2999">
              <w:rPr>
                <w:rFonts w:ascii="Calibri" w:hAnsi="Calibri" w:cs="Calibri"/>
                <w:noProof/>
                <w:lang w:val="ro-RO"/>
              </w:rPr>
              <w:t>- observarea unor mărci specifice ale verbului (3.5);</w:t>
            </w:r>
          </w:p>
          <w:p w:rsidR="00B42431" w:rsidRPr="00CD2999" w:rsidRDefault="00B42431" w:rsidP="00AB0B21">
            <w:pPr>
              <w:shd w:val="clear" w:color="auto" w:fill="FFFFFF"/>
              <w:jc w:val="both"/>
              <w:rPr>
                <w:rFonts w:ascii="Calibri" w:hAnsi="Calibri" w:cs="Calibri"/>
                <w:noProof/>
                <w:lang w:val="ro-RO"/>
              </w:rPr>
            </w:pPr>
            <w:r w:rsidRPr="00CD2999">
              <w:rPr>
                <w:rFonts w:ascii="Calibri" w:hAnsi="Calibri" w:cs="Calibri"/>
                <w:noProof/>
                <w:lang w:val="ro-RO"/>
              </w:rPr>
              <w:t>- elaborarea de instrucţiuni amuzante pentru obiecte la îndemână (de exemplu, „Cum este? La ce foloseşte? Găseşte şi o utilizare neobişnuită!”) ( 4.3).</w:t>
            </w:r>
          </w:p>
          <w:p w:rsidR="00B42431" w:rsidRPr="00CD2999" w:rsidRDefault="00B42431" w:rsidP="00AB0B21">
            <w:pPr>
              <w:shd w:val="clear" w:color="auto" w:fill="FFFFFF"/>
              <w:jc w:val="both"/>
              <w:rPr>
                <w:rFonts w:ascii="Calibri" w:hAnsi="Calibri" w:cs="Calibri"/>
                <w:noProof/>
                <w:lang w:val="ro-RO"/>
              </w:rPr>
            </w:pPr>
          </w:p>
          <w:p w:rsidR="00B42431" w:rsidRPr="00CD2999" w:rsidRDefault="00B42431" w:rsidP="00AB0B21">
            <w:pPr>
              <w:widowControl w:val="0"/>
              <w:autoSpaceDE w:val="0"/>
              <w:autoSpaceDN w:val="0"/>
              <w:adjustRightInd w:val="0"/>
              <w:jc w:val="both"/>
              <w:rPr>
                <w:rFonts w:ascii="Calibri" w:hAnsi="Calibri" w:cs="Calibri"/>
                <w:noProof/>
                <w:lang w:val="ro-RO"/>
              </w:rPr>
            </w:pPr>
          </w:p>
        </w:tc>
        <w:tc>
          <w:tcPr>
            <w:tcW w:w="1984" w:type="dxa"/>
          </w:tcPr>
          <w:p w:rsidR="00B42431" w:rsidRPr="00CD2999" w:rsidRDefault="00B42431" w:rsidP="00B42431">
            <w:pPr>
              <w:pStyle w:val="BodyText"/>
              <w:jc w:val="left"/>
              <w:rPr>
                <w:rFonts w:ascii="Calibri" w:hAnsi="Calibri" w:cs="Calibri"/>
                <w:b/>
                <w:bCs/>
                <w:noProof/>
                <w:sz w:val="20"/>
                <w:szCs w:val="20"/>
                <w:lang w:val="ro-RO"/>
              </w:rPr>
            </w:pPr>
            <w:r w:rsidRPr="00CD2999">
              <w:rPr>
                <w:rFonts w:ascii="Calibri" w:hAnsi="Calibri" w:cs="Arial"/>
                <w:noProof/>
                <w:sz w:val="20"/>
                <w:szCs w:val="20"/>
                <w:lang w:val="ro-RO"/>
              </w:rPr>
              <w:t>●</w:t>
            </w:r>
            <w:r w:rsidRPr="00CD2999">
              <w:rPr>
                <w:rFonts w:ascii="Calibri" w:hAnsi="Calibri" w:cs="Calibri"/>
                <w:b/>
                <w:bCs/>
                <w:noProof/>
                <w:sz w:val="20"/>
                <w:szCs w:val="20"/>
                <w:lang w:val="ro-RO"/>
              </w:rPr>
              <w:t xml:space="preserve"> Resurse materiale:</w:t>
            </w:r>
          </w:p>
          <w:p w:rsidR="00B42431" w:rsidRPr="00CD2999" w:rsidRDefault="00B42431" w:rsidP="00B42431">
            <w:pPr>
              <w:pStyle w:val="BodyText"/>
              <w:tabs>
                <w:tab w:val="left" w:pos="187"/>
              </w:tabs>
              <w:jc w:val="left"/>
              <w:rPr>
                <w:rFonts w:ascii="Calibri" w:hAnsi="Calibri" w:cs="Calibri"/>
                <w:b/>
                <w:bCs/>
                <w:noProof/>
                <w:sz w:val="20"/>
                <w:szCs w:val="20"/>
                <w:lang w:val="ro-RO"/>
              </w:rPr>
            </w:pPr>
            <w:r w:rsidRPr="00CD2999">
              <w:rPr>
                <w:rFonts w:ascii="Calibri" w:hAnsi="Calibri" w:cs="Calibri"/>
                <w:noProof/>
                <w:sz w:val="20"/>
                <w:szCs w:val="20"/>
                <w:lang w:val="ro-RO"/>
              </w:rPr>
              <w:t>fişe de evaluare</w:t>
            </w:r>
            <w:r w:rsidRPr="00CD2999">
              <w:rPr>
                <w:rFonts w:ascii="Calibri" w:hAnsi="Calibri" w:cs="Calibri"/>
                <w:b/>
                <w:bCs/>
                <w:noProof/>
                <w:sz w:val="20"/>
                <w:szCs w:val="20"/>
                <w:lang w:val="ro-RO"/>
              </w:rPr>
              <w:t xml:space="preserve"> </w:t>
            </w:r>
          </w:p>
          <w:p w:rsidR="00B42431" w:rsidRPr="00CD2999" w:rsidRDefault="00B42431" w:rsidP="00B42431">
            <w:pPr>
              <w:pStyle w:val="BodyText"/>
              <w:tabs>
                <w:tab w:val="left" w:pos="187"/>
              </w:tabs>
              <w:jc w:val="left"/>
              <w:rPr>
                <w:rFonts w:ascii="Calibri" w:hAnsi="Calibri" w:cs="Calibri"/>
                <w:b/>
                <w:bCs/>
                <w:noProof/>
                <w:sz w:val="20"/>
                <w:szCs w:val="20"/>
                <w:lang w:val="ro-RO"/>
              </w:rPr>
            </w:pPr>
          </w:p>
          <w:p w:rsidR="00B42431" w:rsidRPr="00CD2999" w:rsidRDefault="00B42431" w:rsidP="00B42431">
            <w:pPr>
              <w:pStyle w:val="BodyText"/>
              <w:numPr>
                <w:ilvl w:val="0"/>
                <w:numId w:val="83"/>
              </w:numPr>
              <w:tabs>
                <w:tab w:val="left" w:pos="187"/>
              </w:tabs>
              <w:ind w:left="0" w:right="-108" w:firstLine="33"/>
              <w:jc w:val="left"/>
              <w:rPr>
                <w:rFonts w:ascii="Calibri" w:hAnsi="Calibri" w:cs="Calibri"/>
                <w:noProof/>
                <w:sz w:val="20"/>
                <w:szCs w:val="20"/>
                <w:lang w:val="ro-RO"/>
              </w:rPr>
            </w:pPr>
            <w:r w:rsidRPr="00CD2999">
              <w:rPr>
                <w:rFonts w:ascii="Calibri" w:hAnsi="Calibri" w:cs="Calibri"/>
                <w:b/>
                <w:bCs/>
                <w:noProof/>
                <w:sz w:val="20"/>
                <w:szCs w:val="20"/>
                <w:lang w:val="ro-RO"/>
              </w:rPr>
              <w:t>Resurse procedurale</w:t>
            </w:r>
            <w:r w:rsidRPr="00CD2999">
              <w:rPr>
                <w:rFonts w:ascii="Calibri" w:hAnsi="Calibri" w:cs="Calibri"/>
                <w:noProof/>
                <w:sz w:val="20"/>
                <w:szCs w:val="20"/>
                <w:lang w:val="ro-RO"/>
              </w:rPr>
              <w:t>: conversaţia, exerciţiul;</w:t>
            </w:r>
          </w:p>
          <w:p w:rsidR="00B42431" w:rsidRPr="00CD2999" w:rsidRDefault="00B42431" w:rsidP="00B42431">
            <w:pPr>
              <w:rPr>
                <w:rFonts w:ascii="Calibri" w:hAnsi="Calibri" w:cs="Calibri"/>
                <w:noProof/>
                <w:lang w:val="ro-RO"/>
              </w:rPr>
            </w:pPr>
            <w:r w:rsidRPr="00CD2999">
              <w:rPr>
                <w:rFonts w:ascii="Calibri" w:hAnsi="Calibri" w:cs="Calibri"/>
                <w:noProof/>
                <w:lang w:val="ro-RO"/>
              </w:rPr>
              <w:t xml:space="preserve"> </w:t>
            </w:r>
          </w:p>
        </w:tc>
        <w:tc>
          <w:tcPr>
            <w:tcW w:w="2268" w:type="dxa"/>
          </w:tcPr>
          <w:p w:rsidR="00B42431" w:rsidRPr="00CD2999" w:rsidRDefault="00B42431" w:rsidP="00B42431">
            <w:pPr>
              <w:numPr>
                <w:ilvl w:val="1"/>
                <w:numId w:val="71"/>
              </w:numPr>
              <w:tabs>
                <w:tab w:val="clear" w:pos="360"/>
                <w:tab w:val="num" w:pos="0"/>
                <w:tab w:val="left" w:pos="179"/>
              </w:tabs>
              <w:ind w:left="0" w:firstLine="0"/>
              <w:rPr>
                <w:rFonts w:ascii="Calibri" w:hAnsi="Calibri" w:cs="Calibri"/>
                <w:noProof/>
                <w:lang w:val="ro-RO"/>
              </w:rPr>
            </w:pPr>
            <w:r w:rsidRPr="00CD2999">
              <w:rPr>
                <w:rFonts w:ascii="Calibri" w:hAnsi="Calibri" w:cs="Calibri"/>
                <w:b/>
                <w:bCs/>
                <w:noProof/>
                <w:lang w:val="ro-RO"/>
              </w:rPr>
              <w:t>Proba scrisă</w:t>
            </w:r>
          </w:p>
        </w:tc>
        <w:tc>
          <w:tcPr>
            <w:tcW w:w="992" w:type="dxa"/>
          </w:tcPr>
          <w:p w:rsidR="00B42431" w:rsidRPr="00CD2999" w:rsidRDefault="00B42431" w:rsidP="00B42431">
            <w:pPr>
              <w:rPr>
                <w:rFonts w:ascii="Calibri" w:hAnsi="Calibri" w:cs="Calibri"/>
                <w:noProof/>
                <w:lang w:val="ro-RO"/>
              </w:rPr>
            </w:pPr>
          </w:p>
        </w:tc>
      </w:tr>
      <w:tr w:rsidR="00B42431" w:rsidRPr="00CD2999" w:rsidTr="00B42431">
        <w:tc>
          <w:tcPr>
            <w:tcW w:w="752" w:type="dxa"/>
          </w:tcPr>
          <w:p w:rsidR="00B42431" w:rsidRPr="00CD2999" w:rsidRDefault="00B42431" w:rsidP="00B42431">
            <w:pPr>
              <w:pStyle w:val="ListParagraph"/>
              <w:numPr>
                <w:ilvl w:val="0"/>
                <w:numId w:val="202"/>
              </w:numPr>
              <w:rPr>
                <w:rFonts w:ascii="Calibri" w:hAnsi="Calibri" w:cs="Calibri"/>
                <w:noProof/>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3.1.</w:t>
            </w:r>
            <w:r w:rsidRPr="00CD2999">
              <w:rPr>
                <w:rFonts w:ascii="Calibri" w:hAnsi="Calibri" w:cs="Calibri"/>
                <w:noProof/>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3.5</w:t>
            </w:r>
            <w:r w:rsidRPr="00CD2999">
              <w:rPr>
                <w:rFonts w:ascii="Calibri" w:hAnsi="Calibri" w:cs="Calibri"/>
                <w:noProof/>
                <w:lang w:val="ro-RO"/>
              </w:rPr>
              <w:t xml:space="preserve">. Sesizarea unor regularităţi </w:t>
            </w:r>
            <w:r w:rsidRPr="00CD2999">
              <w:rPr>
                <w:rFonts w:ascii="Calibri" w:hAnsi="Calibri" w:cs="Calibri"/>
                <w:noProof/>
                <w:lang w:val="ro-RO"/>
              </w:rPr>
              <w:lastRenderedPageBreak/>
              <w:t>ale limbii pe baza textului citit</w:t>
            </w:r>
          </w:p>
          <w:p w:rsidR="00B42431" w:rsidRPr="00CD2999" w:rsidRDefault="00B42431" w:rsidP="00B42431">
            <w:pPr>
              <w:widowControl w:val="0"/>
              <w:autoSpaceDE w:val="0"/>
              <w:autoSpaceDN w:val="0"/>
              <w:adjustRightInd w:val="0"/>
              <w:rPr>
                <w:rFonts w:ascii="Calibri" w:hAnsi="Calibri" w:cs="Calibri"/>
                <w:noProof/>
                <w:lang w:val="ro-RO"/>
              </w:rPr>
            </w:pPr>
            <w:r w:rsidRPr="00CD2999">
              <w:rPr>
                <w:rFonts w:ascii="Calibri" w:hAnsi="Calibri" w:cs="Calibri"/>
                <w:b/>
                <w:bCs/>
                <w:noProof/>
                <w:lang w:val="ro-RO"/>
              </w:rPr>
              <w:t>4.5</w:t>
            </w:r>
            <w:r w:rsidRPr="00CD2999">
              <w:rPr>
                <w:rFonts w:ascii="Calibri" w:hAnsi="Calibri" w:cs="Calibri"/>
                <w:noProof/>
                <w:lang w:val="ro-RO"/>
              </w:rPr>
              <w:t>. Manifestarea disponibilităţii pentru transmiterea în scris a unor idei</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tc>
        <w:tc>
          <w:tcPr>
            <w:tcW w:w="1701" w:type="dxa"/>
          </w:tcPr>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lastRenderedPageBreak/>
              <w:t xml:space="preserve">– </w:t>
            </w:r>
            <w:r w:rsidRPr="00CD2999">
              <w:rPr>
                <w:rFonts w:ascii="Calibri" w:hAnsi="Calibri" w:cs="Calibri"/>
                <w:noProof/>
                <w:color w:val="000000"/>
                <w:lang w:val="ro-RO"/>
              </w:rPr>
              <w:t>Textul narativ</w:t>
            </w:r>
          </w:p>
          <w:p w:rsidR="00B42431" w:rsidRPr="00CD2999" w:rsidRDefault="00B42431" w:rsidP="00B42431">
            <w:pPr>
              <w:tabs>
                <w:tab w:val="left" w:pos="175"/>
                <w:tab w:val="left" w:pos="317"/>
              </w:tabs>
              <w:rPr>
                <w:rFonts w:ascii="Calibri" w:hAnsi="Calibri" w:cs="Calibri"/>
                <w:noProof/>
                <w:color w:val="000000"/>
                <w:lang w:val="ro-RO"/>
              </w:rPr>
            </w:pPr>
            <w:r w:rsidRPr="00CD2999">
              <w:rPr>
                <w:rFonts w:ascii="Calibri" w:hAnsi="Calibri" w:cs="Calibri"/>
                <w:noProof/>
                <w:lang w:val="ro-RO"/>
              </w:rPr>
              <w:t xml:space="preserve">– Cuvântul-parte de vorbire </w:t>
            </w:r>
            <w:r w:rsidRPr="00CD2999">
              <w:rPr>
                <w:rFonts w:ascii="Calibri" w:hAnsi="Calibri" w:cs="Calibri"/>
                <w:noProof/>
                <w:color w:val="000000"/>
                <w:lang w:val="ro-RO"/>
              </w:rPr>
              <w:t>-</w:t>
            </w:r>
            <w:r w:rsidRPr="00CD2999">
              <w:rPr>
                <w:rFonts w:ascii="Calibri" w:hAnsi="Calibri" w:cs="Calibri"/>
                <w:noProof/>
                <w:lang w:val="ro-RO"/>
              </w:rPr>
              <w:t xml:space="preserve"> verbul </w:t>
            </w:r>
          </w:p>
          <w:p w:rsidR="00B42431" w:rsidRPr="00CD2999" w:rsidRDefault="00B42431" w:rsidP="00B42431">
            <w:pPr>
              <w:rPr>
                <w:rFonts w:ascii="Calibri" w:hAnsi="Calibri" w:cs="Calibri"/>
                <w:noProof/>
                <w:lang w:val="ro-RO"/>
              </w:rPr>
            </w:pPr>
            <w:r w:rsidRPr="00CD2999">
              <w:rPr>
                <w:rFonts w:ascii="Calibri" w:hAnsi="Calibri" w:cs="Calibri"/>
                <w:noProof/>
                <w:lang w:val="ro-RO"/>
              </w:rPr>
              <w:lastRenderedPageBreak/>
              <w:t>– Scrierea corectă a unor verbe</w:t>
            </w:r>
          </w:p>
          <w:p w:rsidR="00B42431" w:rsidRPr="00CD2999" w:rsidRDefault="00B42431" w:rsidP="00B42431">
            <w:pPr>
              <w:rPr>
                <w:rFonts w:ascii="Calibri" w:hAnsi="Calibri" w:cs="Calibri"/>
                <w:noProof/>
                <w:color w:val="000000"/>
                <w:lang w:val="ro-RO"/>
              </w:rPr>
            </w:pPr>
            <w:r w:rsidRPr="00CD2999">
              <w:rPr>
                <w:rFonts w:ascii="Calibri" w:hAnsi="Calibri" w:cs="Calibri"/>
                <w:noProof/>
                <w:lang w:val="ro-RO"/>
              </w:rPr>
              <w:t xml:space="preserve"> - Scrierea unei invitaţii </w:t>
            </w: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p w:rsidR="00B42431" w:rsidRPr="00CD2999" w:rsidRDefault="00B42431" w:rsidP="00B42431">
            <w:pPr>
              <w:rPr>
                <w:rFonts w:ascii="Calibri" w:hAnsi="Calibri" w:cs="Calibri"/>
                <w:noProof/>
                <w:lang w:val="ro-RO"/>
              </w:rPr>
            </w:pPr>
          </w:p>
          <w:p w:rsidR="00B42431" w:rsidRPr="00CD2999" w:rsidRDefault="00B42431" w:rsidP="00B42431">
            <w:pPr>
              <w:pStyle w:val="ListParagraph"/>
              <w:tabs>
                <w:tab w:val="left" w:pos="281"/>
              </w:tabs>
              <w:spacing w:after="0" w:line="240" w:lineRule="auto"/>
              <w:ind w:left="0"/>
              <w:rPr>
                <w:rFonts w:ascii="Calibri" w:hAnsi="Calibri" w:cs="Calibri"/>
                <w:noProof/>
                <w:sz w:val="20"/>
                <w:szCs w:val="20"/>
              </w:rPr>
            </w:pPr>
          </w:p>
        </w:tc>
        <w:tc>
          <w:tcPr>
            <w:tcW w:w="3828" w:type="dxa"/>
          </w:tcPr>
          <w:p w:rsidR="00B42431" w:rsidRPr="00CD2999" w:rsidRDefault="00B42431" w:rsidP="00AB0B21">
            <w:pPr>
              <w:tabs>
                <w:tab w:val="left" w:pos="174"/>
              </w:tabs>
              <w:jc w:val="both"/>
              <w:rPr>
                <w:rFonts w:ascii="Calibri" w:hAnsi="Calibri" w:cs="Arial"/>
                <w:b/>
                <w:bCs/>
                <w:noProof/>
                <w:color w:val="000000"/>
                <w:lang w:val="ro-RO"/>
              </w:rPr>
            </w:pPr>
            <w:r w:rsidRPr="00CD2999">
              <w:rPr>
                <w:rFonts w:ascii="Calibri" w:hAnsi="Calibri"/>
                <w:noProof/>
                <w:lang w:val="ro-RO"/>
              </w:rPr>
              <w:lastRenderedPageBreak/>
              <w:t>–</w:t>
            </w:r>
            <w:r w:rsidRPr="00CD2999">
              <w:rPr>
                <w:rFonts w:ascii="Calibri" w:hAnsi="Calibri" w:cs="Arial"/>
                <w:b/>
                <w:bCs/>
                <w:noProof/>
                <w:color w:val="000000"/>
                <w:lang w:val="ro-RO"/>
              </w:rPr>
              <w:t xml:space="preserve"> Oră de ameliorare – dezvoltare</w:t>
            </w:r>
          </w:p>
          <w:p w:rsidR="00B42431" w:rsidRPr="00CD2999" w:rsidRDefault="00B42431" w:rsidP="00AB0B21">
            <w:pPr>
              <w:jc w:val="both"/>
              <w:rPr>
                <w:rFonts w:ascii="Calibri" w:hAnsi="Calibri" w:cs="Calibri"/>
                <w:noProof/>
                <w:lang w:val="ro-RO"/>
              </w:rPr>
            </w:pPr>
            <w:r w:rsidRPr="00CD2999">
              <w:rPr>
                <w:rFonts w:ascii="Calibri" w:hAnsi="Calibri" w:cs="Arial"/>
                <w:noProof/>
                <w:lang w:val="ro-RO"/>
              </w:rPr>
              <w:t>●</w:t>
            </w:r>
            <w:r w:rsidRPr="00CD2999">
              <w:rPr>
                <w:rFonts w:ascii="Calibri" w:hAnsi="Calibri" w:cs="Calibri"/>
                <w:noProof/>
                <w:lang w:val="ro-RO"/>
              </w:rPr>
              <w:t xml:space="preserve"> Activităţile de învăţare cu caracter ameliorativ se vor stabili în funcţie de problemele (individuale/ale majorităţii </w:t>
            </w:r>
            <w:r w:rsidRPr="00CD2999">
              <w:rPr>
                <w:rFonts w:ascii="Calibri" w:hAnsi="Calibri" w:cs="Calibri"/>
                <w:noProof/>
                <w:lang w:val="ro-RO"/>
              </w:rPr>
              <w:lastRenderedPageBreak/>
              <w:t>elevilor) ce vor fi identificate după evaluarea sumativă.</w:t>
            </w:r>
          </w:p>
          <w:p w:rsidR="00B42431" w:rsidRPr="00CD2999" w:rsidRDefault="00B42431" w:rsidP="00AB0B21">
            <w:pPr>
              <w:jc w:val="both"/>
              <w:rPr>
                <w:rFonts w:ascii="Calibri" w:hAnsi="Calibri" w:cs="Calibri"/>
                <w:noProof/>
                <w:lang w:val="ro-RO"/>
              </w:rPr>
            </w:pPr>
          </w:p>
          <w:p w:rsidR="00B42431" w:rsidRPr="00CD2999" w:rsidRDefault="00B42431" w:rsidP="00AB0B21">
            <w:pPr>
              <w:jc w:val="both"/>
              <w:rPr>
                <w:rFonts w:ascii="Calibri" w:hAnsi="Calibri" w:cs="Calibri"/>
                <w:noProof/>
                <w:lang w:val="ro-RO"/>
              </w:rPr>
            </w:pPr>
            <w:r w:rsidRPr="00CD2999">
              <w:rPr>
                <w:rFonts w:ascii="Calibri" w:hAnsi="Calibri" w:cs="Arial"/>
                <w:noProof/>
                <w:lang w:val="ro-RO"/>
              </w:rPr>
              <w:t>●</w:t>
            </w:r>
            <w:r w:rsidRPr="00CD2999">
              <w:rPr>
                <w:rFonts w:ascii="Calibri" w:hAnsi="Calibri" w:cs="Calibri"/>
                <w:noProof/>
                <w:lang w:val="ro-RO"/>
              </w:rPr>
              <w:t xml:space="preserve"> Activităţile de dezvoltare vor avea un grad ridicat de dificultate şi vor fi stabilite pentru elevii care vor demonstra realizarea tuturor obiectivelor de evaluare vizate prin proba de evaluare sumativă.</w:t>
            </w:r>
          </w:p>
        </w:tc>
        <w:tc>
          <w:tcPr>
            <w:tcW w:w="1984" w:type="dxa"/>
          </w:tcPr>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lastRenderedPageBreak/>
              <w:t xml:space="preserve">● </w:t>
            </w:r>
            <w:r w:rsidRPr="00CD2999">
              <w:rPr>
                <w:rFonts w:ascii="Calibri" w:hAnsi="Calibri" w:cs="Calibri"/>
                <w:b/>
                <w:bCs/>
                <w:noProof/>
                <w:color w:val="000000"/>
                <w:lang w:val="ro-RO"/>
              </w:rPr>
              <w:t>Resurse materiale</w:t>
            </w:r>
            <w:r w:rsidRPr="00CD2999">
              <w:rPr>
                <w:rFonts w:ascii="Calibri" w:hAnsi="Calibri" w:cs="Calibri"/>
                <w:noProof/>
                <w:color w:val="000000"/>
                <w:lang w:val="ro-RO"/>
              </w:rPr>
              <w:t>:</w:t>
            </w:r>
          </w:p>
          <w:p w:rsidR="00B42431" w:rsidRPr="00CD2999" w:rsidRDefault="00B42431" w:rsidP="00B42431">
            <w:pPr>
              <w:rPr>
                <w:rFonts w:ascii="Calibri" w:hAnsi="Calibri" w:cs="Calibri"/>
                <w:noProof/>
                <w:color w:val="000000"/>
                <w:lang w:val="ro-RO"/>
              </w:rPr>
            </w:pPr>
            <w:r w:rsidRPr="00CD2999">
              <w:rPr>
                <w:rFonts w:ascii="Calibri" w:hAnsi="Calibri" w:cs="Calibri"/>
                <w:noProof/>
                <w:color w:val="000000"/>
                <w:lang w:val="ro-RO"/>
              </w:rPr>
              <w:t>manual, fișe de ameliorare/dezvoltare</w:t>
            </w:r>
          </w:p>
          <w:p w:rsidR="00B42431" w:rsidRPr="00CD2999" w:rsidRDefault="00B42431" w:rsidP="00B42431">
            <w:pPr>
              <w:rPr>
                <w:rFonts w:ascii="Calibri" w:hAnsi="Calibri" w:cs="Calibri"/>
                <w:noProof/>
                <w:color w:val="000000"/>
                <w:lang w:val="ro-RO"/>
              </w:rPr>
            </w:pPr>
          </w:p>
          <w:p w:rsidR="00B42431" w:rsidRPr="00CD2999" w:rsidRDefault="00B42431" w:rsidP="00B42431">
            <w:pPr>
              <w:pStyle w:val="BodyText"/>
              <w:numPr>
                <w:ilvl w:val="0"/>
                <w:numId w:val="83"/>
              </w:numPr>
              <w:tabs>
                <w:tab w:val="left" w:pos="187"/>
              </w:tabs>
              <w:ind w:left="0" w:right="-108" w:firstLine="33"/>
              <w:jc w:val="left"/>
              <w:rPr>
                <w:rFonts w:ascii="Calibri" w:hAnsi="Calibri" w:cs="Calibri"/>
                <w:noProof/>
                <w:sz w:val="20"/>
                <w:szCs w:val="20"/>
                <w:lang w:val="ro-RO"/>
              </w:rPr>
            </w:pPr>
            <w:r w:rsidRPr="00CD2999">
              <w:rPr>
                <w:rFonts w:ascii="Calibri" w:hAnsi="Calibri" w:cs="Calibri"/>
                <w:b/>
                <w:bCs/>
                <w:noProof/>
                <w:sz w:val="20"/>
                <w:szCs w:val="20"/>
                <w:lang w:val="ro-RO"/>
              </w:rPr>
              <w:t>Resurse procedurale</w:t>
            </w:r>
            <w:r w:rsidRPr="00CD2999">
              <w:rPr>
                <w:rFonts w:ascii="Calibri" w:hAnsi="Calibri" w:cs="Calibri"/>
                <w:noProof/>
                <w:sz w:val="20"/>
                <w:szCs w:val="20"/>
                <w:lang w:val="ro-RO"/>
              </w:rPr>
              <w:t>: conversaţia, jocul didactic exerciţiul;</w:t>
            </w:r>
          </w:p>
          <w:p w:rsidR="00B42431" w:rsidRPr="00CD2999" w:rsidRDefault="00B42431" w:rsidP="00B42431">
            <w:pPr>
              <w:rPr>
                <w:rFonts w:ascii="Calibri" w:hAnsi="Calibri" w:cs="Calibri"/>
                <w:noProof/>
                <w:lang w:val="ro-RO"/>
              </w:rPr>
            </w:pPr>
          </w:p>
        </w:tc>
        <w:tc>
          <w:tcPr>
            <w:tcW w:w="2268" w:type="dxa"/>
          </w:tcPr>
          <w:p w:rsidR="00B42431" w:rsidRPr="00CD2999" w:rsidRDefault="00B42431" w:rsidP="00B42431">
            <w:pPr>
              <w:rPr>
                <w:rFonts w:ascii="Calibri" w:hAnsi="Calibri" w:cs="Calibri"/>
                <w:noProof/>
                <w:color w:val="000000"/>
                <w:lang w:val="ro-RO"/>
              </w:rPr>
            </w:pPr>
            <w:r w:rsidRPr="00CD2999">
              <w:rPr>
                <w:rFonts w:ascii="Calibri" w:hAnsi="Calibri" w:cs="Arial"/>
                <w:noProof/>
                <w:color w:val="000000"/>
                <w:lang w:val="ro-RO"/>
              </w:rPr>
              <w:lastRenderedPageBreak/>
              <w:t xml:space="preserve">● </w:t>
            </w:r>
            <w:r w:rsidRPr="00CD2999">
              <w:rPr>
                <w:rFonts w:ascii="Calibri" w:hAnsi="Calibri" w:cs="Calibri"/>
                <w:b/>
                <w:bCs/>
                <w:noProof/>
                <w:color w:val="000000"/>
                <w:lang w:val="ro-RO"/>
              </w:rPr>
              <w:t xml:space="preserve">Evaluarea </w:t>
            </w:r>
            <w:r w:rsidRPr="00CD2999">
              <w:rPr>
                <w:rFonts w:ascii="Calibri" w:hAnsi="Calibri" w:cs="Calibri"/>
                <w:noProof/>
                <w:color w:val="000000"/>
                <w:lang w:val="ro-RO"/>
              </w:rPr>
              <w:t>după rezolvarea sarcinilor de ameliorare/</w:t>
            </w:r>
          </w:p>
          <w:p w:rsidR="00B42431" w:rsidRPr="00CD2999" w:rsidRDefault="00B42431" w:rsidP="00B42431">
            <w:pPr>
              <w:rPr>
                <w:rFonts w:ascii="Calibri" w:hAnsi="Calibri" w:cs="Calibri"/>
                <w:noProof/>
                <w:color w:val="000000"/>
                <w:lang w:val="ro-RO"/>
              </w:rPr>
            </w:pPr>
            <w:r w:rsidRPr="00CD2999">
              <w:rPr>
                <w:rFonts w:ascii="Calibri" w:hAnsi="Calibri" w:cs="Calibri"/>
                <w:noProof/>
                <w:color w:val="000000"/>
                <w:lang w:val="ro-RO"/>
              </w:rPr>
              <w:t>dezvoltare</w:t>
            </w:r>
          </w:p>
          <w:p w:rsidR="00B42431" w:rsidRPr="00CD2999" w:rsidRDefault="00B42431" w:rsidP="00B42431">
            <w:pPr>
              <w:rPr>
                <w:rFonts w:ascii="Calibri" w:hAnsi="Calibri" w:cs="Calibri"/>
                <w:b/>
                <w:bCs/>
                <w:noProof/>
                <w:color w:val="000000"/>
                <w:lang w:val="ro-RO"/>
              </w:rPr>
            </w:pPr>
          </w:p>
          <w:p w:rsidR="00B42431" w:rsidRPr="00CD2999" w:rsidRDefault="00B42431" w:rsidP="00B42431">
            <w:pPr>
              <w:tabs>
                <w:tab w:val="left" w:pos="179"/>
              </w:tabs>
              <w:rPr>
                <w:rFonts w:ascii="Calibri" w:hAnsi="Calibri" w:cs="Calibri"/>
                <w:noProof/>
                <w:lang w:val="ro-RO"/>
              </w:rPr>
            </w:pPr>
            <w:r w:rsidRPr="00CD2999">
              <w:rPr>
                <w:rFonts w:ascii="Calibri" w:hAnsi="Calibri" w:cs="Arial"/>
                <w:noProof/>
                <w:color w:val="000000"/>
                <w:lang w:val="ro-RO"/>
              </w:rPr>
              <w:t xml:space="preserve">● </w:t>
            </w:r>
            <w:r w:rsidRPr="00CD2999">
              <w:rPr>
                <w:rFonts w:ascii="Calibri" w:hAnsi="Calibri" w:cs="Calibri"/>
                <w:b/>
                <w:bCs/>
                <w:noProof/>
                <w:color w:val="000000"/>
                <w:lang w:val="ro-RO"/>
              </w:rPr>
              <w:t>Autoevaluarea</w:t>
            </w:r>
          </w:p>
        </w:tc>
        <w:tc>
          <w:tcPr>
            <w:tcW w:w="992" w:type="dxa"/>
          </w:tcPr>
          <w:p w:rsidR="00B42431" w:rsidRPr="00CD2999" w:rsidRDefault="00B42431" w:rsidP="00B42431">
            <w:pPr>
              <w:rPr>
                <w:rFonts w:ascii="Calibri" w:hAnsi="Calibri" w:cs="Calibri"/>
                <w:noProof/>
                <w:lang w:val="ro-RO"/>
              </w:rPr>
            </w:pPr>
          </w:p>
        </w:tc>
      </w:tr>
    </w:tbl>
    <w:p w:rsidR="00B42431" w:rsidRPr="00CD2999" w:rsidRDefault="00B42431" w:rsidP="00B42431">
      <w:pPr>
        <w:rPr>
          <w:rFonts w:ascii="Calibri" w:hAnsi="Calibri"/>
          <w:b/>
          <w:noProof/>
          <w:color w:val="002060"/>
          <w:sz w:val="22"/>
          <w:szCs w:val="22"/>
          <w:lang w:val="ro-RO"/>
        </w:rPr>
      </w:pPr>
    </w:p>
    <w:p w:rsidR="00B42431" w:rsidRPr="00CD2999" w:rsidRDefault="00B42431" w:rsidP="00B42431">
      <w:pPr>
        <w:rPr>
          <w:rFonts w:ascii="Calibri" w:hAnsi="Calibri"/>
          <w:b/>
          <w:noProof/>
          <w:color w:val="002060"/>
          <w:sz w:val="22"/>
          <w:szCs w:val="22"/>
          <w:lang w:val="ro-RO"/>
        </w:rPr>
      </w:pPr>
    </w:p>
    <w:p w:rsidR="00B42431" w:rsidRPr="00CD2999" w:rsidRDefault="00B42431"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1D57AC" w:rsidRPr="00CD2999" w:rsidRDefault="001D57AC" w:rsidP="00B42431">
      <w:pPr>
        <w:rPr>
          <w:rFonts w:ascii="Calibri" w:hAnsi="Calibri"/>
          <w:b/>
          <w:noProof/>
          <w:color w:val="002060"/>
          <w:sz w:val="22"/>
          <w:szCs w:val="22"/>
          <w:lang w:val="ro-RO"/>
        </w:rPr>
      </w:pPr>
    </w:p>
    <w:p w:rsidR="00B42431" w:rsidRPr="00CD2999" w:rsidRDefault="00B42431" w:rsidP="00B42431">
      <w:pPr>
        <w:rPr>
          <w:rFonts w:ascii="Calibri" w:hAnsi="Calibri"/>
          <w:b/>
          <w:noProof/>
          <w:color w:val="002060"/>
          <w:sz w:val="22"/>
          <w:szCs w:val="22"/>
          <w:lang w:val="ro-RO"/>
        </w:rPr>
      </w:pPr>
    </w:p>
    <w:p w:rsidR="00B42431" w:rsidRPr="00CD2999" w:rsidRDefault="00B42431" w:rsidP="00B42431">
      <w:pPr>
        <w:jc w:val="center"/>
        <w:rPr>
          <w:rFonts w:ascii="Calibri" w:hAnsi="Calibri"/>
          <w:b/>
          <w:noProof/>
          <w:color w:val="002060"/>
          <w:sz w:val="28"/>
          <w:szCs w:val="28"/>
          <w:lang w:val="ro-RO"/>
        </w:rPr>
      </w:pPr>
      <w:r w:rsidRPr="00CD2999">
        <w:rPr>
          <w:rFonts w:ascii="Calibri" w:hAnsi="Calibri"/>
          <w:b/>
          <w:noProof/>
          <w:color w:val="002060"/>
          <w:sz w:val="28"/>
          <w:szCs w:val="28"/>
          <w:lang w:val="ro-RO"/>
        </w:rPr>
        <w:t>Matematică</w:t>
      </w:r>
    </w:p>
    <w:p w:rsidR="00B42431" w:rsidRPr="00CD2999" w:rsidRDefault="00B42431" w:rsidP="00B42431">
      <w:pPr>
        <w:rPr>
          <w:rFonts w:ascii="Calibri" w:hAnsi="Calibri"/>
          <w:b/>
          <w:noProof/>
          <w:color w:val="002060"/>
          <w:sz w:val="24"/>
          <w:szCs w:val="24"/>
          <w:lang w:val="ro-RO"/>
        </w:rPr>
      </w:pPr>
    </w:p>
    <w:p w:rsidR="00B42431" w:rsidRPr="00CD2999" w:rsidRDefault="00B42431" w:rsidP="00B42431">
      <w:pPr>
        <w:pStyle w:val="Default"/>
        <w:rPr>
          <w:rFonts w:ascii="Calibri" w:hAnsi="Calibri"/>
          <w:b/>
          <w:noProof/>
          <w:color w:val="002060"/>
          <w:shd w:val="clear" w:color="auto" w:fill="FFFFFF"/>
        </w:rPr>
      </w:pPr>
      <w:r w:rsidRPr="00CD2999">
        <w:rPr>
          <w:rFonts w:ascii="Calibri" w:hAnsi="Calibri"/>
          <w:b/>
          <w:noProof/>
          <w:color w:val="002060"/>
          <w:shd w:val="clear" w:color="auto" w:fill="FFFFFF"/>
        </w:rPr>
        <w:t xml:space="preserve">UNITATEA DE ÎNVĂȚARE: </w:t>
      </w:r>
      <w:r w:rsidR="00AE52F7" w:rsidRPr="00CD2999">
        <w:rPr>
          <w:rFonts w:ascii="Calibri" w:hAnsi="Calibri" w:cs="Calibri-Bold"/>
          <w:b/>
          <w:bCs/>
          <w:i/>
          <w:color w:val="002060"/>
          <w:szCs w:val="22"/>
        </w:rPr>
        <w:t>Atelier de joc și învățare</w:t>
      </w:r>
      <w:r w:rsidR="00AE52F7" w:rsidRPr="00CD2999">
        <w:rPr>
          <w:rFonts w:ascii="Calibri" w:hAnsi="Calibri"/>
          <w:b/>
          <w:noProof/>
          <w:color w:val="002060"/>
          <w:sz w:val="28"/>
          <w:shd w:val="clear" w:color="auto" w:fill="FFFFFF"/>
        </w:rPr>
        <w:t xml:space="preserve"> </w:t>
      </w:r>
      <w:r w:rsidRPr="00CD2999">
        <w:rPr>
          <w:rFonts w:ascii="Calibri" w:hAnsi="Calibri"/>
          <w:b/>
          <w:noProof/>
          <w:color w:val="002060"/>
          <w:shd w:val="clear" w:color="auto" w:fill="FFFFFF"/>
        </w:rPr>
        <w:t>- Fracții</w:t>
      </w:r>
    </w:p>
    <w:p w:rsidR="00B42431" w:rsidRPr="00CD2999" w:rsidRDefault="00B42431" w:rsidP="00B42431">
      <w:pPr>
        <w:rPr>
          <w:rFonts w:ascii="Calibri" w:hAnsi="Calibri"/>
          <w:b/>
          <w:noProof/>
          <w:color w:val="002060"/>
          <w:sz w:val="24"/>
          <w:szCs w:val="24"/>
          <w:lang w:val="ro-RO"/>
        </w:rPr>
      </w:pPr>
      <w:r w:rsidRPr="00CD2999">
        <w:rPr>
          <w:rFonts w:ascii="Calibri" w:hAnsi="Calibri"/>
          <w:b/>
          <w:bCs/>
          <w:noProof/>
          <w:color w:val="002060"/>
          <w:sz w:val="24"/>
          <w:szCs w:val="24"/>
          <w:lang w:val="ro-RO"/>
        </w:rPr>
        <w:t xml:space="preserve">PERIOADA: </w:t>
      </w:r>
      <w:r w:rsidR="001D57AC" w:rsidRPr="00CD2999">
        <w:rPr>
          <w:rFonts w:ascii="Calibri" w:hAnsi="Calibri"/>
          <w:b/>
          <w:noProof/>
          <w:color w:val="002060"/>
          <w:sz w:val="24"/>
          <w:szCs w:val="24"/>
          <w:lang w:val="ro-RO"/>
        </w:rPr>
        <w:t>2</w:t>
      </w:r>
      <w:r w:rsidRPr="00CD2999">
        <w:rPr>
          <w:rFonts w:ascii="Calibri" w:hAnsi="Calibri"/>
          <w:b/>
          <w:noProof/>
          <w:color w:val="002060"/>
          <w:sz w:val="24"/>
          <w:szCs w:val="24"/>
          <w:lang w:val="ro-RO"/>
        </w:rPr>
        <w:t xml:space="preserve"> săptămâni (S </w:t>
      </w:r>
      <w:r w:rsidR="001D57AC" w:rsidRPr="00CD2999">
        <w:rPr>
          <w:rFonts w:ascii="Calibri" w:hAnsi="Calibri"/>
          <w:b/>
          <w:noProof/>
          <w:color w:val="002060"/>
          <w:sz w:val="24"/>
          <w:szCs w:val="24"/>
          <w:lang w:val="ro-RO"/>
        </w:rPr>
        <w:t>9 – 10</w:t>
      </w:r>
      <w:r w:rsidRPr="00CD2999">
        <w:rPr>
          <w:rFonts w:ascii="Calibri" w:hAnsi="Calibri"/>
          <w:b/>
          <w:noProof/>
          <w:color w:val="002060"/>
          <w:sz w:val="24"/>
          <w:szCs w:val="24"/>
          <w:lang w:val="ro-RO"/>
        </w:rPr>
        <w:t>)</w:t>
      </w:r>
    </w:p>
    <w:p w:rsidR="00B42431" w:rsidRPr="00CD2999" w:rsidRDefault="00B42431" w:rsidP="00B42431">
      <w:pPr>
        <w:rPr>
          <w:rFonts w:ascii="Calibri" w:hAnsi="Calibri"/>
          <w:b/>
          <w:noProof/>
          <w:color w:val="002060"/>
          <w:sz w:val="22"/>
          <w:szCs w:val="22"/>
          <w:lang w:val="ro-RO"/>
        </w:rPr>
      </w:pP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900"/>
        <w:gridCol w:w="1701"/>
        <w:gridCol w:w="3828"/>
        <w:gridCol w:w="2349"/>
        <w:gridCol w:w="2045"/>
        <w:gridCol w:w="992"/>
      </w:tblGrid>
      <w:tr w:rsidR="00B42431" w:rsidRPr="00CD2999" w:rsidTr="00B42431">
        <w:tc>
          <w:tcPr>
            <w:tcW w:w="752"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Nr. crt.</w:t>
            </w:r>
          </w:p>
        </w:tc>
        <w:tc>
          <w:tcPr>
            <w:tcW w:w="2900"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Competențe</w:t>
            </w:r>
          </w:p>
        </w:tc>
        <w:tc>
          <w:tcPr>
            <w:tcW w:w="1701"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Detalieri de conținut</w:t>
            </w:r>
          </w:p>
        </w:tc>
        <w:tc>
          <w:tcPr>
            <w:tcW w:w="3828"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Activități de învățare</w:t>
            </w:r>
          </w:p>
        </w:tc>
        <w:tc>
          <w:tcPr>
            <w:tcW w:w="2349"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Resurse materiale și procedurale</w:t>
            </w:r>
          </w:p>
        </w:tc>
        <w:tc>
          <w:tcPr>
            <w:tcW w:w="2045"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Evaluare</w:t>
            </w:r>
          </w:p>
        </w:tc>
        <w:tc>
          <w:tcPr>
            <w:tcW w:w="992" w:type="dxa"/>
            <w:shd w:val="clear" w:color="auto" w:fill="FFCE85"/>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Data</w:t>
            </w:r>
          </w:p>
        </w:tc>
      </w:tr>
      <w:tr w:rsidR="00B42431" w:rsidRPr="00CD2999" w:rsidTr="00B42431">
        <w:tc>
          <w:tcPr>
            <w:tcW w:w="752" w:type="dxa"/>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1.</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w:t>
            </w:r>
            <w:r w:rsidRPr="00CD2999">
              <w:rPr>
                <w:rFonts w:ascii="Calibri" w:hAnsi="Calibri" w:cs="Arial,Bold"/>
                <w:bCs/>
                <w:noProof/>
                <w:lang w:val="ro-RO" w:eastAsia="ro-RO"/>
              </w:rPr>
              <w:t>.</w:t>
            </w:r>
            <w:r w:rsidRPr="00CD2999">
              <w:rPr>
                <w:rFonts w:ascii="Calibri" w:hAnsi="Calibri" w:cs="Arial,Bold"/>
                <w:b/>
                <w:bCs/>
                <w:noProof/>
                <w:lang w:val="ro-RO" w:eastAsia="ro-RO"/>
              </w:rPr>
              <w:t>1.</w:t>
            </w:r>
            <w:r w:rsidRPr="00CD2999">
              <w:rPr>
                <w:rFonts w:ascii="Calibri" w:hAnsi="Calibri" w:cs="Arial,Bold"/>
                <w:bCs/>
                <w:noProof/>
                <w:lang w:val="ro-RO" w:eastAsia="ro-RO"/>
              </w:rPr>
              <w:t xml:space="preserve"> Recunoaşterea numerelor naturale din concentrul            0</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5</w:t>
            </w:r>
            <w:r w:rsidRPr="00CD2999">
              <w:rPr>
                <w:rFonts w:ascii="Calibri" w:hAnsi="Calibri" w:cs="Arial,Bold"/>
                <w:bCs/>
                <w:noProof/>
                <w:lang w:val="ro-RO" w:eastAsia="ro-RO"/>
              </w:rPr>
              <w:t>.</w:t>
            </w:r>
            <w:r w:rsidRPr="00CD2999">
              <w:rPr>
                <w:rFonts w:ascii="Calibri" w:hAnsi="Calibri" w:cs="Arial,Bold"/>
                <w:b/>
                <w:bCs/>
                <w:noProof/>
                <w:lang w:val="ro-RO" w:eastAsia="ro-RO"/>
              </w:rPr>
              <w:t>1.</w:t>
            </w:r>
            <w:r w:rsidRPr="00CD2999">
              <w:rPr>
                <w:rFonts w:ascii="Calibri" w:hAnsi="Calibri" w:cs="Arial,Bold"/>
                <w:bCs/>
                <w:noProof/>
                <w:lang w:val="ro-RO" w:eastAsia="ro-RO"/>
              </w:rPr>
              <w:t xml:space="preserve"> Utilizarea terminologiei specifice şi a unor s</w:t>
            </w:r>
            <w:r w:rsidRPr="00CD2999">
              <w:rPr>
                <w:rFonts w:ascii="Calibri" w:hAnsi="Calibri" w:cs="Arial"/>
                <w:bCs/>
                <w:noProof/>
                <w:lang w:val="ro-RO" w:eastAsia="ro-RO"/>
              </w:rPr>
              <w:t xml:space="preserve">imboluri matematice în </w:t>
            </w:r>
            <w:r w:rsidRPr="00CD2999">
              <w:rPr>
                <w:rFonts w:ascii="Calibri" w:hAnsi="Calibri" w:cs="Arial,Bold"/>
                <w:bCs/>
                <w:noProof/>
                <w:lang w:val="ro-RO" w:eastAsia="ro-RO"/>
              </w:rPr>
              <w:t>rezolvarea şi/ sau compunerea de probleme cu raţionamente</w:t>
            </w:r>
          </w:p>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Cs/>
                <w:noProof/>
                <w:lang w:val="ro-RO" w:eastAsia="ro-RO"/>
              </w:rPr>
              <w:t>simple</w:t>
            </w:r>
          </w:p>
        </w:tc>
        <w:tc>
          <w:tcPr>
            <w:tcW w:w="1701" w:type="dxa"/>
          </w:tcPr>
          <w:p w:rsidR="00B42431" w:rsidRPr="00CD2999" w:rsidRDefault="00B42431" w:rsidP="00B42431">
            <w:pPr>
              <w:numPr>
                <w:ilvl w:val="0"/>
                <w:numId w:val="197"/>
              </w:numPr>
              <w:tabs>
                <w:tab w:val="left" w:pos="196"/>
              </w:tabs>
              <w:autoSpaceDE w:val="0"/>
              <w:autoSpaceDN w:val="0"/>
              <w:adjustRightInd w:val="0"/>
              <w:ind w:left="34" w:firstLine="0"/>
              <w:rPr>
                <w:rFonts w:ascii="Calibri" w:hAnsi="Calibri" w:cs="Calibri-Bold"/>
                <w:bCs/>
                <w:noProof/>
                <w:color w:val="000000"/>
                <w:lang w:val="ro-RO" w:eastAsia="ro-RO"/>
              </w:rPr>
            </w:pPr>
            <w:r w:rsidRPr="00CD2999">
              <w:rPr>
                <w:rFonts w:ascii="Calibri" w:hAnsi="Calibri" w:cs="Calibri-Bold"/>
                <w:bCs/>
                <w:noProof/>
                <w:color w:val="000000"/>
                <w:lang w:val="ro-RO" w:eastAsia="ro-RO"/>
              </w:rPr>
              <w:t>Scrierea și citirea unităților fracționare - diviziuni ale unui întreg</w:t>
            </w:r>
          </w:p>
        </w:tc>
        <w:tc>
          <w:tcPr>
            <w:tcW w:w="3828" w:type="dxa"/>
          </w:tcPr>
          <w:p w:rsidR="00B42431" w:rsidRPr="00CD2999" w:rsidRDefault="00B42431" w:rsidP="00AB0B21">
            <w:pPr>
              <w:numPr>
                <w:ilvl w:val="1"/>
                <w:numId w:val="80"/>
              </w:num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identificarea unităților </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fracționare fracţii, utilizând suport concret sau desene date: măr, tort, mulțimi de obiecte etc (5.1);</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activități practice desfășurate pentru obținerea de doimi, treimi, pătrimi, optimi, folosind coli de hârtie (2.1);</w:t>
            </w:r>
          </w:p>
          <w:p w:rsidR="00B42431" w:rsidRPr="00CD2999" w:rsidRDefault="00B42431" w:rsidP="00AB0B21">
            <w:pPr>
              <w:numPr>
                <w:ilvl w:val="1"/>
                <w:numId w:val="80"/>
              </w:num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citirea şi scrierea unităților fracționare </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eastAsia="Arial,Italic" w:hAnsi="Calibri" w:cs="Arial,Italic"/>
                <w:iCs/>
                <w:noProof/>
                <w:lang w:val="ro-RO" w:eastAsia="ro-RO"/>
              </w:rPr>
              <w:t xml:space="preserve">corespunzătoare unui suport imagistic dat </w:t>
            </w:r>
            <w:r w:rsidRPr="00CD2999">
              <w:rPr>
                <w:rFonts w:ascii="Calibri" w:hAnsi="Calibri"/>
                <w:bCs/>
                <w:noProof/>
                <w:color w:val="000000"/>
                <w:lang w:val="ro-RO"/>
              </w:rPr>
              <w:t>(2.1).</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manualul tipărit și digital, mere, mulțimi de obiecte, imagini, fișe de lucru;  </w:t>
            </w:r>
            <w:r w:rsidRPr="00CD2999">
              <w:rPr>
                <w:rFonts w:ascii="Calibri" w:hAnsi="Calibri"/>
                <w:i/>
                <w:noProof/>
                <w:color w:val="000000"/>
                <w:sz w:val="20"/>
                <w:szCs w:val="20"/>
              </w:rPr>
              <w:t>Caietul elevului pentru clasa a III-a</w:t>
            </w:r>
            <w:r w:rsidRPr="00CD2999">
              <w:rPr>
                <w:rFonts w:ascii="Calibri" w:hAnsi="Calibri"/>
                <w:noProof/>
                <w:color w:val="000000"/>
                <w:sz w:val="20"/>
                <w:szCs w:val="20"/>
              </w:rPr>
              <w:t xml:space="preserve"> – Matematică, Editura Intuitext</w:t>
            </w: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b/>
                <w:bCs/>
                <w:noProof/>
                <w:color w:val="000000"/>
                <w:lang w:val="ro-RO"/>
              </w:rPr>
            </w:pPr>
            <w:r w:rsidRPr="00CD2999">
              <w:rPr>
                <w:rFonts w:ascii="Calibri" w:hAnsi="Calibri"/>
                <w:noProof/>
                <w:color w:val="000000"/>
                <w:lang w:val="ro-RO"/>
              </w:rPr>
              <w:t>conversaţia,  demonstrația, exerciţiul, problematizarea</w:t>
            </w:r>
          </w:p>
        </w:tc>
        <w:tc>
          <w:tcPr>
            <w:tcW w:w="2045" w:type="dxa"/>
          </w:tcPr>
          <w:p w:rsidR="00B42431" w:rsidRPr="00CD2999" w:rsidRDefault="00B42431" w:rsidP="00B42431">
            <w:pPr>
              <w:numPr>
                <w:ilvl w:val="0"/>
                <w:numId w:val="73"/>
              </w:numPr>
              <w:tabs>
                <w:tab w:val="num" w:pos="175"/>
              </w:tabs>
              <w:ind w:left="175" w:hanging="175"/>
              <w:rPr>
                <w:rFonts w:ascii="Calibri" w:hAnsi="Calibri"/>
                <w:b/>
                <w:bCs/>
                <w:noProof/>
                <w:color w:val="000000"/>
                <w:lang w:val="ro-RO"/>
              </w:rPr>
            </w:pPr>
            <w:r w:rsidRPr="00CD2999">
              <w:rPr>
                <w:rFonts w:ascii="Calibri" w:hAnsi="Calibri"/>
                <w:b/>
                <w:bCs/>
                <w:noProof/>
                <w:color w:val="000000"/>
                <w:lang w:val="ro-RO"/>
              </w:rPr>
              <w:t>Tema de lucru în clasă:</w:t>
            </w:r>
          </w:p>
          <w:p w:rsidR="00B42431" w:rsidRPr="00CD2999" w:rsidRDefault="00B42431" w:rsidP="00B42431">
            <w:pPr>
              <w:numPr>
                <w:ilvl w:val="1"/>
                <w:numId w:val="73"/>
              </w:numPr>
              <w:tabs>
                <w:tab w:val="num" w:pos="360"/>
              </w:tabs>
              <w:autoSpaceDE w:val="0"/>
              <w:autoSpaceDN w:val="0"/>
              <w:adjustRightInd w:val="0"/>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identificarea  </w:t>
            </w:r>
          </w:p>
          <w:p w:rsidR="00B42431" w:rsidRPr="00CD2999" w:rsidRDefault="00B42431" w:rsidP="00B42431">
            <w:pPr>
              <w:autoSpaceDE w:val="0"/>
              <w:autoSpaceDN w:val="0"/>
              <w:adjustRightInd w:val="0"/>
              <w:rPr>
                <w:rFonts w:ascii="Calibri" w:eastAsia="Arial,Italic" w:hAnsi="Calibri" w:cs="Arial,Italic"/>
                <w:iCs/>
                <w:noProof/>
                <w:lang w:val="ro-RO" w:eastAsia="ro-RO"/>
              </w:rPr>
            </w:pPr>
            <w:r w:rsidRPr="00CD2999">
              <w:rPr>
                <w:rFonts w:ascii="Calibri" w:eastAsia="Arial,Italic" w:hAnsi="Calibri" w:cs="Arial,Italic"/>
                <w:iCs/>
                <w:noProof/>
                <w:lang w:val="ro-RO" w:eastAsia="ro-RO"/>
              </w:rPr>
              <w:t>fracţii, utilizând suport concret sau desene date</w:t>
            </w:r>
          </w:p>
        </w:tc>
        <w:tc>
          <w:tcPr>
            <w:tcW w:w="992" w:type="dxa"/>
          </w:tcPr>
          <w:p w:rsidR="00B42431" w:rsidRPr="00CD2999" w:rsidRDefault="00B42431" w:rsidP="00B42431">
            <w:pPr>
              <w:rPr>
                <w:rFonts w:ascii="Calibri" w:hAnsi="Calibri"/>
                <w:b/>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t>2</w:t>
            </w:r>
            <w:r w:rsidR="00B42431" w:rsidRPr="00CD2999">
              <w:rPr>
                <w:rFonts w:ascii="Calibri" w:hAnsi="Calibri"/>
                <w:b/>
                <w:bCs/>
                <w:noProof/>
                <w:color w:val="000000"/>
                <w:lang w:val="ro-RO"/>
              </w:rPr>
              <w:t>.</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w:t>
            </w:r>
            <w:r w:rsidRPr="00CD2999">
              <w:rPr>
                <w:rFonts w:ascii="Calibri" w:hAnsi="Calibri" w:cs="Arial,Bold"/>
                <w:bCs/>
                <w:noProof/>
                <w:lang w:val="ro-RO" w:eastAsia="ro-RO"/>
              </w:rPr>
              <w:t>.</w:t>
            </w:r>
            <w:r w:rsidRPr="00CD2999">
              <w:rPr>
                <w:rFonts w:ascii="Calibri" w:hAnsi="Calibri" w:cs="Arial,Bold"/>
                <w:b/>
                <w:bCs/>
                <w:noProof/>
                <w:lang w:val="ro-RO" w:eastAsia="ro-RO"/>
              </w:rPr>
              <w:t>1.</w:t>
            </w:r>
            <w:r w:rsidRPr="00CD2999">
              <w:rPr>
                <w:rFonts w:ascii="Calibri" w:hAnsi="Calibri" w:cs="Arial,Bold"/>
                <w:bCs/>
                <w:noProof/>
                <w:lang w:val="ro-RO" w:eastAsia="ro-RO"/>
              </w:rPr>
              <w:t xml:space="preserve"> Recunoaşterea numerelor naturale din concentrul            0</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5</w:t>
            </w:r>
            <w:r w:rsidRPr="00CD2999">
              <w:rPr>
                <w:rFonts w:ascii="Calibri" w:hAnsi="Calibri" w:cs="Arial,Bold"/>
                <w:bCs/>
                <w:noProof/>
                <w:lang w:val="ro-RO" w:eastAsia="ro-RO"/>
              </w:rPr>
              <w:t>.</w:t>
            </w:r>
            <w:r w:rsidRPr="00CD2999">
              <w:rPr>
                <w:rFonts w:ascii="Calibri" w:hAnsi="Calibri" w:cs="Arial,Bold"/>
                <w:b/>
                <w:bCs/>
                <w:noProof/>
                <w:lang w:val="ro-RO" w:eastAsia="ro-RO"/>
              </w:rPr>
              <w:t>1</w:t>
            </w:r>
            <w:r w:rsidRPr="00CD2999">
              <w:rPr>
                <w:rFonts w:ascii="Calibri" w:hAnsi="Calibri" w:cs="Arial,Bold"/>
                <w:bCs/>
                <w:noProof/>
                <w:lang w:val="ro-RO" w:eastAsia="ro-RO"/>
              </w:rPr>
              <w:t>. Utilizarea terminologiei specifice şi a unor s</w:t>
            </w:r>
            <w:r w:rsidRPr="00CD2999">
              <w:rPr>
                <w:rFonts w:ascii="Calibri" w:hAnsi="Calibri" w:cs="Arial"/>
                <w:bCs/>
                <w:noProof/>
                <w:lang w:val="ro-RO" w:eastAsia="ro-RO"/>
              </w:rPr>
              <w:t xml:space="preserve">imboluri matematice în </w:t>
            </w:r>
            <w:r w:rsidRPr="00CD2999">
              <w:rPr>
                <w:rFonts w:ascii="Calibri" w:hAnsi="Calibri" w:cs="Arial,Bold"/>
                <w:bCs/>
                <w:noProof/>
                <w:lang w:val="ro-RO" w:eastAsia="ro-RO"/>
              </w:rPr>
              <w:t>rezolvarea şi/ sau compunerea de probleme cu raţionamente</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Cs/>
                <w:noProof/>
                <w:lang w:val="ro-RO" w:eastAsia="ro-RO"/>
              </w:rPr>
              <w:t>simple</w:t>
            </w:r>
          </w:p>
          <w:p w:rsidR="00B42431" w:rsidRPr="00CD2999" w:rsidRDefault="00B42431" w:rsidP="00B42431">
            <w:pPr>
              <w:autoSpaceDE w:val="0"/>
              <w:autoSpaceDN w:val="0"/>
              <w:adjustRightInd w:val="0"/>
              <w:rPr>
                <w:rFonts w:ascii="Calibri" w:hAnsi="Calibri" w:cs="Arial,Bold"/>
                <w:b/>
                <w:bCs/>
                <w:noProof/>
                <w:lang w:val="ro-RO" w:eastAsia="ro-RO"/>
              </w:rPr>
            </w:pPr>
          </w:p>
        </w:tc>
        <w:tc>
          <w:tcPr>
            <w:tcW w:w="1701" w:type="dxa"/>
          </w:tcPr>
          <w:p w:rsidR="00B42431" w:rsidRPr="00CD2999" w:rsidRDefault="00B42431" w:rsidP="00B42431">
            <w:pPr>
              <w:numPr>
                <w:ilvl w:val="0"/>
                <w:numId w:val="197"/>
              </w:numPr>
              <w:tabs>
                <w:tab w:val="left" w:pos="196"/>
              </w:tabs>
              <w:ind w:left="34" w:firstLine="0"/>
              <w:rPr>
                <w:rFonts w:ascii="Calibri" w:hAnsi="Calibri"/>
                <w:bCs/>
                <w:noProof/>
                <w:color w:val="000000"/>
                <w:lang w:val="ro-RO"/>
              </w:rPr>
            </w:pPr>
            <w:r w:rsidRPr="00CD2999">
              <w:rPr>
                <w:rFonts w:ascii="Calibri" w:hAnsi="Calibri" w:cs="Calibri-Bold"/>
                <w:bCs/>
                <w:noProof/>
                <w:color w:val="000000"/>
                <w:lang w:val="ro-RO" w:eastAsia="ro-RO"/>
              </w:rPr>
              <w:t>Fracții. Numitor și  numărător</w:t>
            </w:r>
          </w:p>
        </w:tc>
        <w:tc>
          <w:tcPr>
            <w:tcW w:w="3828" w:type="dxa"/>
          </w:tcPr>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activități practice desfășurate pentru obținerea de doimi, treimi, pătrimi, optimi, folosind coli de hârtie (5.1);</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xml:space="preserve">- scrierea fracțiilor corespunzătoare </w:t>
            </w:r>
            <w:r w:rsidRPr="00CD2999">
              <w:rPr>
                <w:rFonts w:ascii="Calibri" w:eastAsia="Arial,Italic" w:hAnsi="Calibri" w:cs="Arial,Italic"/>
                <w:iCs/>
                <w:noProof/>
                <w:lang w:val="ro-RO" w:eastAsia="ro-RO"/>
              </w:rPr>
              <w:t xml:space="preserve">unui suport imagistic dat </w:t>
            </w:r>
            <w:r w:rsidRPr="00CD2999">
              <w:rPr>
                <w:rFonts w:ascii="Calibri" w:hAnsi="Calibri"/>
                <w:bCs/>
                <w:noProof/>
                <w:color w:val="000000"/>
                <w:lang w:val="ro-RO"/>
              </w:rPr>
              <w:t>(2.1);</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explicarea semnificației numitorului, respectiv numărătorului corespunzător unor fracții asociate cu suportul concret dat (2.1);</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identificarea numitorului, respectiv numărătorului din fracții date (2.1);</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scrierea fracțiilor citite în diverse modalități (2.1);</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scrierea fracțiilor corespunzătoare unui anumit număr de elemente din mulțimi date (2.1).</w:t>
            </w:r>
          </w:p>
          <w:p w:rsidR="00B42431" w:rsidRPr="00CD2999" w:rsidRDefault="00B42431" w:rsidP="00AB0B21">
            <w:pPr>
              <w:jc w:val="both"/>
              <w:rPr>
                <w:rFonts w:ascii="Calibri" w:hAnsi="Calibri"/>
                <w:bCs/>
                <w:noProof/>
                <w:color w:val="000000"/>
                <w:lang w:val="ro-RO"/>
              </w:rPr>
            </w:pP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manual  tipărit și digital,  imagini, fișe de lucru;  </w:t>
            </w:r>
            <w:r w:rsidRPr="00CD2999">
              <w:rPr>
                <w:rFonts w:ascii="Calibri" w:hAnsi="Calibri"/>
                <w:i/>
                <w:noProof/>
                <w:color w:val="000000"/>
                <w:sz w:val="20"/>
                <w:szCs w:val="20"/>
              </w:rPr>
              <w:t>Caietul elevului pentru clasa a III-a</w:t>
            </w:r>
            <w:r w:rsidRPr="00CD2999">
              <w:rPr>
                <w:rFonts w:ascii="Calibri" w:hAnsi="Calibri"/>
                <w:noProof/>
                <w:color w:val="000000"/>
                <w:sz w:val="20"/>
                <w:szCs w:val="20"/>
              </w:rPr>
              <w:t xml:space="preserve"> – Matematică, Editura Intuitext</w:t>
            </w:r>
          </w:p>
          <w:p w:rsidR="00B42431" w:rsidRPr="00CD2999" w:rsidRDefault="00B42431" w:rsidP="00B42431">
            <w:pPr>
              <w:rPr>
                <w:rFonts w:ascii="Calibri" w:hAnsi="Calibri"/>
                <w:b/>
                <w:bCs/>
                <w:noProof/>
                <w:color w:val="000000"/>
                <w:lang w:val="ro-RO"/>
              </w:rPr>
            </w:pP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bCs/>
                <w:noProof/>
                <w:color w:val="000000"/>
                <w:lang w:val="ro-RO"/>
              </w:rPr>
            </w:pPr>
            <w:r w:rsidRPr="00CD2999">
              <w:rPr>
                <w:rFonts w:ascii="Calibri" w:hAnsi="Calibri"/>
                <w:noProof/>
                <w:color w:val="000000"/>
                <w:lang w:val="ro-RO"/>
              </w:rPr>
              <w:t>conversaţia, explicația,  demonstrația, exerciţiul,  Gândiți, lucrați în perechi, comunicați, problematizarea</w:t>
            </w:r>
          </w:p>
        </w:tc>
        <w:tc>
          <w:tcPr>
            <w:tcW w:w="2045" w:type="dxa"/>
          </w:tcPr>
          <w:p w:rsidR="00B42431" w:rsidRPr="00CD2999" w:rsidRDefault="00B42431" w:rsidP="00B42431">
            <w:pPr>
              <w:pStyle w:val="ListParagraph"/>
              <w:numPr>
                <w:ilvl w:val="0"/>
                <w:numId w:val="84"/>
              </w:numPr>
              <w:tabs>
                <w:tab w:val="left" w:pos="175"/>
              </w:tabs>
              <w:spacing w:after="0" w:line="240" w:lineRule="auto"/>
              <w:ind w:left="33" w:firstLine="0"/>
              <w:rPr>
                <w:rFonts w:ascii="Calibri" w:hAnsi="Calibri"/>
                <w:b/>
                <w:bCs/>
                <w:noProof/>
                <w:color w:val="000000"/>
                <w:sz w:val="20"/>
                <w:szCs w:val="20"/>
              </w:rPr>
            </w:pPr>
            <w:r w:rsidRPr="00CD2999">
              <w:rPr>
                <w:rFonts w:ascii="Calibri" w:hAnsi="Calibri"/>
                <w:b/>
                <w:bCs/>
                <w:noProof/>
                <w:color w:val="000000"/>
                <w:sz w:val="20"/>
                <w:szCs w:val="20"/>
              </w:rPr>
              <w:t xml:space="preserve">Evaluarea după rezolvarea sarcinilor de învățare: </w:t>
            </w:r>
          </w:p>
          <w:p w:rsidR="00B42431" w:rsidRPr="00CD2999" w:rsidRDefault="00B42431" w:rsidP="002F4BAB">
            <w:pPr>
              <w:pStyle w:val="Listabullet"/>
              <w:numPr>
                <w:ilvl w:val="0"/>
                <w:numId w:val="0"/>
              </w:numPr>
              <w:tabs>
                <w:tab w:val="left" w:pos="243"/>
              </w:tabs>
              <w:jc w:val="left"/>
              <w:rPr>
                <w:color w:val="FF0000"/>
                <w:sz w:val="20"/>
                <w:szCs w:val="20"/>
                <w:lang w:val="ro-RO"/>
              </w:rPr>
            </w:pPr>
            <w:r w:rsidRPr="00CD2999">
              <w:rPr>
                <w:color w:val="000000"/>
                <w:sz w:val="20"/>
                <w:szCs w:val="20"/>
                <w:lang w:val="ro-RO"/>
              </w:rPr>
              <w:t xml:space="preserve">Tehnica </w:t>
            </w:r>
            <w:r w:rsidRPr="00CD2999">
              <w:rPr>
                <w:b/>
                <w:color w:val="000000"/>
                <w:sz w:val="20"/>
                <w:szCs w:val="20"/>
                <w:lang w:val="ro-RO"/>
              </w:rPr>
              <w:t>„Fără mâini ridicate”</w:t>
            </w:r>
            <w:r w:rsidRPr="00CD2999">
              <w:rPr>
                <w:color w:val="000000"/>
                <w:sz w:val="20"/>
                <w:szCs w:val="20"/>
                <w:lang w:val="ro-RO"/>
              </w:rPr>
              <w:t xml:space="preserve"> - se aşteaptă răspunsuri la anumite solicitări ale cadrului didactic; se lasă elevilor timp de gândire, apoi pot discuta în perechi sau în grupuri mici; atenţia învățătorului se poate muta către anumiţi elevi, oferindu-</w:t>
            </w:r>
            <w:r w:rsidR="002F4BAB">
              <w:rPr>
                <w:color w:val="000000"/>
                <w:sz w:val="20"/>
                <w:szCs w:val="20"/>
                <w:lang w:val="ro-RO"/>
              </w:rPr>
              <w:t>le</w:t>
            </w:r>
            <w:r w:rsidR="002F4BAB" w:rsidRPr="00CD2999">
              <w:rPr>
                <w:color w:val="000000"/>
                <w:sz w:val="20"/>
                <w:szCs w:val="20"/>
                <w:lang w:val="ro-RO"/>
              </w:rPr>
              <w:t xml:space="preserve"> </w:t>
            </w:r>
            <w:r w:rsidRPr="00CD2999">
              <w:rPr>
                <w:color w:val="000000"/>
                <w:sz w:val="20"/>
                <w:szCs w:val="20"/>
                <w:lang w:val="ro-RO"/>
              </w:rPr>
              <w:t xml:space="preserve">şi celor timizi, tăcuţi sau </w:t>
            </w:r>
            <w:r w:rsidRPr="00CD2999">
              <w:rPr>
                <w:color w:val="000000"/>
                <w:sz w:val="20"/>
                <w:szCs w:val="20"/>
                <w:lang w:val="ro-RO"/>
              </w:rPr>
              <w:lastRenderedPageBreak/>
              <w:t xml:space="preserve">neîncrezători  în forţele proprii posibilitatea de a se exprima. </w:t>
            </w:r>
          </w:p>
        </w:tc>
        <w:tc>
          <w:tcPr>
            <w:tcW w:w="992" w:type="dxa"/>
          </w:tcPr>
          <w:p w:rsidR="00B42431" w:rsidRPr="00CD2999" w:rsidRDefault="00B42431" w:rsidP="00B42431">
            <w:pPr>
              <w:rPr>
                <w:rFonts w:ascii="Calibri" w:hAnsi="Calibri"/>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lastRenderedPageBreak/>
              <w:t>3.</w:t>
            </w:r>
          </w:p>
        </w:tc>
        <w:tc>
          <w:tcPr>
            <w:tcW w:w="2900" w:type="dxa"/>
          </w:tcPr>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2.4.</w:t>
            </w:r>
            <w:r w:rsidRPr="00CD2999">
              <w:rPr>
                <w:rFonts w:ascii="Calibri" w:hAnsi="Calibri" w:cs="Arial,Bold"/>
                <w:bCs/>
                <w:noProof/>
                <w:lang w:val="ro-RO" w:eastAsia="ro-RO"/>
              </w:rPr>
              <w:t xml:space="preserve"> Efectuarea de adunări şi scăderi </w:t>
            </w:r>
            <w:r w:rsidRPr="00CD2999">
              <w:rPr>
                <w:rFonts w:ascii="Calibri" w:hAnsi="Calibri" w:cs="Arial"/>
                <w:bCs/>
                <w:noProof/>
                <w:lang w:val="ro-RO" w:eastAsia="ro-RO"/>
              </w:rPr>
              <w:t>de numere naturale în concentrul 0 -</w:t>
            </w:r>
            <w:r w:rsidRPr="00CD2999">
              <w:rPr>
                <w:rFonts w:ascii="Calibri" w:hAnsi="Calibri" w:cs="Arial,Bold"/>
                <w:bCs/>
                <w:noProof/>
                <w:lang w:val="ro-RO" w:eastAsia="ro-RO"/>
              </w:rPr>
              <w:t>10 000 sau cu fracţii cu acelaşi numitor</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5.1.</w:t>
            </w:r>
            <w:r w:rsidRPr="00CD2999">
              <w:rPr>
                <w:rFonts w:ascii="Calibri" w:hAnsi="Calibri" w:cs="Arial,Bold"/>
                <w:bCs/>
                <w:noProof/>
                <w:lang w:val="ro-RO" w:eastAsia="ro-RO"/>
              </w:rPr>
              <w:t xml:space="preserve"> Utilizarea terminologiei specifice şi a unor s</w:t>
            </w:r>
            <w:r w:rsidRPr="00CD2999">
              <w:rPr>
                <w:rFonts w:ascii="Calibri" w:hAnsi="Calibri" w:cs="Arial"/>
                <w:bCs/>
                <w:noProof/>
                <w:lang w:val="ro-RO" w:eastAsia="ro-RO"/>
              </w:rPr>
              <w:t xml:space="preserve">imboluri matematice în </w:t>
            </w:r>
            <w:r w:rsidRPr="00CD2999">
              <w:rPr>
                <w:rFonts w:ascii="Calibri" w:hAnsi="Calibri" w:cs="Arial,Bold"/>
                <w:bCs/>
                <w:noProof/>
                <w:lang w:val="ro-RO" w:eastAsia="ro-RO"/>
              </w:rPr>
              <w:t>rezolvarea şi/ sau compunerea de probleme cu raţionamente</w:t>
            </w:r>
          </w:p>
          <w:p w:rsidR="00B42431" w:rsidRPr="00CD2999" w:rsidRDefault="00B42431" w:rsidP="00B42431">
            <w:pPr>
              <w:rPr>
                <w:rFonts w:ascii="Calibri" w:hAnsi="Calibri" w:cs="Arial,Bold"/>
                <w:bCs/>
                <w:noProof/>
                <w:lang w:val="ro-RO" w:eastAsia="ro-RO"/>
              </w:rPr>
            </w:pPr>
            <w:r w:rsidRPr="00CD2999">
              <w:rPr>
                <w:rFonts w:ascii="Calibri" w:hAnsi="Calibri" w:cs="Arial,Bold"/>
                <w:bCs/>
                <w:noProof/>
                <w:lang w:val="ro-RO" w:eastAsia="ro-RO"/>
              </w:rPr>
              <w:t>simple</w:t>
            </w:r>
          </w:p>
        </w:tc>
        <w:tc>
          <w:tcPr>
            <w:tcW w:w="1701" w:type="dxa"/>
          </w:tcPr>
          <w:p w:rsidR="00B42431" w:rsidRPr="00CD2999" w:rsidRDefault="00B42431" w:rsidP="00B42431">
            <w:pPr>
              <w:numPr>
                <w:ilvl w:val="0"/>
                <w:numId w:val="197"/>
              </w:numPr>
              <w:tabs>
                <w:tab w:val="left" w:pos="196"/>
              </w:tabs>
              <w:ind w:left="34" w:firstLine="0"/>
              <w:rPr>
                <w:rFonts w:ascii="Calibri" w:hAnsi="Calibri"/>
                <w:bCs/>
                <w:noProof/>
                <w:color w:val="000000"/>
                <w:lang w:val="ro-RO"/>
              </w:rPr>
            </w:pPr>
            <w:r w:rsidRPr="00CD2999">
              <w:rPr>
                <w:rFonts w:ascii="Calibri" w:hAnsi="Calibri"/>
                <w:bCs/>
                <w:noProof/>
                <w:color w:val="000000"/>
                <w:lang w:val="ro-RO"/>
              </w:rPr>
              <w:t>Adunarea și scăderea fracțiilor (pe baza suportului intuitiv)</w:t>
            </w:r>
          </w:p>
        </w:tc>
        <w:tc>
          <w:tcPr>
            <w:tcW w:w="3828" w:type="dxa"/>
          </w:tcPr>
          <w:p w:rsidR="00B42431" w:rsidRPr="00CD2999" w:rsidRDefault="00B42431" w:rsidP="00AB0B21">
            <w:pPr>
              <w:numPr>
                <w:ilvl w:val="1"/>
                <w:numId w:val="80"/>
              </w:num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descompunerea unei fracții date pe </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baza suportului imagistic al întregilor (2.4);</w:t>
            </w:r>
          </w:p>
          <w:p w:rsidR="00B42431" w:rsidRPr="00CD2999" w:rsidRDefault="00B42431" w:rsidP="00AB0B21">
            <w:pPr>
              <w:numPr>
                <w:ilvl w:val="1"/>
                <w:numId w:val="80"/>
              </w:num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intuirea echivalenței unei fracţii </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
                <w:iCs/>
                <w:noProof/>
                <w:lang w:val="ro-RO" w:eastAsia="ro-RO"/>
              </w:rPr>
              <w:t xml:space="preserve">subunitare cu o </w:t>
            </w:r>
            <w:r w:rsidRPr="00CD2999">
              <w:rPr>
                <w:rFonts w:ascii="Calibri" w:eastAsia="Arial,Italic" w:hAnsi="Calibri" w:cs="Arial,Italic"/>
                <w:iCs/>
                <w:noProof/>
                <w:lang w:val="ro-RO" w:eastAsia="ro-RO"/>
              </w:rPr>
              <w:t xml:space="preserve">sumă sau </w:t>
            </w:r>
            <w:r w:rsidRPr="00CD2999">
              <w:rPr>
                <w:rFonts w:ascii="Calibri" w:eastAsia="Arial,Italic" w:hAnsi="Calibri" w:cs="Arial"/>
                <w:iCs/>
                <w:noProof/>
                <w:lang w:val="ro-RO" w:eastAsia="ro-RO"/>
              </w:rPr>
              <w:t xml:space="preserve">cu o </w:t>
            </w:r>
            <w:r w:rsidRPr="00CD2999">
              <w:rPr>
                <w:rFonts w:ascii="Calibri" w:eastAsia="Arial,Italic" w:hAnsi="Calibri" w:cs="Arial,Italic"/>
                <w:iCs/>
                <w:noProof/>
                <w:lang w:val="ro-RO" w:eastAsia="ro-RO"/>
              </w:rPr>
              <w:t>diferenţă de</w:t>
            </w:r>
          </w:p>
          <w:p w:rsidR="00B42431" w:rsidRPr="00CD2999" w:rsidRDefault="00B42431" w:rsidP="00AB0B21">
            <w:pPr>
              <w:autoSpaceDE w:val="0"/>
              <w:autoSpaceDN w:val="0"/>
              <w:adjustRightInd w:val="0"/>
              <w:jc w:val="both"/>
              <w:rPr>
                <w:rFonts w:ascii="Calibri" w:eastAsia="Arial,Italic" w:hAnsi="Calibri" w:cs="Arial"/>
                <w:iCs/>
                <w:noProof/>
                <w:lang w:val="ro-RO" w:eastAsia="ro-RO"/>
              </w:rPr>
            </w:pPr>
            <w:r w:rsidRPr="00CD2999">
              <w:rPr>
                <w:rFonts w:ascii="Calibri" w:eastAsia="Arial,Italic" w:hAnsi="Calibri" w:cs="Arial,Italic"/>
                <w:iCs/>
                <w:noProof/>
                <w:lang w:val="ro-RO" w:eastAsia="ro-RO"/>
              </w:rPr>
              <w:t xml:space="preserve">fracţii cu acelaşi numitor, cu ajutorul unor reprezentări grafice sau exemple </w:t>
            </w:r>
            <w:r w:rsidRPr="00CD2999">
              <w:rPr>
                <w:rFonts w:ascii="Calibri" w:eastAsia="Arial,Italic" w:hAnsi="Calibri" w:cs="Arial"/>
                <w:iCs/>
                <w:noProof/>
                <w:lang w:val="ro-RO" w:eastAsia="ro-RO"/>
              </w:rPr>
              <w:t>familiare (2.4),</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hAnsi="Calibri" w:cs="Arial,Bold"/>
                <w:bCs/>
                <w:noProof/>
                <w:lang w:val="ro-RO" w:eastAsia="ro-RO"/>
              </w:rPr>
              <w:t xml:space="preserve">- </w:t>
            </w:r>
            <w:r w:rsidRPr="00CD2999">
              <w:rPr>
                <w:rFonts w:ascii="Calibri" w:eastAsia="Arial,Italic" w:hAnsi="Calibri" w:cs="Arial,Italic"/>
                <w:iCs/>
                <w:noProof/>
                <w:lang w:val="ro-RO" w:eastAsia="ro-RO"/>
              </w:rPr>
              <w:t>identificarea unor fracţii, utilizând suport concret sau desene (5.1).</w:t>
            </w: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manual  tipărit și digital,  imagini, fișe de lucru;  </w:t>
            </w:r>
            <w:r w:rsidRPr="00CD2999">
              <w:rPr>
                <w:rFonts w:ascii="Calibri" w:hAnsi="Calibri"/>
                <w:i/>
                <w:noProof/>
                <w:color w:val="000000"/>
                <w:sz w:val="20"/>
                <w:szCs w:val="20"/>
              </w:rPr>
              <w:t>Caietul elevului pentru clasa a III-a</w:t>
            </w:r>
            <w:r w:rsidRPr="00CD2999">
              <w:rPr>
                <w:rFonts w:ascii="Calibri" w:hAnsi="Calibri"/>
                <w:noProof/>
                <w:color w:val="000000"/>
                <w:sz w:val="20"/>
                <w:szCs w:val="20"/>
              </w:rPr>
              <w:t xml:space="preserve"> – Matematică, Editura Intuitext</w:t>
            </w: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b/>
                <w:bCs/>
                <w:noProof/>
                <w:color w:val="000000"/>
                <w:lang w:val="ro-RO"/>
              </w:rPr>
            </w:pPr>
            <w:r w:rsidRPr="00CD2999">
              <w:rPr>
                <w:rFonts w:ascii="Calibri" w:hAnsi="Calibri"/>
                <w:noProof/>
                <w:color w:val="000000"/>
                <w:lang w:val="ro-RO"/>
              </w:rPr>
              <w:t>conversaţia,   exerciţiul, demonstrația, explicația, problematizarea</w:t>
            </w:r>
          </w:p>
        </w:tc>
        <w:tc>
          <w:tcPr>
            <w:tcW w:w="2045" w:type="dxa"/>
          </w:tcPr>
          <w:p w:rsidR="00B42431" w:rsidRPr="00CD2999" w:rsidRDefault="00B42431" w:rsidP="00B42431">
            <w:pPr>
              <w:numPr>
                <w:ilvl w:val="0"/>
                <w:numId w:val="73"/>
              </w:numPr>
              <w:tabs>
                <w:tab w:val="num" w:pos="175"/>
              </w:tabs>
              <w:ind w:left="175" w:hanging="175"/>
              <w:rPr>
                <w:rFonts w:ascii="Calibri" w:hAnsi="Calibri"/>
                <w:b/>
                <w:bCs/>
                <w:noProof/>
                <w:color w:val="000000"/>
                <w:lang w:val="ro-RO"/>
              </w:rPr>
            </w:pPr>
            <w:r w:rsidRPr="00CD2999">
              <w:rPr>
                <w:rFonts w:ascii="Calibri" w:hAnsi="Calibri"/>
                <w:b/>
                <w:bCs/>
                <w:noProof/>
                <w:color w:val="000000"/>
                <w:lang w:val="ro-RO"/>
              </w:rPr>
              <w:t>Tema de lucru în clasă:</w:t>
            </w:r>
          </w:p>
          <w:p w:rsidR="00B42431" w:rsidRPr="00CD2999" w:rsidRDefault="00B42431" w:rsidP="00B42431">
            <w:pPr>
              <w:numPr>
                <w:ilvl w:val="1"/>
                <w:numId w:val="73"/>
              </w:numPr>
              <w:tabs>
                <w:tab w:val="num" w:pos="360"/>
              </w:tabs>
              <w:autoSpaceDE w:val="0"/>
              <w:autoSpaceDN w:val="0"/>
              <w:adjustRightInd w:val="0"/>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intuirea </w:t>
            </w:r>
          </w:p>
          <w:p w:rsidR="00B42431" w:rsidRPr="00CD2999" w:rsidRDefault="00B42431" w:rsidP="00B42431">
            <w:pPr>
              <w:autoSpaceDE w:val="0"/>
              <w:autoSpaceDN w:val="0"/>
              <w:adjustRightInd w:val="0"/>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echivalenței  unei fracţii  </w:t>
            </w:r>
            <w:r w:rsidRPr="00CD2999">
              <w:rPr>
                <w:rFonts w:ascii="Calibri" w:eastAsia="Arial,Italic" w:hAnsi="Calibri" w:cs="Arial"/>
                <w:iCs/>
                <w:noProof/>
                <w:lang w:val="ro-RO" w:eastAsia="ro-RO"/>
              </w:rPr>
              <w:t xml:space="preserve">subunitare cu o </w:t>
            </w:r>
            <w:r w:rsidRPr="00CD2999">
              <w:rPr>
                <w:rFonts w:ascii="Calibri" w:eastAsia="Arial,Italic" w:hAnsi="Calibri" w:cs="Arial,Italic"/>
                <w:iCs/>
                <w:noProof/>
                <w:lang w:val="ro-RO" w:eastAsia="ro-RO"/>
              </w:rPr>
              <w:t xml:space="preserve">sumă sau </w:t>
            </w:r>
            <w:r w:rsidRPr="00CD2999">
              <w:rPr>
                <w:rFonts w:ascii="Calibri" w:eastAsia="Arial,Italic" w:hAnsi="Calibri" w:cs="Arial"/>
                <w:iCs/>
                <w:noProof/>
                <w:lang w:val="ro-RO" w:eastAsia="ro-RO"/>
              </w:rPr>
              <w:t xml:space="preserve">cu o </w:t>
            </w:r>
            <w:r w:rsidRPr="00CD2999">
              <w:rPr>
                <w:rFonts w:ascii="Calibri" w:eastAsia="Arial,Italic" w:hAnsi="Calibri" w:cs="Arial,Italic"/>
                <w:iCs/>
                <w:noProof/>
                <w:lang w:val="ro-RO" w:eastAsia="ro-RO"/>
              </w:rPr>
              <w:t xml:space="preserve">diferenţă de fracţii cu acelaşi numitor, cu ajutorul unor reprezentări grafice sau exemple </w:t>
            </w:r>
            <w:r w:rsidRPr="00CD2999">
              <w:rPr>
                <w:rFonts w:ascii="Calibri" w:eastAsia="Arial,Italic" w:hAnsi="Calibri" w:cs="Arial"/>
                <w:iCs/>
                <w:noProof/>
                <w:lang w:val="ro-RO" w:eastAsia="ro-RO"/>
              </w:rPr>
              <w:t>familiare</w:t>
            </w:r>
          </w:p>
        </w:tc>
        <w:tc>
          <w:tcPr>
            <w:tcW w:w="992" w:type="dxa"/>
          </w:tcPr>
          <w:p w:rsidR="00B42431" w:rsidRPr="00CD2999" w:rsidRDefault="00B42431" w:rsidP="00B42431">
            <w:pPr>
              <w:rPr>
                <w:rFonts w:ascii="Calibri" w:hAnsi="Calibri"/>
                <w:b/>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t>4</w:t>
            </w:r>
            <w:r w:rsidR="00B42431" w:rsidRPr="00CD2999">
              <w:rPr>
                <w:rFonts w:ascii="Calibri" w:hAnsi="Calibri"/>
                <w:b/>
                <w:bCs/>
                <w:noProof/>
                <w:color w:val="000000"/>
                <w:lang w:val="ro-RO"/>
              </w:rPr>
              <w:t>.</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2.1.</w:t>
            </w:r>
            <w:r w:rsidRPr="00CD2999">
              <w:rPr>
                <w:rFonts w:ascii="Calibri" w:hAnsi="Calibri" w:cs="Arial,Bold"/>
                <w:bCs/>
                <w:noProof/>
                <w:lang w:val="ro-RO" w:eastAsia="ro-RO"/>
              </w:rPr>
              <w:t xml:space="preserve"> Recunoaşterea numerelor naturale din concentrul            0</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eastAsia="Arial,Italic" w:hAnsi="Calibri" w:cs="Arial,Italic"/>
                <w:iCs/>
                <w:noProof/>
                <w:lang w:val="ro-RO" w:eastAsia="ro-RO"/>
              </w:rPr>
            </w:pPr>
            <w:r w:rsidRPr="00CD2999">
              <w:rPr>
                <w:rFonts w:ascii="Calibri" w:hAnsi="Calibri" w:cs="Arial"/>
                <w:b/>
                <w:iCs/>
                <w:noProof/>
                <w:lang w:val="ro-RO" w:eastAsia="ro-RO"/>
              </w:rPr>
              <w:t>2.2.</w:t>
            </w:r>
            <w:r w:rsidRPr="00CD2999">
              <w:rPr>
                <w:rFonts w:ascii="Calibri" w:hAnsi="Calibri" w:cs="Arial"/>
                <w:iCs/>
                <w:noProof/>
                <w:lang w:val="ro-RO" w:eastAsia="ro-RO"/>
              </w:rPr>
              <w:t xml:space="preserve"> utilizarea </w:t>
            </w:r>
            <w:r w:rsidRPr="00CD2999">
              <w:rPr>
                <w:rFonts w:ascii="Calibri" w:eastAsia="Arial,Italic" w:hAnsi="Calibri" w:cs="Arial,Italic"/>
                <w:iCs/>
                <w:noProof/>
                <w:lang w:val="ro-RO" w:eastAsia="ro-RO"/>
              </w:rPr>
              <w:t>semnelor &lt;, &gt;, = în compararea numerelor sau fracţiilor cu ajutorul unor exemple concrete şi a unor reprezentări grafice</w:t>
            </w:r>
          </w:p>
          <w:p w:rsidR="00B42431" w:rsidRPr="00CD2999" w:rsidRDefault="00B42431" w:rsidP="00B42431">
            <w:pPr>
              <w:rPr>
                <w:rFonts w:ascii="Calibri" w:eastAsia="Arial,Italic" w:hAnsi="Calibri" w:cs="Arial,Italic"/>
                <w:iCs/>
                <w:noProof/>
                <w:lang w:val="ro-RO" w:eastAsia="ro-RO"/>
              </w:rPr>
            </w:pPr>
          </w:p>
          <w:p w:rsidR="00B42431" w:rsidRPr="00CD2999" w:rsidRDefault="00B42431" w:rsidP="00B42431">
            <w:pPr>
              <w:autoSpaceDE w:val="0"/>
              <w:autoSpaceDN w:val="0"/>
              <w:adjustRightInd w:val="0"/>
              <w:rPr>
                <w:rFonts w:ascii="Calibri" w:hAnsi="Calibri"/>
                <w:b/>
                <w:bCs/>
                <w:noProof/>
                <w:color w:val="000000"/>
                <w:lang w:val="ro-RO"/>
              </w:rPr>
            </w:pPr>
          </w:p>
        </w:tc>
        <w:tc>
          <w:tcPr>
            <w:tcW w:w="1701" w:type="dxa"/>
          </w:tcPr>
          <w:p w:rsidR="00B42431" w:rsidRPr="00CD2999" w:rsidRDefault="00B42431" w:rsidP="00B42431">
            <w:pPr>
              <w:numPr>
                <w:ilvl w:val="0"/>
                <w:numId w:val="197"/>
              </w:numPr>
              <w:tabs>
                <w:tab w:val="left" w:pos="196"/>
              </w:tabs>
              <w:ind w:left="34" w:firstLine="0"/>
              <w:rPr>
                <w:rFonts w:ascii="Calibri" w:hAnsi="Calibri"/>
                <w:bCs/>
                <w:noProof/>
                <w:color w:val="000000"/>
                <w:lang w:val="ro-RO"/>
              </w:rPr>
            </w:pPr>
            <w:r w:rsidRPr="00CD2999">
              <w:rPr>
                <w:rFonts w:ascii="Calibri" w:hAnsi="Calibri" w:cs="Calibri-Bold"/>
                <w:bCs/>
                <w:noProof/>
                <w:color w:val="000000"/>
                <w:lang w:val="ro-RO" w:eastAsia="ro-RO"/>
              </w:rPr>
              <w:t>Compararea și ordonarea fracțiilor cu același numitor</w:t>
            </w:r>
          </w:p>
        </w:tc>
        <w:tc>
          <w:tcPr>
            <w:tcW w:w="3828" w:type="dxa"/>
          </w:tcPr>
          <w:p w:rsidR="00B42431" w:rsidRPr="00CD2999" w:rsidRDefault="00B42431" w:rsidP="00AB0B21">
            <w:pPr>
              <w:numPr>
                <w:ilvl w:val="1"/>
                <w:numId w:val="80"/>
              </w:numPr>
              <w:autoSpaceDE w:val="0"/>
              <w:autoSpaceDN w:val="0"/>
              <w:adjustRightInd w:val="0"/>
              <w:jc w:val="both"/>
              <w:rPr>
                <w:rFonts w:ascii="Calibri" w:eastAsia="Arial,Italic" w:hAnsi="Calibri" w:cs="Arial"/>
                <w:iCs/>
                <w:noProof/>
                <w:lang w:val="ro-RO" w:eastAsia="ro-RO"/>
              </w:rPr>
            </w:pPr>
            <w:r w:rsidRPr="00CD2999">
              <w:rPr>
                <w:rFonts w:ascii="Calibri" w:eastAsia="Arial,Italic" w:hAnsi="Calibri" w:cs="Arial"/>
                <w:iCs/>
                <w:noProof/>
                <w:lang w:val="ro-RO" w:eastAsia="ro-RO"/>
              </w:rPr>
              <w:t xml:space="preserve">identificarea de situații – problemă în </w:t>
            </w:r>
          </w:p>
          <w:p w:rsidR="00B42431" w:rsidRPr="00CD2999" w:rsidRDefault="00B42431" w:rsidP="00AB0B21">
            <w:pPr>
              <w:autoSpaceDE w:val="0"/>
              <w:autoSpaceDN w:val="0"/>
              <w:adjustRightInd w:val="0"/>
              <w:jc w:val="both"/>
              <w:rPr>
                <w:rFonts w:ascii="Calibri" w:eastAsia="Arial,Italic" w:hAnsi="Calibri" w:cs="Arial"/>
                <w:iCs/>
                <w:noProof/>
                <w:lang w:val="ro-RO" w:eastAsia="ro-RO"/>
              </w:rPr>
            </w:pPr>
            <w:r w:rsidRPr="00CD2999">
              <w:rPr>
                <w:rFonts w:ascii="Calibri" w:eastAsia="Arial,Italic" w:hAnsi="Calibri" w:cs="Arial"/>
                <w:iCs/>
                <w:noProof/>
                <w:lang w:val="ro-RO" w:eastAsia="ro-RO"/>
              </w:rPr>
              <w:t>care fracțiile nu se pot compara, întregii nefiind identici (2.1)</w:t>
            </w:r>
          </w:p>
          <w:p w:rsidR="00B42431" w:rsidRPr="00CD2999" w:rsidRDefault="00B42431" w:rsidP="00AB0B21">
            <w:pPr>
              <w:numPr>
                <w:ilvl w:val="1"/>
                <w:numId w:val="80"/>
              </w:numPr>
              <w:autoSpaceDE w:val="0"/>
              <w:autoSpaceDN w:val="0"/>
              <w:adjustRightInd w:val="0"/>
              <w:jc w:val="both"/>
              <w:rPr>
                <w:rFonts w:ascii="Calibri" w:eastAsia="Arial,Italic" w:hAnsi="Calibri" w:cs="Arial"/>
                <w:iCs/>
                <w:noProof/>
                <w:lang w:val="ro-RO" w:eastAsia="ro-RO"/>
              </w:rPr>
            </w:pPr>
            <w:r w:rsidRPr="00CD2999">
              <w:rPr>
                <w:rFonts w:ascii="Calibri" w:eastAsia="Arial,Italic" w:hAnsi="Calibri" w:cs="Arial,Italic"/>
                <w:iCs/>
                <w:noProof/>
                <w:lang w:val="ro-RO" w:eastAsia="ro-RO"/>
              </w:rPr>
              <w:t xml:space="preserve">scrierea unor fracţii subunitare pornind </w:t>
            </w:r>
          </w:p>
          <w:p w:rsidR="00B42431" w:rsidRPr="00CD2999" w:rsidRDefault="00B42431" w:rsidP="00AB0B21">
            <w:pPr>
              <w:autoSpaceDE w:val="0"/>
              <w:autoSpaceDN w:val="0"/>
              <w:adjustRightInd w:val="0"/>
              <w:jc w:val="both"/>
              <w:rPr>
                <w:rFonts w:ascii="Calibri" w:eastAsia="Arial,Italic" w:hAnsi="Calibri" w:cs="Arial"/>
                <w:iCs/>
                <w:noProof/>
                <w:lang w:val="ro-RO" w:eastAsia="ro-RO"/>
              </w:rPr>
            </w:pPr>
            <w:r w:rsidRPr="00CD2999">
              <w:rPr>
                <w:rFonts w:ascii="Calibri" w:eastAsia="Arial,Italic" w:hAnsi="Calibri" w:cs="Arial,Italic"/>
                <w:iCs/>
                <w:noProof/>
                <w:lang w:val="ro-RO" w:eastAsia="ro-RO"/>
              </w:rPr>
              <w:t xml:space="preserve">de la mulţimi de obiecte, de la un desen/ reprezentare grafică sau de la un text </w:t>
            </w:r>
            <w:r w:rsidRPr="00CD2999">
              <w:rPr>
                <w:rFonts w:ascii="Calibri" w:eastAsia="Arial,Italic" w:hAnsi="Calibri" w:cs="Arial"/>
                <w:iCs/>
                <w:noProof/>
                <w:lang w:val="ro-RO" w:eastAsia="ro-RO"/>
              </w:rPr>
              <w:t>(2.1);</w:t>
            </w:r>
          </w:p>
          <w:p w:rsidR="00B42431" w:rsidRPr="00CD2999" w:rsidRDefault="00B42431" w:rsidP="00AB0B21">
            <w:pPr>
              <w:numPr>
                <w:ilvl w:val="1"/>
                <w:numId w:val="80"/>
              </w:num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xml:space="preserve">identificarea numitorului, respectiv </w:t>
            </w:r>
          </w:p>
          <w:p w:rsidR="00B42431" w:rsidRPr="00CD2999" w:rsidRDefault="00B42431"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numărătorului din fracții date (2.1);</w:t>
            </w:r>
          </w:p>
          <w:p w:rsidR="00B42431" w:rsidRPr="00CD2999" w:rsidRDefault="00B42431" w:rsidP="00AB0B21">
            <w:pPr>
              <w:numPr>
                <w:ilvl w:val="1"/>
                <w:numId w:val="80"/>
              </w:num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determinarea intuitivă a unei fracţii mai </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mici sau mai mari decât o fracţie dată(2.3);</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hAnsi="Calibri" w:cs="Arial"/>
                <w:iCs/>
                <w:noProof/>
                <w:lang w:val="ro-RO" w:eastAsia="ro-RO"/>
              </w:rPr>
              <w:t xml:space="preserve">- utilizarea semnelor &lt;, &gt;, = </w:t>
            </w:r>
            <w:r w:rsidRPr="00CD2999">
              <w:rPr>
                <w:rFonts w:ascii="Calibri" w:eastAsia="Arial,Italic" w:hAnsi="Calibri" w:cs="Arial,Italic"/>
                <w:iCs/>
                <w:noProof/>
                <w:lang w:val="ro-RO" w:eastAsia="ro-RO"/>
              </w:rPr>
              <w:t>în compararea numerelor naturale sau fr</w:t>
            </w:r>
            <w:r w:rsidRPr="00CD2999">
              <w:rPr>
                <w:rFonts w:ascii="Calibri" w:hAnsi="Calibri" w:cs="Arial"/>
                <w:iCs/>
                <w:noProof/>
                <w:lang w:val="ro-RO" w:eastAsia="ro-RO"/>
              </w:rPr>
              <w:t>ac</w:t>
            </w:r>
            <w:r w:rsidRPr="00CD2999">
              <w:rPr>
                <w:rFonts w:ascii="Calibri" w:eastAsia="Arial,Italic" w:hAnsi="Calibri" w:cs="Arial,Italic"/>
                <w:iCs/>
                <w:noProof/>
                <w:lang w:val="ro-RO" w:eastAsia="ro-RO"/>
              </w:rPr>
              <w:t>ț</w:t>
            </w:r>
            <w:r w:rsidRPr="00CD2999">
              <w:rPr>
                <w:rFonts w:ascii="Calibri" w:hAnsi="Calibri" w:cs="Arial"/>
                <w:iCs/>
                <w:noProof/>
                <w:lang w:val="ro-RO" w:eastAsia="ro-RO"/>
              </w:rPr>
              <w:t>iilor(2.2);</w:t>
            </w:r>
          </w:p>
          <w:p w:rsidR="00B42431" w:rsidRPr="00CD2999" w:rsidRDefault="00B42431" w:rsidP="00AB0B21">
            <w:pPr>
              <w:autoSpaceDE w:val="0"/>
              <w:autoSpaceDN w:val="0"/>
              <w:adjustRightInd w:val="0"/>
              <w:jc w:val="both"/>
              <w:rPr>
                <w:rFonts w:ascii="Calibri" w:hAnsi="Calibri" w:cs="Arial"/>
                <w:iCs/>
                <w:noProof/>
                <w:lang w:val="ro-RO" w:eastAsia="ro-RO"/>
              </w:rPr>
            </w:pPr>
            <w:r w:rsidRPr="00CD2999">
              <w:rPr>
                <w:rFonts w:ascii="Calibri" w:hAnsi="Calibri" w:cs="Arial"/>
                <w:noProof/>
                <w:lang w:val="ro-RO" w:eastAsia="ro-RO"/>
              </w:rPr>
              <w:t xml:space="preserve">- </w:t>
            </w:r>
            <w:r w:rsidRPr="00CD2999">
              <w:rPr>
                <w:rFonts w:ascii="Calibri" w:hAnsi="Calibri" w:cs="Arial"/>
                <w:iCs/>
                <w:noProof/>
                <w:lang w:val="ro-RO" w:eastAsia="ro-RO"/>
              </w:rPr>
              <w:t>compararea unor frac</w:t>
            </w:r>
            <w:r w:rsidRPr="00CD2999">
              <w:rPr>
                <w:rFonts w:ascii="Calibri" w:eastAsia="Arial,Italic" w:hAnsi="Calibri" w:cs="Arial,Italic"/>
                <w:iCs/>
                <w:noProof/>
                <w:lang w:val="ro-RO" w:eastAsia="ro-RO"/>
              </w:rPr>
              <w:t>ț</w:t>
            </w:r>
            <w:r w:rsidRPr="00CD2999">
              <w:rPr>
                <w:rFonts w:ascii="Calibri" w:hAnsi="Calibri" w:cs="Arial"/>
                <w:iCs/>
                <w:noProof/>
                <w:lang w:val="ro-RO" w:eastAsia="ro-RO"/>
              </w:rPr>
              <w:t>ii cu acela</w:t>
            </w:r>
            <w:r w:rsidRPr="00CD2999">
              <w:rPr>
                <w:rFonts w:ascii="Calibri" w:eastAsia="Arial,Italic" w:hAnsi="Calibri" w:cs="Arial,Italic"/>
                <w:iCs/>
                <w:noProof/>
                <w:lang w:val="ro-RO" w:eastAsia="ro-RO"/>
              </w:rPr>
              <w:t>ș</w:t>
            </w:r>
            <w:r w:rsidRPr="00CD2999">
              <w:rPr>
                <w:rFonts w:ascii="Calibri" w:hAnsi="Calibri" w:cs="Arial"/>
                <w:iCs/>
                <w:noProof/>
                <w:lang w:val="ro-RO" w:eastAsia="ro-RO"/>
              </w:rPr>
              <w:t>i numitor, prin utilizarea unor mul</w:t>
            </w:r>
            <w:r w:rsidRPr="00CD2999">
              <w:rPr>
                <w:rFonts w:ascii="Calibri" w:eastAsia="Arial,Italic" w:hAnsi="Calibri" w:cs="Arial,Italic"/>
                <w:iCs/>
                <w:noProof/>
                <w:lang w:val="ro-RO" w:eastAsia="ro-RO"/>
              </w:rPr>
              <w:t>ț</w:t>
            </w:r>
            <w:r w:rsidRPr="00CD2999">
              <w:rPr>
                <w:rFonts w:ascii="Calibri" w:hAnsi="Calibri" w:cs="Arial"/>
                <w:iCs/>
                <w:noProof/>
                <w:lang w:val="ro-RO" w:eastAsia="ro-RO"/>
              </w:rPr>
              <w:t xml:space="preserve">imi de </w:t>
            </w:r>
            <w:r w:rsidRPr="00CD2999">
              <w:rPr>
                <w:rFonts w:ascii="Calibri" w:eastAsia="Arial,Italic" w:hAnsi="Calibri" w:cs="Arial,Italic"/>
                <w:iCs/>
                <w:noProof/>
                <w:lang w:val="ro-RO" w:eastAsia="ro-RO"/>
              </w:rPr>
              <w:t>obiecte sau prin reprezentare grafic(2.2).</w:t>
            </w: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manual tipărit și digital,  imagini, fișe de lucru;  </w:t>
            </w:r>
            <w:r w:rsidRPr="00CD2999">
              <w:rPr>
                <w:rFonts w:ascii="Calibri" w:hAnsi="Calibri"/>
                <w:i/>
                <w:noProof/>
                <w:color w:val="000000"/>
                <w:sz w:val="20"/>
                <w:szCs w:val="20"/>
              </w:rPr>
              <w:t xml:space="preserve">Caietul elevului pentru clasa a III-a </w:t>
            </w:r>
            <w:r w:rsidRPr="00CD2999">
              <w:rPr>
                <w:rFonts w:ascii="Calibri" w:hAnsi="Calibri"/>
                <w:noProof/>
                <w:color w:val="000000"/>
                <w:sz w:val="20"/>
                <w:szCs w:val="20"/>
              </w:rPr>
              <w:t>– Matematică, Editura Intuitext</w:t>
            </w: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b/>
                <w:bCs/>
                <w:noProof/>
                <w:color w:val="000000"/>
                <w:lang w:val="ro-RO"/>
              </w:rPr>
            </w:pPr>
            <w:r w:rsidRPr="00CD2999">
              <w:rPr>
                <w:rFonts w:ascii="Calibri" w:hAnsi="Calibri"/>
                <w:noProof/>
                <w:color w:val="000000"/>
                <w:lang w:val="ro-RO"/>
              </w:rPr>
              <w:t xml:space="preserve">conversaţia,   exerciţiul, demonstrația,   explicația, problematizarea </w:t>
            </w:r>
          </w:p>
        </w:tc>
        <w:tc>
          <w:tcPr>
            <w:tcW w:w="2045" w:type="dxa"/>
          </w:tcPr>
          <w:p w:rsidR="00B42431" w:rsidRPr="00CD2999" w:rsidRDefault="00B42431" w:rsidP="00B42431">
            <w:pPr>
              <w:numPr>
                <w:ilvl w:val="0"/>
                <w:numId w:val="73"/>
              </w:numPr>
              <w:tabs>
                <w:tab w:val="num" w:pos="175"/>
              </w:tabs>
              <w:ind w:left="175" w:hanging="175"/>
              <w:rPr>
                <w:rFonts w:ascii="Calibri" w:hAnsi="Calibri"/>
                <w:b/>
                <w:bCs/>
                <w:noProof/>
                <w:color w:val="000000"/>
                <w:lang w:val="ro-RO"/>
              </w:rPr>
            </w:pPr>
            <w:r w:rsidRPr="00CD2999">
              <w:rPr>
                <w:rFonts w:ascii="Calibri" w:hAnsi="Calibri"/>
                <w:b/>
                <w:bCs/>
                <w:noProof/>
                <w:color w:val="000000"/>
                <w:lang w:val="ro-RO"/>
              </w:rPr>
              <w:t>Tema de lucru în clasă:</w:t>
            </w:r>
          </w:p>
          <w:p w:rsidR="00B42431" w:rsidRPr="00CD2999" w:rsidRDefault="00B42431" w:rsidP="00B42431">
            <w:pPr>
              <w:numPr>
                <w:ilvl w:val="1"/>
                <w:numId w:val="73"/>
              </w:numPr>
              <w:tabs>
                <w:tab w:val="num" w:pos="360"/>
              </w:tabs>
              <w:autoSpaceDE w:val="0"/>
              <w:autoSpaceDN w:val="0"/>
              <w:adjustRightInd w:val="0"/>
              <w:rPr>
                <w:rFonts w:ascii="Calibri" w:hAnsi="Calibri"/>
                <w:bCs/>
                <w:noProof/>
                <w:color w:val="000000"/>
                <w:lang w:val="ro-RO"/>
              </w:rPr>
            </w:pPr>
            <w:r w:rsidRPr="00CD2999">
              <w:rPr>
                <w:rFonts w:ascii="Calibri" w:hAnsi="Calibri"/>
                <w:bCs/>
                <w:noProof/>
                <w:color w:val="000000"/>
                <w:lang w:val="ro-RO"/>
              </w:rPr>
              <w:t xml:space="preserve">identificarea </w:t>
            </w:r>
          </w:p>
          <w:p w:rsidR="00B42431" w:rsidRPr="00CD2999" w:rsidRDefault="00B42431" w:rsidP="00B42431">
            <w:pPr>
              <w:autoSpaceDE w:val="0"/>
              <w:autoSpaceDN w:val="0"/>
              <w:adjustRightInd w:val="0"/>
              <w:rPr>
                <w:rFonts w:ascii="Calibri" w:hAnsi="Calibri"/>
                <w:bCs/>
                <w:noProof/>
                <w:color w:val="000000"/>
                <w:lang w:val="ro-RO"/>
              </w:rPr>
            </w:pPr>
            <w:r w:rsidRPr="00CD2999">
              <w:rPr>
                <w:rFonts w:ascii="Calibri" w:hAnsi="Calibri"/>
                <w:bCs/>
                <w:noProof/>
                <w:color w:val="000000"/>
                <w:lang w:val="ro-RO"/>
              </w:rPr>
              <w:t xml:space="preserve">numitorului, respectiv </w:t>
            </w:r>
          </w:p>
          <w:p w:rsidR="00B42431" w:rsidRPr="00CD2999" w:rsidRDefault="00B42431" w:rsidP="00B42431">
            <w:pPr>
              <w:rPr>
                <w:rFonts w:ascii="Calibri" w:hAnsi="Calibri"/>
                <w:b/>
                <w:bCs/>
                <w:noProof/>
                <w:color w:val="000000"/>
                <w:lang w:val="ro-RO"/>
              </w:rPr>
            </w:pPr>
            <w:r w:rsidRPr="00CD2999">
              <w:rPr>
                <w:rFonts w:ascii="Calibri" w:hAnsi="Calibri"/>
                <w:bCs/>
                <w:noProof/>
                <w:color w:val="000000"/>
                <w:lang w:val="ro-RO"/>
              </w:rPr>
              <w:t>numărătorului,  din fracții date</w:t>
            </w:r>
          </w:p>
        </w:tc>
        <w:tc>
          <w:tcPr>
            <w:tcW w:w="992" w:type="dxa"/>
          </w:tcPr>
          <w:p w:rsidR="00B42431" w:rsidRPr="00CD2999" w:rsidRDefault="00B42431" w:rsidP="00B42431">
            <w:pPr>
              <w:rPr>
                <w:rFonts w:ascii="Calibri" w:hAnsi="Calibri"/>
                <w:b/>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t>5</w:t>
            </w:r>
            <w:r w:rsidR="00B42431" w:rsidRPr="00CD2999">
              <w:rPr>
                <w:rFonts w:ascii="Calibri" w:hAnsi="Calibri"/>
                <w:b/>
                <w:bCs/>
                <w:noProof/>
                <w:color w:val="000000"/>
                <w:lang w:val="ro-RO"/>
              </w:rPr>
              <w:t>.</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w:t>
            </w:r>
            <w:r w:rsidRPr="00CD2999">
              <w:rPr>
                <w:rFonts w:ascii="Calibri" w:hAnsi="Calibri" w:cs="Arial,Bold"/>
                <w:bCs/>
                <w:noProof/>
                <w:lang w:val="ro-RO" w:eastAsia="ro-RO"/>
              </w:rPr>
              <w:t>.1. Recunoaşterea numerelor naturale din concentrul            0</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
                <w:b/>
                <w:bCs/>
                <w:noProof/>
                <w:lang w:val="ro-RO" w:eastAsia="ro-RO"/>
              </w:rPr>
              <w:t>2</w:t>
            </w:r>
            <w:r w:rsidRPr="00CD2999">
              <w:rPr>
                <w:rFonts w:ascii="Calibri" w:hAnsi="Calibri" w:cs="Arial"/>
                <w:bCs/>
                <w:noProof/>
                <w:lang w:val="ro-RO" w:eastAsia="ro-RO"/>
              </w:rPr>
              <w:t xml:space="preserve">.3. Ordonarea numerelor naturale în concentrul 0 </w:t>
            </w:r>
            <w:r w:rsidRPr="00CD2999">
              <w:rPr>
                <w:rFonts w:ascii="Calibri" w:hAnsi="Calibri" w:cs="Arial,Bold"/>
                <w:bCs/>
                <w:noProof/>
                <w:lang w:val="ro-RO" w:eastAsia="ro-RO"/>
              </w:rPr>
              <w:t xml:space="preserve">– 10 000 şi respectiv a fracţiilor </w:t>
            </w:r>
            <w:r w:rsidRPr="00CD2999">
              <w:rPr>
                <w:rFonts w:ascii="Calibri" w:hAnsi="Calibri" w:cs="Arial,Bold"/>
                <w:bCs/>
                <w:noProof/>
                <w:lang w:val="ro-RO" w:eastAsia="ro-RO"/>
              </w:rPr>
              <w:lastRenderedPageBreak/>
              <w:t xml:space="preserve">subunitare sau echiunitare care au acelaşi numitor, mai mic sau egal </w:t>
            </w:r>
            <w:r w:rsidRPr="00CD2999">
              <w:rPr>
                <w:rFonts w:ascii="Calibri" w:hAnsi="Calibri" w:cs="Arial"/>
                <w:bCs/>
                <w:noProof/>
                <w:lang w:val="ro-RO" w:eastAsia="ro-RO"/>
              </w:rPr>
              <w:t>cu 10</w:t>
            </w:r>
          </w:p>
          <w:p w:rsidR="00B42431" w:rsidRPr="00CD2999" w:rsidRDefault="00B42431" w:rsidP="00B42431">
            <w:pPr>
              <w:rPr>
                <w:rFonts w:ascii="Calibri" w:hAnsi="Calibri"/>
                <w:b/>
                <w:bCs/>
                <w:noProof/>
                <w:color w:val="000000"/>
                <w:lang w:val="ro-RO"/>
              </w:rPr>
            </w:pPr>
          </w:p>
        </w:tc>
        <w:tc>
          <w:tcPr>
            <w:tcW w:w="1701" w:type="dxa"/>
          </w:tcPr>
          <w:p w:rsidR="00B42431" w:rsidRPr="00CD2999" w:rsidRDefault="00B42431" w:rsidP="00B42431">
            <w:pPr>
              <w:numPr>
                <w:ilvl w:val="0"/>
                <w:numId w:val="197"/>
              </w:numPr>
              <w:tabs>
                <w:tab w:val="left" w:pos="196"/>
              </w:tabs>
              <w:ind w:left="34" w:firstLine="0"/>
              <w:rPr>
                <w:rFonts w:ascii="Calibri" w:hAnsi="Calibri"/>
                <w:bCs/>
                <w:noProof/>
                <w:color w:val="000000"/>
                <w:lang w:val="ro-RO"/>
              </w:rPr>
            </w:pPr>
            <w:r w:rsidRPr="00CD2999">
              <w:rPr>
                <w:rFonts w:ascii="Calibri" w:hAnsi="Calibri" w:cs="Calibri-Bold"/>
                <w:bCs/>
                <w:noProof/>
                <w:color w:val="40001A"/>
                <w:lang w:val="ro-RO" w:eastAsia="ro-RO"/>
              </w:rPr>
              <w:lastRenderedPageBreak/>
              <w:t>Compararea și ordonarea fracțiilor cu același numitor</w:t>
            </w:r>
          </w:p>
        </w:tc>
        <w:tc>
          <w:tcPr>
            <w:tcW w:w="3828" w:type="dxa"/>
          </w:tcPr>
          <w:p w:rsidR="00B42431" w:rsidRPr="00CD2999" w:rsidRDefault="00B42431" w:rsidP="00AB0B21">
            <w:pPr>
              <w:numPr>
                <w:ilvl w:val="1"/>
                <w:numId w:val="80"/>
              </w:numPr>
              <w:tabs>
                <w:tab w:val="left" w:pos="261"/>
              </w:tabs>
              <w:autoSpaceDE w:val="0"/>
              <w:autoSpaceDN w:val="0"/>
              <w:adjustRightInd w:val="0"/>
              <w:ind w:left="0" w:firstLine="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identificarea unor fracţii, utilizând suport concret sau desene (pizza, cutie de bomboane etc.) </w:t>
            </w:r>
            <w:r w:rsidRPr="00CD2999">
              <w:rPr>
                <w:rFonts w:ascii="Calibri" w:hAnsi="Calibri"/>
                <w:bCs/>
                <w:noProof/>
                <w:color w:val="000000"/>
                <w:lang w:val="ro-RO"/>
              </w:rPr>
              <w:t>(2.1);</w:t>
            </w:r>
          </w:p>
          <w:p w:rsidR="00B42431" w:rsidRPr="00CD2999" w:rsidRDefault="00B42431" w:rsidP="00AB0B21">
            <w:pPr>
              <w:numPr>
                <w:ilvl w:val="1"/>
                <w:numId w:val="80"/>
              </w:numPr>
              <w:tabs>
                <w:tab w:val="left" w:pos="261"/>
              </w:tabs>
              <w:autoSpaceDE w:val="0"/>
              <w:autoSpaceDN w:val="0"/>
              <w:adjustRightInd w:val="0"/>
              <w:ind w:left="0" w:firstLine="0"/>
              <w:jc w:val="both"/>
              <w:rPr>
                <w:rFonts w:ascii="Calibri" w:hAnsi="Calibri"/>
                <w:bCs/>
                <w:noProof/>
                <w:color w:val="000000"/>
                <w:lang w:val="ro-RO"/>
              </w:rPr>
            </w:pPr>
            <w:r w:rsidRPr="00CD2999">
              <w:rPr>
                <w:rFonts w:ascii="Calibri" w:hAnsi="Calibri"/>
                <w:bCs/>
                <w:noProof/>
                <w:color w:val="000000"/>
                <w:lang w:val="ro-RO"/>
              </w:rPr>
              <w:t>identificarea numitorului, respectiv numărătorului, din fracții date (2.1);</w:t>
            </w:r>
          </w:p>
          <w:p w:rsidR="00B42431" w:rsidRPr="00CD2999" w:rsidRDefault="00B42431" w:rsidP="00AB0B21">
            <w:pPr>
              <w:tabs>
                <w:tab w:val="left" w:pos="261"/>
              </w:tabs>
              <w:autoSpaceDE w:val="0"/>
              <w:autoSpaceDN w:val="0"/>
              <w:adjustRightInd w:val="0"/>
              <w:jc w:val="both"/>
              <w:rPr>
                <w:rFonts w:ascii="Calibri" w:eastAsia="Arial,Italic" w:hAnsi="Calibri" w:cs="Arial,Italic"/>
                <w:iCs/>
                <w:noProof/>
                <w:lang w:val="ro-RO" w:eastAsia="ro-RO"/>
              </w:rPr>
            </w:pPr>
            <w:r w:rsidRPr="00CD2999">
              <w:rPr>
                <w:rFonts w:ascii="Calibri" w:hAnsi="Calibri" w:cs="Arial"/>
                <w:iCs/>
                <w:noProof/>
                <w:lang w:val="ro-RO" w:eastAsia="ro-RO"/>
              </w:rPr>
              <w:t xml:space="preserve">- utilizarea semnelor &lt;, &gt;, = </w:t>
            </w:r>
            <w:r w:rsidRPr="00CD2999">
              <w:rPr>
                <w:rFonts w:ascii="Calibri" w:eastAsia="Arial,Italic" w:hAnsi="Calibri" w:cs="Arial,Italic"/>
                <w:iCs/>
                <w:noProof/>
                <w:lang w:val="ro-RO" w:eastAsia="ro-RO"/>
              </w:rPr>
              <w:t>în compararea numerelor naturale sau fr</w:t>
            </w:r>
            <w:r w:rsidRPr="00CD2999">
              <w:rPr>
                <w:rFonts w:ascii="Calibri" w:hAnsi="Calibri" w:cs="Arial"/>
                <w:iCs/>
                <w:noProof/>
                <w:lang w:val="ro-RO" w:eastAsia="ro-RO"/>
              </w:rPr>
              <w:t>ac</w:t>
            </w:r>
            <w:r w:rsidRPr="00CD2999">
              <w:rPr>
                <w:rFonts w:ascii="Calibri" w:eastAsia="Arial,Italic" w:hAnsi="Calibri" w:cs="Arial,Italic"/>
                <w:iCs/>
                <w:noProof/>
                <w:lang w:val="ro-RO" w:eastAsia="ro-RO"/>
              </w:rPr>
              <w:t>ț</w:t>
            </w:r>
            <w:r w:rsidRPr="00CD2999">
              <w:rPr>
                <w:rFonts w:ascii="Calibri" w:hAnsi="Calibri" w:cs="Arial"/>
                <w:iCs/>
                <w:noProof/>
                <w:lang w:val="ro-RO" w:eastAsia="ro-RO"/>
              </w:rPr>
              <w:t>iilor(2.2);</w:t>
            </w:r>
          </w:p>
          <w:p w:rsidR="00B42431" w:rsidRPr="00CD2999" w:rsidRDefault="00B42431" w:rsidP="00AB0B21">
            <w:pPr>
              <w:tabs>
                <w:tab w:val="left" w:pos="261"/>
              </w:tabs>
              <w:autoSpaceDE w:val="0"/>
              <w:autoSpaceDN w:val="0"/>
              <w:adjustRightInd w:val="0"/>
              <w:jc w:val="both"/>
              <w:rPr>
                <w:rFonts w:ascii="Calibri" w:hAnsi="Calibri"/>
                <w:bCs/>
                <w:noProof/>
                <w:color w:val="000000"/>
                <w:lang w:val="ro-RO"/>
              </w:rPr>
            </w:pPr>
            <w:r w:rsidRPr="00CD2999">
              <w:rPr>
                <w:rFonts w:ascii="Calibri" w:hAnsi="Calibri" w:cs="Arial"/>
                <w:noProof/>
                <w:lang w:val="ro-RO" w:eastAsia="ro-RO"/>
              </w:rPr>
              <w:t xml:space="preserve">- </w:t>
            </w:r>
            <w:r w:rsidRPr="00CD2999">
              <w:rPr>
                <w:rFonts w:ascii="Calibri" w:hAnsi="Calibri" w:cs="Arial"/>
                <w:iCs/>
                <w:noProof/>
                <w:lang w:val="ro-RO" w:eastAsia="ro-RO"/>
              </w:rPr>
              <w:t>compararea unor frac</w:t>
            </w:r>
            <w:r w:rsidRPr="00CD2999">
              <w:rPr>
                <w:rFonts w:ascii="Calibri" w:eastAsia="Arial,Italic" w:hAnsi="Calibri" w:cs="Arial,Italic"/>
                <w:iCs/>
                <w:noProof/>
                <w:lang w:val="ro-RO" w:eastAsia="ro-RO"/>
              </w:rPr>
              <w:t>ț</w:t>
            </w:r>
            <w:r w:rsidRPr="00CD2999">
              <w:rPr>
                <w:rFonts w:ascii="Calibri" w:hAnsi="Calibri" w:cs="Arial"/>
                <w:iCs/>
                <w:noProof/>
                <w:lang w:val="ro-RO" w:eastAsia="ro-RO"/>
              </w:rPr>
              <w:t>ii cu acela</w:t>
            </w:r>
            <w:r w:rsidRPr="00CD2999">
              <w:rPr>
                <w:rFonts w:ascii="Calibri" w:eastAsia="Arial,Italic" w:hAnsi="Calibri" w:cs="Arial,Italic"/>
                <w:iCs/>
                <w:noProof/>
                <w:lang w:val="ro-RO" w:eastAsia="ro-RO"/>
              </w:rPr>
              <w:t>ș</w:t>
            </w:r>
            <w:r w:rsidRPr="00CD2999">
              <w:rPr>
                <w:rFonts w:ascii="Calibri" w:hAnsi="Calibri" w:cs="Arial"/>
                <w:iCs/>
                <w:noProof/>
                <w:lang w:val="ro-RO" w:eastAsia="ro-RO"/>
              </w:rPr>
              <w:t xml:space="preserve">i </w:t>
            </w:r>
            <w:r w:rsidRPr="00CD2999">
              <w:rPr>
                <w:rFonts w:ascii="Calibri" w:hAnsi="Calibri" w:cs="Arial"/>
                <w:iCs/>
                <w:noProof/>
                <w:lang w:val="ro-RO" w:eastAsia="ro-RO"/>
              </w:rPr>
              <w:lastRenderedPageBreak/>
              <w:t>numitor, prin utilizarea unor mul</w:t>
            </w:r>
            <w:r w:rsidRPr="00CD2999">
              <w:rPr>
                <w:rFonts w:ascii="Calibri" w:eastAsia="Arial,Italic" w:hAnsi="Calibri" w:cs="Arial,Italic"/>
                <w:iCs/>
                <w:noProof/>
                <w:lang w:val="ro-RO" w:eastAsia="ro-RO"/>
              </w:rPr>
              <w:t>ț</w:t>
            </w:r>
            <w:r w:rsidRPr="00CD2999">
              <w:rPr>
                <w:rFonts w:ascii="Calibri" w:hAnsi="Calibri" w:cs="Arial"/>
                <w:iCs/>
                <w:noProof/>
                <w:lang w:val="ro-RO" w:eastAsia="ro-RO"/>
              </w:rPr>
              <w:t xml:space="preserve">imi de </w:t>
            </w:r>
            <w:r w:rsidRPr="00CD2999">
              <w:rPr>
                <w:rFonts w:ascii="Calibri" w:eastAsia="Arial,Italic" w:hAnsi="Calibri" w:cs="Arial,Italic"/>
                <w:iCs/>
                <w:noProof/>
                <w:lang w:val="ro-RO" w:eastAsia="ro-RO"/>
              </w:rPr>
              <w:t>obiecte sau prin reprezentare grafică(2.2);</w:t>
            </w:r>
          </w:p>
          <w:p w:rsidR="00B42431" w:rsidRPr="00CD2999" w:rsidRDefault="00B42431" w:rsidP="00AB0B21">
            <w:pPr>
              <w:numPr>
                <w:ilvl w:val="1"/>
                <w:numId w:val="80"/>
              </w:numPr>
              <w:tabs>
                <w:tab w:val="left" w:pos="261"/>
              </w:tabs>
              <w:autoSpaceDE w:val="0"/>
              <w:autoSpaceDN w:val="0"/>
              <w:adjustRightInd w:val="0"/>
              <w:ind w:left="0" w:firstLine="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completarea numărătorului unei fracţii, </w:t>
            </w:r>
          </w:p>
          <w:p w:rsidR="00B42431" w:rsidRPr="00CD2999" w:rsidRDefault="00B42431" w:rsidP="00AB0B21">
            <w:pPr>
              <w:tabs>
                <w:tab w:val="left" w:pos="261"/>
              </w:tabs>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cu respectarea unor condiţii date </w:t>
            </w:r>
            <w:r w:rsidRPr="00CD2999">
              <w:rPr>
                <w:rFonts w:ascii="Calibri" w:eastAsia="Arial,Italic" w:hAnsi="Calibri" w:cs="Arial,Italic"/>
                <w:iCs/>
                <w:noProof/>
                <w:color w:val="000000"/>
                <w:lang w:val="ro-RO" w:eastAsia="ro-RO"/>
              </w:rPr>
              <w:t xml:space="preserve">(de </w:t>
            </w:r>
            <w:r w:rsidRPr="00CD2999">
              <w:rPr>
                <w:rFonts w:ascii="Calibri" w:hAnsi="Calibri" w:cs="Arial"/>
                <w:iCs/>
                <w:noProof/>
                <w:color w:val="000000"/>
                <w:lang w:val="ro-RO" w:eastAsia="ro-RO"/>
              </w:rPr>
              <w:t xml:space="preserve">exemplu, 3/7 </w:t>
            </w:r>
            <w:r w:rsidRPr="00CD2999">
              <w:rPr>
                <w:rFonts w:ascii="Calibri" w:eastAsia="Arial,Italic" w:hAnsi="Calibri" w:cs="Arial,Italic"/>
                <w:iCs/>
                <w:noProof/>
                <w:color w:val="000000"/>
                <w:lang w:val="ro-RO" w:eastAsia="ro-RO"/>
              </w:rPr>
              <w:t xml:space="preserve">≤ </w:t>
            </w:r>
            <w:r w:rsidRPr="00CD2999">
              <w:rPr>
                <w:rFonts w:ascii="Calibri" w:eastAsia="Arial,Italic" w:hAnsi="Calibri" w:cs="Arial,Italic"/>
                <w:iCs/>
                <w:noProof/>
                <w:color w:val="000000"/>
                <w:sz w:val="26"/>
                <w:szCs w:val="26"/>
                <w:lang w:val="ro-RO" w:eastAsia="ro-RO"/>
              </w:rPr>
              <w:t>□</w:t>
            </w:r>
            <w:r w:rsidRPr="00CD2999">
              <w:rPr>
                <w:rFonts w:ascii="Calibri" w:hAnsi="Calibri" w:cs="Arial"/>
                <w:iCs/>
                <w:noProof/>
                <w:color w:val="000000"/>
                <w:lang w:val="ro-RO" w:eastAsia="ro-RO"/>
              </w:rPr>
              <w:t>/7 ),</w:t>
            </w:r>
            <w:r w:rsidRPr="00CD2999">
              <w:rPr>
                <w:rFonts w:ascii="Calibri" w:hAnsi="Calibri" w:cs="Arial"/>
                <w:iCs/>
                <w:noProof/>
                <w:lang w:val="ro-RO" w:eastAsia="ro-RO"/>
              </w:rPr>
              <w:t xml:space="preserve"> pe baza unor exemple familiare, practice, sau a unor</w:t>
            </w:r>
            <w:r w:rsidRPr="00CD2999">
              <w:rPr>
                <w:rFonts w:ascii="Calibri" w:eastAsia="Arial,Italic" w:hAnsi="Calibri" w:cs="Arial,Italic"/>
                <w:iCs/>
                <w:noProof/>
                <w:lang w:val="ro-RO" w:eastAsia="ro-RO"/>
              </w:rPr>
              <w:t xml:space="preserve"> reprezentări grafice(2.3); </w:t>
            </w:r>
          </w:p>
          <w:p w:rsidR="00B42431" w:rsidRPr="00CD2999" w:rsidRDefault="00B42431" w:rsidP="00AB0B21">
            <w:pPr>
              <w:tabs>
                <w:tab w:val="left" w:pos="261"/>
              </w:tabs>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 </w:t>
            </w:r>
            <w:r w:rsidRPr="00CD2999">
              <w:rPr>
                <w:rFonts w:ascii="Calibri" w:hAnsi="Calibri" w:cs="Arial"/>
                <w:iCs/>
                <w:noProof/>
                <w:lang w:val="ro-RO" w:eastAsia="ro-RO"/>
              </w:rPr>
              <w:t xml:space="preserve">ordonarea </w:t>
            </w:r>
            <w:r w:rsidRPr="00CD2999">
              <w:rPr>
                <w:rFonts w:ascii="Calibri" w:eastAsia="Arial,Italic" w:hAnsi="Calibri" w:cs="Arial,Italic"/>
                <w:iCs/>
                <w:noProof/>
                <w:lang w:val="ro-RO" w:eastAsia="ro-RO"/>
              </w:rPr>
              <w:t xml:space="preserve">fracțiilor </w:t>
            </w:r>
            <w:r w:rsidRPr="00CD2999">
              <w:rPr>
                <w:rFonts w:ascii="Calibri" w:hAnsi="Calibri" w:cs="Arial"/>
                <w:iCs/>
                <w:noProof/>
                <w:lang w:val="ro-RO" w:eastAsia="ro-RO"/>
              </w:rPr>
              <w:t>s</w:t>
            </w:r>
            <w:r w:rsidRPr="00CD2999">
              <w:rPr>
                <w:rFonts w:ascii="Calibri" w:eastAsia="Arial,Italic" w:hAnsi="Calibri" w:cs="Arial,Italic"/>
                <w:iCs/>
                <w:noProof/>
                <w:lang w:val="ro-RO" w:eastAsia="ro-RO"/>
              </w:rPr>
              <w:t>ubunitare, folosind exemple practice din viața cotidiană sau reprezentări grafice(2.3);</w:t>
            </w:r>
          </w:p>
          <w:p w:rsidR="00B42431" w:rsidRPr="00CD2999" w:rsidRDefault="00B42431" w:rsidP="00AB0B21">
            <w:pPr>
              <w:numPr>
                <w:ilvl w:val="1"/>
                <w:numId w:val="80"/>
              </w:numPr>
              <w:tabs>
                <w:tab w:val="left" w:pos="261"/>
              </w:tabs>
              <w:ind w:left="0" w:firstLine="0"/>
              <w:jc w:val="both"/>
              <w:rPr>
                <w:rFonts w:ascii="Calibri" w:hAnsi="Calibri"/>
                <w:bCs/>
                <w:noProof/>
                <w:color w:val="000000"/>
                <w:lang w:val="ro-RO"/>
              </w:rPr>
            </w:pPr>
            <w:r w:rsidRPr="00CD2999">
              <w:rPr>
                <w:rFonts w:ascii="Calibri" w:hAnsi="Calibri"/>
                <w:bCs/>
                <w:noProof/>
                <w:color w:val="000000"/>
                <w:lang w:val="ro-RO"/>
              </w:rPr>
              <w:t>descoperirea intrusului dintr-un șir de  fracții ordonate (2.4);</w:t>
            </w:r>
          </w:p>
          <w:p w:rsidR="00B42431" w:rsidRPr="00CD2999" w:rsidRDefault="00B42431" w:rsidP="00AB0B21">
            <w:pPr>
              <w:numPr>
                <w:ilvl w:val="1"/>
                <w:numId w:val="80"/>
              </w:numPr>
              <w:tabs>
                <w:tab w:val="left" w:pos="261"/>
              </w:tabs>
              <w:ind w:left="0" w:firstLine="0"/>
              <w:jc w:val="both"/>
              <w:rPr>
                <w:rFonts w:ascii="Calibri" w:hAnsi="Calibri"/>
                <w:bCs/>
                <w:noProof/>
                <w:color w:val="000000"/>
                <w:lang w:val="ro-RO"/>
              </w:rPr>
            </w:pPr>
            <w:r w:rsidRPr="00CD2999">
              <w:rPr>
                <w:rFonts w:ascii="Calibri" w:hAnsi="Calibri"/>
                <w:bCs/>
                <w:noProof/>
                <w:color w:val="000000"/>
                <w:lang w:val="ro-RO"/>
              </w:rPr>
              <w:t xml:space="preserve">Jocul </w:t>
            </w:r>
            <w:r w:rsidRPr="00CD2999">
              <w:rPr>
                <w:rFonts w:ascii="Calibri" w:hAnsi="Calibri"/>
                <w:bCs/>
                <w:i/>
                <w:noProof/>
                <w:color w:val="000000"/>
                <w:lang w:val="ro-RO"/>
              </w:rPr>
              <w:t>Găsește intrusul</w:t>
            </w:r>
            <w:r w:rsidRPr="00CD2999">
              <w:rPr>
                <w:rFonts w:ascii="Calibri" w:hAnsi="Calibri"/>
                <w:bCs/>
                <w:noProof/>
                <w:color w:val="000000"/>
                <w:lang w:val="ro-RO"/>
              </w:rPr>
              <w:t>(2.4).</w:t>
            </w: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lastRenderedPageBreak/>
              <w:t>Resurse materiale:</w:t>
            </w:r>
            <w:r w:rsidRPr="00CD2999">
              <w:rPr>
                <w:rFonts w:ascii="Calibri" w:hAnsi="Calibri"/>
                <w:noProof/>
                <w:color w:val="000000"/>
                <w:sz w:val="20"/>
                <w:szCs w:val="20"/>
              </w:rPr>
              <w:t xml:space="preserve"> manual,  imagini, fișe de lucru;  </w:t>
            </w:r>
            <w:r w:rsidRPr="00CD2999">
              <w:rPr>
                <w:rFonts w:ascii="Calibri" w:hAnsi="Calibri"/>
                <w:i/>
                <w:noProof/>
                <w:color w:val="000000"/>
                <w:sz w:val="20"/>
                <w:szCs w:val="20"/>
              </w:rPr>
              <w:t>Caietul elevului pentru clasa a III-a</w:t>
            </w:r>
            <w:r w:rsidRPr="00CD2999">
              <w:rPr>
                <w:rFonts w:ascii="Calibri" w:hAnsi="Calibri"/>
                <w:noProof/>
                <w:color w:val="000000"/>
                <w:sz w:val="20"/>
                <w:szCs w:val="20"/>
              </w:rPr>
              <w:t xml:space="preserve"> – Matematică, Editura Intuitext</w:t>
            </w: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color w:val="000000"/>
                <w:lang w:val="ro-RO"/>
              </w:rPr>
            </w:pPr>
            <w:r w:rsidRPr="00CD2999">
              <w:rPr>
                <w:rFonts w:ascii="Calibri" w:hAnsi="Calibri"/>
                <w:noProof/>
                <w:color w:val="000000"/>
                <w:lang w:val="ro-RO"/>
              </w:rPr>
              <w:t xml:space="preserve">conversaţia,  </w:t>
            </w:r>
            <w:r w:rsidRPr="00CD2999">
              <w:rPr>
                <w:rFonts w:ascii="Calibri" w:hAnsi="Calibri"/>
                <w:noProof/>
                <w:color w:val="000000"/>
                <w:lang w:val="ro-RO"/>
              </w:rPr>
              <w:lastRenderedPageBreak/>
              <w:t>demonstrația, explicația, exerciţiul, problematizarea, Gândiți, lucrați în perechi, comunicați, jocul didactic</w:t>
            </w:r>
          </w:p>
        </w:tc>
        <w:tc>
          <w:tcPr>
            <w:tcW w:w="2045" w:type="dxa"/>
          </w:tcPr>
          <w:p w:rsidR="00B42431" w:rsidRPr="00CD2999" w:rsidRDefault="00B42431" w:rsidP="00B42431">
            <w:pPr>
              <w:pStyle w:val="ListParagraph"/>
              <w:numPr>
                <w:ilvl w:val="0"/>
                <w:numId w:val="84"/>
              </w:numPr>
              <w:tabs>
                <w:tab w:val="left" w:pos="175"/>
              </w:tabs>
              <w:spacing w:after="0" w:line="240" w:lineRule="auto"/>
              <w:ind w:left="33" w:firstLine="0"/>
              <w:rPr>
                <w:rFonts w:ascii="Calibri" w:hAnsi="Calibri"/>
                <w:b/>
                <w:bCs/>
                <w:noProof/>
                <w:color w:val="000000"/>
                <w:sz w:val="20"/>
                <w:szCs w:val="20"/>
              </w:rPr>
            </w:pPr>
            <w:r w:rsidRPr="00CD2999">
              <w:rPr>
                <w:rFonts w:ascii="Calibri" w:hAnsi="Calibri"/>
                <w:b/>
                <w:bCs/>
                <w:noProof/>
                <w:color w:val="000000"/>
                <w:sz w:val="20"/>
                <w:szCs w:val="20"/>
              </w:rPr>
              <w:lastRenderedPageBreak/>
              <w:t xml:space="preserve">Evaluarea după rezolvarea sarcinilor de învățare: </w:t>
            </w:r>
          </w:p>
          <w:p w:rsidR="00B42431" w:rsidRPr="00CD2999" w:rsidRDefault="00B42431" w:rsidP="00B42431">
            <w:pPr>
              <w:rPr>
                <w:rFonts w:ascii="Calibri" w:hAnsi="Calibri"/>
                <w:b/>
                <w:bCs/>
                <w:noProof/>
                <w:color w:val="000000"/>
                <w:lang w:val="ro-RO"/>
              </w:rPr>
            </w:pPr>
            <w:r w:rsidRPr="00CD2999">
              <w:rPr>
                <w:rFonts w:ascii="Calibri" w:hAnsi="Calibri"/>
                <w:noProof/>
                <w:color w:val="000000"/>
                <w:lang w:val="ro-RO"/>
              </w:rPr>
              <w:t xml:space="preserve">Tehnica </w:t>
            </w:r>
            <w:r w:rsidRPr="00CD2999">
              <w:rPr>
                <w:rFonts w:ascii="Calibri" w:hAnsi="Calibri"/>
                <w:b/>
                <w:noProof/>
                <w:color w:val="000000"/>
                <w:lang w:val="ro-RO"/>
              </w:rPr>
              <w:t>„Fără mâini ridicate”</w:t>
            </w:r>
            <w:r w:rsidRPr="00CD2999">
              <w:rPr>
                <w:rFonts w:ascii="Calibri" w:hAnsi="Calibri"/>
                <w:noProof/>
                <w:color w:val="000000"/>
                <w:lang w:val="ro-RO"/>
              </w:rPr>
              <w:t xml:space="preserve"> - se aşteaptă răspunsuri la anumite solicitări ale cadrului didactic; se lasă </w:t>
            </w:r>
            <w:r w:rsidRPr="00CD2999">
              <w:rPr>
                <w:rFonts w:ascii="Calibri" w:hAnsi="Calibri"/>
                <w:noProof/>
                <w:color w:val="000000"/>
                <w:lang w:val="ro-RO"/>
              </w:rPr>
              <w:lastRenderedPageBreak/>
              <w:t>elevilor timp de gândire, apoi pot discuta în perechi sau în grupuri mici; atenţia învățătorului se poate muta către anumiţi elevi, oferindu-se şi celor timizi, tăcuţi sau neîncrezători în forţele proprii posibilitatea de a se exprima.</w:t>
            </w:r>
          </w:p>
        </w:tc>
        <w:tc>
          <w:tcPr>
            <w:tcW w:w="992" w:type="dxa"/>
          </w:tcPr>
          <w:p w:rsidR="00B42431" w:rsidRPr="00CD2999" w:rsidRDefault="00B42431" w:rsidP="00B42431">
            <w:pPr>
              <w:rPr>
                <w:rFonts w:ascii="Calibri" w:hAnsi="Calibri"/>
                <w:b/>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lastRenderedPageBreak/>
              <w:t>6</w:t>
            </w:r>
            <w:r w:rsidR="00B42431" w:rsidRPr="00CD2999">
              <w:rPr>
                <w:rFonts w:ascii="Calibri" w:hAnsi="Calibri"/>
                <w:b/>
                <w:bCs/>
                <w:noProof/>
                <w:color w:val="000000"/>
                <w:lang w:val="ro-RO"/>
              </w:rPr>
              <w:t>.</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2.1</w:t>
            </w:r>
            <w:r w:rsidRPr="00CD2999">
              <w:rPr>
                <w:rFonts w:ascii="Calibri" w:hAnsi="Calibri" w:cs="Arial,Bold"/>
                <w:bCs/>
                <w:noProof/>
                <w:lang w:val="ro-RO" w:eastAsia="ro-RO"/>
              </w:rPr>
              <w:t>. Recunoaşterea numerelor naturale din concentrul            0</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eastAsia="Arial,Italic" w:hAnsi="Calibri" w:cs="Arial,Italic"/>
                <w:iCs/>
                <w:noProof/>
                <w:lang w:val="ro-RO" w:eastAsia="ro-RO"/>
              </w:rPr>
            </w:pPr>
            <w:r w:rsidRPr="00CD2999">
              <w:rPr>
                <w:rFonts w:ascii="Calibri" w:hAnsi="Calibri" w:cs="Arial"/>
                <w:b/>
                <w:iCs/>
                <w:noProof/>
                <w:lang w:val="ro-RO" w:eastAsia="ro-RO"/>
              </w:rPr>
              <w:t>2.2.</w:t>
            </w:r>
            <w:r w:rsidRPr="00CD2999">
              <w:rPr>
                <w:rFonts w:ascii="Calibri" w:hAnsi="Calibri" w:cs="Arial"/>
                <w:iCs/>
                <w:noProof/>
                <w:lang w:val="ro-RO" w:eastAsia="ro-RO"/>
              </w:rPr>
              <w:t xml:space="preserve"> utilizarea </w:t>
            </w:r>
            <w:r w:rsidRPr="00CD2999">
              <w:rPr>
                <w:rFonts w:ascii="Calibri" w:eastAsia="Arial,Italic" w:hAnsi="Calibri" w:cs="Arial,Italic"/>
                <w:iCs/>
                <w:noProof/>
                <w:lang w:val="ro-RO" w:eastAsia="ro-RO"/>
              </w:rPr>
              <w:t>semnelor &lt;, &gt;, = în compararea numerelor sau fracţiilor cu ajutorul unor exemple concrete şi a unor reprezentări grafice</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
                <w:b/>
                <w:bCs/>
                <w:noProof/>
                <w:lang w:val="ro-RO" w:eastAsia="ro-RO"/>
              </w:rPr>
              <w:t>2.3.</w:t>
            </w:r>
            <w:r w:rsidRPr="00CD2999">
              <w:rPr>
                <w:rFonts w:ascii="Calibri" w:hAnsi="Calibri" w:cs="Arial"/>
                <w:bCs/>
                <w:noProof/>
                <w:lang w:val="ro-RO" w:eastAsia="ro-RO"/>
              </w:rPr>
              <w:t xml:space="preserve"> Ordonarea numerelor naturale în concentrul 0 </w:t>
            </w:r>
            <w:r w:rsidRPr="00CD2999">
              <w:rPr>
                <w:rFonts w:ascii="Calibri" w:hAnsi="Calibri" w:cs="Arial,Bold"/>
                <w:bCs/>
                <w:noProof/>
                <w:lang w:val="ro-RO" w:eastAsia="ro-RO"/>
              </w:rPr>
              <w:t xml:space="preserve">– </w:t>
            </w:r>
            <w:r w:rsidR="002F4BAB">
              <w:rPr>
                <w:rFonts w:ascii="Calibri" w:hAnsi="Calibri" w:cs="Arial,Bold"/>
                <w:bCs/>
                <w:noProof/>
                <w:lang w:val="ro-RO" w:eastAsia="ro-RO"/>
              </w:rPr>
              <w:t xml:space="preserve">        </w:t>
            </w:r>
            <w:r w:rsidRPr="00CD2999">
              <w:rPr>
                <w:rFonts w:ascii="Calibri" w:hAnsi="Calibri" w:cs="Arial,Bold"/>
                <w:bCs/>
                <w:noProof/>
                <w:lang w:val="ro-RO" w:eastAsia="ro-RO"/>
              </w:rPr>
              <w:t>10</w:t>
            </w:r>
            <w:r w:rsidR="002F4BAB">
              <w:rPr>
                <w:rFonts w:ascii="Calibri" w:hAnsi="Calibri" w:cs="Arial,Bold"/>
                <w:bCs/>
                <w:noProof/>
                <w:lang w:val="ro-RO" w:eastAsia="ro-RO"/>
              </w:rPr>
              <w:t xml:space="preserve"> </w:t>
            </w:r>
            <w:r w:rsidRPr="00CD2999">
              <w:rPr>
                <w:rFonts w:ascii="Calibri" w:hAnsi="Calibri" w:cs="Arial,Bold"/>
                <w:bCs/>
                <w:noProof/>
                <w:lang w:val="ro-RO" w:eastAsia="ro-RO"/>
              </w:rPr>
              <w:t xml:space="preserve">000 şi respectiv a fracţiilor subunitare sau echiunitare care au acelaşi numitor, mai mic sau egal </w:t>
            </w:r>
            <w:r w:rsidRPr="00CD2999">
              <w:rPr>
                <w:rFonts w:ascii="Calibri" w:hAnsi="Calibri" w:cs="Arial"/>
                <w:bCs/>
                <w:noProof/>
                <w:lang w:val="ro-RO" w:eastAsia="ro-RO"/>
              </w:rPr>
              <w:t>cu 10</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2.4.</w:t>
            </w:r>
            <w:r w:rsidRPr="00CD2999">
              <w:rPr>
                <w:rFonts w:ascii="Calibri" w:hAnsi="Calibri" w:cs="Arial,Bold"/>
                <w:bCs/>
                <w:noProof/>
                <w:lang w:val="ro-RO" w:eastAsia="ro-RO"/>
              </w:rPr>
              <w:t xml:space="preserve"> Efectuarea de adunări şi scăderi </w:t>
            </w:r>
            <w:r w:rsidRPr="00CD2999">
              <w:rPr>
                <w:rFonts w:ascii="Calibri" w:hAnsi="Calibri" w:cs="Arial"/>
                <w:bCs/>
                <w:noProof/>
                <w:lang w:val="ro-RO" w:eastAsia="ro-RO"/>
              </w:rPr>
              <w:t xml:space="preserve">de numere naturale în concentrul 0 - </w:t>
            </w:r>
            <w:r w:rsidRPr="00CD2999">
              <w:rPr>
                <w:rFonts w:ascii="Calibri" w:hAnsi="Calibri" w:cs="Arial,Bold"/>
                <w:bCs/>
                <w:noProof/>
                <w:lang w:val="ro-RO" w:eastAsia="ro-RO"/>
              </w:rPr>
              <w:t>10 000 sau cu fracţii cu acelaşi numitor</w:t>
            </w:r>
          </w:p>
        </w:tc>
        <w:tc>
          <w:tcPr>
            <w:tcW w:w="1701" w:type="dxa"/>
          </w:tcPr>
          <w:p w:rsidR="00B42431" w:rsidRPr="00CD2999" w:rsidRDefault="00B42431" w:rsidP="00B42431">
            <w:pPr>
              <w:numPr>
                <w:ilvl w:val="0"/>
                <w:numId w:val="197"/>
              </w:numPr>
              <w:tabs>
                <w:tab w:val="left" w:pos="196"/>
              </w:tabs>
              <w:ind w:left="34" w:firstLine="0"/>
              <w:rPr>
                <w:rFonts w:ascii="Calibri" w:hAnsi="Calibri"/>
                <w:b/>
                <w:bCs/>
                <w:noProof/>
                <w:color w:val="000000"/>
                <w:lang w:val="ro-RO"/>
              </w:rPr>
            </w:pPr>
            <w:r w:rsidRPr="00CD2999">
              <w:rPr>
                <w:rFonts w:ascii="Calibri" w:hAnsi="Calibri"/>
                <w:b/>
                <w:bCs/>
                <w:noProof/>
                <w:color w:val="000000"/>
                <w:lang w:val="ro-RO"/>
              </w:rPr>
              <w:t>Recapitulare</w:t>
            </w:r>
          </w:p>
          <w:p w:rsidR="00B42431" w:rsidRPr="00CD2999" w:rsidRDefault="00B42431" w:rsidP="00B42431">
            <w:pPr>
              <w:tabs>
                <w:tab w:val="left" w:pos="196"/>
              </w:tabs>
              <w:ind w:left="34"/>
              <w:rPr>
                <w:rFonts w:ascii="Calibri" w:hAnsi="Calibri"/>
                <w:bCs/>
                <w:noProof/>
                <w:color w:val="000000"/>
                <w:lang w:val="ro-RO"/>
              </w:rPr>
            </w:pPr>
            <w:r w:rsidRPr="00CD2999">
              <w:rPr>
                <w:rFonts w:ascii="Calibri" w:hAnsi="Calibri"/>
                <w:bCs/>
                <w:noProof/>
                <w:color w:val="000000"/>
                <w:lang w:val="ro-RO"/>
              </w:rPr>
              <w:t>- Fracții</w:t>
            </w:r>
          </w:p>
        </w:tc>
        <w:tc>
          <w:tcPr>
            <w:tcW w:w="3828" w:type="dxa"/>
          </w:tcPr>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b/>
                <w:bCs/>
                <w:noProof/>
                <w:lang w:val="ro-RO" w:eastAsia="ro-RO"/>
              </w:rPr>
              <w:t xml:space="preserve">- </w:t>
            </w:r>
            <w:r w:rsidRPr="00CD2999">
              <w:rPr>
                <w:rFonts w:ascii="Calibri" w:eastAsia="Arial,Italic" w:hAnsi="Calibri" w:cs="Arial,Italic"/>
                <w:iCs/>
                <w:noProof/>
                <w:lang w:val="ro-RO" w:eastAsia="ro-RO"/>
              </w:rPr>
              <w:t>citirea şi scrierea fracţiilor subunitare şi a celor echiunitare (fără terminologie)</w:t>
            </w:r>
            <w:r w:rsidRPr="00CD2999">
              <w:rPr>
                <w:rFonts w:ascii="Calibri" w:eastAsia="Arial,Italic" w:hAnsi="Calibri" w:cs="Arial"/>
                <w:iCs/>
                <w:noProof/>
                <w:lang w:val="ro-RO" w:eastAsia="ro-RO"/>
              </w:rPr>
              <w:t>(2.1);</w:t>
            </w:r>
          </w:p>
          <w:p w:rsidR="00B42431" w:rsidRPr="00CD2999" w:rsidRDefault="00B42431" w:rsidP="00AB0B21">
            <w:pPr>
              <w:numPr>
                <w:ilvl w:val="1"/>
                <w:numId w:val="80"/>
              </w:numPr>
              <w:tabs>
                <w:tab w:val="left" w:pos="148"/>
              </w:tabs>
              <w:autoSpaceDE w:val="0"/>
              <w:autoSpaceDN w:val="0"/>
              <w:adjustRightInd w:val="0"/>
              <w:ind w:left="0" w:firstLine="0"/>
              <w:jc w:val="both"/>
              <w:rPr>
                <w:rFonts w:ascii="Calibri" w:eastAsia="Arial,Italic" w:hAnsi="Calibri" w:cs="Arial"/>
                <w:iCs/>
                <w:noProof/>
                <w:lang w:val="ro-RO" w:eastAsia="ro-RO"/>
              </w:rPr>
            </w:pPr>
            <w:r w:rsidRPr="00CD2999">
              <w:rPr>
                <w:rFonts w:ascii="Calibri" w:eastAsia="Arial,Italic" w:hAnsi="Calibri" w:cs="Arial,Italic"/>
                <w:iCs/>
                <w:noProof/>
                <w:lang w:val="ro-RO" w:eastAsia="ro-RO"/>
              </w:rPr>
              <w:t xml:space="preserve">scrierea unor fracţii subunitare pornind de la mulţimi de obiecte, de la un desen/  reprezentare grafică sau de la un text </w:t>
            </w:r>
            <w:r w:rsidRPr="00CD2999">
              <w:rPr>
                <w:rFonts w:ascii="Calibri" w:eastAsia="Arial,Italic" w:hAnsi="Calibri" w:cs="Arial"/>
                <w:iCs/>
                <w:noProof/>
                <w:lang w:val="ro-RO" w:eastAsia="ro-RO"/>
              </w:rPr>
              <w:t>(2.1);</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hAnsi="Calibri"/>
                <w:b/>
                <w:bCs/>
                <w:noProof/>
                <w:lang w:val="ro-RO" w:eastAsia="ro-RO"/>
              </w:rPr>
              <w:t xml:space="preserve">- </w:t>
            </w:r>
            <w:r w:rsidRPr="00CD2999">
              <w:rPr>
                <w:rFonts w:ascii="Calibri" w:eastAsia="Arial,Italic" w:hAnsi="Calibri" w:cs="Arial,Italic"/>
                <w:iCs/>
                <w:noProof/>
                <w:lang w:val="ro-RO" w:eastAsia="ro-RO"/>
              </w:rPr>
              <w:t xml:space="preserve">compararea unor fracţii cu acelaşi numitor cu ajutorul unor obiecte familiare sau a unor reprezentări grafice (2.2); </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 </w:t>
            </w:r>
            <w:r w:rsidRPr="00CD2999">
              <w:rPr>
                <w:rFonts w:ascii="Calibri" w:hAnsi="Calibri" w:cs="Arial"/>
                <w:iCs/>
                <w:noProof/>
                <w:lang w:val="ro-RO" w:eastAsia="ro-RO"/>
              </w:rPr>
              <w:t xml:space="preserve">ordonarea </w:t>
            </w:r>
            <w:r w:rsidRPr="00CD2999">
              <w:rPr>
                <w:rFonts w:ascii="Calibri" w:eastAsia="Arial,Italic" w:hAnsi="Calibri" w:cs="Arial,Italic"/>
                <w:iCs/>
                <w:noProof/>
                <w:lang w:val="ro-RO" w:eastAsia="ro-RO"/>
              </w:rPr>
              <w:t xml:space="preserve">fracțiilor </w:t>
            </w:r>
            <w:r w:rsidRPr="00CD2999">
              <w:rPr>
                <w:rFonts w:ascii="Calibri" w:hAnsi="Calibri" w:cs="Arial"/>
                <w:iCs/>
                <w:noProof/>
                <w:lang w:val="ro-RO" w:eastAsia="ro-RO"/>
              </w:rPr>
              <w:t>s</w:t>
            </w:r>
            <w:r w:rsidRPr="00CD2999">
              <w:rPr>
                <w:rFonts w:ascii="Calibri" w:eastAsia="Arial,Italic" w:hAnsi="Calibri" w:cs="Arial,Italic"/>
                <w:iCs/>
                <w:noProof/>
                <w:lang w:val="ro-RO" w:eastAsia="ro-RO"/>
              </w:rPr>
              <w:t>ubunitare, folosind exemple practice din viața cotidiană sau reprezentări grafice(2.3);</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 intuirea echivalenței unei fracţii </w:t>
            </w:r>
            <w:r w:rsidRPr="00CD2999">
              <w:rPr>
                <w:rFonts w:ascii="Calibri" w:eastAsia="Arial,Italic" w:hAnsi="Calibri" w:cs="Arial"/>
                <w:iCs/>
                <w:noProof/>
                <w:lang w:val="ro-RO" w:eastAsia="ro-RO"/>
              </w:rPr>
              <w:t xml:space="preserve">subunitare cu o </w:t>
            </w:r>
            <w:r w:rsidRPr="00CD2999">
              <w:rPr>
                <w:rFonts w:ascii="Calibri" w:eastAsia="Arial,Italic" w:hAnsi="Calibri" w:cs="Arial,Italic"/>
                <w:iCs/>
                <w:noProof/>
                <w:lang w:val="ro-RO" w:eastAsia="ro-RO"/>
              </w:rPr>
              <w:t xml:space="preserve">sumă sau </w:t>
            </w:r>
            <w:r w:rsidRPr="00CD2999">
              <w:rPr>
                <w:rFonts w:ascii="Calibri" w:eastAsia="Arial,Italic" w:hAnsi="Calibri" w:cs="Arial"/>
                <w:iCs/>
                <w:noProof/>
                <w:lang w:val="ro-RO" w:eastAsia="ro-RO"/>
              </w:rPr>
              <w:t xml:space="preserve">cu o </w:t>
            </w:r>
            <w:r w:rsidRPr="00CD2999">
              <w:rPr>
                <w:rFonts w:ascii="Calibri" w:eastAsia="Arial,Italic" w:hAnsi="Calibri" w:cs="Arial,Italic"/>
                <w:iCs/>
                <w:noProof/>
                <w:lang w:val="ro-RO" w:eastAsia="ro-RO"/>
              </w:rPr>
              <w:t xml:space="preserve">diferenţă de fracţii cu acelaşi numitor, cu ajutorul unor reprezentări grafice sau exemple </w:t>
            </w:r>
            <w:r w:rsidRPr="00CD2999">
              <w:rPr>
                <w:rFonts w:ascii="Calibri" w:eastAsia="Arial,Italic" w:hAnsi="Calibri" w:cs="Arial"/>
                <w:iCs/>
                <w:noProof/>
                <w:lang w:val="ro-RO" w:eastAsia="ro-RO"/>
              </w:rPr>
              <w:t>familiare (2.4);</w:t>
            </w:r>
          </w:p>
          <w:p w:rsidR="00B42431" w:rsidRPr="00CD2999" w:rsidRDefault="00B42431" w:rsidP="00AB0B21">
            <w:pPr>
              <w:autoSpaceDE w:val="0"/>
              <w:autoSpaceDN w:val="0"/>
              <w:adjustRightInd w:val="0"/>
              <w:jc w:val="both"/>
              <w:rPr>
                <w:rFonts w:ascii="Calibri" w:eastAsia="Arial,Italic" w:hAnsi="Calibri" w:cs="Arial,Italic"/>
                <w:iCs/>
                <w:noProof/>
                <w:lang w:val="ro-RO" w:eastAsia="ro-RO"/>
              </w:rPr>
            </w:pPr>
            <w:r w:rsidRPr="00CD2999">
              <w:rPr>
                <w:rFonts w:ascii="Calibri" w:eastAsia="Arial,Italic" w:hAnsi="Calibri" w:cs="Arial,Italic"/>
                <w:iCs/>
                <w:noProof/>
                <w:lang w:val="ro-RO" w:eastAsia="ro-RO"/>
              </w:rPr>
              <w:t xml:space="preserve"> - </w:t>
            </w:r>
            <w:r w:rsidRPr="00CD2999">
              <w:rPr>
                <w:rFonts w:ascii="Calibri" w:hAnsi="Calibri" w:cs="Arial,Bold"/>
                <w:bCs/>
                <w:noProof/>
                <w:lang w:val="ro-RO" w:eastAsia="ro-RO"/>
              </w:rPr>
              <w:t xml:space="preserve"> </w:t>
            </w:r>
            <w:r w:rsidRPr="00CD2999">
              <w:rPr>
                <w:rFonts w:ascii="Calibri" w:eastAsia="Arial,Italic" w:hAnsi="Calibri" w:cs="Arial,Italic"/>
                <w:iCs/>
                <w:noProof/>
                <w:lang w:val="ro-RO" w:eastAsia="ro-RO"/>
              </w:rPr>
              <w:t>identificarea unor fracţii, utilizând suport concret sau desene (pizza, tort, măr, pâine, cutie de bomboane, tablete de ciocolată etc.) (2.1).</w:t>
            </w: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manual,  imagini, fișe de lucru; </w:t>
            </w:r>
            <w:r w:rsidRPr="00CD2999">
              <w:rPr>
                <w:rFonts w:ascii="Calibri" w:hAnsi="Calibri"/>
                <w:i/>
                <w:noProof/>
                <w:color w:val="000000"/>
                <w:sz w:val="20"/>
                <w:szCs w:val="20"/>
              </w:rPr>
              <w:t xml:space="preserve">Caietul elevului pentru clasa a III-a – </w:t>
            </w:r>
            <w:r w:rsidRPr="00CD2999">
              <w:rPr>
                <w:rFonts w:ascii="Calibri" w:hAnsi="Calibri"/>
                <w:noProof/>
                <w:color w:val="000000"/>
                <w:sz w:val="20"/>
                <w:szCs w:val="20"/>
              </w:rPr>
              <w:t>Matematică, Editura Intuitext</w:t>
            </w: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b/>
                <w:bCs/>
                <w:noProof/>
                <w:color w:val="000000"/>
                <w:lang w:val="ro-RO"/>
              </w:rPr>
            </w:pPr>
            <w:r w:rsidRPr="00CD2999">
              <w:rPr>
                <w:rFonts w:ascii="Calibri" w:hAnsi="Calibri"/>
                <w:noProof/>
                <w:color w:val="000000"/>
                <w:lang w:val="ro-RO"/>
              </w:rPr>
              <w:t>conversaţia,  exerciţiul, problematizarea</w:t>
            </w:r>
          </w:p>
        </w:tc>
        <w:tc>
          <w:tcPr>
            <w:tcW w:w="2045" w:type="dxa"/>
          </w:tcPr>
          <w:p w:rsidR="00B42431" w:rsidRPr="00CD2999" w:rsidRDefault="00B42431" w:rsidP="00B42431">
            <w:pPr>
              <w:numPr>
                <w:ilvl w:val="0"/>
                <w:numId w:val="80"/>
              </w:numPr>
              <w:tabs>
                <w:tab w:val="num" w:pos="360"/>
              </w:tabs>
              <w:autoSpaceDE w:val="0"/>
              <w:autoSpaceDN w:val="0"/>
              <w:adjustRightInd w:val="0"/>
              <w:rPr>
                <w:rFonts w:ascii="Calibri" w:hAnsi="Calibri"/>
                <w:iCs/>
                <w:noProof/>
                <w:color w:val="000000"/>
                <w:lang w:val="ro-RO"/>
              </w:rPr>
            </w:pPr>
            <w:r w:rsidRPr="00CD2999">
              <w:rPr>
                <w:rFonts w:ascii="Calibri" w:hAnsi="Calibri"/>
                <w:b/>
                <w:bCs/>
                <w:noProof/>
                <w:color w:val="000000"/>
                <w:lang w:val="ro-RO"/>
              </w:rPr>
              <w:t xml:space="preserve">Observarea </w:t>
            </w:r>
          </w:p>
          <w:p w:rsidR="00B42431" w:rsidRPr="00CD2999" w:rsidRDefault="00B42431" w:rsidP="00B42431">
            <w:pPr>
              <w:autoSpaceDE w:val="0"/>
              <w:autoSpaceDN w:val="0"/>
              <w:adjustRightInd w:val="0"/>
              <w:rPr>
                <w:rFonts w:ascii="Calibri" w:hAnsi="Calibri"/>
                <w:iCs/>
                <w:noProof/>
                <w:color w:val="000000"/>
                <w:lang w:val="ro-RO"/>
              </w:rPr>
            </w:pPr>
            <w:r w:rsidRPr="00CD2999">
              <w:rPr>
                <w:rFonts w:ascii="Calibri" w:hAnsi="Calibri"/>
                <w:b/>
                <w:bCs/>
                <w:noProof/>
                <w:color w:val="000000"/>
                <w:lang w:val="ro-RO"/>
              </w:rPr>
              <w:t>sistematică:</w:t>
            </w:r>
            <w:r w:rsidRPr="00CD2999">
              <w:rPr>
                <w:rFonts w:ascii="Calibri" w:hAnsi="Calibri"/>
                <w:noProof/>
                <w:color w:val="000000"/>
                <w:lang w:val="ro-RO"/>
              </w:rPr>
              <w:t xml:space="preserve"> </w:t>
            </w:r>
            <w:r w:rsidRPr="00CD2999">
              <w:rPr>
                <w:rFonts w:ascii="Calibri" w:hAnsi="Calibri"/>
                <w:b/>
                <w:bCs/>
                <w:iCs/>
                <w:noProof/>
                <w:color w:val="000000"/>
                <w:lang w:val="ro-RO"/>
              </w:rPr>
              <w:t>atitudinea elevilor faţă de sarcina dată</w:t>
            </w:r>
          </w:p>
          <w:p w:rsidR="00B42431" w:rsidRPr="00CD2999" w:rsidRDefault="00B42431" w:rsidP="00B42431">
            <w:pPr>
              <w:numPr>
                <w:ilvl w:val="1"/>
                <w:numId w:val="73"/>
              </w:numPr>
              <w:tabs>
                <w:tab w:val="num" w:pos="0"/>
                <w:tab w:val="left" w:pos="204"/>
                <w:tab w:val="num" w:pos="360"/>
                <w:tab w:val="num" w:pos="1440"/>
              </w:tabs>
              <w:ind w:left="0" w:firstLine="0"/>
              <w:rPr>
                <w:rFonts w:ascii="Calibri" w:hAnsi="Calibri"/>
                <w:noProof/>
                <w:color w:val="000000"/>
                <w:lang w:val="ro-RO"/>
              </w:rPr>
            </w:pPr>
            <w:r w:rsidRPr="00CD2999">
              <w:rPr>
                <w:rFonts w:ascii="Calibri" w:hAnsi="Calibri"/>
                <w:b/>
                <w:bCs/>
                <w:iCs/>
                <w:noProof/>
                <w:color w:val="000000"/>
                <w:lang w:val="ro-RO"/>
              </w:rPr>
              <w:t xml:space="preserve">Listă de verificare </w:t>
            </w:r>
            <w:r w:rsidRPr="00CD2999">
              <w:rPr>
                <w:rFonts w:ascii="Calibri" w:hAnsi="Calibri"/>
                <w:iCs/>
                <w:noProof/>
                <w:color w:val="000000"/>
                <w:lang w:val="ro-RO"/>
              </w:rPr>
              <w:t>(da, nu)</w:t>
            </w:r>
            <w:r w:rsidRPr="00CD2999">
              <w:rPr>
                <w:rFonts w:ascii="Calibri" w:hAnsi="Calibri"/>
                <w:b/>
                <w:bCs/>
                <w:noProof/>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noProof/>
                <w:color w:val="000000"/>
                <w:sz w:val="20"/>
                <w:szCs w:val="20"/>
              </w:rPr>
            </w:pPr>
            <w:r w:rsidRPr="00CD2999">
              <w:rPr>
                <w:rFonts w:ascii="Calibri" w:hAnsi="Calibri"/>
                <w:noProof/>
                <w:sz w:val="20"/>
                <w:szCs w:val="20"/>
              </w:rPr>
              <w:t>concentrarea asupra sarcinii de rezolvat implicarea activă în rezolvarea sarcinii</w:t>
            </w:r>
          </w:p>
        </w:tc>
        <w:tc>
          <w:tcPr>
            <w:tcW w:w="992" w:type="dxa"/>
          </w:tcPr>
          <w:p w:rsidR="00B42431" w:rsidRPr="00CD2999" w:rsidRDefault="00B42431" w:rsidP="00B42431">
            <w:pPr>
              <w:rPr>
                <w:rFonts w:ascii="Calibri" w:hAnsi="Calibri"/>
                <w:b/>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t>7</w:t>
            </w:r>
            <w:r w:rsidR="00B42431" w:rsidRPr="00CD2999">
              <w:rPr>
                <w:rFonts w:ascii="Calibri" w:hAnsi="Calibri"/>
                <w:b/>
                <w:bCs/>
                <w:noProof/>
                <w:color w:val="000000"/>
                <w:lang w:val="ro-RO"/>
              </w:rPr>
              <w:t>.</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2.1.</w:t>
            </w:r>
            <w:r w:rsidRPr="00CD2999">
              <w:rPr>
                <w:rFonts w:ascii="Calibri" w:hAnsi="Calibri" w:cs="Arial,Bold"/>
                <w:bCs/>
                <w:noProof/>
                <w:lang w:val="ro-RO" w:eastAsia="ro-RO"/>
              </w:rPr>
              <w:t xml:space="preserve"> Recunoaşterea numerelor naturale din concentrul            0</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eastAsia="Arial,Italic" w:hAnsi="Calibri" w:cs="Arial,Italic"/>
                <w:iCs/>
                <w:noProof/>
                <w:lang w:val="ro-RO" w:eastAsia="ro-RO"/>
              </w:rPr>
            </w:pPr>
            <w:r w:rsidRPr="00CD2999">
              <w:rPr>
                <w:rFonts w:ascii="Calibri" w:hAnsi="Calibri" w:cs="Arial"/>
                <w:b/>
                <w:iCs/>
                <w:noProof/>
                <w:lang w:val="ro-RO" w:eastAsia="ro-RO"/>
              </w:rPr>
              <w:lastRenderedPageBreak/>
              <w:t>2.2.</w:t>
            </w:r>
            <w:r w:rsidRPr="00CD2999">
              <w:rPr>
                <w:rFonts w:ascii="Calibri" w:hAnsi="Calibri" w:cs="Arial"/>
                <w:iCs/>
                <w:noProof/>
                <w:lang w:val="ro-RO" w:eastAsia="ro-RO"/>
              </w:rPr>
              <w:t xml:space="preserve"> utilizarea </w:t>
            </w:r>
            <w:r w:rsidRPr="00CD2999">
              <w:rPr>
                <w:rFonts w:ascii="Calibri" w:eastAsia="Arial,Italic" w:hAnsi="Calibri" w:cs="Arial,Italic"/>
                <w:iCs/>
                <w:noProof/>
                <w:lang w:val="ro-RO" w:eastAsia="ro-RO"/>
              </w:rPr>
              <w:t>semnelor &lt;, &gt;, = în compararea numerelor sau fracţiilor cu ajutorul unor exemple concrete şi a unor reprezentări grafice</w:t>
            </w:r>
          </w:p>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
                <w:b/>
                <w:bCs/>
                <w:noProof/>
                <w:lang w:val="ro-RO" w:eastAsia="ro-RO"/>
              </w:rPr>
              <w:t>2.3.</w:t>
            </w:r>
            <w:r w:rsidRPr="00CD2999">
              <w:rPr>
                <w:rFonts w:ascii="Calibri" w:hAnsi="Calibri" w:cs="Arial"/>
                <w:bCs/>
                <w:noProof/>
                <w:lang w:val="ro-RO" w:eastAsia="ro-RO"/>
              </w:rPr>
              <w:t xml:space="preserve"> Ordonarea numerelor naturale în concentrul 0 </w:t>
            </w:r>
            <w:r w:rsidRPr="00CD2999">
              <w:rPr>
                <w:rFonts w:ascii="Calibri" w:hAnsi="Calibri" w:cs="Arial,Bold"/>
                <w:bCs/>
                <w:noProof/>
                <w:lang w:val="ro-RO" w:eastAsia="ro-RO"/>
              </w:rPr>
              <w:t xml:space="preserve">– </w:t>
            </w:r>
          </w:p>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Cs/>
                <w:noProof/>
                <w:lang w:val="ro-RO" w:eastAsia="ro-RO"/>
              </w:rPr>
              <w:t xml:space="preserve">10 000 şi respectiv a fracţiilor subunitare sau echiunitare care au acelaşi numitor, mai mic sau egal </w:t>
            </w:r>
            <w:r w:rsidRPr="00CD2999">
              <w:rPr>
                <w:rFonts w:ascii="Calibri" w:hAnsi="Calibri" w:cs="Arial"/>
                <w:bCs/>
                <w:noProof/>
                <w:lang w:val="ro-RO" w:eastAsia="ro-RO"/>
              </w:rPr>
              <w:t>cu 10</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2.4.</w:t>
            </w:r>
            <w:r w:rsidRPr="00CD2999">
              <w:rPr>
                <w:rFonts w:ascii="Calibri" w:hAnsi="Calibri" w:cs="Arial,Bold"/>
                <w:bCs/>
                <w:noProof/>
                <w:lang w:val="ro-RO" w:eastAsia="ro-RO"/>
              </w:rPr>
              <w:t xml:space="preserve"> Efectuarea de adunări şi scăderi </w:t>
            </w:r>
            <w:r w:rsidRPr="00CD2999">
              <w:rPr>
                <w:rFonts w:ascii="Calibri" w:hAnsi="Calibri" w:cs="Arial"/>
                <w:bCs/>
                <w:noProof/>
                <w:lang w:val="ro-RO" w:eastAsia="ro-RO"/>
              </w:rPr>
              <w:t>de numere naturale în concentrul 0 -</w:t>
            </w:r>
            <w:r w:rsidRPr="00CD2999">
              <w:rPr>
                <w:rFonts w:ascii="Calibri" w:hAnsi="Calibri" w:cs="Arial,Bold"/>
                <w:bCs/>
                <w:noProof/>
                <w:lang w:val="ro-RO" w:eastAsia="ro-RO"/>
              </w:rPr>
              <w:t>10 000 sau cu fracţii cu acelaşi numitor</w:t>
            </w:r>
          </w:p>
        </w:tc>
        <w:tc>
          <w:tcPr>
            <w:tcW w:w="1701" w:type="dxa"/>
          </w:tcPr>
          <w:p w:rsidR="00B42431" w:rsidRPr="00CD2999" w:rsidRDefault="00B42431" w:rsidP="00B42431">
            <w:pPr>
              <w:numPr>
                <w:ilvl w:val="0"/>
                <w:numId w:val="197"/>
              </w:numPr>
              <w:tabs>
                <w:tab w:val="left" w:pos="196"/>
              </w:tabs>
              <w:ind w:left="34" w:firstLine="0"/>
              <w:rPr>
                <w:rFonts w:ascii="Calibri" w:hAnsi="Calibri"/>
                <w:b/>
                <w:bCs/>
                <w:noProof/>
                <w:color w:val="000000"/>
                <w:lang w:val="ro-RO"/>
              </w:rPr>
            </w:pPr>
            <w:r w:rsidRPr="00CD2999">
              <w:rPr>
                <w:rFonts w:ascii="Calibri" w:hAnsi="Calibri"/>
                <w:b/>
                <w:bCs/>
                <w:noProof/>
                <w:color w:val="000000"/>
                <w:lang w:val="ro-RO"/>
              </w:rPr>
              <w:lastRenderedPageBreak/>
              <w:t>Evaluare</w:t>
            </w:r>
          </w:p>
          <w:p w:rsidR="00B42431" w:rsidRPr="00CD2999" w:rsidRDefault="00B42431" w:rsidP="00B42431">
            <w:pPr>
              <w:tabs>
                <w:tab w:val="left" w:pos="196"/>
              </w:tabs>
              <w:ind w:left="34"/>
              <w:rPr>
                <w:rFonts w:ascii="Calibri" w:hAnsi="Calibri"/>
                <w:b/>
                <w:bCs/>
                <w:noProof/>
                <w:color w:val="000000"/>
                <w:lang w:val="ro-RO"/>
              </w:rPr>
            </w:pPr>
            <w:r w:rsidRPr="00CD2999">
              <w:rPr>
                <w:rFonts w:ascii="Calibri" w:hAnsi="Calibri"/>
                <w:bCs/>
                <w:noProof/>
                <w:color w:val="000000"/>
                <w:lang w:val="ro-RO"/>
              </w:rPr>
              <w:t>- Fracții</w:t>
            </w:r>
          </w:p>
        </w:tc>
        <w:tc>
          <w:tcPr>
            <w:tcW w:w="3828" w:type="dxa"/>
          </w:tcPr>
          <w:p w:rsidR="00B42431" w:rsidRPr="00CD2999" w:rsidRDefault="00B42431" w:rsidP="00AB0B21">
            <w:pPr>
              <w:numPr>
                <w:ilvl w:val="1"/>
                <w:numId w:val="80"/>
              </w:numPr>
              <w:tabs>
                <w:tab w:val="left" w:pos="176"/>
              </w:tabs>
              <w:ind w:left="0" w:firstLine="0"/>
              <w:jc w:val="both"/>
              <w:rPr>
                <w:rFonts w:ascii="Calibri" w:hAnsi="Calibri"/>
                <w:bCs/>
                <w:noProof/>
                <w:color w:val="000000"/>
                <w:lang w:val="ro-RO"/>
              </w:rPr>
            </w:pPr>
            <w:r w:rsidRPr="00CD2999">
              <w:rPr>
                <w:rFonts w:ascii="Calibri" w:hAnsi="Calibri"/>
                <w:bCs/>
                <w:noProof/>
                <w:color w:val="000000"/>
                <w:lang w:val="ro-RO"/>
              </w:rPr>
              <w:t>scrierea fracției corespunzătoare părților colorate din întregi ilustrați:</w:t>
            </w:r>
          </w:p>
          <w:p w:rsidR="00B42431" w:rsidRPr="00CD2999" w:rsidRDefault="00B42431" w:rsidP="00AB0B21">
            <w:pPr>
              <w:numPr>
                <w:ilvl w:val="1"/>
                <w:numId w:val="80"/>
              </w:numPr>
              <w:tabs>
                <w:tab w:val="left" w:pos="176"/>
              </w:tabs>
              <w:ind w:left="0" w:firstLine="0"/>
              <w:jc w:val="both"/>
              <w:rPr>
                <w:rFonts w:ascii="Calibri" w:hAnsi="Calibri"/>
                <w:bCs/>
                <w:noProof/>
                <w:color w:val="000000"/>
                <w:lang w:val="ro-RO"/>
              </w:rPr>
            </w:pPr>
            <w:r w:rsidRPr="00CD2999">
              <w:rPr>
                <w:rFonts w:ascii="Calibri" w:hAnsi="Calibri"/>
                <w:bCs/>
                <w:noProof/>
                <w:color w:val="000000"/>
                <w:lang w:val="ro-RO"/>
              </w:rPr>
              <w:t>alegerea fracțiilor corespunzătoare unor reprezentări date;</w:t>
            </w:r>
          </w:p>
          <w:p w:rsidR="00B42431" w:rsidRPr="00CD2999" w:rsidRDefault="00B42431" w:rsidP="00AB0B21">
            <w:pPr>
              <w:numPr>
                <w:ilvl w:val="1"/>
                <w:numId w:val="80"/>
              </w:numPr>
              <w:tabs>
                <w:tab w:val="left" w:pos="176"/>
              </w:tabs>
              <w:ind w:left="0" w:firstLine="0"/>
              <w:jc w:val="both"/>
              <w:rPr>
                <w:rFonts w:ascii="Calibri" w:hAnsi="Calibri"/>
                <w:bCs/>
                <w:noProof/>
                <w:color w:val="000000"/>
                <w:lang w:val="ro-RO"/>
              </w:rPr>
            </w:pPr>
            <w:r w:rsidRPr="00CD2999">
              <w:rPr>
                <w:rFonts w:ascii="Calibri" w:hAnsi="Calibri"/>
                <w:bCs/>
                <w:noProof/>
                <w:color w:val="000000"/>
                <w:lang w:val="ro-RO"/>
              </w:rPr>
              <w:t xml:space="preserve">identificarea numitorului și  a  </w:t>
            </w:r>
            <w:r w:rsidRPr="00CD2999">
              <w:rPr>
                <w:rFonts w:ascii="Calibri" w:hAnsi="Calibri"/>
                <w:bCs/>
                <w:noProof/>
                <w:color w:val="000000"/>
                <w:lang w:val="ro-RO"/>
              </w:rPr>
              <w:lastRenderedPageBreak/>
              <w:t>numărătorului unor fracții;</w:t>
            </w:r>
          </w:p>
          <w:p w:rsidR="00B42431" w:rsidRPr="00CD2999" w:rsidRDefault="00B42431" w:rsidP="00AB0B21">
            <w:pPr>
              <w:numPr>
                <w:ilvl w:val="1"/>
                <w:numId w:val="80"/>
              </w:numPr>
              <w:tabs>
                <w:tab w:val="left" w:pos="176"/>
              </w:tabs>
              <w:ind w:left="0" w:firstLine="0"/>
              <w:jc w:val="both"/>
              <w:rPr>
                <w:rFonts w:ascii="Calibri" w:hAnsi="Calibri"/>
                <w:bCs/>
                <w:noProof/>
                <w:color w:val="000000"/>
                <w:lang w:val="ro-RO"/>
              </w:rPr>
            </w:pPr>
            <w:r w:rsidRPr="00CD2999">
              <w:rPr>
                <w:rFonts w:ascii="Calibri" w:hAnsi="Calibri"/>
                <w:bCs/>
                <w:noProof/>
                <w:color w:val="000000"/>
                <w:lang w:val="ro-RO"/>
              </w:rPr>
              <w:t>compararea fracțiilor cu același  numitor, fără imagini date;</w:t>
            </w:r>
          </w:p>
          <w:p w:rsidR="00B42431" w:rsidRPr="00CD2999" w:rsidRDefault="00B42431" w:rsidP="00AB0B21">
            <w:pPr>
              <w:numPr>
                <w:ilvl w:val="1"/>
                <w:numId w:val="80"/>
              </w:numPr>
              <w:tabs>
                <w:tab w:val="left" w:pos="176"/>
              </w:tabs>
              <w:ind w:left="0" w:firstLine="0"/>
              <w:jc w:val="both"/>
              <w:rPr>
                <w:rFonts w:ascii="Calibri" w:hAnsi="Calibri"/>
                <w:b/>
                <w:bCs/>
                <w:noProof/>
                <w:color w:val="000000"/>
                <w:lang w:val="ro-RO"/>
              </w:rPr>
            </w:pPr>
            <w:r w:rsidRPr="00CD2999">
              <w:rPr>
                <w:rFonts w:ascii="Calibri" w:hAnsi="Calibri"/>
                <w:bCs/>
                <w:noProof/>
                <w:color w:val="000000"/>
                <w:lang w:val="ro-RO"/>
              </w:rPr>
              <w:t>ordonarea unor fracții pe baza  suportului în imagini;</w:t>
            </w:r>
          </w:p>
          <w:p w:rsidR="00B42431" w:rsidRPr="00CD2999" w:rsidRDefault="00B42431" w:rsidP="00AB0B21">
            <w:pPr>
              <w:numPr>
                <w:ilvl w:val="1"/>
                <w:numId w:val="80"/>
              </w:numPr>
              <w:tabs>
                <w:tab w:val="left" w:pos="176"/>
              </w:tabs>
              <w:ind w:left="0" w:firstLine="0"/>
              <w:jc w:val="both"/>
              <w:rPr>
                <w:rFonts w:ascii="Calibri" w:hAnsi="Calibri"/>
                <w:b/>
                <w:bCs/>
                <w:noProof/>
                <w:color w:val="000000"/>
                <w:lang w:val="ro-RO"/>
              </w:rPr>
            </w:pPr>
            <w:r w:rsidRPr="00CD2999">
              <w:rPr>
                <w:rFonts w:ascii="Calibri" w:hAnsi="Calibri"/>
                <w:bCs/>
                <w:noProof/>
                <w:color w:val="000000"/>
                <w:lang w:val="ro-RO"/>
              </w:rPr>
              <w:t>completarea numărătorului pe  baza relație dintre două fracții.</w:t>
            </w:r>
          </w:p>
        </w:tc>
        <w:tc>
          <w:tcPr>
            <w:tcW w:w="2349"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noProof/>
                <w:color w:val="000000"/>
                <w:sz w:val="20"/>
                <w:szCs w:val="20"/>
              </w:rPr>
            </w:pPr>
            <w:r w:rsidRPr="00CD2999">
              <w:rPr>
                <w:rFonts w:ascii="Calibri" w:hAnsi="Calibri"/>
                <w:b/>
                <w:bCs/>
                <w:noProof/>
                <w:color w:val="000000"/>
                <w:sz w:val="20"/>
                <w:szCs w:val="20"/>
              </w:rPr>
              <w:lastRenderedPageBreak/>
              <w:t>Resurse materiale:</w:t>
            </w:r>
            <w:r w:rsidRPr="00CD2999">
              <w:rPr>
                <w:rFonts w:ascii="Calibri" w:hAnsi="Calibri"/>
                <w:noProof/>
                <w:color w:val="000000"/>
                <w:sz w:val="20"/>
                <w:szCs w:val="20"/>
              </w:rPr>
              <w:t xml:space="preserve"> </w:t>
            </w:r>
            <w:r w:rsidRPr="00CD2999">
              <w:rPr>
                <w:rFonts w:ascii="Calibri" w:hAnsi="Calibri"/>
                <w:i/>
                <w:noProof/>
                <w:color w:val="000000"/>
                <w:sz w:val="20"/>
                <w:szCs w:val="20"/>
              </w:rPr>
              <w:t>Caietul elevului pentru clasa a III-a</w:t>
            </w:r>
            <w:r w:rsidRPr="00CD2999">
              <w:rPr>
                <w:rFonts w:ascii="Calibri" w:hAnsi="Calibri"/>
                <w:noProof/>
                <w:color w:val="000000"/>
                <w:sz w:val="20"/>
                <w:szCs w:val="20"/>
              </w:rPr>
              <w:t xml:space="preserve"> – Matematică, Editura Intuitext</w:t>
            </w:r>
          </w:p>
          <w:p w:rsidR="00B42431" w:rsidRPr="00CD2999" w:rsidRDefault="00B42431" w:rsidP="00B42431">
            <w:pPr>
              <w:numPr>
                <w:ilvl w:val="0"/>
                <w:numId w:val="115"/>
              </w:numPr>
              <w:tabs>
                <w:tab w:val="num" w:pos="360"/>
              </w:tabs>
              <w:rPr>
                <w:rFonts w:ascii="Calibri" w:hAnsi="Calibri"/>
                <w:b/>
                <w:bCs/>
                <w:noProof/>
                <w:color w:val="000000"/>
                <w:lang w:val="ro-RO"/>
              </w:rPr>
            </w:pPr>
            <w:r w:rsidRPr="00CD2999">
              <w:rPr>
                <w:rFonts w:ascii="Calibri" w:hAnsi="Calibri"/>
                <w:b/>
                <w:bCs/>
                <w:noProof/>
                <w:color w:val="000000"/>
                <w:lang w:val="ro-RO"/>
              </w:rPr>
              <w:lastRenderedPageBreak/>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b/>
                <w:bCs/>
                <w:noProof/>
                <w:color w:val="000000"/>
                <w:lang w:val="ro-RO"/>
              </w:rPr>
            </w:pPr>
            <w:r w:rsidRPr="00CD2999">
              <w:rPr>
                <w:rFonts w:ascii="Calibri" w:hAnsi="Calibri"/>
                <w:noProof/>
                <w:color w:val="000000"/>
                <w:lang w:val="ro-RO"/>
              </w:rPr>
              <w:t>conversaţia, exerciţiul</w:t>
            </w:r>
          </w:p>
        </w:tc>
        <w:tc>
          <w:tcPr>
            <w:tcW w:w="2045" w:type="dxa"/>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lastRenderedPageBreak/>
              <w:t>Proba scrisă</w:t>
            </w:r>
          </w:p>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Autoevaluarea</w:t>
            </w:r>
          </w:p>
        </w:tc>
        <w:tc>
          <w:tcPr>
            <w:tcW w:w="992" w:type="dxa"/>
          </w:tcPr>
          <w:p w:rsidR="00B42431" w:rsidRPr="00CD2999" w:rsidRDefault="00B42431" w:rsidP="00B42431">
            <w:pPr>
              <w:rPr>
                <w:rFonts w:ascii="Calibri" w:hAnsi="Calibri"/>
                <w:b/>
                <w:bCs/>
                <w:noProof/>
                <w:color w:val="000000"/>
                <w:lang w:val="ro-RO"/>
              </w:rPr>
            </w:pPr>
          </w:p>
        </w:tc>
      </w:tr>
      <w:tr w:rsidR="00B42431" w:rsidRPr="00CD2999" w:rsidTr="00B42431">
        <w:tc>
          <w:tcPr>
            <w:tcW w:w="752" w:type="dxa"/>
          </w:tcPr>
          <w:p w:rsidR="00B42431" w:rsidRPr="00CD2999" w:rsidRDefault="002B0210" w:rsidP="00B42431">
            <w:pPr>
              <w:rPr>
                <w:rFonts w:ascii="Calibri" w:hAnsi="Calibri"/>
                <w:b/>
                <w:bCs/>
                <w:noProof/>
                <w:color w:val="000000"/>
                <w:lang w:val="ro-RO"/>
              </w:rPr>
            </w:pPr>
            <w:r w:rsidRPr="00CD2999">
              <w:rPr>
                <w:rFonts w:ascii="Calibri" w:hAnsi="Calibri"/>
                <w:b/>
                <w:bCs/>
                <w:noProof/>
                <w:color w:val="000000"/>
                <w:lang w:val="ro-RO"/>
              </w:rPr>
              <w:lastRenderedPageBreak/>
              <w:t>8</w:t>
            </w:r>
            <w:r w:rsidR="00B42431" w:rsidRPr="00CD2999">
              <w:rPr>
                <w:rFonts w:ascii="Calibri" w:hAnsi="Calibri"/>
                <w:b/>
                <w:bCs/>
                <w:noProof/>
                <w:color w:val="000000"/>
                <w:lang w:val="ro-RO"/>
              </w:rPr>
              <w:t>.</w:t>
            </w:r>
          </w:p>
        </w:tc>
        <w:tc>
          <w:tcPr>
            <w:tcW w:w="2900" w:type="dxa"/>
          </w:tcPr>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Bold"/>
                <w:b/>
                <w:bCs/>
                <w:noProof/>
                <w:lang w:val="ro-RO" w:eastAsia="ro-RO"/>
              </w:rPr>
              <w:t>2.1.</w:t>
            </w:r>
            <w:r w:rsidRPr="00CD2999">
              <w:rPr>
                <w:rFonts w:ascii="Calibri" w:hAnsi="Calibri" w:cs="Arial,Bold"/>
                <w:bCs/>
                <w:noProof/>
                <w:lang w:val="ro-RO" w:eastAsia="ro-RO"/>
              </w:rPr>
              <w:t xml:space="preserve"> Recunoaşterea numerelor naturale din concentrul            0 </w:t>
            </w:r>
            <w:r w:rsidRPr="00CD2999">
              <w:rPr>
                <w:rFonts w:ascii="Calibri" w:hAnsi="Calibri" w:cs="Arial"/>
                <w:bCs/>
                <w:noProof/>
                <w:lang w:val="ro-RO" w:eastAsia="ro-RO"/>
              </w:rPr>
              <w:t xml:space="preserve">- </w:t>
            </w:r>
            <w:r w:rsidRPr="00CD2999">
              <w:rPr>
                <w:rFonts w:ascii="Calibri" w:hAnsi="Calibri" w:cs="Arial,Bold"/>
                <w:bCs/>
                <w:noProof/>
                <w:lang w:val="ro-RO" w:eastAsia="ro-RO"/>
              </w:rPr>
              <w:t>10 000 şi a fracţiilor subunitare sau echiunitare, cu numitori mai mici sau egali cu 10</w:t>
            </w:r>
          </w:p>
          <w:p w:rsidR="00B42431" w:rsidRPr="00CD2999" w:rsidRDefault="00B42431" w:rsidP="00B42431">
            <w:pPr>
              <w:autoSpaceDE w:val="0"/>
              <w:autoSpaceDN w:val="0"/>
              <w:adjustRightInd w:val="0"/>
              <w:rPr>
                <w:rFonts w:ascii="Calibri" w:eastAsia="Arial,Italic" w:hAnsi="Calibri" w:cs="Arial,Italic"/>
                <w:iCs/>
                <w:noProof/>
                <w:lang w:val="ro-RO" w:eastAsia="ro-RO"/>
              </w:rPr>
            </w:pPr>
            <w:r w:rsidRPr="00CD2999">
              <w:rPr>
                <w:rFonts w:ascii="Calibri" w:hAnsi="Calibri" w:cs="Arial"/>
                <w:b/>
                <w:iCs/>
                <w:noProof/>
                <w:lang w:val="ro-RO" w:eastAsia="ro-RO"/>
              </w:rPr>
              <w:t>2.2.</w:t>
            </w:r>
            <w:r w:rsidRPr="00CD2999">
              <w:rPr>
                <w:rFonts w:ascii="Calibri" w:hAnsi="Calibri" w:cs="Arial"/>
                <w:iCs/>
                <w:noProof/>
                <w:lang w:val="ro-RO" w:eastAsia="ro-RO"/>
              </w:rPr>
              <w:t xml:space="preserve"> utilizarea </w:t>
            </w:r>
            <w:r w:rsidRPr="00CD2999">
              <w:rPr>
                <w:rFonts w:ascii="Calibri" w:eastAsia="Arial,Italic" w:hAnsi="Calibri" w:cs="Arial,Italic"/>
                <w:iCs/>
                <w:noProof/>
                <w:lang w:val="ro-RO" w:eastAsia="ro-RO"/>
              </w:rPr>
              <w:t>semnelor &lt;, &gt;, = în compararea numerelor sau fracţiilor cu ajutorul unor exemple concrete şi a unor reprezentări grafice</w:t>
            </w:r>
          </w:p>
          <w:p w:rsidR="00B42431" w:rsidRPr="00CD2999" w:rsidRDefault="00B42431" w:rsidP="00B42431">
            <w:pPr>
              <w:autoSpaceDE w:val="0"/>
              <w:autoSpaceDN w:val="0"/>
              <w:adjustRightInd w:val="0"/>
              <w:rPr>
                <w:rFonts w:ascii="Calibri" w:hAnsi="Calibri" w:cs="Arial,Bold"/>
                <w:bCs/>
                <w:noProof/>
                <w:lang w:val="ro-RO" w:eastAsia="ro-RO"/>
              </w:rPr>
            </w:pPr>
            <w:r w:rsidRPr="00CD2999">
              <w:rPr>
                <w:rFonts w:ascii="Calibri" w:hAnsi="Calibri" w:cs="Arial"/>
                <w:b/>
                <w:bCs/>
                <w:noProof/>
                <w:lang w:val="ro-RO" w:eastAsia="ro-RO"/>
              </w:rPr>
              <w:t>2.3.</w:t>
            </w:r>
            <w:r w:rsidRPr="00CD2999">
              <w:rPr>
                <w:rFonts w:ascii="Calibri" w:hAnsi="Calibri" w:cs="Arial"/>
                <w:bCs/>
                <w:noProof/>
                <w:lang w:val="ro-RO" w:eastAsia="ro-RO"/>
              </w:rPr>
              <w:t xml:space="preserve"> Ordonarea numerelor naturale în concentrul 0-</w:t>
            </w:r>
            <w:r w:rsidRPr="00CD2999">
              <w:rPr>
                <w:rFonts w:ascii="Calibri" w:hAnsi="Calibri" w:cs="Arial,Bold"/>
                <w:bCs/>
                <w:noProof/>
                <w:lang w:val="ro-RO" w:eastAsia="ro-RO"/>
              </w:rPr>
              <w:t>10</w:t>
            </w:r>
            <w:r w:rsidR="002F4BAB">
              <w:rPr>
                <w:rFonts w:ascii="Calibri" w:hAnsi="Calibri" w:cs="Arial,Bold"/>
                <w:bCs/>
                <w:noProof/>
                <w:lang w:val="ro-RO" w:eastAsia="ro-RO"/>
              </w:rPr>
              <w:t xml:space="preserve"> </w:t>
            </w:r>
            <w:r w:rsidRPr="00CD2999">
              <w:rPr>
                <w:rFonts w:ascii="Calibri" w:hAnsi="Calibri" w:cs="Arial,Bold"/>
                <w:bCs/>
                <w:noProof/>
                <w:lang w:val="ro-RO" w:eastAsia="ro-RO"/>
              </w:rPr>
              <w:t xml:space="preserve">000 şi respectiv a fracţiilor subunitare sau echiunitare care au acelaşi numitor, mai mic sau egal </w:t>
            </w:r>
            <w:r w:rsidRPr="00CD2999">
              <w:rPr>
                <w:rFonts w:ascii="Calibri" w:hAnsi="Calibri" w:cs="Arial"/>
                <w:bCs/>
                <w:noProof/>
                <w:lang w:val="ro-RO" w:eastAsia="ro-RO"/>
              </w:rPr>
              <w:t>cu 10</w:t>
            </w:r>
          </w:p>
          <w:p w:rsidR="00B42431" w:rsidRPr="00CD2999" w:rsidRDefault="00B42431" w:rsidP="00B42431">
            <w:pPr>
              <w:autoSpaceDE w:val="0"/>
              <w:autoSpaceDN w:val="0"/>
              <w:adjustRightInd w:val="0"/>
              <w:rPr>
                <w:rFonts w:ascii="Calibri" w:hAnsi="Calibri" w:cs="Arial"/>
                <w:bCs/>
                <w:noProof/>
                <w:lang w:val="ro-RO" w:eastAsia="ro-RO"/>
              </w:rPr>
            </w:pPr>
            <w:r w:rsidRPr="00CD2999">
              <w:rPr>
                <w:rFonts w:ascii="Calibri" w:hAnsi="Calibri" w:cs="Arial,Bold"/>
                <w:b/>
                <w:bCs/>
                <w:noProof/>
                <w:lang w:val="ro-RO" w:eastAsia="ro-RO"/>
              </w:rPr>
              <w:t>2.4.</w:t>
            </w:r>
            <w:r w:rsidRPr="00CD2999">
              <w:rPr>
                <w:rFonts w:ascii="Calibri" w:hAnsi="Calibri" w:cs="Arial,Bold"/>
                <w:bCs/>
                <w:noProof/>
                <w:lang w:val="ro-RO" w:eastAsia="ro-RO"/>
              </w:rPr>
              <w:t xml:space="preserve"> Efectuarea de adunări şi scăderi </w:t>
            </w:r>
            <w:r w:rsidRPr="00CD2999">
              <w:rPr>
                <w:rFonts w:ascii="Calibri" w:hAnsi="Calibri" w:cs="Arial"/>
                <w:bCs/>
                <w:noProof/>
                <w:lang w:val="ro-RO" w:eastAsia="ro-RO"/>
              </w:rPr>
              <w:t xml:space="preserve">de numere naturale în concentrul 0 - </w:t>
            </w:r>
            <w:r w:rsidRPr="00CD2999">
              <w:rPr>
                <w:rFonts w:ascii="Calibri" w:hAnsi="Calibri" w:cs="Arial,Bold"/>
                <w:bCs/>
                <w:noProof/>
                <w:lang w:val="ro-RO" w:eastAsia="ro-RO"/>
              </w:rPr>
              <w:t>10 000 sau cu fracţii cu acelaşi numitor</w:t>
            </w:r>
          </w:p>
        </w:tc>
        <w:tc>
          <w:tcPr>
            <w:tcW w:w="1701" w:type="dxa"/>
          </w:tcPr>
          <w:p w:rsidR="00B42431" w:rsidRPr="00CD2999" w:rsidRDefault="00B42431" w:rsidP="00B42431">
            <w:pPr>
              <w:numPr>
                <w:ilvl w:val="0"/>
                <w:numId w:val="197"/>
              </w:numPr>
              <w:tabs>
                <w:tab w:val="left" w:pos="196"/>
              </w:tabs>
              <w:ind w:left="34" w:firstLine="0"/>
              <w:rPr>
                <w:rFonts w:ascii="Calibri" w:hAnsi="Calibri"/>
                <w:b/>
                <w:bCs/>
                <w:noProof/>
                <w:color w:val="000000"/>
                <w:lang w:val="ro-RO"/>
              </w:rPr>
            </w:pPr>
            <w:r w:rsidRPr="00CD2999">
              <w:rPr>
                <w:rFonts w:ascii="Calibri" w:hAnsi="Calibri"/>
                <w:b/>
                <w:bCs/>
                <w:noProof/>
                <w:color w:val="000000"/>
                <w:lang w:val="ro-RO"/>
              </w:rPr>
              <w:t>Ameliorare – dezvoltare</w:t>
            </w:r>
          </w:p>
          <w:p w:rsidR="00B42431" w:rsidRPr="00CD2999" w:rsidRDefault="00B42431" w:rsidP="00B42431">
            <w:pPr>
              <w:tabs>
                <w:tab w:val="left" w:pos="196"/>
              </w:tabs>
              <w:rPr>
                <w:rFonts w:ascii="Calibri" w:hAnsi="Calibri"/>
                <w:bCs/>
                <w:noProof/>
                <w:color w:val="000000"/>
                <w:lang w:val="ro-RO"/>
              </w:rPr>
            </w:pPr>
            <w:r w:rsidRPr="00CD2999">
              <w:rPr>
                <w:rFonts w:ascii="Calibri" w:hAnsi="Calibri"/>
                <w:bCs/>
                <w:noProof/>
                <w:color w:val="000000"/>
                <w:lang w:val="ro-RO"/>
              </w:rPr>
              <w:t>- Fracții</w:t>
            </w:r>
          </w:p>
        </w:tc>
        <w:tc>
          <w:tcPr>
            <w:tcW w:w="3828" w:type="dxa"/>
          </w:tcPr>
          <w:p w:rsidR="00B42431" w:rsidRPr="00CD2999" w:rsidRDefault="00B42431" w:rsidP="00AB0B21">
            <w:pPr>
              <w:shd w:val="clear" w:color="auto" w:fill="FFFFFF"/>
              <w:tabs>
                <w:tab w:val="left" w:pos="252"/>
              </w:tabs>
              <w:jc w:val="both"/>
              <w:rPr>
                <w:rFonts w:ascii="Calibri" w:hAnsi="Calibri"/>
                <w:b/>
                <w:bCs/>
                <w:noProof/>
                <w:color w:val="000000"/>
                <w:lang w:val="ro-RO"/>
              </w:rPr>
            </w:pPr>
            <w:r w:rsidRPr="00CD2999">
              <w:rPr>
                <w:rFonts w:ascii="Calibri" w:hAnsi="Calibri"/>
                <w:b/>
                <w:bCs/>
                <w:noProof/>
                <w:color w:val="000000"/>
                <w:lang w:val="ro-RO"/>
              </w:rPr>
              <w:t>Oră de ameliorare-dezvoltare:</w:t>
            </w:r>
          </w:p>
          <w:p w:rsidR="00B42431" w:rsidRPr="00CD2999" w:rsidRDefault="00B42431" w:rsidP="00AB0B21">
            <w:pPr>
              <w:shd w:val="clear" w:color="auto" w:fill="FFFFFF"/>
              <w:tabs>
                <w:tab w:val="left" w:pos="0"/>
                <w:tab w:val="left" w:pos="218"/>
              </w:tabs>
              <w:jc w:val="both"/>
              <w:rPr>
                <w:rFonts w:ascii="Calibri" w:hAnsi="Calibri"/>
                <w:noProof/>
                <w:color w:val="000000"/>
                <w:lang w:val="ro-RO"/>
              </w:rPr>
            </w:pPr>
            <w:r w:rsidRPr="00CD2999">
              <w:rPr>
                <w:rFonts w:ascii="Calibri" w:hAnsi="Calibri"/>
                <w:noProof/>
                <w:color w:val="000000"/>
                <w:lang w:val="ro-RO"/>
              </w:rPr>
              <w:t>– Activităţile de învăţare cu caracter ameliorativ se vor stabili în funcţie de problemele (individuale/ ale majorităţii elevilor) ce vor fi identificate după evaluarea sumativă.</w:t>
            </w:r>
          </w:p>
          <w:p w:rsidR="00B42431" w:rsidRPr="00CD2999" w:rsidRDefault="00B42431" w:rsidP="00AB0B21">
            <w:pPr>
              <w:pStyle w:val="ListParagraph"/>
              <w:tabs>
                <w:tab w:val="left" w:pos="346"/>
              </w:tabs>
              <w:spacing w:after="0" w:line="240" w:lineRule="auto"/>
              <w:ind w:left="0"/>
              <w:jc w:val="both"/>
              <w:rPr>
                <w:rFonts w:ascii="Calibri" w:hAnsi="Calibri"/>
                <w:noProof/>
                <w:color w:val="FF0000"/>
                <w:sz w:val="20"/>
                <w:szCs w:val="20"/>
              </w:rPr>
            </w:pPr>
            <w:r w:rsidRPr="00CD2999">
              <w:rPr>
                <w:rFonts w:ascii="Calibri" w:hAnsi="Calibri"/>
                <w:noProof/>
                <w:color w:val="000000"/>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Cs/>
                <w:noProof/>
                <w:color w:val="000000"/>
                <w:sz w:val="20"/>
                <w:szCs w:val="20"/>
              </w:rPr>
              <w:t>.</w:t>
            </w:r>
          </w:p>
        </w:tc>
        <w:tc>
          <w:tcPr>
            <w:tcW w:w="2349" w:type="dxa"/>
          </w:tcPr>
          <w:p w:rsidR="00B42431" w:rsidRPr="00CD2999" w:rsidRDefault="00B42431" w:rsidP="00B42431">
            <w:pPr>
              <w:pStyle w:val="BodyText"/>
              <w:numPr>
                <w:ilvl w:val="0"/>
                <w:numId w:val="82"/>
              </w:numPr>
              <w:ind w:left="0" w:firstLine="0"/>
              <w:jc w:val="left"/>
              <w:rPr>
                <w:rFonts w:ascii="Calibri" w:hAnsi="Calibri" w:cs="Calibri"/>
                <w:b/>
                <w:bCs/>
                <w:noProof/>
                <w:color w:val="000000"/>
                <w:sz w:val="20"/>
                <w:szCs w:val="20"/>
                <w:lang w:val="ro-RO"/>
              </w:rPr>
            </w:pPr>
            <w:r w:rsidRPr="00CD2999">
              <w:rPr>
                <w:rFonts w:ascii="Calibri" w:hAnsi="Calibri" w:cs="Calibri"/>
                <w:b/>
                <w:bCs/>
                <w:noProof/>
                <w:color w:val="000000"/>
                <w:sz w:val="20"/>
                <w:szCs w:val="20"/>
                <w:lang w:val="ro-RO"/>
              </w:rPr>
              <w:t>Resurse materiale:</w:t>
            </w:r>
          </w:p>
          <w:p w:rsidR="00B42431" w:rsidRPr="00CD2999" w:rsidRDefault="00B42431" w:rsidP="00B42431">
            <w:pPr>
              <w:pStyle w:val="BodyText"/>
              <w:jc w:val="left"/>
              <w:rPr>
                <w:rFonts w:ascii="Calibri" w:hAnsi="Calibri" w:cs="Calibri"/>
                <w:noProof/>
                <w:color w:val="000000"/>
                <w:sz w:val="20"/>
                <w:szCs w:val="20"/>
                <w:lang w:val="ro-RO"/>
              </w:rPr>
            </w:pPr>
            <w:r w:rsidRPr="00CD2999">
              <w:rPr>
                <w:rFonts w:ascii="Calibri" w:hAnsi="Calibri" w:cs="Calibri"/>
                <w:noProof/>
                <w:color w:val="000000"/>
                <w:sz w:val="20"/>
                <w:szCs w:val="20"/>
                <w:lang w:val="ro-RO"/>
              </w:rPr>
              <w:t xml:space="preserve">fișe de ameliorare, fișe de dezvoltare, </w:t>
            </w:r>
            <w:r w:rsidRPr="00CD2999">
              <w:rPr>
                <w:rFonts w:ascii="Calibri" w:hAnsi="Calibri"/>
                <w:i/>
                <w:noProof/>
                <w:color w:val="000000"/>
                <w:sz w:val="20"/>
                <w:szCs w:val="20"/>
                <w:lang w:val="ro-RO"/>
              </w:rPr>
              <w:t xml:space="preserve">Caietul elevului pentru clasa a III-a </w:t>
            </w:r>
            <w:r w:rsidRPr="00CD2999">
              <w:rPr>
                <w:rFonts w:ascii="Calibri" w:hAnsi="Calibri"/>
                <w:noProof/>
                <w:color w:val="000000"/>
                <w:sz w:val="20"/>
                <w:szCs w:val="20"/>
                <w:lang w:val="ro-RO"/>
              </w:rPr>
              <w:t>– Matematică, Editura Intuitext</w:t>
            </w:r>
          </w:p>
          <w:p w:rsidR="00B42431" w:rsidRPr="00CD2999" w:rsidRDefault="00B42431" w:rsidP="00B42431">
            <w:pPr>
              <w:pStyle w:val="BodyText"/>
              <w:numPr>
                <w:ilvl w:val="0"/>
                <w:numId w:val="78"/>
              </w:numPr>
              <w:tabs>
                <w:tab w:val="num" w:pos="0"/>
                <w:tab w:val="left" w:pos="175"/>
              </w:tabs>
              <w:ind w:left="0" w:firstLine="0"/>
              <w:jc w:val="left"/>
              <w:rPr>
                <w:rFonts w:ascii="Calibri" w:hAnsi="Calibri" w:cs="Calibri"/>
                <w:b/>
                <w:bCs/>
                <w:noProof/>
                <w:color w:val="000000"/>
                <w:sz w:val="20"/>
                <w:szCs w:val="20"/>
                <w:lang w:val="ro-RO"/>
              </w:rPr>
            </w:pPr>
            <w:r w:rsidRPr="00CD2999">
              <w:rPr>
                <w:rFonts w:ascii="Calibri" w:hAnsi="Calibri" w:cs="Calibri"/>
                <w:b/>
                <w:bCs/>
                <w:noProof/>
                <w:color w:val="000000"/>
                <w:sz w:val="20"/>
                <w:szCs w:val="20"/>
                <w:lang w:val="ro-RO"/>
              </w:rPr>
              <w:t xml:space="preserve">Resurse procedurale: </w:t>
            </w:r>
          </w:p>
          <w:p w:rsidR="00B42431" w:rsidRPr="00CD2999" w:rsidRDefault="00B42431" w:rsidP="00B42431">
            <w:pPr>
              <w:pStyle w:val="BodyText"/>
              <w:jc w:val="left"/>
              <w:rPr>
                <w:rFonts w:ascii="Calibri" w:hAnsi="Calibri" w:cs="Calibri"/>
                <w:b/>
                <w:bCs/>
                <w:noProof/>
                <w:color w:val="000000"/>
                <w:sz w:val="20"/>
                <w:szCs w:val="20"/>
                <w:lang w:val="ro-RO"/>
              </w:rPr>
            </w:pPr>
            <w:r w:rsidRPr="00CD2999">
              <w:rPr>
                <w:rFonts w:ascii="Calibri" w:hAnsi="Calibri" w:cs="Calibri"/>
                <w:noProof/>
                <w:color w:val="000000"/>
                <w:sz w:val="20"/>
                <w:szCs w:val="20"/>
                <w:lang w:val="ro-RO"/>
              </w:rPr>
              <w:t>conversația, explicația, jocul didactic</w:t>
            </w:r>
          </w:p>
        </w:tc>
        <w:tc>
          <w:tcPr>
            <w:tcW w:w="2045" w:type="dxa"/>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 xml:space="preserve">Evaluarea după rezolvarea sarcinilor de ameliorare / dezvoltare: </w:t>
            </w:r>
          </w:p>
          <w:p w:rsidR="00B42431" w:rsidRPr="00CD2999" w:rsidRDefault="00B42431" w:rsidP="00B42431">
            <w:pPr>
              <w:pStyle w:val="ListParagraph1"/>
              <w:numPr>
                <w:ilvl w:val="0"/>
                <w:numId w:val="115"/>
              </w:numPr>
              <w:tabs>
                <w:tab w:val="num" w:pos="360"/>
              </w:tabs>
              <w:spacing w:after="0" w:line="240" w:lineRule="auto"/>
              <w:contextualSpacing w:val="0"/>
              <w:rPr>
                <w:rFonts w:ascii="Calibri" w:hAnsi="Calibri"/>
                <w:bCs/>
                <w:noProof/>
                <w:color w:val="000000"/>
                <w:sz w:val="20"/>
                <w:szCs w:val="20"/>
              </w:rPr>
            </w:pPr>
            <w:r w:rsidRPr="00CD2999">
              <w:rPr>
                <w:rFonts w:ascii="Calibri" w:hAnsi="Calibri"/>
                <w:bCs/>
                <w:noProof/>
                <w:color w:val="000000"/>
                <w:sz w:val="20"/>
                <w:szCs w:val="20"/>
              </w:rPr>
              <w:t>Autoevaluarea</w:t>
            </w:r>
          </w:p>
        </w:tc>
        <w:tc>
          <w:tcPr>
            <w:tcW w:w="992" w:type="dxa"/>
          </w:tcPr>
          <w:p w:rsidR="00B42431" w:rsidRPr="00CD2999" w:rsidRDefault="00B42431" w:rsidP="00B42431">
            <w:pPr>
              <w:rPr>
                <w:rFonts w:ascii="Calibri" w:hAnsi="Calibri"/>
                <w:b/>
                <w:bCs/>
                <w:noProof/>
                <w:color w:val="000000"/>
                <w:lang w:val="ro-RO"/>
              </w:rPr>
            </w:pPr>
          </w:p>
        </w:tc>
      </w:tr>
    </w:tbl>
    <w:p w:rsidR="00B42431" w:rsidRPr="00CD2999" w:rsidRDefault="00B42431" w:rsidP="00B42431">
      <w:pPr>
        <w:rPr>
          <w:rFonts w:ascii="Calibri" w:hAnsi="Calibri"/>
          <w:b/>
          <w:noProof/>
          <w:lang w:val="ro-RO"/>
        </w:rPr>
      </w:pPr>
    </w:p>
    <w:p w:rsidR="00B42431" w:rsidRPr="00CD2999" w:rsidRDefault="00B42431" w:rsidP="00B42431">
      <w:pPr>
        <w:rPr>
          <w:rFonts w:ascii="Calibri" w:hAnsi="Calibri"/>
          <w:b/>
          <w:noProof/>
          <w:lang w:val="ro-RO"/>
        </w:rPr>
      </w:pPr>
    </w:p>
    <w:p w:rsidR="00B42431" w:rsidRPr="00CD2999" w:rsidRDefault="00B42431" w:rsidP="00B42431">
      <w:pPr>
        <w:rPr>
          <w:rFonts w:ascii="Calibri" w:hAnsi="Calibri"/>
          <w:b/>
          <w:noProof/>
          <w:lang w:val="ro-RO"/>
        </w:rPr>
      </w:pPr>
    </w:p>
    <w:p w:rsidR="00B42431" w:rsidRPr="00CD2999" w:rsidRDefault="00B42431" w:rsidP="00B42431">
      <w:pPr>
        <w:rPr>
          <w:rFonts w:ascii="Calibri" w:hAnsi="Calibri"/>
          <w:b/>
          <w:noProof/>
          <w:lang w:val="ro-RO"/>
        </w:rPr>
      </w:pPr>
    </w:p>
    <w:p w:rsidR="00B42431" w:rsidRPr="00CD2999" w:rsidRDefault="00B42431" w:rsidP="00B42431">
      <w:pPr>
        <w:jc w:val="center"/>
        <w:rPr>
          <w:rFonts w:ascii="Calibri" w:hAnsi="Calibri"/>
          <w:b/>
          <w:noProof/>
          <w:color w:val="002060"/>
          <w:sz w:val="28"/>
          <w:szCs w:val="28"/>
          <w:lang w:val="ro-RO"/>
        </w:rPr>
      </w:pPr>
      <w:r w:rsidRPr="00CD2999">
        <w:rPr>
          <w:rFonts w:ascii="Calibri" w:hAnsi="Calibri"/>
          <w:b/>
          <w:noProof/>
          <w:color w:val="002060"/>
          <w:sz w:val="28"/>
          <w:szCs w:val="28"/>
          <w:lang w:val="ro-RO"/>
        </w:rPr>
        <w:t>Științe ale naturii</w:t>
      </w:r>
    </w:p>
    <w:p w:rsidR="00B42431" w:rsidRPr="00CD2999" w:rsidRDefault="00B42431" w:rsidP="00B42431">
      <w:pPr>
        <w:rPr>
          <w:rFonts w:ascii="Calibri" w:hAnsi="Calibri"/>
          <w:b/>
          <w:noProof/>
          <w:color w:val="002060"/>
          <w:sz w:val="22"/>
          <w:szCs w:val="22"/>
          <w:lang w:val="ro-RO"/>
        </w:rPr>
      </w:pPr>
    </w:p>
    <w:p w:rsidR="0000335A" w:rsidRPr="00CD2999" w:rsidRDefault="0000335A" w:rsidP="0000335A">
      <w:pPr>
        <w:rPr>
          <w:rFonts w:ascii="Calibri" w:hAnsi="Calibri" w:cs="Calibri"/>
          <w:b/>
          <w:bCs/>
          <w:i/>
          <w:iCs/>
          <w:noProof/>
          <w:color w:val="002060"/>
          <w:sz w:val="22"/>
          <w:szCs w:val="22"/>
          <w:lang w:val="ro-RO"/>
        </w:rPr>
      </w:pPr>
      <w:r w:rsidRPr="00CD2999">
        <w:rPr>
          <w:rFonts w:ascii="Calibri" w:hAnsi="Calibri"/>
          <w:b/>
          <w:noProof/>
          <w:color w:val="002060"/>
          <w:sz w:val="22"/>
          <w:szCs w:val="22"/>
          <w:lang w:val="ro-RO"/>
        </w:rPr>
        <w:t xml:space="preserve">UNITATEA DE ÎNVĂȚARE: </w:t>
      </w:r>
      <w:r w:rsidRPr="00CD2999">
        <w:rPr>
          <w:rFonts w:ascii="Calibri" w:hAnsi="Calibri" w:cs="Calibri"/>
          <w:b/>
          <w:bCs/>
          <w:i/>
          <w:iCs/>
          <w:noProof/>
          <w:color w:val="002060"/>
          <w:sz w:val="22"/>
          <w:szCs w:val="22"/>
          <w:lang w:val="ro-RO"/>
        </w:rPr>
        <w:t>Forțe și efecte</w:t>
      </w:r>
    </w:p>
    <w:p w:rsidR="0000335A" w:rsidRPr="00CD2999" w:rsidRDefault="0000335A" w:rsidP="0000335A">
      <w:pPr>
        <w:rPr>
          <w:rFonts w:ascii="Calibri" w:hAnsi="Calibri"/>
          <w:b/>
          <w:noProof/>
          <w:color w:val="002060"/>
          <w:sz w:val="22"/>
          <w:szCs w:val="22"/>
          <w:lang w:val="ro-RO"/>
        </w:rPr>
      </w:pPr>
      <w:r w:rsidRPr="00CD2999">
        <w:rPr>
          <w:rFonts w:ascii="Calibri" w:hAnsi="Calibri" w:cs="Calibri"/>
          <w:b/>
          <w:bCs/>
          <w:noProof/>
          <w:color w:val="002060"/>
          <w:sz w:val="22"/>
          <w:szCs w:val="22"/>
          <w:lang w:val="ro-RO"/>
        </w:rPr>
        <w:t xml:space="preserve">NUMĂR DE ORE: </w:t>
      </w:r>
      <w:r w:rsidR="002B0210" w:rsidRPr="00CD2999">
        <w:rPr>
          <w:rFonts w:ascii="Calibri" w:hAnsi="Calibri" w:cs="Calibri"/>
          <w:b/>
          <w:bCs/>
          <w:noProof/>
          <w:color w:val="002060"/>
          <w:sz w:val="22"/>
          <w:szCs w:val="22"/>
          <w:lang w:val="ro-RO"/>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3969"/>
      </w:tblGrid>
      <w:tr w:rsidR="0000335A" w:rsidRPr="00CD2999" w:rsidTr="00E311DD">
        <w:tc>
          <w:tcPr>
            <w:tcW w:w="6629" w:type="dxa"/>
          </w:tcPr>
          <w:p w:rsidR="0000335A" w:rsidRPr="00CD2999" w:rsidRDefault="0000335A" w:rsidP="00E311DD">
            <w:pPr>
              <w:pStyle w:val="ListParagraph"/>
              <w:numPr>
                <w:ilvl w:val="0"/>
                <w:numId w:val="60"/>
              </w:numPr>
              <w:tabs>
                <w:tab w:val="left" w:pos="248"/>
              </w:tabs>
              <w:spacing w:after="0" w:line="240" w:lineRule="auto"/>
              <w:ind w:left="0" w:firstLine="0"/>
              <w:rPr>
                <w:rFonts w:ascii="Calibri" w:hAnsi="Calibri"/>
                <w:noProof/>
                <w:color w:val="002060"/>
                <w:sz w:val="22"/>
                <w:szCs w:val="22"/>
              </w:rPr>
            </w:pPr>
            <w:r w:rsidRPr="00CD2999">
              <w:rPr>
                <w:rFonts w:ascii="Calibri" w:hAnsi="Calibri"/>
                <w:iCs/>
                <w:noProof/>
                <w:color w:val="002060"/>
                <w:sz w:val="22"/>
                <w:szCs w:val="22"/>
                <w:shd w:val="clear" w:color="auto" w:fill="FFFFFF"/>
              </w:rPr>
              <w:t>UNITATEA TEMATICĂ 8:</w:t>
            </w:r>
            <w:r w:rsidRPr="00CD2999">
              <w:rPr>
                <w:rFonts w:ascii="Calibri" w:hAnsi="Calibri"/>
                <w:i/>
                <w:noProof/>
                <w:color w:val="002060"/>
                <w:sz w:val="22"/>
                <w:szCs w:val="22"/>
                <w:shd w:val="clear" w:color="auto" w:fill="FFFFFF"/>
              </w:rPr>
              <w:t xml:space="preserve"> </w:t>
            </w:r>
            <w:r w:rsidRPr="00CD2999">
              <w:rPr>
                <w:rFonts w:ascii="Calibri" w:hAnsi="Calibri"/>
                <w:b/>
                <w:bCs/>
                <w:i/>
                <w:color w:val="002060"/>
                <w:sz w:val="22"/>
                <w:szCs w:val="22"/>
              </w:rPr>
              <w:t>Lumea de lângă noi</w:t>
            </w:r>
          </w:p>
        </w:tc>
        <w:tc>
          <w:tcPr>
            <w:tcW w:w="3969" w:type="dxa"/>
            <w:shd w:val="clear" w:color="auto" w:fill="E5DFEC"/>
          </w:tcPr>
          <w:p w:rsidR="0000335A" w:rsidRPr="00CD2999" w:rsidRDefault="0000335A" w:rsidP="002B0210">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Pr="00CD2999">
              <w:rPr>
                <w:rFonts w:ascii="Calibri" w:hAnsi="Calibri"/>
                <w:noProof/>
                <w:color w:val="002060"/>
                <w:sz w:val="22"/>
                <w:szCs w:val="22"/>
                <w:lang w:val="ro-RO"/>
              </w:rPr>
              <w:t xml:space="preserve">3 săptămâni (S </w:t>
            </w:r>
            <w:r w:rsidR="002B0210" w:rsidRPr="00CD2999">
              <w:rPr>
                <w:rFonts w:ascii="Calibri" w:hAnsi="Calibri"/>
                <w:noProof/>
                <w:color w:val="002060"/>
                <w:sz w:val="22"/>
                <w:szCs w:val="22"/>
                <w:lang w:val="ro-RO"/>
              </w:rPr>
              <w:t>6</w:t>
            </w:r>
            <w:r w:rsidRPr="00CD2999">
              <w:rPr>
                <w:rFonts w:ascii="Calibri" w:hAnsi="Calibri"/>
                <w:noProof/>
                <w:color w:val="002060"/>
                <w:sz w:val="22"/>
                <w:szCs w:val="22"/>
                <w:lang w:val="ro-RO"/>
              </w:rPr>
              <w:t xml:space="preserve"> – </w:t>
            </w:r>
            <w:r w:rsidR="002B0210" w:rsidRPr="00CD2999">
              <w:rPr>
                <w:rFonts w:ascii="Calibri" w:hAnsi="Calibri"/>
                <w:noProof/>
                <w:color w:val="002060"/>
                <w:sz w:val="22"/>
                <w:szCs w:val="22"/>
                <w:lang w:val="ro-RO"/>
              </w:rPr>
              <w:t>7</w:t>
            </w:r>
            <w:r w:rsidRPr="00CD2999">
              <w:rPr>
                <w:rFonts w:ascii="Calibri" w:hAnsi="Calibri"/>
                <w:noProof/>
                <w:color w:val="002060"/>
                <w:sz w:val="22"/>
                <w:szCs w:val="22"/>
                <w:lang w:val="ro-RO"/>
              </w:rPr>
              <w:t xml:space="preserve"> – </w:t>
            </w:r>
            <w:r w:rsidR="002B0210" w:rsidRPr="00CD2999">
              <w:rPr>
                <w:rFonts w:ascii="Calibri" w:hAnsi="Calibri"/>
                <w:noProof/>
                <w:color w:val="002060"/>
                <w:sz w:val="22"/>
                <w:szCs w:val="22"/>
                <w:lang w:val="ro-RO"/>
              </w:rPr>
              <w:t>8</w:t>
            </w:r>
            <w:r w:rsidRPr="00CD2999">
              <w:rPr>
                <w:rFonts w:ascii="Calibri" w:hAnsi="Calibri"/>
                <w:noProof/>
                <w:color w:val="002060"/>
                <w:sz w:val="22"/>
                <w:szCs w:val="22"/>
                <w:lang w:val="ro-RO"/>
              </w:rPr>
              <w:t>)</w:t>
            </w:r>
            <w:r w:rsidRPr="00CD2999">
              <w:rPr>
                <w:rFonts w:ascii="Calibri" w:hAnsi="Calibri"/>
                <w:b/>
                <w:bCs/>
                <w:color w:val="002060"/>
                <w:sz w:val="22"/>
                <w:lang w:val="ro-RO"/>
              </w:rPr>
              <w:t xml:space="preserve"> *</w:t>
            </w:r>
          </w:p>
        </w:tc>
      </w:tr>
      <w:tr w:rsidR="0000335A" w:rsidRPr="00CD2999" w:rsidTr="00E311DD">
        <w:tc>
          <w:tcPr>
            <w:tcW w:w="6629" w:type="dxa"/>
          </w:tcPr>
          <w:p w:rsidR="0000335A" w:rsidRPr="00CD2999" w:rsidRDefault="0000335A" w:rsidP="00E311DD">
            <w:pPr>
              <w:pStyle w:val="ListParagraph"/>
              <w:numPr>
                <w:ilvl w:val="0"/>
                <w:numId w:val="60"/>
              </w:numPr>
              <w:tabs>
                <w:tab w:val="left" w:pos="248"/>
              </w:tabs>
              <w:spacing w:after="0" w:line="240" w:lineRule="auto"/>
              <w:ind w:left="0" w:firstLine="0"/>
              <w:rPr>
                <w:rFonts w:ascii="Calibri" w:hAnsi="Calibri"/>
                <w:noProof/>
                <w:color w:val="002060"/>
                <w:sz w:val="22"/>
                <w:szCs w:val="22"/>
              </w:rPr>
            </w:pPr>
            <w:r w:rsidRPr="00CD2999">
              <w:rPr>
                <w:rFonts w:ascii="Calibri" w:hAnsi="Calibri"/>
                <w:iCs/>
                <w:noProof/>
                <w:color w:val="002060"/>
                <w:sz w:val="22"/>
                <w:szCs w:val="22"/>
                <w:shd w:val="clear" w:color="auto" w:fill="FFFFFF"/>
              </w:rPr>
              <w:t>UNITATEA TEMATICĂ 9</w:t>
            </w:r>
            <w:r w:rsidRPr="00CD2999">
              <w:rPr>
                <w:rFonts w:ascii="Calibri" w:hAnsi="Calibri"/>
                <w:i/>
                <w:noProof/>
                <w:color w:val="002060"/>
                <w:sz w:val="22"/>
                <w:szCs w:val="22"/>
                <w:shd w:val="clear" w:color="auto" w:fill="FFFFFF"/>
              </w:rPr>
              <w:t xml:space="preserve">: </w:t>
            </w:r>
            <w:r w:rsidRPr="00CD2999">
              <w:rPr>
                <w:rFonts w:ascii="Calibri" w:hAnsi="Calibri"/>
                <w:b/>
                <w:bCs/>
                <w:i/>
                <w:noProof/>
                <w:color w:val="002060"/>
                <w:sz w:val="22"/>
                <w:szCs w:val="22"/>
                <w:shd w:val="clear" w:color="auto" w:fill="FFFFFF"/>
              </w:rPr>
              <w:t>Invenții, joc și culoare</w:t>
            </w:r>
          </w:p>
        </w:tc>
        <w:tc>
          <w:tcPr>
            <w:tcW w:w="3969" w:type="dxa"/>
            <w:shd w:val="clear" w:color="auto" w:fill="FFFF99"/>
          </w:tcPr>
          <w:p w:rsidR="0000335A" w:rsidRPr="00CD2999" w:rsidRDefault="0000335A" w:rsidP="002B0210">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Pr="00CD2999">
              <w:rPr>
                <w:rFonts w:ascii="Calibri" w:hAnsi="Calibri"/>
                <w:noProof/>
                <w:color w:val="002060"/>
                <w:sz w:val="22"/>
                <w:szCs w:val="22"/>
                <w:lang w:val="ro-RO"/>
              </w:rPr>
              <w:t xml:space="preserve">3 săptămâni (S </w:t>
            </w:r>
            <w:r w:rsidR="002B0210" w:rsidRPr="00CD2999">
              <w:rPr>
                <w:rFonts w:ascii="Calibri" w:hAnsi="Calibri"/>
                <w:noProof/>
                <w:color w:val="002060"/>
                <w:sz w:val="22"/>
                <w:szCs w:val="22"/>
                <w:lang w:val="ro-RO"/>
              </w:rPr>
              <w:t>9</w:t>
            </w:r>
            <w:r w:rsidRPr="00CD2999">
              <w:rPr>
                <w:rFonts w:ascii="Calibri" w:hAnsi="Calibri"/>
                <w:noProof/>
                <w:color w:val="002060"/>
                <w:sz w:val="22"/>
                <w:szCs w:val="22"/>
                <w:lang w:val="ro-RO"/>
              </w:rPr>
              <w:t xml:space="preserve"> – </w:t>
            </w:r>
            <w:r w:rsidR="002B0210" w:rsidRPr="00CD2999">
              <w:rPr>
                <w:rFonts w:ascii="Calibri" w:hAnsi="Calibri"/>
                <w:noProof/>
                <w:color w:val="002060"/>
                <w:sz w:val="22"/>
                <w:szCs w:val="22"/>
                <w:lang w:val="ro-RO"/>
              </w:rPr>
              <w:t>10</w:t>
            </w:r>
            <w:r w:rsidRPr="00CD2999">
              <w:rPr>
                <w:rFonts w:ascii="Calibri" w:hAnsi="Calibri"/>
                <w:noProof/>
                <w:color w:val="002060"/>
                <w:sz w:val="22"/>
                <w:szCs w:val="22"/>
                <w:lang w:val="ro-RO"/>
              </w:rPr>
              <w:t>)</w:t>
            </w:r>
          </w:p>
        </w:tc>
      </w:tr>
    </w:tbl>
    <w:p w:rsidR="00B42431" w:rsidRPr="00CD2999" w:rsidRDefault="00B42431" w:rsidP="00B42431">
      <w:pPr>
        <w:rPr>
          <w:rFonts w:ascii="Calibri" w:hAnsi="Calibri"/>
          <w:noProof/>
          <w:color w:val="002060"/>
          <w:lang w:val="ro-RO"/>
        </w:rPr>
      </w:pPr>
    </w:p>
    <w:tbl>
      <w:tblPr>
        <w:tblpPr w:leftFromText="181" w:rightFromText="181" w:vertAnchor="text" w:tblpY="1"/>
        <w:tblOverlap w:val="never"/>
        <w:tblW w:w="1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8"/>
        <w:gridCol w:w="3302"/>
        <w:gridCol w:w="2268"/>
        <w:gridCol w:w="1843"/>
        <w:gridCol w:w="709"/>
        <w:gridCol w:w="1700"/>
      </w:tblGrid>
      <w:tr w:rsidR="00B42431" w:rsidRPr="00CD2999" w:rsidTr="00B42431">
        <w:tc>
          <w:tcPr>
            <w:tcW w:w="752"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Nr. crt.</w:t>
            </w:r>
          </w:p>
        </w:tc>
        <w:tc>
          <w:tcPr>
            <w:tcW w:w="2333" w:type="dxa"/>
            <w:shd w:val="clear" w:color="auto" w:fill="DCFFB9"/>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Competențe</w:t>
            </w:r>
          </w:p>
        </w:tc>
        <w:tc>
          <w:tcPr>
            <w:tcW w:w="1558" w:type="dxa"/>
            <w:shd w:val="clear" w:color="auto" w:fill="DCFFB9"/>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Detalieri de conținut</w:t>
            </w:r>
          </w:p>
        </w:tc>
        <w:tc>
          <w:tcPr>
            <w:tcW w:w="3302" w:type="dxa"/>
            <w:shd w:val="clear" w:color="auto" w:fill="DCFFB9"/>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Activități de învățare</w:t>
            </w:r>
          </w:p>
        </w:tc>
        <w:tc>
          <w:tcPr>
            <w:tcW w:w="2268" w:type="dxa"/>
            <w:shd w:val="clear" w:color="auto" w:fill="DCFFB9"/>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Resurse materiale și procedurale</w:t>
            </w:r>
          </w:p>
        </w:tc>
        <w:tc>
          <w:tcPr>
            <w:tcW w:w="1843" w:type="dxa"/>
            <w:shd w:val="clear" w:color="auto" w:fill="DCFFB9"/>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Evaluare</w:t>
            </w:r>
          </w:p>
        </w:tc>
        <w:tc>
          <w:tcPr>
            <w:tcW w:w="709" w:type="dxa"/>
            <w:shd w:val="clear" w:color="auto" w:fill="DCFFB9"/>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Data</w:t>
            </w:r>
          </w:p>
        </w:tc>
        <w:tc>
          <w:tcPr>
            <w:tcW w:w="1700" w:type="dxa"/>
            <w:shd w:val="clear" w:color="auto" w:fill="DCFFB9"/>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Observații</w:t>
            </w:r>
          </w:p>
        </w:tc>
      </w:tr>
      <w:tr w:rsidR="00E311DD" w:rsidRPr="00CD2999" w:rsidTr="00170773">
        <w:tc>
          <w:tcPr>
            <w:tcW w:w="752" w:type="dxa"/>
          </w:tcPr>
          <w:p w:rsidR="00E311DD" w:rsidRPr="00CD2999" w:rsidRDefault="00E311DD" w:rsidP="00E311DD">
            <w:pPr>
              <w:rPr>
                <w:rFonts w:ascii="Calibri" w:hAnsi="Calibri"/>
                <w:noProof/>
                <w:color w:val="000000"/>
                <w:lang w:val="ro-RO"/>
              </w:rPr>
            </w:pPr>
            <w:r w:rsidRPr="00CD2999">
              <w:rPr>
                <w:rFonts w:ascii="Calibri" w:hAnsi="Calibri"/>
                <w:noProof/>
                <w:color w:val="000000"/>
                <w:lang w:val="ro-RO"/>
              </w:rPr>
              <w:t>1.</w:t>
            </w:r>
          </w:p>
        </w:tc>
        <w:tc>
          <w:tcPr>
            <w:tcW w:w="2333" w:type="dxa"/>
          </w:tcPr>
          <w:p w:rsidR="00E311DD" w:rsidRPr="00CD2999" w:rsidRDefault="00E311DD" w:rsidP="00E311DD">
            <w:pPr>
              <w:rPr>
                <w:rFonts w:ascii="Calibri" w:hAnsi="Calibri" w:cs="Calibri"/>
                <w:noProof/>
                <w:color w:val="000000"/>
                <w:lang w:val="ro-RO"/>
              </w:rPr>
            </w:pPr>
            <w:r w:rsidRPr="00CD2999">
              <w:rPr>
                <w:rFonts w:ascii="Calibri" w:hAnsi="Calibri" w:cs="Calibri"/>
                <w:b/>
                <w:noProof/>
                <w:color w:val="000000"/>
                <w:lang w:val="ro-RO"/>
              </w:rPr>
              <w:t>2.2</w:t>
            </w:r>
            <w:r w:rsidRPr="00CD2999">
              <w:rPr>
                <w:rFonts w:ascii="Calibri" w:hAnsi="Calibri" w:cs="Calibri"/>
                <w:noProof/>
                <w:color w:val="000000"/>
                <w:lang w:val="ro-RO"/>
              </w:rPr>
              <w:t xml:space="preserve"> </w:t>
            </w:r>
            <w:r w:rsidRPr="00CD2999">
              <w:rPr>
                <w:rFonts w:ascii="Calibri" w:hAnsi="Calibri" w:cs="Arial"/>
                <w:bCs/>
                <w:noProof/>
                <w:color w:val="000000"/>
                <w:lang w:val="ro-RO"/>
              </w:rPr>
              <w:t>Aplicarea planului dat pentru efectuarea unei investiga</w:t>
            </w:r>
            <w:r w:rsidRPr="00CD2999">
              <w:rPr>
                <w:rFonts w:ascii="Calibri" w:hAnsi="Calibri" w:cs="Arial,Bold"/>
                <w:bCs/>
                <w:noProof/>
                <w:color w:val="000000"/>
                <w:lang w:val="ro-RO"/>
              </w:rPr>
              <w:t>ț</w:t>
            </w:r>
            <w:r w:rsidRPr="00CD2999">
              <w:rPr>
                <w:rFonts w:ascii="Calibri" w:hAnsi="Calibri" w:cs="Arial"/>
                <w:bCs/>
                <w:noProof/>
                <w:color w:val="000000"/>
                <w:lang w:val="ro-RO"/>
              </w:rPr>
              <w:t xml:space="preserve">ii a mediului </w:t>
            </w:r>
            <w:r w:rsidRPr="00CD2999">
              <w:rPr>
                <w:rFonts w:ascii="Calibri" w:hAnsi="Calibri" w:cs="Arial,Bold"/>
                <w:bCs/>
                <w:noProof/>
                <w:color w:val="000000"/>
                <w:lang w:val="ro-RO"/>
              </w:rPr>
              <w:t>înconjurător</w:t>
            </w:r>
          </w:p>
          <w:p w:rsidR="00E311DD" w:rsidRPr="00CD2999" w:rsidRDefault="00E311DD" w:rsidP="00E311DD">
            <w:pPr>
              <w:autoSpaceDE w:val="0"/>
              <w:autoSpaceDN w:val="0"/>
              <w:adjustRightInd w:val="0"/>
              <w:rPr>
                <w:rFonts w:ascii="Calibri" w:eastAsia="Calibri" w:hAnsi="Calibri" w:cs="Arial"/>
                <w:bCs/>
                <w:noProof/>
                <w:lang w:val="ro-RO"/>
              </w:rPr>
            </w:pPr>
            <w:r w:rsidRPr="00CD2999">
              <w:rPr>
                <w:rFonts w:ascii="Calibri" w:eastAsia="Calibri" w:hAnsi="Calibri" w:cs="Arial"/>
                <w:b/>
                <w:bCs/>
                <w:noProof/>
                <w:lang w:val="ro-RO"/>
              </w:rPr>
              <w:t>2.3.</w:t>
            </w:r>
            <w:r w:rsidRPr="00CD2999">
              <w:rPr>
                <w:rFonts w:ascii="Calibri" w:eastAsia="Calibri" w:hAnsi="Calibri" w:cs="Arial"/>
                <w:bCs/>
                <w:noProof/>
                <w:lang w:val="ro-RO"/>
              </w:rPr>
              <w:t xml:space="preserve"> Reprezentarea </w:t>
            </w:r>
            <w:r w:rsidRPr="00CD2999">
              <w:rPr>
                <w:rFonts w:ascii="Calibri" w:eastAsia="Calibri" w:hAnsi="Calibri" w:cs="Arial,Bold"/>
                <w:bCs/>
                <w:noProof/>
                <w:lang w:val="ro-RO"/>
              </w:rPr>
              <w:t xml:space="preserve">grafică </w:t>
            </w:r>
            <w:r w:rsidRPr="00CD2999">
              <w:rPr>
                <w:rFonts w:ascii="Calibri" w:eastAsia="Calibri" w:hAnsi="Calibri" w:cs="Arial"/>
                <w:bCs/>
                <w:noProof/>
                <w:lang w:val="ro-RO"/>
              </w:rPr>
              <w:t>a rezultatelor unor observa</w:t>
            </w:r>
            <w:r w:rsidRPr="00CD2999">
              <w:rPr>
                <w:rFonts w:ascii="Calibri" w:eastAsia="Calibri" w:hAnsi="Calibri" w:cs="Arial,Bold"/>
                <w:bCs/>
                <w:noProof/>
                <w:lang w:val="ro-RO"/>
              </w:rPr>
              <w:t>ț</w:t>
            </w:r>
            <w:r w:rsidRPr="00CD2999">
              <w:rPr>
                <w:rFonts w:ascii="Calibri" w:eastAsia="Calibri" w:hAnsi="Calibri" w:cs="Arial"/>
                <w:bCs/>
                <w:noProof/>
                <w:lang w:val="ro-RO"/>
              </w:rPr>
              <w:t>ii realizate în cadrul diferitelor etape ale demersului investigativ utilizând tabele, diagrame,</w:t>
            </w:r>
          </w:p>
          <w:p w:rsidR="00E311DD" w:rsidRPr="00CD2999" w:rsidRDefault="00E311DD" w:rsidP="00E311DD">
            <w:pPr>
              <w:autoSpaceDE w:val="0"/>
              <w:autoSpaceDN w:val="0"/>
              <w:adjustRightInd w:val="0"/>
              <w:rPr>
                <w:rFonts w:ascii="Calibri" w:hAnsi="Calibri" w:cs="Arial,Bold"/>
                <w:bCs/>
                <w:noProof/>
                <w:color w:val="FF0000"/>
                <w:lang w:val="ro-RO"/>
              </w:rPr>
            </w:pPr>
            <w:r w:rsidRPr="00CD2999">
              <w:rPr>
                <w:rFonts w:ascii="Calibri" w:eastAsia="Calibri" w:hAnsi="Calibri" w:cs="Arial"/>
                <w:bCs/>
                <w:noProof/>
                <w:lang w:val="ro-RO"/>
              </w:rPr>
              <w:t>formule simple</w:t>
            </w:r>
          </w:p>
        </w:tc>
        <w:tc>
          <w:tcPr>
            <w:tcW w:w="1558" w:type="dxa"/>
          </w:tcPr>
          <w:p w:rsidR="00E311DD" w:rsidRPr="00CD2999" w:rsidRDefault="00E311DD" w:rsidP="00E311DD">
            <w:pPr>
              <w:numPr>
                <w:ilvl w:val="0"/>
                <w:numId w:val="115"/>
              </w:numPr>
              <w:tabs>
                <w:tab w:val="left" w:pos="0"/>
                <w:tab w:val="left" w:pos="174"/>
              </w:tabs>
              <w:ind w:left="0" w:firstLine="0"/>
              <w:rPr>
                <w:rFonts w:ascii="Calibri" w:hAnsi="Calibri" w:cs="Calibri-Bold"/>
                <w:bCs/>
                <w:noProof/>
                <w:color w:val="FF0000"/>
                <w:lang w:val="ro-RO"/>
              </w:rPr>
            </w:pPr>
            <w:r w:rsidRPr="00CD2999">
              <w:rPr>
                <w:rFonts w:ascii="Calibri" w:eastAsia="Calibri" w:hAnsi="Calibri" w:cs="Calibri"/>
                <w:noProof/>
                <w:lang w:val="ro-RO" w:eastAsia="ro-RO"/>
              </w:rPr>
              <w:t>Caracteristici ale mișcării. Distanță. Durată. Rapiditate</w:t>
            </w:r>
          </w:p>
        </w:tc>
        <w:tc>
          <w:tcPr>
            <w:tcW w:w="3302" w:type="dxa"/>
          </w:tcPr>
          <w:p w:rsidR="00E311DD" w:rsidRPr="00CD2999" w:rsidRDefault="00E311DD"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observarea unor scheme și calcularea unor distanțe (2.2);</w:t>
            </w:r>
          </w:p>
          <w:p w:rsidR="00E311DD" w:rsidRPr="00CD2999" w:rsidRDefault="00E311DD"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calcularea unor durate pentru efectuarea unor acțiuni date (2.2);</w:t>
            </w:r>
          </w:p>
          <w:p w:rsidR="00E311DD" w:rsidRPr="00CD2999" w:rsidRDefault="00E311DD"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selectarea unor trasee în funcție de criterii date (mai lungi/mai scurte (2.2);</w:t>
            </w:r>
          </w:p>
          <w:p w:rsidR="00E311DD" w:rsidRPr="00CD2999" w:rsidRDefault="00E311DD"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identificarea, în jurul lor și în filme, a unor corpuri aflate în repaus/în mișcare (2.2);</w:t>
            </w:r>
          </w:p>
          <w:p w:rsidR="00E311DD" w:rsidRPr="00CD2999" w:rsidRDefault="00E311DD" w:rsidP="00AB0B21">
            <w:pPr>
              <w:autoSpaceDE w:val="0"/>
              <w:autoSpaceDN w:val="0"/>
              <w:adjustRightInd w:val="0"/>
              <w:jc w:val="both"/>
              <w:rPr>
                <w:rFonts w:ascii="Calibri" w:eastAsia="Calibri" w:hAnsi="Calibri" w:cs="Calibri"/>
                <w:noProof/>
                <w:color w:val="000000"/>
                <w:lang w:val="ro-RO"/>
              </w:rPr>
            </w:pPr>
            <w:r w:rsidRPr="00CD2999">
              <w:rPr>
                <w:rFonts w:ascii="Calibri" w:eastAsia="Calibri" w:hAnsi="Calibri" w:cs="Calibri"/>
                <w:noProof/>
                <w:color w:val="000000"/>
                <w:lang w:val="ro-RO"/>
              </w:rPr>
              <w:t>- realizarea unor desene care să ilustreze trasee între diferite obiective (2.3);</w:t>
            </w:r>
          </w:p>
          <w:p w:rsidR="00E311DD" w:rsidRPr="00CD2999" w:rsidRDefault="00E311DD" w:rsidP="00AB0B21">
            <w:pPr>
              <w:autoSpaceDE w:val="0"/>
              <w:autoSpaceDN w:val="0"/>
              <w:adjustRightInd w:val="0"/>
              <w:jc w:val="both"/>
              <w:rPr>
                <w:rFonts w:ascii="Calibri" w:hAnsi="Calibri"/>
                <w:noProof/>
                <w:color w:val="000000"/>
                <w:lang w:val="ro-RO"/>
              </w:rPr>
            </w:pPr>
            <w:r w:rsidRPr="00CD2999">
              <w:rPr>
                <w:rFonts w:ascii="Calibri" w:eastAsia="Calibri" w:hAnsi="Calibri" w:cs="Calibri"/>
                <w:noProof/>
                <w:color w:val="000000"/>
                <w:lang w:val="ro-RO"/>
              </w:rPr>
              <w:t>- alegerea unor trasee analizând anumite ipoteze (plouă/ este soare) (2.3).</w:t>
            </w:r>
          </w:p>
        </w:tc>
        <w:tc>
          <w:tcPr>
            <w:tcW w:w="2268" w:type="dxa"/>
          </w:tcPr>
          <w:p w:rsidR="00E311DD" w:rsidRPr="00CD2999" w:rsidRDefault="00E311DD" w:rsidP="00E311DD">
            <w:pPr>
              <w:pStyle w:val="ListParagraph"/>
              <w:numPr>
                <w:ilvl w:val="0"/>
                <w:numId w:val="115"/>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w:t>
            </w:r>
          </w:p>
          <w:p w:rsidR="00E311DD" w:rsidRPr="00CD2999" w:rsidRDefault="00E311DD" w:rsidP="00E311DD">
            <w:pPr>
              <w:tabs>
                <w:tab w:val="left" w:pos="283"/>
              </w:tabs>
              <w:rPr>
                <w:rFonts w:ascii="Calibri" w:hAnsi="Calibri"/>
                <w:noProof/>
                <w:color w:val="000000"/>
                <w:lang w:val="ro-RO"/>
              </w:rPr>
            </w:pPr>
            <w:r w:rsidRPr="00CD2999">
              <w:rPr>
                <w:rFonts w:ascii="Calibri" w:hAnsi="Calibri"/>
                <w:noProof/>
                <w:color w:val="000000"/>
                <w:lang w:val="ro-RO"/>
              </w:rPr>
              <w:t>manual tipar/digital,  imagini, hărți, grafice</w:t>
            </w:r>
          </w:p>
          <w:p w:rsidR="00E311DD" w:rsidRPr="00CD2999" w:rsidRDefault="00E311DD" w:rsidP="00E311DD">
            <w:pPr>
              <w:pStyle w:val="ListParagraph"/>
              <w:numPr>
                <w:ilvl w:val="0"/>
                <w:numId w:val="115"/>
              </w:numPr>
              <w:tabs>
                <w:tab w:val="left" w:pos="283"/>
                <w:tab w:val="num" w:pos="360"/>
              </w:tabs>
              <w:spacing w:after="0" w:line="240" w:lineRule="auto"/>
              <w:rPr>
                <w:rFonts w:ascii="Calibri" w:hAnsi="Calibri"/>
                <w:b/>
                <w:bCs/>
                <w:noProof/>
                <w:color w:val="000000"/>
                <w:sz w:val="20"/>
                <w:szCs w:val="20"/>
              </w:rPr>
            </w:pPr>
            <w:r w:rsidRPr="00CD2999">
              <w:rPr>
                <w:rFonts w:ascii="Calibri" w:hAnsi="Calibri"/>
                <w:b/>
                <w:bCs/>
                <w:noProof/>
                <w:color w:val="000000"/>
                <w:sz w:val="20"/>
                <w:szCs w:val="20"/>
              </w:rPr>
              <w:t>Resurse procedurale:</w:t>
            </w:r>
            <w:r w:rsidRPr="00CD2999">
              <w:rPr>
                <w:rFonts w:ascii="Calibri" w:hAnsi="Calibri"/>
                <w:noProof/>
                <w:color w:val="000000"/>
                <w:sz w:val="20"/>
                <w:szCs w:val="20"/>
              </w:rPr>
              <w:t xml:space="preserve"> </w:t>
            </w:r>
          </w:p>
          <w:p w:rsidR="00E311DD" w:rsidRPr="00CD2999" w:rsidRDefault="00E311DD" w:rsidP="00E311DD">
            <w:pPr>
              <w:pStyle w:val="ListParagraph"/>
              <w:tabs>
                <w:tab w:val="left" w:pos="283"/>
              </w:tabs>
              <w:spacing w:after="0" w:line="240" w:lineRule="auto"/>
              <w:ind w:left="0"/>
              <w:rPr>
                <w:rFonts w:ascii="Calibri" w:hAnsi="Calibri"/>
                <w:b/>
                <w:bCs/>
                <w:noProof/>
                <w:color w:val="000000"/>
                <w:sz w:val="20"/>
                <w:szCs w:val="20"/>
              </w:rPr>
            </w:pPr>
            <w:r w:rsidRPr="00CD2999">
              <w:rPr>
                <w:rFonts w:ascii="Calibri" w:hAnsi="Calibri"/>
                <w:noProof/>
                <w:color w:val="000000"/>
                <w:sz w:val="20"/>
                <w:szCs w:val="20"/>
              </w:rPr>
              <w:t>conversaţia, explicaţia, exerciţiul, experimentul, demonstrația</w:t>
            </w:r>
          </w:p>
        </w:tc>
        <w:tc>
          <w:tcPr>
            <w:tcW w:w="1843" w:type="dxa"/>
          </w:tcPr>
          <w:p w:rsidR="00E311DD" w:rsidRPr="00CD2999" w:rsidRDefault="00E311DD" w:rsidP="00E311DD">
            <w:pPr>
              <w:numPr>
                <w:ilvl w:val="0"/>
                <w:numId w:val="77"/>
              </w:numPr>
              <w:tabs>
                <w:tab w:val="clear" w:pos="360"/>
                <w:tab w:val="num" w:pos="0"/>
                <w:tab w:val="left" w:pos="191"/>
              </w:tabs>
              <w:autoSpaceDE w:val="0"/>
              <w:autoSpaceDN w:val="0"/>
              <w:adjustRightInd w:val="0"/>
              <w:ind w:left="0" w:firstLine="0"/>
              <w:rPr>
                <w:rFonts w:ascii="Calibri" w:hAnsi="Calibri"/>
                <w:i/>
                <w:iCs/>
                <w:noProof/>
                <w:color w:val="000000"/>
                <w:lang w:val="ro-RO"/>
              </w:rPr>
            </w:pPr>
            <w:r w:rsidRPr="00CD2999">
              <w:rPr>
                <w:rFonts w:ascii="Calibri" w:hAnsi="Calibri"/>
                <w:b/>
                <w:bCs/>
                <w:noProof/>
                <w:color w:val="000000"/>
                <w:lang w:val="ro-RO"/>
              </w:rPr>
              <w:t>Observarea sistematică</w:t>
            </w:r>
            <w:r w:rsidRPr="00CD2999">
              <w:rPr>
                <w:rFonts w:ascii="Calibri" w:hAnsi="Calibri"/>
                <w:noProof/>
                <w:color w:val="000000"/>
                <w:lang w:val="ro-RO"/>
              </w:rPr>
              <w:t xml:space="preserve"> a </w:t>
            </w:r>
          </w:p>
          <w:p w:rsidR="00E311DD" w:rsidRPr="00CD2999" w:rsidRDefault="00E311DD" w:rsidP="00E311DD">
            <w:pPr>
              <w:tabs>
                <w:tab w:val="left" w:pos="191"/>
              </w:tabs>
              <w:autoSpaceDE w:val="0"/>
              <w:autoSpaceDN w:val="0"/>
              <w:adjustRightInd w:val="0"/>
              <w:rPr>
                <w:rFonts w:ascii="Calibri" w:hAnsi="Calibri"/>
                <w:i/>
                <w:iCs/>
                <w:noProof/>
                <w:color w:val="000000"/>
                <w:lang w:val="ro-RO"/>
              </w:rPr>
            </w:pPr>
            <w:r w:rsidRPr="00CD2999">
              <w:rPr>
                <w:rFonts w:ascii="Calibri" w:hAnsi="Calibri"/>
                <w:bCs/>
                <w:iCs/>
                <w:noProof/>
                <w:color w:val="000000"/>
                <w:lang w:val="ro-RO"/>
              </w:rPr>
              <w:t>atitudinii elevilor faţă de sarcina dată:</w:t>
            </w:r>
          </w:p>
          <w:p w:rsidR="00E311DD" w:rsidRPr="00CD2999" w:rsidRDefault="00E311DD" w:rsidP="00E311DD">
            <w:pPr>
              <w:numPr>
                <w:ilvl w:val="1"/>
                <w:numId w:val="73"/>
              </w:numPr>
              <w:tabs>
                <w:tab w:val="num" w:pos="0"/>
                <w:tab w:val="left" w:pos="281"/>
              </w:tabs>
              <w:ind w:left="0" w:firstLine="0"/>
              <w:rPr>
                <w:rFonts w:ascii="Calibri" w:hAnsi="Calibri"/>
                <w:noProof/>
                <w:color w:val="000000"/>
                <w:lang w:val="ro-RO"/>
              </w:rPr>
            </w:pPr>
            <w:r w:rsidRPr="00CD2999">
              <w:rPr>
                <w:rFonts w:ascii="Calibri" w:hAnsi="Calibri"/>
                <w:bCs/>
                <w:i/>
                <w:iCs/>
                <w:noProof/>
                <w:color w:val="000000"/>
                <w:lang w:val="ro-RO"/>
              </w:rPr>
              <w:t>Listă de verificare</w:t>
            </w:r>
            <w:r w:rsidRPr="00CD2999">
              <w:rPr>
                <w:rFonts w:ascii="Calibri" w:hAnsi="Calibri"/>
                <w:b/>
                <w:bCs/>
                <w:i/>
                <w:iCs/>
                <w:noProof/>
                <w:color w:val="000000"/>
                <w:lang w:val="ro-RO"/>
              </w:rPr>
              <w:t xml:space="preserve"> </w:t>
            </w:r>
            <w:r w:rsidRPr="00CD2999">
              <w:rPr>
                <w:rFonts w:ascii="Calibri" w:hAnsi="Calibri"/>
                <w:i/>
                <w:iCs/>
                <w:noProof/>
                <w:color w:val="000000"/>
                <w:lang w:val="ro-RO"/>
              </w:rPr>
              <w:t>(da, nu)</w:t>
            </w:r>
            <w:r w:rsidRPr="00CD2999">
              <w:rPr>
                <w:rFonts w:ascii="Calibri" w:hAnsi="Calibri"/>
                <w:b/>
                <w:bCs/>
                <w:noProof/>
                <w:color w:val="000000"/>
                <w:lang w:val="ro-RO"/>
              </w:rPr>
              <w:t>:</w:t>
            </w:r>
          </w:p>
          <w:p w:rsidR="00E311DD" w:rsidRPr="00CD2999" w:rsidRDefault="00E311DD" w:rsidP="00E311DD">
            <w:pPr>
              <w:pStyle w:val="ListParagraph"/>
              <w:numPr>
                <w:ilvl w:val="0"/>
                <w:numId w:val="134"/>
              </w:numPr>
              <w:tabs>
                <w:tab w:val="left" w:pos="172"/>
              </w:tabs>
              <w:spacing w:after="0" w:line="240" w:lineRule="auto"/>
              <w:ind w:left="0" w:firstLine="0"/>
              <w:rPr>
                <w:rFonts w:ascii="Calibri" w:hAnsi="Calibri"/>
                <w:noProof/>
                <w:color w:val="000000"/>
                <w:sz w:val="20"/>
                <w:szCs w:val="20"/>
              </w:rPr>
            </w:pPr>
            <w:r w:rsidRPr="00CD2999">
              <w:rPr>
                <w:rFonts w:ascii="Calibri" w:hAnsi="Calibri"/>
                <w:noProof/>
                <w:color w:val="000000"/>
                <w:sz w:val="20"/>
                <w:szCs w:val="20"/>
              </w:rPr>
              <w:t>concentrarea  asupra sarcinii de rezolvat;</w:t>
            </w:r>
          </w:p>
          <w:p w:rsidR="00E311DD" w:rsidRPr="00CD2999" w:rsidRDefault="00E311DD" w:rsidP="00E311DD">
            <w:pPr>
              <w:pStyle w:val="ListParagraph"/>
              <w:numPr>
                <w:ilvl w:val="0"/>
                <w:numId w:val="152"/>
              </w:numPr>
              <w:tabs>
                <w:tab w:val="left" w:pos="175"/>
              </w:tabs>
              <w:spacing w:after="0" w:line="240" w:lineRule="auto"/>
              <w:ind w:left="0" w:firstLine="0"/>
              <w:rPr>
                <w:rFonts w:ascii="Calibri" w:hAnsi="Calibri"/>
                <w:bCs/>
                <w:noProof/>
                <w:color w:val="000000"/>
                <w:sz w:val="20"/>
                <w:szCs w:val="20"/>
              </w:rPr>
            </w:pPr>
            <w:r w:rsidRPr="00CD2999">
              <w:rPr>
                <w:rFonts w:ascii="Calibri" w:hAnsi="Calibri"/>
                <w:bCs/>
                <w:noProof/>
                <w:color w:val="000000"/>
                <w:sz w:val="20"/>
                <w:szCs w:val="20"/>
              </w:rPr>
              <w:t>respectarea regulilor stabilite;</w:t>
            </w:r>
          </w:p>
          <w:p w:rsidR="00E311DD" w:rsidRPr="00CD2999" w:rsidRDefault="00E311DD" w:rsidP="00E311DD">
            <w:pPr>
              <w:pStyle w:val="ListParagraph"/>
              <w:numPr>
                <w:ilvl w:val="0"/>
                <w:numId w:val="152"/>
              </w:numPr>
              <w:tabs>
                <w:tab w:val="left" w:pos="175"/>
              </w:tabs>
              <w:spacing w:after="0" w:line="240" w:lineRule="auto"/>
              <w:ind w:left="0" w:firstLine="0"/>
              <w:rPr>
                <w:rFonts w:ascii="Calibri" w:hAnsi="Calibri"/>
                <w:bCs/>
                <w:noProof/>
                <w:color w:val="000000"/>
                <w:sz w:val="20"/>
                <w:szCs w:val="20"/>
              </w:rPr>
            </w:pPr>
            <w:r w:rsidRPr="00CD2999">
              <w:rPr>
                <w:rFonts w:ascii="Calibri" w:hAnsi="Calibri"/>
                <w:noProof/>
                <w:color w:val="000000"/>
                <w:sz w:val="20"/>
                <w:szCs w:val="20"/>
              </w:rPr>
              <w:t>implicarea activă în rezolvarea sarcinii.</w:t>
            </w:r>
          </w:p>
        </w:tc>
        <w:tc>
          <w:tcPr>
            <w:tcW w:w="709" w:type="dxa"/>
          </w:tcPr>
          <w:p w:rsidR="00E311DD" w:rsidRPr="00CD2999" w:rsidRDefault="00E311DD" w:rsidP="00E311DD">
            <w:pPr>
              <w:rPr>
                <w:rFonts w:ascii="Calibri" w:hAnsi="Calibri" w:cs="Arial"/>
                <w:noProof/>
                <w:color w:val="000000"/>
                <w:lang w:val="ro-RO"/>
              </w:rPr>
            </w:pPr>
          </w:p>
        </w:tc>
        <w:tc>
          <w:tcPr>
            <w:tcW w:w="1700" w:type="dxa"/>
            <w:shd w:val="clear" w:color="auto" w:fill="FFFFCC"/>
          </w:tcPr>
          <w:p w:rsidR="00E311DD" w:rsidRPr="00CD2999" w:rsidRDefault="00E311DD" w:rsidP="002B0210">
            <w:pPr>
              <w:jc w:val="both"/>
              <w:rPr>
                <w:rFonts w:ascii="Calibri" w:hAnsi="Calibri" w:cs="Arial"/>
                <w:lang w:val="ro-RO"/>
              </w:rPr>
            </w:pPr>
            <w:r w:rsidRPr="00CD2999">
              <w:rPr>
                <w:rFonts w:ascii="Calibri" w:hAnsi="Calibri" w:cs="Arial"/>
                <w:color w:val="000000"/>
                <w:lang w:val="ro-RO"/>
              </w:rPr>
              <w:t xml:space="preserve">Unitatea de învățare a început  în unitatea tematică 8 </w:t>
            </w:r>
            <w:r w:rsidRPr="00CD2999">
              <w:rPr>
                <w:rFonts w:ascii="Calibri" w:hAnsi="Calibri" w:cs="Arial"/>
                <w:b/>
                <w:i/>
                <w:noProof/>
                <w:color w:val="002060"/>
                <w:sz w:val="22"/>
                <w:szCs w:val="22"/>
                <w:lang w:val="ro-RO"/>
              </w:rPr>
              <w:t xml:space="preserve"> </w:t>
            </w:r>
            <w:r w:rsidRPr="00CD2999">
              <w:rPr>
                <w:rFonts w:ascii="Calibri" w:hAnsi="Calibri" w:cs="Arial"/>
                <w:lang w:val="ro-RO"/>
              </w:rPr>
              <w:t xml:space="preserve">(3 ore) și se încheie </w:t>
            </w:r>
            <w:r w:rsidRPr="00CD2999">
              <w:rPr>
                <w:rFonts w:ascii="Calibri" w:hAnsi="Calibri" w:cs="Arial"/>
                <w:color w:val="000000"/>
                <w:lang w:val="ro-RO"/>
              </w:rPr>
              <w:t xml:space="preserve">în unitatea tematică </w:t>
            </w:r>
            <w:r w:rsidR="002B0210" w:rsidRPr="00CD2999">
              <w:rPr>
                <w:rFonts w:ascii="Calibri" w:hAnsi="Calibri" w:cs="Arial"/>
                <w:color w:val="000000"/>
                <w:lang w:val="ro-RO"/>
              </w:rPr>
              <w:t>2</w:t>
            </w:r>
            <w:r w:rsidRPr="00CD2999">
              <w:rPr>
                <w:rFonts w:ascii="Calibri" w:hAnsi="Calibri" w:cs="Arial"/>
                <w:color w:val="000000"/>
                <w:lang w:val="ro-RO"/>
              </w:rPr>
              <w:t xml:space="preserve"> (3 ore).</w:t>
            </w:r>
          </w:p>
        </w:tc>
      </w:tr>
      <w:tr w:rsidR="00E311DD" w:rsidRPr="00CD2999" w:rsidTr="00170773">
        <w:tc>
          <w:tcPr>
            <w:tcW w:w="752" w:type="dxa"/>
          </w:tcPr>
          <w:p w:rsidR="00E311DD" w:rsidRPr="00CD2999" w:rsidRDefault="002B0210" w:rsidP="00E311DD">
            <w:pPr>
              <w:rPr>
                <w:rFonts w:ascii="Calibri" w:hAnsi="Calibri"/>
                <w:noProof/>
                <w:color w:val="000000"/>
                <w:lang w:val="ro-RO"/>
              </w:rPr>
            </w:pPr>
            <w:r w:rsidRPr="00CD2999">
              <w:rPr>
                <w:rFonts w:ascii="Calibri" w:hAnsi="Calibri"/>
                <w:noProof/>
                <w:color w:val="000000"/>
                <w:lang w:val="ro-RO"/>
              </w:rPr>
              <w:t>2</w:t>
            </w:r>
            <w:r w:rsidR="00E311DD" w:rsidRPr="00CD2999">
              <w:rPr>
                <w:rFonts w:ascii="Calibri" w:hAnsi="Calibri"/>
                <w:noProof/>
                <w:color w:val="000000"/>
                <w:lang w:val="ro-RO"/>
              </w:rPr>
              <w:t>.</w:t>
            </w:r>
          </w:p>
        </w:tc>
        <w:tc>
          <w:tcPr>
            <w:tcW w:w="2333" w:type="dxa"/>
          </w:tcPr>
          <w:p w:rsidR="00E311DD" w:rsidRPr="00CD2999" w:rsidRDefault="00E311DD" w:rsidP="00E311DD">
            <w:pPr>
              <w:rPr>
                <w:rFonts w:ascii="Calibri" w:hAnsi="Calibri" w:cs="Calibri"/>
                <w:noProof/>
                <w:color w:val="000000"/>
                <w:lang w:val="ro-RO"/>
              </w:rPr>
            </w:pPr>
            <w:r w:rsidRPr="00CD2999">
              <w:rPr>
                <w:rFonts w:ascii="Calibri" w:hAnsi="Calibri" w:cs="Calibri"/>
                <w:b/>
                <w:noProof/>
                <w:color w:val="000000"/>
                <w:lang w:val="ro-RO"/>
              </w:rPr>
              <w:t>2.2</w:t>
            </w:r>
            <w:r w:rsidRPr="00CD2999">
              <w:rPr>
                <w:rFonts w:ascii="Calibri" w:hAnsi="Calibri" w:cs="Calibri"/>
                <w:noProof/>
                <w:color w:val="000000"/>
                <w:lang w:val="ro-RO"/>
              </w:rPr>
              <w:t xml:space="preserve"> </w:t>
            </w:r>
            <w:r w:rsidRPr="00CD2999">
              <w:rPr>
                <w:rFonts w:ascii="Calibri" w:hAnsi="Calibri" w:cs="Arial"/>
                <w:bCs/>
                <w:noProof/>
                <w:color w:val="000000"/>
                <w:lang w:val="ro-RO"/>
              </w:rPr>
              <w:t>Aplicarea planului dat pentru efectuarea unei investiga</w:t>
            </w:r>
            <w:r w:rsidRPr="00CD2999">
              <w:rPr>
                <w:rFonts w:ascii="Calibri" w:hAnsi="Calibri" w:cs="Arial,Bold"/>
                <w:bCs/>
                <w:noProof/>
                <w:color w:val="000000"/>
                <w:lang w:val="ro-RO"/>
              </w:rPr>
              <w:t>ț</w:t>
            </w:r>
            <w:r w:rsidRPr="00CD2999">
              <w:rPr>
                <w:rFonts w:ascii="Calibri" w:hAnsi="Calibri" w:cs="Arial"/>
                <w:bCs/>
                <w:noProof/>
                <w:color w:val="000000"/>
                <w:lang w:val="ro-RO"/>
              </w:rPr>
              <w:t xml:space="preserve">ii a mediului </w:t>
            </w:r>
            <w:r w:rsidRPr="00CD2999">
              <w:rPr>
                <w:rFonts w:ascii="Calibri" w:hAnsi="Calibri" w:cs="Arial,Bold"/>
                <w:bCs/>
                <w:noProof/>
                <w:color w:val="000000"/>
                <w:lang w:val="ro-RO"/>
              </w:rPr>
              <w:t>înconjurător</w:t>
            </w:r>
          </w:p>
          <w:p w:rsidR="00E311DD" w:rsidRPr="00CD2999" w:rsidRDefault="00E311DD" w:rsidP="00E311DD">
            <w:pPr>
              <w:autoSpaceDE w:val="0"/>
              <w:autoSpaceDN w:val="0"/>
              <w:adjustRightInd w:val="0"/>
              <w:rPr>
                <w:rFonts w:ascii="Calibri" w:eastAsia="Calibri" w:hAnsi="Calibri" w:cs="Arial"/>
                <w:bCs/>
                <w:noProof/>
                <w:lang w:val="ro-RO"/>
              </w:rPr>
            </w:pPr>
            <w:r w:rsidRPr="00CD2999">
              <w:rPr>
                <w:rFonts w:ascii="Calibri" w:eastAsia="Calibri" w:hAnsi="Calibri" w:cs="Arial"/>
                <w:b/>
                <w:bCs/>
                <w:noProof/>
                <w:lang w:val="ro-RO"/>
              </w:rPr>
              <w:t>2.3.</w:t>
            </w:r>
            <w:r w:rsidRPr="00CD2999">
              <w:rPr>
                <w:rFonts w:ascii="Calibri" w:eastAsia="Calibri" w:hAnsi="Calibri" w:cs="Arial"/>
                <w:bCs/>
                <w:noProof/>
                <w:lang w:val="ro-RO"/>
              </w:rPr>
              <w:t xml:space="preserve"> Reprezentarea </w:t>
            </w:r>
            <w:r w:rsidRPr="00CD2999">
              <w:rPr>
                <w:rFonts w:ascii="Calibri" w:eastAsia="Calibri" w:hAnsi="Calibri" w:cs="Arial,Bold"/>
                <w:bCs/>
                <w:noProof/>
                <w:lang w:val="ro-RO"/>
              </w:rPr>
              <w:t xml:space="preserve">grafică </w:t>
            </w:r>
            <w:r w:rsidRPr="00CD2999">
              <w:rPr>
                <w:rFonts w:ascii="Calibri" w:eastAsia="Calibri" w:hAnsi="Calibri" w:cs="Arial"/>
                <w:bCs/>
                <w:noProof/>
                <w:lang w:val="ro-RO"/>
              </w:rPr>
              <w:t>a rezultatelor unor observa</w:t>
            </w:r>
            <w:r w:rsidRPr="00CD2999">
              <w:rPr>
                <w:rFonts w:ascii="Calibri" w:eastAsia="Calibri" w:hAnsi="Calibri" w:cs="Arial,Bold"/>
                <w:bCs/>
                <w:noProof/>
                <w:lang w:val="ro-RO"/>
              </w:rPr>
              <w:t>ț</w:t>
            </w:r>
            <w:r w:rsidRPr="00CD2999">
              <w:rPr>
                <w:rFonts w:ascii="Calibri" w:eastAsia="Calibri" w:hAnsi="Calibri" w:cs="Arial"/>
                <w:bCs/>
                <w:noProof/>
                <w:lang w:val="ro-RO"/>
              </w:rPr>
              <w:t>ii realizate în cadrul diferitelor etape ale demersului investigativ utilizând tabele, diagrame,</w:t>
            </w:r>
          </w:p>
          <w:p w:rsidR="00E311DD" w:rsidRPr="00CD2999" w:rsidRDefault="00E311DD" w:rsidP="00E311DD">
            <w:pPr>
              <w:rPr>
                <w:rFonts w:ascii="Calibri" w:hAnsi="Calibri"/>
                <w:noProof/>
                <w:color w:val="FF0000"/>
                <w:lang w:val="ro-RO"/>
              </w:rPr>
            </w:pPr>
            <w:r w:rsidRPr="00CD2999">
              <w:rPr>
                <w:rFonts w:ascii="Calibri" w:eastAsia="Calibri" w:hAnsi="Calibri" w:cs="Arial"/>
                <w:bCs/>
                <w:noProof/>
                <w:lang w:val="ro-RO"/>
              </w:rPr>
              <w:lastRenderedPageBreak/>
              <w:t>formule simple</w:t>
            </w:r>
          </w:p>
        </w:tc>
        <w:tc>
          <w:tcPr>
            <w:tcW w:w="1558" w:type="dxa"/>
          </w:tcPr>
          <w:p w:rsidR="00E311DD" w:rsidRPr="00CD2999" w:rsidRDefault="00E311DD" w:rsidP="00E311DD">
            <w:pPr>
              <w:pStyle w:val="ListParagraph"/>
              <w:numPr>
                <w:ilvl w:val="0"/>
                <w:numId w:val="84"/>
              </w:numPr>
              <w:tabs>
                <w:tab w:val="left" w:pos="281"/>
                <w:tab w:val="num" w:pos="360"/>
              </w:tabs>
              <w:spacing w:after="0" w:line="240" w:lineRule="auto"/>
              <w:ind w:left="34" w:firstLine="0"/>
              <w:rPr>
                <w:rFonts w:ascii="Calibri" w:hAnsi="Calibri" w:cs="Calibri-Bold"/>
                <w:bCs/>
                <w:noProof/>
                <w:color w:val="000000"/>
                <w:sz w:val="20"/>
                <w:szCs w:val="20"/>
              </w:rPr>
            </w:pPr>
            <w:r w:rsidRPr="00CD2999">
              <w:rPr>
                <w:rFonts w:ascii="Calibri" w:hAnsi="Calibri" w:cs="Calibri-Bold"/>
                <w:b/>
                <w:bCs/>
                <w:noProof/>
                <w:color w:val="000000"/>
                <w:sz w:val="20"/>
                <w:szCs w:val="20"/>
              </w:rPr>
              <w:lastRenderedPageBreak/>
              <w:t xml:space="preserve">Evaluare </w:t>
            </w:r>
            <w:r w:rsidRPr="00CD2999">
              <w:rPr>
                <w:rFonts w:ascii="Calibri" w:hAnsi="Calibri" w:cs="Calibri-Bold"/>
                <w:bCs/>
                <w:noProof/>
                <w:color w:val="000000"/>
                <w:sz w:val="20"/>
                <w:szCs w:val="20"/>
              </w:rPr>
              <w:t xml:space="preserve">– </w:t>
            </w:r>
          </w:p>
          <w:p w:rsidR="00E311DD" w:rsidRPr="00CD2999" w:rsidRDefault="00E311DD" w:rsidP="00E311DD">
            <w:pPr>
              <w:pStyle w:val="ListParagraph"/>
              <w:tabs>
                <w:tab w:val="left" w:pos="176"/>
              </w:tabs>
              <w:autoSpaceDE w:val="0"/>
              <w:autoSpaceDN w:val="0"/>
              <w:adjustRightInd w:val="0"/>
              <w:spacing w:after="0" w:line="240" w:lineRule="auto"/>
              <w:ind w:left="34"/>
              <w:rPr>
                <w:rFonts w:ascii="Calibri" w:hAnsi="Calibri" w:cs="Calibri"/>
                <w:noProof/>
                <w:color w:val="000000"/>
                <w:sz w:val="20"/>
                <w:szCs w:val="20"/>
              </w:rPr>
            </w:pPr>
            <w:r w:rsidRPr="00CD2999">
              <w:rPr>
                <w:rFonts w:ascii="Calibri" w:hAnsi="Calibri" w:cs="Calibri"/>
                <w:noProof/>
                <w:color w:val="000000"/>
                <w:sz w:val="20"/>
                <w:szCs w:val="20"/>
              </w:rPr>
              <w:t>Forțe și efecte</w:t>
            </w:r>
          </w:p>
        </w:tc>
        <w:tc>
          <w:tcPr>
            <w:tcW w:w="3302" w:type="dxa"/>
          </w:tcPr>
          <w:p w:rsidR="00E311DD" w:rsidRPr="00CD2999" w:rsidRDefault="00E311DD" w:rsidP="00AB0B21">
            <w:pPr>
              <w:jc w:val="both"/>
              <w:rPr>
                <w:rFonts w:ascii="Calibri" w:hAnsi="Calibri"/>
                <w:b/>
                <w:bCs/>
                <w:noProof/>
                <w:color w:val="000000"/>
                <w:lang w:val="ro-RO"/>
              </w:rPr>
            </w:pPr>
            <w:r w:rsidRPr="00CD2999">
              <w:rPr>
                <w:rFonts w:ascii="Calibri" w:hAnsi="Calibri"/>
                <w:b/>
                <w:bCs/>
                <w:noProof/>
                <w:color w:val="000000"/>
                <w:lang w:val="ro-RO"/>
              </w:rPr>
              <w:t>Itemii probei de evaluare vizează:</w:t>
            </w:r>
          </w:p>
          <w:p w:rsidR="00E311DD" w:rsidRPr="00CD2999" w:rsidRDefault="00E311DD"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stabilirea valorii de adevăr a unor enunțuri analizând efectele interacțiunii altor corpuri asupra lor;</w:t>
            </w:r>
          </w:p>
          <w:p w:rsidR="00E311DD" w:rsidRPr="00CD2999" w:rsidRDefault="00E311DD"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identificarea forțelor care determină mișcarea unor corpuri;</w:t>
            </w:r>
          </w:p>
          <w:p w:rsidR="00E311DD" w:rsidRPr="00CD2999" w:rsidRDefault="00E311DD" w:rsidP="00AB0B21">
            <w:pPr>
              <w:autoSpaceDE w:val="0"/>
              <w:autoSpaceDN w:val="0"/>
              <w:adjustRightInd w:val="0"/>
              <w:jc w:val="both"/>
              <w:rPr>
                <w:rFonts w:ascii="Calibri" w:hAnsi="Calibri"/>
                <w:bCs/>
                <w:noProof/>
                <w:color w:val="000000"/>
                <w:lang w:val="ro-RO"/>
              </w:rPr>
            </w:pPr>
            <w:r w:rsidRPr="00CD2999">
              <w:rPr>
                <w:rFonts w:ascii="Calibri" w:hAnsi="Calibri"/>
                <w:bCs/>
                <w:noProof/>
                <w:color w:val="000000"/>
                <w:lang w:val="ro-RO"/>
              </w:rPr>
              <w:t>- observare reprezentării grafice a unor trasee și stabilirea unor valori în funcție de criterii date.</w:t>
            </w:r>
          </w:p>
          <w:p w:rsidR="00E311DD" w:rsidRPr="00CD2999" w:rsidRDefault="00E311DD" w:rsidP="00AB0B21">
            <w:pPr>
              <w:autoSpaceDE w:val="0"/>
              <w:autoSpaceDN w:val="0"/>
              <w:adjustRightInd w:val="0"/>
              <w:jc w:val="both"/>
              <w:rPr>
                <w:rFonts w:ascii="Calibri" w:hAnsi="Calibri"/>
                <w:bCs/>
                <w:noProof/>
                <w:color w:val="000000"/>
                <w:lang w:val="ro-RO"/>
              </w:rPr>
            </w:pPr>
          </w:p>
        </w:tc>
        <w:tc>
          <w:tcPr>
            <w:tcW w:w="2268" w:type="dxa"/>
          </w:tcPr>
          <w:p w:rsidR="00E311DD" w:rsidRPr="00CD2999" w:rsidRDefault="00E311DD" w:rsidP="00E311DD">
            <w:pPr>
              <w:pStyle w:val="ListParagraph"/>
              <w:numPr>
                <w:ilvl w:val="0"/>
                <w:numId w:val="78"/>
              </w:numPr>
              <w:tabs>
                <w:tab w:val="left" w:pos="283"/>
                <w:tab w:val="num" w:pos="360"/>
              </w:tabs>
              <w:spacing w:after="0" w:line="240" w:lineRule="auto"/>
              <w:rPr>
                <w:rFonts w:ascii="Calibri" w:hAnsi="Calibri"/>
                <w:noProof/>
                <w:color w:val="000000"/>
                <w:sz w:val="20"/>
                <w:szCs w:val="20"/>
              </w:rPr>
            </w:pPr>
            <w:r w:rsidRPr="00CD2999">
              <w:rPr>
                <w:rFonts w:ascii="Calibri" w:hAnsi="Calibri"/>
                <w:b/>
                <w:bCs/>
                <w:noProof/>
                <w:color w:val="000000"/>
                <w:sz w:val="20"/>
                <w:szCs w:val="20"/>
              </w:rPr>
              <w:t>Resurse materiale:</w:t>
            </w:r>
            <w:r w:rsidRPr="00CD2999">
              <w:rPr>
                <w:rFonts w:ascii="Calibri" w:hAnsi="Calibri"/>
                <w:noProof/>
                <w:color w:val="000000"/>
                <w:sz w:val="20"/>
                <w:szCs w:val="20"/>
              </w:rPr>
              <w:t xml:space="preserve"> </w:t>
            </w:r>
          </w:p>
          <w:p w:rsidR="00E311DD" w:rsidRPr="00CD2999" w:rsidRDefault="00E311DD" w:rsidP="00E311DD">
            <w:pPr>
              <w:pStyle w:val="ListParagraph"/>
              <w:tabs>
                <w:tab w:val="left" w:pos="283"/>
              </w:tabs>
              <w:spacing w:after="0" w:line="240" w:lineRule="auto"/>
              <w:ind w:left="0"/>
              <w:rPr>
                <w:rFonts w:ascii="Calibri" w:hAnsi="Calibri"/>
                <w:noProof/>
                <w:color w:val="000000"/>
                <w:sz w:val="20"/>
                <w:szCs w:val="20"/>
              </w:rPr>
            </w:pPr>
            <w:r w:rsidRPr="00CD2999">
              <w:rPr>
                <w:rFonts w:ascii="Calibri" w:hAnsi="Calibri"/>
                <w:noProof/>
                <w:color w:val="000000"/>
                <w:sz w:val="20"/>
                <w:szCs w:val="20"/>
              </w:rPr>
              <w:t>fișa de evaluare pentru fiecare elev</w:t>
            </w:r>
          </w:p>
          <w:p w:rsidR="00E311DD" w:rsidRPr="00CD2999" w:rsidRDefault="00E311DD" w:rsidP="00E311DD">
            <w:pPr>
              <w:pStyle w:val="ListParagraph"/>
              <w:numPr>
                <w:ilvl w:val="0"/>
                <w:numId w:val="78"/>
              </w:numPr>
              <w:tabs>
                <w:tab w:val="left" w:pos="0"/>
                <w:tab w:val="num" w:pos="33"/>
                <w:tab w:val="left" w:pos="207"/>
              </w:tabs>
              <w:spacing w:after="0" w:line="240" w:lineRule="auto"/>
              <w:ind w:left="33" w:hanging="33"/>
              <w:rPr>
                <w:rFonts w:ascii="Calibri" w:hAnsi="Calibri"/>
                <w:noProof/>
                <w:color w:val="000000"/>
                <w:sz w:val="20"/>
                <w:szCs w:val="20"/>
              </w:rPr>
            </w:pPr>
            <w:r w:rsidRPr="00CD2999">
              <w:rPr>
                <w:rFonts w:ascii="Calibri" w:hAnsi="Calibri"/>
                <w:b/>
                <w:bCs/>
                <w:noProof/>
                <w:color w:val="000000"/>
                <w:sz w:val="20"/>
                <w:szCs w:val="20"/>
              </w:rPr>
              <w:t>Resurse procedurale:</w:t>
            </w:r>
            <w:r w:rsidRPr="00CD2999">
              <w:rPr>
                <w:rFonts w:ascii="Calibri" w:hAnsi="Calibri"/>
                <w:noProof/>
                <w:color w:val="000000"/>
                <w:sz w:val="20"/>
                <w:szCs w:val="20"/>
              </w:rPr>
              <w:t xml:space="preserve"> conversaţia, explicaţia</w:t>
            </w:r>
          </w:p>
          <w:p w:rsidR="00E311DD" w:rsidRPr="00CD2999" w:rsidRDefault="00E311DD" w:rsidP="00E311DD">
            <w:pPr>
              <w:pStyle w:val="ListParagraph"/>
              <w:tabs>
                <w:tab w:val="left" w:pos="283"/>
              </w:tabs>
              <w:spacing w:after="0" w:line="240" w:lineRule="auto"/>
              <w:ind w:left="0"/>
              <w:rPr>
                <w:rFonts w:ascii="Calibri" w:hAnsi="Calibri"/>
                <w:noProof/>
                <w:color w:val="000000"/>
                <w:sz w:val="20"/>
                <w:szCs w:val="20"/>
              </w:rPr>
            </w:pPr>
          </w:p>
        </w:tc>
        <w:tc>
          <w:tcPr>
            <w:tcW w:w="1843" w:type="dxa"/>
          </w:tcPr>
          <w:p w:rsidR="00E311DD" w:rsidRPr="00CD2999" w:rsidRDefault="00E311DD" w:rsidP="00E311DD">
            <w:pPr>
              <w:pStyle w:val="ListParagraph"/>
              <w:numPr>
                <w:ilvl w:val="0"/>
                <w:numId w:val="84"/>
              </w:numPr>
              <w:tabs>
                <w:tab w:val="left" w:pos="204"/>
              </w:tabs>
              <w:ind w:left="34" w:firstLine="0"/>
              <w:rPr>
                <w:rFonts w:ascii="Calibri" w:hAnsi="Calibri"/>
                <w:b/>
                <w:bCs/>
                <w:noProof/>
                <w:color w:val="000000"/>
                <w:sz w:val="20"/>
                <w:szCs w:val="20"/>
              </w:rPr>
            </w:pPr>
            <w:r w:rsidRPr="00CD2999">
              <w:rPr>
                <w:rFonts w:ascii="Calibri" w:hAnsi="Calibri"/>
                <w:b/>
                <w:bCs/>
                <w:noProof/>
                <w:color w:val="000000"/>
                <w:sz w:val="20"/>
                <w:szCs w:val="20"/>
              </w:rPr>
              <w:t>Proba scrisă</w:t>
            </w:r>
          </w:p>
          <w:p w:rsidR="00E311DD" w:rsidRPr="00CD2999" w:rsidRDefault="00E311DD" w:rsidP="00E311DD">
            <w:pPr>
              <w:rPr>
                <w:rFonts w:ascii="Calibri" w:hAnsi="Calibri"/>
                <w:noProof/>
                <w:color w:val="000000"/>
                <w:lang w:val="ro-RO"/>
              </w:rPr>
            </w:pPr>
          </w:p>
        </w:tc>
        <w:tc>
          <w:tcPr>
            <w:tcW w:w="709" w:type="dxa"/>
          </w:tcPr>
          <w:p w:rsidR="00E311DD" w:rsidRPr="00CD2999" w:rsidRDefault="00E311DD" w:rsidP="00E311DD">
            <w:pPr>
              <w:rPr>
                <w:rFonts w:ascii="Calibri" w:hAnsi="Calibri" w:cs="Arial"/>
                <w:noProof/>
                <w:color w:val="000000"/>
                <w:lang w:val="ro-RO"/>
              </w:rPr>
            </w:pPr>
          </w:p>
        </w:tc>
        <w:tc>
          <w:tcPr>
            <w:tcW w:w="1700" w:type="dxa"/>
            <w:shd w:val="clear" w:color="auto" w:fill="FFFFCC"/>
          </w:tcPr>
          <w:p w:rsidR="00E311DD" w:rsidRPr="00CD2999" w:rsidRDefault="00E311DD" w:rsidP="00E311DD">
            <w:pPr>
              <w:rPr>
                <w:rFonts w:ascii="Calibri" w:hAnsi="Calibri" w:cs="Arial"/>
                <w:noProof/>
                <w:color w:val="000000"/>
                <w:lang w:val="ro-RO"/>
              </w:rPr>
            </w:pPr>
          </w:p>
        </w:tc>
      </w:tr>
    </w:tbl>
    <w:p w:rsidR="00B42431" w:rsidRPr="00CD2999" w:rsidRDefault="00B42431" w:rsidP="00B42431">
      <w:pPr>
        <w:rPr>
          <w:rFonts w:ascii="Calibri" w:hAnsi="Calibri"/>
          <w:b/>
          <w:noProof/>
          <w:sz w:val="28"/>
          <w:szCs w:val="28"/>
          <w:lang w:val="ro-RO"/>
        </w:rPr>
      </w:pPr>
    </w:p>
    <w:p w:rsidR="00B42431" w:rsidRPr="00CD2999" w:rsidRDefault="00B42431" w:rsidP="00B42431">
      <w:pPr>
        <w:jc w:val="center"/>
        <w:rPr>
          <w:rFonts w:ascii="Calibri" w:hAnsi="Calibri"/>
          <w:b/>
          <w:bCs/>
          <w:noProof/>
          <w:color w:val="002060"/>
          <w:sz w:val="36"/>
          <w:szCs w:val="36"/>
          <w:lang w:val="ro-RO"/>
        </w:rPr>
      </w:pPr>
      <w:r w:rsidRPr="00CD2999">
        <w:rPr>
          <w:rFonts w:ascii="Calibri" w:hAnsi="Calibri"/>
          <w:b/>
          <w:bCs/>
          <w:noProof/>
          <w:color w:val="002060"/>
          <w:sz w:val="36"/>
          <w:szCs w:val="36"/>
          <w:lang w:val="ro-RO"/>
        </w:rPr>
        <w:t>PROIECTUL UNITĂȚII TEMATICE 1</w:t>
      </w:r>
      <w:r w:rsidR="00E311DD" w:rsidRPr="00CD2999">
        <w:rPr>
          <w:rFonts w:ascii="Calibri" w:hAnsi="Calibri"/>
          <w:b/>
          <w:bCs/>
          <w:noProof/>
          <w:color w:val="002060"/>
          <w:sz w:val="36"/>
          <w:szCs w:val="36"/>
          <w:lang w:val="ro-RO"/>
        </w:rPr>
        <w:t>0</w:t>
      </w:r>
    </w:p>
    <w:p w:rsidR="00B42431" w:rsidRPr="00CD2999" w:rsidRDefault="00B42431" w:rsidP="00B42431">
      <w:pPr>
        <w:jc w:val="center"/>
        <w:rPr>
          <w:rFonts w:ascii="Calibri" w:hAnsi="Calibri"/>
          <w:b/>
          <w:i/>
          <w:noProof/>
          <w:color w:val="002060"/>
          <w:sz w:val="22"/>
          <w:shd w:val="clear" w:color="auto" w:fill="FFFFFF"/>
          <w:lang w:val="ro-RO"/>
        </w:rPr>
      </w:pPr>
      <w:r w:rsidRPr="00CD2999">
        <w:rPr>
          <w:rFonts w:ascii="Calibri" w:hAnsi="Calibri"/>
          <w:b/>
          <w:i/>
          <w:noProof/>
          <w:color w:val="002060"/>
          <w:sz w:val="22"/>
          <w:shd w:val="clear" w:color="auto" w:fill="FFFFFF"/>
          <w:lang w:val="ro-RO"/>
        </w:rPr>
        <w:t>Limba și literatura română – Matematică - Științe ale naturii</w:t>
      </w:r>
    </w:p>
    <w:p w:rsidR="00B42431" w:rsidRPr="00CD2999" w:rsidRDefault="00B42431" w:rsidP="00B42431">
      <w:pPr>
        <w:jc w:val="center"/>
        <w:rPr>
          <w:rFonts w:ascii="Calibri" w:hAnsi="Calibri"/>
          <w:b/>
          <w:i/>
          <w:noProof/>
          <w:color w:val="002060"/>
          <w:sz w:val="22"/>
          <w:shd w:val="clear" w:color="auto" w:fill="FFFFFF"/>
          <w:lang w:val="ro-RO"/>
        </w:rPr>
      </w:pPr>
      <w:r w:rsidRPr="00CD2999">
        <w:rPr>
          <w:rFonts w:ascii="Calibri" w:hAnsi="Calibri"/>
          <w:b/>
          <w:i/>
          <w:noProof/>
          <w:color w:val="002060"/>
          <w:sz w:val="22"/>
          <w:shd w:val="clear" w:color="auto" w:fill="FFFFFF"/>
          <w:lang w:val="ro-RO"/>
        </w:rPr>
        <w:t>CLASA A III-A</w:t>
      </w:r>
    </w:p>
    <w:p w:rsidR="00B42431" w:rsidRPr="00CD2999" w:rsidRDefault="00B42431" w:rsidP="00B42431">
      <w:pPr>
        <w:rPr>
          <w:rFonts w:ascii="Calibri" w:hAnsi="Calibri"/>
          <w:i/>
          <w:noProof/>
          <w:color w:val="002060"/>
          <w:sz w:val="22"/>
          <w:shd w:val="clear" w:color="auto" w:fill="FFFFFF"/>
          <w:lang w:val="ro-RO"/>
        </w:rPr>
      </w:pPr>
    </w:p>
    <w:p w:rsidR="00B42431" w:rsidRPr="00CD2999" w:rsidRDefault="00B42431" w:rsidP="00B42431">
      <w:pPr>
        <w:rPr>
          <w:rFonts w:ascii="Calibri" w:hAnsi="Calibri" w:cs="Arial"/>
          <w:b/>
          <w:bCs/>
          <w:i/>
          <w:noProof/>
          <w:color w:val="000000"/>
          <w:lang w:val="ro-RO"/>
        </w:rPr>
      </w:pPr>
      <w:r w:rsidRPr="00CD2999">
        <w:rPr>
          <w:rFonts w:ascii="Calibri" w:hAnsi="Calibri"/>
          <w:b/>
          <w:bCs/>
          <w:iCs/>
          <w:noProof/>
          <w:color w:val="002060"/>
          <w:sz w:val="22"/>
          <w:shd w:val="clear" w:color="auto" w:fill="FFFFFF"/>
          <w:lang w:val="ro-RO"/>
        </w:rPr>
        <w:t>UNITATEA TEMATICĂ 1</w:t>
      </w:r>
      <w:r w:rsidR="00E311DD" w:rsidRPr="00CD2999">
        <w:rPr>
          <w:rFonts w:ascii="Calibri" w:hAnsi="Calibri"/>
          <w:b/>
          <w:bCs/>
          <w:iCs/>
          <w:noProof/>
          <w:color w:val="002060"/>
          <w:sz w:val="22"/>
          <w:shd w:val="clear" w:color="auto" w:fill="FFFFFF"/>
          <w:lang w:val="ro-RO"/>
        </w:rPr>
        <w:t>0</w:t>
      </w:r>
      <w:r w:rsidRPr="00CD2999">
        <w:rPr>
          <w:rFonts w:ascii="Calibri" w:hAnsi="Calibri"/>
          <w:b/>
          <w:bCs/>
          <w:iCs/>
          <w:noProof/>
          <w:color w:val="002060"/>
          <w:sz w:val="22"/>
          <w:shd w:val="clear" w:color="auto" w:fill="FFFFFF"/>
          <w:lang w:val="ro-RO"/>
        </w:rPr>
        <w:t>:</w:t>
      </w:r>
      <w:r w:rsidRPr="00CD2999">
        <w:rPr>
          <w:rFonts w:ascii="Calibri" w:hAnsi="Calibri"/>
          <w:b/>
          <w:bCs/>
          <w:i/>
          <w:noProof/>
          <w:color w:val="002060"/>
          <w:sz w:val="22"/>
          <w:shd w:val="clear" w:color="auto" w:fill="FFFFFF"/>
          <w:lang w:val="ro-RO"/>
        </w:rPr>
        <w:t xml:space="preserve"> </w:t>
      </w:r>
      <w:r w:rsidRPr="00CD2999">
        <w:rPr>
          <w:rFonts w:ascii="Calibri" w:hAnsi="Calibri"/>
          <w:b/>
          <w:bCs/>
          <w:i/>
          <w:noProof/>
          <w:color w:val="002060"/>
          <w:sz w:val="22"/>
          <w:szCs w:val="22"/>
          <w:shd w:val="clear" w:color="auto" w:fill="FFFFFF"/>
          <w:lang w:val="ro-RO"/>
        </w:rPr>
        <w:t>Explorare, experimentare, comunicare</w:t>
      </w:r>
      <w:r w:rsidRPr="00CD2999">
        <w:rPr>
          <w:rFonts w:ascii="Calibri" w:hAnsi="Calibri" w:cs="Arial"/>
          <w:b/>
          <w:bCs/>
          <w:i/>
          <w:noProof/>
          <w:color w:val="000000"/>
          <w:lang w:val="ro-RO"/>
        </w:rPr>
        <w:t xml:space="preserve"> </w:t>
      </w:r>
    </w:p>
    <w:p w:rsidR="00B42431" w:rsidRPr="00CD2999" w:rsidRDefault="00B42431" w:rsidP="00B42431">
      <w:pPr>
        <w:rPr>
          <w:rFonts w:ascii="Calibri" w:hAnsi="Calibri"/>
          <w:b/>
          <w:bCs/>
          <w:noProof/>
          <w:color w:val="002060"/>
          <w:sz w:val="22"/>
          <w:lang w:val="ro-RO"/>
        </w:rPr>
      </w:pPr>
      <w:r w:rsidRPr="00CD2999">
        <w:rPr>
          <w:rFonts w:ascii="Calibri" w:hAnsi="Calibri"/>
          <w:b/>
          <w:bCs/>
          <w:noProof/>
          <w:color w:val="002060"/>
          <w:sz w:val="22"/>
          <w:lang w:val="ro-RO"/>
        </w:rPr>
        <w:t xml:space="preserve">PERIOADA: </w:t>
      </w:r>
      <w:r w:rsidR="00AB0B21" w:rsidRPr="00CD2999">
        <w:rPr>
          <w:rFonts w:ascii="Calibri" w:hAnsi="Calibri"/>
          <w:b/>
          <w:bCs/>
          <w:noProof/>
          <w:color w:val="002060"/>
          <w:sz w:val="22"/>
          <w:lang w:val="ro-RO"/>
        </w:rPr>
        <w:t xml:space="preserve"> </w:t>
      </w:r>
      <w:r w:rsidRPr="00CD2999">
        <w:rPr>
          <w:rFonts w:ascii="Calibri" w:hAnsi="Calibri"/>
          <w:b/>
          <w:bCs/>
          <w:noProof/>
          <w:color w:val="002060"/>
          <w:sz w:val="22"/>
          <w:lang w:val="ro-RO"/>
        </w:rPr>
        <w:t>2 săptămâni (S 1</w:t>
      </w:r>
      <w:r w:rsidR="002B0210" w:rsidRPr="00CD2999">
        <w:rPr>
          <w:rFonts w:ascii="Calibri" w:hAnsi="Calibri"/>
          <w:b/>
          <w:bCs/>
          <w:noProof/>
          <w:color w:val="002060"/>
          <w:sz w:val="22"/>
          <w:lang w:val="ro-RO"/>
        </w:rPr>
        <w:t>1</w:t>
      </w:r>
      <w:r w:rsidRPr="00CD2999">
        <w:rPr>
          <w:rFonts w:ascii="Calibri" w:hAnsi="Calibri"/>
          <w:b/>
          <w:bCs/>
          <w:noProof/>
          <w:color w:val="002060"/>
          <w:sz w:val="22"/>
          <w:lang w:val="ro-RO"/>
        </w:rPr>
        <w:t xml:space="preserve"> – 1</w:t>
      </w:r>
      <w:r w:rsidR="002B0210" w:rsidRPr="00CD2999">
        <w:rPr>
          <w:rFonts w:ascii="Calibri" w:hAnsi="Calibri"/>
          <w:b/>
          <w:bCs/>
          <w:noProof/>
          <w:color w:val="002060"/>
          <w:sz w:val="22"/>
          <w:lang w:val="ro-RO"/>
        </w:rPr>
        <w:t>2</w:t>
      </w:r>
      <w:r w:rsidRPr="00CD2999">
        <w:rPr>
          <w:rFonts w:ascii="Calibri" w:hAnsi="Calibri"/>
          <w:b/>
          <w:bCs/>
          <w:noProof/>
          <w:color w:val="002060"/>
          <w:sz w:val="22"/>
          <w:lang w:val="ro-RO"/>
        </w:rPr>
        <w:t xml:space="preserve">) </w:t>
      </w:r>
    </w:p>
    <w:p w:rsidR="00B42431" w:rsidRPr="00CD2999" w:rsidRDefault="00B42431" w:rsidP="00B42431">
      <w:pPr>
        <w:rPr>
          <w:rFonts w:ascii="Calibri" w:hAnsi="Calibri"/>
          <w:noProof/>
          <w:color w:val="002060"/>
          <w:sz w:val="22"/>
          <w:lang w:val="ro-RO"/>
        </w:rPr>
      </w:pPr>
      <w:r w:rsidRPr="00CD2999">
        <w:rPr>
          <w:rFonts w:ascii="Calibri" w:hAnsi="Calibri"/>
          <w:noProof/>
          <w:color w:val="002060"/>
          <w:sz w:val="22"/>
          <w:lang w:val="ro-R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1038"/>
        <w:gridCol w:w="3701"/>
        <w:gridCol w:w="977"/>
        <w:gridCol w:w="3762"/>
      </w:tblGrid>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jc w:val="center"/>
              <w:rPr>
                <w:rFonts w:ascii="Calibri" w:hAnsi="Calibri"/>
                <w:b/>
                <w:noProof/>
                <w:color w:val="000000"/>
                <w:szCs w:val="24"/>
                <w:lang w:val="ro-RO"/>
              </w:rPr>
            </w:pPr>
            <w:r w:rsidRPr="00CD2999">
              <w:rPr>
                <w:rFonts w:ascii="Calibri" w:hAnsi="Calibri"/>
                <w:b/>
                <w:noProof/>
                <w:color w:val="000000"/>
                <w:sz w:val="22"/>
                <w:szCs w:val="24"/>
                <w:lang w:val="ro-RO"/>
              </w:rPr>
              <w:t>Limba și literatura română</w:t>
            </w:r>
          </w:p>
        </w:tc>
        <w:tc>
          <w:tcPr>
            <w:tcW w:w="4739" w:type="dxa"/>
            <w:gridSpan w:val="2"/>
            <w:shd w:val="clear" w:color="auto" w:fill="FFCE85"/>
          </w:tcPr>
          <w:p w:rsidR="00B42431" w:rsidRPr="00CD2999" w:rsidRDefault="00B42431" w:rsidP="00B42431">
            <w:pPr>
              <w:autoSpaceDE w:val="0"/>
              <w:autoSpaceDN w:val="0"/>
              <w:adjustRightInd w:val="0"/>
              <w:ind w:right="-108"/>
              <w:jc w:val="center"/>
              <w:rPr>
                <w:rFonts w:ascii="Calibri" w:hAnsi="Calibri"/>
                <w:b/>
                <w:noProof/>
                <w:color w:val="000000"/>
                <w:szCs w:val="24"/>
                <w:lang w:val="ro-RO"/>
              </w:rPr>
            </w:pPr>
            <w:r w:rsidRPr="00CD2999">
              <w:rPr>
                <w:rFonts w:ascii="Calibri" w:hAnsi="Calibri"/>
                <w:b/>
                <w:noProof/>
                <w:color w:val="000000"/>
                <w:sz w:val="22"/>
                <w:szCs w:val="24"/>
                <w:lang w:val="ro-RO"/>
              </w:rPr>
              <w:t>Matematică</w:t>
            </w:r>
          </w:p>
        </w:tc>
        <w:tc>
          <w:tcPr>
            <w:tcW w:w="4739" w:type="dxa"/>
            <w:gridSpan w:val="2"/>
            <w:shd w:val="clear" w:color="auto" w:fill="CCFF66"/>
          </w:tcPr>
          <w:p w:rsidR="00B42431" w:rsidRPr="00CD2999" w:rsidRDefault="00B42431" w:rsidP="00B42431">
            <w:pPr>
              <w:autoSpaceDE w:val="0"/>
              <w:autoSpaceDN w:val="0"/>
              <w:adjustRightInd w:val="0"/>
              <w:jc w:val="center"/>
              <w:rPr>
                <w:rFonts w:ascii="Calibri" w:hAnsi="Calibri"/>
                <w:b/>
                <w:noProof/>
                <w:color w:val="000000"/>
                <w:szCs w:val="24"/>
                <w:lang w:val="ro-RO"/>
              </w:rPr>
            </w:pPr>
            <w:r w:rsidRPr="00CD2999">
              <w:rPr>
                <w:rFonts w:ascii="Calibri" w:hAnsi="Calibri"/>
                <w:b/>
                <w:noProof/>
                <w:color w:val="000000"/>
                <w:sz w:val="22"/>
                <w:szCs w:val="24"/>
                <w:lang w:val="ro-RO"/>
              </w:rPr>
              <w:t>Științe ale naturii</w:t>
            </w:r>
            <w:r w:rsidRPr="00CD2999">
              <w:rPr>
                <w:rFonts w:ascii="Calibri" w:hAnsi="Calibri"/>
                <w:b/>
                <w:bCs/>
                <w:color w:val="002060"/>
                <w:sz w:val="22"/>
                <w:lang w:val="ro-RO"/>
              </w:rPr>
              <w:t>*</w:t>
            </w:r>
          </w:p>
        </w:tc>
      </w:tr>
      <w:tr w:rsidR="00B42431" w:rsidRPr="00CD2999" w:rsidTr="00B42431">
        <w:tc>
          <w:tcPr>
            <w:tcW w:w="4740" w:type="dxa"/>
            <w:gridSpan w:val="2"/>
            <w:shd w:val="clear" w:color="auto" w:fill="DDF2FF"/>
          </w:tcPr>
          <w:p w:rsidR="00B42431" w:rsidRPr="00CD2999" w:rsidRDefault="00B42431" w:rsidP="00B42431">
            <w:pPr>
              <w:autoSpaceDE w:val="0"/>
              <w:autoSpaceDN w:val="0"/>
              <w:adjustRightInd w:val="0"/>
              <w:ind w:right="-108"/>
              <w:rPr>
                <w:rFonts w:ascii="Calibri" w:hAnsi="Calibri"/>
                <w:b/>
                <w:noProof/>
                <w:color w:val="000000"/>
                <w:sz w:val="22"/>
                <w:szCs w:val="24"/>
                <w:lang w:val="ro-RO"/>
              </w:rPr>
            </w:pPr>
            <w:r w:rsidRPr="00CD2999">
              <w:rPr>
                <w:rFonts w:ascii="Calibri" w:hAnsi="Calibri"/>
                <w:b/>
                <w:noProof/>
                <w:color w:val="000000"/>
                <w:sz w:val="22"/>
                <w:szCs w:val="24"/>
                <w:lang w:val="ro-RO"/>
              </w:rPr>
              <w:t xml:space="preserve">U.Î: </w:t>
            </w:r>
            <w:r w:rsidRPr="00CD2999">
              <w:rPr>
                <w:rFonts w:ascii="Calibri" w:hAnsi="Calibri"/>
                <w:b/>
                <w:i/>
                <w:noProof/>
                <w:sz w:val="22"/>
                <w:szCs w:val="22"/>
                <w:lang w:val="ro-RO"/>
              </w:rPr>
              <w:t>Comunicarea politicoasă și relațiile cu ceilalți</w:t>
            </w:r>
          </w:p>
        </w:tc>
        <w:tc>
          <w:tcPr>
            <w:tcW w:w="4739" w:type="dxa"/>
            <w:gridSpan w:val="2"/>
            <w:shd w:val="clear" w:color="auto" w:fill="FFCE85"/>
          </w:tcPr>
          <w:p w:rsidR="00B42431" w:rsidRPr="00CD2999" w:rsidRDefault="00B42431" w:rsidP="00B42431">
            <w:pPr>
              <w:autoSpaceDE w:val="0"/>
              <w:autoSpaceDN w:val="0"/>
              <w:adjustRightInd w:val="0"/>
              <w:rPr>
                <w:rFonts w:ascii="Calibri" w:hAnsi="Calibri" w:cs="Calibri-Bold"/>
                <w:b/>
                <w:bCs/>
                <w:i/>
                <w:noProof/>
                <w:color w:val="000000"/>
                <w:sz w:val="22"/>
                <w:szCs w:val="22"/>
                <w:lang w:val="ro-RO"/>
              </w:rPr>
            </w:pPr>
            <w:r w:rsidRPr="00CD2999">
              <w:rPr>
                <w:rFonts w:ascii="Calibri" w:hAnsi="Calibri"/>
                <w:b/>
                <w:noProof/>
                <w:color w:val="000000"/>
                <w:sz w:val="22"/>
                <w:szCs w:val="24"/>
                <w:lang w:val="ro-RO"/>
              </w:rPr>
              <w:t xml:space="preserve">U.Î: </w:t>
            </w:r>
            <w:r w:rsidRPr="00CD2999">
              <w:rPr>
                <w:rFonts w:ascii="Calibri" w:hAnsi="Calibri" w:cs="Calibri-Bold"/>
                <w:b/>
                <w:bCs/>
                <w:i/>
                <w:noProof/>
                <w:color w:val="000000"/>
                <w:sz w:val="22"/>
                <w:szCs w:val="22"/>
                <w:lang w:val="ro-RO"/>
              </w:rPr>
              <w:t>Explorare, experimentare, cercetare</w:t>
            </w:r>
          </w:p>
        </w:tc>
        <w:tc>
          <w:tcPr>
            <w:tcW w:w="4739" w:type="dxa"/>
            <w:gridSpan w:val="2"/>
            <w:shd w:val="clear" w:color="auto" w:fill="CCFF66"/>
          </w:tcPr>
          <w:p w:rsidR="00B42431" w:rsidRPr="00CD2999" w:rsidRDefault="00B42431" w:rsidP="00E311DD">
            <w:pPr>
              <w:autoSpaceDE w:val="0"/>
              <w:autoSpaceDN w:val="0"/>
              <w:adjustRightInd w:val="0"/>
              <w:rPr>
                <w:rFonts w:ascii="Calibri" w:hAnsi="Calibri"/>
                <w:b/>
                <w:noProof/>
                <w:color w:val="000000"/>
                <w:sz w:val="22"/>
                <w:szCs w:val="24"/>
                <w:lang w:val="ro-RO"/>
              </w:rPr>
            </w:pPr>
            <w:r w:rsidRPr="00CD2999">
              <w:rPr>
                <w:rFonts w:ascii="Calibri" w:hAnsi="Calibri"/>
                <w:b/>
                <w:noProof/>
                <w:color w:val="000000"/>
                <w:sz w:val="22"/>
                <w:szCs w:val="24"/>
                <w:lang w:val="ro-RO"/>
              </w:rPr>
              <w:t xml:space="preserve">U.Î: </w:t>
            </w:r>
            <w:r w:rsidR="00E311DD" w:rsidRPr="00CD2999">
              <w:rPr>
                <w:rFonts w:ascii="Calibri" w:hAnsi="Calibri" w:cs="Calibri"/>
                <w:b/>
                <w:bCs/>
                <w:i/>
                <w:iCs/>
                <w:noProof/>
                <w:color w:val="000000"/>
                <w:sz w:val="22"/>
                <w:szCs w:val="22"/>
                <w:lang w:val="ro-RO"/>
              </w:rPr>
              <w:t>Transformări ale materiei</w:t>
            </w:r>
            <w:r w:rsidRPr="00CD2999">
              <w:rPr>
                <w:rFonts w:ascii="Calibri" w:hAnsi="Calibri"/>
                <w:b/>
                <w:bCs/>
                <w:color w:val="002060"/>
                <w:sz w:val="22"/>
                <w:lang w:val="ro-RO"/>
              </w:rPr>
              <w:t>*</w:t>
            </w:r>
          </w:p>
        </w:tc>
      </w:tr>
      <w:tr w:rsidR="00B42431" w:rsidRPr="00CD2999" w:rsidTr="00B42431">
        <w:trPr>
          <w:trHeight w:val="445"/>
        </w:trPr>
        <w:tc>
          <w:tcPr>
            <w:tcW w:w="959" w:type="dxa"/>
          </w:tcPr>
          <w:p w:rsidR="00B42431" w:rsidRPr="00CD2999" w:rsidRDefault="00B42431" w:rsidP="00B42431">
            <w:pPr>
              <w:rPr>
                <w:rFonts w:ascii="Calibri" w:hAnsi="Calibri"/>
                <w:noProof/>
                <w:color w:val="000000"/>
                <w:lang w:val="ro-RO"/>
              </w:rPr>
            </w:pPr>
            <w:r w:rsidRPr="00CD2999">
              <w:rPr>
                <w:rFonts w:ascii="Calibri" w:hAnsi="Calibri"/>
                <w:noProof/>
                <w:color w:val="000000"/>
                <w:sz w:val="22"/>
                <w:lang w:val="ro-RO"/>
              </w:rPr>
              <w:t>10 ore</w:t>
            </w:r>
          </w:p>
          <w:p w:rsidR="00B42431" w:rsidRPr="00CD2999" w:rsidRDefault="00B42431" w:rsidP="002B0210">
            <w:pPr>
              <w:ind w:right="-108" w:hanging="142"/>
              <w:jc w:val="center"/>
              <w:rPr>
                <w:rFonts w:ascii="Calibri" w:hAnsi="Calibri"/>
                <w:noProof/>
                <w:color w:val="FF0000"/>
                <w:lang w:val="ro-RO"/>
              </w:rPr>
            </w:pPr>
            <w:r w:rsidRPr="00CD2999">
              <w:rPr>
                <w:rFonts w:ascii="Calibri" w:hAnsi="Calibri"/>
                <w:noProof/>
                <w:color w:val="000000"/>
                <w:lang w:val="ro-RO"/>
              </w:rPr>
              <w:t>(S1</w:t>
            </w:r>
            <w:r w:rsidR="002B0210" w:rsidRPr="00CD2999">
              <w:rPr>
                <w:rFonts w:ascii="Calibri" w:hAnsi="Calibri"/>
                <w:noProof/>
                <w:color w:val="000000"/>
                <w:lang w:val="ro-RO"/>
              </w:rPr>
              <w:t>1</w:t>
            </w:r>
            <w:r w:rsidRPr="00CD2999">
              <w:rPr>
                <w:rFonts w:ascii="Calibri" w:hAnsi="Calibri"/>
                <w:noProof/>
                <w:color w:val="000000"/>
                <w:lang w:val="ro-RO"/>
              </w:rPr>
              <w:t xml:space="preserve"> – S1</w:t>
            </w:r>
            <w:r w:rsidR="002B0210" w:rsidRPr="00CD2999">
              <w:rPr>
                <w:rFonts w:ascii="Calibri" w:hAnsi="Calibri"/>
                <w:noProof/>
                <w:color w:val="000000"/>
                <w:lang w:val="ro-RO"/>
              </w:rPr>
              <w:t>2</w:t>
            </w:r>
            <w:r w:rsidRPr="00CD2999">
              <w:rPr>
                <w:rFonts w:ascii="Calibri" w:hAnsi="Calibri"/>
                <w:noProof/>
                <w:color w:val="000000"/>
                <w:lang w:val="ro-RO"/>
              </w:rPr>
              <w:t>)</w:t>
            </w:r>
          </w:p>
        </w:tc>
        <w:tc>
          <w:tcPr>
            <w:tcW w:w="3781" w:type="dxa"/>
            <w:vMerge w:val="restart"/>
          </w:tcPr>
          <w:p w:rsidR="00B42431" w:rsidRPr="00CD2999" w:rsidRDefault="00B42431" w:rsidP="00B42431">
            <w:pPr>
              <w:numPr>
                <w:ilvl w:val="0"/>
                <w:numId w:val="6"/>
              </w:numPr>
              <w:tabs>
                <w:tab w:val="left" w:pos="175"/>
              </w:tabs>
              <w:ind w:left="0" w:firstLine="0"/>
              <w:rPr>
                <w:rFonts w:ascii="Calibri" w:hAnsi="Calibri" w:cs="Calibri"/>
                <w:b/>
                <w:bCs/>
                <w:noProof/>
                <w:color w:val="000000"/>
                <w:lang w:val="ro-RO"/>
              </w:rPr>
            </w:pPr>
            <w:r w:rsidRPr="00CD2999">
              <w:rPr>
                <w:rFonts w:ascii="Calibri" w:hAnsi="Calibri"/>
                <w:b/>
                <w:bCs/>
                <w:noProof/>
                <w:color w:val="000000"/>
                <w:lang w:val="ro-RO"/>
              </w:rPr>
              <w:t>Funcții ale limbii (a</w:t>
            </w:r>
            <w:r w:rsidRPr="00CD2999">
              <w:rPr>
                <w:rFonts w:ascii="Calibri" w:hAnsi="Calibri" w:cs="Calibri"/>
                <w:b/>
                <w:bCs/>
                <w:noProof/>
                <w:color w:val="000000"/>
                <w:lang w:val="ro-RO"/>
              </w:rPr>
              <w:t xml:space="preserve">cte de vorbire) </w:t>
            </w:r>
          </w:p>
          <w:p w:rsidR="00B42431" w:rsidRPr="00CD2999" w:rsidRDefault="00B42431" w:rsidP="00B42431">
            <w:pPr>
              <w:numPr>
                <w:ilvl w:val="1"/>
                <w:numId w:val="34"/>
              </w:numPr>
              <w:tabs>
                <w:tab w:val="left" w:pos="317"/>
              </w:tabs>
              <w:ind w:left="317" w:hanging="142"/>
              <w:rPr>
                <w:rFonts w:ascii="Calibri" w:hAnsi="Calibri" w:cs="Calibri"/>
                <w:noProof/>
                <w:color w:val="000000"/>
                <w:lang w:val="ro-RO"/>
              </w:rPr>
            </w:pPr>
            <w:r w:rsidRPr="00CD2999">
              <w:rPr>
                <w:rFonts w:ascii="Calibri" w:hAnsi="Calibri" w:cs="Calibri"/>
                <w:noProof/>
                <w:color w:val="000000"/>
                <w:lang w:val="ro-RO"/>
              </w:rPr>
              <w:t>cererea simplă familiară, cererea politicoasă;</w:t>
            </w:r>
          </w:p>
          <w:p w:rsidR="00B42431" w:rsidRPr="00CD2999" w:rsidRDefault="00B42431" w:rsidP="00B42431">
            <w:pPr>
              <w:numPr>
                <w:ilvl w:val="1"/>
                <w:numId w:val="34"/>
              </w:numPr>
              <w:tabs>
                <w:tab w:val="left" w:pos="317"/>
              </w:tabs>
              <w:ind w:left="317" w:hanging="142"/>
              <w:rPr>
                <w:rFonts w:ascii="Calibri" w:hAnsi="Calibri" w:cs="Calibri"/>
                <w:noProof/>
                <w:color w:val="000000"/>
                <w:lang w:val="ro-RO"/>
              </w:rPr>
            </w:pPr>
            <w:r w:rsidRPr="00CD2999">
              <w:rPr>
                <w:rFonts w:ascii="Calibri" w:hAnsi="Calibri" w:cs="Calibri"/>
                <w:noProof/>
                <w:color w:val="000000"/>
                <w:lang w:val="ro-RO"/>
              </w:rPr>
              <w:t>inițierea unui schimb verbal.</w:t>
            </w:r>
          </w:p>
          <w:p w:rsidR="00B42431" w:rsidRPr="00CD2999" w:rsidRDefault="00B42431" w:rsidP="00B42431">
            <w:pPr>
              <w:numPr>
                <w:ilvl w:val="0"/>
                <w:numId w:val="6"/>
              </w:numPr>
              <w:tabs>
                <w:tab w:val="left" w:pos="168"/>
                <w:tab w:val="left" w:pos="390"/>
              </w:tabs>
              <w:ind w:left="0" w:firstLine="0"/>
              <w:rPr>
                <w:rFonts w:ascii="Calibri" w:hAnsi="Calibri" w:cs="Calibri"/>
                <w:b/>
                <w:bCs/>
                <w:noProof/>
                <w:color w:val="000000"/>
                <w:lang w:val="ro-RO"/>
              </w:rPr>
            </w:pPr>
            <w:r w:rsidRPr="00CD2999">
              <w:rPr>
                <w:rFonts w:ascii="Calibri" w:hAnsi="Calibri" w:cs="Calibri"/>
                <w:b/>
                <w:bCs/>
                <w:noProof/>
                <w:color w:val="000000"/>
                <w:lang w:val="ro-RO"/>
              </w:rPr>
              <w:t>Textul – textul literar, narativ</w:t>
            </w:r>
          </w:p>
          <w:p w:rsidR="00B42431" w:rsidRPr="00CD2999" w:rsidRDefault="00B42431" w:rsidP="00B42431">
            <w:pPr>
              <w:numPr>
                <w:ilvl w:val="0"/>
                <w:numId w:val="35"/>
              </w:numPr>
              <w:tabs>
                <w:tab w:val="left" w:pos="317"/>
              </w:tabs>
              <w:ind w:left="317" w:hanging="142"/>
              <w:rPr>
                <w:rFonts w:ascii="Calibri" w:hAnsi="Calibri" w:cs="Calibri"/>
                <w:noProof/>
                <w:color w:val="000000"/>
                <w:lang w:val="ro-RO"/>
              </w:rPr>
            </w:pPr>
            <w:r w:rsidRPr="00CD2999">
              <w:rPr>
                <w:rFonts w:ascii="Calibri" w:hAnsi="Calibri"/>
                <w:noProof/>
                <w:color w:val="000000"/>
                <w:lang w:val="ro-RO"/>
              </w:rPr>
              <w:t>identificarea de informaţii explicit formulate;</w:t>
            </w:r>
          </w:p>
          <w:p w:rsidR="00B42431" w:rsidRPr="00CD2999" w:rsidRDefault="00B42431" w:rsidP="00B42431">
            <w:pPr>
              <w:pStyle w:val="ListParagraph"/>
              <w:numPr>
                <w:ilvl w:val="0"/>
                <w:numId w:val="35"/>
              </w:numPr>
              <w:tabs>
                <w:tab w:val="left" w:pos="317"/>
              </w:tabs>
              <w:spacing w:after="0" w:line="240" w:lineRule="auto"/>
              <w:ind w:left="317" w:hanging="142"/>
              <w:contextualSpacing/>
              <w:rPr>
                <w:rFonts w:ascii="Calibri" w:hAnsi="Calibri"/>
                <w:noProof/>
                <w:color w:val="000000"/>
                <w:sz w:val="20"/>
                <w:szCs w:val="20"/>
              </w:rPr>
            </w:pPr>
            <w:r w:rsidRPr="00CD2999">
              <w:rPr>
                <w:rFonts w:ascii="Calibri" w:hAnsi="Calibri" w:cs="Arial"/>
                <w:noProof/>
                <w:color w:val="000000"/>
                <w:sz w:val="20"/>
                <w:szCs w:val="20"/>
              </w:rPr>
              <w:t>formularea de întrebări şi răspunsuri prin diferite procedee;</w:t>
            </w:r>
          </w:p>
          <w:p w:rsidR="00B42431" w:rsidRPr="00CD2999" w:rsidRDefault="00B42431" w:rsidP="00B42431">
            <w:pPr>
              <w:pStyle w:val="ListParagraph"/>
              <w:numPr>
                <w:ilvl w:val="0"/>
                <w:numId w:val="35"/>
              </w:numPr>
              <w:tabs>
                <w:tab w:val="left" w:pos="317"/>
              </w:tabs>
              <w:spacing w:after="0" w:line="240" w:lineRule="auto"/>
              <w:ind w:left="317" w:hanging="142"/>
              <w:contextualSpacing/>
              <w:rPr>
                <w:rFonts w:ascii="Calibri" w:hAnsi="Calibri"/>
                <w:noProof/>
                <w:color w:val="000000"/>
                <w:sz w:val="20"/>
                <w:szCs w:val="20"/>
              </w:rPr>
            </w:pPr>
            <w:r w:rsidRPr="00CD2999">
              <w:rPr>
                <w:rFonts w:ascii="Calibri" w:hAnsi="Calibri"/>
                <w:noProof/>
                <w:color w:val="000000"/>
                <w:sz w:val="20"/>
                <w:szCs w:val="20"/>
              </w:rPr>
              <w:t>raportarea propriei experiențe la cea a personajelor;</w:t>
            </w:r>
          </w:p>
          <w:p w:rsidR="00B42431" w:rsidRPr="00CD2999" w:rsidRDefault="00B42431" w:rsidP="00B42431">
            <w:pPr>
              <w:pStyle w:val="ListParagraph"/>
              <w:numPr>
                <w:ilvl w:val="0"/>
                <w:numId w:val="35"/>
              </w:numPr>
              <w:tabs>
                <w:tab w:val="left" w:pos="317"/>
              </w:tabs>
              <w:spacing w:after="0" w:line="240" w:lineRule="auto"/>
              <w:ind w:left="317" w:hanging="142"/>
              <w:contextualSpacing/>
              <w:rPr>
                <w:rFonts w:ascii="Calibri" w:hAnsi="Calibri"/>
                <w:noProof/>
                <w:color w:val="000000"/>
                <w:sz w:val="20"/>
                <w:szCs w:val="20"/>
              </w:rPr>
            </w:pPr>
            <w:r w:rsidRPr="00CD2999">
              <w:rPr>
                <w:rFonts w:ascii="Calibri" w:hAnsi="Calibri"/>
                <w:noProof/>
                <w:color w:val="000000"/>
                <w:sz w:val="20"/>
                <w:szCs w:val="20"/>
              </w:rPr>
              <w:t>exprimarea acordului/ dezacordului față de acțiunile unor personaje;</w:t>
            </w:r>
          </w:p>
          <w:p w:rsidR="00B42431" w:rsidRPr="00CD2999" w:rsidRDefault="00B42431" w:rsidP="00B42431">
            <w:pPr>
              <w:pStyle w:val="ListParagraph"/>
              <w:numPr>
                <w:ilvl w:val="0"/>
                <w:numId w:val="35"/>
              </w:numPr>
              <w:tabs>
                <w:tab w:val="left" w:pos="317"/>
              </w:tabs>
              <w:spacing w:after="0" w:line="240" w:lineRule="auto"/>
              <w:ind w:left="317" w:hanging="142"/>
              <w:contextualSpacing/>
              <w:rPr>
                <w:rFonts w:ascii="Calibri" w:hAnsi="Calibri"/>
                <w:noProof/>
                <w:color w:val="000000"/>
                <w:sz w:val="20"/>
                <w:szCs w:val="20"/>
              </w:rPr>
            </w:pPr>
            <w:r w:rsidRPr="00CD2999">
              <w:rPr>
                <w:rFonts w:ascii="Calibri" w:hAnsi="Calibri"/>
                <w:noProof/>
                <w:color w:val="000000"/>
                <w:sz w:val="20"/>
                <w:szCs w:val="20"/>
              </w:rPr>
              <w:t>exprimarea personală pe baza textului.</w:t>
            </w:r>
          </w:p>
          <w:p w:rsidR="00B42431" w:rsidRPr="00CD2999" w:rsidRDefault="00B42431" w:rsidP="00B42431">
            <w:pPr>
              <w:numPr>
                <w:ilvl w:val="0"/>
                <w:numId w:val="6"/>
              </w:numPr>
              <w:tabs>
                <w:tab w:val="left" w:pos="175"/>
              </w:tabs>
              <w:ind w:left="0" w:firstLine="0"/>
              <w:rPr>
                <w:rFonts w:ascii="Calibri" w:hAnsi="Calibri" w:cs="Calibri"/>
                <w:b/>
                <w:bCs/>
                <w:noProof/>
                <w:color w:val="000000"/>
                <w:lang w:val="ro-RO"/>
              </w:rPr>
            </w:pPr>
            <w:r w:rsidRPr="00CD2999">
              <w:rPr>
                <w:rFonts w:ascii="Calibri" w:hAnsi="Calibri" w:cs="Calibri"/>
                <w:b/>
                <w:bCs/>
                <w:noProof/>
                <w:color w:val="000000"/>
                <w:lang w:val="ro-RO"/>
              </w:rPr>
              <w:t>Organizarea textului scris</w:t>
            </w:r>
          </w:p>
          <w:p w:rsidR="00B42431" w:rsidRPr="00CD2999" w:rsidRDefault="00B42431" w:rsidP="00B42431">
            <w:pPr>
              <w:numPr>
                <w:ilvl w:val="0"/>
                <w:numId w:val="36"/>
              </w:numPr>
              <w:tabs>
                <w:tab w:val="left" w:pos="317"/>
                <w:tab w:val="left" w:pos="601"/>
              </w:tabs>
              <w:ind w:left="317" w:hanging="142"/>
              <w:rPr>
                <w:rFonts w:ascii="Calibri" w:hAnsi="Calibri" w:cs="Calibri"/>
                <w:noProof/>
                <w:color w:val="000000"/>
                <w:lang w:val="ro-RO"/>
              </w:rPr>
            </w:pPr>
            <w:r w:rsidRPr="00CD2999">
              <w:rPr>
                <w:rFonts w:ascii="Calibri" w:hAnsi="Calibri"/>
                <w:noProof/>
                <w:color w:val="000000"/>
                <w:lang w:val="ro-RO"/>
              </w:rPr>
              <w:t>punctuația impusă de comunicarea dialogată scrisă;</w:t>
            </w:r>
          </w:p>
          <w:p w:rsidR="00B42431" w:rsidRPr="00CD2999" w:rsidRDefault="00B42431" w:rsidP="00B42431">
            <w:pPr>
              <w:numPr>
                <w:ilvl w:val="0"/>
                <w:numId w:val="7"/>
              </w:numPr>
              <w:tabs>
                <w:tab w:val="left" w:pos="317"/>
                <w:tab w:val="left" w:pos="601"/>
              </w:tabs>
              <w:ind w:left="317" w:hanging="142"/>
              <w:rPr>
                <w:rFonts w:ascii="Calibri" w:hAnsi="Calibri" w:cs="Calibri"/>
                <w:noProof/>
                <w:color w:val="000000"/>
                <w:lang w:val="ro-RO"/>
              </w:rPr>
            </w:pPr>
            <w:r w:rsidRPr="00CD2999">
              <w:rPr>
                <w:rFonts w:ascii="Calibri" w:hAnsi="Calibri"/>
                <w:noProof/>
                <w:color w:val="000000"/>
                <w:lang w:val="ro-RO"/>
              </w:rPr>
              <w:t>utilizarea în scris a formulelor de solicitare;</w:t>
            </w:r>
          </w:p>
          <w:p w:rsidR="00B42431" w:rsidRPr="00CD2999" w:rsidRDefault="00B42431" w:rsidP="00B42431">
            <w:pPr>
              <w:numPr>
                <w:ilvl w:val="0"/>
                <w:numId w:val="7"/>
              </w:numPr>
              <w:tabs>
                <w:tab w:val="left" w:pos="317"/>
                <w:tab w:val="left" w:pos="601"/>
              </w:tabs>
              <w:ind w:left="317" w:hanging="142"/>
              <w:rPr>
                <w:rFonts w:ascii="Calibri" w:hAnsi="Calibri" w:cs="Calibri"/>
                <w:noProof/>
                <w:color w:val="000000"/>
                <w:lang w:val="ro-RO"/>
              </w:rPr>
            </w:pPr>
            <w:r w:rsidRPr="00CD2999">
              <w:rPr>
                <w:rFonts w:ascii="Calibri" w:hAnsi="Calibri"/>
                <w:noProof/>
                <w:color w:val="000000"/>
                <w:lang w:val="ro-RO"/>
              </w:rPr>
              <w:t>antrenamente de scriere creativă</w:t>
            </w:r>
            <w:r w:rsidRPr="00CD2999">
              <w:rPr>
                <w:rFonts w:ascii="Calibri" w:hAnsi="Calibri" w:cs="Calibri"/>
                <w:noProof/>
                <w:color w:val="000000"/>
                <w:lang w:val="ro-RO"/>
              </w:rPr>
              <w:t>.</w:t>
            </w:r>
          </w:p>
          <w:p w:rsidR="00B42431" w:rsidRPr="00CD2999" w:rsidRDefault="00B42431" w:rsidP="00B42431">
            <w:pPr>
              <w:numPr>
                <w:ilvl w:val="0"/>
                <w:numId w:val="6"/>
              </w:numPr>
              <w:tabs>
                <w:tab w:val="left" w:pos="175"/>
              </w:tabs>
              <w:ind w:left="0" w:firstLine="0"/>
              <w:rPr>
                <w:rFonts w:ascii="Calibri" w:hAnsi="Calibri" w:cs="Calibri"/>
                <w:b/>
                <w:bCs/>
                <w:noProof/>
                <w:color w:val="000000"/>
                <w:lang w:val="ro-RO"/>
              </w:rPr>
            </w:pPr>
            <w:r w:rsidRPr="00CD2999">
              <w:rPr>
                <w:rFonts w:ascii="Calibri" w:hAnsi="Calibri" w:cs="Calibri"/>
                <w:b/>
                <w:bCs/>
                <w:noProof/>
                <w:color w:val="000000"/>
                <w:lang w:val="ro-RO"/>
              </w:rPr>
              <w:t>Variabilitatea limbii și a comunicării în contexte diferite</w:t>
            </w:r>
          </w:p>
          <w:p w:rsidR="00B42431" w:rsidRPr="00CD2999" w:rsidRDefault="00B42431" w:rsidP="00B42431">
            <w:pPr>
              <w:numPr>
                <w:ilvl w:val="0"/>
                <w:numId w:val="24"/>
              </w:numPr>
              <w:tabs>
                <w:tab w:val="left" w:pos="175"/>
                <w:tab w:val="left" w:pos="815"/>
              </w:tabs>
              <w:ind w:hanging="792"/>
              <w:rPr>
                <w:rFonts w:ascii="Calibri" w:hAnsi="Calibri"/>
                <w:noProof/>
                <w:color w:val="000000"/>
                <w:lang w:val="ro-RO"/>
              </w:rPr>
            </w:pPr>
            <w:r w:rsidRPr="00CD2999">
              <w:rPr>
                <w:rFonts w:ascii="Calibri" w:hAnsi="Calibri"/>
                <w:noProof/>
                <w:color w:val="000000"/>
                <w:lang w:val="ro-RO"/>
              </w:rPr>
              <w:t>părțile de vorbire.</w:t>
            </w:r>
          </w:p>
        </w:tc>
        <w:tc>
          <w:tcPr>
            <w:tcW w:w="1038" w:type="dxa"/>
          </w:tcPr>
          <w:p w:rsidR="00B42431" w:rsidRPr="00CD2999" w:rsidRDefault="00B42431" w:rsidP="00B42431">
            <w:pPr>
              <w:rPr>
                <w:rFonts w:ascii="Calibri" w:hAnsi="Calibri"/>
                <w:noProof/>
                <w:color w:val="000000"/>
                <w:lang w:val="ro-RO"/>
              </w:rPr>
            </w:pPr>
            <w:r w:rsidRPr="00CD2999">
              <w:rPr>
                <w:rFonts w:ascii="Calibri" w:hAnsi="Calibri"/>
                <w:noProof/>
                <w:color w:val="000000"/>
                <w:sz w:val="22"/>
                <w:lang w:val="ro-RO"/>
              </w:rPr>
              <w:t>8 ore</w:t>
            </w:r>
          </w:p>
          <w:p w:rsidR="00B42431" w:rsidRPr="00CD2999" w:rsidRDefault="00B42431" w:rsidP="002B0210">
            <w:pPr>
              <w:ind w:right="-108" w:hanging="62"/>
              <w:rPr>
                <w:rFonts w:ascii="Calibri" w:hAnsi="Calibri"/>
                <w:noProof/>
                <w:color w:val="000000"/>
                <w:lang w:val="ro-RO"/>
              </w:rPr>
            </w:pPr>
            <w:r w:rsidRPr="00CD2999">
              <w:rPr>
                <w:rFonts w:ascii="Calibri" w:hAnsi="Calibri"/>
                <w:noProof/>
                <w:color w:val="000000"/>
                <w:lang w:val="ro-RO"/>
              </w:rPr>
              <w:t>(S1</w:t>
            </w:r>
            <w:r w:rsidR="002B0210" w:rsidRPr="00CD2999">
              <w:rPr>
                <w:rFonts w:ascii="Calibri" w:hAnsi="Calibri"/>
                <w:noProof/>
                <w:color w:val="000000"/>
                <w:lang w:val="ro-RO"/>
              </w:rPr>
              <w:t>1</w:t>
            </w:r>
            <w:r w:rsidRPr="00CD2999">
              <w:rPr>
                <w:rFonts w:ascii="Calibri" w:hAnsi="Calibri"/>
                <w:noProof/>
                <w:color w:val="000000"/>
                <w:lang w:val="ro-RO"/>
              </w:rPr>
              <w:t xml:space="preserve"> – S1</w:t>
            </w:r>
            <w:r w:rsidR="002B0210" w:rsidRPr="00CD2999">
              <w:rPr>
                <w:rFonts w:ascii="Calibri" w:hAnsi="Calibri"/>
                <w:noProof/>
                <w:color w:val="000000"/>
                <w:lang w:val="ro-RO"/>
              </w:rPr>
              <w:t>2</w:t>
            </w:r>
            <w:r w:rsidRPr="00CD2999">
              <w:rPr>
                <w:rFonts w:ascii="Calibri" w:hAnsi="Calibri"/>
                <w:noProof/>
                <w:color w:val="000000"/>
                <w:lang w:val="ro-RO"/>
              </w:rPr>
              <w:t>)</w:t>
            </w:r>
          </w:p>
        </w:tc>
        <w:tc>
          <w:tcPr>
            <w:tcW w:w="3701" w:type="dxa"/>
            <w:vMerge w:val="restart"/>
          </w:tcPr>
          <w:p w:rsidR="00B42431" w:rsidRPr="00CD2999" w:rsidRDefault="00B42431" w:rsidP="00B42431">
            <w:pPr>
              <w:pStyle w:val="Default"/>
              <w:numPr>
                <w:ilvl w:val="0"/>
                <w:numId w:val="42"/>
              </w:numPr>
              <w:tabs>
                <w:tab w:val="left" w:pos="318"/>
              </w:tabs>
              <w:ind w:left="34" w:firstLine="0"/>
              <w:rPr>
                <w:rFonts w:ascii="Calibri" w:hAnsi="Calibri"/>
                <w:noProof/>
                <w:sz w:val="20"/>
                <w:szCs w:val="20"/>
              </w:rPr>
            </w:pPr>
            <w:r w:rsidRPr="00CD2999">
              <w:rPr>
                <w:rFonts w:ascii="Calibri" w:hAnsi="Calibri"/>
                <w:b/>
                <w:bCs/>
                <w:noProof/>
                <w:sz w:val="20"/>
                <w:szCs w:val="20"/>
              </w:rPr>
              <w:t xml:space="preserve">Probleme </w:t>
            </w:r>
            <w:r w:rsidRPr="00CD2999">
              <w:rPr>
                <w:rFonts w:ascii="Calibri" w:hAnsi="Calibri"/>
                <w:noProof/>
                <w:sz w:val="20"/>
                <w:szCs w:val="20"/>
              </w:rPr>
              <w:t xml:space="preserve">care se rezolvă prin operaţiile aritmetice cunoscute; metoda reprezentării grafice. </w:t>
            </w:r>
          </w:p>
          <w:p w:rsidR="00B42431" w:rsidRPr="00CD2999" w:rsidRDefault="00B42431" w:rsidP="00B42431">
            <w:pPr>
              <w:pStyle w:val="Default"/>
              <w:numPr>
                <w:ilvl w:val="0"/>
                <w:numId w:val="42"/>
              </w:numPr>
              <w:tabs>
                <w:tab w:val="left" w:pos="318"/>
              </w:tabs>
              <w:ind w:left="34" w:firstLine="0"/>
              <w:rPr>
                <w:rFonts w:ascii="Calibri" w:hAnsi="Calibri"/>
                <w:noProof/>
                <w:sz w:val="20"/>
                <w:szCs w:val="20"/>
              </w:rPr>
            </w:pPr>
            <w:r w:rsidRPr="00CD2999">
              <w:rPr>
                <w:rFonts w:ascii="Calibri" w:hAnsi="Calibri"/>
                <w:b/>
                <w:bCs/>
                <w:noProof/>
                <w:sz w:val="20"/>
                <w:szCs w:val="20"/>
              </w:rPr>
              <w:t xml:space="preserve">Organizarea şi reprezentarea datelor </w:t>
            </w:r>
          </w:p>
          <w:p w:rsidR="00B42431" w:rsidRPr="00CD2999" w:rsidRDefault="00B42431" w:rsidP="00B42431">
            <w:pPr>
              <w:pStyle w:val="Default"/>
              <w:numPr>
                <w:ilvl w:val="0"/>
                <w:numId w:val="54"/>
              </w:numPr>
              <w:tabs>
                <w:tab w:val="left" w:pos="232"/>
              </w:tabs>
              <w:ind w:left="34" w:firstLine="0"/>
              <w:rPr>
                <w:rFonts w:ascii="Calibri" w:hAnsi="Calibri"/>
                <w:noProof/>
                <w:sz w:val="20"/>
                <w:szCs w:val="20"/>
              </w:rPr>
            </w:pPr>
            <w:r w:rsidRPr="00CD2999">
              <w:rPr>
                <w:rFonts w:ascii="Calibri" w:hAnsi="Calibri"/>
                <w:noProof/>
                <w:sz w:val="20"/>
                <w:szCs w:val="20"/>
              </w:rPr>
              <w:t xml:space="preserve">date din tabele: sortare, extragere, ordonare; </w:t>
            </w:r>
          </w:p>
          <w:p w:rsidR="00B42431" w:rsidRPr="00CD2999" w:rsidRDefault="00B42431" w:rsidP="00B42431">
            <w:pPr>
              <w:pStyle w:val="Default"/>
              <w:numPr>
                <w:ilvl w:val="0"/>
                <w:numId w:val="54"/>
              </w:numPr>
              <w:tabs>
                <w:tab w:val="left" w:pos="232"/>
              </w:tabs>
              <w:ind w:left="34" w:firstLine="0"/>
              <w:rPr>
                <w:rFonts w:ascii="Calibri" w:hAnsi="Calibri"/>
                <w:noProof/>
                <w:sz w:val="20"/>
                <w:szCs w:val="20"/>
              </w:rPr>
            </w:pPr>
            <w:r w:rsidRPr="00CD2999">
              <w:rPr>
                <w:rFonts w:ascii="Calibri" w:hAnsi="Calibri"/>
                <w:noProof/>
                <w:sz w:val="20"/>
                <w:szCs w:val="20"/>
              </w:rPr>
              <w:t>grafice cu bare: construire, extragerea unor informaţii.</w:t>
            </w:r>
          </w:p>
        </w:tc>
        <w:tc>
          <w:tcPr>
            <w:tcW w:w="977" w:type="dxa"/>
          </w:tcPr>
          <w:p w:rsidR="00B42431" w:rsidRPr="00CD2999" w:rsidRDefault="00B42431" w:rsidP="00B42431">
            <w:pPr>
              <w:ind w:left="-123" w:right="-108"/>
              <w:jc w:val="center"/>
              <w:rPr>
                <w:rFonts w:ascii="Calibri" w:hAnsi="Calibri"/>
                <w:b/>
                <w:bCs/>
                <w:color w:val="000000"/>
                <w:lang w:val="ro-RO"/>
              </w:rPr>
            </w:pPr>
            <w:r w:rsidRPr="00CD2999">
              <w:rPr>
                <w:rFonts w:ascii="Calibri" w:hAnsi="Calibri"/>
                <w:b/>
                <w:bCs/>
                <w:color w:val="000000"/>
                <w:lang w:val="ro-RO"/>
              </w:rPr>
              <w:t>5 ore:</w:t>
            </w:r>
          </w:p>
          <w:p w:rsidR="00B42431" w:rsidRPr="00CD2999" w:rsidRDefault="00B42431" w:rsidP="00B42431">
            <w:pPr>
              <w:ind w:left="-123" w:right="-108"/>
              <w:jc w:val="center"/>
              <w:rPr>
                <w:rFonts w:ascii="Calibri" w:hAnsi="Calibri"/>
                <w:b/>
                <w:bCs/>
                <w:color w:val="000000"/>
                <w:lang w:val="ro-RO"/>
              </w:rPr>
            </w:pPr>
          </w:p>
          <w:p w:rsidR="00B42431" w:rsidRPr="00CD2999" w:rsidRDefault="00E311DD" w:rsidP="00B42431">
            <w:pPr>
              <w:ind w:left="-123" w:right="-108"/>
              <w:jc w:val="center"/>
              <w:rPr>
                <w:rFonts w:ascii="Calibri" w:hAnsi="Calibri"/>
                <w:color w:val="000000"/>
                <w:lang w:val="ro-RO"/>
              </w:rPr>
            </w:pPr>
            <w:r w:rsidRPr="00CD2999">
              <w:rPr>
                <w:rFonts w:ascii="Calibri" w:hAnsi="Calibri"/>
                <w:color w:val="000000"/>
                <w:lang w:val="ro-RO"/>
              </w:rPr>
              <w:t>2</w:t>
            </w:r>
            <w:r w:rsidR="00B42431" w:rsidRPr="00CD2999">
              <w:rPr>
                <w:rFonts w:ascii="Calibri" w:hAnsi="Calibri"/>
                <w:color w:val="000000"/>
                <w:lang w:val="ro-RO"/>
              </w:rPr>
              <w:t>ore</w:t>
            </w:r>
          </w:p>
          <w:p w:rsidR="00B42431" w:rsidRPr="00CD2999" w:rsidRDefault="00B42431" w:rsidP="00B42431">
            <w:pPr>
              <w:ind w:left="-123" w:right="-108"/>
              <w:jc w:val="center"/>
              <w:rPr>
                <w:rFonts w:ascii="Calibri" w:hAnsi="Calibri"/>
                <w:color w:val="000000"/>
                <w:lang w:val="ro-RO"/>
              </w:rPr>
            </w:pPr>
            <w:r w:rsidRPr="00CD2999">
              <w:rPr>
                <w:rFonts w:ascii="Calibri" w:hAnsi="Calibri"/>
                <w:color w:val="000000"/>
                <w:lang w:val="ro-RO"/>
              </w:rPr>
              <w:t>(S</w:t>
            </w:r>
            <w:r w:rsidR="00E311DD" w:rsidRPr="00CD2999">
              <w:rPr>
                <w:rFonts w:ascii="Calibri" w:hAnsi="Calibri"/>
                <w:color w:val="000000"/>
                <w:lang w:val="ro-RO"/>
              </w:rPr>
              <w:t>1</w:t>
            </w:r>
            <w:r w:rsidR="002B0210" w:rsidRPr="00CD2999">
              <w:rPr>
                <w:rFonts w:ascii="Calibri" w:hAnsi="Calibri"/>
                <w:color w:val="000000"/>
                <w:lang w:val="ro-RO"/>
              </w:rPr>
              <w:t>1</w:t>
            </w:r>
            <w:r w:rsidR="00E311DD" w:rsidRPr="00CD2999">
              <w:rPr>
                <w:rFonts w:ascii="Calibri" w:hAnsi="Calibri"/>
                <w:color w:val="000000"/>
                <w:lang w:val="ro-RO"/>
              </w:rPr>
              <w:t xml:space="preserve"> - S1</w:t>
            </w:r>
            <w:r w:rsidR="002B0210" w:rsidRPr="00CD2999">
              <w:rPr>
                <w:rFonts w:ascii="Calibri" w:hAnsi="Calibri"/>
                <w:color w:val="000000"/>
                <w:lang w:val="ro-RO"/>
              </w:rPr>
              <w:t>2</w:t>
            </w:r>
            <w:r w:rsidRPr="00CD2999">
              <w:rPr>
                <w:rFonts w:ascii="Calibri" w:hAnsi="Calibri"/>
                <w:color w:val="000000"/>
                <w:lang w:val="ro-RO"/>
              </w:rPr>
              <w:t>)</w:t>
            </w:r>
          </w:p>
          <w:p w:rsidR="00B42431" w:rsidRPr="00CD2999" w:rsidRDefault="00B42431" w:rsidP="00B42431">
            <w:pPr>
              <w:ind w:left="-123" w:right="-108"/>
              <w:jc w:val="center"/>
              <w:rPr>
                <w:rFonts w:ascii="Calibri" w:hAnsi="Calibri"/>
                <w:color w:val="000000"/>
                <w:lang w:val="ro-RO"/>
              </w:rPr>
            </w:pPr>
            <w:r w:rsidRPr="00CD2999">
              <w:rPr>
                <w:rFonts w:ascii="Calibri" w:hAnsi="Calibri"/>
                <w:color w:val="000000"/>
                <w:lang w:val="ro-RO"/>
              </w:rPr>
              <w:t xml:space="preserve">+ </w:t>
            </w:r>
            <w:r w:rsidR="00E311DD" w:rsidRPr="00CD2999">
              <w:rPr>
                <w:rFonts w:ascii="Calibri" w:hAnsi="Calibri"/>
                <w:color w:val="000000"/>
                <w:lang w:val="ro-RO"/>
              </w:rPr>
              <w:t>3</w:t>
            </w:r>
            <w:r w:rsidRPr="00CD2999">
              <w:rPr>
                <w:rFonts w:ascii="Calibri" w:hAnsi="Calibri"/>
                <w:color w:val="000000"/>
                <w:lang w:val="ro-RO"/>
              </w:rPr>
              <w:t xml:space="preserve"> ore</w:t>
            </w:r>
          </w:p>
          <w:p w:rsidR="00B42431" w:rsidRPr="00CD2999" w:rsidRDefault="00B42431" w:rsidP="002B0210">
            <w:pPr>
              <w:ind w:left="-123" w:right="-108"/>
              <w:jc w:val="center"/>
              <w:rPr>
                <w:rFonts w:ascii="Calibri" w:hAnsi="Calibri"/>
                <w:noProof/>
                <w:color w:val="000000"/>
                <w:lang w:val="ro-RO"/>
              </w:rPr>
            </w:pPr>
            <w:r w:rsidRPr="00CD2999">
              <w:rPr>
                <w:rFonts w:ascii="Calibri" w:hAnsi="Calibri"/>
                <w:color w:val="000000"/>
                <w:lang w:val="ro-RO"/>
              </w:rPr>
              <w:t>(S1</w:t>
            </w:r>
            <w:r w:rsidR="002B0210" w:rsidRPr="00CD2999">
              <w:rPr>
                <w:rFonts w:ascii="Calibri" w:hAnsi="Calibri"/>
                <w:color w:val="000000"/>
                <w:lang w:val="ro-RO"/>
              </w:rPr>
              <w:t>3</w:t>
            </w:r>
            <w:r w:rsidRPr="00CD2999">
              <w:rPr>
                <w:rFonts w:ascii="Calibri" w:hAnsi="Calibri"/>
                <w:color w:val="000000"/>
                <w:lang w:val="ro-RO"/>
              </w:rPr>
              <w:t xml:space="preserve"> – S1</w:t>
            </w:r>
            <w:r w:rsidR="002B0210" w:rsidRPr="00CD2999">
              <w:rPr>
                <w:rFonts w:ascii="Calibri" w:hAnsi="Calibri"/>
                <w:color w:val="000000"/>
                <w:lang w:val="ro-RO"/>
              </w:rPr>
              <w:t>5</w:t>
            </w:r>
            <w:r w:rsidRPr="00CD2999">
              <w:rPr>
                <w:rFonts w:ascii="Calibri" w:hAnsi="Calibri"/>
                <w:color w:val="000000"/>
                <w:lang w:val="ro-RO"/>
              </w:rPr>
              <w:t>)</w:t>
            </w:r>
          </w:p>
        </w:tc>
        <w:tc>
          <w:tcPr>
            <w:tcW w:w="3762" w:type="dxa"/>
            <w:vMerge w:val="restart"/>
          </w:tcPr>
          <w:p w:rsidR="00E311DD" w:rsidRPr="00CD2999" w:rsidRDefault="00E311DD" w:rsidP="00E311DD">
            <w:pPr>
              <w:numPr>
                <w:ilvl w:val="0"/>
                <w:numId w:val="2"/>
              </w:numPr>
              <w:autoSpaceDE w:val="0"/>
              <w:autoSpaceDN w:val="0"/>
              <w:adjustRightInd w:val="0"/>
              <w:ind w:left="390" w:hanging="284"/>
              <w:rPr>
                <w:rFonts w:ascii="Calibri" w:hAnsi="Calibri" w:cs="Arial,Bold"/>
                <w:b/>
                <w:bCs/>
                <w:lang w:val="ro-RO" w:eastAsia="ro-RO"/>
              </w:rPr>
            </w:pPr>
            <w:r w:rsidRPr="00CD2999">
              <w:rPr>
                <w:rFonts w:ascii="Calibri" w:hAnsi="Calibri" w:cs="Arial,Bold"/>
                <w:b/>
                <w:bCs/>
                <w:lang w:val="ro-RO" w:eastAsia="ro-RO"/>
              </w:rPr>
              <w:t>Tipuri de transformări ale materiei</w:t>
            </w:r>
          </w:p>
          <w:p w:rsidR="00B42431" w:rsidRPr="00CD2999" w:rsidRDefault="00E311DD" w:rsidP="00E311DD">
            <w:pPr>
              <w:rPr>
                <w:rFonts w:ascii="Calibri" w:hAnsi="Calibri"/>
                <w:noProof/>
                <w:color w:val="FF0000"/>
                <w:lang w:val="ro-RO"/>
              </w:rPr>
            </w:pPr>
            <w:r w:rsidRPr="00CD2999">
              <w:rPr>
                <w:rFonts w:ascii="Calibri" w:hAnsi="Calibri"/>
                <w:lang w:val="ro-RO" w:eastAsia="ro-RO"/>
              </w:rPr>
              <w:t>- Topire, solidificare, vaporizare, condensare.</w:t>
            </w:r>
          </w:p>
        </w:tc>
      </w:tr>
      <w:tr w:rsidR="00B42431" w:rsidRPr="00CD2999" w:rsidTr="00B42431">
        <w:trPr>
          <w:trHeight w:val="2598"/>
        </w:trPr>
        <w:tc>
          <w:tcPr>
            <w:tcW w:w="959" w:type="dxa"/>
          </w:tcPr>
          <w:p w:rsidR="00B42431" w:rsidRPr="00CD2999" w:rsidRDefault="00B42431" w:rsidP="00B42431">
            <w:pPr>
              <w:pStyle w:val="Default"/>
              <w:shd w:val="clear" w:color="auto" w:fill="FFFFFF"/>
              <w:rPr>
                <w:rFonts w:ascii="Calibri" w:hAnsi="Calibri" w:cs="Calibri"/>
                <w:noProof/>
                <w:color w:val="auto"/>
                <w:sz w:val="22"/>
                <w:szCs w:val="22"/>
              </w:rPr>
            </w:pPr>
            <w:r w:rsidRPr="00CD2999">
              <w:rPr>
                <w:rFonts w:ascii="Calibri" w:hAnsi="Calibri" w:cs="Calibri"/>
                <w:noProof/>
                <w:color w:val="auto"/>
                <w:sz w:val="22"/>
                <w:szCs w:val="22"/>
              </w:rPr>
              <w:t>1.4</w:t>
            </w:r>
          </w:p>
          <w:p w:rsidR="00B42431" w:rsidRPr="00CD2999" w:rsidRDefault="00B42431" w:rsidP="00B42431">
            <w:pPr>
              <w:pStyle w:val="Default"/>
              <w:shd w:val="clear" w:color="auto" w:fill="FFFFFF"/>
              <w:rPr>
                <w:rFonts w:ascii="Calibri" w:hAnsi="Calibri" w:cs="Calibri"/>
                <w:noProof/>
                <w:color w:val="auto"/>
                <w:sz w:val="22"/>
                <w:szCs w:val="22"/>
              </w:rPr>
            </w:pPr>
            <w:r w:rsidRPr="00CD2999">
              <w:rPr>
                <w:rFonts w:ascii="Calibri" w:hAnsi="Calibri" w:cs="Calibri"/>
                <w:noProof/>
                <w:color w:val="auto"/>
                <w:sz w:val="22"/>
                <w:szCs w:val="22"/>
              </w:rPr>
              <w:t>2.5</w:t>
            </w:r>
          </w:p>
          <w:p w:rsidR="00B42431" w:rsidRPr="00CD2999" w:rsidRDefault="00B42431" w:rsidP="00B42431">
            <w:pPr>
              <w:pStyle w:val="Default"/>
              <w:shd w:val="clear" w:color="auto" w:fill="FFFFFF"/>
              <w:rPr>
                <w:rFonts w:ascii="Calibri" w:hAnsi="Calibri" w:cs="Calibri"/>
                <w:noProof/>
                <w:color w:val="auto"/>
                <w:sz w:val="22"/>
                <w:szCs w:val="22"/>
              </w:rPr>
            </w:pPr>
            <w:r w:rsidRPr="00CD2999">
              <w:rPr>
                <w:rFonts w:ascii="Calibri" w:hAnsi="Calibri" w:cs="Calibri"/>
                <w:noProof/>
                <w:color w:val="auto"/>
                <w:sz w:val="22"/>
                <w:szCs w:val="22"/>
              </w:rPr>
              <w:t>3.1</w:t>
            </w:r>
          </w:p>
          <w:p w:rsidR="00B42431" w:rsidRPr="00CD2999" w:rsidRDefault="00B42431" w:rsidP="00B42431">
            <w:pPr>
              <w:pStyle w:val="Default"/>
              <w:shd w:val="clear" w:color="auto" w:fill="FFFFFF"/>
              <w:rPr>
                <w:rFonts w:ascii="Calibri" w:hAnsi="Calibri" w:cs="Calibri"/>
                <w:noProof/>
                <w:color w:val="auto"/>
                <w:sz w:val="22"/>
                <w:szCs w:val="22"/>
              </w:rPr>
            </w:pPr>
            <w:r w:rsidRPr="00CD2999">
              <w:rPr>
                <w:rFonts w:ascii="Calibri" w:hAnsi="Calibri" w:cs="Calibri"/>
                <w:noProof/>
                <w:color w:val="auto"/>
                <w:sz w:val="22"/>
                <w:szCs w:val="22"/>
              </w:rPr>
              <w:t>3.2</w:t>
            </w:r>
          </w:p>
          <w:p w:rsidR="00B42431" w:rsidRPr="00CD2999" w:rsidRDefault="00B42431" w:rsidP="00B42431">
            <w:pPr>
              <w:pStyle w:val="Default"/>
              <w:shd w:val="clear" w:color="auto" w:fill="FFFFFF"/>
              <w:rPr>
                <w:rFonts w:ascii="Calibri" w:hAnsi="Calibri" w:cs="Calibri"/>
                <w:noProof/>
                <w:color w:val="auto"/>
                <w:sz w:val="22"/>
                <w:szCs w:val="22"/>
              </w:rPr>
            </w:pPr>
            <w:r w:rsidRPr="00CD2999">
              <w:rPr>
                <w:rFonts w:ascii="Calibri" w:hAnsi="Calibri" w:cs="Calibri"/>
                <w:noProof/>
                <w:color w:val="auto"/>
                <w:sz w:val="22"/>
                <w:szCs w:val="22"/>
              </w:rPr>
              <w:t>3.3</w:t>
            </w:r>
          </w:p>
          <w:p w:rsidR="00B42431" w:rsidRPr="00CD2999" w:rsidRDefault="00B42431" w:rsidP="00B42431">
            <w:pPr>
              <w:pStyle w:val="Default"/>
              <w:shd w:val="clear" w:color="auto" w:fill="FFFFFF"/>
              <w:rPr>
                <w:rFonts w:ascii="Calibri" w:hAnsi="Calibri" w:cs="Calibri"/>
                <w:noProof/>
                <w:color w:val="auto"/>
                <w:sz w:val="22"/>
                <w:szCs w:val="22"/>
              </w:rPr>
            </w:pPr>
            <w:r w:rsidRPr="00CD2999">
              <w:rPr>
                <w:rFonts w:ascii="Calibri" w:hAnsi="Calibri" w:cs="Calibri"/>
                <w:noProof/>
                <w:color w:val="auto"/>
                <w:sz w:val="22"/>
                <w:szCs w:val="22"/>
              </w:rPr>
              <w:t>4.1</w:t>
            </w:r>
          </w:p>
          <w:p w:rsidR="00B42431" w:rsidRPr="00CD2999" w:rsidRDefault="00B42431" w:rsidP="00B42431">
            <w:pPr>
              <w:pStyle w:val="Default"/>
              <w:shd w:val="clear" w:color="auto" w:fill="FFFFFF"/>
              <w:rPr>
                <w:rFonts w:ascii="Calibri" w:hAnsi="Calibri"/>
                <w:noProof/>
              </w:rPr>
            </w:pPr>
            <w:r w:rsidRPr="00CD2999">
              <w:rPr>
                <w:rFonts w:ascii="Calibri" w:hAnsi="Calibri" w:cs="Calibri"/>
                <w:noProof/>
                <w:color w:val="auto"/>
                <w:sz w:val="22"/>
                <w:szCs w:val="22"/>
              </w:rPr>
              <w:t>4.4</w:t>
            </w:r>
            <w:r w:rsidRPr="00CD2999">
              <w:rPr>
                <w:rFonts w:ascii="Calibri" w:hAnsi="Calibri"/>
                <w:noProof/>
              </w:rPr>
              <w:t xml:space="preserve"> </w:t>
            </w:r>
          </w:p>
        </w:tc>
        <w:tc>
          <w:tcPr>
            <w:tcW w:w="3781" w:type="dxa"/>
            <w:vMerge/>
          </w:tcPr>
          <w:p w:rsidR="00B42431" w:rsidRPr="00CD2999" w:rsidRDefault="00B42431" w:rsidP="00B42431">
            <w:pPr>
              <w:numPr>
                <w:ilvl w:val="0"/>
                <w:numId w:val="6"/>
              </w:numPr>
              <w:tabs>
                <w:tab w:val="left" w:pos="390"/>
              </w:tabs>
              <w:ind w:left="106" w:firstLine="0"/>
              <w:rPr>
                <w:rFonts w:ascii="Calibri" w:hAnsi="Calibri"/>
                <w:b/>
                <w:bCs/>
                <w:noProof/>
                <w:lang w:val="ro-RO"/>
              </w:rPr>
            </w:pPr>
          </w:p>
        </w:tc>
        <w:tc>
          <w:tcPr>
            <w:tcW w:w="1038" w:type="dxa"/>
          </w:tcPr>
          <w:p w:rsidR="00B42431" w:rsidRPr="00CD2999" w:rsidRDefault="00B42431" w:rsidP="00B42431">
            <w:pPr>
              <w:rPr>
                <w:rFonts w:ascii="Calibri" w:hAnsi="Calibri"/>
                <w:bCs/>
                <w:noProof/>
                <w:sz w:val="22"/>
                <w:szCs w:val="22"/>
                <w:lang w:val="ro-RO"/>
              </w:rPr>
            </w:pPr>
            <w:r w:rsidRPr="00CD2999">
              <w:rPr>
                <w:rFonts w:ascii="Calibri" w:hAnsi="Calibri"/>
                <w:bCs/>
                <w:noProof/>
                <w:sz w:val="22"/>
                <w:szCs w:val="22"/>
                <w:lang w:val="ro-RO"/>
              </w:rPr>
              <w:t>5.1</w:t>
            </w:r>
          </w:p>
          <w:p w:rsidR="00B42431" w:rsidRPr="00CD2999" w:rsidRDefault="00B42431" w:rsidP="00B42431">
            <w:pPr>
              <w:rPr>
                <w:rFonts w:ascii="Calibri" w:hAnsi="Calibri"/>
                <w:noProof/>
                <w:sz w:val="22"/>
                <w:szCs w:val="22"/>
                <w:lang w:val="ro-RO"/>
              </w:rPr>
            </w:pPr>
            <w:r w:rsidRPr="00CD2999">
              <w:rPr>
                <w:rFonts w:ascii="Calibri" w:hAnsi="Calibri"/>
                <w:bCs/>
                <w:noProof/>
                <w:sz w:val="22"/>
                <w:szCs w:val="22"/>
                <w:lang w:val="ro-RO"/>
              </w:rPr>
              <w:t>5.2</w:t>
            </w:r>
          </w:p>
          <w:p w:rsidR="00B42431" w:rsidRPr="00CD2999" w:rsidRDefault="00B42431" w:rsidP="00B42431">
            <w:pPr>
              <w:rPr>
                <w:rFonts w:ascii="Calibri" w:hAnsi="Calibri"/>
                <w:noProof/>
                <w:sz w:val="22"/>
                <w:szCs w:val="22"/>
                <w:lang w:val="ro-RO"/>
              </w:rPr>
            </w:pPr>
            <w:r w:rsidRPr="00CD2999">
              <w:rPr>
                <w:rFonts w:ascii="Calibri" w:hAnsi="Calibri"/>
                <w:bCs/>
                <w:noProof/>
                <w:sz w:val="22"/>
                <w:szCs w:val="22"/>
                <w:lang w:val="ro-RO"/>
              </w:rPr>
              <w:t>5.3</w:t>
            </w:r>
          </w:p>
          <w:p w:rsidR="00B42431" w:rsidRPr="00CD2999" w:rsidRDefault="00B42431" w:rsidP="00B42431">
            <w:pPr>
              <w:rPr>
                <w:rFonts w:ascii="Calibri" w:hAnsi="Calibri"/>
                <w:noProof/>
                <w:lang w:val="ro-RO"/>
              </w:rPr>
            </w:pPr>
          </w:p>
        </w:tc>
        <w:tc>
          <w:tcPr>
            <w:tcW w:w="3701" w:type="dxa"/>
            <w:vMerge/>
          </w:tcPr>
          <w:p w:rsidR="00B42431" w:rsidRPr="00CD2999" w:rsidRDefault="00B42431" w:rsidP="00B42431">
            <w:pPr>
              <w:pStyle w:val="Default"/>
              <w:numPr>
                <w:ilvl w:val="0"/>
                <w:numId w:val="40"/>
              </w:numPr>
              <w:tabs>
                <w:tab w:val="left" w:pos="183"/>
              </w:tabs>
              <w:ind w:left="0" w:firstLine="0"/>
              <w:rPr>
                <w:rFonts w:ascii="Calibri" w:hAnsi="Calibri"/>
                <w:b/>
                <w:bCs/>
                <w:noProof/>
                <w:sz w:val="22"/>
                <w:szCs w:val="22"/>
              </w:rPr>
            </w:pPr>
          </w:p>
        </w:tc>
        <w:tc>
          <w:tcPr>
            <w:tcW w:w="977" w:type="dxa"/>
          </w:tcPr>
          <w:p w:rsidR="00B42431" w:rsidRPr="00CD2999" w:rsidRDefault="00B42431" w:rsidP="00B42431">
            <w:pPr>
              <w:rPr>
                <w:rFonts w:ascii="Calibri" w:hAnsi="Calibri"/>
                <w:bCs/>
                <w:iCs/>
                <w:noProof/>
                <w:color w:val="000000"/>
                <w:sz w:val="22"/>
                <w:szCs w:val="22"/>
                <w:lang w:val="ro-RO"/>
              </w:rPr>
            </w:pPr>
            <w:r w:rsidRPr="00CD2999">
              <w:rPr>
                <w:rFonts w:ascii="Calibri" w:hAnsi="Calibri"/>
                <w:bCs/>
                <w:iCs/>
                <w:noProof/>
                <w:color w:val="000000"/>
                <w:sz w:val="22"/>
                <w:szCs w:val="22"/>
                <w:lang w:val="ro-RO"/>
              </w:rPr>
              <w:t>2.2</w:t>
            </w:r>
          </w:p>
          <w:p w:rsidR="00B42431" w:rsidRPr="00CD2999" w:rsidRDefault="00B42431" w:rsidP="00B42431">
            <w:pPr>
              <w:rPr>
                <w:rFonts w:ascii="Calibri" w:hAnsi="Calibri"/>
                <w:bCs/>
                <w:iCs/>
                <w:noProof/>
                <w:color w:val="000000"/>
                <w:sz w:val="22"/>
                <w:szCs w:val="22"/>
                <w:lang w:val="ro-RO"/>
              </w:rPr>
            </w:pPr>
            <w:r w:rsidRPr="00CD2999">
              <w:rPr>
                <w:rFonts w:ascii="Calibri" w:hAnsi="Calibri"/>
                <w:bCs/>
                <w:iCs/>
                <w:noProof/>
                <w:color w:val="000000"/>
                <w:sz w:val="22"/>
                <w:szCs w:val="22"/>
                <w:lang w:val="ro-RO"/>
              </w:rPr>
              <w:t>2.3</w:t>
            </w:r>
          </w:p>
          <w:p w:rsidR="00B42431" w:rsidRPr="00CD2999" w:rsidRDefault="00B42431" w:rsidP="00B42431">
            <w:pPr>
              <w:rPr>
                <w:rFonts w:ascii="Calibri" w:hAnsi="Calibri"/>
                <w:noProof/>
                <w:lang w:val="ro-RO"/>
              </w:rPr>
            </w:pPr>
          </w:p>
        </w:tc>
        <w:tc>
          <w:tcPr>
            <w:tcW w:w="3762" w:type="dxa"/>
            <w:vMerge/>
          </w:tcPr>
          <w:p w:rsidR="00B42431" w:rsidRPr="00CD2999" w:rsidRDefault="00B42431" w:rsidP="00B42431">
            <w:pPr>
              <w:rPr>
                <w:rFonts w:ascii="Calibri" w:hAnsi="Calibri"/>
                <w:noProof/>
                <w:lang w:val="ro-RO"/>
              </w:rPr>
            </w:pPr>
          </w:p>
        </w:tc>
      </w:tr>
    </w:tbl>
    <w:p w:rsidR="00B42431" w:rsidRPr="00CD2999" w:rsidRDefault="00B42431" w:rsidP="00B42431">
      <w:pPr>
        <w:pBdr>
          <w:top w:val="single" w:sz="4" w:space="1" w:color="auto"/>
          <w:left w:val="single" w:sz="4" w:space="4" w:color="auto"/>
          <w:bottom w:val="single" w:sz="4" w:space="1" w:color="auto"/>
          <w:right w:val="single" w:sz="4" w:space="4" w:color="auto"/>
        </w:pBdr>
        <w:shd w:val="clear" w:color="auto" w:fill="DCFFB9"/>
        <w:jc w:val="both"/>
        <w:rPr>
          <w:rFonts w:ascii="Calibri" w:hAnsi="Calibri"/>
          <w:lang w:val="ro-RO"/>
        </w:rPr>
      </w:pPr>
      <w:r w:rsidRPr="00CD2999">
        <w:rPr>
          <w:rFonts w:ascii="Calibri" w:hAnsi="Calibri"/>
          <w:lang w:val="ro-RO"/>
        </w:rPr>
        <w:lastRenderedPageBreak/>
        <w:t>*</w:t>
      </w:r>
      <w:r w:rsidRPr="00CD2999">
        <w:rPr>
          <w:rFonts w:ascii="Calibri" w:hAnsi="Calibri"/>
          <w:sz w:val="22"/>
          <w:szCs w:val="22"/>
          <w:lang w:val="ro-RO"/>
        </w:rPr>
        <w:t xml:space="preserve">Unitatea de învățare de la </w:t>
      </w:r>
      <w:r w:rsidRPr="00CD2999">
        <w:rPr>
          <w:rFonts w:ascii="Calibri" w:hAnsi="Calibri"/>
          <w:i/>
          <w:sz w:val="22"/>
          <w:szCs w:val="22"/>
          <w:lang w:val="ro-RO"/>
        </w:rPr>
        <w:t>Științe ale naturii</w:t>
      </w:r>
      <w:r w:rsidRPr="00CD2999">
        <w:rPr>
          <w:rFonts w:ascii="Calibri" w:hAnsi="Calibri"/>
          <w:sz w:val="22"/>
          <w:szCs w:val="22"/>
          <w:lang w:val="ro-RO"/>
        </w:rPr>
        <w:t xml:space="preserve"> durează 5 săptămâni (S</w:t>
      </w:r>
      <w:r w:rsidR="00E311DD" w:rsidRPr="00CD2999">
        <w:rPr>
          <w:rFonts w:ascii="Calibri" w:hAnsi="Calibri"/>
          <w:sz w:val="22"/>
          <w:szCs w:val="22"/>
          <w:lang w:val="ro-RO"/>
        </w:rPr>
        <w:t>1</w:t>
      </w:r>
      <w:r w:rsidR="002B0210" w:rsidRPr="00CD2999">
        <w:rPr>
          <w:rFonts w:ascii="Calibri" w:hAnsi="Calibri"/>
          <w:sz w:val="22"/>
          <w:szCs w:val="22"/>
          <w:lang w:val="ro-RO"/>
        </w:rPr>
        <w:t>1</w:t>
      </w:r>
      <w:r w:rsidRPr="00CD2999">
        <w:rPr>
          <w:rFonts w:ascii="Calibri" w:hAnsi="Calibri"/>
          <w:sz w:val="22"/>
          <w:szCs w:val="22"/>
          <w:lang w:val="ro-RO"/>
        </w:rPr>
        <w:t xml:space="preserve"> – S1</w:t>
      </w:r>
      <w:r w:rsidR="002B0210" w:rsidRPr="00CD2999">
        <w:rPr>
          <w:rFonts w:ascii="Calibri" w:hAnsi="Calibri"/>
          <w:sz w:val="22"/>
          <w:szCs w:val="22"/>
          <w:lang w:val="ro-RO"/>
        </w:rPr>
        <w:t>5</w:t>
      </w:r>
      <w:r w:rsidRPr="00CD2999">
        <w:rPr>
          <w:rFonts w:ascii="Calibri" w:hAnsi="Calibri"/>
          <w:sz w:val="22"/>
          <w:szCs w:val="22"/>
          <w:lang w:val="ro-RO"/>
        </w:rPr>
        <w:t xml:space="preserve">) și </w:t>
      </w:r>
      <w:r w:rsidRPr="00CD2999">
        <w:rPr>
          <w:rFonts w:ascii="Calibri" w:hAnsi="Calibri"/>
          <w:iCs/>
          <w:color w:val="000000"/>
          <w:sz w:val="22"/>
          <w:szCs w:val="22"/>
          <w:lang w:val="ro-RO"/>
        </w:rPr>
        <w:t>se derulează pe parcursul a două unități tematice</w:t>
      </w:r>
      <w:r w:rsidRPr="00CD2999">
        <w:rPr>
          <w:rFonts w:ascii="Calibri" w:hAnsi="Calibri"/>
          <w:i/>
          <w:color w:val="000000"/>
          <w:sz w:val="22"/>
          <w:szCs w:val="22"/>
          <w:lang w:val="ro-RO"/>
        </w:rPr>
        <w:t xml:space="preserve">: </w:t>
      </w:r>
      <w:r w:rsidRPr="00CD2999">
        <w:rPr>
          <w:rFonts w:ascii="Calibri" w:hAnsi="Calibri"/>
          <w:b/>
          <w:i/>
          <w:color w:val="000000"/>
          <w:sz w:val="22"/>
          <w:szCs w:val="22"/>
          <w:lang w:val="ro-RO"/>
        </w:rPr>
        <w:t>Explorare, experimentare, comunicare</w:t>
      </w:r>
      <w:r w:rsidRPr="00CD2999">
        <w:rPr>
          <w:rFonts w:ascii="Calibri" w:hAnsi="Calibri"/>
          <w:bCs/>
          <w:iCs/>
          <w:color w:val="000000"/>
          <w:sz w:val="22"/>
          <w:szCs w:val="22"/>
          <w:lang w:val="ro-RO"/>
        </w:rPr>
        <w:t xml:space="preserve"> (2 ore)</w:t>
      </w:r>
      <w:r w:rsidR="00E311DD" w:rsidRPr="00CD2999">
        <w:rPr>
          <w:rFonts w:ascii="Calibri" w:hAnsi="Calibri"/>
          <w:bCs/>
          <w:color w:val="000000"/>
          <w:sz w:val="22"/>
          <w:szCs w:val="22"/>
          <w:lang w:val="ro-RO"/>
        </w:rPr>
        <w:t xml:space="preserve"> și </w:t>
      </w:r>
      <w:r w:rsidR="00E311DD" w:rsidRPr="00CD2999">
        <w:rPr>
          <w:rFonts w:ascii="Calibri" w:hAnsi="Calibri"/>
          <w:b/>
          <w:bCs/>
          <w:i/>
          <w:color w:val="000000"/>
          <w:sz w:val="22"/>
          <w:szCs w:val="22"/>
          <w:lang w:val="ro-RO"/>
        </w:rPr>
        <w:t xml:space="preserve">Joc și bucurie </w:t>
      </w:r>
      <w:r w:rsidR="00E311DD" w:rsidRPr="00CD2999">
        <w:rPr>
          <w:rFonts w:ascii="Calibri" w:hAnsi="Calibri"/>
          <w:bCs/>
          <w:color w:val="000000"/>
          <w:sz w:val="22"/>
          <w:szCs w:val="22"/>
          <w:lang w:val="ro-RO"/>
        </w:rPr>
        <w:t>(3 ore)</w:t>
      </w:r>
    </w:p>
    <w:p w:rsidR="00B42431" w:rsidRPr="00CD2999" w:rsidRDefault="00B42431" w:rsidP="00B42431">
      <w:pPr>
        <w:jc w:val="center"/>
        <w:rPr>
          <w:rFonts w:ascii="Calibri" w:hAnsi="Calibri"/>
          <w:b/>
          <w:noProof/>
          <w:color w:val="002060"/>
          <w:sz w:val="28"/>
          <w:szCs w:val="28"/>
          <w:lang w:val="ro-RO"/>
        </w:rPr>
      </w:pPr>
      <w:r w:rsidRPr="00CD2999">
        <w:rPr>
          <w:rFonts w:ascii="Calibri" w:hAnsi="Calibri"/>
          <w:b/>
          <w:noProof/>
          <w:color w:val="002060"/>
          <w:sz w:val="28"/>
          <w:szCs w:val="28"/>
          <w:lang w:val="ro-RO"/>
        </w:rPr>
        <w:t>Limba și literatura română</w:t>
      </w:r>
    </w:p>
    <w:p w:rsidR="00B42431" w:rsidRPr="00CD2999" w:rsidRDefault="00B42431" w:rsidP="00B42431">
      <w:pPr>
        <w:rPr>
          <w:rFonts w:ascii="Calibri" w:hAnsi="Calibri"/>
          <w:b/>
          <w:bCs/>
          <w:i/>
          <w:noProof/>
          <w:color w:val="002060"/>
          <w:sz w:val="22"/>
          <w:shd w:val="clear" w:color="auto" w:fill="FFFFFF"/>
          <w:lang w:val="ro-RO"/>
        </w:rPr>
      </w:pPr>
    </w:p>
    <w:p w:rsidR="00B42431" w:rsidRPr="00CD2999" w:rsidRDefault="00B42431" w:rsidP="00B42431">
      <w:pPr>
        <w:rPr>
          <w:rFonts w:ascii="Calibri" w:hAnsi="Calibri"/>
          <w:b/>
          <w:bCs/>
          <w:i/>
          <w:noProof/>
          <w:color w:val="002060"/>
          <w:sz w:val="22"/>
          <w:shd w:val="clear" w:color="auto" w:fill="FFFFFF"/>
          <w:lang w:val="ro-RO"/>
        </w:rPr>
      </w:pPr>
      <w:r w:rsidRPr="00CD2999">
        <w:rPr>
          <w:rFonts w:ascii="Calibri" w:hAnsi="Calibri"/>
          <w:b/>
          <w:bCs/>
          <w:iCs/>
          <w:noProof/>
          <w:color w:val="002060"/>
          <w:sz w:val="22"/>
          <w:shd w:val="clear" w:color="auto" w:fill="FFFFFF"/>
          <w:lang w:val="ro-RO"/>
        </w:rPr>
        <w:t>UNITATEA DE ÎNVĂȚARE:</w:t>
      </w:r>
      <w:r w:rsidRPr="00CD2999">
        <w:rPr>
          <w:rFonts w:ascii="Calibri" w:hAnsi="Calibri"/>
          <w:b/>
          <w:bCs/>
          <w:i/>
          <w:noProof/>
          <w:color w:val="002060"/>
          <w:sz w:val="22"/>
          <w:shd w:val="clear" w:color="auto" w:fill="FFFFFF"/>
          <w:lang w:val="ro-RO"/>
        </w:rPr>
        <w:t xml:space="preserve"> </w:t>
      </w:r>
      <w:r w:rsidRPr="00CD2999">
        <w:rPr>
          <w:rFonts w:ascii="Calibri" w:hAnsi="Calibri"/>
          <w:b/>
          <w:bCs/>
          <w:i/>
          <w:noProof/>
          <w:color w:val="002060"/>
          <w:sz w:val="22"/>
          <w:szCs w:val="22"/>
          <w:lang w:val="ro-RO"/>
        </w:rPr>
        <w:t>Comunicarea politicoasă și relațiile cu ceilalți</w:t>
      </w:r>
    </w:p>
    <w:p w:rsidR="00B42431" w:rsidRPr="00CD2999" w:rsidRDefault="00B42431" w:rsidP="00B42431">
      <w:pPr>
        <w:rPr>
          <w:rFonts w:ascii="Calibri" w:hAnsi="Calibri"/>
          <w:b/>
          <w:bCs/>
          <w:noProof/>
          <w:color w:val="002060"/>
          <w:sz w:val="22"/>
          <w:lang w:val="ro-RO"/>
        </w:rPr>
      </w:pPr>
      <w:r w:rsidRPr="00CD2999">
        <w:rPr>
          <w:rFonts w:ascii="Calibri" w:hAnsi="Calibri"/>
          <w:b/>
          <w:bCs/>
          <w:noProof/>
          <w:color w:val="002060"/>
          <w:sz w:val="22"/>
          <w:lang w:val="ro-RO"/>
        </w:rPr>
        <w:t>PERIOADA: 2 săptămâni (S 1</w:t>
      </w:r>
      <w:r w:rsidR="002B0210" w:rsidRPr="00CD2999">
        <w:rPr>
          <w:rFonts w:ascii="Calibri" w:hAnsi="Calibri"/>
          <w:b/>
          <w:bCs/>
          <w:noProof/>
          <w:color w:val="002060"/>
          <w:sz w:val="22"/>
          <w:lang w:val="ro-RO"/>
        </w:rPr>
        <w:t>1</w:t>
      </w:r>
      <w:r w:rsidRPr="00CD2999">
        <w:rPr>
          <w:rFonts w:ascii="Calibri" w:hAnsi="Calibri"/>
          <w:b/>
          <w:bCs/>
          <w:noProof/>
          <w:color w:val="002060"/>
          <w:sz w:val="22"/>
          <w:lang w:val="ro-RO"/>
        </w:rPr>
        <w:t xml:space="preserve"> – 1</w:t>
      </w:r>
      <w:r w:rsidR="002B0210" w:rsidRPr="00CD2999">
        <w:rPr>
          <w:rFonts w:ascii="Calibri" w:hAnsi="Calibri"/>
          <w:b/>
          <w:bCs/>
          <w:noProof/>
          <w:color w:val="002060"/>
          <w:sz w:val="22"/>
          <w:lang w:val="ro-RO"/>
        </w:rPr>
        <w:t>2</w:t>
      </w:r>
      <w:r w:rsidRPr="00CD2999">
        <w:rPr>
          <w:rFonts w:ascii="Calibri" w:hAnsi="Calibri"/>
          <w:b/>
          <w:bCs/>
          <w:noProof/>
          <w:color w:val="002060"/>
          <w:sz w:val="22"/>
          <w:lang w:val="ro-RO"/>
        </w:rPr>
        <w:t>)</w:t>
      </w:r>
    </w:p>
    <w:p w:rsidR="00B42431" w:rsidRPr="00CD2999" w:rsidRDefault="00B42431" w:rsidP="00B42431">
      <w:pPr>
        <w:rPr>
          <w:rFonts w:ascii="Calibri" w:hAnsi="Calibri"/>
          <w:noProof/>
          <w:color w:val="002060"/>
          <w:sz w:val="22"/>
          <w:lang w:val="ro-RO"/>
        </w:rPr>
      </w:pPr>
    </w:p>
    <w:tbl>
      <w:tblPr>
        <w:tblpPr w:leftFromText="181" w:rightFromText="181" w:vertAnchor="text" w:tblpY="1"/>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1984"/>
        <w:gridCol w:w="2268"/>
        <w:gridCol w:w="992"/>
      </w:tblGrid>
      <w:tr w:rsidR="00B42431" w:rsidRPr="00CD2999" w:rsidTr="00B42431">
        <w:tc>
          <w:tcPr>
            <w:tcW w:w="752" w:type="dxa"/>
            <w:shd w:val="clear" w:color="auto" w:fill="DDF2FF"/>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Nr. crt.</w:t>
            </w:r>
          </w:p>
        </w:tc>
        <w:tc>
          <w:tcPr>
            <w:tcW w:w="2758" w:type="dxa"/>
            <w:shd w:val="clear" w:color="auto" w:fill="DDF2FF"/>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Competențe</w:t>
            </w:r>
          </w:p>
        </w:tc>
        <w:tc>
          <w:tcPr>
            <w:tcW w:w="1701" w:type="dxa"/>
            <w:shd w:val="clear" w:color="auto" w:fill="DDF2FF"/>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Detalieri de conținut</w:t>
            </w:r>
          </w:p>
        </w:tc>
        <w:tc>
          <w:tcPr>
            <w:tcW w:w="3828" w:type="dxa"/>
            <w:shd w:val="clear" w:color="auto" w:fill="DDF2FF"/>
            <w:vAlign w:val="center"/>
          </w:tcPr>
          <w:p w:rsidR="00B42431" w:rsidRPr="00CD2999" w:rsidRDefault="00B42431" w:rsidP="00AB0B21">
            <w:pPr>
              <w:jc w:val="center"/>
              <w:rPr>
                <w:rFonts w:ascii="Calibri" w:hAnsi="Calibri"/>
                <w:b/>
                <w:bCs/>
                <w:noProof/>
                <w:lang w:val="ro-RO"/>
              </w:rPr>
            </w:pPr>
            <w:r w:rsidRPr="00CD2999">
              <w:rPr>
                <w:rFonts w:ascii="Calibri" w:hAnsi="Calibri"/>
                <w:b/>
                <w:bCs/>
                <w:noProof/>
                <w:lang w:val="ro-RO"/>
              </w:rPr>
              <w:t>Activități de învățare</w:t>
            </w:r>
          </w:p>
        </w:tc>
        <w:tc>
          <w:tcPr>
            <w:tcW w:w="1984" w:type="dxa"/>
            <w:shd w:val="clear" w:color="auto" w:fill="DDF2FF"/>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Resurse materiale și procedurale</w:t>
            </w:r>
          </w:p>
        </w:tc>
        <w:tc>
          <w:tcPr>
            <w:tcW w:w="2268" w:type="dxa"/>
            <w:shd w:val="clear" w:color="auto" w:fill="DDF2FF"/>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Evaluare</w:t>
            </w:r>
          </w:p>
        </w:tc>
        <w:tc>
          <w:tcPr>
            <w:tcW w:w="992" w:type="dxa"/>
            <w:shd w:val="clear" w:color="auto" w:fill="DDF2FF"/>
            <w:vAlign w:val="center"/>
          </w:tcPr>
          <w:p w:rsidR="00B42431" w:rsidRPr="00CD2999" w:rsidRDefault="00B42431" w:rsidP="00AB0B21">
            <w:pPr>
              <w:jc w:val="center"/>
              <w:rPr>
                <w:rFonts w:ascii="Calibri" w:hAnsi="Calibri"/>
                <w:b/>
                <w:bCs/>
                <w:noProof/>
                <w:color w:val="000000"/>
                <w:lang w:val="ro-RO"/>
              </w:rPr>
            </w:pPr>
            <w:r w:rsidRPr="00CD2999">
              <w:rPr>
                <w:rFonts w:ascii="Calibri" w:hAnsi="Calibri"/>
                <w:b/>
                <w:bCs/>
                <w:noProof/>
                <w:color w:val="000000"/>
                <w:lang w:val="ro-RO"/>
              </w:rPr>
              <w:t>Data</w:t>
            </w: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2.5.</w:t>
            </w:r>
            <w:r w:rsidRPr="00CD2999">
              <w:rPr>
                <w:rFonts w:ascii="Calibri" w:hAnsi="Calibri" w:cs="Arial"/>
                <w:noProof/>
                <w:lang w:val="ro-RO"/>
              </w:rPr>
              <w:t xml:space="preserve"> 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partenerul de dialog</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3.1.</w:t>
            </w:r>
            <w:r w:rsidRPr="00CD2999">
              <w:rPr>
                <w:rFonts w:ascii="Calibri" w:hAnsi="Calibri" w:cs="Arial"/>
                <w:noProof/>
                <w:lang w:val="ro-RO"/>
              </w:rPr>
              <w:t xml:space="preserve"> Extragerea unor informaţii de detaliu din texte informative sau literare</w:t>
            </w:r>
          </w:p>
          <w:p w:rsidR="00B42431" w:rsidRPr="00CD2999" w:rsidRDefault="00B42431" w:rsidP="00B42431">
            <w:pPr>
              <w:rPr>
                <w:rFonts w:ascii="Calibri" w:hAnsi="Calibri" w:cs="Arial"/>
                <w:noProof/>
                <w:lang w:val="ro-RO"/>
              </w:rPr>
            </w:pPr>
            <w:r w:rsidRPr="00CD2999">
              <w:rPr>
                <w:rFonts w:ascii="Calibri" w:hAnsi="Calibri" w:cs="Arial"/>
                <w:b/>
                <w:noProof/>
                <w:lang w:val="ro-RO"/>
              </w:rPr>
              <w:t>3.2.</w:t>
            </w:r>
            <w:r w:rsidRPr="00CD2999">
              <w:rPr>
                <w:rFonts w:ascii="Calibri" w:hAnsi="Calibri" w:cs="Arial"/>
                <w:noProof/>
                <w:lang w:val="ro-RO"/>
              </w:rPr>
              <w:t xml:space="preserve"> Formularea unui răspuns emoţional faţă de textul literar citit</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p w:rsidR="00B42431" w:rsidRPr="00CD2999" w:rsidRDefault="00B42431" w:rsidP="00B42431">
            <w:pPr>
              <w:rPr>
                <w:rFonts w:ascii="Calibri" w:hAnsi="Calibri" w:cs="Arial"/>
                <w:noProof/>
                <w:lang w:val="ro-RO"/>
              </w:rPr>
            </w:pPr>
          </w:p>
          <w:p w:rsidR="00B42431" w:rsidRPr="00CD2999" w:rsidRDefault="00B42431" w:rsidP="00B42431">
            <w:pPr>
              <w:widowControl w:val="0"/>
              <w:autoSpaceDE w:val="0"/>
              <w:autoSpaceDN w:val="0"/>
              <w:adjustRightInd w:val="0"/>
              <w:spacing w:line="229" w:lineRule="exact"/>
              <w:rPr>
                <w:rFonts w:ascii="Calibri" w:hAnsi="Calibri"/>
                <w:noProof/>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Cs/>
                <w:noProof/>
                <w:color w:val="000000"/>
                <w:lang w:val="ro-RO"/>
              </w:rPr>
              <w:t>Textul narativ –lectura textului</w:t>
            </w:r>
          </w:p>
        </w:tc>
        <w:tc>
          <w:tcPr>
            <w:tcW w:w="3828" w:type="dxa"/>
          </w:tcPr>
          <w:p w:rsidR="00B42431" w:rsidRPr="00CD2999" w:rsidRDefault="00B42431" w:rsidP="00AB0B21">
            <w:pPr>
              <w:numPr>
                <w:ilvl w:val="0"/>
                <w:numId w:val="118"/>
              </w:numPr>
              <w:tabs>
                <w:tab w:val="left" w:pos="174"/>
              </w:tabs>
              <w:ind w:left="0" w:firstLine="0"/>
              <w:jc w:val="both"/>
              <w:rPr>
                <w:rFonts w:ascii="Calibri" w:hAnsi="Calibri"/>
                <w:noProof/>
                <w:lang w:val="ro-RO"/>
              </w:rPr>
            </w:pPr>
            <w:r w:rsidRPr="00CD2999">
              <w:rPr>
                <w:rFonts w:ascii="Calibri" w:hAnsi="Calibri"/>
                <w:noProof/>
                <w:lang w:val="ro-RO"/>
              </w:rPr>
              <w:t>citirea individuală, în gând, a textului suport (3.1);</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stabilirea sensului cuvintelor necunoscute prin raportare la contextul în care apar şi confruntarea cu sensurile oferite de dicţionar (3.1);</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utilizarea achiziţiilor lexicale noi în enunţuri proprii (4.4);</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citirea în forme variate a unor enunţuri din text - în lanţ, ştafetă (3.1);</w:t>
            </w:r>
          </w:p>
          <w:p w:rsidR="00B42431" w:rsidRPr="00CD2999" w:rsidRDefault="00B42431" w:rsidP="00AB0B21">
            <w:pPr>
              <w:numPr>
                <w:ilvl w:val="0"/>
                <w:numId w:val="118"/>
              </w:numPr>
              <w:tabs>
                <w:tab w:val="left" w:pos="174"/>
              </w:tabs>
              <w:ind w:left="0" w:firstLine="0"/>
              <w:jc w:val="both"/>
              <w:rPr>
                <w:rFonts w:ascii="Calibri" w:hAnsi="Calibri"/>
                <w:noProof/>
                <w:lang w:val="ro-RO"/>
              </w:rPr>
            </w:pPr>
            <w:r w:rsidRPr="00CD2999">
              <w:rPr>
                <w:rFonts w:ascii="Calibri" w:hAnsi="Calibri"/>
                <w:noProof/>
                <w:lang w:val="ro-RO"/>
              </w:rPr>
              <w:t xml:space="preserve">joc  </w:t>
            </w:r>
            <w:r w:rsidRPr="00CD2999">
              <w:rPr>
                <w:rFonts w:ascii="Calibri" w:hAnsi="Calibri"/>
                <w:i/>
                <w:iCs/>
                <w:noProof/>
                <w:lang w:val="ro-RO"/>
              </w:rPr>
              <w:t xml:space="preserve">Semaforul emoțiilor: </w:t>
            </w:r>
            <w:r w:rsidRPr="00CD2999">
              <w:rPr>
                <w:rFonts w:ascii="Calibri" w:hAnsi="Calibri"/>
                <w:noProof/>
                <w:lang w:val="ro-RO"/>
              </w:rPr>
              <w:t>selectarea din text a unor cuvinte/expresii/enunțuri care sugerează sau produc anumite emoții sau reacții, asocierea acestora cu o anumită culoare și așezarea lor în propriul semafor (care va avea cel puțin 3 culori) (3.2);</w:t>
            </w:r>
          </w:p>
          <w:p w:rsidR="00B42431" w:rsidRPr="00CD2999" w:rsidRDefault="00B42431" w:rsidP="00AB0B21">
            <w:pPr>
              <w:numPr>
                <w:ilvl w:val="0"/>
                <w:numId w:val="118"/>
              </w:numPr>
              <w:tabs>
                <w:tab w:val="left" w:pos="174"/>
              </w:tabs>
              <w:ind w:left="0" w:firstLine="0"/>
              <w:jc w:val="both"/>
              <w:rPr>
                <w:rFonts w:ascii="Calibri" w:hAnsi="Calibri"/>
                <w:noProof/>
                <w:lang w:val="ro-RO"/>
              </w:rPr>
            </w:pPr>
            <w:r w:rsidRPr="00CD2999">
              <w:rPr>
                <w:rFonts w:ascii="Calibri" w:hAnsi="Calibri"/>
                <w:noProof/>
                <w:lang w:val="ro-RO"/>
              </w:rPr>
              <w:t>discutarea rolului unor cuvinte din text de a crea/ sugera anumite imagini vizuale/ auditive /olfactive, de a induce emoții și de a provoca reacții cititorului (2.5);</w:t>
            </w:r>
          </w:p>
          <w:p w:rsidR="00B42431" w:rsidRPr="00CD2999" w:rsidRDefault="00B42431" w:rsidP="00AB0B21">
            <w:pPr>
              <w:numPr>
                <w:ilvl w:val="0"/>
                <w:numId w:val="118"/>
              </w:numPr>
              <w:tabs>
                <w:tab w:val="left" w:pos="174"/>
              </w:tabs>
              <w:ind w:left="0" w:firstLine="0"/>
              <w:jc w:val="both"/>
              <w:rPr>
                <w:rFonts w:ascii="Calibri" w:hAnsi="Calibri"/>
                <w:noProof/>
                <w:lang w:val="ro-RO"/>
              </w:rPr>
            </w:pPr>
            <w:r w:rsidRPr="00CD2999">
              <w:rPr>
                <w:rFonts w:ascii="Calibri" w:hAnsi="Calibri"/>
                <w:noProof/>
                <w:lang w:val="ro-RO"/>
              </w:rPr>
              <w:t xml:space="preserve">antrenament de scriere creativă: </w:t>
            </w:r>
            <w:r w:rsidRPr="00CD2999">
              <w:rPr>
                <w:rFonts w:ascii="Calibri" w:hAnsi="Calibri"/>
                <w:i/>
                <w:iCs/>
                <w:noProof/>
                <w:lang w:val="ro-RO"/>
              </w:rPr>
              <w:t xml:space="preserve">Drumul spre bibliotecă </w:t>
            </w:r>
            <w:r w:rsidRPr="00CD2999">
              <w:rPr>
                <w:rFonts w:ascii="Calibri" w:hAnsi="Calibri"/>
                <w:noProof/>
                <w:lang w:val="ro-RO"/>
              </w:rPr>
              <w:t>(precizarea corpurilor aflate în stare de mișcare/repaus întâlnite pe traseu)</w:t>
            </w:r>
            <w:r w:rsidRPr="00CD2999">
              <w:rPr>
                <w:rFonts w:ascii="Calibri" w:hAnsi="Calibri"/>
                <w:i/>
                <w:iCs/>
                <w:noProof/>
                <w:lang w:val="ro-RO"/>
              </w:rPr>
              <w:t xml:space="preserve"> </w:t>
            </w:r>
            <w:r w:rsidRPr="00CD2999">
              <w:rPr>
                <w:rFonts w:ascii="Calibri" w:hAnsi="Calibri"/>
                <w:noProof/>
                <w:lang w:val="ro-RO"/>
              </w:rPr>
              <w:t>(4.4).</w:t>
            </w:r>
          </w:p>
        </w:tc>
        <w:tc>
          <w:tcPr>
            <w:tcW w:w="1984" w:type="dxa"/>
          </w:tcPr>
          <w:p w:rsidR="00B42431" w:rsidRPr="00CD2999" w:rsidRDefault="00B42431" w:rsidP="00B42431">
            <w:pPr>
              <w:rPr>
                <w:rFonts w:ascii="Calibri" w:hAnsi="Calibri" w:cs="Calibri"/>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text suport </w:t>
            </w:r>
            <w:r w:rsidRPr="00CD2999">
              <w:rPr>
                <w:rFonts w:ascii="Calibri" w:hAnsi="Calibri"/>
                <w:i/>
                <w:iCs/>
                <w:noProof/>
                <w:color w:val="000000"/>
                <w:lang w:val="ro-RO"/>
              </w:rPr>
              <w:t xml:space="preserve">Matilda </w:t>
            </w:r>
            <w:r w:rsidRPr="00CD2999">
              <w:rPr>
                <w:rFonts w:ascii="Calibri" w:hAnsi="Calibri"/>
                <w:noProof/>
                <w:color w:val="000000"/>
                <w:lang w:val="ro-RO"/>
              </w:rPr>
              <w:t>după Roald Dahl</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lang w:val="ro-RO"/>
              </w:rPr>
              <w:t xml:space="preserve"> dicționar, </w:t>
            </w:r>
            <w:r w:rsidRPr="00CD2999">
              <w:rPr>
                <w:rFonts w:ascii="Calibri" w:hAnsi="Calibri"/>
                <w:noProof/>
                <w:color w:val="000000"/>
                <w:lang w:val="ro-RO"/>
              </w:rPr>
              <w:t>coli colorate, foarfece, lipici.</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lang w:val="ro-RO"/>
              </w:rPr>
            </w:pPr>
            <w:r w:rsidRPr="00CD2999">
              <w:rPr>
                <w:rFonts w:ascii="Calibri" w:hAnsi="Calibri"/>
                <w:noProof/>
                <w:color w:val="000000"/>
                <w:lang w:val="ro-RO"/>
              </w:rPr>
              <w:t xml:space="preserve">procedee de citire activă, conversaţia euristică, explicaţia, observarea dirijată, exercițiul, </w:t>
            </w:r>
            <w:r w:rsidRPr="00CD2999">
              <w:rPr>
                <w:rFonts w:ascii="Calibri" w:hAnsi="Calibri"/>
                <w:noProof/>
                <w:lang w:val="ro-RO"/>
              </w:rPr>
              <w:t>jocul didactic.</w:t>
            </w:r>
          </w:p>
          <w:p w:rsidR="00B42431" w:rsidRPr="00CD2999" w:rsidRDefault="00B42431" w:rsidP="00B42431">
            <w:pPr>
              <w:rPr>
                <w:rFonts w:ascii="Calibri" w:hAnsi="Calibri"/>
                <w:noProof/>
                <w:color w:val="000000"/>
                <w:lang w:val="ro-RO"/>
              </w:rPr>
            </w:pPr>
          </w:p>
        </w:tc>
        <w:tc>
          <w:tcPr>
            <w:tcW w:w="2268" w:type="dxa"/>
          </w:tcPr>
          <w:p w:rsidR="00B42431" w:rsidRPr="00CD2999" w:rsidRDefault="00B42431" w:rsidP="00B42431">
            <w:pPr>
              <w:numPr>
                <w:ilvl w:val="1"/>
                <w:numId w:val="71"/>
              </w:numPr>
              <w:tabs>
                <w:tab w:val="left" w:pos="179"/>
              </w:tabs>
              <w:rPr>
                <w:rFonts w:ascii="Calibri" w:hAnsi="Calibri" w:cs="Arial"/>
                <w:noProof/>
                <w:color w:val="000000"/>
                <w:lang w:val="ro-RO"/>
              </w:rPr>
            </w:pPr>
            <w:r w:rsidRPr="00CD2999">
              <w:rPr>
                <w:rFonts w:ascii="Calibri" w:hAnsi="Calibri"/>
                <w:b/>
                <w:bCs/>
                <w:noProof/>
                <w:lang w:val="ro-RO"/>
              </w:rPr>
              <w:t xml:space="preserve">Tema de lucru în </w:t>
            </w:r>
          </w:p>
          <w:p w:rsidR="00B42431" w:rsidRPr="00CD2999" w:rsidRDefault="00B42431" w:rsidP="00B42431">
            <w:pPr>
              <w:tabs>
                <w:tab w:val="left" w:pos="179"/>
              </w:tabs>
              <w:rPr>
                <w:rFonts w:ascii="Calibri" w:hAnsi="Calibri" w:cs="Arial"/>
                <w:noProof/>
                <w:color w:val="000000"/>
                <w:lang w:val="ro-RO"/>
              </w:rPr>
            </w:pPr>
            <w:r w:rsidRPr="00CD2999">
              <w:rPr>
                <w:rFonts w:ascii="Calibri" w:hAnsi="Calibri"/>
                <w:b/>
                <w:bCs/>
                <w:noProof/>
                <w:lang w:val="ro-RO"/>
              </w:rPr>
              <w:t>clasă:</w:t>
            </w:r>
            <w:r w:rsidRPr="00CD2999">
              <w:rPr>
                <w:rFonts w:ascii="Calibri" w:hAnsi="Calibri" w:cs="Arial"/>
                <w:noProof/>
                <w:color w:val="000000"/>
                <w:lang w:val="ro-RO"/>
              </w:rPr>
              <w:t xml:space="preserve"> </w:t>
            </w:r>
            <w:r w:rsidRPr="00CD2999">
              <w:rPr>
                <w:rFonts w:ascii="Calibri" w:hAnsi="Calibri"/>
                <w:noProof/>
                <w:lang w:val="ro-RO"/>
              </w:rPr>
              <w:t>alcătuirea de propoziții utilizând cuvintele nou învățate în text.</w:t>
            </w:r>
          </w:p>
          <w:p w:rsidR="00B42431" w:rsidRPr="00CD2999" w:rsidRDefault="00B42431" w:rsidP="00B42431">
            <w:pPr>
              <w:tabs>
                <w:tab w:val="num" w:pos="175"/>
              </w:tabs>
              <w:ind w:left="34"/>
              <w:rPr>
                <w:rFonts w:ascii="Calibri" w:hAnsi="Calibri"/>
                <w:b/>
                <w:noProof/>
                <w:lang w:val="ro-RO"/>
              </w:rPr>
            </w:pPr>
          </w:p>
          <w:p w:rsidR="00B42431" w:rsidRPr="00CD2999" w:rsidRDefault="00B42431" w:rsidP="00B42431">
            <w:pPr>
              <w:numPr>
                <w:ilvl w:val="0"/>
                <w:numId w:val="71"/>
              </w:numPr>
              <w:tabs>
                <w:tab w:val="clear" w:pos="360"/>
                <w:tab w:val="num" w:pos="175"/>
              </w:tabs>
              <w:ind w:left="34" w:firstLine="0"/>
              <w:rPr>
                <w:rFonts w:ascii="Calibri" w:hAnsi="Calibri"/>
                <w:b/>
                <w:bCs/>
                <w:noProof/>
                <w:lang w:val="ro-RO"/>
              </w:rPr>
            </w:pPr>
            <w:r w:rsidRPr="00CD2999">
              <w:rPr>
                <w:rFonts w:ascii="Calibri" w:hAnsi="Calibri"/>
                <w:b/>
                <w:bCs/>
                <w:noProof/>
                <w:lang w:val="ro-RO"/>
              </w:rPr>
              <w:t xml:space="preserve">Evaluarea după rezolvarea sarcinilor de învățare: </w:t>
            </w:r>
          </w:p>
          <w:p w:rsidR="00B42431" w:rsidRPr="00CD2999" w:rsidRDefault="00B42431" w:rsidP="00B42431">
            <w:pPr>
              <w:pStyle w:val="BodyText"/>
              <w:numPr>
                <w:ilvl w:val="0"/>
                <w:numId w:val="119"/>
              </w:numPr>
              <w:tabs>
                <w:tab w:val="left" w:pos="459"/>
              </w:tabs>
              <w:ind w:left="0" w:firstLine="175"/>
              <w:jc w:val="left"/>
              <w:rPr>
                <w:rFonts w:ascii="Calibri" w:hAnsi="Calibri" w:cs="Arial"/>
                <w:noProof/>
                <w:sz w:val="20"/>
                <w:szCs w:val="20"/>
                <w:lang w:val="ro-RO"/>
              </w:rPr>
            </w:pPr>
            <w:r w:rsidRPr="00CD2999">
              <w:rPr>
                <w:rFonts w:ascii="Calibri" w:hAnsi="Calibri"/>
                <w:noProof/>
                <w:sz w:val="20"/>
                <w:szCs w:val="20"/>
                <w:lang w:val="ro-RO"/>
              </w:rPr>
              <w:t xml:space="preserve">Tehnica </w:t>
            </w:r>
            <w:r w:rsidRPr="00CD2999">
              <w:rPr>
                <w:rFonts w:ascii="Calibri" w:hAnsi="Calibri"/>
                <w:b/>
                <w:bCs/>
                <w:noProof/>
                <w:sz w:val="20"/>
                <w:szCs w:val="20"/>
                <w:lang w:val="ro-RO"/>
              </w:rPr>
              <w:t>„Fără mâini ridicate” -</w:t>
            </w:r>
            <w:r w:rsidRPr="00CD2999">
              <w:rPr>
                <w:rFonts w:ascii="Calibri" w:hAnsi="Calibri"/>
                <w:noProof/>
                <w:sz w:val="20"/>
                <w:szCs w:val="20"/>
                <w:lang w:val="ro-RO"/>
              </w:rPr>
              <w:t>se aşteaptă răspunsuri la anumite întrebări/ solicitări ale cadrului didactic; se lasă elevilor timp de gândire, apoi pot discuta în perechi sau în grupuri mici; atenţia învățătorului se poate muta către anumiţi elevi,   oferin-du-se şi celor timizi, tăcuţi sau neîncrezători în forţele proprii posibilitatea de a se exprima.</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1.4.</w:t>
            </w:r>
            <w:r w:rsidRPr="00CD2999">
              <w:rPr>
                <w:rFonts w:ascii="Calibri" w:hAnsi="Calibri" w:cs="Arial"/>
                <w:noProof/>
                <w:lang w:val="ro-RO"/>
              </w:rPr>
              <w:t xml:space="preserve"> Manifestarea curiozităţii faţă de diverse tipuri de </w:t>
            </w:r>
            <w:r w:rsidRPr="00CD2999">
              <w:rPr>
                <w:rFonts w:ascii="Calibri" w:hAnsi="Calibri" w:cs="Arial"/>
                <w:noProof/>
                <w:lang w:val="ro-RO"/>
              </w:rPr>
              <w:lastRenderedPageBreak/>
              <w:t>mesaje în contexte familiare</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3.1.</w:t>
            </w:r>
            <w:r w:rsidRPr="00CD2999">
              <w:rPr>
                <w:rFonts w:ascii="Calibri" w:hAnsi="Calibri" w:cs="Arial"/>
                <w:noProof/>
                <w:lang w:val="ro-RO"/>
              </w:rPr>
              <w:t xml:space="preserve"> Extragerea unor informaţii de detaliu din texte informative sau literar</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3.3.</w:t>
            </w:r>
            <w:r w:rsidRPr="00CD2999">
              <w:rPr>
                <w:rFonts w:ascii="Calibri" w:hAnsi="Calibri" w:cs="Arial"/>
                <w:noProof/>
                <w:lang w:val="ro-RO"/>
              </w:rPr>
              <w:t xml:space="preserve"> Formularea unei păreri despre o povestire /personajele acesteia</w:t>
            </w:r>
          </w:p>
          <w:p w:rsidR="00B42431" w:rsidRPr="00CD2999" w:rsidRDefault="00B42431" w:rsidP="00B42431">
            <w:pPr>
              <w:widowControl w:val="0"/>
              <w:autoSpaceDE w:val="0"/>
              <w:autoSpaceDN w:val="0"/>
              <w:adjustRightInd w:val="0"/>
              <w:rPr>
                <w:rFonts w:ascii="Calibri" w:hAnsi="Calibri"/>
                <w:noProof/>
                <w:lang w:val="ro-RO"/>
              </w:rPr>
            </w:pPr>
            <w:r w:rsidRPr="00CD2999">
              <w:rPr>
                <w:rFonts w:ascii="Calibri" w:hAnsi="Calibri" w:cs="Arial"/>
                <w:b/>
                <w:noProof/>
                <w:lang w:val="ro-RO"/>
              </w:rPr>
              <w:t>4.1.</w:t>
            </w:r>
            <w:r w:rsidRPr="00CD2999">
              <w:rPr>
                <w:rFonts w:ascii="Calibri" w:hAnsi="Calibri" w:cs="Arial"/>
                <w:noProof/>
                <w:lang w:val="ro-RO"/>
              </w:rPr>
              <w:t xml:space="preserve"> Aplicarea regulilor de despărţire în silabe la capăt de rând, de</w:t>
            </w:r>
            <w:r w:rsidRPr="00CD2999">
              <w:rPr>
                <w:rFonts w:ascii="Calibri" w:hAnsi="Calibri"/>
                <w:noProof/>
                <w:lang w:val="ro-RO"/>
              </w:rPr>
              <w:t xml:space="preserve"> </w:t>
            </w:r>
            <w:r w:rsidRPr="00CD2999">
              <w:rPr>
                <w:rFonts w:ascii="Calibri" w:hAnsi="Calibri" w:cs="Arial"/>
                <w:noProof/>
                <w:lang w:val="ro-RO"/>
              </w:rPr>
              <w:t xml:space="preserve">ortografie şi de punctuaţie în redactarea de text </w:t>
            </w:r>
          </w:p>
          <w:p w:rsidR="00B42431" w:rsidRPr="00CD2999" w:rsidRDefault="00B42431" w:rsidP="00B42431">
            <w:pPr>
              <w:rPr>
                <w:rFonts w:ascii="Calibri" w:hAnsi="Calibri" w:cs="Arial"/>
                <w:noProof/>
                <w:lang w:val="ro-RO"/>
              </w:rPr>
            </w:pPr>
          </w:p>
          <w:p w:rsidR="00B42431" w:rsidRPr="00CD2999" w:rsidRDefault="00B42431" w:rsidP="00B42431">
            <w:pPr>
              <w:rPr>
                <w:rFonts w:ascii="Calibri" w:hAnsi="Calibri" w:cs="Arial"/>
                <w:noProof/>
                <w:lang w:val="ro-RO"/>
              </w:rPr>
            </w:pPr>
          </w:p>
        </w:tc>
        <w:tc>
          <w:tcPr>
            <w:tcW w:w="1701"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 xml:space="preserve">  Textul narativ –aprofundarea </w:t>
            </w:r>
            <w:r w:rsidRPr="00CD2999">
              <w:rPr>
                <w:rFonts w:ascii="Calibri" w:hAnsi="Calibri"/>
                <w:noProof/>
                <w:color w:val="000000"/>
                <w:lang w:val="ro-RO"/>
              </w:rPr>
              <w:lastRenderedPageBreak/>
              <w:t>lecturii</w:t>
            </w:r>
          </w:p>
          <w:p w:rsidR="00B42431" w:rsidRPr="00CD2999" w:rsidRDefault="00B42431" w:rsidP="00B42431">
            <w:pPr>
              <w:rPr>
                <w:rFonts w:ascii="Calibri" w:hAnsi="Calibri" w:cs="Arial"/>
                <w:noProof/>
                <w:color w:val="000000"/>
                <w:lang w:val="ro-RO"/>
              </w:rPr>
            </w:pPr>
          </w:p>
        </w:tc>
        <w:tc>
          <w:tcPr>
            <w:tcW w:w="3828" w:type="dxa"/>
          </w:tcPr>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lastRenderedPageBreak/>
              <w:t>citirea în forme variate a unor enunţuri din text - în lanţ, ştafetă (3.1);</w:t>
            </w:r>
          </w:p>
          <w:p w:rsidR="00B42431" w:rsidRPr="00CD2999" w:rsidRDefault="00B42431" w:rsidP="00AB0B21">
            <w:pPr>
              <w:pStyle w:val="ListParagraph"/>
              <w:numPr>
                <w:ilvl w:val="0"/>
                <w:numId w:val="90"/>
              </w:numPr>
              <w:tabs>
                <w:tab w:val="left" w:pos="144"/>
                <w:tab w:val="left" w:pos="174"/>
              </w:tabs>
              <w:spacing w:after="0" w:line="240" w:lineRule="auto"/>
              <w:ind w:left="0" w:firstLine="0"/>
              <w:jc w:val="both"/>
              <w:rPr>
                <w:rFonts w:ascii="Calibri" w:hAnsi="Calibri"/>
                <w:noProof/>
                <w:sz w:val="20"/>
                <w:szCs w:val="20"/>
              </w:rPr>
            </w:pPr>
            <w:r w:rsidRPr="00CD2999">
              <w:rPr>
                <w:rFonts w:ascii="Calibri" w:hAnsi="Calibri"/>
                <w:noProof/>
                <w:sz w:val="20"/>
                <w:szCs w:val="20"/>
              </w:rPr>
              <w:lastRenderedPageBreak/>
              <w:t>asocierea unor ilustrații cu momentele corespunzătoare dintr-o naraţiune (1.4);</w:t>
            </w:r>
          </w:p>
          <w:p w:rsidR="00B42431" w:rsidRPr="00CD2999" w:rsidRDefault="00B42431" w:rsidP="00AB0B21">
            <w:pPr>
              <w:numPr>
                <w:ilvl w:val="0"/>
                <w:numId w:val="87"/>
              </w:numPr>
              <w:tabs>
                <w:tab w:val="left" w:pos="174"/>
                <w:tab w:val="num" w:pos="318"/>
                <w:tab w:val="num" w:pos="720"/>
              </w:tabs>
              <w:ind w:left="0" w:firstLine="0"/>
              <w:jc w:val="both"/>
              <w:rPr>
                <w:rFonts w:ascii="Calibri" w:hAnsi="Calibri"/>
                <w:noProof/>
                <w:lang w:val="ro-RO"/>
              </w:rPr>
            </w:pPr>
            <w:r w:rsidRPr="00CD2999">
              <w:rPr>
                <w:rFonts w:ascii="Calibri" w:hAnsi="Calibri"/>
                <w:bCs/>
                <w:noProof/>
                <w:lang w:val="ro-RO"/>
              </w:rPr>
              <w:t>formularea de întrebări și răspunsuri ce vizează informaţiile esenţiale sau de detaliu desprinse din textul citit (3.1);</w:t>
            </w:r>
          </w:p>
          <w:p w:rsidR="00B42431" w:rsidRPr="00CD2999" w:rsidRDefault="00B42431" w:rsidP="00AB0B21">
            <w:pPr>
              <w:numPr>
                <w:ilvl w:val="0"/>
                <w:numId w:val="121"/>
              </w:numPr>
              <w:tabs>
                <w:tab w:val="left" w:pos="174"/>
              </w:tabs>
              <w:ind w:left="0" w:firstLine="0"/>
              <w:jc w:val="both"/>
              <w:rPr>
                <w:rFonts w:ascii="Calibri" w:hAnsi="Calibri"/>
                <w:noProof/>
                <w:lang w:val="ro-RO"/>
              </w:rPr>
            </w:pPr>
            <w:r w:rsidRPr="00CD2999">
              <w:rPr>
                <w:rFonts w:ascii="Calibri" w:hAnsi="Calibri"/>
                <w:noProof/>
                <w:lang w:val="ro-RO"/>
              </w:rPr>
              <w:t xml:space="preserve">joc </w:t>
            </w:r>
            <w:r w:rsidRPr="00CD2999">
              <w:rPr>
                <w:rFonts w:ascii="Calibri" w:hAnsi="Calibri"/>
                <w:i/>
                <w:iCs/>
                <w:noProof/>
                <w:lang w:val="ro-RO"/>
              </w:rPr>
              <w:t xml:space="preserve">Caută și găsește! - </w:t>
            </w:r>
            <w:r w:rsidRPr="00CD2999">
              <w:rPr>
                <w:rFonts w:ascii="Calibri" w:hAnsi="Calibri"/>
                <w:noProof/>
                <w:lang w:val="ro-RO"/>
              </w:rPr>
              <w:t>citirea selectivă a textului pe baza unor repere date de învățător (enunțuri din text în care se regăsesc cuvinte cu același sens celor date) (3.1);</w:t>
            </w:r>
          </w:p>
          <w:p w:rsidR="00B42431" w:rsidRPr="00CD2999" w:rsidRDefault="00B42431" w:rsidP="00AB0B21">
            <w:pPr>
              <w:numPr>
                <w:ilvl w:val="0"/>
                <w:numId w:val="123"/>
              </w:numPr>
              <w:tabs>
                <w:tab w:val="left" w:pos="174"/>
              </w:tabs>
              <w:ind w:left="0" w:firstLine="0"/>
              <w:jc w:val="both"/>
              <w:rPr>
                <w:rFonts w:ascii="Calibri" w:hAnsi="Calibri"/>
                <w:noProof/>
                <w:lang w:val="ro-RO"/>
              </w:rPr>
            </w:pPr>
            <w:r w:rsidRPr="00CD2999">
              <w:rPr>
                <w:rFonts w:ascii="Calibri" w:hAnsi="Calibri"/>
                <w:noProof/>
                <w:lang w:val="ro-RO"/>
              </w:rPr>
              <w:t>identificarea personajelor din textul suport studiat ora anterioară (3.3);</w:t>
            </w:r>
          </w:p>
          <w:p w:rsidR="00B42431" w:rsidRPr="00CD2999" w:rsidRDefault="00B42431" w:rsidP="00AB0B21">
            <w:pPr>
              <w:numPr>
                <w:ilvl w:val="0"/>
                <w:numId w:val="123"/>
              </w:numPr>
              <w:tabs>
                <w:tab w:val="left" w:pos="174"/>
              </w:tabs>
              <w:ind w:left="0" w:firstLine="0"/>
              <w:jc w:val="both"/>
              <w:rPr>
                <w:rFonts w:ascii="Calibri" w:hAnsi="Calibri"/>
                <w:noProof/>
                <w:lang w:val="ro-RO"/>
              </w:rPr>
            </w:pPr>
            <w:r w:rsidRPr="00CD2999">
              <w:rPr>
                <w:rFonts w:ascii="Calibri" w:hAnsi="Calibri"/>
                <w:noProof/>
                <w:lang w:val="ro-RO"/>
              </w:rPr>
              <w:t>formularea de enunțuri folosind părți de vorbire specificate, prin care se exprimă păreri personale despre personajul principal (3.3);</w:t>
            </w:r>
          </w:p>
          <w:p w:rsidR="00B42431" w:rsidRPr="00CD2999" w:rsidRDefault="00B42431" w:rsidP="00AB0B21">
            <w:pPr>
              <w:numPr>
                <w:ilvl w:val="0"/>
                <w:numId w:val="121"/>
              </w:numPr>
              <w:tabs>
                <w:tab w:val="left" w:pos="174"/>
              </w:tabs>
              <w:ind w:left="0" w:firstLine="0"/>
              <w:jc w:val="both"/>
              <w:rPr>
                <w:rFonts w:ascii="Calibri" w:hAnsi="Calibri"/>
                <w:noProof/>
                <w:lang w:val="ro-RO"/>
              </w:rPr>
            </w:pPr>
            <w:r w:rsidRPr="00CD2999">
              <w:rPr>
                <w:rFonts w:ascii="Calibri" w:hAnsi="Calibri"/>
                <w:noProof/>
                <w:lang w:val="ro-RO"/>
              </w:rPr>
              <w:t>ordonarea enunțurilor care prezintă întâmplări petrecute în text, în ordinea derulării acțiunilor (3.1);</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bCs/>
                <w:noProof/>
                <w:lang w:val="ro-RO"/>
              </w:rPr>
              <w:t>delimitarea textului în fragmente pornind pe baza enunțurilor obținute anterior (3.1);</w:t>
            </w:r>
          </w:p>
          <w:p w:rsidR="00B42431" w:rsidRPr="00CD2999" w:rsidRDefault="00B42431" w:rsidP="00AB0B21">
            <w:pPr>
              <w:numPr>
                <w:ilvl w:val="0"/>
                <w:numId w:val="123"/>
              </w:numPr>
              <w:tabs>
                <w:tab w:val="left" w:pos="174"/>
              </w:tabs>
              <w:ind w:left="0" w:firstLine="0"/>
              <w:jc w:val="both"/>
              <w:rPr>
                <w:rFonts w:ascii="Calibri" w:hAnsi="Calibri"/>
                <w:noProof/>
                <w:lang w:val="ro-RO"/>
              </w:rPr>
            </w:pPr>
            <w:r w:rsidRPr="00CD2999">
              <w:rPr>
                <w:rFonts w:ascii="Calibri" w:hAnsi="Calibri"/>
                <w:noProof/>
                <w:lang w:val="ro-RO"/>
              </w:rPr>
              <w:t>exprimarea acordului/ dezacordului față de anumite acțiuni, atitudini ale personajelor din textul suport (3.3);</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bCs/>
                <w:noProof/>
                <w:lang w:val="ro-RO"/>
              </w:rPr>
              <w:t>transcrierea unui fragment preferat din text, respectându-se criteriile de așezare a textului în pagină, regulile de despărțire a cuvintelor la capăt de rând și de scriere corectă (4.1).</w:t>
            </w:r>
          </w:p>
        </w:tc>
        <w:tc>
          <w:tcPr>
            <w:tcW w:w="1984"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 xml:space="preserve"> </w:t>
            </w:r>
            <w:r w:rsidRPr="00CD2999">
              <w:rPr>
                <w:rFonts w:ascii="Calibri" w:hAnsi="Calibri"/>
                <w:b/>
                <w:bCs/>
                <w:noProof/>
                <w:color w:val="000000"/>
                <w:lang w:val="ro-RO"/>
              </w:rPr>
              <w:t>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text suport </w:t>
            </w:r>
            <w:r w:rsidRPr="00CD2999">
              <w:rPr>
                <w:rFonts w:ascii="Calibri" w:hAnsi="Calibri"/>
                <w:i/>
                <w:iCs/>
                <w:noProof/>
                <w:color w:val="000000"/>
                <w:lang w:val="ro-RO"/>
              </w:rPr>
              <w:lastRenderedPageBreak/>
              <w:t xml:space="preserve">Matilda </w:t>
            </w:r>
            <w:r w:rsidRPr="00CD2999">
              <w:rPr>
                <w:rFonts w:ascii="Calibri" w:hAnsi="Calibri"/>
                <w:noProof/>
                <w:color w:val="000000"/>
                <w:lang w:val="ro-RO"/>
              </w:rPr>
              <w:t>după Roald Dahl</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noProof/>
                <w:color w:val="000000"/>
                <w:lang w:val="ro-RO"/>
              </w:rPr>
              <w:t>,  minge.</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cs="Arial"/>
                <w:noProof/>
                <w:color w:val="000000"/>
                <w:lang w:val="ro-RO"/>
              </w:rPr>
            </w:pPr>
            <w:r w:rsidRPr="00CD2999">
              <w:rPr>
                <w:rFonts w:ascii="Calibri" w:hAnsi="Calibri"/>
                <w:noProof/>
                <w:color w:val="000000"/>
                <w:lang w:val="ro-RO"/>
              </w:rPr>
              <w:t xml:space="preserve">exercițiul, conversaţia, explicaţia, procedee de citire activă, metoda </w:t>
            </w:r>
            <w:r w:rsidRPr="00CD2999">
              <w:rPr>
                <w:rFonts w:ascii="Calibri" w:hAnsi="Calibri"/>
                <w:noProof/>
                <w:lang w:val="ro-RO"/>
              </w:rPr>
              <w:t>RAÎ (</w:t>
            </w:r>
            <w:r w:rsidRPr="00CD2999">
              <w:rPr>
                <w:rFonts w:ascii="Calibri" w:hAnsi="Calibri"/>
                <w:i/>
                <w:iCs/>
                <w:noProof/>
                <w:lang w:val="ro-RO"/>
              </w:rPr>
              <w:t>Răspunde, aruncă, întreabă</w:t>
            </w:r>
            <w:r w:rsidRPr="00CD2999">
              <w:rPr>
                <w:rFonts w:ascii="Calibri" w:hAnsi="Calibri"/>
                <w:noProof/>
                <w:lang w:val="ro-RO"/>
              </w:rPr>
              <w:t>), jocul didactic.</w:t>
            </w:r>
          </w:p>
        </w:tc>
        <w:tc>
          <w:tcPr>
            <w:tcW w:w="2268" w:type="dxa"/>
          </w:tcPr>
          <w:p w:rsidR="00B42431" w:rsidRPr="00CD2999" w:rsidRDefault="00B42431" w:rsidP="00B42431">
            <w:pPr>
              <w:pStyle w:val="BodyText"/>
              <w:numPr>
                <w:ilvl w:val="0"/>
                <w:numId w:val="78"/>
              </w:numPr>
              <w:tabs>
                <w:tab w:val="left" w:pos="179"/>
              </w:tabs>
              <w:ind w:left="34" w:firstLine="0"/>
              <w:jc w:val="left"/>
              <w:rPr>
                <w:rFonts w:ascii="Calibri" w:hAnsi="Calibri"/>
                <w:b/>
                <w:noProof/>
                <w:sz w:val="20"/>
                <w:szCs w:val="20"/>
                <w:lang w:val="ro-RO"/>
              </w:rPr>
            </w:pPr>
            <w:r w:rsidRPr="00CD2999">
              <w:rPr>
                <w:rFonts w:ascii="Calibri" w:hAnsi="Calibri"/>
                <w:b/>
                <w:noProof/>
                <w:sz w:val="20"/>
                <w:szCs w:val="20"/>
                <w:lang w:val="ro-RO"/>
              </w:rPr>
              <w:lastRenderedPageBreak/>
              <w:t>Proba orală:</w:t>
            </w:r>
            <w:r w:rsidRPr="00CD2999">
              <w:rPr>
                <w:rFonts w:ascii="Calibri" w:hAnsi="Calibri"/>
                <w:noProof/>
                <w:sz w:val="20"/>
                <w:szCs w:val="20"/>
                <w:lang w:val="ro-RO"/>
              </w:rPr>
              <w:t xml:space="preserve"> formulare de răspunsuri </w:t>
            </w:r>
            <w:r w:rsidRPr="00CD2999">
              <w:rPr>
                <w:rFonts w:ascii="Calibri" w:hAnsi="Calibri"/>
                <w:noProof/>
                <w:sz w:val="20"/>
                <w:szCs w:val="20"/>
                <w:lang w:val="ro-RO"/>
              </w:rPr>
              <w:lastRenderedPageBreak/>
              <w:t xml:space="preserve">la întrebări referitoare la conţinutul textului </w:t>
            </w:r>
          </w:p>
          <w:p w:rsidR="00B42431" w:rsidRPr="00CD2999" w:rsidRDefault="00B42431" w:rsidP="00B42431">
            <w:pPr>
              <w:tabs>
                <w:tab w:val="left" w:pos="179"/>
              </w:tabs>
              <w:rPr>
                <w:rFonts w:ascii="Calibri" w:hAnsi="Calibri"/>
                <w:b/>
                <w:bCs/>
                <w:noProof/>
                <w:lang w:val="ro-RO"/>
              </w:rPr>
            </w:pPr>
          </w:p>
          <w:p w:rsidR="00B42431" w:rsidRPr="00CD2999" w:rsidRDefault="00B42431" w:rsidP="00B42431">
            <w:pPr>
              <w:numPr>
                <w:ilvl w:val="0"/>
                <w:numId w:val="78"/>
              </w:numPr>
              <w:tabs>
                <w:tab w:val="left" w:pos="325"/>
              </w:tabs>
              <w:ind w:left="0" w:firstLine="0"/>
              <w:rPr>
                <w:rFonts w:ascii="Calibri" w:hAnsi="Calibri"/>
                <w:noProof/>
                <w:lang w:val="ro-RO"/>
              </w:rPr>
            </w:pPr>
            <w:r w:rsidRPr="00CD2999">
              <w:rPr>
                <w:rFonts w:ascii="Calibri" w:hAnsi="Calibri"/>
                <w:b/>
                <w:bCs/>
                <w:noProof/>
                <w:lang w:val="ro-RO"/>
              </w:rPr>
              <w:t>Tema de lucru în clasă</w:t>
            </w:r>
            <w:r w:rsidRPr="00CD2999">
              <w:rPr>
                <w:rFonts w:ascii="Calibri" w:hAnsi="Calibri"/>
                <w:noProof/>
                <w:lang w:val="ro-RO"/>
              </w:rPr>
              <w:t>: jurnal cu dublă intrare: transcrierea unui fragment preferat, motivarea alegerii lui</w:t>
            </w:r>
          </w:p>
          <w:p w:rsidR="00B42431" w:rsidRPr="00CD2999" w:rsidRDefault="00B42431" w:rsidP="00B42431">
            <w:pPr>
              <w:tabs>
                <w:tab w:val="left" w:pos="179"/>
              </w:tabs>
              <w:rPr>
                <w:rFonts w:ascii="Calibri" w:hAnsi="Calibri"/>
                <w:b/>
                <w:bCs/>
                <w:noProof/>
                <w:lang w:val="ro-RO"/>
              </w:rPr>
            </w:pPr>
          </w:p>
          <w:p w:rsidR="00B42431" w:rsidRPr="00CD2999" w:rsidRDefault="00B42431" w:rsidP="00B42431">
            <w:pPr>
              <w:numPr>
                <w:ilvl w:val="0"/>
                <w:numId w:val="71"/>
              </w:numPr>
              <w:rPr>
                <w:rFonts w:ascii="Calibri" w:hAnsi="Calibri"/>
                <w:b/>
                <w:noProof/>
                <w:lang w:val="ro-RO"/>
              </w:rPr>
            </w:pPr>
            <w:r w:rsidRPr="00CD2999">
              <w:rPr>
                <w:rFonts w:ascii="Calibri" w:hAnsi="Calibri"/>
                <w:b/>
                <w:noProof/>
                <w:lang w:val="ro-RO"/>
              </w:rPr>
              <w:t>Tema pentru acasă</w:t>
            </w:r>
          </w:p>
          <w:p w:rsidR="00B42431" w:rsidRPr="00CD2999" w:rsidRDefault="00B42431" w:rsidP="00B42431">
            <w:pPr>
              <w:tabs>
                <w:tab w:val="left" w:pos="179"/>
              </w:tabs>
              <w:rPr>
                <w:rFonts w:ascii="Calibri" w:hAnsi="Calibri"/>
                <w:b/>
                <w:bCs/>
                <w:noProof/>
                <w:lang w:val="ro-RO"/>
              </w:rPr>
            </w:pP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3.3.</w:t>
            </w:r>
            <w:r w:rsidRPr="00CD2999">
              <w:rPr>
                <w:rFonts w:ascii="Calibri" w:hAnsi="Calibri" w:cs="Arial"/>
                <w:noProof/>
                <w:lang w:val="ro-RO"/>
              </w:rPr>
              <w:t xml:space="preserve"> Formularea unei păreri despre o povestire/ personajele acesteia</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p w:rsidR="00B42431" w:rsidRPr="00CD2999" w:rsidRDefault="00B42431" w:rsidP="00B42431">
            <w:pPr>
              <w:rPr>
                <w:rFonts w:ascii="Calibri" w:hAnsi="Calibri"/>
                <w:noProof/>
                <w:color w:val="000000"/>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t xml:space="preserve">● </w:t>
            </w:r>
            <w:r w:rsidRPr="00CD2999">
              <w:rPr>
                <w:rFonts w:ascii="Calibri" w:hAnsi="Calibri"/>
                <w:noProof/>
                <w:color w:val="000000"/>
                <w:lang w:val="ro-RO"/>
              </w:rPr>
              <w:t>Cum adresăm o rugăminte sau o cerere</w:t>
            </w:r>
          </w:p>
        </w:tc>
        <w:tc>
          <w:tcPr>
            <w:tcW w:w="3828" w:type="dxa"/>
          </w:tcPr>
          <w:p w:rsidR="00B42431" w:rsidRPr="00CD2999" w:rsidRDefault="00B42431" w:rsidP="00AB0B21">
            <w:pPr>
              <w:numPr>
                <w:ilvl w:val="1"/>
                <w:numId w:val="204"/>
              </w:numPr>
              <w:tabs>
                <w:tab w:val="num" w:pos="275"/>
              </w:tabs>
              <w:ind w:left="0"/>
              <w:jc w:val="both"/>
              <w:rPr>
                <w:rFonts w:ascii="Calibri" w:hAnsi="Calibri"/>
                <w:noProof/>
                <w:lang w:val="ro-RO"/>
              </w:rPr>
            </w:pPr>
            <w:r w:rsidRPr="00CD2999">
              <w:rPr>
                <w:rFonts w:ascii="Calibri" w:hAnsi="Calibri"/>
                <w:noProof/>
                <w:lang w:val="ro-RO"/>
              </w:rPr>
              <w:t>observarea situațiilor în care personajele din textul lecturat, în orele anterioare, transmit sau cer informaţii, adresează o rugăminte (3.3);</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descoperirea formulelor de adresare politicoasă din mesajele citite (3.3);</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completarea unor enunțuri lacunare cu formulele de adresare corespunzătoare interlocutorului (4.4);</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lastRenderedPageBreak/>
              <w:t>scrierea de comunicări în care se folosesc diferite formule de adresare, în situații specificate (4.4).</w:t>
            </w:r>
          </w:p>
        </w:tc>
        <w:tc>
          <w:tcPr>
            <w:tcW w:w="1984" w:type="dxa"/>
          </w:tcPr>
          <w:p w:rsidR="00B42431" w:rsidRPr="00CD2999" w:rsidRDefault="00B42431" w:rsidP="00B42431">
            <w:pPr>
              <w:ind w:right="-108"/>
              <w:rPr>
                <w:rFonts w:ascii="Calibri" w:hAnsi="Calibri" w:cs="Arial"/>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 xml:space="preserve"> </w:t>
            </w:r>
            <w:r w:rsidRPr="00CD2999">
              <w:rPr>
                <w:rFonts w:ascii="Calibri" w:hAnsi="Calibri"/>
                <w:b/>
                <w:bCs/>
                <w:noProof/>
                <w:color w:val="000000"/>
                <w:lang w:val="ro-RO"/>
              </w:rPr>
              <w:t xml:space="preserve"> 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text suport </w:t>
            </w:r>
            <w:r w:rsidRPr="00CD2999">
              <w:rPr>
                <w:rFonts w:ascii="Calibri" w:hAnsi="Calibri"/>
                <w:i/>
                <w:iCs/>
                <w:noProof/>
                <w:color w:val="000000"/>
                <w:lang w:val="ro-RO"/>
              </w:rPr>
              <w:t xml:space="preserve">Matilda </w:t>
            </w:r>
            <w:r w:rsidRPr="00CD2999">
              <w:rPr>
                <w:rFonts w:ascii="Calibri" w:hAnsi="Calibri"/>
                <w:noProof/>
                <w:color w:val="000000"/>
                <w:lang w:val="ro-RO"/>
              </w:rPr>
              <w:t>după Roald Dahl</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Arial"/>
                <w:noProof/>
                <w:color w:val="000000"/>
                <w:lang w:val="ro-RO"/>
              </w:rPr>
              <w:t xml:space="preserve"> </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 xml:space="preserve">Resurse </w:t>
            </w:r>
            <w:r w:rsidRPr="00CD2999">
              <w:rPr>
                <w:rFonts w:ascii="Calibri" w:hAnsi="Calibri"/>
                <w:b/>
                <w:bCs/>
                <w:noProof/>
                <w:color w:val="000000"/>
                <w:lang w:val="ro-RO"/>
              </w:rPr>
              <w:lastRenderedPageBreak/>
              <w:t>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lang w:val="ro-RO"/>
              </w:rPr>
            </w:pPr>
            <w:r w:rsidRPr="00CD2999">
              <w:rPr>
                <w:rFonts w:ascii="Calibri" w:hAnsi="Calibri"/>
                <w:noProof/>
                <w:color w:val="000000"/>
                <w:lang w:val="ro-RO"/>
              </w:rPr>
              <w:t>procedee de citire activă, conversaţia euristică, explicaţia, observarea dirijată, exercițiul.</w:t>
            </w:r>
          </w:p>
        </w:tc>
        <w:tc>
          <w:tcPr>
            <w:tcW w:w="2268" w:type="dxa"/>
          </w:tcPr>
          <w:p w:rsidR="00B42431" w:rsidRPr="00CD2999" w:rsidRDefault="00B42431" w:rsidP="00B42431">
            <w:pPr>
              <w:autoSpaceDE w:val="0"/>
              <w:autoSpaceDN w:val="0"/>
              <w:adjustRightInd w:val="0"/>
              <w:rPr>
                <w:rFonts w:ascii="Calibri" w:hAnsi="Calibri"/>
                <w:i/>
                <w:iCs/>
                <w:noProof/>
                <w:color w:val="000000"/>
                <w:lang w:val="ro-RO"/>
              </w:rPr>
            </w:pPr>
            <w:r w:rsidRPr="00CD2999">
              <w:rPr>
                <w:rFonts w:ascii="Calibri" w:hAnsi="Calibri"/>
                <w:b/>
                <w:bCs/>
                <w:noProof/>
                <w:color w:val="000000"/>
                <w:lang w:val="ro-RO"/>
              </w:rPr>
              <w:lastRenderedPageBreak/>
              <w:t>Observarea sistematică:</w:t>
            </w:r>
            <w:r w:rsidRPr="00CD2999">
              <w:rPr>
                <w:rFonts w:ascii="Calibri" w:hAnsi="Calibri"/>
                <w:noProof/>
                <w:color w:val="000000"/>
                <w:lang w:val="ro-RO"/>
              </w:rPr>
              <w:t xml:space="preserve"> atitudinea elevilor faţă de sarcina dată</w:t>
            </w:r>
          </w:p>
          <w:p w:rsidR="00B42431" w:rsidRPr="00CD2999" w:rsidRDefault="00B42431" w:rsidP="00B42431">
            <w:pPr>
              <w:numPr>
                <w:ilvl w:val="1"/>
                <w:numId w:val="73"/>
              </w:numPr>
              <w:tabs>
                <w:tab w:val="num" w:pos="459"/>
              </w:tabs>
              <w:ind w:left="175" w:firstLine="0"/>
              <w:rPr>
                <w:rFonts w:ascii="Calibri" w:hAnsi="Calibri"/>
                <w:noProof/>
                <w:color w:val="000000"/>
                <w:lang w:val="ro-RO"/>
              </w:rPr>
            </w:pPr>
            <w:r w:rsidRPr="00CD2999">
              <w:rPr>
                <w:rFonts w:ascii="Calibri" w:hAnsi="Calibri"/>
                <w:b/>
                <w:bCs/>
                <w:i/>
                <w:iCs/>
                <w:noProof/>
                <w:color w:val="000000"/>
                <w:lang w:val="ro-RO"/>
              </w:rPr>
              <w:t xml:space="preserve">Listă de verificare </w:t>
            </w:r>
            <w:r w:rsidRPr="00CD2999">
              <w:rPr>
                <w:rFonts w:ascii="Calibri" w:hAnsi="Calibri"/>
                <w:i/>
                <w:iCs/>
                <w:noProof/>
                <w:color w:val="000000"/>
                <w:lang w:val="ro-RO"/>
              </w:rPr>
              <w:t>(da, nu)</w:t>
            </w:r>
            <w:r w:rsidRPr="00CD2999">
              <w:rPr>
                <w:rFonts w:ascii="Calibri" w:hAnsi="Calibri"/>
                <w:b/>
                <w:bCs/>
                <w:noProof/>
                <w:color w:val="000000"/>
                <w:lang w:val="ro-RO"/>
              </w:rPr>
              <w:t>:</w:t>
            </w:r>
          </w:p>
          <w:p w:rsidR="00B42431" w:rsidRPr="00CD2999" w:rsidRDefault="00B42431" w:rsidP="00B42431">
            <w:pPr>
              <w:numPr>
                <w:ilvl w:val="0"/>
                <w:numId w:val="122"/>
              </w:numPr>
              <w:tabs>
                <w:tab w:val="left" w:pos="459"/>
              </w:tabs>
              <w:ind w:left="34" w:firstLine="141"/>
              <w:rPr>
                <w:rFonts w:ascii="Calibri" w:hAnsi="Calibri"/>
                <w:noProof/>
                <w:color w:val="000000"/>
                <w:lang w:val="ro-RO"/>
              </w:rPr>
            </w:pPr>
            <w:r w:rsidRPr="00CD2999">
              <w:rPr>
                <w:rFonts w:ascii="Calibri" w:hAnsi="Calibri"/>
                <w:noProof/>
                <w:color w:val="000000"/>
                <w:lang w:val="ro-RO"/>
              </w:rPr>
              <w:t>concentrare asupra sarcinii de rezolvat;</w:t>
            </w:r>
          </w:p>
          <w:p w:rsidR="00B42431" w:rsidRPr="00CD2999" w:rsidRDefault="00B42431" w:rsidP="00B42431">
            <w:pPr>
              <w:numPr>
                <w:ilvl w:val="0"/>
                <w:numId w:val="122"/>
              </w:numPr>
              <w:tabs>
                <w:tab w:val="left" w:pos="459"/>
              </w:tabs>
              <w:ind w:left="34" w:firstLine="141"/>
              <w:rPr>
                <w:rFonts w:ascii="Calibri" w:hAnsi="Calibri"/>
                <w:noProof/>
                <w:color w:val="000000"/>
                <w:lang w:val="ro-RO"/>
              </w:rPr>
            </w:pPr>
            <w:r w:rsidRPr="00CD2999">
              <w:rPr>
                <w:rFonts w:ascii="Calibri" w:hAnsi="Calibri"/>
                <w:noProof/>
                <w:color w:val="000000"/>
                <w:lang w:val="ro-RO"/>
              </w:rPr>
              <w:t>implicare activă în rezolvarea sarcinii.</w:t>
            </w:r>
          </w:p>
          <w:p w:rsidR="00B42431" w:rsidRPr="00CD2999" w:rsidRDefault="00B42431" w:rsidP="00B42431">
            <w:pPr>
              <w:pStyle w:val="BodyText"/>
              <w:jc w:val="left"/>
              <w:rPr>
                <w:rFonts w:ascii="Calibri" w:hAnsi="Calibri"/>
                <w:noProof/>
                <w:sz w:val="20"/>
                <w:szCs w:val="20"/>
                <w:lang w:val="ro-RO"/>
              </w:rPr>
            </w:pPr>
          </w:p>
          <w:p w:rsidR="00B42431" w:rsidRPr="00CD2999" w:rsidRDefault="00B42431" w:rsidP="00B42431">
            <w:pPr>
              <w:numPr>
                <w:ilvl w:val="0"/>
                <w:numId w:val="71"/>
              </w:numPr>
              <w:tabs>
                <w:tab w:val="clear" w:pos="360"/>
                <w:tab w:val="num" w:pos="175"/>
              </w:tabs>
              <w:ind w:left="175" w:hanging="175"/>
              <w:rPr>
                <w:rFonts w:ascii="Calibri" w:hAnsi="Calibri"/>
                <w:b/>
                <w:noProof/>
                <w:lang w:val="ro-RO"/>
              </w:rPr>
            </w:pPr>
            <w:r w:rsidRPr="00CD2999">
              <w:rPr>
                <w:rFonts w:ascii="Calibri" w:hAnsi="Calibri"/>
                <w:b/>
                <w:noProof/>
                <w:lang w:val="ro-RO"/>
              </w:rPr>
              <w:t>Tema pentru acasă</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bCs/>
                <w:noProof/>
                <w:lang w:val="ro-RO"/>
              </w:rPr>
              <w:t>1.4.</w:t>
            </w:r>
            <w:r w:rsidRPr="00CD2999">
              <w:rPr>
                <w:rFonts w:ascii="Calibri" w:hAnsi="Calibri" w:cs="Arial"/>
                <w:noProof/>
                <w:lang w:val="ro-RO"/>
              </w:rPr>
              <w:t xml:space="preserve"> Manifestarea curiozităţii faţă de diverse tipuri de mesaje în contexte familiare</w:t>
            </w:r>
          </w:p>
          <w:p w:rsidR="00B42431" w:rsidRPr="00CD2999" w:rsidRDefault="00B42431" w:rsidP="00B42431">
            <w:pPr>
              <w:rPr>
                <w:rFonts w:ascii="Calibri" w:hAnsi="Calibri" w:cs="Arial"/>
                <w:noProof/>
                <w:lang w:val="ro-RO"/>
              </w:rPr>
            </w:pPr>
            <w:r w:rsidRPr="00CD2999">
              <w:rPr>
                <w:rFonts w:ascii="Calibri" w:hAnsi="Calibri" w:cs="Arial"/>
                <w:b/>
                <w:noProof/>
                <w:lang w:val="ro-RO"/>
              </w:rPr>
              <w:t xml:space="preserve">2.5. </w:t>
            </w:r>
            <w:r w:rsidRPr="00CD2999">
              <w:rPr>
                <w:rFonts w:ascii="Calibri" w:hAnsi="Calibri" w:cs="Arial"/>
                <w:noProof/>
                <w:lang w:val="ro-RO"/>
              </w:rPr>
              <w:t>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partenerul de dialog</w:t>
            </w:r>
          </w:p>
          <w:p w:rsidR="00B42431" w:rsidRPr="00CD2999" w:rsidRDefault="00B42431" w:rsidP="00B42431">
            <w:pPr>
              <w:widowControl w:val="0"/>
              <w:autoSpaceDE w:val="0"/>
              <w:autoSpaceDN w:val="0"/>
              <w:adjustRightInd w:val="0"/>
              <w:rPr>
                <w:rFonts w:ascii="Calibri" w:hAnsi="Calibri"/>
                <w:noProof/>
                <w:lang w:val="ro-RO"/>
              </w:rPr>
            </w:pPr>
            <w:r w:rsidRPr="00CD2999">
              <w:rPr>
                <w:rFonts w:ascii="Calibri" w:hAnsi="Calibri" w:cs="Arial"/>
                <w:b/>
                <w:noProof/>
                <w:lang w:val="ro-RO"/>
              </w:rPr>
              <w:t>4.1.</w:t>
            </w:r>
            <w:r w:rsidRPr="00CD2999">
              <w:rPr>
                <w:rFonts w:ascii="Calibri" w:hAnsi="Calibri" w:cs="Arial"/>
                <w:noProof/>
                <w:lang w:val="ro-RO"/>
              </w:rPr>
              <w:t xml:space="preserve"> Aplicarea regulilor de despărţire în silabe la capăt de rând, de</w:t>
            </w:r>
            <w:r w:rsidRPr="00CD2999">
              <w:rPr>
                <w:rFonts w:ascii="Calibri" w:hAnsi="Calibri"/>
                <w:noProof/>
                <w:lang w:val="ro-RO"/>
              </w:rPr>
              <w:t xml:space="preserve"> </w:t>
            </w:r>
            <w:r w:rsidRPr="00CD2999">
              <w:rPr>
                <w:rFonts w:ascii="Calibri" w:hAnsi="Calibri" w:cs="Arial"/>
                <w:noProof/>
                <w:lang w:val="ro-RO"/>
              </w:rPr>
              <w:t xml:space="preserve">ortografie şi de punctuaţie în redactarea de text </w:t>
            </w:r>
          </w:p>
          <w:p w:rsidR="00B42431" w:rsidRPr="00CD2999" w:rsidRDefault="00B42431" w:rsidP="00B42431">
            <w:pPr>
              <w:rPr>
                <w:rFonts w:ascii="Calibri" w:hAnsi="Calibri"/>
                <w:noProof/>
                <w:color w:val="000000"/>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pStyle w:val="ListParagraph"/>
              <w:numPr>
                <w:ilvl w:val="0"/>
                <w:numId w:val="205"/>
              </w:numPr>
              <w:tabs>
                <w:tab w:val="left" w:pos="281"/>
              </w:tabs>
              <w:spacing w:after="0" w:line="240" w:lineRule="auto"/>
              <w:ind w:left="0" w:firstLine="0"/>
              <w:rPr>
                <w:rFonts w:ascii="Calibri" w:hAnsi="Calibri"/>
                <w:noProof/>
                <w:color w:val="000000"/>
                <w:sz w:val="20"/>
                <w:szCs w:val="20"/>
              </w:rPr>
            </w:pPr>
            <w:r w:rsidRPr="00CD2999">
              <w:rPr>
                <w:rFonts w:ascii="Calibri" w:hAnsi="Calibri"/>
                <w:noProof/>
                <w:sz w:val="20"/>
                <w:szCs w:val="20"/>
              </w:rPr>
              <w:t>Adaptarea dialogului la particularităţile interlocutorului</w:t>
            </w:r>
          </w:p>
        </w:tc>
        <w:tc>
          <w:tcPr>
            <w:tcW w:w="3828" w:type="dxa"/>
          </w:tcPr>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color w:val="000000"/>
                <w:lang w:val="ro-RO"/>
              </w:rPr>
              <w:t>audierea unei întâmplări folosind computerul (1.4);</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observarea și discutarea modului în care personajele din textul suport comunică între ele (2.5);</w:t>
            </w:r>
          </w:p>
          <w:p w:rsidR="00B42431" w:rsidRPr="00CD2999" w:rsidRDefault="00B42431" w:rsidP="00AB0B21">
            <w:pPr>
              <w:numPr>
                <w:ilvl w:val="0"/>
                <w:numId w:val="87"/>
              </w:numPr>
              <w:tabs>
                <w:tab w:val="left" w:pos="174"/>
                <w:tab w:val="left" w:pos="273"/>
              </w:tabs>
              <w:ind w:left="0" w:firstLine="0"/>
              <w:jc w:val="both"/>
              <w:rPr>
                <w:rFonts w:ascii="Calibri" w:hAnsi="Calibri"/>
                <w:noProof/>
                <w:lang w:val="ro-RO"/>
              </w:rPr>
            </w:pPr>
            <w:r w:rsidRPr="00CD2999">
              <w:rPr>
                <w:rFonts w:ascii="Calibri" w:hAnsi="Calibri"/>
                <w:noProof/>
                <w:lang w:val="ro-RO"/>
              </w:rPr>
              <w:t>precizarea unor formule de solicitare a informațiilor, adecvate situației date (2.5);</w:t>
            </w:r>
          </w:p>
          <w:p w:rsidR="00B42431" w:rsidRPr="00CD2999" w:rsidRDefault="00B42431" w:rsidP="00AB0B21">
            <w:pPr>
              <w:numPr>
                <w:ilvl w:val="0"/>
                <w:numId w:val="87"/>
              </w:numPr>
              <w:tabs>
                <w:tab w:val="left" w:pos="174"/>
                <w:tab w:val="left" w:pos="273"/>
              </w:tabs>
              <w:ind w:left="0" w:firstLine="0"/>
              <w:jc w:val="both"/>
              <w:rPr>
                <w:rFonts w:ascii="Calibri" w:hAnsi="Calibri"/>
                <w:noProof/>
                <w:lang w:val="ro-RO"/>
              </w:rPr>
            </w:pPr>
            <w:r w:rsidRPr="00CD2999">
              <w:rPr>
                <w:rFonts w:ascii="Calibri" w:hAnsi="Calibri"/>
                <w:noProof/>
                <w:lang w:val="ro-RO"/>
              </w:rPr>
              <w:t>aplicarea regulilor de scriere corectă și de punctuație în redactarea unei solicitări (4.1).</w:t>
            </w:r>
          </w:p>
        </w:tc>
        <w:tc>
          <w:tcPr>
            <w:tcW w:w="1984"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 xml:space="preserve"> 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CD-ul aferent manualului,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noProof/>
                <w:color w:val="000000"/>
                <w:lang w:val="ro-RO"/>
              </w:rPr>
              <w:t xml:space="preserve"> , computer</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color w:val="000000"/>
                <w:lang w:val="ro-RO"/>
              </w:rPr>
            </w:pPr>
            <w:r w:rsidRPr="00CD2999">
              <w:rPr>
                <w:rFonts w:ascii="Calibri" w:hAnsi="Calibri"/>
                <w:noProof/>
                <w:color w:val="000000"/>
                <w:lang w:val="ro-RO"/>
              </w:rPr>
              <w:t>conversaţia euristică, explicaţia, observarea dirijată, exercițiul.</w:t>
            </w:r>
          </w:p>
        </w:tc>
        <w:tc>
          <w:tcPr>
            <w:tcW w:w="2268" w:type="dxa"/>
          </w:tcPr>
          <w:p w:rsidR="00B42431" w:rsidRPr="00CD2999" w:rsidRDefault="00B42431" w:rsidP="00B42431">
            <w:pPr>
              <w:numPr>
                <w:ilvl w:val="0"/>
                <w:numId w:val="99"/>
              </w:numPr>
              <w:spacing w:line="276" w:lineRule="auto"/>
              <w:rPr>
                <w:rFonts w:ascii="Calibri" w:hAnsi="Calibri"/>
                <w:noProof/>
                <w:color w:val="0D0D0D"/>
                <w:lang w:val="ro-RO"/>
              </w:rPr>
            </w:pPr>
            <w:r w:rsidRPr="00CD2999">
              <w:rPr>
                <w:rFonts w:ascii="Calibri" w:hAnsi="Calibri"/>
                <w:b/>
                <w:bCs/>
                <w:noProof/>
                <w:color w:val="0D0D0D"/>
                <w:lang w:val="ro-RO"/>
              </w:rPr>
              <w:t xml:space="preserve">Observarea </w:t>
            </w:r>
          </w:p>
          <w:p w:rsidR="00B42431" w:rsidRPr="00CD2999" w:rsidRDefault="00B42431" w:rsidP="00B42431">
            <w:pPr>
              <w:rPr>
                <w:rFonts w:ascii="Calibri" w:hAnsi="Calibri"/>
                <w:noProof/>
                <w:color w:val="0D0D0D"/>
                <w:lang w:val="ro-RO"/>
              </w:rPr>
            </w:pPr>
            <w:r w:rsidRPr="00CD2999">
              <w:rPr>
                <w:rFonts w:ascii="Calibri" w:hAnsi="Calibri"/>
                <w:b/>
                <w:bCs/>
                <w:noProof/>
                <w:color w:val="0D0D0D"/>
                <w:lang w:val="ro-RO"/>
              </w:rPr>
              <w:t>sistematică:</w:t>
            </w:r>
            <w:r w:rsidRPr="00CD2999">
              <w:rPr>
                <w:rFonts w:ascii="Calibri" w:hAnsi="Calibri"/>
                <w:b/>
                <w:bCs/>
                <w:i/>
                <w:iCs/>
                <w:noProof/>
                <w:color w:val="0D0D0D"/>
                <w:lang w:val="ro-RO"/>
              </w:rPr>
              <w:t xml:space="preserve"> </w:t>
            </w:r>
            <w:r w:rsidRPr="00CD2999">
              <w:rPr>
                <w:rFonts w:ascii="Calibri" w:hAnsi="Calibri"/>
                <w:noProof/>
                <w:color w:val="0D0D0D"/>
                <w:lang w:val="ro-RO"/>
              </w:rPr>
              <w:t>comportamentul de ascultător activ</w:t>
            </w:r>
          </w:p>
          <w:p w:rsidR="00B42431" w:rsidRPr="00CD2999" w:rsidRDefault="00B42431" w:rsidP="00B42431">
            <w:pPr>
              <w:pStyle w:val="ListParagraph"/>
              <w:numPr>
                <w:ilvl w:val="0"/>
                <w:numId w:val="70"/>
              </w:numPr>
              <w:tabs>
                <w:tab w:val="left" w:pos="182"/>
              </w:tabs>
              <w:spacing w:after="0"/>
              <w:rPr>
                <w:rFonts w:ascii="Calibri" w:hAnsi="Calibri" w:cs="Calibri"/>
                <w:noProof/>
                <w:color w:val="0D0D0D"/>
                <w:sz w:val="20"/>
                <w:szCs w:val="20"/>
              </w:rPr>
            </w:pPr>
            <w:r w:rsidRPr="00CD2999">
              <w:rPr>
                <w:rFonts w:ascii="Calibri" w:hAnsi="Calibri" w:cs="Calibri"/>
                <w:b/>
                <w:bCs/>
                <w:i/>
                <w:iCs/>
                <w:noProof/>
                <w:color w:val="0D0D0D"/>
                <w:sz w:val="20"/>
                <w:szCs w:val="20"/>
              </w:rPr>
              <w:t xml:space="preserve">Lista de verificare </w:t>
            </w:r>
            <w:r w:rsidRPr="00CD2999">
              <w:rPr>
                <w:rFonts w:ascii="Calibri" w:hAnsi="Calibri" w:cs="Calibri"/>
                <w:i/>
                <w:iCs/>
                <w:noProof/>
                <w:color w:val="0D0D0D"/>
                <w:sz w:val="20"/>
                <w:szCs w:val="20"/>
              </w:rPr>
              <w:t>(da, nu)</w:t>
            </w:r>
            <w:r w:rsidRPr="00CD2999">
              <w:rPr>
                <w:rFonts w:ascii="Calibri" w:hAnsi="Calibri" w:cs="Calibri"/>
                <w:b/>
                <w:bCs/>
                <w:noProof/>
                <w:color w:val="0D0D0D"/>
                <w:sz w:val="20"/>
                <w:szCs w:val="20"/>
              </w:rPr>
              <w:t>:</w:t>
            </w:r>
          </w:p>
          <w:p w:rsidR="00B42431" w:rsidRPr="00CD2999" w:rsidRDefault="00B42431" w:rsidP="00B42431">
            <w:pPr>
              <w:pStyle w:val="ListParagraph"/>
              <w:numPr>
                <w:ilvl w:val="0"/>
                <w:numId w:val="111"/>
              </w:numPr>
              <w:tabs>
                <w:tab w:val="left" w:pos="314"/>
              </w:tabs>
              <w:spacing w:after="0" w:line="240" w:lineRule="auto"/>
              <w:rPr>
                <w:rFonts w:ascii="Calibri" w:hAnsi="Calibri" w:cs="Calibri"/>
                <w:noProof/>
                <w:color w:val="000000"/>
                <w:sz w:val="20"/>
                <w:szCs w:val="20"/>
              </w:rPr>
            </w:pPr>
            <w:r w:rsidRPr="00CD2999">
              <w:rPr>
                <w:rFonts w:ascii="Calibri" w:hAnsi="Calibri" w:cs="Calibri"/>
                <w:noProof/>
                <w:color w:val="0D0D0D"/>
                <w:sz w:val="20"/>
                <w:szCs w:val="20"/>
              </w:rPr>
              <w:t>Manifestarea</w:t>
            </w:r>
          </w:p>
          <w:p w:rsidR="00B42431" w:rsidRPr="00CD2999" w:rsidRDefault="00B42431" w:rsidP="00B42431">
            <w:pPr>
              <w:pStyle w:val="ListParagraph"/>
              <w:tabs>
                <w:tab w:val="left" w:pos="314"/>
              </w:tabs>
              <w:spacing w:after="0" w:line="240" w:lineRule="auto"/>
              <w:ind w:left="360"/>
              <w:rPr>
                <w:rFonts w:ascii="Calibri" w:hAnsi="Calibri" w:cs="Calibri"/>
                <w:noProof/>
                <w:color w:val="000000"/>
                <w:sz w:val="20"/>
                <w:szCs w:val="20"/>
              </w:rPr>
            </w:pPr>
            <w:r w:rsidRPr="00CD2999">
              <w:rPr>
                <w:rFonts w:ascii="Calibri" w:hAnsi="Calibri" w:cs="Calibri"/>
                <w:noProof/>
                <w:color w:val="0D0D0D"/>
                <w:sz w:val="20"/>
                <w:szCs w:val="20"/>
              </w:rPr>
              <w:t>interesului față de mesaje audiate cu ajutorul computerului –concentrare asupra sarcinii;</w:t>
            </w:r>
          </w:p>
          <w:p w:rsidR="00B42431" w:rsidRPr="00CD2999" w:rsidRDefault="00B42431" w:rsidP="00B42431">
            <w:pPr>
              <w:pStyle w:val="ListParagraph"/>
              <w:numPr>
                <w:ilvl w:val="0"/>
                <w:numId w:val="111"/>
              </w:numPr>
              <w:tabs>
                <w:tab w:val="left" w:pos="314"/>
              </w:tabs>
              <w:spacing w:after="0" w:line="240" w:lineRule="auto"/>
              <w:rPr>
                <w:rFonts w:ascii="Calibri" w:hAnsi="Calibri" w:cs="Calibri"/>
                <w:noProof/>
                <w:color w:val="000000"/>
                <w:sz w:val="20"/>
                <w:szCs w:val="20"/>
              </w:rPr>
            </w:pPr>
            <w:r w:rsidRPr="00CD2999">
              <w:rPr>
                <w:rFonts w:ascii="Calibri" w:hAnsi="Calibri" w:cs="Calibri"/>
                <w:noProof/>
                <w:color w:val="000000"/>
                <w:sz w:val="20"/>
                <w:szCs w:val="20"/>
              </w:rPr>
              <w:t>formularea de răspunsuri adecvate la întrebări;</w:t>
            </w:r>
          </w:p>
          <w:p w:rsidR="00B42431" w:rsidRPr="00CD2999" w:rsidRDefault="00B42431" w:rsidP="00B42431">
            <w:pPr>
              <w:pStyle w:val="ListParagraph"/>
              <w:numPr>
                <w:ilvl w:val="0"/>
                <w:numId w:val="111"/>
              </w:numPr>
              <w:tabs>
                <w:tab w:val="left" w:pos="314"/>
              </w:tabs>
              <w:spacing w:after="0" w:line="240" w:lineRule="auto"/>
              <w:rPr>
                <w:rFonts w:ascii="Calibri" w:hAnsi="Calibri" w:cs="Calibri"/>
                <w:noProof/>
                <w:color w:val="000000"/>
                <w:sz w:val="20"/>
                <w:szCs w:val="20"/>
              </w:rPr>
            </w:pPr>
            <w:r w:rsidRPr="00CD2999">
              <w:rPr>
                <w:rFonts w:ascii="Calibri" w:hAnsi="Calibri" w:cs="Calibri"/>
                <w:noProof/>
                <w:color w:val="000000"/>
                <w:sz w:val="20"/>
                <w:szCs w:val="20"/>
              </w:rPr>
              <w:t>executarea unor sarcini conform comenzilor primite.</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rPr>
                <w:rFonts w:ascii="Calibri" w:hAnsi="Calibri" w:cs="Arial"/>
                <w:noProof/>
                <w:lang w:val="ro-RO"/>
              </w:rPr>
            </w:pPr>
            <w:r w:rsidRPr="00CD2999">
              <w:rPr>
                <w:rFonts w:ascii="Calibri" w:hAnsi="Calibri" w:cs="Arial"/>
                <w:b/>
                <w:bCs/>
                <w:noProof/>
                <w:lang w:val="ro-RO"/>
              </w:rPr>
              <w:t>2.5.</w:t>
            </w:r>
            <w:r w:rsidRPr="00CD2999">
              <w:rPr>
                <w:rFonts w:ascii="Calibri" w:hAnsi="Calibri" w:cs="Arial"/>
                <w:noProof/>
                <w:lang w:val="ro-RO"/>
              </w:rPr>
              <w:t xml:space="preserve"> 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partenerul de dialog</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p w:rsidR="00B42431" w:rsidRPr="00CD2999" w:rsidRDefault="00B42431" w:rsidP="00B42431">
            <w:pPr>
              <w:rPr>
                <w:rFonts w:ascii="Calibri" w:hAnsi="Calibri" w:cs="Arial"/>
                <w:noProof/>
                <w:lang w:val="ro-RO"/>
              </w:rPr>
            </w:pPr>
          </w:p>
          <w:p w:rsidR="00B42431" w:rsidRPr="00CD2999" w:rsidRDefault="00B42431" w:rsidP="00B42431">
            <w:pPr>
              <w:rPr>
                <w:rFonts w:ascii="Calibri" w:hAnsi="Calibri"/>
                <w:noProof/>
                <w:color w:val="000000"/>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tabs>
                <w:tab w:val="left" w:pos="195"/>
              </w:tabs>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b/>
                <w:noProof/>
                <w:lang w:val="ro-RO"/>
              </w:rPr>
              <w:t xml:space="preserve"> </w:t>
            </w:r>
            <w:r w:rsidRPr="00CD2999">
              <w:rPr>
                <w:rFonts w:ascii="Calibri" w:hAnsi="Calibri"/>
                <w:bCs/>
                <w:noProof/>
                <w:lang w:val="ro-RO"/>
              </w:rPr>
              <w:t>Construirea de dialoguri în situaţii imaginare</w:t>
            </w:r>
          </w:p>
        </w:tc>
        <w:tc>
          <w:tcPr>
            <w:tcW w:w="3828" w:type="dxa"/>
          </w:tcPr>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cs="Arial"/>
                <w:noProof/>
                <w:lang w:val="ro-RO"/>
              </w:rPr>
              <w:t xml:space="preserve">joc de rol în diverse situaţii de comunicare, cu respectarea regulilor stabilite (elevii </w:t>
            </w:r>
            <w:r w:rsidRPr="00CD2999">
              <w:rPr>
                <w:rFonts w:ascii="Calibri" w:hAnsi="Calibri"/>
                <w:noProof/>
                <w:lang w:val="ro-RO"/>
              </w:rPr>
              <w:t xml:space="preserve"> interpretează, în perechi, roluri diferite: copil-părinte, învățător-părinte, copil-vânzătoare, colegi de clasă</w:t>
            </w:r>
            <w:r w:rsidRPr="00CD2999">
              <w:rPr>
                <w:rFonts w:ascii="Calibri" w:hAnsi="Calibri" w:cs="Arial"/>
                <w:noProof/>
                <w:lang w:val="ro-RO"/>
              </w:rPr>
              <w:t>) (2.5);</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discutarea, în grupul de patru elevi, a modalităților de comunicare între personajele interpretate anterior, pe care ceilalți doi elevi le-au observat în timpul jocului de rol (2.5);</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 xml:space="preserve">redactarea unor enunțuri referitoare la achizițiile dobândite de fiecare elev privind </w:t>
            </w:r>
            <w:r w:rsidRPr="00CD2999">
              <w:rPr>
                <w:rFonts w:ascii="Calibri" w:hAnsi="Calibri"/>
                <w:noProof/>
                <w:lang w:val="ro-RO"/>
              </w:rPr>
              <w:lastRenderedPageBreak/>
              <w:t>modul de adresare în contexte variate (4.4).</w:t>
            </w:r>
          </w:p>
        </w:tc>
        <w:tc>
          <w:tcPr>
            <w:tcW w:w="1984"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 xml:space="preserve"> </w:t>
            </w:r>
            <w:r w:rsidRPr="00CD2999">
              <w:rPr>
                <w:rFonts w:ascii="Calibri" w:hAnsi="Calibri"/>
                <w:b/>
                <w:bCs/>
                <w:noProof/>
                <w:color w:val="000000"/>
                <w:lang w:val="ro-RO"/>
              </w:rPr>
              <w:t xml:space="preserve"> 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noProof/>
                <w:color w:val="000000"/>
                <w:lang w:val="ro-RO"/>
              </w:rPr>
              <w:t>, computer</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color w:val="000000"/>
                <w:lang w:val="ro-RO"/>
              </w:rPr>
            </w:pPr>
            <w:r w:rsidRPr="00CD2999">
              <w:rPr>
                <w:rFonts w:ascii="Calibri" w:hAnsi="Calibri"/>
                <w:noProof/>
                <w:color w:val="000000"/>
                <w:lang w:val="ro-RO"/>
              </w:rPr>
              <w:t>conversaţia euristică, explicaţia, observarea dirijată, jocul de rol.</w:t>
            </w:r>
          </w:p>
        </w:tc>
        <w:tc>
          <w:tcPr>
            <w:tcW w:w="2268" w:type="dxa"/>
          </w:tcPr>
          <w:p w:rsidR="00B42431" w:rsidRPr="00CD2999" w:rsidRDefault="00B42431" w:rsidP="00B42431">
            <w:pPr>
              <w:numPr>
                <w:ilvl w:val="0"/>
                <w:numId w:val="78"/>
              </w:numPr>
              <w:tabs>
                <w:tab w:val="num" w:pos="360"/>
              </w:tabs>
              <w:rPr>
                <w:rFonts w:ascii="Calibri" w:hAnsi="Calibri"/>
                <w:b/>
                <w:bCs/>
                <w:noProof/>
                <w:lang w:val="ro-RO"/>
              </w:rPr>
            </w:pPr>
            <w:r w:rsidRPr="00CD2999">
              <w:rPr>
                <w:rFonts w:ascii="Calibri" w:hAnsi="Calibri"/>
                <w:b/>
                <w:bCs/>
                <w:noProof/>
                <w:lang w:val="ro-RO"/>
              </w:rPr>
              <w:t>Observarea sistematică:</w:t>
            </w:r>
          </w:p>
          <w:p w:rsidR="00B42431" w:rsidRPr="00CD2999" w:rsidRDefault="00B42431" w:rsidP="00B42431">
            <w:pPr>
              <w:rPr>
                <w:rFonts w:ascii="Calibri" w:hAnsi="Calibri"/>
                <w:noProof/>
                <w:lang w:val="ro-RO"/>
              </w:rPr>
            </w:pPr>
            <w:r w:rsidRPr="00CD2999">
              <w:rPr>
                <w:rFonts w:ascii="Calibri" w:hAnsi="Calibri"/>
                <w:noProof/>
                <w:lang w:val="ro-RO"/>
              </w:rPr>
              <w:t>iniţiativa în comunicare:</w:t>
            </w:r>
          </w:p>
          <w:p w:rsidR="00B42431" w:rsidRPr="00CD2999" w:rsidRDefault="00B42431" w:rsidP="00B42431">
            <w:pPr>
              <w:numPr>
                <w:ilvl w:val="1"/>
                <w:numId w:val="73"/>
              </w:numPr>
              <w:tabs>
                <w:tab w:val="num" w:pos="0"/>
                <w:tab w:val="left" w:pos="175"/>
                <w:tab w:val="num" w:pos="1440"/>
              </w:tabs>
              <w:ind w:left="0" w:firstLine="0"/>
              <w:rPr>
                <w:rFonts w:ascii="Calibri" w:hAnsi="Calibri"/>
                <w:noProof/>
                <w:lang w:val="ro-RO"/>
              </w:rPr>
            </w:pPr>
            <w:r w:rsidRPr="00CD2999">
              <w:rPr>
                <w:rFonts w:ascii="Calibri" w:hAnsi="Calibri"/>
                <w:b/>
                <w:bCs/>
                <w:i/>
                <w:iCs/>
                <w:noProof/>
                <w:lang w:val="ro-RO"/>
              </w:rPr>
              <w:t xml:space="preserve">Scară de clasificare </w:t>
            </w:r>
            <w:r w:rsidRPr="00CD2999">
              <w:rPr>
                <w:rFonts w:ascii="Calibri" w:hAnsi="Calibri"/>
                <w:i/>
                <w:iCs/>
                <w:noProof/>
                <w:lang w:val="ro-RO"/>
              </w:rPr>
              <w:t>(întotdeauna, frecvent, rar)</w:t>
            </w:r>
            <w:r w:rsidRPr="00CD2999">
              <w:rPr>
                <w:rFonts w:ascii="Calibri" w:hAnsi="Calibri"/>
                <w:b/>
                <w:bCs/>
                <w:noProof/>
                <w:lang w:val="ro-RO"/>
              </w:rPr>
              <w:t>:</w:t>
            </w:r>
          </w:p>
          <w:p w:rsidR="00B42431" w:rsidRPr="00CD2999" w:rsidRDefault="00B42431" w:rsidP="00B42431">
            <w:pPr>
              <w:pStyle w:val="ListParagraph"/>
              <w:numPr>
                <w:ilvl w:val="0"/>
                <w:numId w:val="168"/>
              </w:numPr>
              <w:tabs>
                <w:tab w:val="left" w:pos="317"/>
              </w:tabs>
              <w:spacing w:after="0" w:line="240" w:lineRule="auto"/>
              <w:ind w:left="34" w:firstLine="0"/>
              <w:rPr>
                <w:rFonts w:ascii="Calibri" w:hAnsi="Calibri"/>
                <w:noProof/>
                <w:sz w:val="20"/>
                <w:szCs w:val="20"/>
              </w:rPr>
            </w:pPr>
            <w:r w:rsidRPr="00CD2999">
              <w:rPr>
                <w:rFonts w:ascii="Calibri" w:hAnsi="Calibri"/>
                <w:noProof/>
                <w:sz w:val="20"/>
                <w:szCs w:val="20"/>
              </w:rPr>
              <w:t>comunicare și ascultare;</w:t>
            </w:r>
          </w:p>
          <w:p w:rsidR="00B42431" w:rsidRPr="00CD2999" w:rsidRDefault="00B42431" w:rsidP="00B42431">
            <w:pPr>
              <w:pStyle w:val="ListParagraph"/>
              <w:numPr>
                <w:ilvl w:val="0"/>
                <w:numId w:val="168"/>
              </w:numPr>
              <w:tabs>
                <w:tab w:val="left" w:pos="317"/>
              </w:tabs>
              <w:spacing w:after="0" w:line="240" w:lineRule="auto"/>
              <w:ind w:left="34" w:firstLine="0"/>
              <w:rPr>
                <w:rFonts w:ascii="Calibri" w:hAnsi="Calibri"/>
                <w:noProof/>
                <w:sz w:val="20"/>
                <w:szCs w:val="20"/>
              </w:rPr>
            </w:pPr>
            <w:r w:rsidRPr="00CD2999">
              <w:rPr>
                <w:rFonts w:ascii="Calibri" w:hAnsi="Calibri"/>
                <w:noProof/>
                <w:sz w:val="20"/>
                <w:szCs w:val="20"/>
              </w:rPr>
              <w:t>menținerea interesului pentru dialog;</w:t>
            </w:r>
          </w:p>
          <w:p w:rsidR="00B42431" w:rsidRPr="00CD2999" w:rsidRDefault="00B42431" w:rsidP="00B42431">
            <w:pPr>
              <w:pStyle w:val="ListParagraph"/>
              <w:numPr>
                <w:ilvl w:val="0"/>
                <w:numId w:val="168"/>
              </w:numPr>
              <w:tabs>
                <w:tab w:val="left" w:pos="317"/>
              </w:tabs>
              <w:spacing w:after="0" w:line="240" w:lineRule="auto"/>
              <w:ind w:left="34" w:firstLine="0"/>
              <w:rPr>
                <w:rFonts w:ascii="Calibri" w:hAnsi="Calibri"/>
                <w:noProof/>
                <w:sz w:val="20"/>
                <w:szCs w:val="20"/>
              </w:rPr>
            </w:pPr>
            <w:r w:rsidRPr="00CD2999">
              <w:rPr>
                <w:rFonts w:ascii="Calibri" w:hAnsi="Calibri"/>
                <w:noProof/>
                <w:sz w:val="20"/>
                <w:szCs w:val="20"/>
              </w:rPr>
              <w:t xml:space="preserve">adaptarea vorbirii la particularitățile </w:t>
            </w:r>
            <w:r w:rsidRPr="00CD2999">
              <w:rPr>
                <w:rFonts w:ascii="Calibri" w:hAnsi="Calibri"/>
                <w:noProof/>
                <w:sz w:val="20"/>
                <w:szCs w:val="20"/>
              </w:rPr>
              <w:lastRenderedPageBreak/>
              <w:t xml:space="preserve">ascultătorului; </w:t>
            </w:r>
          </w:p>
          <w:p w:rsidR="00B42431" w:rsidRPr="00CD2999" w:rsidRDefault="00B42431" w:rsidP="00B42431">
            <w:pPr>
              <w:pStyle w:val="BodyText"/>
              <w:numPr>
                <w:ilvl w:val="0"/>
                <w:numId w:val="168"/>
              </w:numPr>
              <w:tabs>
                <w:tab w:val="left" w:pos="317"/>
              </w:tabs>
              <w:ind w:left="34" w:firstLine="0"/>
              <w:jc w:val="left"/>
              <w:rPr>
                <w:rFonts w:ascii="Calibri" w:hAnsi="Calibri"/>
                <w:noProof/>
                <w:sz w:val="20"/>
                <w:szCs w:val="20"/>
                <w:lang w:val="ro-RO"/>
              </w:rPr>
            </w:pPr>
            <w:r w:rsidRPr="00CD2999">
              <w:rPr>
                <w:rFonts w:ascii="Calibri" w:hAnsi="Calibri"/>
                <w:noProof/>
                <w:sz w:val="20"/>
                <w:szCs w:val="20"/>
                <w:lang w:val="ro-RO"/>
              </w:rPr>
              <w:t>utilizarea formulelor de adresare politicoasă.</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1.4.</w:t>
            </w:r>
            <w:r w:rsidRPr="00CD2999">
              <w:rPr>
                <w:rFonts w:ascii="Calibri" w:hAnsi="Calibri" w:cs="Arial"/>
                <w:noProof/>
                <w:lang w:val="ro-RO"/>
              </w:rPr>
              <w:t xml:space="preserve"> Manifestarea curiozităţii faţă de diverse tipuri de mesaje în contexte familiare</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3.1.</w:t>
            </w:r>
            <w:r w:rsidRPr="00CD2999">
              <w:rPr>
                <w:rFonts w:ascii="Calibri" w:hAnsi="Calibri" w:cs="Arial"/>
                <w:noProof/>
                <w:lang w:val="ro-RO"/>
              </w:rPr>
              <w:t xml:space="preserve"> Extragerea unor informaţii de detaliu din texte informative sau literare</w:t>
            </w:r>
          </w:p>
          <w:p w:rsidR="00B42431" w:rsidRPr="00CD2999" w:rsidRDefault="00B42431" w:rsidP="00B42431">
            <w:pPr>
              <w:rPr>
                <w:rFonts w:ascii="Calibri" w:hAnsi="Calibri" w:cs="Arial"/>
                <w:noProof/>
                <w:lang w:val="ro-RO"/>
              </w:rPr>
            </w:pPr>
            <w:r w:rsidRPr="00CD2999">
              <w:rPr>
                <w:rFonts w:ascii="Calibri" w:hAnsi="Calibri" w:cs="Arial"/>
                <w:b/>
                <w:noProof/>
                <w:lang w:val="ro-RO"/>
              </w:rPr>
              <w:t>3.2.</w:t>
            </w:r>
            <w:r w:rsidRPr="00CD2999">
              <w:rPr>
                <w:rFonts w:ascii="Calibri" w:hAnsi="Calibri" w:cs="Arial"/>
                <w:noProof/>
                <w:lang w:val="ro-RO"/>
              </w:rPr>
              <w:t xml:space="preserve"> Formularea unui răspuns emoţional faţă de textul literar citit</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p w:rsidR="00B42431" w:rsidRPr="00CD2999" w:rsidRDefault="00B42431" w:rsidP="00B42431">
            <w:pPr>
              <w:rPr>
                <w:rFonts w:ascii="Calibri" w:hAnsi="Calibri" w:cs="Arial"/>
                <w:noProof/>
                <w:lang w:val="ro-RO"/>
              </w:rPr>
            </w:pPr>
          </w:p>
          <w:p w:rsidR="00B42431" w:rsidRPr="00CD2999" w:rsidRDefault="00B42431" w:rsidP="00B42431">
            <w:pPr>
              <w:widowControl w:val="0"/>
              <w:autoSpaceDE w:val="0"/>
              <w:autoSpaceDN w:val="0"/>
              <w:adjustRightInd w:val="0"/>
              <w:spacing w:line="229" w:lineRule="exact"/>
              <w:rPr>
                <w:rFonts w:ascii="Calibri" w:hAnsi="Calibri"/>
                <w:noProof/>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Cs/>
                <w:noProof/>
                <w:color w:val="000000"/>
                <w:lang w:val="ro-RO"/>
              </w:rPr>
              <w:t>Textul narativ –lectura textului</w:t>
            </w:r>
          </w:p>
        </w:tc>
        <w:tc>
          <w:tcPr>
            <w:tcW w:w="3828" w:type="dxa"/>
          </w:tcPr>
          <w:p w:rsidR="00B42431" w:rsidRPr="00CD2999" w:rsidRDefault="00B42431" w:rsidP="00AB0B21">
            <w:pPr>
              <w:numPr>
                <w:ilvl w:val="0"/>
                <w:numId w:val="118"/>
              </w:numPr>
              <w:tabs>
                <w:tab w:val="left" w:pos="174"/>
              </w:tabs>
              <w:ind w:left="0" w:firstLine="0"/>
              <w:jc w:val="both"/>
              <w:rPr>
                <w:rFonts w:ascii="Calibri" w:hAnsi="Calibri"/>
                <w:noProof/>
                <w:lang w:val="ro-RO"/>
              </w:rPr>
            </w:pPr>
            <w:r w:rsidRPr="00CD2999">
              <w:rPr>
                <w:rFonts w:ascii="Calibri" w:hAnsi="Calibri"/>
                <w:noProof/>
                <w:lang w:val="ro-RO"/>
              </w:rPr>
              <w:t>citirea individuală, în gând, a textului suport (3.1);</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stabilirea sensului cuvintelor necunoscute prin raportare la contextul în care apar şi confruntarea cu sensurile oferite de dicţionar (3.1);</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utilizarea achiziţiilor lexicale noi în enunţuri proprii (4.4);</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citirea în forme variate a unor enunţuri din text - în lanţ, ştafetă (3.1);</w:t>
            </w:r>
          </w:p>
          <w:p w:rsidR="00B42431" w:rsidRPr="00CD2999" w:rsidRDefault="00B42431" w:rsidP="00AB0B21">
            <w:pPr>
              <w:numPr>
                <w:ilvl w:val="0"/>
                <w:numId w:val="87"/>
              </w:numPr>
              <w:tabs>
                <w:tab w:val="left" w:pos="174"/>
                <w:tab w:val="num" w:pos="318"/>
              </w:tabs>
              <w:ind w:left="0" w:firstLine="0"/>
              <w:jc w:val="both"/>
              <w:rPr>
                <w:rFonts w:ascii="Calibri" w:hAnsi="Calibri"/>
                <w:noProof/>
                <w:lang w:val="ro-RO"/>
              </w:rPr>
            </w:pPr>
            <w:r w:rsidRPr="00CD2999">
              <w:rPr>
                <w:rFonts w:ascii="Calibri" w:hAnsi="Calibri"/>
                <w:noProof/>
                <w:lang w:val="ro-RO"/>
              </w:rPr>
              <w:t>realizarea corespondenţei dintre mesajul transmis de ilustraţie şi cel transmis de texte (1.4);</w:t>
            </w:r>
          </w:p>
          <w:p w:rsidR="00B42431" w:rsidRPr="00CD2999" w:rsidRDefault="00B42431" w:rsidP="00AB0B21">
            <w:pPr>
              <w:pStyle w:val="ListParagraph"/>
              <w:numPr>
                <w:ilvl w:val="0"/>
                <w:numId w:val="88"/>
              </w:numPr>
              <w:tabs>
                <w:tab w:val="left" w:pos="174"/>
                <w:tab w:val="left" w:pos="346"/>
              </w:tabs>
              <w:spacing w:after="0" w:line="240" w:lineRule="auto"/>
              <w:ind w:left="0" w:firstLine="0"/>
              <w:jc w:val="both"/>
              <w:rPr>
                <w:rFonts w:ascii="Calibri" w:hAnsi="Calibri"/>
                <w:noProof/>
                <w:color w:val="000000"/>
                <w:sz w:val="20"/>
                <w:szCs w:val="20"/>
              </w:rPr>
            </w:pPr>
            <w:r w:rsidRPr="00CD2999">
              <w:rPr>
                <w:rFonts w:ascii="Calibri" w:hAnsi="Calibri" w:cs="Arial"/>
                <w:noProof/>
                <w:sz w:val="20"/>
                <w:szCs w:val="20"/>
              </w:rPr>
              <w:t>exprimarea reacţiilor faţă de cele citite folosind</w:t>
            </w:r>
            <w:r w:rsidRPr="00CD2999">
              <w:rPr>
                <w:rFonts w:ascii="Calibri" w:hAnsi="Calibri"/>
                <w:noProof/>
                <w:sz w:val="20"/>
                <w:szCs w:val="20"/>
              </w:rPr>
              <w:t xml:space="preserve"> </w:t>
            </w:r>
            <w:r w:rsidRPr="00CD2999">
              <w:rPr>
                <w:rFonts w:ascii="Calibri" w:hAnsi="Calibri" w:cs="Arial"/>
                <w:noProof/>
                <w:sz w:val="20"/>
                <w:szCs w:val="20"/>
              </w:rPr>
              <w:t>modalităţi diverse: desen, mimă, schemă (3.2);</w:t>
            </w:r>
          </w:p>
          <w:p w:rsidR="00B42431" w:rsidRPr="00CD2999" w:rsidRDefault="00B42431" w:rsidP="00AB0B21">
            <w:pPr>
              <w:pStyle w:val="ListParagraph"/>
              <w:numPr>
                <w:ilvl w:val="0"/>
                <w:numId w:val="88"/>
              </w:numPr>
              <w:tabs>
                <w:tab w:val="left" w:pos="174"/>
                <w:tab w:val="left" w:pos="346"/>
              </w:tabs>
              <w:spacing w:after="0" w:line="240" w:lineRule="auto"/>
              <w:ind w:left="0" w:firstLine="0"/>
              <w:jc w:val="both"/>
              <w:rPr>
                <w:rFonts w:ascii="Calibri" w:hAnsi="Calibri"/>
                <w:noProof/>
                <w:sz w:val="20"/>
                <w:szCs w:val="20"/>
              </w:rPr>
            </w:pPr>
            <w:r w:rsidRPr="00CD2999">
              <w:rPr>
                <w:rFonts w:ascii="Calibri" w:hAnsi="Calibri" w:cs="Calibri-Italic"/>
                <w:noProof/>
                <w:sz w:val="20"/>
                <w:szCs w:val="20"/>
              </w:rPr>
              <w:t>raportarea propriei</w:t>
            </w:r>
            <w:r w:rsidRPr="00CD2999">
              <w:rPr>
                <w:rFonts w:ascii="Calibri" w:hAnsi="Calibri"/>
                <w:noProof/>
                <w:sz w:val="20"/>
                <w:szCs w:val="20"/>
              </w:rPr>
              <w:t xml:space="preserve"> </w:t>
            </w:r>
            <w:r w:rsidRPr="00CD2999">
              <w:rPr>
                <w:rFonts w:ascii="Calibri" w:hAnsi="Calibri" w:cs="Calibri-Italic"/>
                <w:noProof/>
                <w:sz w:val="20"/>
                <w:szCs w:val="20"/>
              </w:rPr>
              <w:t xml:space="preserve">experiențe la cea a personajelor: </w:t>
            </w:r>
            <w:r w:rsidRPr="00CD2999">
              <w:rPr>
                <w:rFonts w:ascii="Calibri" w:hAnsi="Calibri" w:cs="Arial"/>
                <w:i/>
                <w:iCs/>
                <w:noProof/>
                <w:sz w:val="20"/>
                <w:szCs w:val="20"/>
              </w:rPr>
              <w:t>Dacă aş fi (personajul) ... m-aş simţi/ aş fi ...</w:t>
            </w:r>
            <w:r w:rsidRPr="00CD2999">
              <w:rPr>
                <w:rFonts w:ascii="Calibri" w:hAnsi="Calibri" w:cs="Calibri-Italic"/>
                <w:noProof/>
                <w:sz w:val="20"/>
                <w:szCs w:val="20"/>
              </w:rPr>
              <w:t xml:space="preserve"> (3.2);</w:t>
            </w:r>
          </w:p>
          <w:p w:rsidR="00B42431" w:rsidRPr="00CD2999" w:rsidRDefault="00B42431" w:rsidP="00AB0B21">
            <w:pPr>
              <w:pStyle w:val="ListParagraph"/>
              <w:numPr>
                <w:ilvl w:val="0"/>
                <w:numId w:val="88"/>
              </w:numPr>
              <w:tabs>
                <w:tab w:val="left" w:pos="174"/>
                <w:tab w:val="left" w:pos="346"/>
              </w:tabs>
              <w:spacing w:after="0" w:line="240" w:lineRule="auto"/>
              <w:ind w:left="0" w:firstLine="0"/>
              <w:jc w:val="both"/>
              <w:rPr>
                <w:rFonts w:ascii="Calibri" w:hAnsi="Calibri"/>
                <w:noProof/>
                <w:sz w:val="20"/>
                <w:szCs w:val="20"/>
              </w:rPr>
            </w:pPr>
            <w:r w:rsidRPr="00CD2999">
              <w:rPr>
                <w:rFonts w:ascii="Calibri" w:hAnsi="Calibri"/>
                <w:noProof/>
                <w:sz w:val="20"/>
                <w:szCs w:val="20"/>
              </w:rPr>
              <w:t>formularea de enunțuri folosind părțile de vorbire învățate (4.4).</w:t>
            </w:r>
          </w:p>
        </w:tc>
        <w:tc>
          <w:tcPr>
            <w:tcW w:w="1984"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 text suport </w:t>
            </w:r>
            <w:r w:rsidRPr="00CD2999">
              <w:rPr>
                <w:rFonts w:ascii="Calibri" w:hAnsi="Calibri"/>
                <w:i/>
                <w:iCs/>
                <w:noProof/>
                <w:color w:val="000000"/>
                <w:lang w:val="ro-RO"/>
              </w:rPr>
              <w:t xml:space="preserve">O întâmplare deosebită </w:t>
            </w:r>
            <w:r w:rsidRPr="00CD2999">
              <w:rPr>
                <w:rFonts w:ascii="Calibri" w:hAnsi="Calibri"/>
                <w:noProof/>
                <w:color w:val="000000"/>
                <w:lang w:val="ro-RO"/>
              </w:rPr>
              <w:t>după Călin Gruia</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noProof/>
                <w:color w:val="000000"/>
                <w:lang w:val="ro-RO"/>
              </w:rPr>
              <w:t>, coli creioane colorate.</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lang w:val="ro-RO"/>
              </w:rPr>
            </w:pPr>
            <w:r w:rsidRPr="00CD2999">
              <w:rPr>
                <w:rFonts w:ascii="Calibri" w:hAnsi="Calibri"/>
                <w:noProof/>
                <w:color w:val="000000"/>
                <w:lang w:val="ro-RO"/>
              </w:rPr>
              <w:t xml:space="preserve">procedee de citire activă, conversaţia euristică, explicaţia, observarea dirijată, exercițiul, </w:t>
            </w:r>
            <w:r w:rsidRPr="00CD2999">
              <w:rPr>
                <w:rFonts w:ascii="Calibri" w:hAnsi="Calibri"/>
                <w:noProof/>
                <w:lang w:val="ro-RO"/>
              </w:rPr>
              <w:t>jocul didactic.</w:t>
            </w:r>
          </w:p>
          <w:p w:rsidR="00B42431" w:rsidRPr="00CD2999" w:rsidRDefault="00B42431" w:rsidP="00B42431">
            <w:pPr>
              <w:rPr>
                <w:rFonts w:ascii="Calibri" w:hAnsi="Calibri"/>
                <w:noProof/>
                <w:color w:val="000000"/>
                <w:lang w:val="ro-RO"/>
              </w:rPr>
            </w:pPr>
          </w:p>
        </w:tc>
        <w:tc>
          <w:tcPr>
            <w:tcW w:w="2268" w:type="dxa"/>
          </w:tcPr>
          <w:p w:rsidR="00B42431" w:rsidRPr="00CD2999" w:rsidRDefault="00B42431" w:rsidP="00B42431">
            <w:pPr>
              <w:numPr>
                <w:ilvl w:val="1"/>
                <w:numId w:val="71"/>
              </w:numPr>
              <w:tabs>
                <w:tab w:val="left" w:pos="179"/>
              </w:tabs>
              <w:rPr>
                <w:rFonts w:ascii="Calibri" w:hAnsi="Calibri" w:cs="Arial"/>
                <w:noProof/>
                <w:color w:val="000000"/>
                <w:lang w:val="ro-RO"/>
              </w:rPr>
            </w:pPr>
            <w:r w:rsidRPr="00CD2999">
              <w:rPr>
                <w:rFonts w:ascii="Calibri" w:hAnsi="Calibri"/>
                <w:b/>
                <w:bCs/>
                <w:noProof/>
                <w:lang w:val="ro-RO"/>
              </w:rPr>
              <w:t xml:space="preserve">Tema de lucru în </w:t>
            </w:r>
          </w:p>
          <w:p w:rsidR="00B42431" w:rsidRPr="00CD2999" w:rsidRDefault="00B42431" w:rsidP="00B42431">
            <w:pPr>
              <w:tabs>
                <w:tab w:val="left" w:pos="179"/>
              </w:tabs>
              <w:rPr>
                <w:rFonts w:ascii="Calibri" w:hAnsi="Calibri" w:cs="Arial"/>
                <w:noProof/>
                <w:color w:val="000000"/>
                <w:lang w:val="ro-RO"/>
              </w:rPr>
            </w:pPr>
            <w:r w:rsidRPr="00CD2999">
              <w:rPr>
                <w:rFonts w:ascii="Calibri" w:hAnsi="Calibri"/>
                <w:b/>
                <w:bCs/>
                <w:noProof/>
                <w:lang w:val="ro-RO"/>
              </w:rPr>
              <w:t>clasă:</w:t>
            </w:r>
            <w:r w:rsidRPr="00CD2999">
              <w:rPr>
                <w:rFonts w:ascii="Calibri" w:hAnsi="Calibri" w:cs="Arial"/>
                <w:noProof/>
                <w:color w:val="000000"/>
                <w:lang w:val="ro-RO"/>
              </w:rPr>
              <w:t xml:space="preserve"> </w:t>
            </w:r>
            <w:r w:rsidRPr="00CD2999">
              <w:rPr>
                <w:rFonts w:ascii="Calibri" w:hAnsi="Calibri"/>
                <w:noProof/>
                <w:lang w:val="ro-RO"/>
              </w:rPr>
              <w:t>alcătuirea de propoziții utilizând cuvintele nou învățate în text.</w:t>
            </w:r>
          </w:p>
          <w:p w:rsidR="00B42431" w:rsidRPr="00CD2999" w:rsidRDefault="00B42431" w:rsidP="00B42431">
            <w:pPr>
              <w:tabs>
                <w:tab w:val="num" w:pos="175"/>
              </w:tabs>
              <w:ind w:left="34"/>
              <w:rPr>
                <w:rFonts w:ascii="Calibri" w:hAnsi="Calibri"/>
                <w:b/>
                <w:noProof/>
                <w:lang w:val="ro-RO"/>
              </w:rPr>
            </w:pPr>
          </w:p>
          <w:p w:rsidR="00B42431" w:rsidRPr="00CD2999" w:rsidRDefault="00B42431" w:rsidP="00B42431">
            <w:pPr>
              <w:numPr>
                <w:ilvl w:val="0"/>
                <w:numId w:val="78"/>
              </w:numPr>
              <w:rPr>
                <w:rFonts w:ascii="Calibri" w:hAnsi="Calibri"/>
                <w:noProof/>
                <w:lang w:val="ro-RO"/>
              </w:rPr>
            </w:pPr>
            <w:r w:rsidRPr="00CD2999">
              <w:rPr>
                <w:rFonts w:ascii="Calibri" w:hAnsi="Calibri"/>
                <w:b/>
                <w:bCs/>
                <w:noProof/>
                <w:lang w:val="ro-RO"/>
              </w:rPr>
              <w:t>Observarea  sistematică</w:t>
            </w:r>
            <w:r w:rsidRPr="00CD2999">
              <w:rPr>
                <w:rFonts w:ascii="Calibri" w:hAnsi="Calibri"/>
                <w:noProof/>
                <w:lang w:val="ro-RO"/>
              </w:rPr>
              <w:t xml:space="preserve">: </w:t>
            </w:r>
            <w:r w:rsidRPr="00CD2999">
              <w:rPr>
                <w:rFonts w:ascii="Calibri" w:hAnsi="Calibri"/>
                <w:bCs/>
                <w:i/>
                <w:iCs/>
                <w:noProof/>
                <w:lang w:val="ro-RO"/>
              </w:rPr>
              <w:t>comportamentul de cititor</w:t>
            </w:r>
            <w:r w:rsidRPr="00CD2999">
              <w:rPr>
                <w:rFonts w:ascii="Calibri" w:hAnsi="Calibri"/>
                <w:noProof/>
                <w:lang w:val="ro-RO"/>
              </w:rPr>
              <w:t>:</w:t>
            </w:r>
          </w:p>
          <w:p w:rsidR="00B42431" w:rsidRPr="00CD2999" w:rsidRDefault="00B42431" w:rsidP="00B42431">
            <w:pPr>
              <w:numPr>
                <w:ilvl w:val="1"/>
                <w:numId w:val="112"/>
              </w:numPr>
              <w:tabs>
                <w:tab w:val="left" w:pos="228"/>
              </w:tabs>
              <w:rPr>
                <w:rFonts w:ascii="Calibri" w:hAnsi="Calibri"/>
                <w:noProof/>
                <w:lang w:val="ro-RO"/>
              </w:rPr>
            </w:pPr>
            <w:r w:rsidRPr="00CD2999">
              <w:rPr>
                <w:rFonts w:ascii="Calibri" w:hAnsi="Calibri"/>
                <w:b/>
                <w:bCs/>
                <w:i/>
                <w:iCs/>
                <w:noProof/>
                <w:lang w:val="ro-RO"/>
              </w:rPr>
              <w:t xml:space="preserve">Scara de clasificare </w:t>
            </w:r>
            <w:r w:rsidRPr="00CD2999">
              <w:rPr>
                <w:rFonts w:ascii="Calibri" w:hAnsi="Calibri"/>
                <w:i/>
                <w:iCs/>
                <w:noProof/>
                <w:lang w:val="ro-RO"/>
              </w:rPr>
              <w:t>(întotdeauna, frecvent, rar)</w:t>
            </w:r>
            <w:r w:rsidRPr="00CD2999">
              <w:rPr>
                <w:rFonts w:ascii="Calibri" w:hAnsi="Calibri"/>
                <w:b/>
                <w:bCs/>
                <w:noProof/>
                <w:lang w:val="ro-RO"/>
              </w:rPr>
              <w:t>:</w:t>
            </w:r>
          </w:p>
          <w:p w:rsidR="00B42431" w:rsidRPr="00CD2999" w:rsidRDefault="00B42431" w:rsidP="00B42431">
            <w:pPr>
              <w:numPr>
                <w:ilvl w:val="0"/>
                <w:numId w:val="113"/>
              </w:numPr>
              <w:tabs>
                <w:tab w:val="left" w:pos="189"/>
              </w:tabs>
              <w:ind w:left="0" w:firstLine="0"/>
              <w:rPr>
                <w:rFonts w:ascii="Calibri" w:hAnsi="Calibri"/>
                <w:noProof/>
                <w:lang w:val="ro-RO"/>
              </w:rPr>
            </w:pPr>
            <w:r w:rsidRPr="00CD2999">
              <w:rPr>
                <w:rFonts w:ascii="Calibri" w:hAnsi="Calibri"/>
                <w:noProof/>
                <w:lang w:val="ro-RO"/>
              </w:rPr>
              <w:t>deprinderi de citire</w:t>
            </w:r>
          </w:p>
          <w:p w:rsidR="00B42431" w:rsidRPr="00CD2999" w:rsidRDefault="00B42431" w:rsidP="00B42431">
            <w:pPr>
              <w:tabs>
                <w:tab w:val="left" w:pos="189"/>
              </w:tabs>
              <w:rPr>
                <w:rFonts w:ascii="Calibri" w:hAnsi="Calibri"/>
                <w:noProof/>
                <w:lang w:val="ro-RO"/>
              </w:rPr>
            </w:pPr>
            <w:r w:rsidRPr="00CD2999">
              <w:rPr>
                <w:rFonts w:ascii="Calibri" w:hAnsi="Calibri"/>
                <w:noProof/>
                <w:lang w:val="ro-RO"/>
              </w:rPr>
              <w:t xml:space="preserve">    (suficient de tare, </w:t>
            </w:r>
          </w:p>
          <w:p w:rsidR="00B42431" w:rsidRPr="00CD2999" w:rsidRDefault="00B42431" w:rsidP="00B42431">
            <w:pPr>
              <w:tabs>
                <w:tab w:val="left" w:pos="189"/>
              </w:tabs>
              <w:rPr>
                <w:rFonts w:ascii="Calibri" w:hAnsi="Calibri"/>
                <w:noProof/>
                <w:lang w:val="ro-RO"/>
              </w:rPr>
            </w:pPr>
            <w:r w:rsidRPr="00CD2999">
              <w:rPr>
                <w:rFonts w:ascii="Calibri" w:hAnsi="Calibri"/>
                <w:noProof/>
                <w:lang w:val="ro-RO"/>
              </w:rPr>
              <w:t xml:space="preserve">    astfel încât să fie    </w:t>
            </w:r>
          </w:p>
          <w:p w:rsidR="00B42431" w:rsidRPr="00CD2999" w:rsidRDefault="00B42431" w:rsidP="00B42431">
            <w:pPr>
              <w:tabs>
                <w:tab w:val="left" w:pos="189"/>
              </w:tabs>
              <w:ind w:right="-108"/>
              <w:rPr>
                <w:rFonts w:ascii="Calibri" w:hAnsi="Calibri"/>
                <w:noProof/>
                <w:lang w:val="ro-RO"/>
              </w:rPr>
            </w:pPr>
            <w:r w:rsidRPr="00CD2999">
              <w:rPr>
                <w:rFonts w:ascii="Calibri" w:hAnsi="Calibri"/>
                <w:noProof/>
                <w:lang w:val="ro-RO"/>
              </w:rPr>
              <w:t xml:space="preserve">     auzit);</w:t>
            </w:r>
          </w:p>
          <w:p w:rsidR="00B42431" w:rsidRPr="00CD2999" w:rsidRDefault="00B42431" w:rsidP="00B42431">
            <w:pPr>
              <w:numPr>
                <w:ilvl w:val="0"/>
                <w:numId w:val="113"/>
              </w:numPr>
              <w:tabs>
                <w:tab w:val="left" w:pos="189"/>
              </w:tabs>
              <w:ind w:left="0" w:firstLine="0"/>
              <w:rPr>
                <w:rFonts w:ascii="Calibri" w:hAnsi="Calibri"/>
                <w:noProof/>
                <w:lang w:val="ro-RO"/>
              </w:rPr>
            </w:pPr>
            <w:r w:rsidRPr="00CD2999">
              <w:rPr>
                <w:rFonts w:ascii="Calibri" w:hAnsi="Calibri"/>
                <w:noProof/>
                <w:lang w:val="ro-RO"/>
              </w:rPr>
              <w:t xml:space="preserve">respectarea poziției </w:t>
            </w:r>
          </w:p>
          <w:p w:rsidR="00B42431" w:rsidRPr="00CD2999" w:rsidRDefault="00B42431" w:rsidP="00B42431">
            <w:pPr>
              <w:tabs>
                <w:tab w:val="left" w:pos="189"/>
              </w:tabs>
              <w:rPr>
                <w:rFonts w:ascii="Calibri" w:hAnsi="Calibri"/>
                <w:noProof/>
                <w:lang w:val="ro-RO"/>
              </w:rPr>
            </w:pPr>
            <w:r w:rsidRPr="00CD2999">
              <w:rPr>
                <w:rFonts w:ascii="Calibri" w:hAnsi="Calibri"/>
                <w:noProof/>
                <w:lang w:val="ro-RO"/>
              </w:rPr>
              <w:t xml:space="preserve">    corecte a corpului și a    </w:t>
            </w:r>
          </w:p>
          <w:p w:rsidR="00B42431" w:rsidRPr="00CD2999" w:rsidRDefault="00B42431" w:rsidP="00B42431">
            <w:pPr>
              <w:tabs>
                <w:tab w:val="left" w:pos="189"/>
              </w:tabs>
              <w:rPr>
                <w:rFonts w:ascii="Calibri" w:hAnsi="Calibri"/>
                <w:noProof/>
                <w:lang w:val="ro-RO"/>
              </w:rPr>
            </w:pPr>
            <w:r w:rsidRPr="00CD2999">
              <w:rPr>
                <w:rFonts w:ascii="Calibri" w:hAnsi="Calibri"/>
                <w:noProof/>
                <w:lang w:val="ro-RO"/>
              </w:rPr>
              <w:t xml:space="preserve">    cărții;</w:t>
            </w:r>
          </w:p>
          <w:p w:rsidR="00B42431" w:rsidRPr="00CD2999" w:rsidRDefault="00B42431" w:rsidP="00B42431">
            <w:pPr>
              <w:numPr>
                <w:ilvl w:val="0"/>
                <w:numId w:val="113"/>
              </w:numPr>
              <w:tabs>
                <w:tab w:val="left" w:pos="189"/>
              </w:tabs>
              <w:ind w:left="0" w:firstLine="0"/>
              <w:rPr>
                <w:rFonts w:ascii="Calibri" w:hAnsi="Calibri"/>
                <w:noProof/>
                <w:lang w:val="ro-RO"/>
              </w:rPr>
            </w:pPr>
            <w:r w:rsidRPr="00CD2999">
              <w:rPr>
                <w:rFonts w:ascii="Calibri" w:hAnsi="Calibri"/>
                <w:noProof/>
                <w:lang w:val="ro-RO"/>
              </w:rPr>
              <w:t xml:space="preserve">pronunțarea clară și </w:t>
            </w:r>
          </w:p>
          <w:p w:rsidR="00B42431" w:rsidRPr="00CD2999" w:rsidRDefault="00B42431" w:rsidP="00B42431">
            <w:pPr>
              <w:tabs>
                <w:tab w:val="left" w:pos="189"/>
              </w:tabs>
              <w:ind w:left="175" w:hanging="175"/>
              <w:rPr>
                <w:rFonts w:ascii="Calibri" w:hAnsi="Calibri"/>
                <w:noProof/>
                <w:lang w:val="ro-RO"/>
              </w:rPr>
            </w:pPr>
            <w:r w:rsidRPr="00CD2999">
              <w:rPr>
                <w:rFonts w:ascii="Calibri" w:hAnsi="Calibri"/>
                <w:noProof/>
                <w:lang w:val="ro-RO"/>
              </w:rPr>
              <w:t xml:space="preserve">    accentuarea corectă a cuvintelor.</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rPr>
                <w:rFonts w:ascii="Calibri" w:hAnsi="Calibri" w:cs="Arial"/>
                <w:noProof/>
                <w:lang w:val="ro-RO"/>
              </w:rPr>
            </w:pPr>
            <w:r w:rsidRPr="00CD2999">
              <w:rPr>
                <w:rFonts w:ascii="Calibri" w:hAnsi="Calibri" w:cs="Arial"/>
                <w:b/>
                <w:bCs/>
                <w:noProof/>
                <w:lang w:val="ro-RO"/>
              </w:rPr>
              <w:t>2.5.</w:t>
            </w:r>
            <w:r w:rsidRPr="00CD2999">
              <w:rPr>
                <w:rFonts w:ascii="Calibri" w:hAnsi="Calibri" w:cs="Arial"/>
                <w:noProof/>
                <w:lang w:val="ro-RO"/>
              </w:rPr>
              <w:t xml:space="preserve"> 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partenerul de dialog</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3.3.</w:t>
            </w:r>
            <w:r w:rsidRPr="00CD2999">
              <w:rPr>
                <w:rFonts w:ascii="Calibri" w:hAnsi="Calibri" w:cs="Arial"/>
                <w:noProof/>
                <w:lang w:val="ro-RO"/>
              </w:rPr>
              <w:t xml:space="preserve"> Formularea unei păreri despre o povestire/ personajele acesteia</w:t>
            </w:r>
          </w:p>
          <w:p w:rsidR="00B42431" w:rsidRPr="00CD2999" w:rsidRDefault="00B42431" w:rsidP="00B42431">
            <w:pPr>
              <w:widowControl w:val="0"/>
              <w:autoSpaceDE w:val="0"/>
              <w:autoSpaceDN w:val="0"/>
              <w:adjustRightInd w:val="0"/>
              <w:rPr>
                <w:rFonts w:ascii="Calibri" w:hAnsi="Calibri"/>
                <w:noProof/>
                <w:lang w:val="ro-RO"/>
              </w:rPr>
            </w:pPr>
            <w:r w:rsidRPr="00CD2999">
              <w:rPr>
                <w:rFonts w:ascii="Calibri" w:hAnsi="Calibri" w:cs="Arial"/>
                <w:b/>
                <w:noProof/>
                <w:lang w:val="ro-RO"/>
              </w:rPr>
              <w:t>4.1.</w:t>
            </w:r>
            <w:r w:rsidRPr="00CD2999">
              <w:rPr>
                <w:rFonts w:ascii="Calibri" w:hAnsi="Calibri" w:cs="Arial"/>
                <w:noProof/>
                <w:lang w:val="ro-RO"/>
              </w:rPr>
              <w:t xml:space="preserve"> Aplicarea regulilor de despărţire în silabe la capăt de rând, de</w:t>
            </w:r>
            <w:r w:rsidRPr="00CD2999">
              <w:rPr>
                <w:rFonts w:ascii="Calibri" w:hAnsi="Calibri"/>
                <w:noProof/>
                <w:lang w:val="ro-RO"/>
              </w:rPr>
              <w:t xml:space="preserve"> </w:t>
            </w:r>
            <w:r w:rsidRPr="00CD2999">
              <w:rPr>
                <w:rFonts w:ascii="Calibri" w:hAnsi="Calibri" w:cs="Arial"/>
                <w:noProof/>
                <w:lang w:val="ro-RO"/>
              </w:rPr>
              <w:t xml:space="preserve">ortografie şi de punctuaţie în redactarea de </w:t>
            </w:r>
            <w:r w:rsidRPr="00CD2999">
              <w:rPr>
                <w:rFonts w:ascii="Calibri" w:hAnsi="Calibri" w:cs="Arial"/>
                <w:noProof/>
                <w:lang w:val="ro-RO"/>
              </w:rPr>
              <w:lastRenderedPageBreak/>
              <w:t xml:space="preserve">text </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p w:rsidR="00B42431" w:rsidRPr="00CD2999" w:rsidRDefault="00B42431" w:rsidP="00B42431">
            <w:pPr>
              <w:rPr>
                <w:rFonts w:ascii="Calibri" w:hAnsi="Calibri"/>
                <w:noProof/>
                <w:color w:val="000000"/>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Dialogul într-un text narativ</w:t>
            </w:r>
          </w:p>
        </w:tc>
        <w:tc>
          <w:tcPr>
            <w:tcW w:w="3828" w:type="dxa"/>
          </w:tcPr>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identificarea personajelor din textul suport studiat ora anterioară (3.3);</w:t>
            </w:r>
          </w:p>
          <w:p w:rsidR="00B42431" w:rsidRPr="00CD2999" w:rsidRDefault="00B42431" w:rsidP="00AB0B21">
            <w:pPr>
              <w:numPr>
                <w:ilvl w:val="0"/>
                <w:numId w:val="123"/>
              </w:numPr>
              <w:tabs>
                <w:tab w:val="left" w:pos="174"/>
              </w:tabs>
              <w:ind w:left="0" w:firstLine="0"/>
              <w:jc w:val="both"/>
              <w:rPr>
                <w:rFonts w:ascii="Calibri" w:hAnsi="Calibri"/>
                <w:noProof/>
                <w:lang w:val="ro-RO"/>
              </w:rPr>
            </w:pPr>
            <w:r w:rsidRPr="00CD2999">
              <w:rPr>
                <w:rFonts w:ascii="Calibri" w:hAnsi="Calibri"/>
                <w:noProof/>
                <w:lang w:val="ro-RO"/>
              </w:rPr>
              <w:t>exprimarea unor păreri personale despre personajele identificate (3.3);</w:t>
            </w:r>
          </w:p>
          <w:p w:rsidR="00B42431" w:rsidRPr="00CD2999" w:rsidRDefault="00B42431" w:rsidP="00AB0B21">
            <w:pPr>
              <w:numPr>
                <w:ilvl w:val="0"/>
                <w:numId w:val="123"/>
              </w:numPr>
              <w:tabs>
                <w:tab w:val="left" w:pos="174"/>
              </w:tabs>
              <w:ind w:left="0" w:firstLine="0"/>
              <w:jc w:val="both"/>
              <w:rPr>
                <w:rFonts w:ascii="Calibri" w:hAnsi="Calibri"/>
                <w:noProof/>
                <w:lang w:val="ro-RO"/>
              </w:rPr>
            </w:pPr>
            <w:r w:rsidRPr="00CD2999">
              <w:rPr>
                <w:rFonts w:ascii="Calibri" w:hAnsi="Calibri"/>
                <w:noProof/>
                <w:lang w:val="ro-RO"/>
              </w:rPr>
              <w:t>exprimarea acordului/ dezacordului față de anumite acțiuni, atitudini ale personajelor din textul suport (3.3);</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 xml:space="preserve">joc </w:t>
            </w:r>
            <w:r w:rsidRPr="00CD2999">
              <w:rPr>
                <w:rFonts w:ascii="Calibri" w:hAnsi="Calibri"/>
                <w:i/>
                <w:iCs/>
                <w:noProof/>
                <w:lang w:val="ro-RO"/>
              </w:rPr>
              <w:t xml:space="preserve">Recunoașteți  personajul! </w:t>
            </w:r>
            <w:r w:rsidRPr="00CD2999">
              <w:rPr>
                <w:rFonts w:ascii="Calibri" w:hAnsi="Calibri"/>
                <w:noProof/>
                <w:lang w:val="ro-RO"/>
              </w:rPr>
              <w:t xml:space="preserve">– recunoașterea de către colegi a personajelor interpretate de câțiva elevi prin mimarea unor acțiuni ale acestora sau </w:t>
            </w:r>
            <w:r w:rsidRPr="00CD2999">
              <w:rPr>
                <w:rFonts w:ascii="Calibri" w:hAnsi="Calibri"/>
                <w:noProof/>
                <w:lang w:val="ro-RO"/>
              </w:rPr>
              <w:lastRenderedPageBreak/>
              <w:t>reproducerea unor replici din text  (2.5);</w:t>
            </w:r>
          </w:p>
          <w:p w:rsidR="00B42431" w:rsidRPr="00CD2999" w:rsidRDefault="00B42431" w:rsidP="00AB0B21">
            <w:pPr>
              <w:numPr>
                <w:ilvl w:val="0"/>
                <w:numId w:val="126"/>
              </w:numPr>
              <w:tabs>
                <w:tab w:val="left" w:pos="174"/>
              </w:tabs>
              <w:ind w:left="0" w:firstLine="0"/>
              <w:jc w:val="both"/>
              <w:rPr>
                <w:rFonts w:ascii="Calibri" w:hAnsi="Calibri"/>
                <w:noProof/>
                <w:lang w:val="ro-RO"/>
              </w:rPr>
            </w:pPr>
            <w:r w:rsidRPr="00CD2999">
              <w:rPr>
                <w:rFonts w:ascii="Calibri" w:hAnsi="Calibri"/>
                <w:noProof/>
                <w:lang w:val="ro-RO"/>
              </w:rPr>
              <w:t>transformarea, în perechi sau grupuri mici, a unui paragraf din text în text dialogat (4.1);</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antrenament de scriere creativă în perechi: imaginarea continuării comunicării dintre două personaje din text și scrierea replicilor pe care acestea le-ar rosti (4.4);</w:t>
            </w:r>
          </w:p>
          <w:p w:rsidR="00B42431" w:rsidRPr="00CD2999" w:rsidRDefault="00B42431" w:rsidP="00AB0B21">
            <w:pPr>
              <w:numPr>
                <w:ilvl w:val="0"/>
                <w:numId w:val="126"/>
              </w:numPr>
              <w:tabs>
                <w:tab w:val="left" w:pos="174"/>
              </w:tabs>
              <w:ind w:left="0" w:firstLine="0"/>
              <w:jc w:val="both"/>
              <w:rPr>
                <w:rFonts w:ascii="Calibri" w:hAnsi="Calibri"/>
                <w:noProof/>
                <w:lang w:val="ro-RO"/>
              </w:rPr>
            </w:pPr>
            <w:r w:rsidRPr="00CD2999">
              <w:rPr>
                <w:rFonts w:ascii="Calibri" w:hAnsi="Calibri"/>
                <w:noProof/>
                <w:lang w:val="ro-RO"/>
              </w:rPr>
              <w:t>interevaluarea textelor scrise (4.1);</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joc de rol – interpretarea, în perechi, a micului scenariu creat anterior,  cu accent pe comunicarea nonverbală (2.5).</w:t>
            </w:r>
          </w:p>
        </w:tc>
        <w:tc>
          <w:tcPr>
            <w:tcW w:w="1984"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 xml:space="preserve"> </w:t>
            </w:r>
            <w:r w:rsidRPr="00CD2999">
              <w:rPr>
                <w:rFonts w:ascii="Calibri" w:hAnsi="Calibri"/>
                <w:b/>
                <w:bCs/>
                <w:noProof/>
                <w:color w:val="000000"/>
                <w:lang w:val="ro-RO"/>
              </w:rPr>
              <w:t xml:space="preserve"> 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 text suport </w:t>
            </w:r>
            <w:r w:rsidRPr="00CD2999">
              <w:rPr>
                <w:rFonts w:ascii="Calibri" w:hAnsi="Calibri"/>
                <w:i/>
                <w:iCs/>
                <w:noProof/>
                <w:color w:val="000000"/>
                <w:lang w:val="ro-RO"/>
              </w:rPr>
              <w:t xml:space="preserve">O întâmplare deosebită </w:t>
            </w:r>
            <w:r w:rsidRPr="00CD2999">
              <w:rPr>
                <w:rFonts w:ascii="Calibri" w:hAnsi="Calibri"/>
                <w:noProof/>
                <w:color w:val="000000"/>
                <w:lang w:val="ro-RO"/>
              </w:rPr>
              <w:t>după Călin Gruia</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noProof/>
                <w:color w:val="000000"/>
                <w:lang w:val="ro-RO"/>
              </w:rPr>
              <w:t>, jetoane cu semnele de punctuație.</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lastRenderedPageBreak/>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lang w:val="ro-RO"/>
              </w:rPr>
            </w:pPr>
            <w:r w:rsidRPr="00CD2999">
              <w:rPr>
                <w:rFonts w:ascii="Calibri" w:hAnsi="Calibri"/>
                <w:noProof/>
                <w:color w:val="000000"/>
                <w:lang w:val="ro-RO"/>
              </w:rPr>
              <w:t xml:space="preserve">procedee de citire activă, conversaţia euristică, explicaţia, observarea dirijată, exercițiul, </w:t>
            </w:r>
            <w:r w:rsidRPr="00CD2999">
              <w:rPr>
                <w:rFonts w:ascii="Calibri" w:hAnsi="Calibri"/>
                <w:noProof/>
                <w:lang w:val="ro-RO"/>
              </w:rPr>
              <w:t>jocul didactic, jocul de rol.</w:t>
            </w:r>
          </w:p>
          <w:p w:rsidR="00B42431" w:rsidRPr="00CD2999" w:rsidRDefault="00B42431" w:rsidP="00B42431">
            <w:pPr>
              <w:rPr>
                <w:rFonts w:ascii="Calibri" w:hAnsi="Calibri"/>
                <w:noProof/>
                <w:color w:val="000000"/>
                <w:lang w:val="ro-RO"/>
              </w:rPr>
            </w:pPr>
          </w:p>
        </w:tc>
        <w:tc>
          <w:tcPr>
            <w:tcW w:w="2268" w:type="dxa"/>
          </w:tcPr>
          <w:p w:rsidR="00B42431" w:rsidRPr="00CD2999" w:rsidRDefault="00B42431" w:rsidP="00B42431">
            <w:pPr>
              <w:tabs>
                <w:tab w:val="left" w:pos="179"/>
              </w:tabs>
              <w:rPr>
                <w:rFonts w:ascii="Calibri" w:hAnsi="Calibri" w:cs="Arial"/>
                <w:noProof/>
                <w:lang w:val="ro-RO"/>
              </w:rPr>
            </w:pPr>
          </w:p>
          <w:p w:rsidR="00B42431" w:rsidRPr="00CD2999" w:rsidRDefault="00B42431" w:rsidP="00B42431">
            <w:pPr>
              <w:numPr>
                <w:ilvl w:val="1"/>
                <w:numId w:val="71"/>
              </w:numPr>
              <w:tabs>
                <w:tab w:val="clear" w:pos="360"/>
                <w:tab w:val="num" w:pos="0"/>
                <w:tab w:val="left" w:pos="179"/>
              </w:tabs>
              <w:ind w:left="0" w:firstLine="0"/>
              <w:rPr>
                <w:rFonts w:ascii="Calibri" w:hAnsi="Calibri" w:cs="Arial"/>
                <w:noProof/>
                <w:lang w:val="ro-RO"/>
              </w:rPr>
            </w:pPr>
            <w:r w:rsidRPr="00CD2999">
              <w:rPr>
                <w:rFonts w:ascii="Calibri" w:hAnsi="Calibri" w:cs="Arial"/>
                <w:b/>
                <w:bCs/>
                <w:noProof/>
                <w:color w:val="000000"/>
                <w:lang w:val="ro-RO"/>
              </w:rPr>
              <w:t>Tema de lucru în clasă:</w:t>
            </w:r>
          </w:p>
          <w:p w:rsidR="00B42431" w:rsidRPr="00CD2999" w:rsidRDefault="00B42431" w:rsidP="00B42431">
            <w:pPr>
              <w:pStyle w:val="BodyText"/>
              <w:tabs>
                <w:tab w:val="left" w:pos="179"/>
              </w:tabs>
              <w:jc w:val="left"/>
              <w:rPr>
                <w:rFonts w:ascii="Calibri" w:hAnsi="Calibri" w:cs="Arial"/>
                <w:noProof/>
                <w:color w:val="000000"/>
                <w:sz w:val="20"/>
                <w:szCs w:val="20"/>
                <w:lang w:val="ro-RO"/>
              </w:rPr>
            </w:pPr>
            <w:r w:rsidRPr="00CD2999">
              <w:rPr>
                <w:rFonts w:ascii="Calibri" w:hAnsi="Calibri" w:cs="Arial"/>
                <w:noProof/>
                <w:color w:val="000000"/>
                <w:sz w:val="20"/>
                <w:szCs w:val="20"/>
                <w:lang w:val="ro-RO"/>
              </w:rPr>
              <w:t>-realizarea unui scurt scenariu, din 3-4 replici, între două personaje din text</w:t>
            </w:r>
          </w:p>
          <w:p w:rsidR="00B42431" w:rsidRPr="00CD2999" w:rsidRDefault="00B42431" w:rsidP="00B42431">
            <w:pPr>
              <w:numPr>
                <w:ilvl w:val="1"/>
                <w:numId w:val="71"/>
              </w:numPr>
              <w:tabs>
                <w:tab w:val="clear" w:pos="360"/>
                <w:tab w:val="num" w:pos="0"/>
                <w:tab w:val="left" w:pos="179"/>
              </w:tabs>
              <w:ind w:left="0" w:firstLine="0"/>
              <w:rPr>
                <w:rFonts w:ascii="Calibri" w:hAnsi="Calibri" w:cs="Arial"/>
                <w:noProof/>
                <w:lang w:val="ro-RO"/>
              </w:rPr>
            </w:pPr>
            <w:r w:rsidRPr="00CD2999">
              <w:rPr>
                <w:rFonts w:ascii="Calibri" w:hAnsi="Calibri" w:cs="Arial"/>
                <w:b/>
                <w:bCs/>
                <w:noProof/>
                <w:color w:val="000000"/>
                <w:lang w:val="ro-RO"/>
              </w:rPr>
              <w:t>Interevaluarea</w:t>
            </w:r>
            <w:r w:rsidRPr="00CD2999">
              <w:rPr>
                <w:rFonts w:ascii="Calibri" w:hAnsi="Calibri" w:cs="Arial"/>
                <w:noProof/>
                <w:color w:val="000000"/>
                <w:lang w:val="ro-RO"/>
              </w:rPr>
              <w:t xml:space="preserve">, pe baza unor criterii date, referitoare la utilizarea corectă a semnelor de </w:t>
            </w:r>
            <w:r w:rsidRPr="00CD2999">
              <w:rPr>
                <w:rFonts w:ascii="Calibri" w:hAnsi="Calibri" w:cs="Arial"/>
                <w:noProof/>
                <w:color w:val="000000"/>
                <w:lang w:val="ro-RO"/>
              </w:rPr>
              <w:lastRenderedPageBreak/>
              <w:t>punctuație pentru a reda în scris replicile unor persoane/ personaje.</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rPr>
                <w:rFonts w:ascii="Calibri" w:hAnsi="Calibri" w:cs="Arial"/>
                <w:noProof/>
                <w:lang w:val="ro-RO"/>
              </w:rPr>
            </w:pPr>
            <w:r w:rsidRPr="00CD2999">
              <w:rPr>
                <w:rFonts w:ascii="Calibri" w:hAnsi="Calibri" w:cs="Arial"/>
                <w:b/>
                <w:bCs/>
                <w:noProof/>
                <w:lang w:val="ro-RO"/>
              </w:rPr>
              <w:t>2.5.</w:t>
            </w:r>
            <w:r w:rsidRPr="00CD2999">
              <w:rPr>
                <w:rFonts w:ascii="Calibri" w:hAnsi="Calibri" w:cs="Arial"/>
                <w:noProof/>
                <w:lang w:val="ro-RO"/>
              </w:rPr>
              <w:t xml:space="preserve"> 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partenerul de dialog</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3.1.</w:t>
            </w:r>
            <w:r w:rsidRPr="00CD2999">
              <w:rPr>
                <w:rFonts w:ascii="Calibri" w:hAnsi="Calibri" w:cs="Arial"/>
                <w:noProof/>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3.3.</w:t>
            </w:r>
            <w:r w:rsidRPr="00CD2999">
              <w:rPr>
                <w:rFonts w:ascii="Calibri" w:hAnsi="Calibri" w:cs="Arial"/>
                <w:noProof/>
                <w:lang w:val="ro-RO"/>
              </w:rPr>
              <w:t xml:space="preserve"> Formularea unei păreri despre o povestire/ personajele acesteia</w:t>
            </w:r>
          </w:p>
          <w:p w:rsidR="00B42431" w:rsidRPr="00CD2999" w:rsidRDefault="00B42431" w:rsidP="00B42431">
            <w:pPr>
              <w:widowControl w:val="0"/>
              <w:autoSpaceDE w:val="0"/>
              <w:autoSpaceDN w:val="0"/>
              <w:adjustRightInd w:val="0"/>
              <w:rPr>
                <w:rFonts w:ascii="Calibri" w:hAnsi="Calibri"/>
                <w:noProof/>
                <w:lang w:val="ro-RO"/>
              </w:rPr>
            </w:pPr>
            <w:r w:rsidRPr="00CD2999">
              <w:rPr>
                <w:rFonts w:ascii="Calibri" w:hAnsi="Calibri" w:cs="Arial"/>
                <w:b/>
                <w:noProof/>
                <w:lang w:val="ro-RO"/>
              </w:rPr>
              <w:t>4.1.</w:t>
            </w:r>
            <w:r w:rsidRPr="00CD2999">
              <w:rPr>
                <w:rFonts w:ascii="Calibri" w:hAnsi="Calibri" w:cs="Arial"/>
                <w:noProof/>
                <w:lang w:val="ro-RO"/>
              </w:rPr>
              <w:t xml:space="preserve"> Aplicarea regulilor de despărţire în silabe la capăt de rând, de</w:t>
            </w:r>
            <w:r w:rsidRPr="00CD2999">
              <w:rPr>
                <w:rFonts w:ascii="Calibri" w:hAnsi="Calibri"/>
                <w:noProof/>
                <w:lang w:val="ro-RO"/>
              </w:rPr>
              <w:t xml:space="preserve"> </w:t>
            </w:r>
            <w:r w:rsidRPr="00CD2999">
              <w:rPr>
                <w:rFonts w:ascii="Calibri" w:hAnsi="Calibri" w:cs="Arial"/>
                <w:noProof/>
                <w:lang w:val="ro-RO"/>
              </w:rPr>
              <w:t xml:space="preserve">ortografie şi de punctuaţie în redactarea de text </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p w:rsidR="00B42431" w:rsidRPr="00CD2999" w:rsidRDefault="00B42431" w:rsidP="00B42431">
            <w:pPr>
              <w:rPr>
                <w:rFonts w:ascii="Calibri" w:hAnsi="Calibri"/>
                <w:noProof/>
                <w:color w:val="000000"/>
                <w:lang w:val="ro-RO"/>
              </w:rPr>
            </w:pPr>
          </w:p>
          <w:p w:rsidR="00B42431" w:rsidRPr="00CD2999" w:rsidRDefault="00B42431" w:rsidP="00B42431">
            <w:pPr>
              <w:rPr>
                <w:rFonts w:ascii="Calibri" w:hAnsi="Calibri"/>
                <w:noProof/>
                <w:color w:val="000000"/>
                <w:lang w:val="ro-RO"/>
              </w:rPr>
            </w:pPr>
          </w:p>
        </w:tc>
        <w:tc>
          <w:tcPr>
            <w:tcW w:w="1701" w:type="dxa"/>
          </w:tcPr>
          <w:p w:rsidR="00B42431" w:rsidRPr="00CD2999" w:rsidRDefault="00B42431" w:rsidP="00B42431">
            <w:pPr>
              <w:rPr>
                <w:rFonts w:ascii="Calibri" w:hAnsi="Calibri"/>
                <w:b/>
                <w:noProof/>
                <w:lang w:val="ro-RO"/>
              </w:rPr>
            </w:pPr>
            <w:r w:rsidRPr="00CD2999">
              <w:rPr>
                <w:rFonts w:ascii="Calibri" w:hAnsi="Calibri" w:cs="Arial"/>
                <w:noProof/>
                <w:color w:val="000000"/>
                <w:lang w:val="ro-RO"/>
              </w:rPr>
              <w:t>●</w:t>
            </w:r>
            <w:r w:rsidRPr="00CD2999">
              <w:rPr>
                <w:rFonts w:ascii="Calibri" w:hAnsi="Calibri"/>
                <w:b/>
                <w:noProof/>
                <w:lang w:val="ro-RO"/>
              </w:rPr>
              <w:t xml:space="preserve"> Recapitulare</w:t>
            </w:r>
          </w:p>
          <w:p w:rsidR="00B42431" w:rsidRPr="00CD2999" w:rsidRDefault="00B42431" w:rsidP="00B42431">
            <w:pPr>
              <w:rPr>
                <w:rFonts w:ascii="Calibri" w:hAnsi="Calibri"/>
                <w:noProof/>
                <w:color w:val="000000"/>
                <w:lang w:val="ro-RO"/>
              </w:rPr>
            </w:pPr>
            <w:r w:rsidRPr="00CD2999">
              <w:rPr>
                <w:rFonts w:ascii="Calibri" w:hAnsi="Calibri"/>
                <w:noProof/>
                <w:lang w:val="ro-RO"/>
              </w:rPr>
              <w:t xml:space="preserve">– </w:t>
            </w:r>
            <w:r w:rsidRPr="00CD2999">
              <w:rPr>
                <w:rFonts w:ascii="Calibri" w:hAnsi="Calibri"/>
                <w:noProof/>
                <w:color w:val="000000"/>
                <w:lang w:val="ro-RO"/>
              </w:rPr>
              <w:t>Textul narativ dialogat</w:t>
            </w:r>
          </w:p>
          <w:p w:rsidR="00B42431" w:rsidRPr="00CD2999" w:rsidRDefault="00B42431" w:rsidP="00B42431">
            <w:pPr>
              <w:tabs>
                <w:tab w:val="left" w:pos="1026"/>
              </w:tabs>
              <w:rPr>
                <w:rFonts w:ascii="Calibri" w:hAnsi="Calibri" w:cs="Calibri"/>
                <w:noProof/>
                <w:color w:val="000000"/>
                <w:lang w:val="ro-RO"/>
              </w:rPr>
            </w:pPr>
            <w:r w:rsidRPr="00CD2999">
              <w:rPr>
                <w:rFonts w:ascii="Calibri" w:hAnsi="Calibri"/>
                <w:noProof/>
                <w:lang w:val="ro-RO"/>
              </w:rPr>
              <w:t xml:space="preserve">– </w:t>
            </w:r>
            <w:r w:rsidRPr="00CD2999">
              <w:rPr>
                <w:rFonts w:ascii="Calibri" w:hAnsi="Calibri" w:cs="Calibri"/>
                <w:noProof/>
                <w:color w:val="000000"/>
                <w:lang w:val="ro-RO"/>
              </w:rPr>
              <w:t>Cererea simplă familiară, cererea politicoasă</w:t>
            </w:r>
          </w:p>
          <w:p w:rsidR="00B42431" w:rsidRPr="00CD2999" w:rsidRDefault="00B42431" w:rsidP="00B42431">
            <w:pPr>
              <w:tabs>
                <w:tab w:val="left" w:pos="1026"/>
              </w:tabs>
              <w:rPr>
                <w:rFonts w:ascii="Calibri" w:hAnsi="Calibri" w:cs="Calibri"/>
                <w:noProof/>
                <w:color w:val="000000"/>
                <w:lang w:val="ro-RO"/>
              </w:rPr>
            </w:pPr>
            <w:r w:rsidRPr="00CD2999">
              <w:rPr>
                <w:rFonts w:ascii="Calibri" w:hAnsi="Calibri"/>
                <w:noProof/>
                <w:lang w:val="ro-RO"/>
              </w:rPr>
              <w:t>– I</w:t>
            </w:r>
            <w:r w:rsidRPr="00CD2999">
              <w:rPr>
                <w:rFonts w:ascii="Calibri" w:hAnsi="Calibri" w:cs="Calibri"/>
                <w:noProof/>
                <w:color w:val="000000"/>
                <w:lang w:val="ro-RO"/>
              </w:rPr>
              <w:t>nițierea unui schimb verbal</w:t>
            </w:r>
          </w:p>
          <w:p w:rsidR="00B42431" w:rsidRPr="00CD2999" w:rsidRDefault="00B42431" w:rsidP="00B42431">
            <w:pPr>
              <w:tabs>
                <w:tab w:val="left" w:pos="289"/>
                <w:tab w:val="left" w:pos="815"/>
                <w:tab w:val="left" w:pos="1026"/>
              </w:tabs>
              <w:rPr>
                <w:rFonts w:ascii="Calibri" w:hAnsi="Calibri"/>
                <w:noProof/>
                <w:lang w:val="ro-RO"/>
              </w:rPr>
            </w:pPr>
            <w:r w:rsidRPr="00CD2999">
              <w:rPr>
                <w:rFonts w:ascii="Calibri" w:hAnsi="Calibri"/>
                <w:noProof/>
                <w:lang w:val="ro-RO"/>
              </w:rPr>
              <w:t>–Punctuația impusă de comunicarea dialogată scrisă</w:t>
            </w:r>
          </w:p>
          <w:p w:rsidR="00B42431" w:rsidRPr="00CD2999" w:rsidRDefault="00B42431" w:rsidP="00B42431">
            <w:pPr>
              <w:tabs>
                <w:tab w:val="left" w:pos="289"/>
                <w:tab w:val="left" w:pos="815"/>
                <w:tab w:val="left" w:pos="1026"/>
              </w:tabs>
              <w:rPr>
                <w:rFonts w:ascii="Calibri" w:hAnsi="Calibri"/>
                <w:noProof/>
                <w:lang w:val="ro-RO"/>
              </w:rPr>
            </w:pPr>
            <w:r w:rsidRPr="00CD2999">
              <w:rPr>
                <w:rFonts w:ascii="Calibri" w:hAnsi="Calibri"/>
                <w:noProof/>
                <w:lang w:val="ro-RO"/>
              </w:rPr>
              <w:t>– Utilizarea în scris a formulelor de solicitare</w:t>
            </w:r>
          </w:p>
          <w:p w:rsidR="00B42431" w:rsidRPr="00CD2999" w:rsidRDefault="00B42431" w:rsidP="00B42431">
            <w:pPr>
              <w:tabs>
                <w:tab w:val="left" w:pos="289"/>
                <w:tab w:val="left" w:pos="815"/>
                <w:tab w:val="left" w:pos="1026"/>
              </w:tabs>
              <w:rPr>
                <w:rFonts w:ascii="Calibri" w:hAnsi="Calibri" w:cs="Calibri"/>
                <w:noProof/>
                <w:color w:val="000000"/>
                <w:lang w:val="ro-RO"/>
              </w:rPr>
            </w:pPr>
            <w:r w:rsidRPr="00CD2999">
              <w:rPr>
                <w:rFonts w:ascii="Calibri" w:hAnsi="Calibri"/>
                <w:noProof/>
                <w:lang w:val="ro-RO"/>
              </w:rPr>
              <w:t>– Părțile de vorbire</w:t>
            </w:r>
          </w:p>
          <w:p w:rsidR="00B42431" w:rsidRPr="00CD2999" w:rsidRDefault="00B42431" w:rsidP="00B42431">
            <w:pPr>
              <w:tabs>
                <w:tab w:val="left" w:pos="1026"/>
              </w:tabs>
              <w:rPr>
                <w:rFonts w:ascii="Calibri" w:hAnsi="Calibri" w:cs="Calibri"/>
                <w:noProof/>
                <w:color w:val="000000"/>
                <w:lang w:val="ro-RO"/>
              </w:rPr>
            </w:pPr>
          </w:p>
          <w:p w:rsidR="00B42431" w:rsidRPr="00CD2999" w:rsidRDefault="00B42431" w:rsidP="00B42431">
            <w:pPr>
              <w:rPr>
                <w:rFonts w:ascii="Calibri" w:hAnsi="Calibri"/>
                <w:noProof/>
                <w:color w:val="000000"/>
                <w:lang w:val="ro-RO"/>
              </w:rPr>
            </w:pPr>
          </w:p>
          <w:p w:rsidR="00B42431" w:rsidRPr="00CD2999" w:rsidRDefault="00B42431" w:rsidP="00B42431">
            <w:pPr>
              <w:pStyle w:val="ListParagraph"/>
              <w:tabs>
                <w:tab w:val="left" w:pos="281"/>
              </w:tabs>
              <w:spacing w:after="0" w:line="240" w:lineRule="auto"/>
              <w:ind w:left="0"/>
              <w:rPr>
                <w:rFonts w:ascii="Calibri" w:hAnsi="Calibri"/>
                <w:noProof/>
                <w:color w:val="000000"/>
                <w:sz w:val="20"/>
                <w:szCs w:val="20"/>
              </w:rPr>
            </w:pPr>
          </w:p>
        </w:tc>
        <w:tc>
          <w:tcPr>
            <w:tcW w:w="3828" w:type="dxa"/>
          </w:tcPr>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bCs/>
                <w:noProof/>
                <w:lang w:val="ro-RO"/>
              </w:rPr>
              <w:t>formularea de întrebări și răspunsuri ce vizează informaţiile esenţiale sau de detaliu desprinse din textul citit (3.1);</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discutarea modului în care personajele din textul suport comunică între ele (2.5);</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identificarea situațiilor în care personajele din text transmit sau solicită informaţii, adresează o rugăminte (3.3);</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precizarea formulelor de adresare politicoasă identificate în mesajele citite (3.3);</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formularea de enunțuri folosind părți de vorbire specificate prin care se exprimă păreri personale despre personajul principal (3.3);</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completarea unor enunțuri lacunare cu formulele de adresare corespunzătoare interlocutorului (4.4);</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scrierea de comunicări în care se folosesc diferite formule de adresare, în situații specificate (4.4).</w:t>
            </w:r>
          </w:p>
          <w:p w:rsidR="00B42431" w:rsidRPr="00CD2999" w:rsidRDefault="00B42431" w:rsidP="00AB0B21">
            <w:pPr>
              <w:numPr>
                <w:ilvl w:val="0"/>
                <w:numId w:val="87"/>
              </w:numPr>
              <w:tabs>
                <w:tab w:val="left" w:pos="174"/>
              </w:tabs>
              <w:ind w:left="0" w:firstLine="0"/>
              <w:jc w:val="both"/>
              <w:rPr>
                <w:rFonts w:ascii="Calibri" w:hAnsi="Calibri"/>
                <w:noProof/>
                <w:lang w:val="ro-RO"/>
              </w:rPr>
            </w:pPr>
            <w:r w:rsidRPr="00CD2999">
              <w:rPr>
                <w:rFonts w:ascii="Calibri" w:hAnsi="Calibri"/>
                <w:noProof/>
                <w:lang w:val="ro-RO"/>
              </w:rPr>
              <w:t>interevaluarea corectitudinii enunțurilor scrise (4.1);</w:t>
            </w:r>
          </w:p>
        </w:tc>
        <w:tc>
          <w:tcPr>
            <w:tcW w:w="1984" w:type="dxa"/>
          </w:tcPr>
          <w:p w:rsidR="00B42431" w:rsidRPr="00CD2999" w:rsidRDefault="00B42431" w:rsidP="00B42431">
            <w:pPr>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 xml:space="preserve"> Resurse materiale:</w:t>
            </w:r>
            <w:r w:rsidRPr="00CD2999">
              <w:rPr>
                <w:rFonts w:ascii="Calibri" w:hAnsi="Calibri"/>
                <w:noProof/>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 </w:t>
            </w:r>
            <w:r w:rsidRPr="00CD2999">
              <w:rPr>
                <w:rFonts w:ascii="Calibri" w:hAnsi="Calibri" w:cs="Calibri"/>
                <w:noProof/>
                <w:color w:val="000000"/>
                <w:lang w:val="ro-RO"/>
              </w:rPr>
              <w:t xml:space="preserve"> </w:t>
            </w:r>
            <w:r w:rsidRPr="00CD2999">
              <w:rPr>
                <w:rFonts w:ascii="Calibri" w:hAnsi="Calibri"/>
                <w:noProof/>
                <w:color w:val="000000"/>
                <w:lang w:val="ro-RO"/>
              </w:rPr>
              <w:t xml:space="preserve">text suport </w:t>
            </w:r>
            <w:r w:rsidRPr="00CD2999">
              <w:rPr>
                <w:rFonts w:ascii="Calibri" w:hAnsi="Calibri"/>
                <w:i/>
                <w:iCs/>
                <w:noProof/>
                <w:color w:val="000000"/>
                <w:lang w:val="ro-RO"/>
              </w:rPr>
              <w:t xml:space="preserve">Cine-i mai mare? </w:t>
            </w:r>
            <w:r w:rsidRPr="00CD2999">
              <w:rPr>
                <w:rFonts w:ascii="Calibri" w:hAnsi="Calibri"/>
                <w:noProof/>
                <w:color w:val="000000"/>
                <w:lang w:val="ro-RO"/>
              </w:rPr>
              <w:t>după Mircea Sântimbreanu</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B42431" w:rsidRPr="00CD2999" w:rsidRDefault="00B42431" w:rsidP="00B42431">
            <w:pPr>
              <w:ind w:right="-108"/>
              <w:rPr>
                <w:rFonts w:ascii="Calibri" w:hAnsi="Calibri"/>
                <w:noProof/>
                <w:color w:val="000000"/>
                <w:lang w:val="ro-RO"/>
              </w:rPr>
            </w:pPr>
            <w:r w:rsidRPr="00CD2999">
              <w:rPr>
                <w:rFonts w:ascii="Calibri" w:hAnsi="Calibri" w:cs="Arial"/>
                <w:noProof/>
                <w:color w:val="000000"/>
                <w:lang w:val="ro-RO"/>
              </w:rPr>
              <w:t>●</w:t>
            </w:r>
            <w:r w:rsidRPr="00CD2999">
              <w:rPr>
                <w:rFonts w:ascii="Calibri" w:hAnsi="Calibri"/>
                <w:noProof/>
                <w:color w:val="000000"/>
                <w:lang w:val="ro-RO"/>
              </w:rPr>
              <w:t xml:space="preserve"> </w:t>
            </w:r>
            <w:r w:rsidRPr="00CD2999">
              <w:rPr>
                <w:rFonts w:ascii="Calibri" w:hAnsi="Calibri"/>
                <w:b/>
                <w:bCs/>
                <w:noProof/>
                <w:color w:val="000000"/>
                <w:lang w:val="ro-RO"/>
              </w:rPr>
              <w:t>Resurse procedurale:</w:t>
            </w:r>
            <w:r w:rsidRPr="00CD2999">
              <w:rPr>
                <w:rFonts w:ascii="Calibri" w:hAnsi="Calibri"/>
                <w:noProof/>
                <w:color w:val="000000"/>
                <w:lang w:val="ro-RO"/>
              </w:rPr>
              <w:t xml:space="preserve"> </w:t>
            </w:r>
          </w:p>
          <w:p w:rsidR="00B42431" w:rsidRPr="00CD2999" w:rsidRDefault="00B42431" w:rsidP="00B42431">
            <w:pPr>
              <w:rPr>
                <w:rFonts w:ascii="Calibri" w:hAnsi="Calibri"/>
                <w:noProof/>
                <w:lang w:val="ro-RO"/>
              </w:rPr>
            </w:pPr>
            <w:r w:rsidRPr="00CD2999">
              <w:rPr>
                <w:rFonts w:ascii="Calibri" w:hAnsi="Calibri"/>
                <w:noProof/>
                <w:color w:val="000000"/>
                <w:lang w:val="ro-RO"/>
              </w:rPr>
              <w:t xml:space="preserve">procedee de citire activă, conversaţia euristică, explicaţia, exercițiul, </w:t>
            </w:r>
            <w:r w:rsidRPr="00CD2999">
              <w:rPr>
                <w:rFonts w:ascii="Calibri" w:hAnsi="Calibri"/>
                <w:noProof/>
                <w:lang w:val="ro-RO"/>
              </w:rPr>
              <w:t>jocul didactic.</w:t>
            </w:r>
          </w:p>
          <w:p w:rsidR="00B42431" w:rsidRPr="00CD2999" w:rsidRDefault="00B42431" w:rsidP="00B42431">
            <w:pPr>
              <w:rPr>
                <w:rFonts w:ascii="Calibri" w:hAnsi="Calibri"/>
                <w:noProof/>
                <w:color w:val="000000"/>
                <w:lang w:val="ro-RO"/>
              </w:rPr>
            </w:pPr>
          </w:p>
        </w:tc>
        <w:tc>
          <w:tcPr>
            <w:tcW w:w="2268" w:type="dxa"/>
          </w:tcPr>
          <w:p w:rsidR="00B42431" w:rsidRPr="00CD2999" w:rsidRDefault="00B42431" w:rsidP="00B42431">
            <w:pPr>
              <w:pStyle w:val="BodyText"/>
              <w:numPr>
                <w:ilvl w:val="0"/>
                <w:numId w:val="71"/>
              </w:numPr>
              <w:tabs>
                <w:tab w:val="left" w:pos="179"/>
              </w:tabs>
              <w:jc w:val="left"/>
              <w:rPr>
                <w:rFonts w:ascii="Calibri" w:hAnsi="Calibri"/>
                <w:b/>
                <w:noProof/>
                <w:sz w:val="20"/>
                <w:szCs w:val="20"/>
                <w:lang w:val="ro-RO"/>
              </w:rPr>
            </w:pPr>
            <w:r w:rsidRPr="00CD2999">
              <w:rPr>
                <w:rFonts w:ascii="Calibri" w:hAnsi="Calibri"/>
                <w:b/>
                <w:noProof/>
                <w:sz w:val="20"/>
                <w:szCs w:val="20"/>
                <w:lang w:val="ro-RO"/>
              </w:rPr>
              <w:t>Chestionarea orală:</w:t>
            </w:r>
            <w:r w:rsidRPr="00CD2999">
              <w:rPr>
                <w:rFonts w:ascii="Calibri" w:hAnsi="Calibri"/>
                <w:noProof/>
                <w:sz w:val="20"/>
                <w:szCs w:val="20"/>
                <w:lang w:val="ro-RO"/>
              </w:rPr>
              <w:t xml:space="preserve"> formulare de răspunsuri la întrebări referitoare la conţinutul textului</w:t>
            </w:r>
          </w:p>
          <w:p w:rsidR="00B42431" w:rsidRPr="00CD2999" w:rsidRDefault="00B42431" w:rsidP="00B42431">
            <w:pPr>
              <w:pStyle w:val="BodyText"/>
              <w:tabs>
                <w:tab w:val="left" w:pos="179"/>
              </w:tabs>
              <w:ind w:left="360"/>
              <w:jc w:val="left"/>
              <w:rPr>
                <w:rFonts w:ascii="Calibri" w:hAnsi="Calibri"/>
                <w:b/>
                <w:noProof/>
                <w:sz w:val="20"/>
                <w:szCs w:val="20"/>
                <w:lang w:val="ro-RO"/>
              </w:rPr>
            </w:pPr>
            <w:r w:rsidRPr="00CD2999">
              <w:rPr>
                <w:rFonts w:ascii="Calibri" w:hAnsi="Calibri"/>
                <w:noProof/>
                <w:sz w:val="20"/>
                <w:szCs w:val="20"/>
                <w:lang w:val="ro-RO"/>
              </w:rPr>
              <w:t xml:space="preserve"> </w:t>
            </w:r>
          </w:p>
          <w:p w:rsidR="00B42431" w:rsidRPr="00CD2999" w:rsidRDefault="00B42431" w:rsidP="00B42431">
            <w:pPr>
              <w:numPr>
                <w:ilvl w:val="0"/>
                <w:numId w:val="78"/>
              </w:numPr>
              <w:tabs>
                <w:tab w:val="left" w:pos="233"/>
              </w:tabs>
              <w:ind w:left="0" w:firstLine="0"/>
              <w:rPr>
                <w:rFonts w:ascii="Calibri" w:hAnsi="Calibri"/>
                <w:b/>
                <w:bCs/>
                <w:noProof/>
                <w:lang w:val="ro-RO"/>
              </w:rPr>
            </w:pPr>
            <w:r w:rsidRPr="00CD2999">
              <w:rPr>
                <w:rFonts w:ascii="Calibri" w:hAnsi="Calibri"/>
                <w:b/>
                <w:bCs/>
                <w:noProof/>
                <w:lang w:val="ro-RO"/>
              </w:rPr>
              <w:t xml:space="preserve">Observarea </w:t>
            </w:r>
          </w:p>
          <w:p w:rsidR="00B42431" w:rsidRPr="00CD2999" w:rsidRDefault="00B42431" w:rsidP="00B42431">
            <w:pPr>
              <w:tabs>
                <w:tab w:val="left" w:pos="233"/>
              </w:tabs>
              <w:rPr>
                <w:rFonts w:ascii="Calibri" w:hAnsi="Calibri"/>
                <w:b/>
                <w:bCs/>
                <w:noProof/>
                <w:lang w:val="ro-RO"/>
              </w:rPr>
            </w:pPr>
            <w:r w:rsidRPr="00CD2999">
              <w:rPr>
                <w:rFonts w:ascii="Calibri" w:hAnsi="Calibri"/>
                <w:b/>
                <w:bCs/>
                <w:noProof/>
                <w:lang w:val="ro-RO"/>
              </w:rPr>
              <w:t xml:space="preserve">sistematică - </w:t>
            </w:r>
            <w:r w:rsidRPr="00CD2999">
              <w:rPr>
                <w:rFonts w:ascii="Calibri" w:hAnsi="Calibri"/>
                <w:noProof/>
                <w:lang w:val="ro-RO"/>
              </w:rPr>
              <w:t>iniţiativa în comunicare:</w:t>
            </w:r>
          </w:p>
          <w:p w:rsidR="00B42431" w:rsidRPr="00CD2999" w:rsidRDefault="00B42431" w:rsidP="00B42431">
            <w:pPr>
              <w:numPr>
                <w:ilvl w:val="1"/>
                <w:numId w:val="112"/>
              </w:numPr>
              <w:tabs>
                <w:tab w:val="left" w:pos="175"/>
                <w:tab w:val="left" w:pos="464"/>
              </w:tabs>
              <w:ind w:left="175" w:hanging="33"/>
              <w:rPr>
                <w:rFonts w:ascii="Calibri" w:hAnsi="Calibri"/>
                <w:noProof/>
                <w:lang w:val="ro-RO"/>
              </w:rPr>
            </w:pPr>
            <w:r w:rsidRPr="00CD2999">
              <w:rPr>
                <w:rFonts w:ascii="Calibri" w:hAnsi="Calibri"/>
                <w:b/>
                <w:bCs/>
                <w:i/>
                <w:iCs/>
                <w:noProof/>
                <w:lang w:val="ro-RO"/>
              </w:rPr>
              <w:t xml:space="preserve">Scara de clasificare  </w:t>
            </w:r>
            <w:r w:rsidRPr="00CD2999">
              <w:rPr>
                <w:rFonts w:ascii="Calibri" w:hAnsi="Calibri"/>
                <w:i/>
                <w:iCs/>
                <w:noProof/>
                <w:lang w:val="ro-RO"/>
              </w:rPr>
              <w:t>(întotdeauna, frecvent, rar)</w:t>
            </w:r>
            <w:r w:rsidRPr="00CD2999">
              <w:rPr>
                <w:rFonts w:ascii="Calibri" w:hAnsi="Calibri"/>
                <w:b/>
                <w:bCs/>
                <w:noProof/>
                <w:lang w:val="ro-RO"/>
              </w:rPr>
              <w:t>:</w:t>
            </w:r>
          </w:p>
          <w:p w:rsidR="00B42431" w:rsidRPr="00CD2999" w:rsidRDefault="00B42431" w:rsidP="00B42431">
            <w:pPr>
              <w:numPr>
                <w:ilvl w:val="0"/>
                <w:numId w:val="120"/>
              </w:numPr>
              <w:tabs>
                <w:tab w:val="left" w:pos="317"/>
              </w:tabs>
              <w:ind w:left="34" w:firstLine="0"/>
              <w:rPr>
                <w:rFonts w:ascii="Calibri" w:hAnsi="Calibri"/>
                <w:noProof/>
                <w:lang w:val="ro-RO"/>
              </w:rPr>
            </w:pPr>
            <w:r w:rsidRPr="00CD2999">
              <w:rPr>
                <w:rFonts w:ascii="Calibri" w:hAnsi="Calibri"/>
                <w:noProof/>
                <w:lang w:val="ro-RO"/>
              </w:rPr>
              <w:t>menținerea interesului pentru dialog;</w:t>
            </w:r>
          </w:p>
          <w:p w:rsidR="00B42431" w:rsidRPr="00CD2999" w:rsidRDefault="00B42431" w:rsidP="00B42431">
            <w:pPr>
              <w:numPr>
                <w:ilvl w:val="0"/>
                <w:numId w:val="120"/>
              </w:numPr>
              <w:tabs>
                <w:tab w:val="left" w:pos="317"/>
              </w:tabs>
              <w:ind w:left="34" w:firstLine="0"/>
              <w:rPr>
                <w:rFonts w:ascii="Calibri" w:hAnsi="Calibri"/>
                <w:noProof/>
                <w:lang w:val="ro-RO"/>
              </w:rPr>
            </w:pPr>
            <w:r w:rsidRPr="00CD2999">
              <w:rPr>
                <w:rFonts w:ascii="Calibri" w:hAnsi="Calibri"/>
                <w:noProof/>
                <w:lang w:val="ro-RO"/>
              </w:rPr>
              <w:t>acceptarea punctelor de vedere diferite în cadrul grupului;</w:t>
            </w:r>
          </w:p>
          <w:p w:rsidR="00B42431" w:rsidRPr="00CD2999" w:rsidRDefault="00B42431" w:rsidP="00B42431">
            <w:pPr>
              <w:numPr>
                <w:ilvl w:val="0"/>
                <w:numId w:val="120"/>
              </w:numPr>
              <w:tabs>
                <w:tab w:val="left" w:pos="317"/>
              </w:tabs>
              <w:ind w:left="34" w:firstLine="0"/>
              <w:rPr>
                <w:rFonts w:ascii="Calibri" w:hAnsi="Calibri"/>
                <w:noProof/>
                <w:lang w:val="ro-RO"/>
              </w:rPr>
            </w:pPr>
            <w:r w:rsidRPr="00CD2999">
              <w:rPr>
                <w:rFonts w:ascii="Calibri" w:hAnsi="Calibri"/>
                <w:noProof/>
                <w:lang w:val="ro-RO"/>
              </w:rPr>
              <w:t>transmiterea de stări, sentimente, idei.</w:t>
            </w:r>
            <w:r w:rsidRPr="00CD2999">
              <w:rPr>
                <w:rFonts w:ascii="Calibri" w:hAnsi="Calibri"/>
                <w:b/>
                <w:noProof/>
                <w:lang w:val="ro-RO"/>
              </w:rPr>
              <w:t xml:space="preserve"> </w:t>
            </w:r>
          </w:p>
          <w:p w:rsidR="00B42431" w:rsidRPr="00CD2999" w:rsidRDefault="00B42431" w:rsidP="00B42431">
            <w:pPr>
              <w:tabs>
                <w:tab w:val="left" w:pos="317"/>
              </w:tabs>
              <w:ind w:left="34"/>
              <w:rPr>
                <w:rFonts w:ascii="Calibri" w:hAnsi="Calibri"/>
                <w:noProof/>
                <w:lang w:val="ro-RO"/>
              </w:rPr>
            </w:pPr>
          </w:p>
          <w:p w:rsidR="00B42431" w:rsidRPr="00CD2999" w:rsidRDefault="00B42431" w:rsidP="00B42431">
            <w:pPr>
              <w:numPr>
                <w:ilvl w:val="1"/>
                <w:numId w:val="71"/>
              </w:numPr>
              <w:tabs>
                <w:tab w:val="left" w:pos="179"/>
              </w:tabs>
              <w:rPr>
                <w:rFonts w:ascii="Calibri" w:hAnsi="Calibri" w:cs="Arial"/>
                <w:noProof/>
                <w:lang w:val="ro-RO"/>
              </w:rPr>
            </w:pPr>
            <w:r w:rsidRPr="00CD2999">
              <w:rPr>
                <w:rFonts w:ascii="Calibri" w:hAnsi="Calibri" w:cs="Arial"/>
                <w:b/>
                <w:bCs/>
                <w:noProof/>
                <w:lang w:val="ro-RO"/>
              </w:rPr>
              <w:t>Tema pentru acasă</w:t>
            </w: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rPr>
                <w:rFonts w:ascii="Calibri" w:hAnsi="Calibri" w:cs="Arial"/>
                <w:noProof/>
                <w:lang w:val="ro-RO"/>
              </w:rPr>
            </w:pPr>
            <w:r w:rsidRPr="00CD2999">
              <w:rPr>
                <w:rFonts w:ascii="Calibri" w:hAnsi="Calibri" w:cs="Arial"/>
                <w:b/>
                <w:bCs/>
                <w:noProof/>
                <w:lang w:val="ro-RO"/>
              </w:rPr>
              <w:t>2.5.</w:t>
            </w:r>
            <w:r w:rsidRPr="00CD2999">
              <w:rPr>
                <w:rFonts w:ascii="Calibri" w:hAnsi="Calibri" w:cs="Arial"/>
                <w:noProof/>
                <w:lang w:val="ro-RO"/>
              </w:rPr>
              <w:t xml:space="preserve"> 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 xml:space="preserve">partenerul de </w:t>
            </w:r>
            <w:r w:rsidRPr="00CD2999">
              <w:rPr>
                <w:rFonts w:ascii="Calibri" w:hAnsi="Calibri" w:cs="Arial"/>
                <w:noProof/>
                <w:lang w:val="ro-RO"/>
              </w:rPr>
              <w:lastRenderedPageBreak/>
              <w:t>dialog</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3.1.</w:t>
            </w:r>
            <w:r w:rsidRPr="00CD2999">
              <w:rPr>
                <w:rFonts w:ascii="Calibri" w:hAnsi="Calibri" w:cs="Arial"/>
                <w:noProof/>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3.3.</w:t>
            </w:r>
            <w:r w:rsidRPr="00CD2999">
              <w:rPr>
                <w:rFonts w:ascii="Calibri" w:hAnsi="Calibri" w:cs="Arial"/>
                <w:noProof/>
                <w:lang w:val="ro-RO"/>
              </w:rPr>
              <w:t xml:space="preserve"> Formularea unei păreri despre o povestire/ personajele acesteia</w:t>
            </w:r>
          </w:p>
          <w:p w:rsidR="00B42431" w:rsidRPr="00CD2999" w:rsidRDefault="00B42431" w:rsidP="00B42431">
            <w:pPr>
              <w:widowControl w:val="0"/>
              <w:autoSpaceDE w:val="0"/>
              <w:autoSpaceDN w:val="0"/>
              <w:adjustRightInd w:val="0"/>
              <w:rPr>
                <w:rFonts w:ascii="Calibri" w:hAnsi="Calibri"/>
                <w:noProof/>
                <w:lang w:val="ro-RO"/>
              </w:rPr>
            </w:pPr>
            <w:r w:rsidRPr="00CD2999">
              <w:rPr>
                <w:rFonts w:ascii="Calibri" w:hAnsi="Calibri" w:cs="Arial"/>
                <w:b/>
                <w:noProof/>
                <w:lang w:val="ro-RO"/>
              </w:rPr>
              <w:t>4.1.</w:t>
            </w:r>
            <w:r w:rsidRPr="00CD2999">
              <w:rPr>
                <w:rFonts w:ascii="Calibri" w:hAnsi="Calibri" w:cs="Arial"/>
                <w:noProof/>
                <w:lang w:val="ro-RO"/>
              </w:rPr>
              <w:t xml:space="preserve"> Aplicarea regulilor de despărţire în silabe la capăt de rând, de</w:t>
            </w:r>
            <w:r w:rsidRPr="00CD2999">
              <w:rPr>
                <w:rFonts w:ascii="Calibri" w:hAnsi="Calibri"/>
                <w:noProof/>
                <w:lang w:val="ro-RO"/>
              </w:rPr>
              <w:t xml:space="preserve"> </w:t>
            </w:r>
            <w:r w:rsidRPr="00CD2999">
              <w:rPr>
                <w:rFonts w:ascii="Calibri" w:hAnsi="Calibri" w:cs="Arial"/>
                <w:noProof/>
                <w:lang w:val="ro-RO"/>
              </w:rPr>
              <w:t xml:space="preserve">ortografie şi de punctuaţie în redactarea de text </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tc>
        <w:tc>
          <w:tcPr>
            <w:tcW w:w="1701" w:type="dxa"/>
          </w:tcPr>
          <w:p w:rsidR="00B42431" w:rsidRPr="00CD2999" w:rsidRDefault="00B42431" w:rsidP="00B42431">
            <w:pPr>
              <w:rPr>
                <w:rFonts w:ascii="Calibri" w:hAnsi="Calibri"/>
                <w:b/>
                <w:noProof/>
                <w:lang w:val="ro-RO"/>
              </w:rPr>
            </w:pPr>
            <w:r w:rsidRPr="00CD2999">
              <w:rPr>
                <w:rFonts w:ascii="Calibri" w:hAnsi="Calibri" w:cs="Arial"/>
                <w:noProof/>
                <w:color w:val="000000"/>
                <w:lang w:val="ro-RO"/>
              </w:rPr>
              <w:lastRenderedPageBreak/>
              <w:t>●</w:t>
            </w:r>
            <w:r w:rsidRPr="00CD2999">
              <w:rPr>
                <w:rFonts w:ascii="Calibri" w:hAnsi="Calibri"/>
                <w:b/>
                <w:noProof/>
                <w:lang w:val="ro-RO"/>
              </w:rPr>
              <w:t xml:space="preserve"> Evaluare</w:t>
            </w:r>
          </w:p>
          <w:p w:rsidR="00B42431" w:rsidRPr="00CD2999" w:rsidRDefault="00B42431" w:rsidP="00B42431">
            <w:pPr>
              <w:rPr>
                <w:rFonts w:ascii="Calibri" w:hAnsi="Calibri"/>
                <w:noProof/>
                <w:color w:val="000000"/>
                <w:lang w:val="ro-RO"/>
              </w:rPr>
            </w:pPr>
            <w:r w:rsidRPr="00CD2999">
              <w:rPr>
                <w:rFonts w:ascii="Calibri" w:hAnsi="Calibri"/>
                <w:noProof/>
                <w:lang w:val="ro-RO"/>
              </w:rPr>
              <w:t xml:space="preserve">– </w:t>
            </w:r>
            <w:r w:rsidRPr="00CD2999">
              <w:rPr>
                <w:rFonts w:ascii="Calibri" w:hAnsi="Calibri"/>
                <w:noProof/>
                <w:color w:val="000000"/>
                <w:lang w:val="ro-RO"/>
              </w:rPr>
              <w:t>Textul narativ dialogat</w:t>
            </w:r>
          </w:p>
          <w:p w:rsidR="00B42431" w:rsidRPr="00CD2999" w:rsidRDefault="00B42431" w:rsidP="00B42431">
            <w:pPr>
              <w:tabs>
                <w:tab w:val="left" w:pos="1026"/>
              </w:tabs>
              <w:rPr>
                <w:rFonts w:ascii="Calibri" w:hAnsi="Calibri" w:cs="Calibri"/>
                <w:noProof/>
                <w:color w:val="000000"/>
                <w:lang w:val="ro-RO"/>
              </w:rPr>
            </w:pPr>
            <w:r w:rsidRPr="00CD2999">
              <w:rPr>
                <w:rFonts w:ascii="Calibri" w:hAnsi="Calibri"/>
                <w:noProof/>
                <w:lang w:val="ro-RO"/>
              </w:rPr>
              <w:lastRenderedPageBreak/>
              <w:t xml:space="preserve">– </w:t>
            </w:r>
            <w:r w:rsidRPr="00CD2999">
              <w:rPr>
                <w:rFonts w:ascii="Calibri" w:hAnsi="Calibri" w:cs="Calibri"/>
                <w:noProof/>
                <w:color w:val="000000"/>
                <w:lang w:val="ro-RO"/>
              </w:rPr>
              <w:t>Cererea simplă familiară, cererea politicoasă</w:t>
            </w:r>
          </w:p>
          <w:p w:rsidR="00B42431" w:rsidRPr="00CD2999" w:rsidRDefault="00B42431" w:rsidP="00B42431">
            <w:pPr>
              <w:tabs>
                <w:tab w:val="left" w:pos="289"/>
                <w:tab w:val="left" w:pos="815"/>
                <w:tab w:val="left" w:pos="1026"/>
              </w:tabs>
              <w:rPr>
                <w:rFonts w:ascii="Calibri" w:hAnsi="Calibri"/>
                <w:noProof/>
                <w:lang w:val="ro-RO"/>
              </w:rPr>
            </w:pPr>
            <w:r w:rsidRPr="00CD2999">
              <w:rPr>
                <w:rFonts w:ascii="Calibri" w:hAnsi="Calibri"/>
                <w:noProof/>
                <w:lang w:val="ro-RO"/>
              </w:rPr>
              <w:t>–Punctuația impusă de comunicarea dialogată scrisă</w:t>
            </w:r>
          </w:p>
          <w:p w:rsidR="00B42431" w:rsidRPr="00CD2999" w:rsidRDefault="00B42431" w:rsidP="00B42431">
            <w:pPr>
              <w:tabs>
                <w:tab w:val="left" w:pos="289"/>
                <w:tab w:val="left" w:pos="815"/>
                <w:tab w:val="left" w:pos="1026"/>
              </w:tabs>
              <w:rPr>
                <w:rFonts w:ascii="Calibri" w:hAnsi="Calibri"/>
                <w:noProof/>
                <w:lang w:val="ro-RO"/>
              </w:rPr>
            </w:pPr>
            <w:r w:rsidRPr="00CD2999">
              <w:rPr>
                <w:rFonts w:ascii="Calibri" w:hAnsi="Calibri"/>
                <w:noProof/>
                <w:lang w:val="ro-RO"/>
              </w:rPr>
              <w:t>– Utilizarea în scris a formulelor de solicitare</w:t>
            </w:r>
          </w:p>
        </w:tc>
        <w:tc>
          <w:tcPr>
            <w:tcW w:w="3828" w:type="dxa"/>
          </w:tcPr>
          <w:p w:rsidR="00B42431" w:rsidRPr="00CD2999" w:rsidRDefault="00B42431" w:rsidP="00AB0B21">
            <w:pPr>
              <w:shd w:val="clear" w:color="auto" w:fill="FFFFFF"/>
              <w:jc w:val="both"/>
              <w:rPr>
                <w:rFonts w:ascii="Calibri" w:hAnsi="Calibri"/>
                <w:b/>
                <w:bCs/>
                <w:noProof/>
                <w:lang w:val="ro-RO"/>
              </w:rPr>
            </w:pPr>
            <w:r w:rsidRPr="00CD2999">
              <w:rPr>
                <w:rFonts w:ascii="Calibri" w:hAnsi="Calibri"/>
                <w:b/>
                <w:bCs/>
                <w:noProof/>
                <w:lang w:val="ro-RO"/>
              </w:rPr>
              <w:lastRenderedPageBreak/>
              <w:t>Itemii de evaluare vizează:</w:t>
            </w:r>
          </w:p>
          <w:p w:rsidR="00B42431" w:rsidRPr="00CD2999" w:rsidRDefault="00B42431" w:rsidP="00AB0B21">
            <w:pPr>
              <w:tabs>
                <w:tab w:val="left" w:pos="174"/>
              </w:tabs>
              <w:jc w:val="both"/>
              <w:rPr>
                <w:rFonts w:ascii="Calibri" w:hAnsi="Calibri"/>
                <w:noProof/>
                <w:lang w:val="ro-RO"/>
              </w:rPr>
            </w:pPr>
            <w:r w:rsidRPr="00CD2999">
              <w:rPr>
                <w:rFonts w:ascii="Calibri" w:hAnsi="Calibri"/>
                <w:noProof/>
                <w:lang w:val="ro-RO"/>
              </w:rPr>
              <w:t xml:space="preserve">–  formularea de concluzii directe pe baza informațiilor din textul citit (oferirea de </w:t>
            </w:r>
            <w:r w:rsidRPr="00CD2999">
              <w:rPr>
                <w:rFonts w:ascii="Calibri" w:hAnsi="Calibri"/>
                <w:noProof/>
                <w:lang w:val="ro-RO"/>
              </w:rPr>
              <w:lastRenderedPageBreak/>
              <w:t>argumente pentru susținerea unei păreri referitoare la comportamentul unui personaj) (3.3);</w:t>
            </w:r>
          </w:p>
          <w:p w:rsidR="00B42431" w:rsidRPr="00CD2999" w:rsidRDefault="00B42431" w:rsidP="00AB0B21">
            <w:pPr>
              <w:tabs>
                <w:tab w:val="left" w:pos="317"/>
              </w:tabs>
              <w:ind w:left="34"/>
              <w:jc w:val="both"/>
              <w:rPr>
                <w:rFonts w:ascii="Calibri" w:hAnsi="Calibri"/>
                <w:noProof/>
                <w:lang w:val="ro-RO"/>
              </w:rPr>
            </w:pPr>
            <w:r w:rsidRPr="00CD2999">
              <w:rPr>
                <w:rFonts w:ascii="Calibri" w:hAnsi="Calibri"/>
                <w:noProof/>
                <w:lang w:val="ro-RO"/>
              </w:rPr>
              <w:t>–identificarea de informații explicit formulate, dintr-un text citit la prima vedere (3.1);</w:t>
            </w:r>
          </w:p>
          <w:p w:rsidR="00B42431" w:rsidRPr="00CD2999" w:rsidRDefault="00B42431" w:rsidP="00AB0B21">
            <w:pPr>
              <w:numPr>
                <w:ilvl w:val="0"/>
                <w:numId w:val="169"/>
              </w:numPr>
              <w:tabs>
                <w:tab w:val="left" w:pos="176"/>
              </w:tabs>
              <w:ind w:left="34" w:firstLine="0"/>
              <w:jc w:val="both"/>
              <w:rPr>
                <w:rFonts w:ascii="Calibri" w:hAnsi="Calibri"/>
                <w:noProof/>
                <w:lang w:val="ro-RO"/>
              </w:rPr>
            </w:pPr>
            <w:r w:rsidRPr="00CD2999">
              <w:rPr>
                <w:rFonts w:ascii="Calibri" w:hAnsi="Calibri"/>
                <w:noProof/>
                <w:lang w:val="ro-RO"/>
              </w:rPr>
              <w:t>utilizarea unor formule de adresare adecvate situației date (2.5);</w:t>
            </w:r>
          </w:p>
          <w:p w:rsidR="00B42431" w:rsidRPr="00CD2999" w:rsidRDefault="00B42431" w:rsidP="00AB0B21">
            <w:pPr>
              <w:numPr>
                <w:ilvl w:val="0"/>
                <w:numId w:val="169"/>
              </w:numPr>
              <w:tabs>
                <w:tab w:val="left" w:pos="176"/>
              </w:tabs>
              <w:ind w:left="34" w:firstLine="0"/>
              <w:jc w:val="both"/>
              <w:rPr>
                <w:rFonts w:ascii="Calibri" w:hAnsi="Calibri"/>
                <w:noProof/>
                <w:lang w:val="ro-RO"/>
              </w:rPr>
            </w:pPr>
            <w:r w:rsidRPr="00CD2999">
              <w:rPr>
                <w:rFonts w:ascii="Calibri" w:hAnsi="Calibri"/>
                <w:noProof/>
                <w:lang w:val="ro-RO"/>
              </w:rPr>
              <w:t>utilizarea corectă a semnelor de punctuație într-un text dialogat (4.1);</w:t>
            </w:r>
          </w:p>
          <w:p w:rsidR="00B42431" w:rsidRPr="00CD2999" w:rsidRDefault="00B42431" w:rsidP="00AB0B21">
            <w:pPr>
              <w:numPr>
                <w:ilvl w:val="0"/>
                <w:numId w:val="169"/>
              </w:numPr>
              <w:tabs>
                <w:tab w:val="left" w:pos="176"/>
              </w:tabs>
              <w:ind w:left="34" w:firstLine="0"/>
              <w:jc w:val="both"/>
              <w:rPr>
                <w:rFonts w:ascii="Calibri" w:hAnsi="Calibri"/>
                <w:noProof/>
                <w:lang w:val="ro-RO"/>
              </w:rPr>
            </w:pPr>
            <w:r w:rsidRPr="00CD2999">
              <w:rPr>
                <w:rFonts w:ascii="Calibri" w:hAnsi="Calibri"/>
                <w:noProof/>
                <w:lang w:val="ro-RO"/>
              </w:rPr>
              <w:t>redactarea unui scurt text în care se prezintă întâmplări imaginate (4.4).</w:t>
            </w:r>
          </w:p>
          <w:p w:rsidR="00B42431" w:rsidRPr="00CD2999" w:rsidRDefault="00B42431" w:rsidP="00AB0B21">
            <w:pPr>
              <w:tabs>
                <w:tab w:val="left" w:pos="174"/>
              </w:tabs>
              <w:jc w:val="both"/>
              <w:rPr>
                <w:rFonts w:ascii="Calibri" w:hAnsi="Calibri"/>
                <w:noProof/>
                <w:lang w:val="ro-RO"/>
              </w:rPr>
            </w:pPr>
          </w:p>
        </w:tc>
        <w:tc>
          <w:tcPr>
            <w:tcW w:w="1984" w:type="dxa"/>
          </w:tcPr>
          <w:p w:rsidR="00B42431" w:rsidRPr="00CD2999" w:rsidRDefault="00B42431" w:rsidP="00B42431">
            <w:pPr>
              <w:pStyle w:val="BodyText"/>
              <w:numPr>
                <w:ilvl w:val="0"/>
                <w:numId w:val="82"/>
              </w:numPr>
              <w:ind w:left="0" w:right="-108" w:firstLine="0"/>
              <w:jc w:val="left"/>
              <w:rPr>
                <w:rFonts w:ascii="Calibri" w:hAnsi="Calibri" w:cs="Calibri"/>
                <w:b/>
                <w:bCs/>
                <w:noProof/>
                <w:sz w:val="20"/>
                <w:szCs w:val="20"/>
                <w:lang w:val="ro-RO"/>
              </w:rPr>
            </w:pPr>
            <w:r w:rsidRPr="00CD2999">
              <w:rPr>
                <w:rFonts w:ascii="Calibri" w:hAnsi="Calibri" w:cs="Calibri"/>
                <w:b/>
                <w:bCs/>
                <w:noProof/>
                <w:sz w:val="20"/>
                <w:szCs w:val="20"/>
                <w:lang w:val="ro-RO"/>
              </w:rPr>
              <w:lastRenderedPageBreak/>
              <w:t>Resurse materiale:</w:t>
            </w:r>
          </w:p>
          <w:p w:rsidR="00B42431" w:rsidRPr="00CD2999" w:rsidRDefault="00B42431" w:rsidP="00B42431">
            <w:pPr>
              <w:pStyle w:val="BodyText"/>
              <w:tabs>
                <w:tab w:val="left" w:pos="187"/>
              </w:tabs>
              <w:jc w:val="left"/>
              <w:rPr>
                <w:rFonts w:ascii="Calibri" w:hAnsi="Calibri" w:cs="Calibri"/>
                <w:b/>
                <w:bCs/>
                <w:noProof/>
                <w:sz w:val="20"/>
                <w:szCs w:val="20"/>
                <w:lang w:val="ro-RO"/>
              </w:rPr>
            </w:pPr>
            <w:r w:rsidRPr="00CD2999">
              <w:rPr>
                <w:rFonts w:ascii="Calibri" w:hAnsi="Calibri"/>
                <w:noProof/>
                <w:sz w:val="20"/>
                <w:szCs w:val="20"/>
                <w:lang w:val="ro-RO"/>
              </w:rPr>
              <w:t>fişe de evaluare</w:t>
            </w:r>
            <w:r w:rsidRPr="00CD2999">
              <w:rPr>
                <w:rFonts w:ascii="Calibri" w:hAnsi="Calibri" w:cs="Calibri"/>
                <w:b/>
                <w:bCs/>
                <w:noProof/>
                <w:sz w:val="20"/>
                <w:szCs w:val="20"/>
                <w:lang w:val="ro-RO"/>
              </w:rPr>
              <w:t xml:space="preserve"> </w:t>
            </w:r>
          </w:p>
          <w:p w:rsidR="00B42431" w:rsidRPr="00CD2999" w:rsidRDefault="00B42431" w:rsidP="00B42431">
            <w:pPr>
              <w:pStyle w:val="BodyText"/>
              <w:numPr>
                <w:ilvl w:val="0"/>
                <w:numId w:val="125"/>
              </w:numPr>
              <w:tabs>
                <w:tab w:val="left" w:pos="175"/>
              </w:tabs>
              <w:ind w:left="0" w:right="-108" w:firstLine="0"/>
              <w:jc w:val="left"/>
              <w:rPr>
                <w:rFonts w:ascii="Calibri" w:hAnsi="Calibri" w:cs="Calibri"/>
                <w:noProof/>
                <w:sz w:val="20"/>
                <w:szCs w:val="20"/>
                <w:lang w:val="ro-RO"/>
              </w:rPr>
            </w:pPr>
            <w:r w:rsidRPr="00CD2999">
              <w:rPr>
                <w:rFonts w:ascii="Calibri" w:hAnsi="Calibri" w:cs="Calibri"/>
                <w:b/>
                <w:bCs/>
                <w:noProof/>
                <w:sz w:val="20"/>
                <w:szCs w:val="20"/>
                <w:lang w:val="ro-RO"/>
              </w:rPr>
              <w:lastRenderedPageBreak/>
              <w:t>Resurse procedurale</w:t>
            </w:r>
            <w:r w:rsidRPr="00CD2999">
              <w:rPr>
                <w:rFonts w:ascii="Calibri" w:hAnsi="Calibri" w:cs="Calibri"/>
                <w:noProof/>
                <w:sz w:val="20"/>
                <w:szCs w:val="20"/>
                <w:lang w:val="ro-RO"/>
              </w:rPr>
              <w:t>: conversaţia, exerciţiul;</w:t>
            </w:r>
          </w:p>
          <w:p w:rsidR="00B42431" w:rsidRPr="00CD2999" w:rsidRDefault="00B42431" w:rsidP="00B42431">
            <w:pPr>
              <w:rPr>
                <w:rFonts w:ascii="Calibri" w:hAnsi="Calibri"/>
                <w:noProof/>
                <w:color w:val="000000"/>
                <w:lang w:val="ro-RO"/>
              </w:rPr>
            </w:pPr>
          </w:p>
        </w:tc>
        <w:tc>
          <w:tcPr>
            <w:tcW w:w="2268" w:type="dxa"/>
          </w:tcPr>
          <w:p w:rsidR="00B42431" w:rsidRPr="00CD2999" w:rsidRDefault="00B42431" w:rsidP="00B42431">
            <w:pPr>
              <w:pStyle w:val="BodyText"/>
              <w:jc w:val="left"/>
              <w:rPr>
                <w:rFonts w:ascii="Calibri" w:hAnsi="Calibri" w:cs="Calibri"/>
                <w:b/>
                <w:bCs/>
                <w:noProof/>
                <w:sz w:val="20"/>
                <w:szCs w:val="20"/>
                <w:lang w:val="ro-RO"/>
              </w:rPr>
            </w:pPr>
            <w:r w:rsidRPr="00CD2999">
              <w:rPr>
                <w:rFonts w:ascii="Calibri" w:hAnsi="Calibri" w:cs="Arial"/>
                <w:noProof/>
                <w:color w:val="000000"/>
                <w:sz w:val="20"/>
                <w:szCs w:val="20"/>
                <w:lang w:val="ro-RO"/>
              </w:rPr>
              <w:lastRenderedPageBreak/>
              <w:t xml:space="preserve">● </w:t>
            </w:r>
            <w:r w:rsidRPr="00CD2999">
              <w:rPr>
                <w:rFonts w:ascii="Calibri" w:hAnsi="Calibri" w:cs="Calibri"/>
                <w:b/>
                <w:bCs/>
                <w:noProof/>
                <w:sz w:val="20"/>
                <w:szCs w:val="20"/>
                <w:lang w:val="ro-RO"/>
              </w:rPr>
              <w:t>Proba scrisă</w:t>
            </w:r>
          </w:p>
          <w:p w:rsidR="00B42431" w:rsidRPr="00CD2999" w:rsidRDefault="00B42431" w:rsidP="00B42431">
            <w:pPr>
              <w:pStyle w:val="BodyText"/>
              <w:tabs>
                <w:tab w:val="left" w:pos="179"/>
              </w:tabs>
              <w:jc w:val="left"/>
              <w:rPr>
                <w:rFonts w:ascii="Calibri" w:hAnsi="Calibri" w:cs="Arial"/>
                <w:noProof/>
                <w:sz w:val="20"/>
                <w:szCs w:val="20"/>
                <w:lang w:val="ro-RO"/>
              </w:rPr>
            </w:pPr>
          </w:p>
        </w:tc>
        <w:tc>
          <w:tcPr>
            <w:tcW w:w="992" w:type="dxa"/>
          </w:tcPr>
          <w:p w:rsidR="00B42431" w:rsidRPr="00CD2999" w:rsidRDefault="00B42431" w:rsidP="00B42431">
            <w:pPr>
              <w:rPr>
                <w:rFonts w:ascii="Calibri" w:hAnsi="Calibri" w:cs="Arial"/>
                <w:noProof/>
                <w:color w:val="000000"/>
                <w:lang w:val="ro-RO"/>
              </w:rPr>
            </w:pPr>
          </w:p>
        </w:tc>
      </w:tr>
      <w:tr w:rsidR="00B42431" w:rsidRPr="00CD2999" w:rsidTr="00B42431">
        <w:tc>
          <w:tcPr>
            <w:tcW w:w="752" w:type="dxa"/>
          </w:tcPr>
          <w:p w:rsidR="00B42431" w:rsidRPr="00CD2999" w:rsidRDefault="00B42431" w:rsidP="00B42431">
            <w:pPr>
              <w:pStyle w:val="ListParagraph"/>
              <w:numPr>
                <w:ilvl w:val="0"/>
                <w:numId w:val="206"/>
              </w:numPr>
              <w:rPr>
                <w:rFonts w:ascii="Calibri" w:hAnsi="Calibri"/>
                <w:noProof/>
                <w:color w:val="000000"/>
                <w:sz w:val="20"/>
                <w:szCs w:val="20"/>
              </w:rPr>
            </w:pPr>
          </w:p>
        </w:tc>
        <w:tc>
          <w:tcPr>
            <w:tcW w:w="2758" w:type="dxa"/>
          </w:tcPr>
          <w:p w:rsidR="00B42431" w:rsidRPr="00CD2999" w:rsidRDefault="00B42431" w:rsidP="00B42431">
            <w:pPr>
              <w:rPr>
                <w:rFonts w:ascii="Calibri" w:hAnsi="Calibri" w:cs="Arial"/>
                <w:noProof/>
                <w:lang w:val="ro-RO"/>
              </w:rPr>
            </w:pPr>
            <w:r w:rsidRPr="00CD2999">
              <w:rPr>
                <w:rFonts w:ascii="Calibri" w:hAnsi="Calibri" w:cs="Arial"/>
                <w:b/>
                <w:bCs/>
                <w:noProof/>
                <w:lang w:val="ro-RO"/>
              </w:rPr>
              <w:t>2.5.</w:t>
            </w:r>
            <w:r w:rsidRPr="00CD2999">
              <w:rPr>
                <w:rFonts w:ascii="Calibri" w:hAnsi="Calibri" w:cs="Arial"/>
                <w:noProof/>
                <w:lang w:val="ro-RO"/>
              </w:rPr>
              <w:t xml:space="preserve"> Adaptarea vorbirii la diferite situaţii de comunicare în funcţie de</w:t>
            </w:r>
            <w:r w:rsidRPr="00CD2999">
              <w:rPr>
                <w:rFonts w:ascii="Calibri" w:hAnsi="Calibri"/>
                <w:noProof/>
                <w:lang w:val="ro-RO"/>
              </w:rPr>
              <w:t xml:space="preserve"> </w:t>
            </w:r>
            <w:r w:rsidRPr="00CD2999">
              <w:rPr>
                <w:rFonts w:ascii="Calibri" w:hAnsi="Calibri" w:cs="Arial"/>
                <w:noProof/>
                <w:lang w:val="ro-RO"/>
              </w:rPr>
              <w:t>partenerul de dialog</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3.1.</w:t>
            </w:r>
            <w:r w:rsidRPr="00CD2999">
              <w:rPr>
                <w:rFonts w:ascii="Calibri" w:hAnsi="Calibri" w:cs="Arial"/>
                <w:noProof/>
                <w:lang w:val="ro-RO"/>
              </w:rPr>
              <w:t xml:space="preserve"> Extragerea unor informaţii de detaliu din texte informative sau literare</w:t>
            </w:r>
          </w:p>
          <w:p w:rsidR="00B42431" w:rsidRPr="00CD2999" w:rsidRDefault="00B42431" w:rsidP="00B42431">
            <w:pPr>
              <w:widowControl w:val="0"/>
              <w:autoSpaceDE w:val="0"/>
              <w:autoSpaceDN w:val="0"/>
              <w:adjustRightInd w:val="0"/>
              <w:rPr>
                <w:rFonts w:ascii="Calibri" w:hAnsi="Calibri" w:cs="Arial"/>
                <w:noProof/>
                <w:lang w:val="ro-RO"/>
              </w:rPr>
            </w:pPr>
            <w:r w:rsidRPr="00CD2999">
              <w:rPr>
                <w:rFonts w:ascii="Calibri" w:hAnsi="Calibri" w:cs="Arial"/>
                <w:b/>
                <w:noProof/>
                <w:lang w:val="ro-RO"/>
              </w:rPr>
              <w:t>3.3.</w:t>
            </w:r>
            <w:r w:rsidRPr="00CD2999">
              <w:rPr>
                <w:rFonts w:ascii="Calibri" w:hAnsi="Calibri" w:cs="Arial"/>
                <w:noProof/>
                <w:lang w:val="ro-RO"/>
              </w:rPr>
              <w:t xml:space="preserve"> Formularea unei păreri despre o povestire/ personajele acesteia</w:t>
            </w:r>
          </w:p>
          <w:p w:rsidR="00B42431" w:rsidRPr="00CD2999" w:rsidRDefault="00B42431" w:rsidP="00B42431">
            <w:pPr>
              <w:widowControl w:val="0"/>
              <w:autoSpaceDE w:val="0"/>
              <w:autoSpaceDN w:val="0"/>
              <w:adjustRightInd w:val="0"/>
              <w:rPr>
                <w:rFonts w:ascii="Calibri" w:hAnsi="Calibri"/>
                <w:noProof/>
                <w:lang w:val="ro-RO"/>
              </w:rPr>
            </w:pPr>
            <w:r w:rsidRPr="00CD2999">
              <w:rPr>
                <w:rFonts w:ascii="Calibri" w:hAnsi="Calibri" w:cs="Arial"/>
                <w:b/>
                <w:noProof/>
                <w:lang w:val="ro-RO"/>
              </w:rPr>
              <w:t>4.1.</w:t>
            </w:r>
            <w:r w:rsidRPr="00CD2999">
              <w:rPr>
                <w:rFonts w:ascii="Calibri" w:hAnsi="Calibri" w:cs="Arial"/>
                <w:noProof/>
                <w:lang w:val="ro-RO"/>
              </w:rPr>
              <w:t xml:space="preserve"> Aplicarea regulilor de despărţire în silabe la capăt de rând, de</w:t>
            </w:r>
            <w:r w:rsidRPr="00CD2999">
              <w:rPr>
                <w:rFonts w:ascii="Calibri" w:hAnsi="Calibri"/>
                <w:noProof/>
                <w:lang w:val="ro-RO"/>
              </w:rPr>
              <w:t xml:space="preserve"> </w:t>
            </w:r>
            <w:r w:rsidRPr="00CD2999">
              <w:rPr>
                <w:rFonts w:ascii="Calibri" w:hAnsi="Calibri" w:cs="Arial"/>
                <w:noProof/>
                <w:lang w:val="ro-RO"/>
              </w:rPr>
              <w:t xml:space="preserve">ortografie şi de punctuaţie în redactarea de text </w:t>
            </w:r>
          </w:p>
          <w:p w:rsidR="00B42431" w:rsidRPr="00CD2999" w:rsidRDefault="00B42431" w:rsidP="00B42431">
            <w:pPr>
              <w:rPr>
                <w:rFonts w:ascii="Calibri" w:hAnsi="Calibri" w:cs="Arial"/>
                <w:noProof/>
                <w:lang w:val="ro-RO"/>
              </w:rPr>
            </w:pPr>
            <w:r w:rsidRPr="00CD2999">
              <w:rPr>
                <w:rFonts w:ascii="Calibri" w:hAnsi="Calibri" w:cs="Arial"/>
                <w:b/>
                <w:noProof/>
                <w:lang w:val="ro-RO"/>
              </w:rPr>
              <w:t>4.4.</w:t>
            </w:r>
            <w:r w:rsidRPr="00CD2999">
              <w:rPr>
                <w:rFonts w:ascii="Calibri" w:hAnsi="Calibri" w:cs="Arial"/>
                <w:noProof/>
                <w:lang w:val="ro-RO"/>
              </w:rPr>
              <w:t xml:space="preserve"> Povestirea pe scurt a unei întâmplări imaginate/ trăite </w:t>
            </w:r>
          </w:p>
        </w:tc>
        <w:tc>
          <w:tcPr>
            <w:tcW w:w="1701" w:type="dxa"/>
          </w:tcPr>
          <w:p w:rsidR="00B42431" w:rsidRPr="00CD2999" w:rsidRDefault="00B42431" w:rsidP="00B42431">
            <w:pPr>
              <w:rPr>
                <w:rFonts w:ascii="Calibri" w:hAnsi="Calibri"/>
                <w:noProof/>
                <w:color w:val="000000"/>
                <w:lang w:val="ro-RO"/>
              </w:rPr>
            </w:pPr>
            <w:r w:rsidRPr="00CD2999">
              <w:rPr>
                <w:rFonts w:ascii="Calibri" w:hAnsi="Calibri"/>
                <w:noProof/>
                <w:lang w:val="ro-RO"/>
              </w:rPr>
              <w:t xml:space="preserve">– </w:t>
            </w:r>
            <w:r w:rsidRPr="00CD2999">
              <w:rPr>
                <w:rFonts w:ascii="Calibri" w:hAnsi="Calibri"/>
                <w:noProof/>
                <w:color w:val="000000"/>
                <w:lang w:val="ro-RO"/>
              </w:rPr>
              <w:t>Textul narativ dialogat</w:t>
            </w:r>
          </w:p>
          <w:p w:rsidR="00B42431" w:rsidRPr="00CD2999" w:rsidRDefault="00B42431" w:rsidP="00B42431">
            <w:pPr>
              <w:tabs>
                <w:tab w:val="left" w:pos="1026"/>
              </w:tabs>
              <w:rPr>
                <w:rFonts w:ascii="Calibri" w:hAnsi="Calibri" w:cs="Calibri"/>
                <w:noProof/>
                <w:color w:val="000000"/>
                <w:lang w:val="ro-RO"/>
              </w:rPr>
            </w:pPr>
            <w:r w:rsidRPr="00CD2999">
              <w:rPr>
                <w:rFonts w:ascii="Calibri" w:hAnsi="Calibri"/>
                <w:noProof/>
                <w:lang w:val="ro-RO"/>
              </w:rPr>
              <w:t xml:space="preserve">– </w:t>
            </w:r>
            <w:r w:rsidRPr="00CD2999">
              <w:rPr>
                <w:rFonts w:ascii="Calibri" w:hAnsi="Calibri" w:cs="Calibri"/>
                <w:noProof/>
                <w:color w:val="000000"/>
                <w:lang w:val="ro-RO"/>
              </w:rPr>
              <w:t>Cererea simplă familiară, cererea politicoasă</w:t>
            </w:r>
          </w:p>
          <w:p w:rsidR="00B42431" w:rsidRPr="00CD2999" w:rsidRDefault="00B42431" w:rsidP="00B42431">
            <w:pPr>
              <w:tabs>
                <w:tab w:val="left" w:pos="289"/>
                <w:tab w:val="left" w:pos="815"/>
                <w:tab w:val="left" w:pos="1026"/>
              </w:tabs>
              <w:rPr>
                <w:rFonts w:ascii="Calibri" w:hAnsi="Calibri"/>
                <w:noProof/>
                <w:lang w:val="ro-RO"/>
              </w:rPr>
            </w:pPr>
            <w:r w:rsidRPr="00CD2999">
              <w:rPr>
                <w:rFonts w:ascii="Calibri" w:hAnsi="Calibri"/>
                <w:noProof/>
                <w:lang w:val="ro-RO"/>
              </w:rPr>
              <w:t>–Punctuația impusă de comunicarea dialogată scrisă</w:t>
            </w:r>
          </w:p>
          <w:p w:rsidR="00B42431" w:rsidRPr="00CD2999" w:rsidRDefault="00B42431" w:rsidP="00B42431">
            <w:pPr>
              <w:tabs>
                <w:tab w:val="left" w:pos="289"/>
                <w:tab w:val="left" w:pos="815"/>
                <w:tab w:val="left" w:pos="1026"/>
              </w:tabs>
              <w:rPr>
                <w:rFonts w:ascii="Calibri" w:hAnsi="Calibri"/>
                <w:noProof/>
                <w:lang w:val="ro-RO"/>
              </w:rPr>
            </w:pPr>
            <w:r w:rsidRPr="00CD2999">
              <w:rPr>
                <w:rFonts w:ascii="Calibri" w:hAnsi="Calibri"/>
                <w:noProof/>
                <w:lang w:val="ro-RO"/>
              </w:rPr>
              <w:t>– Utilizarea în scris a formulelor de solicitare</w:t>
            </w:r>
          </w:p>
        </w:tc>
        <w:tc>
          <w:tcPr>
            <w:tcW w:w="3828" w:type="dxa"/>
          </w:tcPr>
          <w:p w:rsidR="00B42431" w:rsidRPr="00CD2999" w:rsidRDefault="00B42431" w:rsidP="00AB0B21">
            <w:pPr>
              <w:tabs>
                <w:tab w:val="left" w:pos="174"/>
              </w:tabs>
              <w:jc w:val="both"/>
              <w:rPr>
                <w:rFonts w:ascii="Calibri" w:hAnsi="Calibri" w:cs="Arial"/>
                <w:b/>
                <w:bCs/>
                <w:noProof/>
                <w:color w:val="000000"/>
                <w:lang w:val="ro-RO"/>
              </w:rPr>
            </w:pPr>
            <w:r w:rsidRPr="00CD2999">
              <w:rPr>
                <w:rFonts w:ascii="Calibri" w:hAnsi="Calibri"/>
                <w:noProof/>
                <w:lang w:val="ro-RO"/>
              </w:rPr>
              <w:t>–</w:t>
            </w:r>
            <w:r w:rsidRPr="00CD2999">
              <w:rPr>
                <w:rFonts w:ascii="Calibri" w:hAnsi="Calibri" w:cs="Arial"/>
                <w:b/>
                <w:bCs/>
                <w:noProof/>
                <w:color w:val="000000"/>
                <w:lang w:val="ro-RO"/>
              </w:rPr>
              <w:t xml:space="preserve"> Oră de ameliorare – dezvoltare</w:t>
            </w:r>
          </w:p>
          <w:p w:rsidR="00B42431" w:rsidRPr="00CD2999" w:rsidRDefault="00B42431" w:rsidP="00AB0B21">
            <w:pPr>
              <w:shd w:val="clear" w:color="auto" w:fill="FFFFFF"/>
              <w:tabs>
                <w:tab w:val="left" w:pos="252"/>
              </w:tabs>
              <w:jc w:val="both"/>
              <w:rPr>
                <w:rFonts w:ascii="Calibri" w:hAnsi="Calibri"/>
                <w:noProof/>
                <w:lang w:val="ro-RO"/>
              </w:rPr>
            </w:pPr>
            <w:r w:rsidRPr="00CD2999">
              <w:rPr>
                <w:rFonts w:ascii="Calibri" w:hAnsi="Calibri" w:cs="Arial"/>
                <w:noProof/>
                <w:color w:val="000000"/>
                <w:lang w:val="ro-RO"/>
              </w:rPr>
              <w:t xml:space="preserve">● </w:t>
            </w:r>
            <w:r w:rsidRPr="00CD2999">
              <w:rPr>
                <w:rFonts w:ascii="Calibri" w:hAnsi="Calibri"/>
                <w:noProof/>
                <w:lang w:val="ro-RO"/>
              </w:rPr>
              <w:t>Activităţile de învăţare cu caracter ameliorativ se vor stabili în funcţie de problemele (individuale/ ale majorităţii elevilor) ce vor fi identificate după evaluarea sumativă.</w:t>
            </w:r>
          </w:p>
          <w:p w:rsidR="00B42431" w:rsidRPr="00CD2999" w:rsidRDefault="00B42431" w:rsidP="00AB0B21">
            <w:pPr>
              <w:tabs>
                <w:tab w:val="left" w:pos="174"/>
              </w:tabs>
              <w:jc w:val="both"/>
              <w:rPr>
                <w:rFonts w:ascii="Calibri" w:hAnsi="Calibri"/>
                <w:i/>
                <w:iCs/>
                <w:noProof/>
                <w:lang w:val="ro-RO"/>
              </w:rPr>
            </w:pPr>
            <w:r w:rsidRPr="00CD2999">
              <w:rPr>
                <w:rFonts w:ascii="Calibri" w:hAnsi="Calibri" w:cs="Arial"/>
                <w:noProof/>
                <w:color w:val="000000"/>
                <w:lang w:val="ro-RO"/>
              </w:rPr>
              <w:t xml:space="preserve">● </w:t>
            </w:r>
            <w:r w:rsidRPr="00CD2999">
              <w:rPr>
                <w:rFonts w:ascii="Calibri" w:hAnsi="Calibri"/>
                <w:noProof/>
                <w:lang w:val="ro-RO"/>
              </w:rPr>
              <w:t>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noProof/>
                <w:lang w:val="ro-RO"/>
              </w:rPr>
              <w:t>.</w:t>
            </w:r>
          </w:p>
          <w:p w:rsidR="00B42431" w:rsidRPr="00CD2999" w:rsidRDefault="00B42431" w:rsidP="00AB0B21">
            <w:pPr>
              <w:tabs>
                <w:tab w:val="left" w:pos="174"/>
              </w:tabs>
              <w:jc w:val="both"/>
              <w:rPr>
                <w:rFonts w:ascii="Calibri" w:hAnsi="Calibri"/>
                <w:noProof/>
                <w:lang w:val="ro-RO"/>
              </w:rPr>
            </w:pPr>
          </w:p>
        </w:tc>
        <w:tc>
          <w:tcPr>
            <w:tcW w:w="1984" w:type="dxa"/>
          </w:tcPr>
          <w:p w:rsidR="00B42431" w:rsidRPr="00CD2999" w:rsidRDefault="00B42431" w:rsidP="00B42431">
            <w:pPr>
              <w:pStyle w:val="BodyText"/>
              <w:numPr>
                <w:ilvl w:val="0"/>
                <w:numId w:val="97"/>
              </w:numPr>
              <w:tabs>
                <w:tab w:val="clear" w:pos="360"/>
                <w:tab w:val="num" w:pos="175"/>
              </w:tabs>
              <w:ind w:left="0" w:firstLine="0"/>
              <w:jc w:val="left"/>
              <w:rPr>
                <w:rFonts w:ascii="Calibri" w:hAnsi="Calibri" w:cs="Calibri"/>
                <w:noProof/>
                <w:sz w:val="20"/>
                <w:szCs w:val="20"/>
                <w:lang w:val="ro-RO"/>
              </w:rPr>
            </w:pPr>
            <w:r w:rsidRPr="00CD2999">
              <w:rPr>
                <w:rFonts w:ascii="Calibri" w:hAnsi="Calibri" w:cs="Calibri"/>
                <w:b/>
                <w:bCs/>
                <w:noProof/>
                <w:sz w:val="20"/>
                <w:szCs w:val="20"/>
                <w:lang w:val="ro-RO"/>
              </w:rPr>
              <w:t>Resurse materiale:</w:t>
            </w:r>
            <w:r w:rsidRPr="00CD2999">
              <w:rPr>
                <w:rFonts w:ascii="Calibri" w:hAnsi="Calibri" w:cs="Calibri"/>
                <w:noProof/>
                <w:sz w:val="20"/>
                <w:szCs w:val="20"/>
                <w:lang w:val="ro-RO"/>
              </w:rPr>
              <w:t xml:space="preserve"> </w:t>
            </w:r>
          </w:p>
          <w:p w:rsidR="00B42431" w:rsidRPr="00CD2999" w:rsidRDefault="00B42431" w:rsidP="00B42431">
            <w:pPr>
              <w:pStyle w:val="BodyText"/>
              <w:jc w:val="left"/>
              <w:rPr>
                <w:rFonts w:ascii="Calibri" w:hAnsi="Calibri" w:cs="Calibri"/>
                <w:i/>
                <w:iCs/>
                <w:noProof/>
                <w:sz w:val="20"/>
                <w:szCs w:val="20"/>
                <w:lang w:val="ro-RO"/>
              </w:rPr>
            </w:pPr>
            <w:r w:rsidRPr="00CD2999">
              <w:rPr>
                <w:rFonts w:ascii="Calibri" w:hAnsi="Calibri" w:cs="Calibri"/>
                <w:noProof/>
                <w:sz w:val="20"/>
                <w:szCs w:val="20"/>
                <w:lang w:val="ro-RO"/>
              </w:rPr>
              <w:t>manual, fişe de ameliorare/ dezvoltare;</w:t>
            </w:r>
          </w:p>
          <w:p w:rsidR="00B42431" w:rsidRPr="00CD2999" w:rsidRDefault="00B42431" w:rsidP="00B42431">
            <w:pPr>
              <w:numPr>
                <w:ilvl w:val="0"/>
                <w:numId w:val="97"/>
              </w:numPr>
              <w:tabs>
                <w:tab w:val="num" w:pos="176"/>
              </w:tabs>
              <w:ind w:left="0" w:right="-108" w:firstLine="0"/>
              <w:rPr>
                <w:rFonts w:ascii="Calibri" w:hAnsi="Calibri"/>
                <w:noProof/>
                <w:lang w:val="ro-RO"/>
              </w:rPr>
            </w:pPr>
            <w:r w:rsidRPr="00CD2999">
              <w:rPr>
                <w:rFonts w:ascii="Calibri" w:hAnsi="Calibri"/>
                <w:b/>
                <w:bCs/>
                <w:noProof/>
                <w:lang w:val="ro-RO"/>
              </w:rPr>
              <w:t>Resurse procedurale:</w:t>
            </w:r>
            <w:r w:rsidRPr="00CD2999">
              <w:rPr>
                <w:rFonts w:ascii="Calibri" w:hAnsi="Calibri"/>
                <w:noProof/>
                <w:lang w:val="ro-RO"/>
              </w:rPr>
              <w:t xml:space="preserve"> </w:t>
            </w:r>
          </w:p>
          <w:p w:rsidR="00B42431" w:rsidRPr="00CD2999" w:rsidRDefault="00B42431" w:rsidP="00B42431">
            <w:pPr>
              <w:rPr>
                <w:rFonts w:ascii="Calibri" w:hAnsi="Calibri"/>
                <w:noProof/>
                <w:color w:val="000000"/>
                <w:lang w:val="ro-RO"/>
              </w:rPr>
            </w:pPr>
            <w:r w:rsidRPr="00CD2999">
              <w:rPr>
                <w:rFonts w:ascii="Calibri" w:hAnsi="Calibri"/>
                <w:noProof/>
                <w:lang w:val="ro-RO"/>
              </w:rPr>
              <w:t>conversaţia, explicaţia</w:t>
            </w:r>
            <w:r w:rsidR="002F4BAB">
              <w:rPr>
                <w:rFonts w:ascii="Calibri" w:hAnsi="Calibri"/>
                <w:noProof/>
                <w:lang w:val="ro-RO"/>
              </w:rPr>
              <w:t>,</w:t>
            </w:r>
            <w:r w:rsidRPr="00CD2999">
              <w:rPr>
                <w:rFonts w:ascii="Calibri" w:hAnsi="Calibri"/>
                <w:noProof/>
                <w:lang w:val="ro-RO"/>
              </w:rPr>
              <w:t xml:space="preserve"> exerciţiul, jocul didactic, proiectul.</w:t>
            </w:r>
          </w:p>
        </w:tc>
        <w:tc>
          <w:tcPr>
            <w:tcW w:w="2268" w:type="dxa"/>
          </w:tcPr>
          <w:p w:rsidR="00B42431" w:rsidRPr="00CD2999" w:rsidRDefault="00B42431" w:rsidP="00B42431">
            <w:pPr>
              <w:rPr>
                <w:rFonts w:ascii="Calibri" w:hAnsi="Calibri"/>
                <w:b/>
                <w:bCs/>
                <w:noProof/>
                <w:color w:val="000000"/>
                <w:lang w:val="ro-RO"/>
              </w:rPr>
            </w:pPr>
            <w:r w:rsidRPr="00CD2999">
              <w:rPr>
                <w:rFonts w:ascii="Calibri" w:hAnsi="Calibri" w:cs="Arial"/>
                <w:noProof/>
                <w:color w:val="000000"/>
                <w:lang w:val="ro-RO"/>
              </w:rPr>
              <w:t>●</w:t>
            </w:r>
            <w:r w:rsidRPr="00CD2999">
              <w:rPr>
                <w:rFonts w:ascii="Calibri" w:hAnsi="Calibri"/>
                <w:b/>
                <w:bCs/>
                <w:noProof/>
                <w:color w:val="000000"/>
                <w:lang w:val="ro-RO"/>
              </w:rPr>
              <w:t xml:space="preserve">  Evaluarea după rezolvarea sarcinilor de ameliorare/</w:t>
            </w:r>
          </w:p>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dezvoltare</w:t>
            </w:r>
          </w:p>
          <w:p w:rsidR="00B42431" w:rsidRPr="00CD2999" w:rsidRDefault="00B42431" w:rsidP="00B42431">
            <w:pPr>
              <w:rPr>
                <w:rFonts w:ascii="Calibri" w:hAnsi="Calibri"/>
                <w:b/>
                <w:bCs/>
                <w:noProof/>
                <w:color w:val="000000"/>
                <w:lang w:val="ro-RO"/>
              </w:rPr>
            </w:pPr>
          </w:p>
          <w:p w:rsidR="00B42431" w:rsidRPr="00CD2999" w:rsidRDefault="00B42431" w:rsidP="00B42431">
            <w:pPr>
              <w:pStyle w:val="BodyText"/>
              <w:tabs>
                <w:tab w:val="left" w:pos="179"/>
              </w:tabs>
              <w:jc w:val="left"/>
              <w:rPr>
                <w:rFonts w:ascii="Calibri" w:hAnsi="Calibri"/>
                <w:b/>
                <w:bCs/>
                <w:noProof/>
                <w:color w:val="000000"/>
                <w:sz w:val="20"/>
                <w:szCs w:val="20"/>
                <w:lang w:val="ro-RO"/>
              </w:rPr>
            </w:pPr>
            <w:r w:rsidRPr="00CD2999">
              <w:rPr>
                <w:rFonts w:ascii="Calibri" w:hAnsi="Calibri" w:cs="Arial"/>
                <w:noProof/>
                <w:color w:val="000000"/>
                <w:sz w:val="20"/>
                <w:szCs w:val="20"/>
                <w:lang w:val="ro-RO"/>
              </w:rPr>
              <w:t xml:space="preserve">● </w:t>
            </w:r>
            <w:r w:rsidRPr="00CD2999">
              <w:rPr>
                <w:rFonts w:ascii="Calibri" w:hAnsi="Calibri"/>
                <w:b/>
                <w:bCs/>
                <w:noProof/>
                <w:color w:val="000000"/>
                <w:sz w:val="20"/>
                <w:szCs w:val="20"/>
                <w:lang w:val="ro-RO"/>
              </w:rPr>
              <w:t>Autoevaluarea</w:t>
            </w:r>
          </w:p>
          <w:p w:rsidR="00B42431" w:rsidRPr="00CD2999" w:rsidRDefault="00B42431" w:rsidP="00B42431">
            <w:pPr>
              <w:pStyle w:val="BodyText"/>
              <w:tabs>
                <w:tab w:val="left" w:pos="179"/>
              </w:tabs>
              <w:jc w:val="left"/>
              <w:rPr>
                <w:rFonts w:ascii="Calibri" w:hAnsi="Calibri"/>
                <w:b/>
                <w:bCs/>
                <w:noProof/>
                <w:color w:val="000000"/>
                <w:sz w:val="20"/>
                <w:szCs w:val="20"/>
                <w:lang w:val="ro-RO"/>
              </w:rPr>
            </w:pPr>
          </w:p>
          <w:p w:rsidR="00B42431" w:rsidRPr="00CD2999" w:rsidRDefault="00B42431" w:rsidP="00B42431">
            <w:pPr>
              <w:pStyle w:val="BodyText"/>
              <w:tabs>
                <w:tab w:val="left" w:pos="179"/>
              </w:tabs>
              <w:jc w:val="left"/>
              <w:rPr>
                <w:rFonts w:ascii="Calibri" w:hAnsi="Calibri" w:cs="Arial"/>
                <w:noProof/>
                <w:sz w:val="20"/>
                <w:szCs w:val="20"/>
                <w:lang w:val="ro-RO"/>
              </w:rPr>
            </w:pPr>
            <w:r w:rsidRPr="00CD2999">
              <w:rPr>
                <w:rFonts w:ascii="Calibri" w:hAnsi="Calibri" w:cs="Arial"/>
                <w:noProof/>
                <w:color w:val="000000"/>
                <w:sz w:val="20"/>
                <w:szCs w:val="20"/>
                <w:lang w:val="ro-RO"/>
              </w:rPr>
              <w:t xml:space="preserve">● </w:t>
            </w:r>
            <w:r w:rsidRPr="00CD2999">
              <w:rPr>
                <w:rFonts w:ascii="Calibri" w:hAnsi="Calibri" w:cs="Arial"/>
                <w:b/>
                <w:bCs/>
                <w:noProof/>
                <w:color w:val="000000"/>
                <w:sz w:val="20"/>
                <w:szCs w:val="20"/>
                <w:lang w:val="ro-RO"/>
              </w:rPr>
              <w:t>Proiectul</w:t>
            </w:r>
          </w:p>
        </w:tc>
        <w:tc>
          <w:tcPr>
            <w:tcW w:w="992" w:type="dxa"/>
          </w:tcPr>
          <w:p w:rsidR="00B42431" w:rsidRPr="00CD2999" w:rsidRDefault="00B42431" w:rsidP="00B42431">
            <w:pPr>
              <w:rPr>
                <w:rFonts w:ascii="Calibri" w:hAnsi="Calibri" w:cs="Arial"/>
                <w:noProof/>
                <w:color w:val="000000"/>
                <w:lang w:val="ro-RO"/>
              </w:rPr>
            </w:pPr>
          </w:p>
        </w:tc>
      </w:tr>
    </w:tbl>
    <w:p w:rsidR="00B42431" w:rsidRPr="00CD2999" w:rsidRDefault="00B42431" w:rsidP="00B42431">
      <w:pPr>
        <w:rPr>
          <w:rFonts w:ascii="Calibri" w:hAnsi="Calibri"/>
          <w:noProof/>
          <w:lang w:val="ro-RO"/>
        </w:rPr>
      </w:pPr>
    </w:p>
    <w:p w:rsidR="00B42431" w:rsidRPr="00CD2999" w:rsidRDefault="00B42431" w:rsidP="00B42431">
      <w:pPr>
        <w:rPr>
          <w:rFonts w:ascii="Calibri" w:hAnsi="Calibri"/>
          <w:noProof/>
          <w:lang w:val="ro-RO"/>
        </w:rPr>
      </w:pPr>
    </w:p>
    <w:p w:rsidR="00B42431" w:rsidRPr="00CD2999" w:rsidRDefault="00B42431" w:rsidP="00B42431">
      <w:pPr>
        <w:rPr>
          <w:rFonts w:ascii="Calibri" w:hAnsi="Calibri"/>
          <w:noProof/>
          <w:lang w:val="ro-RO"/>
        </w:rPr>
      </w:pPr>
    </w:p>
    <w:p w:rsidR="00B42431" w:rsidRPr="00CD2999" w:rsidRDefault="00B42431" w:rsidP="00B42431">
      <w:pPr>
        <w:rPr>
          <w:rFonts w:ascii="Calibri" w:hAnsi="Calibri"/>
          <w:noProof/>
          <w:lang w:val="ro-RO"/>
        </w:rPr>
      </w:pPr>
    </w:p>
    <w:p w:rsidR="00B42431" w:rsidRPr="00CD2999" w:rsidRDefault="00B42431" w:rsidP="00B42431">
      <w:pPr>
        <w:rPr>
          <w:rFonts w:ascii="Calibri" w:hAnsi="Calibri"/>
          <w:noProof/>
          <w:lang w:val="ro-RO"/>
        </w:rPr>
      </w:pPr>
    </w:p>
    <w:p w:rsidR="00B42431" w:rsidRPr="00CD2999" w:rsidRDefault="00B42431" w:rsidP="00B42431">
      <w:pPr>
        <w:rPr>
          <w:rFonts w:ascii="Calibri" w:hAnsi="Calibri"/>
          <w:noProof/>
          <w:lang w:val="ro-RO"/>
        </w:rPr>
      </w:pPr>
    </w:p>
    <w:p w:rsidR="00B42431" w:rsidRPr="00CD2999" w:rsidRDefault="00B42431" w:rsidP="00B42431">
      <w:pPr>
        <w:rPr>
          <w:rFonts w:ascii="Calibri" w:hAnsi="Calibri"/>
          <w:noProof/>
          <w:lang w:val="ro-RO"/>
        </w:rPr>
      </w:pPr>
    </w:p>
    <w:p w:rsidR="00B42431" w:rsidRPr="00CD2999" w:rsidRDefault="00B42431" w:rsidP="00B42431">
      <w:pPr>
        <w:jc w:val="both"/>
        <w:rPr>
          <w:rFonts w:ascii="Calibri" w:hAnsi="Calibri"/>
          <w:lang w:val="ro-RO"/>
        </w:rPr>
      </w:pPr>
    </w:p>
    <w:p w:rsidR="002B0210" w:rsidRPr="00CD2999" w:rsidRDefault="002B0210" w:rsidP="00B42431">
      <w:pPr>
        <w:jc w:val="both"/>
        <w:rPr>
          <w:rFonts w:ascii="Calibri" w:hAnsi="Calibri"/>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t>Matematică</w:t>
      </w:r>
    </w:p>
    <w:p w:rsidR="00B42431" w:rsidRPr="00CD2999" w:rsidRDefault="00B42431" w:rsidP="00B42431">
      <w:pPr>
        <w:jc w:val="both"/>
        <w:rPr>
          <w:rFonts w:ascii="Calibri" w:hAnsi="Calibri"/>
          <w:i/>
          <w:color w:val="002060"/>
          <w:sz w:val="22"/>
          <w:shd w:val="clear" w:color="auto" w:fill="FFFFFF"/>
          <w:lang w:val="ro-RO"/>
        </w:rPr>
      </w:pPr>
    </w:p>
    <w:p w:rsidR="00B42431" w:rsidRPr="00CD2999" w:rsidRDefault="00B42431" w:rsidP="00B42431">
      <w:pPr>
        <w:jc w:val="both"/>
        <w:rPr>
          <w:rFonts w:ascii="Calibri" w:hAnsi="Calibri"/>
          <w:b/>
          <w:bCs/>
          <w:iCs/>
          <w:color w:val="002060"/>
          <w:sz w:val="22"/>
          <w:shd w:val="clear" w:color="auto" w:fill="FFFFFF"/>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00D52B61" w:rsidRPr="00CD2999">
        <w:rPr>
          <w:rFonts w:ascii="Calibri" w:hAnsi="Calibri" w:cs="Calibri-Bold"/>
          <w:b/>
          <w:bCs/>
          <w:i/>
          <w:noProof/>
          <w:color w:val="002060"/>
          <w:sz w:val="24"/>
          <w:szCs w:val="22"/>
          <w:lang w:val="ro-RO"/>
        </w:rPr>
        <w:t>Explorare, experimentare, cercetare</w:t>
      </w:r>
      <w:r w:rsidR="00D52B61" w:rsidRPr="00CD2999">
        <w:rPr>
          <w:rFonts w:ascii="Calibri" w:hAnsi="Calibri" w:cs="Arial"/>
          <w:b/>
          <w:bCs/>
          <w:i/>
          <w:color w:val="002060"/>
          <w:sz w:val="24"/>
          <w:szCs w:val="22"/>
          <w:lang w:val="ro-RO"/>
        </w:rPr>
        <w:t xml:space="preserve"> </w:t>
      </w:r>
      <w:r w:rsidRPr="00CD2999">
        <w:rPr>
          <w:rFonts w:ascii="Calibri" w:hAnsi="Calibri" w:cs="Arial"/>
          <w:b/>
          <w:bCs/>
          <w:i/>
          <w:color w:val="002060"/>
          <w:sz w:val="22"/>
          <w:szCs w:val="22"/>
          <w:lang w:val="ro-RO"/>
        </w:rPr>
        <w:t>-</w:t>
      </w:r>
      <w:r w:rsidRPr="00CD2999">
        <w:rPr>
          <w:rFonts w:ascii="Calibri" w:hAnsi="Calibri" w:cs="Arial"/>
          <w:b/>
          <w:bCs/>
          <w:iCs/>
          <w:color w:val="002060"/>
          <w:sz w:val="22"/>
          <w:szCs w:val="22"/>
          <w:lang w:val="ro-RO"/>
        </w:rPr>
        <w:t xml:space="preserve"> Probleme</w:t>
      </w:r>
    </w:p>
    <w:p w:rsidR="00B42431" w:rsidRPr="00CD2999" w:rsidRDefault="00B42431" w:rsidP="00B42431">
      <w:pPr>
        <w:rPr>
          <w:rFonts w:ascii="Calibri" w:hAnsi="Calibri"/>
          <w:b/>
          <w:bCs/>
          <w:color w:val="002060"/>
          <w:sz w:val="22"/>
          <w:lang w:val="ro-RO"/>
        </w:rPr>
      </w:pPr>
      <w:r w:rsidRPr="00CD2999">
        <w:rPr>
          <w:rFonts w:ascii="Calibri" w:hAnsi="Calibri"/>
          <w:b/>
          <w:bCs/>
          <w:color w:val="002060"/>
          <w:sz w:val="22"/>
          <w:lang w:val="ro-RO"/>
        </w:rPr>
        <w:t>PERIOADA: 2 săptămâni (S 1</w:t>
      </w:r>
      <w:r w:rsidR="002B0210" w:rsidRPr="00CD2999">
        <w:rPr>
          <w:rFonts w:ascii="Calibri" w:hAnsi="Calibri"/>
          <w:b/>
          <w:bCs/>
          <w:color w:val="002060"/>
          <w:sz w:val="22"/>
          <w:lang w:val="ro-RO"/>
        </w:rPr>
        <w:t>1</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2</w:t>
      </w:r>
      <w:r w:rsidRPr="00CD2999">
        <w:rPr>
          <w:rFonts w:ascii="Calibri" w:hAnsi="Calibri"/>
          <w:b/>
          <w:bCs/>
          <w:color w:val="002060"/>
          <w:sz w:val="22"/>
          <w:lang w:val="ro-RO"/>
        </w:rPr>
        <w:t>)</w:t>
      </w:r>
    </w:p>
    <w:p w:rsidR="00B42431" w:rsidRPr="00CD2999" w:rsidRDefault="00B42431" w:rsidP="00B42431">
      <w:pPr>
        <w:rPr>
          <w:rFonts w:ascii="Calibri" w:hAnsi="Calibri"/>
          <w:color w:val="002060"/>
          <w:sz w:val="22"/>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2880"/>
        <w:gridCol w:w="1623"/>
        <w:gridCol w:w="3828"/>
        <w:gridCol w:w="2268"/>
        <w:gridCol w:w="2126"/>
        <w:gridCol w:w="992"/>
      </w:tblGrid>
      <w:tr w:rsidR="00B42431" w:rsidRPr="00CD2999" w:rsidTr="00B42431">
        <w:tc>
          <w:tcPr>
            <w:tcW w:w="70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Nr. crt.</w:t>
            </w:r>
          </w:p>
        </w:tc>
        <w:tc>
          <w:tcPr>
            <w:tcW w:w="2880"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Competențe</w:t>
            </w:r>
          </w:p>
        </w:tc>
        <w:tc>
          <w:tcPr>
            <w:tcW w:w="1623"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126"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B42431" w:rsidRPr="00CD2999" w:rsidRDefault="00B42431" w:rsidP="00B42431">
            <w:pPr>
              <w:jc w:val="center"/>
              <w:rPr>
                <w:rFonts w:ascii="Calibri" w:hAnsi="Calibri"/>
                <w:b/>
                <w:bCs/>
                <w:color w:val="000000"/>
                <w:lang w:val="ro-RO"/>
              </w:rPr>
            </w:pPr>
            <w:r w:rsidRPr="00CD2999">
              <w:rPr>
                <w:rFonts w:ascii="Calibri" w:hAnsi="Calibri"/>
                <w:b/>
                <w:bCs/>
                <w:color w:val="000000"/>
                <w:lang w:val="ro-RO"/>
              </w:rPr>
              <w:t>Data</w:t>
            </w:r>
          </w:p>
        </w:tc>
      </w:tr>
      <w:tr w:rsidR="00B42431" w:rsidRPr="00CD2999" w:rsidTr="00B42431">
        <w:tc>
          <w:tcPr>
            <w:tcW w:w="708" w:type="dxa"/>
          </w:tcPr>
          <w:p w:rsidR="00B42431" w:rsidRPr="00CD2999" w:rsidRDefault="004673A4" w:rsidP="004673A4">
            <w:pPr>
              <w:rPr>
                <w:rFonts w:ascii="Calibri" w:hAnsi="Calibri"/>
                <w:color w:val="000000"/>
                <w:lang w:val="ro-RO"/>
              </w:rPr>
            </w:pPr>
            <w:r w:rsidRPr="00CD2999">
              <w:rPr>
                <w:rFonts w:ascii="Calibri" w:hAnsi="Calibri"/>
                <w:color w:val="000000"/>
                <w:lang w:val="ro-RO"/>
              </w:rPr>
              <w:t>1.</w:t>
            </w:r>
          </w:p>
          <w:p w:rsidR="00B42431" w:rsidRPr="00CD2999" w:rsidRDefault="00B42431" w:rsidP="00B42431">
            <w:pPr>
              <w:ind w:left="1800"/>
              <w:rPr>
                <w:rFonts w:ascii="Calibri" w:hAnsi="Calibri"/>
                <w:lang w:val="ro-RO"/>
              </w:rPr>
            </w:pPr>
          </w:p>
          <w:p w:rsidR="00B42431" w:rsidRPr="00CD2999" w:rsidRDefault="00B42431" w:rsidP="00B42431">
            <w:pPr>
              <w:rPr>
                <w:rFonts w:ascii="Calibri" w:hAnsi="Calibri"/>
                <w:lang w:val="ro-RO"/>
              </w:rPr>
            </w:pPr>
          </w:p>
        </w:tc>
        <w:tc>
          <w:tcPr>
            <w:tcW w:w="2880"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simple</w:t>
            </w:r>
          </w:p>
        </w:tc>
        <w:tc>
          <w:tcPr>
            <w:tcW w:w="1623" w:type="dxa"/>
          </w:tcPr>
          <w:p w:rsidR="00B42431" w:rsidRPr="00CD2999" w:rsidRDefault="00B42431" w:rsidP="00B42431">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cs="Calibri"/>
                <w:sz w:val="20"/>
                <w:szCs w:val="20"/>
                <w:lang w:eastAsia="ro-RO"/>
              </w:rPr>
              <w:t>Probleme care se rezolvă prin metoda grafică (I)</w:t>
            </w:r>
          </w:p>
        </w:tc>
        <w:tc>
          <w:tcPr>
            <w:tcW w:w="3828" w:type="dxa"/>
          </w:tcPr>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operarea cu terminologia specifică operațiilor matematice (5.1);</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şi analiza datelor unei probleme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expresiilor și cuvintelor din enunţurile problemelor care sugerează operaţiile aritmetice studiate (5.3)</w:t>
            </w:r>
          </w:p>
          <w:p w:rsidR="00B42431" w:rsidRPr="00CD2999" w:rsidRDefault="00B42431" w:rsidP="00AB0B21">
            <w:pPr>
              <w:jc w:val="both"/>
              <w:rPr>
                <w:color w:val="000000"/>
                <w:lang w:val="ro-RO"/>
              </w:rPr>
            </w:pPr>
            <w:r w:rsidRPr="00CD2999">
              <w:rPr>
                <w:rFonts w:ascii="Calibri" w:hAnsi="Calibri"/>
                <w:color w:val="000000"/>
                <w:lang w:val="ro-RO"/>
              </w:rPr>
              <w:t>- rezolvarea de probleme folosind metoda grafică (5.3);</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compunerea de probleme folosind imagini sau reprezentări grafice (5.3).</w:t>
            </w:r>
          </w:p>
        </w:tc>
        <w:tc>
          <w:tcPr>
            <w:tcW w:w="2268" w:type="dxa"/>
          </w:tcPr>
          <w:p w:rsidR="00B42431" w:rsidRPr="00CD2999" w:rsidRDefault="00B42431" w:rsidP="00B42431">
            <w:pPr>
              <w:pStyle w:val="ListParagraph"/>
              <w:numPr>
                <w:ilvl w:val="0"/>
                <w:numId w:val="73"/>
              </w:numPr>
              <w:tabs>
                <w:tab w:val="left" w:pos="283"/>
                <w:tab w:val="num" w:pos="360"/>
                <w:tab w:val="num" w:pos="84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tipar/ digital, imagini; </w:t>
            </w:r>
            <w:r w:rsidRPr="00CD2999">
              <w:rPr>
                <w:rFonts w:ascii="Calibri" w:hAnsi="Calibri"/>
                <w:i/>
                <w:color w:val="000000"/>
                <w:sz w:val="20"/>
                <w:szCs w:val="20"/>
              </w:rPr>
              <w:t xml:space="preserve"> 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
              <w:numPr>
                <w:ilvl w:val="0"/>
                <w:numId w:val="73"/>
              </w:numPr>
              <w:tabs>
                <w:tab w:val="left" w:pos="283"/>
                <w:tab w:val="num" w:pos="360"/>
                <w:tab w:val="num" w:pos="840"/>
              </w:tabs>
              <w:spacing w:after="0" w:line="240" w:lineRule="auto"/>
              <w:ind w:left="0" w:firstLine="23"/>
              <w:rPr>
                <w:rFonts w:ascii="Calibri" w:hAnsi="Calibri"/>
                <w:color w:val="FF0000"/>
                <w:sz w:val="20"/>
                <w:szCs w:val="20"/>
                <w:u w:val="single"/>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demonstrația, problematizarea</w:t>
            </w:r>
          </w:p>
        </w:tc>
        <w:tc>
          <w:tcPr>
            <w:tcW w:w="2126" w:type="dxa"/>
          </w:tcPr>
          <w:p w:rsidR="00B42431" w:rsidRPr="00CD2999" w:rsidRDefault="00B42431" w:rsidP="00B42431">
            <w:pPr>
              <w:numPr>
                <w:ilvl w:val="0"/>
                <w:numId w:val="73"/>
              </w:numPr>
              <w:tabs>
                <w:tab w:val="num" w:pos="175"/>
                <w:tab w:val="num" w:pos="840"/>
              </w:tabs>
              <w:ind w:left="175" w:hanging="175"/>
              <w:rPr>
                <w:rFonts w:ascii="Calibri" w:hAnsi="Calibri"/>
                <w:bCs/>
                <w:color w:val="000000"/>
                <w:lang w:val="ro-RO"/>
              </w:rPr>
            </w:pPr>
            <w:r w:rsidRPr="00CD2999">
              <w:rPr>
                <w:rFonts w:ascii="Calibri" w:hAnsi="Calibri"/>
                <w:b/>
                <w:bCs/>
                <w:color w:val="000000"/>
                <w:lang w:val="ro-RO"/>
              </w:rPr>
              <w:t xml:space="preserve">Tema pentru acasă: </w:t>
            </w:r>
            <w:r w:rsidRPr="00CD2999">
              <w:rPr>
                <w:rFonts w:ascii="Calibri" w:hAnsi="Calibri"/>
                <w:bCs/>
                <w:color w:val="000000"/>
                <w:lang w:val="ro-RO"/>
              </w:rPr>
              <w:t>rezolvarea unor probleme folosind metoda grafică</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rPr>
                <w:rFonts w:ascii="Calibri" w:hAnsi="Calibri"/>
                <w:lang w:val="ro-RO"/>
              </w:rPr>
            </w:pPr>
            <w:r w:rsidRPr="00CD2999">
              <w:rPr>
                <w:rFonts w:ascii="Calibri" w:hAnsi="Calibri"/>
                <w:lang w:val="ro-RO"/>
              </w:rPr>
              <w:t>2.</w:t>
            </w:r>
          </w:p>
        </w:tc>
        <w:tc>
          <w:tcPr>
            <w:tcW w:w="2880"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simple</w:t>
            </w:r>
          </w:p>
        </w:tc>
        <w:tc>
          <w:tcPr>
            <w:tcW w:w="1623" w:type="dxa"/>
          </w:tcPr>
          <w:p w:rsidR="00B42431" w:rsidRPr="00CD2999" w:rsidRDefault="00B42431" w:rsidP="00B42431">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cs="Calibri"/>
                <w:sz w:val="20"/>
                <w:szCs w:val="20"/>
                <w:lang w:eastAsia="ro-RO"/>
              </w:rPr>
              <w:t>Probleme care se rezolvă prin metoda grafică (II)</w:t>
            </w:r>
          </w:p>
        </w:tc>
        <w:tc>
          <w:tcPr>
            <w:tcW w:w="3828" w:type="dxa"/>
          </w:tcPr>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utilizarea terminologiei specifice operațiilor matematice (5.1);</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şi analiza datelor unei probleme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expresiilor și cuvintelor din enunţurile problemelor care sugerează operaţiile aritmetice studiate (5.3)</w:t>
            </w:r>
          </w:p>
          <w:p w:rsidR="00B42431" w:rsidRPr="00CD2999" w:rsidRDefault="00B42431" w:rsidP="00AB0B21">
            <w:pPr>
              <w:jc w:val="both"/>
              <w:rPr>
                <w:color w:val="000000"/>
                <w:lang w:val="ro-RO"/>
              </w:rPr>
            </w:pPr>
            <w:r w:rsidRPr="00CD2999">
              <w:rPr>
                <w:rFonts w:ascii="Calibri" w:hAnsi="Calibri"/>
                <w:color w:val="000000"/>
                <w:lang w:val="ro-RO"/>
              </w:rPr>
              <w:t>- rezolvarea de probleme folosind metoda grafică (5.3);</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compunerea de probleme folosind reprezentări grafice (5.3).</w:t>
            </w:r>
          </w:p>
        </w:tc>
        <w:tc>
          <w:tcPr>
            <w:tcW w:w="2268" w:type="dxa"/>
          </w:tcPr>
          <w:p w:rsidR="00B42431" w:rsidRPr="00CD2999" w:rsidRDefault="00B42431" w:rsidP="00B42431">
            <w:pPr>
              <w:pStyle w:val="ListParagraph"/>
              <w:numPr>
                <w:ilvl w:val="0"/>
                <w:numId w:val="73"/>
              </w:numPr>
              <w:tabs>
                <w:tab w:val="left" w:pos="283"/>
                <w:tab w:val="num" w:pos="360"/>
                <w:tab w:val="num" w:pos="84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tipar/digital, fișe de lucru;  </w:t>
            </w:r>
            <w:r w:rsidRPr="00CD2999">
              <w:rPr>
                <w:rFonts w:ascii="Calibri" w:hAnsi="Calibri"/>
                <w:i/>
                <w:color w:val="000000"/>
                <w:sz w:val="20"/>
                <w:szCs w:val="20"/>
              </w:rPr>
              <w:t>Caietul elevului pentru clasa a III-</w:t>
            </w:r>
            <w:r w:rsidRPr="00CD2999">
              <w:rPr>
                <w:rFonts w:ascii="Calibri" w:hAnsi="Calibri"/>
                <w:color w:val="000000"/>
                <w:sz w:val="20"/>
                <w:szCs w:val="20"/>
              </w:rPr>
              <w:t>a – Matematică, Editura Intuitext</w:t>
            </w:r>
          </w:p>
          <w:p w:rsidR="00B42431" w:rsidRPr="00CD2999" w:rsidRDefault="00B42431" w:rsidP="00B42431">
            <w:pPr>
              <w:pStyle w:val="ListParagraph"/>
              <w:numPr>
                <w:ilvl w:val="0"/>
                <w:numId w:val="73"/>
              </w:numPr>
              <w:tabs>
                <w:tab w:val="left" w:pos="283"/>
                <w:tab w:val="num" w:pos="360"/>
                <w:tab w:val="num" w:pos="840"/>
              </w:tabs>
              <w:spacing w:after="0" w:line="240" w:lineRule="auto"/>
              <w:ind w:left="0" w:firstLine="2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exerciţiul, problematizarea</w:t>
            </w:r>
          </w:p>
          <w:p w:rsidR="00B42431" w:rsidRPr="00CD2999" w:rsidRDefault="00B42431" w:rsidP="00B42431">
            <w:pPr>
              <w:pStyle w:val="ListParagraph"/>
              <w:tabs>
                <w:tab w:val="left" w:pos="283"/>
              </w:tabs>
              <w:spacing w:after="0" w:line="240" w:lineRule="auto"/>
              <w:ind w:left="0"/>
              <w:rPr>
                <w:rFonts w:ascii="Calibri" w:hAnsi="Calibri"/>
                <w:color w:val="000000"/>
                <w:sz w:val="20"/>
                <w:szCs w:val="20"/>
                <w:u w:val="single"/>
              </w:rPr>
            </w:pPr>
          </w:p>
        </w:tc>
        <w:tc>
          <w:tcPr>
            <w:tcW w:w="2126" w:type="dxa"/>
          </w:tcPr>
          <w:p w:rsidR="00B42431" w:rsidRPr="00CD2999" w:rsidRDefault="00B42431" w:rsidP="00B42431">
            <w:pPr>
              <w:pStyle w:val="ListParagraph"/>
              <w:numPr>
                <w:ilvl w:val="0"/>
                <w:numId w:val="151"/>
              </w:numPr>
              <w:tabs>
                <w:tab w:val="num" w:pos="0"/>
                <w:tab w:val="left" w:pos="175"/>
              </w:tabs>
              <w:ind w:left="0" w:firstLine="0"/>
              <w:rPr>
                <w:rFonts w:ascii="Calibri" w:hAnsi="Calibri"/>
                <w:bCs/>
                <w:color w:val="000000"/>
                <w:sz w:val="20"/>
                <w:szCs w:val="20"/>
              </w:rPr>
            </w:pPr>
            <w:r w:rsidRPr="00CD2999">
              <w:rPr>
                <w:rFonts w:ascii="Calibri" w:hAnsi="Calibri"/>
                <w:b/>
                <w:bCs/>
                <w:color w:val="000000"/>
                <w:sz w:val="20"/>
                <w:szCs w:val="20"/>
              </w:rPr>
              <w:t xml:space="preserve">Tema de lucru în clasă: </w:t>
            </w:r>
            <w:r w:rsidRPr="00CD2999">
              <w:rPr>
                <w:rFonts w:ascii="Calibri" w:hAnsi="Calibri"/>
                <w:bCs/>
                <w:color w:val="000000"/>
                <w:sz w:val="20"/>
                <w:szCs w:val="20"/>
              </w:rPr>
              <w:t>compunerea și rezolvarea unor probleme folosind metoda grafică</w:t>
            </w:r>
          </w:p>
          <w:p w:rsidR="00B42431" w:rsidRPr="00CD2999" w:rsidRDefault="00B42431" w:rsidP="00B42431">
            <w:pPr>
              <w:tabs>
                <w:tab w:val="num" w:pos="0"/>
                <w:tab w:val="left" w:pos="175"/>
              </w:tabs>
              <w:rPr>
                <w:rFonts w:ascii="Calibri" w:hAnsi="Calibri"/>
                <w:bCs/>
                <w:color w:val="000000"/>
                <w:lang w:val="ro-RO"/>
              </w:rPr>
            </w:pP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rPr>
                <w:rFonts w:ascii="Calibri" w:hAnsi="Calibri"/>
                <w:lang w:val="ro-RO"/>
              </w:rPr>
            </w:pPr>
            <w:r w:rsidRPr="00CD2999">
              <w:rPr>
                <w:rFonts w:ascii="Calibri" w:hAnsi="Calibri"/>
                <w:lang w:val="ro-RO"/>
              </w:rPr>
              <w:t>3.</w:t>
            </w:r>
          </w:p>
        </w:tc>
        <w:tc>
          <w:tcPr>
            <w:tcW w:w="2880"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rPr>
                <w:rFonts w:ascii="Calibri" w:hAnsi="Calibri"/>
                <w:color w:val="000000"/>
                <w:lang w:val="ro-RO"/>
              </w:rPr>
            </w:pPr>
            <w:r w:rsidRPr="00CD2999">
              <w:rPr>
                <w:rFonts w:ascii="Calibri" w:hAnsi="Calibri"/>
                <w:b/>
                <w:bCs/>
                <w:lang w:val="ro-RO"/>
              </w:rPr>
              <w:t>5.3.</w:t>
            </w:r>
            <w:r w:rsidRPr="00CD2999">
              <w:rPr>
                <w:rFonts w:ascii="Calibri" w:hAnsi="Calibri"/>
                <w:bCs/>
                <w:lang w:val="ro-RO"/>
              </w:rPr>
              <w:t xml:space="preserve"> Rezolvarea de probleme cu </w:t>
            </w:r>
            <w:r w:rsidRPr="00CD2999">
              <w:rPr>
                <w:rFonts w:ascii="Calibri" w:hAnsi="Calibri"/>
                <w:bCs/>
                <w:lang w:val="ro-RO"/>
              </w:rPr>
              <w:lastRenderedPageBreak/>
              <w:t>operaţiile aritmetice studiate, în concentrul 0 – 10 000 simple</w:t>
            </w:r>
          </w:p>
        </w:tc>
        <w:tc>
          <w:tcPr>
            <w:tcW w:w="1623" w:type="dxa"/>
          </w:tcPr>
          <w:p w:rsidR="00B42431" w:rsidRPr="00CD2999" w:rsidRDefault="00B42431" w:rsidP="00B42431">
            <w:pPr>
              <w:pStyle w:val="ListParagraph"/>
              <w:numPr>
                <w:ilvl w:val="0"/>
                <w:numId w:val="151"/>
              </w:numPr>
              <w:tabs>
                <w:tab w:val="left" w:pos="253"/>
                <w:tab w:val="left" w:pos="281"/>
              </w:tabs>
              <w:spacing w:after="0" w:line="240" w:lineRule="auto"/>
              <w:ind w:left="0" w:firstLine="0"/>
              <w:rPr>
                <w:rFonts w:ascii="Calibri" w:hAnsi="Calibri"/>
                <w:color w:val="000000"/>
                <w:sz w:val="20"/>
                <w:szCs w:val="20"/>
              </w:rPr>
            </w:pPr>
            <w:r w:rsidRPr="00CD2999">
              <w:rPr>
                <w:rFonts w:ascii="Calibri" w:hAnsi="Calibri" w:cs="Calibri"/>
                <w:sz w:val="21"/>
                <w:szCs w:val="21"/>
                <w:lang w:eastAsia="ro-RO"/>
              </w:rPr>
              <w:lastRenderedPageBreak/>
              <w:t>Probleme cu cele patru operații</w:t>
            </w:r>
          </w:p>
        </w:tc>
        <w:tc>
          <w:tcPr>
            <w:tcW w:w="3828" w:type="dxa"/>
          </w:tcPr>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rezolvarea de exerciţii de tipul: „Află suma / diferența/ produsul/ câtul/ jumătatea / dublul etc.” (5.1);</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şi analiza datelor unei probleme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xml:space="preserve">- identificarea expresiilor și cuvintelor din </w:t>
            </w:r>
            <w:r w:rsidRPr="00CD2999">
              <w:rPr>
                <w:rFonts w:ascii="Calibri" w:hAnsi="Calibri"/>
                <w:color w:val="000000"/>
                <w:lang w:val="ro-RO"/>
              </w:rPr>
              <w:lastRenderedPageBreak/>
              <w:t>enunţurile problemelor care sugerează operaţiile aritmetice studiate (a dat, a primit, a distribuit în mod egal, de două ori mai mult etc.) (5.3);</w:t>
            </w:r>
          </w:p>
          <w:p w:rsidR="00B42431" w:rsidRPr="00CD2999" w:rsidRDefault="00B42431" w:rsidP="00AB0B21">
            <w:pPr>
              <w:autoSpaceDE w:val="0"/>
              <w:autoSpaceDN w:val="0"/>
              <w:adjustRightInd w:val="0"/>
              <w:jc w:val="both"/>
              <w:rPr>
                <w:rFonts w:ascii="Calibri" w:hAnsi="Calibri"/>
                <w:bCs/>
                <w:color w:val="FF0000"/>
                <w:lang w:val="ro-RO"/>
              </w:rPr>
            </w:pPr>
            <w:r w:rsidRPr="00CD2999">
              <w:rPr>
                <w:rFonts w:ascii="Calibri" w:hAnsi="Calibri"/>
                <w:color w:val="000000"/>
                <w:lang w:val="ro-RO"/>
              </w:rPr>
              <w:t>- rezolvarea de probleme folosind simboluri, numere sau reprezentări grafice (5.3).</w:t>
            </w:r>
          </w:p>
        </w:tc>
        <w:tc>
          <w:tcPr>
            <w:tcW w:w="2268" w:type="dxa"/>
          </w:tcPr>
          <w:p w:rsidR="00B42431" w:rsidRPr="00CD2999" w:rsidRDefault="00B42431" w:rsidP="00B42431">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tipărit/ digital,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lastRenderedPageBreak/>
              <w:t>Resurse procedurale:</w:t>
            </w:r>
            <w:r w:rsidRPr="00CD2999">
              <w:rPr>
                <w:rFonts w:ascii="Calibri" w:hAnsi="Calibri"/>
                <w:color w:val="000000"/>
                <w:sz w:val="20"/>
                <w:szCs w:val="20"/>
              </w:rPr>
              <w:t xml:space="preserve"> conversaţia, explicaţia, exerciţiul, problematizarea</w:t>
            </w:r>
          </w:p>
        </w:tc>
        <w:tc>
          <w:tcPr>
            <w:tcW w:w="2126" w:type="dxa"/>
          </w:tcPr>
          <w:p w:rsidR="00B42431" w:rsidRPr="00CD2999" w:rsidRDefault="00B42431" w:rsidP="00B42431">
            <w:pPr>
              <w:numPr>
                <w:ilvl w:val="0"/>
                <w:numId w:val="76"/>
              </w:numPr>
              <w:ind w:left="175" w:hanging="175"/>
              <w:rPr>
                <w:rFonts w:ascii="Calibri" w:hAnsi="Calibri"/>
                <w:b/>
                <w:bCs/>
                <w:color w:val="000000"/>
                <w:lang w:val="ro-RO"/>
              </w:rPr>
            </w:pPr>
            <w:r w:rsidRPr="00CD2999">
              <w:rPr>
                <w:rFonts w:ascii="Calibri" w:hAnsi="Calibri"/>
                <w:color w:val="000000"/>
                <w:lang w:val="ro-RO"/>
              </w:rPr>
              <w:lastRenderedPageBreak/>
              <w:t xml:space="preserve"> </w:t>
            </w:r>
            <w:r w:rsidRPr="00CD2999">
              <w:rPr>
                <w:rFonts w:ascii="Calibri" w:hAnsi="Calibri"/>
                <w:b/>
                <w:bCs/>
                <w:color w:val="000000"/>
                <w:lang w:val="ro-RO"/>
              </w:rPr>
              <w:t xml:space="preserve"> Tema pentru acasă: </w:t>
            </w:r>
          </w:p>
          <w:p w:rsidR="00B42431" w:rsidRPr="00CD2999" w:rsidRDefault="00B42431" w:rsidP="00B42431">
            <w:pPr>
              <w:pStyle w:val="Listabullet"/>
              <w:numPr>
                <w:ilvl w:val="0"/>
                <w:numId w:val="70"/>
              </w:numPr>
              <w:tabs>
                <w:tab w:val="clear" w:pos="360"/>
                <w:tab w:val="left" w:pos="175"/>
              </w:tabs>
              <w:ind w:left="175" w:hanging="175"/>
              <w:jc w:val="left"/>
              <w:rPr>
                <w:color w:val="000000"/>
                <w:sz w:val="20"/>
                <w:szCs w:val="20"/>
                <w:lang w:val="ro-RO"/>
              </w:rPr>
            </w:pPr>
            <w:r w:rsidRPr="00CD2999">
              <w:rPr>
                <w:color w:val="000000"/>
                <w:sz w:val="20"/>
                <w:szCs w:val="20"/>
                <w:lang w:val="ro-RO"/>
              </w:rPr>
              <w:t>Rezolvarea de probleme cu cele patru operații</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rPr>
                <w:rFonts w:ascii="Calibri" w:hAnsi="Calibri"/>
                <w:lang w:val="ro-RO"/>
              </w:rPr>
            </w:pPr>
            <w:r w:rsidRPr="00CD2999">
              <w:rPr>
                <w:rFonts w:ascii="Calibri" w:hAnsi="Calibri"/>
                <w:lang w:val="ro-RO"/>
              </w:rPr>
              <w:lastRenderedPageBreak/>
              <w:t>4.</w:t>
            </w:r>
          </w:p>
        </w:tc>
        <w:tc>
          <w:tcPr>
            <w:tcW w:w="2880" w:type="dxa"/>
          </w:tcPr>
          <w:p w:rsidR="00B42431" w:rsidRPr="00CD2999" w:rsidRDefault="00B42431" w:rsidP="00B42431">
            <w:pPr>
              <w:pStyle w:val="Default"/>
              <w:rPr>
                <w:rFonts w:ascii="Calibri" w:hAnsi="Calibri"/>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simple </w:t>
            </w:r>
          </w:p>
          <w:p w:rsidR="00B42431" w:rsidRPr="00CD2999" w:rsidRDefault="00B42431" w:rsidP="00B42431">
            <w:pPr>
              <w:rPr>
                <w:rFonts w:ascii="Calibri" w:hAnsi="Calibri"/>
                <w:color w:val="000000"/>
                <w:lang w:val="ro-RO"/>
              </w:rPr>
            </w:pPr>
            <w:r w:rsidRPr="00CD2999">
              <w:rPr>
                <w:rFonts w:ascii="Calibri" w:hAnsi="Calibri"/>
                <w:b/>
                <w:bCs/>
                <w:lang w:val="ro-RO"/>
              </w:rPr>
              <w:t>5.3.</w:t>
            </w:r>
            <w:r w:rsidRPr="00CD2999">
              <w:rPr>
                <w:rFonts w:ascii="Calibri" w:hAnsi="Calibri"/>
                <w:bCs/>
                <w:lang w:val="ro-RO"/>
              </w:rPr>
              <w:t xml:space="preserve"> Rezolvarea de probleme cu operaţiile aritmetice studiate, în concentrul 0 – 10 000 simple</w:t>
            </w:r>
          </w:p>
        </w:tc>
        <w:tc>
          <w:tcPr>
            <w:tcW w:w="1623" w:type="dxa"/>
          </w:tcPr>
          <w:p w:rsidR="00B42431" w:rsidRPr="00CD2999" w:rsidRDefault="00B42431" w:rsidP="00B42431">
            <w:pPr>
              <w:pStyle w:val="ListParagraph"/>
              <w:numPr>
                <w:ilvl w:val="0"/>
                <w:numId w:val="151"/>
              </w:numPr>
              <w:tabs>
                <w:tab w:val="left" w:pos="253"/>
              </w:tabs>
              <w:autoSpaceDE w:val="0"/>
              <w:autoSpaceDN w:val="0"/>
              <w:adjustRightInd w:val="0"/>
              <w:spacing w:after="0" w:line="240" w:lineRule="auto"/>
              <w:ind w:left="0" w:firstLine="0"/>
              <w:rPr>
                <w:rFonts w:ascii="Calibri" w:hAnsi="Calibri"/>
                <w:sz w:val="20"/>
                <w:szCs w:val="20"/>
              </w:rPr>
            </w:pPr>
            <w:r w:rsidRPr="00CD2999">
              <w:rPr>
                <w:rFonts w:ascii="Calibri" w:hAnsi="Calibri" w:cs="Calibri"/>
                <w:sz w:val="20"/>
                <w:szCs w:val="20"/>
                <w:lang w:eastAsia="ro-RO"/>
              </w:rPr>
              <w:t>Probleme cu cele patru operații</w:t>
            </w:r>
          </w:p>
        </w:tc>
        <w:tc>
          <w:tcPr>
            <w:tcW w:w="3828" w:type="dxa"/>
          </w:tcPr>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formularea unor probleme pornind de la situaţii concrete, imagini, desene, scheme, exerciţii (5.1);</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recunoașterea și utilizarea terminologiei matematice (5.1);</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şi analiza datelor unei probleme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expresiilor și cuvintelor din enunţurile problemelor care sugerează operaţiile aritmetice studiate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asocierea rezolvării unei probleme cu o reprezentare grafică, un desen sau cu o expresie numerică dată (5.3);</w:t>
            </w:r>
          </w:p>
          <w:p w:rsidR="00B42431" w:rsidRPr="00CD2999" w:rsidRDefault="00B42431" w:rsidP="00AB0B21">
            <w:pPr>
              <w:autoSpaceDE w:val="0"/>
              <w:autoSpaceDN w:val="0"/>
              <w:adjustRightInd w:val="0"/>
              <w:jc w:val="both"/>
              <w:rPr>
                <w:rFonts w:ascii="Calibri" w:hAnsi="Calibri"/>
                <w:iCs/>
                <w:color w:val="FF0000"/>
                <w:lang w:val="ro-RO"/>
              </w:rPr>
            </w:pPr>
            <w:r w:rsidRPr="00CD2999">
              <w:rPr>
                <w:rFonts w:ascii="Calibri" w:hAnsi="Calibri"/>
                <w:color w:val="000000"/>
                <w:lang w:val="ro-RO"/>
              </w:rPr>
              <w:t>- compunerea de probleme folosind numere sau reprezentări grafice (5.3).</w:t>
            </w:r>
          </w:p>
        </w:tc>
        <w:tc>
          <w:tcPr>
            <w:tcW w:w="2268" w:type="dxa"/>
          </w:tcPr>
          <w:p w:rsidR="00B42431" w:rsidRPr="00CD2999" w:rsidRDefault="00B42431" w:rsidP="00B42431">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tipar/ digital, fișe de lucru, </w:t>
            </w:r>
            <w:r w:rsidRPr="00CD2999">
              <w:rPr>
                <w:rFonts w:ascii="Calibri" w:hAnsi="Calibri"/>
                <w:i/>
                <w:color w:val="000000"/>
                <w:sz w:val="20"/>
                <w:szCs w:val="20"/>
              </w:rPr>
              <w:t>Caietul elevului pentru clasa a III-</w:t>
            </w:r>
            <w:r w:rsidRPr="00CD2999">
              <w:rPr>
                <w:rFonts w:ascii="Calibri" w:hAnsi="Calibri"/>
                <w:color w:val="000000"/>
                <w:sz w:val="20"/>
                <w:szCs w:val="20"/>
              </w:rPr>
              <w:t>a – Matematică, Editura Intuitext</w:t>
            </w:r>
          </w:p>
          <w:p w:rsidR="00B42431" w:rsidRPr="00CD2999" w:rsidRDefault="00B42431" w:rsidP="00B42431">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 jocul didactic.</w:t>
            </w:r>
          </w:p>
        </w:tc>
        <w:tc>
          <w:tcPr>
            <w:tcW w:w="2126" w:type="dxa"/>
          </w:tcPr>
          <w:p w:rsidR="00B42431" w:rsidRPr="00CD2999" w:rsidRDefault="00B42431" w:rsidP="00B42431">
            <w:pPr>
              <w:numPr>
                <w:ilvl w:val="0"/>
                <w:numId w:val="80"/>
              </w:numPr>
              <w:tabs>
                <w:tab w:val="num" w:pos="360"/>
              </w:tabs>
              <w:autoSpaceDE w:val="0"/>
              <w:autoSpaceDN w:val="0"/>
              <w:adjustRightInd w:val="0"/>
              <w:rPr>
                <w:rFonts w:ascii="Calibri" w:hAnsi="Calibri"/>
                <w:i/>
                <w:iCs/>
                <w:color w:val="000000"/>
                <w:lang w:val="ro-RO"/>
              </w:rPr>
            </w:pPr>
            <w:r w:rsidRPr="00CD2999">
              <w:rPr>
                <w:rFonts w:ascii="Calibri" w:hAnsi="Calibri"/>
                <w:b/>
                <w:bCs/>
                <w:color w:val="000000"/>
                <w:lang w:val="ro-RO"/>
              </w:rPr>
              <w:t xml:space="preserve">Observarea </w:t>
            </w:r>
          </w:p>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B42431" w:rsidRPr="00CD2999" w:rsidRDefault="00B42431" w:rsidP="00B42431">
            <w:pPr>
              <w:numPr>
                <w:ilvl w:val="1"/>
                <w:numId w:val="73"/>
              </w:numPr>
              <w:tabs>
                <w:tab w:val="num" w:pos="0"/>
                <w:tab w:val="left" w:pos="204"/>
                <w:tab w:val="num" w:pos="1440"/>
              </w:tabs>
              <w:ind w:left="0"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B42431" w:rsidRPr="00CD2999" w:rsidRDefault="00B42431" w:rsidP="00B42431">
            <w:pPr>
              <w:pStyle w:val="ListParagraph"/>
              <w:numPr>
                <w:ilvl w:val="0"/>
                <w:numId w:val="133"/>
              </w:numPr>
              <w:tabs>
                <w:tab w:val="left" w:pos="153"/>
                <w:tab w:val="left" w:pos="204"/>
              </w:tabs>
              <w:spacing w:after="0" w:line="240" w:lineRule="auto"/>
              <w:ind w:left="33" w:hanging="33"/>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rPr>
                <w:rFonts w:ascii="Calibri" w:hAnsi="Calibri"/>
                <w:lang w:val="ro-RO"/>
              </w:rPr>
            </w:pPr>
            <w:r w:rsidRPr="00CD2999">
              <w:rPr>
                <w:rFonts w:ascii="Calibri" w:hAnsi="Calibri"/>
                <w:color w:val="000000"/>
                <w:lang w:val="ro-RO"/>
              </w:rPr>
              <w:t>5.</w:t>
            </w:r>
          </w:p>
        </w:tc>
        <w:tc>
          <w:tcPr>
            <w:tcW w:w="2880"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w:t>
            </w:r>
          </w:p>
          <w:p w:rsidR="00B42431" w:rsidRPr="00CD2999" w:rsidRDefault="00B42431" w:rsidP="00B42431">
            <w:pPr>
              <w:pStyle w:val="Default"/>
              <w:rPr>
                <w:rFonts w:ascii="Calibri" w:hAnsi="Calibri"/>
              </w:rPr>
            </w:pPr>
            <w:r w:rsidRPr="00CD2999">
              <w:rPr>
                <w:rFonts w:ascii="Calibri" w:hAnsi="Calibri"/>
                <w:b/>
                <w:bCs/>
                <w:sz w:val="20"/>
                <w:szCs w:val="20"/>
              </w:rPr>
              <w:t>5.2.</w:t>
            </w:r>
            <w:r w:rsidRPr="00CD2999">
              <w:rPr>
                <w:rFonts w:ascii="Calibri" w:hAnsi="Calibri"/>
                <w:bCs/>
                <w:sz w:val="20"/>
                <w:szCs w:val="20"/>
              </w:rPr>
              <w:t xml:space="preserve"> Înregistrarea în tabele a unor date observate din cotidian </w:t>
            </w:r>
          </w:p>
          <w:p w:rsidR="00B42431" w:rsidRPr="00CD2999" w:rsidRDefault="00B42431" w:rsidP="00B42431">
            <w:pPr>
              <w:pStyle w:val="Default"/>
              <w:rPr>
                <w:rFonts w:ascii="Calibri" w:hAnsi="Calibri"/>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simple </w:t>
            </w:r>
          </w:p>
        </w:tc>
        <w:tc>
          <w:tcPr>
            <w:tcW w:w="1623" w:type="dxa"/>
          </w:tcPr>
          <w:p w:rsidR="00B42431" w:rsidRPr="00CD2999" w:rsidRDefault="00B42431" w:rsidP="00B42431">
            <w:pPr>
              <w:pStyle w:val="ListParagraph"/>
              <w:numPr>
                <w:ilvl w:val="0"/>
                <w:numId w:val="151"/>
              </w:numPr>
              <w:tabs>
                <w:tab w:val="left" w:pos="253"/>
              </w:tabs>
              <w:spacing w:after="0" w:line="240" w:lineRule="auto"/>
              <w:ind w:left="0" w:firstLine="0"/>
              <w:rPr>
                <w:rFonts w:ascii="Calibri" w:hAnsi="Calibri"/>
                <w:b/>
                <w:noProof/>
                <w:color w:val="000000"/>
                <w:sz w:val="20"/>
                <w:szCs w:val="20"/>
                <w:lang w:eastAsia="ro-RO"/>
              </w:rPr>
            </w:pPr>
            <w:r w:rsidRPr="00CD2999">
              <w:rPr>
                <w:rFonts w:ascii="Calibri" w:hAnsi="Calibri" w:cs="Calibri"/>
                <w:sz w:val="21"/>
                <w:szCs w:val="21"/>
                <w:lang w:eastAsia="ro-RO"/>
              </w:rPr>
              <w:t>Organizarea datelor în tabele</w:t>
            </w:r>
          </w:p>
        </w:tc>
        <w:tc>
          <w:tcPr>
            <w:tcW w:w="3828" w:type="dxa"/>
          </w:tcPr>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extragerea şi sortarea numerelor dintr-un tabel, pe baza unor criterii date (5.2);</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unor date din grafice cu bare şi din tabele (5.2);</w:t>
            </w:r>
          </w:p>
          <w:p w:rsidR="00B42431" w:rsidRPr="00CD2999" w:rsidRDefault="00B42431" w:rsidP="00AB0B21">
            <w:pPr>
              <w:jc w:val="both"/>
              <w:rPr>
                <w:rFonts w:ascii="Calibri" w:hAnsi="Calibri"/>
                <w:color w:val="000000"/>
                <w:lang w:val="ro-RO"/>
              </w:rPr>
            </w:pPr>
            <w:r w:rsidRPr="00CD2999">
              <w:rPr>
                <w:rFonts w:ascii="Calibri" w:hAnsi="Calibri"/>
                <w:color w:val="000000"/>
                <w:lang w:val="ro-RO"/>
              </w:rPr>
              <w:t>- realizarea unor grafice cu bare pe baza unor informaţii date sau culese (5.2);</w:t>
            </w:r>
          </w:p>
          <w:p w:rsidR="00B42431" w:rsidRPr="00CD2999" w:rsidRDefault="00B42431" w:rsidP="00AB0B21">
            <w:pPr>
              <w:jc w:val="both"/>
              <w:rPr>
                <w:rFonts w:ascii="Calibri" w:hAnsi="Calibri"/>
                <w:color w:val="000000"/>
                <w:lang w:val="ro-RO"/>
              </w:rPr>
            </w:pPr>
            <w:r w:rsidRPr="00CD2999">
              <w:rPr>
                <w:rFonts w:ascii="Calibri" w:hAnsi="Calibri"/>
                <w:color w:val="000000"/>
                <w:lang w:val="ro-RO"/>
              </w:rPr>
              <w:t>- completarea, în tabele, a  unor informații referitoare la activitățile preferate ale colegilor (5.2);</w:t>
            </w:r>
          </w:p>
          <w:p w:rsidR="00B42431" w:rsidRPr="00CD2999" w:rsidRDefault="00B42431" w:rsidP="00AB0B21">
            <w:pPr>
              <w:pStyle w:val="Default"/>
              <w:jc w:val="both"/>
              <w:rPr>
                <w:rFonts w:ascii="Calibri" w:hAnsi="Calibri"/>
                <w:iCs/>
                <w:sz w:val="20"/>
                <w:szCs w:val="20"/>
              </w:rPr>
            </w:pPr>
            <w:r w:rsidRPr="00CD2999">
              <w:rPr>
                <w:rFonts w:ascii="Calibri" w:hAnsi="Calibri"/>
                <w:sz w:val="20"/>
                <w:szCs w:val="20"/>
              </w:rPr>
              <w:t xml:space="preserve">- </w:t>
            </w:r>
            <w:r w:rsidRPr="00CD2999">
              <w:rPr>
                <w:rFonts w:ascii="Calibri" w:hAnsi="Calibri"/>
                <w:iCs/>
                <w:sz w:val="20"/>
                <w:szCs w:val="20"/>
              </w:rPr>
              <w:t>formularea de probleme pornind de la reprezentări matematice,  scheme, grafice, tabele (5.1);</w:t>
            </w:r>
          </w:p>
          <w:p w:rsidR="00B42431" w:rsidRPr="00CD2999" w:rsidRDefault="00B42431" w:rsidP="00AB0B21">
            <w:pPr>
              <w:pStyle w:val="Default"/>
              <w:jc w:val="both"/>
              <w:rPr>
                <w:rFonts w:ascii="Calibri" w:hAnsi="Calibri"/>
                <w:sz w:val="20"/>
                <w:szCs w:val="20"/>
              </w:rPr>
            </w:pPr>
            <w:r w:rsidRPr="00CD2999">
              <w:rPr>
                <w:rFonts w:ascii="Calibri" w:hAnsi="Calibri"/>
                <w:iCs/>
                <w:sz w:val="20"/>
                <w:szCs w:val="20"/>
              </w:rPr>
              <w:t xml:space="preserve">- </w:t>
            </w:r>
            <w:r w:rsidRPr="00CD2999">
              <w:rPr>
                <w:rFonts w:ascii="Calibri" w:hAnsi="Calibri"/>
                <w:sz w:val="20"/>
                <w:szCs w:val="20"/>
              </w:rPr>
              <w:t>asocierea rezolvării unei probleme cu o reprezentare grafică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xml:space="preserve">- organizarea datelor unei investigaţii în tabel sau într-o reprezentare grafică în scopul compunerii sau rezolvării de </w:t>
            </w:r>
            <w:r w:rsidRPr="00CD2999">
              <w:rPr>
                <w:rFonts w:ascii="Calibri" w:hAnsi="Calibri"/>
                <w:color w:val="000000"/>
                <w:lang w:val="ro-RO"/>
              </w:rPr>
              <w:lastRenderedPageBreak/>
              <w:t>probleme (5.3).</w:t>
            </w:r>
          </w:p>
        </w:tc>
        <w:tc>
          <w:tcPr>
            <w:tcW w:w="2268" w:type="dxa"/>
          </w:tcPr>
          <w:p w:rsidR="00B42431" w:rsidRPr="00CD2999" w:rsidRDefault="00B42431" w:rsidP="00B42431">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manualul tipar/ digital, fișe de lucru;</w:t>
            </w:r>
            <w:r w:rsidRPr="00CD2999">
              <w:rPr>
                <w:rFonts w:ascii="Calibri" w:hAnsi="Calibri"/>
                <w:i/>
                <w:color w:val="000000"/>
                <w:sz w:val="20"/>
                <w:szCs w:val="20"/>
              </w:rPr>
              <w:t xml:space="preserve"> 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3"/>
              </w:numPr>
              <w:tabs>
                <w:tab w:val="left" w:pos="283"/>
                <w:tab w:val="num" w:pos="360"/>
                <w:tab w:val="num" w:pos="840"/>
              </w:tabs>
              <w:spacing w:after="0" w:line="240" w:lineRule="auto"/>
              <w:ind w:left="0" w:firstLine="23"/>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demonstrația, exerciţiul, problematizarea.</w:t>
            </w:r>
          </w:p>
        </w:tc>
        <w:tc>
          <w:tcPr>
            <w:tcW w:w="2126" w:type="dxa"/>
          </w:tcPr>
          <w:p w:rsidR="00B42431" w:rsidRPr="00CD2999" w:rsidRDefault="00B42431" w:rsidP="00B42431">
            <w:pPr>
              <w:numPr>
                <w:ilvl w:val="0"/>
                <w:numId w:val="73"/>
              </w:numPr>
              <w:tabs>
                <w:tab w:val="num" w:pos="175"/>
                <w:tab w:val="num" w:pos="840"/>
              </w:tabs>
              <w:ind w:left="175" w:hanging="175"/>
              <w:rPr>
                <w:rFonts w:ascii="Calibri" w:hAnsi="Calibri"/>
                <w:b/>
                <w:bCs/>
                <w:color w:val="000000"/>
                <w:lang w:val="ro-RO"/>
              </w:rPr>
            </w:pPr>
            <w:r w:rsidRPr="00CD2999">
              <w:rPr>
                <w:rFonts w:ascii="Calibri" w:hAnsi="Calibri"/>
                <w:b/>
                <w:bCs/>
                <w:color w:val="000000"/>
                <w:lang w:val="ro-RO"/>
              </w:rPr>
              <w:t>Tema de lucru în clasă:</w:t>
            </w:r>
          </w:p>
          <w:p w:rsidR="00B42431" w:rsidRPr="00CD2999" w:rsidRDefault="00B42431" w:rsidP="00B42431">
            <w:pPr>
              <w:pStyle w:val="ListParagraph"/>
              <w:numPr>
                <w:ilvl w:val="0"/>
                <w:numId w:val="172"/>
              </w:numPr>
              <w:tabs>
                <w:tab w:val="left" w:pos="317"/>
              </w:tabs>
              <w:spacing w:after="0"/>
              <w:ind w:left="33" w:firstLine="0"/>
              <w:rPr>
                <w:rFonts w:ascii="Calibri" w:hAnsi="Calibri"/>
                <w:bCs/>
                <w:color w:val="000000"/>
                <w:sz w:val="20"/>
                <w:szCs w:val="20"/>
              </w:rPr>
            </w:pPr>
            <w:r w:rsidRPr="00CD2999">
              <w:rPr>
                <w:rFonts w:ascii="Calibri" w:hAnsi="Calibri"/>
                <w:bCs/>
                <w:color w:val="000000"/>
                <w:sz w:val="20"/>
                <w:szCs w:val="20"/>
              </w:rPr>
              <w:t>identificarea de informații din tabele/ grafice</w:t>
            </w:r>
          </w:p>
          <w:p w:rsidR="00B42431" w:rsidRPr="00CD2999" w:rsidRDefault="00B42431" w:rsidP="00B42431">
            <w:pPr>
              <w:pStyle w:val="ListParagraph"/>
              <w:numPr>
                <w:ilvl w:val="0"/>
                <w:numId w:val="172"/>
              </w:numPr>
              <w:tabs>
                <w:tab w:val="left" w:pos="317"/>
              </w:tabs>
              <w:spacing w:after="0"/>
              <w:ind w:left="33" w:firstLine="0"/>
              <w:rPr>
                <w:rFonts w:ascii="Calibri" w:hAnsi="Calibri"/>
                <w:bCs/>
                <w:color w:val="000000"/>
                <w:sz w:val="20"/>
                <w:szCs w:val="20"/>
              </w:rPr>
            </w:pPr>
            <w:r w:rsidRPr="00CD2999">
              <w:rPr>
                <w:rFonts w:ascii="Calibri" w:hAnsi="Calibri"/>
                <w:bCs/>
                <w:color w:val="000000"/>
                <w:sz w:val="20"/>
                <w:szCs w:val="20"/>
              </w:rPr>
              <w:t>înregistrarea în tabele a unor date;</w:t>
            </w:r>
          </w:p>
          <w:p w:rsidR="00B42431" w:rsidRPr="00CD2999" w:rsidRDefault="00B42431" w:rsidP="00B42431">
            <w:pPr>
              <w:pStyle w:val="ListParagraph"/>
              <w:numPr>
                <w:ilvl w:val="0"/>
                <w:numId w:val="172"/>
              </w:numPr>
              <w:tabs>
                <w:tab w:val="left" w:pos="213"/>
                <w:tab w:val="left" w:pos="317"/>
              </w:tabs>
              <w:spacing w:after="0"/>
              <w:ind w:left="33" w:firstLine="0"/>
              <w:rPr>
                <w:rFonts w:ascii="Calibri" w:hAnsi="Calibri"/>
                <w:b/>
                <w:bCs/>
                <w:color w:val="000000"/>
                <w:sz w:val="20"/>
                <w:szCs w:val="20"/>
              </w:rPr>
            </w:pPr>
            <w:r w:rsidRPr="00CD2999">
              <w:rPr>
                <w:rFonts w:ascii="Calibri" w:hAnsi="Calibri"/>
                <w:bCs/>
                <w:color w:val="000000"/>
                <w:sz w:val="20"/>
                <w:szCs w:val="20"/>
              </w:rPr>
              <w:t xml:space="preserve">rezolvarea unor probleme pornind de la </w:t>
            </w:r>
            <w:r w:rsidRPr="00CD2999">
              <w:rPr>
                <w:rFonts w:ascii="Calibri" w:hAnsi="Calibri"/>
                <w:iCs/>
                <w:color w:val="000000"/>
                <w:sz w:val="20"/>
                <w:szCs w:val="20"/>
              </w:rPr>
              <w:t>expresii care sugerează operația de împărțire</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lastRenderedPageBreak/>
              <w:t>6.</w:t>
            </w:r>
          </w:p>
        </w:tc>
        <w:tc>
          <w:tcPr>
            <w:tcW w:w="2880"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w:t>
            </w:r>
          </w:p>
          <w:p w:rsidR="00B42431" w:rsidRPr="00CD2999" w:rsidRDefault="00B42431" w:rsidP="00B42431">
            <w:pPr>
              <w:pStyle w:val="Default"/>
              <w:rPr>
                <w:rFonts w:ascii="Calibri" w:hAnsi="Calibri"/>
              </w:rPr>
            </w:pPr>
            <w:r w:rsidRPr="00CD2999">
              <w:rPr>
                <w:rFonts w:ascii="Calibri" w:hAnsi="Calibri"/>
                <w:b/>
                <w:bCs/>
                <w:sz w:val="20"/>
                <w:szCs w:val="20"/>
              </w:rPr>
              <w:t>5.2.</w:t>
            </w:r>
            <w:r w:rsidRPr="00CD2999">
              <w:rPr>
                <w:rFonts w:ascii="Calibri" w:hAnsi="Calibri"/>
                <w:bCs/>
                <w:sz w:val="20"/>
                <w:szCs w:val="20"/>
              </w:rPr>
              <w:t xml:space="preserve"> Înregistrarea în tabele a unor date observate din cotidian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simple</w:t>
            </w:r>
          </w:p>
        </w:tc>
        <w:tc>
          <w:tcPr>
            <w:tcW w:w="1623" w:type="dxa"/>
          </w:tcPr>
          <w:p w:rsidR="00B42431" w:rsidRPr="00CD2999" w:rsidRDefault="00B42431" w:rsidP="00B42431">
            <w:pPr>
              <w:pStyle w:val="ListParagraph"/>
              <w:numPr>
                <w:ilvl w:val="0"/>
                <w:numId w:val="76"/>
              </w:numPr>
              <w:autoSpaceDE w:val="0"/>
              <w:autoSpaceDN w:val="0"/>
              <w:adjustRightInd w:val="0"/>
              <w:spacing w:after="0" w:line="240" w:lineRule="auto"/>
              <w:ind w:left="175" w:hanging="142"/>
              <w:rPr>
                <w:rFonts w:ascii="Calibri" w:hAnsi="Calibri"/>
                <w:b/>
                <w:sz w:val="20"/>
                <w:szCs w:val="20"/>
              </w:rPr>
            </w:pPr>
            <w:r w:rsidRPr="00CD2999">
              <w:rPr>
                <w:rFonts w:ascii="Calibri" w:hAnsi="Calibri"/>
                <w:b/>
                <w:sz w:val="20"/>
                <w:szCs w:val="20"/>
              </w:rPr>
              <w:t>Recapitulare</w:t>
            </w:r>
          </w:p>
          <w:p w:rsidR="00B42431" w:rsidRPr="00CD2999" w:rsidRDefault="00B42431" w:rsidP="00B42431">
            <w:pPr>
              <w:rPr>
                <w:rFonts w:ascii="Calibri" w:hAnsi="Calibri"/>
                <w:bCs/>
                <w:lang w:val="ro-RO"/>
              </w:rPr>
            </w:pPr>
            <w:r w:rsidRPr="00CD2999">
              <w:rPr>
                <w:rFonts w:ascii="Calibri" w:hAnsi="Calibri"/>
                <w:lang w:val="ro-RO"/>
              </w:rPr>
              <w:t xml:space="preserve">- </w:t>
            </w:r>
            <w:r w:rsidRPr="00CD2999">
              <w:rPr>
                <w:rFonts w:ascii="Calibri" w:hAnsi="Calibri"/>
                <w:bCs/>
                <w:lang w:val="ro-RO"/>
              </w:rPr>
              <w:t>Probleme</w:t>
            </w:r>
          </w:p>
          <w:p w:rsidR="00B42431" w:rsidRPr="00CD2999" w:rsidRDefault="00B42431" w:rsidP="00B42431">
            <w:pPr>
              <w:rPr>
                <w:lang w:val="ro-RO"/>
              </w:rPr>
            </w:pPr>
            <w:r w:rsidRPr="00CD2999">
              <w:rPr>
                <w:rFonts w:ascii="Calibri" w:hAnsi="Calibri"/>
                <w:bCs/>
                <w:lang w:val="ro-RO"/>
              </w:rPr>
              <w:t xml:space="preserve">- Organizarea şi reprezentarea datelor </w:t>
            </w:r>
          </w:p>
          <w:p w:rsidR="00B42431" w:rsidRPr="00CD2999" w:rsidRDefault="00B42431" w:rsidP="00B42431">
            <w:pPr>
              <w:pStyle w:val="Default"/>
              <w:tabs>
                <w:tab w:val="left" w:pos="176"/>
              </w:tabs>
              <w:rPr>
                <w:rFonts w:ascii="Calibri" w:hAnsi="Calibri"/>
                <w:sz w:val="20"/>
                <w:szCs w:val="20"/>
              </w:rPr>
            </w:pPr>
          </w:p>
        </w:tc>
        <w:tc>
          <w:tcPr>
            <w:tcW w:w="3828" w:type="dxa"/>
          </w:tcPr>
          <w:p w:rsidR="00B42431" w:rsidRPr="00CD2999" w:rsidRDefault="00B42431" w:rsidP="00AB0B21">
            <w:pPr>
              <w:pStyle w:val="Default"/>
              <w:jc w:val="both"/>
              <w:rPr>
                <w:rFonts w:ascii="Calibri" w:hAnsi="Calibri"/>
                <w:sz w:val="20"/>
                <w:szCs w:val="20"/>
              </w:rPr>
            </w:pPr>
            <w:r w:rsidRPr="00CD2999">
              <w:rPr>
                <w:rFonts w:ascii="Calibri" w:hAnsi="Calibri"/>
                <w:sz w:val="20"/>
                <w:szCs w:val="20"/>
              </w:rPr>
              <w:t>- utilizarea terminologiei matematice pentru rezolvarea de probleme (5.1);</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identificarea datelor dintr-un grafic în scopul rezolvării unor probleme (5.2);</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identificarea şi analiza datelor unei probleme (5.3);</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rezolvarea unor probleme prin metoda grafică (5.3);</w:t>
            </w:r>
          </w:p>
          <w:p w:rsidR="00B42431" w:rsidRPr="00CD2999" w:rsidRDefault="00B42431" w:rsidP="00AB0B21">
            <w:pPr>
              <w:autoSpaceDE w:val="0"/>
              <w:autoSpaceDN w:val="0"/>
              <w:adjustRightInd w:val="0"/>
              <w:jc w:val="both"/>
              <w:rPr>
                <w:rFonts w:ascii="Calibri" w:hAnsi="Calibri"/>
                <w:color w:val="000000"/>
                <w:lang w:val="ro-RO"/>
              </w:rPr>
            </w:pPr>
            <w:r w:rsidRPr="00CD2999">
              <w:rPr>
                <w:rFonts w:ascii="Calibri" w:hAnsi="Calibri"/>
                <w:color w:val="000000"/>
                <w:lang w:val="ro-RO"/>
              </w:rPr>
              <w:t>- rezolvarea unor probleme folosind operațiile aritmetice învățate (5.3).</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manualul tipar/ digital,  imagini,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 problematizarea, jocul didactic.</w:t>
            </w:r>
          </w:p>
        </w:tc>
        <w:tc>
          <w:tcPr>
            <w:tcW w:w="2126" w:type="dxa"/>
          </w:tcPr>
          <w:p w:rsidR="00B42431" w:rsidRPr="00CD2999" w:rsidRDefault="00B42431" w:rsidP="00B42431">
            <w:pPr>
              <w:numPr>
                <w:ilvl w:val="0"/>
                <w:numId w:val="80"/>
              </w:numPr>
              <w:tabs>
                <w:tab w:val="num" w:pos="360"/>
              </w:tabs>
              <w:autoSpaceDE w:val="0"/>
              <w:autoSpaceDN w:val="0"/>
              <w:adjustRightInd w:val="0"/>
              <w:rPr>
                <w:rFonts w:ascii="Calibri" w:hAnsi="Calibri"/>
                <w:i/>
                <w:iCs/>
                <w:color w:val="000000"/>
                <w:lang w:val="ro-RO"/>
              </w:rPr>
            </w:pPr>
            <w:r w:rsidRPr="00CD2999">
              <w:rPr>
                <w:rFonts w:ascii="Calibri" w:hAnsi="Calibri"/>
                <w:b/>
                <w:bCs/>
                <w:color w:val="000000"/>
                <w:lang w:val="ro-RO"/>
              </w:rPr>
              <w:t xml:space="preserve">Observarea </w:t>
            </w:r>
          </w:p>
          <w:p w:rsidR="00B42431" w:rsidRPr="00CD2999" w:rsidRDefault="00B42431" w:rsidP="00B42431">
            <w:pPr>
              <w:autoSpaceDE w:val="0"/>
              <w:autoSpaceDN w:val="0"/>
              <w:adjustRightInd w:val="0"/>
              <w:rPr>
                <w:rFonts w:ascii="Calibri" w:hAnsi="Calibri"/>
                <w: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
                <w:iCs/>
                <w:color w:val="000000"/>
                <w:lang w:val="ro-RO"/>
              </w:rPr>
              <w:t>atitudinea elevilor faţă de sarcina dată</w:t>
            </w:r>
          </w:p>
          <w:p w:rsidR="00B42431" w:rsidRPr="00CD2999" w:rsidRDefault="00B42431" w:rsidP="00B42431">
            <w:pPr>
              <w:numPr>
                <w:ilvl w:val="1"/>
                <w:numId w:val="73"/>
              </w:numPr>
              <w:tabs>
                <w:tab w:val="num" w:pos="0"/>
                <w:tab w:val="left" w:pos="204"/>
                <w:tab w:val="num" w:pos="1440"/>
              </w:tabs>
              <w:ind w:left="0"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B42431" w:rsidRPr="00CD2999" w:rsidRDefault="00B42431" w:rsidP="00B42431">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B42431" w:rsidRPr="00CD2999" w:rsidRDefault="00B42431" w:rsidP="00B42431">
            <w:pPr>
              <w:pStyle w:val="ListParagraph"/>
              <w:numPr>
                <w:ilvl w:val="0"/>
                <w:numId w:val="133"/>
              </w:numPr>
              <w:tabs>
                <w:tab w:val="left" w:pos="153"/>
                <w:tab w:val="left" w:pos="204"/>
              </w:tabs>
              <w:spacing w:after="0" w:line="240" w:lineRule="auto"/>
              <w:ind w:left="33" w:hanging="33"/>
              <w:rPr>
                <w:rFonts w:ascii="Calibri" w:hAnsi="Calibri"/>
                <w:i/>
                <w:iCs/>
                <w:color w:val="000000"/>
                <w:sz w:val="20"/>
                <w:szCs w:val="20"/>
              </w:rPr>
            </w:pPr>
            <w:r w:rsidRPr="00CD2999">
              <w:rPr>
                <w:rFonts w:ascii="Calibri" w:hAnsi="Calibri"/>
                <w:color w:val="000000"/>
                <w:sz w:val="20"/>
                <w:szCs w:val="20"/>
              </w:rPr>
              <w:t>implicarea activă în rezolvarea sarcinii</w:t>
            </w: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7.</w:t>
            </w:r>
          </w:p>
        </w:tc>
        <w:tc>
          <w:tcPr>
            <w:tcW w:w="2880"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w:t>
            </w:r>
          </w:p>
          <w:p w:rsidR="00B42431" w:rsidRPr="00CD2999" w:rsidRDefault="00B42431" w:rsidP="00B42431">
            <w:pPr>
              <w:pStyle w:val="Default"/>
              <w:rPr>
                <w:rFonts w:ascii="Calibri" w:hAnsi="Calibri"/>
              </w:rPr>
            </w:pPr>
            <w:r w:rsidRPr="00CD2999">
              <w:rPr>
                <w:rFonts w:ascii="Calibri" w:hAnsi="Calibri"/>
                <w:b/>
                <w:bCs/>
                <w:sz w:val="20"/>
                <w:szCs w:val="20"/>
              </w:rPr>
              <w:t>5.2.</w:t>
            </w:r>
            <w:r w:rsidRPr="00CD2999">
              <w:rPr>
                <w:rFonts w:ascii="Calibri" w:hAnsi="Calibri"/>
                <w:bCs/>
                <w:sz w:val="20"/>
                <w:szCs w:val="20"/>
              </w:rPr>
              <w:t xml:space="preserve"> Înregistrarea în tabele a unor date observate din cotidian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simple</w:t>
            </w:r>
          </w:p>
        </w:tc>
        <w:tc>
          <w:tcPr>
            <w:tcW w:w="1623" w:type="dxa"/>
          </w:tcPr>
          <w:p w:rsidR="00B42431" w:rsidRPr="00CD2999" w:rsidRDefault="00B42431" w:rsidP="00B42431">
            <w:pPr>
              <w:pStyle w:val="ListParagraph1"/>
              <w:numPr>
                <w:ilvl w:val="0"/>
                <w:numId w:val="81"/>
              </w:numPr>
              <w:tabs>
                <w:tab w:val="left" w:pos="189"/>
              </w:tabs>
              <w:spacing w:after="0" w:line="240" w:lineRule="auto"/>
              <w:ind w:left="48" w:hanging="142"/>
              <w:contextualSpacing w:val="0"/>
              <w:rPr>
                <w:rFonts w:ascii="Calibri" w:hAnsi="Calibri"/>
                <w:sz w:val="20"/>
                <w:szCs w:val="20"/>
              </w:rPr>
            </w:pPr>
            <w:r w:rsidRPr="00CD2999">
              <w:rPr>
                <w:rFonts w:ascii="Calibri" w:hAnsi="Calibri"/>
                <w:b/>
                <w:bCs/>
                <w:sz w:val="20"/>
                <w:szCs w:val="20"/>
              </w:rPr>
              <w:t xml:space="preserve">Evaluare </w:t>
            </w:r>
          </w:p>
          <w:p w:rsidR="00B42431" w:rsidRPr="00CD2999" w:rsidRDefault="00B42431" w:rsidP="00B42431">
            <w:pPr>
              <w:rPr>
                <w:rFonts w:ascii="Calibri" w:hAnsi="Calibri"/>
                <w:bCs/>
                <w:lang w:val="ro-RO"/>
              </w:rPr>
            </w:pPr>
            <w:r w:rsidRPr="00CD2999">
              <w:rPr>
                <w:rFonts w:ascii="Calibri" w:hAnsi="Calibri"/>
                <w:lang w:val="ro-RO"/>
              </w:rPr>
              <w:t xml:space="preserve">- </w:t>
            </w:r>
            <w:r w:rsidRPr="00CD2999">
              <w:rPr>
                <w:rFonts w:ascii="Calibri" w:hAnsi="Calibri"/>
                <w:bCs/>
                <w:lang w:val="ro-RO"/>
              </w:rPr>
              <w:t>Probleme</w:t>
            </w:r>
          </w:p>
          <w:p w:rsidR="00B42431" w:rsidRPr="00CD2999" w:rsidRDefault="00B42431" w:rsidP="00B42431">
            <w:pPr>
              <w:rPr>
                <w:lang w:val="ro-RO"/>
              </w:rPr>
            </w:pPr>
            <w:r w:rsidRPr="00CD2999">
              <w:rPr>
                <w:rFonts w:ascii="Calibri" w:hAnsi="Calibri"/>
                <w:bCs/>
                <w:lang w:val="ro-RO"/>
              </w:rPr>
              <w:t xml:space="preserve">- Organizarea şi reprezentarea datelor </w:t>
            </w:r>
          </w:p>
          <w:p w:rsidR="00B42431" w:rsidRPr="00CD2999" w:rsidRDefault="00B42431" w:rsidP="00B42431">
            <w:pPr>
              <w:pStyle w:val="Default"/>
              <w:tabs>
                <w:tab w:val="left" w:pos="243"/>
              </w:tabs>
              <w:jc w:val="both"/>
              <w:rPr>
                <w:rFonts w:ascii="Calibri" w:hAnsi="Calibri"/>
                <w:sz w:val="20"/>
                <w:szCs w:val="20"/>
              </w:rPr>
            </w:pPr>
          </w:p>
        </w:tc>
        <w:tc>
          <w:tcPr>
            <w:tcW w:w="3828" w:type="dxa"/>
          </w:tcPr>
          <w:p w:rsidR="00B42431" w:rsidRPr="00CD2999" w:rsidRDefault="00B42431" w:rsidP="00AB0B21">
            <w:pPr>
              <w:jc w:val="both"/>
              <w:rPr>
                <w:rFonts w:ascii="Calibri" w:hAnsi="Calibri"/>
                <w:b/>
                <w:bCs/>
                <w:color w:val="000000"/>
                <w:lang w:val="ro-RO"/>
              </w:rPr>
            </w:pPr>
            <w:r w:rsidRPr="00CD2999">
              <w:rPr>
                <w:rFonts w:ascii="Calibri" w:hAnsi="Calibri"/>
                <w:b/>
                <w:bCs/>
                <w:color w:val="000000"/>
                <w:lang w:val="ro-RO"/>
              </w:rPr>
              <w:t>Itemii probei de evaluare vizează:</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w:t>
            </w:r>
            <w:r w:rsidRPr="00CD2999">
              <w:rPr>
                <w:rFonts w:ascii="Calibri" w:hAnsi="Calibri" w:cs="Times New Roman"/>
                <w:bCs/>
                <w:sz w:val="20"/>
                <w:szCs w:val="20"/>
              </w:rPr>
              <w:t xml:space="preserve">  înregistarea în tabel a unor date dintr-o imagine dată;</w:t>
            </w:r>
          </w:p>
          <w:p w:rsidR="00B42431" w:rsidRPr="00CD2999" w:rsidRDefault="00B42431" w:rsidP="00AB0B21">
            <w:pPr>
              <w:pStyle w:val="Default"/>
              <w:tabs>
                <w:tab w:val="left" w:pos="214"/>
              </w:tabs>
              <w:jc w:val="both"/>
              <w:rPr>
                <w:rFonts w:ascii="Calibri" w:hAnsi="Calibri"/>
                <w:sz w:val="20"/>
                <w:szCs w:val="20"/>
              </w:rPr>
            </w:pPr>
            <w:r w:rsidRPr="00CD2999">
              <w:rPr>
                <w:rFonts w:ascii="Calibri" w:hAnsi="Calibri"/>
                <w:sz w:val="20"/>
                <w:szCs w:val="20"/>
              </w:rPr>
              <w:t>– identificarea unor informații dintr-un grafic dat;</w:t>
            </w:r>
          </w:p>
          <w:p w:rsidR="00B42431" w:rsidRPr="00CD2999" w:rsidRDefault="00B42431" w:rsidP="00AB0B21">
            <w:pPr>
              <w:pStyle w:val="Default"/>
              <w:jc w:val="both"/>
              <w:rPr>
                <w:rFonts w:ascii="Calibri" w:hAnsi="Calibri"/>
                <w:sz w:val="20"/>
                <w:szCs w:val="20"/>
              </w:rPr>
            </w:pPr>
            <w:r w:rsidRPr="00CD2999">
              <w:rPr>
                <w:rFonts w:ascii="Calibri" w:hAnsi="Calibri"/>
                <w:sz w:val="20"/>
                <w:szCs w:val="20"/>
              </w:rPr>
              <w:t xml:space="preserve">– </w:t>
            </w:r>
            <w:r w:rsidRPr="00CD2999">
              <w:rPr>
                <w:rFonts w:ascii="Calibri" w:hAnsi="Calibri"/>
                <w:iCs/>
                <w:sz w:val="20"/>
                <w:szCs w:val="20"/>
              </w:rPr>
              <w:t>asocierea rezolvării unei probleme  cu o expresie numerică dată;</w:t>
            </w:r>
          </w:p>
          <w:p w:rsidR="00B42431" w:rsidRPr="00CD2999" w:rsidRDefault="00B42431" w:rsidP="00AB0B21">
            <w:pPr>
              <w:pStyle w:val="Default"/>
              <w:tabs>
                <w:tab w:val="left" w:pos="214"/>
              </w:tabs>
              <w:jc w:val="both"/>
              <w:rPr>
                <w:rFonts w:ascii="Calibri" w:hAnsi="Calibri"/>
                <w:iCs/>
                <w:sz w:val="20"/>
                <w:szCs w:val="20"/>
              </w:rPr>
            </w:pPr>
            <w:r w:rsidRPr="00CD2999">
              <w:rPr>
                <w:rFonts w:ascii="Calibri" w:hAnsi="Calibri"/>
                <w:sz w:val="20"/>
                <w:szCs w:val="20"/>
              </w:rPr>
              <w:t>– utilizarea terminologiei matematice pentru rezolvarea de probleme;</w:t>
            </w:r>
            <w:r w:rsidRPr="00CD2999">
              <w:rPr>
                <w:rFonts w:ascii="Calibri" w:hAnsi="Calibri"/>
                <w:iCs/>
                <w:sz w:val="20"/>
                <w:szCs w:val="20"/>
              </w:rPr>
              <w:t xml:space="preserve"> </w:t>
            </w:r>
          </w:p>
          <w:p w:rsidR="00B42431" w:rsidRPr="00CD2999" w:rsidRDefault="00B42431" w:rsidP="00AB0B21">
            <w:pPr>
              <w:pStyle w:val="Default"/>
              <w:tabs>
                <w:tab w:val="left" w:pos="214"/>
              </w:tabs>
              <w:jc w:val="both"/>
              <w:rPr>
                <w:rFonts w:ascii="Calibri" w:hAnsi="Calibri"/>
                <w:iCs/>
                <w:sz w:val="20"/>
                <w:szCs w:val="20"/>
              </w:rPr>
            </w:pPr>
            <w:r w:rsidRPr="00CD2999">
              <w:rPr>
                <w:rFonts w:ascii="Calibri" w:hAnsi="Calibri"/>
                <w:sz w:val="20"/>
                <w:szCs w:val="20"/>
              </w:rPr>
              <w:t>–</w:t>
            </w:r>
            <w:r w:rsidRPr="00CD2999">
              <w:rPr>
                <w:rFonts w:ascii="Calibri" w:hAnsi="Calibri"/>
                <w:iCs/>
                <w:sz w:val="20"/>
                <w:szCs w:val="20"/>
              </w:rPr>
              <w:t xml:space="preserve"> rezolvarea unei probleme folosind metoda grafică;</w:t>
            </w:r>
          </w:p>
          <w:p w:rsidR="00B42431" w:rsidRPr="00CD2999" w:rsidRDefault="00B42431" w:rsidP="00AB0B21">
            <w:pPr>
              <w:pStyle w:val="Default"/>
              <w:tabs>
                <w:tab w:val="left" w:pos="214"/>
              </w:tabs>
              <w:jc w:val="both"/>
              <w:rPr>
                <w:rFonts w:ascii="Calibri" w:hAnsi="Calibri"/>
                <w:sz w:val="20"/>
                <w:szCs w:val="20"/>
              </w:rPr>
            </w:pPr>
            <w:r w:rsidRPr="00CD2999">
              <w:rPr>
                <w:rFonts w:ascii="Calibri" w:hAnsi="Calibri"/>
                <w:sz w:val="20"/>
                <w:szCs w:val="20"/>
              </w:rPr>
              <w:t>–</w:t>
            </w:r>
            <w:r w:rsidRPr="00CD2999">
              <w:rPr>
                <w:rFonts w:ascii="Calibri" w:hAnsi="Calibri" w:cs="Times New Roman"/>
                <w:bCs/>
                <w:sz w:val="20"/>
                <w:szCs w:val="20"/>
              </w:rPr>
              <w:t xml:space="preserve"> rezolvarea de probleme folosind operațiile învățate.</w:t>
            </w:r>
          </w:p>
        </w:tc>
        <w:tc>
          <w:tcPr>
            <w:tcW w:w="2268" w:type="dxa"/>
          </w:tcPr>
          <w:p w:rsidR="00B42431" w:rsidRPr="00CD2999" w:rsidRDefault="00B42431" w:rsidP="00B42431">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B42431" w:rsidRPr="00CD2999" w:rsidRDefault="00B42431" w:rsidP="00B42431">
            <w:pPr>
              <w:pStyle w:val="ListParagraph1"/>
              <w:tabs>
                <w:tab w:val="left" w:pos="162"/>
              </w:tabs>
              <w:spacing w:after="0" w:line="240" w:lineRule="auto"/>
              <w:ind w:left="0"/>
              <w:contextualSpacing w:val="0"/>
              <w:rPr>
                <w:rFonts w:ascii="Calibri" w:hAnsi="Calibri"/>
                <w:color w:val="000000"/>
                <w:sz w:val="20"/>
                <w:szCs w:val="20"/>
              </w:rPr>
            </w:pPr>
            <w:r w:rsidRPr="00CD2999">
              <w:rPr>
                <w:rFonts w:ascii="Calibri" w:hAnsi="Calibri"/>
                <w:color w:val="000000"/>
                <w:sz w:val="20"/>
                <w:szCs w:val="20"/>
              </w:rPr>
              <w:t xml:space="preserve">fișe de evaluare,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B42431" w:rsidRPr="00CD2999" w:rsidRDefault="00B42431" w:rsidP="00B42431">
            <w:pPr>
              <w:pStyle w:val="ListParagraph1"/>
              <w:numPr>
                <w:ilvl w:val="0"/>
                <w:numId w:val="83"/>
              </w:numPr>
              <w:tabs>
                <w:tab w:val="left" w:pos="162"/>
              </w:tabs>
              <w:spacing w:after="0" w:line="240" w:lineRule="auto"/>
              <w:ind w:left="33" w:firstLine="0"/>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126" w:type="dxa"/>
          </w:tcPr>
          <w:p w:rsidR="00B42431" w:rsidRPr="00CD2999" w:rsidRDefault="00B42431" w:rsidP="00B42431">
            <w:pPr>
              <w:numPr>
                <w:ilvl w:val="0"/>
                <w:numId w:val="78"/>
              </w:numPr>
              <w:tabs>
                <w:tab w:val="left" w:pos="204"/>
                <w:tab w:val="num" w:pos="360"/>
              </w:tabs>
              <w:rPr>
                <w:rFonts w:ascii="Calibri" w:hAnsi="Calibri"/>
                <w:b/>
                <w:bCs/>
                <w:color w:val="000000"/>
                <w:lang w:val="ro-RO"/>
              </w:rPr>
            </w:pPr>
            <w:r w:rsidRPr="00CD2999">
              <w:rPr>
                <w:rFonts w:ascii="Calibri" w:hAnsi="Calibri"/>
                <w:b/>
                <w:bCs/>
                <w:color w:val="000000"/>
                <w:lang w:val="ro-RO"/>
              </w:rPr>
              <w:t>Proba scrisă</w:t>
            </w:r>
          </w:p>
          <w:p w:rsidR="00B42431" w:rsidRPr="00CD2999" w:rsidRDefault="00B42431" w:rsidP="00B42431">
            <w:pPr>
              <w:tabs>
                <w:tab w:val="left" w:pos="234"/>
              </w:tabs>
              <w:ind w:left="360"/>
              <w:rPr>
                <w:rFonts w:ascii="Calibri" w:hAnsi="Calibri"/>
                <w:color w:val="000000"/>
                <w:lang w:val="ro-RO"/>
              </w:rPr>
            </w:pPr>
          </w:p>
        </w:tc>
        <w:tc>
          <w:tcPr>
            <w:tcW w:w="992" w:type="dxa"/>
          </w:tcPr>
          <w:p w:rsidR="00B42431" w:rsidRPr="00CD2999" w:rsidRDefault="00B42431" w:rsidP="00B42431">
            <w:pPr>
              <w:rPr>
                <w:rFonts w:ascii="Calibri" w:hAnsi="Calibri" w:cs="Arial"/>
                <w:color w:val="000000"/>
                <w:lang w:val="ro-RO"/>
              </w:rPr>
            </w:pPr>
          </w:p>
        </w:tc>
      </w:tr>
      <w:tr w:rsidR="00B42431" w:rsidRPr="00CD2999" w:rsidTr="00B42431">
        <w:tc>
          <w:tcPr>
            <w:tcW w:w="708" w:type="dxa"/>
          </w:tcPr>
          <w:p w:rsidR="00B42431" w:rsidRPr="00CD2999" w:rsidRDefault="00B42431" w:rsidP="00B42431">
            <w:pPr>
              <w:jc w:val="center"/>
              <w:rPr>
                <w:rFonts w:ascii="Calibri" w:hAnsi="Calibri"/>
                <w:color w:val="000000"/>
                <w:lang w:val="ro-RO"/>
              </w:rPr>
            </w:pPr>
            <w:r w:rsidRPr="00CD2999">
              <w:rPr>
                <w:rFonts w:ascii="Calibri" w:hAnsi="Calibri"/>
                <w:color w:val="000000"/>
                <w:lang w:val="ro-RO"/>
              </w:rPr>
              <w:t>8.</w:t>
            </w:r>
          </w:p>
        </w:tc>
        <w:tc>
          <w:tcPr>
            <w:tcW w:w="2880" w:type="dxa"/>
          </w:tcPr>
          <w:p w:rsidR="00B42431" w:rsidRPr="00CD2999" w:rsidRDefault="00B42431" w:rsidP="00B42431">
            <w:pPr>
              <w:pStyle w:val="Default"/>
              <w:rPr>
                <w:rFonts w:ascii="Calibri" w:hAnsi="Calibri"/>
                <w:bCs/>
                <w:sz w:val="20"/>
                <w:szCs w:val="20"/>
              </w:rPr>
            </w:pPr>
            <w:r w:rsidRPr="00CD2999">
              <w:rPr>
                <w:rFonts w:ascii="Calibri" w:hAnsi="Calibri"/>
                <w:b/>
                <w:bCs/>
                <w:sz w:val="20"/>
                <w:szCs w:val="20"/>
              </w:rPr>
              <w:t>5.1.</w:t>
            </w:r>
            <w:r w:rsidRPr="00CD2999">
              <w:rPr>
                <w:rFonts w:ascii="Calibri" w:hAnsi="Calibri"/>
                <w:bCs/>
                <w:sz w:val="20"/>
                <w:szCs w:val="20"/>
              </w:rPr>
              <w:t xml:space="preserve"> Utilizarea terminologiei specifice şi a unor simboluri matematice în rezolvarea şi/ sau compunerea de probleme cu raţionamente </w:t>
            </w:r>
          </w:p>
          <w:p w:rsidR="00B42431" w:rsidRPr="00CD2999" w:rsidRDefault="00B42431" w:rsidP="00B42431">
            <w:pPr>
              <w:pStyle w:val="Default"/>
              <w:rPr>
                <w:rFonts w:ascii="Calibri" w:hAnsi="Calibri"/>
              </w:rPr>
            </w:pPr>
            <w:r w:rsidRPr="00CD2999">
              <w:rPr>
                <w:rFonts w:ascii="Calibri" w:hAnsi="Calibri"/>
                <w:b/>
                <w:bCs/>
                <w:sz w:val="20"/>
                <w:szCs w:val="20"/>
              </w:rPr>
              <w:t>5.2.</w:t>
            </w:r>
            <w:r w:rsidRPr="00CD2999">
              <w:rPr>
                <w:rFonts w:ascii="Calibri" w:hAnsi="Calibri"/>
                <w:bCs/>
                <w:sz w:val="20"/>
                <w:szCs w:val="20"/>
              </w:rPr>
              <w:t xml:space="preserve"> Înregistrarea în tabele a unor date observate din cotidian </w:t>
            </w:r>
          </w:p>
          <w:p w:rsidR="00B42431" w:rsidRPr="00CD2999" w:rsidRDefault="00B42431" w:rsidP="00B42431">
            <w:pPr>
              <w:pStyle w:val="Default"/>
              <w:rPr>
                <w:rFonts w:ascii="Calibri" w:hAnsi="Calibri"/>
                <w:bCs/>
                <w:sz w:val="20"/>
                <w:szCs w:val="20"/>
              </w:rPr>
            </w:pPr>
            <w:r w:rsidRPr="00CD2999">
              <w:rPr>
                <w:rFonts w:ascii="Calibri" w:hAnsi="Calibri"/>
                <w:b/>
                <w:bCs/>
                <w:sz w:val="20"/>
                <w:szCs w:val="20"/>
              </w:rPr>
              <w:t>5.3.</w:t>
            </w:r>
            <w:r w:rsidRPr="00CD2999">
              <w:rPr>
                <w:rFonts w:ascii="Calibri" w:hAnsi="Calibri"/>
                <w:bCs/>
                <w:sz w:val="20"/>
                <w:szCs w:val="20"/>
              </w:rPr>
              <w:t xml:space="preserve"> Rezolvarea de probleme cu operaţiile aritmetice studiate, în concentrul 0 – 10 000 simple</w:t>
            </w:r>
          </w:p>
        </w:tc>
        <w:tc>
          <w:tcPr>
            <w:tcW w:w="1623" w:type="dxa"/>
          </w:tcPr>
          <w:p w:rsidR="00B42431" w:rsidRPr="00CD2999" w:rsidRDefault="00B42431" w:rsidP="00B42431">
            <w:pPr>
              <w:pStyle w:val="ListParagraph"/>
              <w:numPr>
                <w:ilvl w:val="0"/>
                <w:numId w:val="76"/>
              </w:numPr>
              <w:autoSpaceDE w:val="0"/>
              <w:autoSpaceDN w:val="0"/>
              <w:adjustRightInd w:val="0"/>
              <w:spacing w:after="0" w:line="240" w:lineRule="auto"/>
              <w:ind w:left="175" w:hanging="142"/>
              <w:rPr>
                <w:rFonts w:ascii="Calibri" w:hAnsi="Calibri"/>
                <w:b/>
                <w:sz w:val="20"/>
                <w:szCs w:val="20"/>
              </w:rPr>
            </w:pPr>
            <w:r w:rsidRPr="00CD2999">
              <w:rPr>
                <w:rFonts w:ascii="Calibri" w:hAnsi="Calibri"/>
                <w:b/>
                <w:sz w:val="20"/>
                <w:szCs w:val="20"/>
              </w:rPr>
              <w:t>Ameliorare/ Dezvoltare:</w:t>
            </w:r>
          </w:p>
          <w:p w:rsidR="00B42431" w:rsidRPr="00CD2999" w:rsidRDefault="00B42431" w:rsidP="00B42431">
            <w:pPr>
              <w:rPr>
                <w:rFonts w:ascii="Calibri" w:hAnsi="Calibri"/>
                <w:bCs/>
                <w:lang w:val="ro-RO"/>
              </w:rPr>
            </w:pPr>
            <w:r w:rsidRPr="00CD2999">
              <w:rPr>
                <w:rFonts w:ascii="Calibri" w:hAnsi="Calibri"/>
                <w:lang w:val="ro-RO"/>
              </w:rPr>
              <w:t xml:space="preserve">- </w:t>
            </w:r>
            <w:r w:rsidRPr="00CD2999">
              <w:rPr>
                <w:rFonts w:ascii="Calibri" w:hAnsi="Calibri"/>
                <w:bCs/>
                <w:lang w:val="ro-RO"/>
              </w:rPr>
              <w:t>Probleme</w:t>
            </w:r>
          </w:p>
          <w:p w:rsidR="00B42431" w:rsidRPr="00CD2999" w:rsidRDefault="00B42431" w:rsidP="00B42431">
            <w:pPr>
              <w:rPr>
                <w:lang w:val="ro-RO"/>
              </w:rPr>
            </w:pPr>
            <w:r w:rsidRPr="00CD2999">
              <w:rPr>
                <w:rFonts w:ascii="Calibri" w:hAnsi="Calibri"/>
                <w:bCs/>
                <w:lang w:val="ro-RO"/>
              </w:rPr>
              <w:t xml:space="preserve">- Organizarea şi reprezentarea datelor </w:t>
            </w:r>
          </w:p>
          <w:p w:rsidR="00B42431" w:rsidRPr="00CD2999" w:rsidRDefault="00B42431" w:rsidP="00B42431">
            <w:pPr>
              <w:rPr>
                <w:rFonts w:ascii="Calibri" w:hAnsi="Calibri"/>
                <w:lang w:val="ro-RO"/>
              </w:rPr>
            </w:pPr>
          </w:p>
        </w:tc>
        <w:tc>
          <w:tcPr>
            <w:tcW w:w="3828" w:type="dxa"/>
          </w:tcPr>
          <w:p w:rsidR="00B42431" w:rsidRPr="00CD2999" w:rsidRDefault="00B42431" w:rsidP="00AB0B21">
            <w:pPr>
              <w:shd w:val="clear" w:color="auto" w:fill="FFFFFF"/>
              <w:tabs>
                <w:tab w:val="left" w:pos="252"/>
              </w:tabs>
              <w:jc w:val="both"/>
              <w:rPr>
                <w:rFonts w:ascii="Calibri" w:hAnsi="Calibri"/>
                <w:b/>
                <w:bCs/>
                <w:lang w:val="ro-RO"/>
              </w:rPr>
            </w:pPr>
            <w:r w:rsidRPr="00CD2999">
              <w:rPr>
                <w:rFonts w:ascii="Calibri" w:hAnsi="Calibri"/>
                <w:b/>
                <w:bCs/>
                <w:lang w:val="ro-RO"/>
              </w:rPr>
              <w:t>Oră de ameliorare-dezvoltare:</w:t>
            </w:r>
          </w:p>
          <w:p w:rsidR="00B42431" w:rsidRPr="00CD2999" w:rsidRDefault="00B42431" w:rsidP="00AB0B21">
            <w:pPr>
              <w:shd w:val="clear" w:color="auto" w:fill="FFFFFF"/>
              <w:tabs>
                <w:tab w:val="left" w:pos="0"/>
                <w:tab w:val="left" w:pos="218"/>
              </w:tabs>
              <w:jc w:val="both"/>
              <w:rPr>
                <w:rFonts w:ascii="Calibri" w:hAnsi="Calibri"/>
                <w:lang w:val="ro-RO"/>
              </w:rPr>
            </w:pPr>
            <w:r w:rsidRPr="00CD2999">
              <w:rPr>
                <w:rFonts w:ascii="Calibri" w:hAnsi="Calibri"/>
                <w:lang w:val="ro-RO"/>
              </w:rPr>
              <w:t>– Activităţile de învăţare cu caracter ameliorativ se vor stabili în funcţie de problemele (individuale/ ale majorităţii elevilor) ce vor fi identificate după evaluarea sumativă.</w:t>
            </w:r>
          </w:p>
          <w:p w:rsidR="00B42431" w:rsidRPr="00CD2999" w:rsidRDefault="00B42431" w:rsidP="00AB0B21">
            <w:pPr>
              <w:pStyle w:val="ListParagraph"/>
              <w:tabs>
                <w:tab w:val="left" w:pos="346"/>
              </w:tabs>
              <w:spacing w:after="0" w:line="240" w:lineRule="auto"/>
              <w:ind w:left="0"/>
              <w:jc w:val="both"/>
              <w:rPr>
                <w:rFonts w:ascii="Calibri" w:hAnsi="Calibri"/>
                <w:color w:val="000000"/>
                <w:sz w:val="20"/>
                <w:szCs w:val="20"/>
              </w:rPr>
            </w:pPr>
            <w:r w:rsidRPr="00CD2999">
              <w:rPr>
                <w:rFonts w:ascii="Calibri" w:hAnsi="Calibri"/>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sz w:val="20"/>
                <w:szCs w:val="20"/>
              </w:rPr>
              <w:t>.</w:t>
            </w:r>
          </w:p>
        </w:tc>
        <w:tc>
          <w:tcPr>
            <w:tcW w:w="2268" w:type="dxa"/>
          </w:tcPr>
          <w:p w:rsidR="00B42431" w:rsidRPr="00CD2999" w:rsidRDefault="00B42431" w:rsidP="00B42431">
            <w:pPr>
              <w:pStyle w:val="BodyText"/>
              <w:numPr>
                <w:ilvl w:val="0"/>
                <w:numId w:val="82"/>
              </w:numPr>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B42431" w:rsidRPr="00CD2999" w:rsidRDefault="00B42431" w:rsidP="00B42431">
            <w:pPr>
              <w:pStyle w:val="BodyText"/>
              <w:jc w:val="lef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i/>
                <w:color w:val="000000"/>
                <w:sz w:val="20"/>
                <w:szCs w:val="20"/>
                <w:lang w:val="ro-RO"/>
              </w:rPr>
              <w:t xml:space="preserve"> Caietul elevului pentru clasa a III-a</w:t>
            </w:r>
            <w:r w:rsidRPr="00CD2999">
              <w:rPr>
                <w:rFonts w:ascii="Calibri" w:hAnsi="Calibri"/>
                <w:color w:val="000000"/>
                <w:sz w:val="20"/>
                <w:szCs w:val="20"/>
                <w:lang w:val="ro-RO"/>
              </w:rPr>
              <w:t xml:space="preserve"> – Matematică, Editura Intuitext</w:t>
            </w:r>
          </w:p>
          <w:p w:rsidR="00B42431" w:rsidRPr="00CD2999" w:rsidRDefault="00B42431" w:rsidP="00B42431">
            <w:pPr>
              <w:pStyle w:val="BodyText"/>
              <w:numPr>
                <w:ilvl w:val="0"/>
                <w:numId w:val="78"/>
              </w:numPr>
              <w:tabs>
                <w:tab w:val="num" w:pos="0"/>
                <w:tab w:val="left" w:pos="175"/>
              </w:tabs>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B42431" w:rsidRPr="00CD2999" w:rsidRDefault="00B42431" w:rsidP="00B42431">
            <w:pPr>
              <w:pStyle w:val="BodyText"/>
              <w:jc w:val="lef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126" w:type="dxa"/>
          </w:tcPr>
          <w:p w:rsidR="00B42431" w:rsidRPr="00CD2999" w:rsidRDefault="00B42431" w:rsidP="00B42431">
            <w:pPr>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B42431" w:rsidRPr="00CD2999" w:rsidRDefault="00B42431" w:rsidP="00B42431">
            <w:pPr>
              <w:pStyle w:val="ListParagraph1"/>
              <w:numPr>
                <w:ilvl w:val="0"/>
                <w:numId w:val="115"/>
              </w:numPr>
              <w:tabs>
                <w:tab w:val="num" w:pos="360"/>
              </w:tabs>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B42431" w:rsidRPr="00CD2999" w:rsidRDefault="00B42431" w:rsidP="00B42431">
            <w:pPr>
              <w:rPr>
                <w:rFonts w:ascii="Calibri" w:hAnsi="Calibri" w:cs="Arial"/>
                <w:color w:val="000000"/>
                <w:lang w:val="ro-RO"/>
              </w:rPr>
            </w:pPr>
          </w:p>
        </w:tc>
      </w:tr>
    </w:tbl>
    <w:p w:rsidR="00B42431" w:rsidRPr="00CD2999" w:rsidRDefault="00B42431" w:rsidP="00B42431">
      <w:pPr>
        <w:rPr>
          <w:rFonts w:ascii="Calibri" w:hAnsi="Calibri"/>
          <w:b/>
          <w:color w:val="002060"/>
          <w:sz w:val="28"/>
          <w:szCs w:val="28"/>
          <w:lang w:val="ro-RO"/>
        </w:rPr>
      </w:pPr>
    </w:p>
    <w:p w:rsidR="00B42431" w:rsidRPr="00CD2999" w:rsidRDefault="00B42431" w:rsidP="00B42431">
      <w:pPr>
        <w:rPr>
          <w:rFonts w:ascii="Calibri" w:hAnsi="Calibri"/>
          <w:b/>
          <w:color w:val="002060"/>
          <w:sz w:val="28"/>
          <w:szCs w:val="28"/>
          <w:lang w:val="ro-RO"/>
        </w:rPr>
      </w:pPr>
    </w:p>
    <w:p w:rsidR="00B42431" w:rsidRPr="00CD2999" w:rsidRDefault="00B42431" w:rsidP="00B42431">
      <w:pPr>
        <w:rPr>
          <w:rFonts w:ascii="Calibri" w:hAnsi="Calibri"/>
          <w:b/>
          <w:color w:val="002060"/>
          <w:sz w:val="28"/>
          <w:szCs w:val="28"/>
          <w:lang w:val="ro-RO"/>
        </w:rPr>
      </w:pPr>
    </w:p>
    <w:p w:rsidR="00B42431" w:rsidRPr="00CD2999" w:rsidRDefault="00B42431" w:rsidP="00B42431">
      <w:pPr>
        <w:jc w:val="center"/>
        <w:rPr>
          <w:rFonts w:ascii="Calibri" w:hAnsi="Calibri"/>
          <w:b/>
          <w:color w:val="002060"/>
          <w:sz w:val="28"/>
          <w:szCs w:val="28"/>
          <w:lang w:val="ro-RO"/>
        </w:rPr>
      </w:pPr>
      <w:r w:rsidRPr="00CD2999">
        <w:rPr>
          <w:rFonts w:ascii="Calibri" w:hAnsi="Calibri"/>
          <w:b/>
          <w:color w:val="002060"/>
          <w:sz w:val="28"/>
          <w:szCs w:val="28"/>
          <w:lang w:val="ro-RO"/>
        </w:rPr>
        <w:t>Științe ale naturii</w:t>
      </w:r>
    </w:p>
    <w:p w:rsidR="00B42431" w:rsidRPr="00CD2999" w:rsidRDefault="00B42431" w:rsidP="00B42431">
      <w:pPr>
        <w:rPr>
          <w:rFonts w:ascii="Calibri" w:hAnsi="Calibri"/>
          <w:b/>
          <w:color w:val="000080"/>
          <w:lang w:val="ro-RO"/>
        </w:rPr>
      </w:pPr>
    </w:p>
    <w:p w:rsidR="00B42431" w:rsidRPr="00CD2999" w:rsidRDefault="00B42431" w:rsidP="00B42431">
      <w:pPr>
        <w:rPr>
          <w:rFonts w:ascii="Calibri" w:hAnsi="Calibri" w:cs="Calibri"/>
          <w:b/>
          <w:bCs/>
          <w:i/>
          <w:iCs/>
          <w:noProof/>
          <w:color w:val="002060"/>
          <w:sz w:val="22"/>
          <w:szCs w:val="22"/>
          <w:lang w:val="ro-RO"/>
        </w:rPr>
      </w:pPr>
      <w:r w:rsidRPr="00CD2999">
        <w:rPr>
          <w:rFonts w:ascii="Calibri" w:hAnsi="Calibri"/>
          <w:b/>
          <w:noProof/>
          <w:color w:val="002060"/>
          <w:sz w:val="22"/>
          <w:szCs w:val="22"/>
          <w:lang w:val="ro-RO"/>
        </w:rPr>
        <w:t xml:space="preserve">UNITATEA DE ÎNVĂȚARE: </w:t>
      </w:r>
      <w:r w:rsidR="005F75F2" w:rsidRPr="00CD2999">
        <w:rPr>
          <w:rFonts w:ascii="Calibri" w:hAnsi="Calibri" w:cs="Calibri"/>
          <w:b/>
          <w:bCs/>
          <w:i/>
          <w:iCs/>
          <w:noProof/>
          <w:color w:val="002060"/>
          <w:sz w:val="22"/>
          <w:szCs w:val="22"/>
          <w:lang w:val="ro-RO"/>
        </w:rPr>
        <w:t>Transformări ale materiei</w:t>
      </w:r>
    </w:p>
    <w:p w:rsidR="00B42431" w:rsidRPr="00CD2999" w:rsidRDefault="00B42431" w:rsidP="00B42431">
      <w:pPr>
        <w:rPr>
          <w:rFonts w:ascii="Calibri" w:hAnsi="Calibri"/>
          <w:b/>
          <w:noProof/>
          <w:color w:val="002060"/>
          <w:sz w:val="22"/>
          <w:szCs w:val="22"/>
          <w:lang w:val="ro-RO"/>
        </w:rPr>
      </w:pPr>
      <w:r w:rsidRPr="00CD2999">
        <w:rPr>
          <w:rFonts w:ascii="Calibri" w:hAnsi="Calibri" w:cs="Calibri"/>
          <w:b/>
          <w:bCs/>
          <w:noProof/>
          <w:color w:val="002060"/>
          <w:sz w:val="22"/>
          <w:szCs w:val="22"/>
          <w:lang w:val="ro-RO"/>
        </w:rPr>
        <w:t>NUMĂR DE ORE: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3969"/>
      </w:tblGrid>
      <w:tr w:rsidR="00B42431" w:rsidRPr="00CD2999" w:rsidTr="00B42431">
        <w:tc>
          <w:tcPr>
            <w:tcW w:w="6629" w:type="dxa"/>
          </w:tcPr>
          <w:p w:rsidR="00B42431" w:rsidRPr="00CD2999" w:rsidRDefault="00B42431" w:rsidP="005F75F2">
            <w:pPr>
              <w:pStyle w:val="ListParagraph"/>
              <w:numPr>
                <w:ilvl w:val="0"/>
                <w:numId w:val="60"/>
              </w:numPr>
              <w:tabs>
                <w:tab w:val="left" w:pos="248"/>
              </w:tabs>
              <w:spacing w:after="0" w:line="240" w:lineRule="auto"/>
              <w:ind w:left="0" w:firstLine="0"/>
              <w:rPr>
                <w:rFonts w:ascii="Calibri" w:hAnsi="Calibri"/>
                <w:noProof/>
                <w:sz w:val="20"/>
                <w:szCs w:val="20"/>
              </w:rPr>
            </w:pPr>
            <w:r w:rsidRPr="00CD2999">
              <w:rPr>
                <w:rFonts w:ascii="Calibri" w:hAnsi="Calibri"/>
                <w:iCs/>
                <w:noProof/>
                <w:color w:val="002060"/>
                <w:sz w:val="22"/>
                <w:szCs w:val="22"/>
                <w:shd w:val="clear" w:color="auto" w:fill="FFFFFF"/>
              </w:rPr>
              <w:t>UNITATEA TEMATICĂ 10:</w:t>
            </w:r>
            <w:r w:rsidRPr="00CD2999">
              <w:rPr>
                <w:rFonts w:ascii="Calibri" w:hAnsi="Calibri"/>
                <w:i/>
                <w:noProof/>
                <w:color w:val="002060"/>
                <w:sz w:val="22"/>
                <w:szCs w:val="22"/>
                <w:shd w:val="clear" w:color="auto" w:fill="FFFFFF"/>
              </w:rPr>
              <w:t xml:space="preserve"> </w:t>
            </w:r>
            <w:r w:rsidR="005F75F2" w:rsidRPr="00CD2999">
              <w:rPr>
                <w:rFonts w:ascii="Calibri" w:hAnsi="Calibri"/>
                <w:b/>
                <w:i/>
                <w:noProof/>
                <w:color w:val="002060"/>
                <w:sz w:val="22"/>
                <w:szCs w:val="22"/>
                <w:shd w:val="clear" w:color="auto" w:fill="FFFFFF"/>
              </w:rPr>
              <w:t>Explorare, experimentare, comunicare</w:t>
            </w:r>
          </w:p>
        </w:tc>
        <w:tc>
          <w:tcPr>
            <w:tcW w:w="3969" w:type="dxa"/>
            <w:shd w:val="clear" w:color="auto" w:fill="E5DFEC"/>
          </w:tcPr>
          <w:p w:rsidR="00B42431" w:rsidRPr="00CD2999" w:rsidRDefault="00B42431" w:rsidP="002B0210">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005F75F2" w:rsidRPr="00CD2999">
              <w:rPr>
                <w:rFonts w:ascii="Calibri" w:hAnsi="Calibri"/>
                <w:noProof/>
                <w:color w:val="002060"/>
                <w:sz w:val="22"/>
                <w:szCs w:val="22"/>
                <w:lang w:val="ro-RO"/>
              </w:rPr>
              <w:t>2</w:t>
            </w:r>
            <w:r w:rsidRPr="00CD2999">
              <w:rPr>
                <w:rFonts w:ascii="Calibri" w:hAnsi="Calibri"/>
                <w:noProof/>
                <w:color w:val="002060"/>
                <w:sz w:val="22"/>
                <w:szCs w:val="22"/>
                <w:lang w:val="ro-RO"/>
              </w:rPr>
              <w:t xml:space="preserve"> săptămâni (S </w:t>
            </w:r>
            <w:r w:rsidR="005F75F2" w:rsidRPr="00CD2999">
              <w:rPr>
                <w:rFonts w:ascii="Calibri" w:hAnsi="Calibri"/>
                <w:noProof/>
                <w:color w:val="002060"/>
                <w:sz w:val="22"/>
                <w:szCs w:val="22"/>
                <w:lang w:val="ro-RO"/>
              </w:rPr>
              <w:t>1</w:t>
            </w:r>
            <w:r w:rsidR="002B0210" w:rsidRPr="00CD2999">
              <w:rPr>
                <w:rFonts w:ascii="Calibri" w:hAnsi="Calibri"/>
                <w:noProof/>
                <w:color w:val="002060"/>
                <w:sz w:val="22"/>
                <w:szCs w:val="22"/>
                <w:lang w:val="ro-RO"/>
              </w:rPr>
              <w:t>1</w:t>
            </w:r>
            <w:r w:rsidRPr="00CD2999">
              <w:rPr>
                <w:rFonts w:ascii="Calibri" w:hAnsi="Calibri"/>
                <w:noProof/>
                <w:color w:val="002060"/>
                <w:sz w:val="22"/>
                <w:szCs w:val="22"/>
                <w:lang w:val="ro-RO"/>
              </w:rPr>
              <w:t xml:space="preserve"> – </w:t>
            </w:r>
            <w:r w:rsidR="005F75F2" w:rsidRPr="00CD2999">
              <w:rPr>
                <w:rFonts w:ascii="Calibri" w:hAnsi="Calibri"/>
                <w:noProof/>
                <w:color w:val="002060"/>
                <w:sz w:val="22"/>
                <w:szCs w:val="22"/>
                <w:lang w:val="ro-RO"/>
              </w:rPr>
              <w:t>1</w:t>
            </w:r>
            <w:r w:rsidR="002B0210" w:rsidRPr="00CD2999">
              <w:rPr>
                <w:rFonts w:ascii="Calibri" w:hAnsi="Calibri"/>
                <w:noProof/>
                <w:color w:val="002060"/>
                <w:sz w:val="22"/>
                <w:szCs w:val="22"/>
                <w:lang w:val="ro-RO"/>
              </w:rPr>
              <w:t>2</w:t>
            </w:r>
            <w:r w:rsidR="005F75F2" w:rsidRPr="00CD2999">
              <w:rPr>
                <w:rFonts w:ascii="Calibri" w:hAnsi="Calibri"/>
                <w:noProof/>
                <w:color w:val="002060"/>
                <w:sz w:val="22"/>
                <w:szCs w:val="22"/>
                <w:lang w:val="ro-RO"/>
              </w:rPr>
              <w:t>)</w:t>
            </w:r>
            <w:r w:rsidRPr="00CD2999">
              <w:rPr>
                <w:rFonts w:ascii="Calibri" w:hAnsi="Calibri"/>
                <w:b/>
                <w:bCs/>
                <w:color w:val="002060"/>
                <w:sz w:val="22"/>
                <w:lang w:val="ro-RO"/>
              </w:rPr>
              <w:t xml:space="preserve"> </w:t>
            </w:r>
          </w:p>
        </w:tc>
      </w:tr>
      <w:tr w:rsidR="00B42431" w:rsidRPr="00CD2999" w:rsidTr="00B42431">
        <w:tc>
          <w:tcPr>
            <w:tcW w:w="6629" w:type="dxa"/>
          </w:tcPr>
          <w:p w:rsidR="00B42431" w:rsidRPr="00CD2999" w:rsidRDefault="00B42431" w:rsidP="005F75F2">
            <w:pPr>
              <w:pStyle w:val="ListParagraph"/>
              <w:numPr>
                <w:ilvl w:val="0"/>
                <w:numId w:val="60"/>
              </w:numPr>
              <w:tabs>
                <w:tab w:val="left" w:pos="248"/>
              </w:tabs>
              <w:spacing w:after="0" w:line="240" w:lineRule="auto"/>
              <w:ind w:left="0" w:firstLine="0"/>
              <w:rPr>
                <w:rFonts w:ascii="Calibri" w:hAnsi="Calibri"/>
                <w:noProof/>
                <w:sz w:val="20"/>
                <w:szCs w:val="20"/>
              </w:rPr>
            </w:pPr>
            <w:r w:rsidRPr="00CD2999">
              <w:rPr>
                <w:rFonts w:ascii="Calibri" w:hAnsi="Calibri"/>
                <w:iCs/>
                <w:noProof/>
                <w:color w:val="002060"/>
                <w:sz w:val="22"/>
                <w:szCs w:val="22"/>
                <w:shd w:val="clear" w:color="auto" w:fill="FFFFFF"/>
              </w:rPr>
              <w:t>UNITATEA TEMATICĂ 11</w:t>
            </w:r>
            <w:r w:rsidRPr="00CD2999">
              <w:rPr>
                <w:rFonts w:ascii="Calibri" w:hAnsi="Calibri"/>
                <w:i/>
                <w:noProof/>
                <w:color w:val="002060"/>
                <w:sz w:val="22"/>
                <w:szCs w:val="22"/>
                <w:shd w:val="clear" w:color="auto" w:fill="FFFFFF"/>
              </w:rPr>
              <w:t xml:space="preserve">: </w:t>
            </w:r>
            <w:r w:rsidR="005F75F2" w:rsidRPr="00CD2999">
              <w:rPr>
                <w:rFonts w:ascii="Calibri" w:hAnsi="Calibri"/>
                <w:b/>
                <w:i/>
                <w:noProof/>
                <w:color w:val="002060"/>
                <w:sz w:val="22"/>
                <w:szCs w:val="22"/>
                <w:shd w:val="clear" w:color="auto" w:fill="FFFFFF"/>
              </w:rPr>
              <w:t>Joc și bucurie</w:t>
            </w:r>
          </w:p>
        </w:tc>
        <w:tc>
          <w:tcPr>
            <w:tcW w:w="3969" w:type="dxa"/>
            <w:shd w:val="clear" w:color="auto" w:fill="FFFF99"/>
          </w:tcPr>
          <w:p w:rsidR="00B42431" w:rsidRPr="00CD2999" w:rsidRDefault="00B42431" w:rsidP="002B0210">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005F75F2" w:rsidRPr="00CD2999">
              <w:rPr>
                <w:rFonts w:ascii="Calibri" w:hAnsi="Calibri"/>
                <w:noProof/>
                <w:color w:val="002060"/>
                <w:sz w:val="22"/>
                <w:szCs w:val="22"/>
                <w:lang w:val="ro-RO"/>
              </w:rPr>
              <w:t>3</w:t>
            </w:r>
            <w:r w:rsidRPr="00CD2999">
              <w:rPr>
                <w:rFonts w:ascii="Calibri" w:hAnsi="Calibri"/>
                <w:noProof/>
                <w:color w:val="002060"/>
                <w:sz w:val="22"/>
                <w:szCs w:val="22"/>
                <w:lang w:val="ro-RO"/>
              </w:rPr>
              <w:t xml:space="preserve"> săptămâni (S 1</w:t>
            </w:r>
            <w:r w:rsidR="002B0210" w:rsidRPr="00CD2999">
              <w:rPr>
                <w:rFonts w:ascii="Calibri" w:hAnsi="Calibri"/>
                <w:noProof/>
                <w:color w:val="002060"/>
                <w:sz w:val="22"/>
                <w:szCs w:val="22"/>
                <w:lang w:val="ro-RO"/>
              </w:rPr>
              <w:t>3</w:t>
            </w:r>
            <w:r w:rsidR="005F75F2" w:rsidRPr="00CD2999">
              <w:rPr>
                <w:rFonts w:ascii="Calibri" w:hAnsi="Calibri"/>
                <w:noProof/>
                <w:color w:val="002060"/>
                <w:sz w:val="22"/>
                <w:szCs w:val="22"/>
                <w:lang w:val="ro-RO"/>
              </w:rPr>
              <w:t xml:space="preserve"> – 1</w:t>
            </w:r>
            <w:r w:rsidR="002B0210" w:rsidRPr="00CD2999">
              <w:rPr>
                <w:rFonts w:ascii="Calibri" w:hAnsi="Calibri"/>
                <w:noProof/>
                <w:color w:val="002060"/>
                <w:sz w:val="22"/>
                <w:szCs w:val="22"/>
                <w:lang w:val="ro-RO"/>
              </w:rPr>
              <w:t>4</w:t>
            </w:r>
            <w:r w:rsidR="005F75F2" w:rsidRPr="00CD2999">
              <w:rPr>
                <w:rFonts w:ascii="Calibri" w:hAnsi="Calibri"/>
                <w:noProof/>
                <w:color w:val="002060"/>
                <w:sz w:val="22"/>
                <w:szCs w:val="22"/>
                <w:lang w:val="ro-RO"/>
              </w:rPr>
              <w:t xml:space="preserve"> – 1</w:t>
            </w:r>
            <w:r w:rsidR="002B0210" w:rsidRPr="00CD2999">
              <w:rPr>
                <w:rFonts w:ascii="Calibri" w:hAnsi="Calibri"/>
                <w:noProof/>
                <w:color w:val="002060"/>
                <w:sz w:val="22"/>
                <w:szCs w:val="22"/>
                <w:lang w:val="ro-RO"/>
              </w:rPr>
              <w:t>5</w:t>
            </w:r>
            <w:r w:rsidR="005F75F2" w:rsidRPr="00CD2999">
              <w:rPr>
                <w:rFonts w:ascii="Calibri" w:hAnsi="Calibri"/>
                <w:noProof/>
                <w:color w:val="002060"/>
                <w:sz w:val="22"/>
                <w:szCs w:val="22"/>
                <w:lang w:val="ro-RO"/>
              </w:rPr>
              <w:t xml:space="preserve"> </w:t>
            </w:r>
            <w:r w:rsidRPr="00CD2999">
              <w:rPr>
                <w:rFonts w:ascii="Calibri" w:hAnsi="Calibri"/>
                <w:noProof/>
                <w:color w:val="002060"/>
                <w:sz w:val="22"/>
                <w:szCs w:val="22"/>
                <w:lang w:val="ro-RO"/>
              </w:rPr>
              <w:t>)</w:t>
            </w:r>
            <w:r w:rsidRPr="00CD2999">
              <w:rPr>
                <w:rFonts w:ascii="Calibri" w:hAnsi="Calibri"/>
                <w:b/>
                <w:bCs/>
                <w:color w:val="002060"/>
                <w:sz w:val="22"/>
                <w:lang w:val="ro-RO"/>
              </w:rPr>
              <w:t>*</w:t>
            </w:r>
          </w:p>
        </w:tc>
      </w:tr>
    </w:tbl>
    <w:p w:rsidR="005F75F2" w:rsidRPr="00CD2999" w:rsidRDefault="005F75F2" w:rsidP="00B42431">
      <w:pPr>
        <w:rPr>
          <w:rFonts w:ascii="Calibri" w:hAnsi="Calibri"/>
          <w:noProof/>
          <w:color w:val="002060"/>
          <w:lang w:val="ro-RO"/>
        </w:rPr>
      </w:pPr>
    </w:p>
    <w:tbl>
      <w:tblPr>
        <w:tblpPr w:leftFromText="181" w:rightFromText="181" w:vertAnchor="text" w:tblpY="1"/>
        <w:tblOverlap w:val="never"/>
        <w:tblW w:w="1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8"/>
        <w:gridCol w:w="3302"/>
        <w:gridCol w:w="2268"/>
        <w:gridCol w:w="1843"/>
        <w:gridCol w:w="709"/>
        <w:gridCol w:w="1700"/>
      </w:tblGrid>
      <w:tr w:rsidR="00B42431" w:rsidRPr="00CD2999" w:rsidTr="00B42431">
        <w:tc>
          <w:tcPr>
            <w:tcW w:w="752"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Nr. crt.</w:t>
            </w:r>
          </w:p>
        </w:tc>
        <w:tc>
          <w:tcPr>
            <w:tcW w:w="2333"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Competențe</w:t>
            </w:r>
          </w:p>
        </w:tc>
        <w:tc>
          <w:tcPr>
            <w:tcW w:w="1558"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Detalieri de conținut</w:t>
            </w:r>
          </w:p>
        </w:tc>
        <w:tc>
          <w:tcPr>
            <w:tcW w:w="3302"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Activități de învățare</w:t>
            </w:r>
          </w:p>
        </w:tc>
        <w:tc>
          <w:tcPr>
            <w:tcW w:w="2268"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Resurse materiale și procedurale</w:t>
            </w:r>
          </w:p>
        </w:tc>
        <w:tc>
          <w:tcPr>
            <w:tcW w:w="1843"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Evaluare</w:t>
            </w:r>
          </w:p>
        </w:tc>
        <w:tc>
          <w:tcPr>
            <w:tcW w:w="709" w:type="dxa"/>
            <w:shd w:val="clear" w:color="auto" w:fill="DCFFB9"/>
            <w:vAlign w:val="center"/>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Data</w:t>
            </w:r>
          </w:p>
        </w:tc>
        <w:tc>
          <w:tcPr>
            <w:tcW w:w="1700" w:type="dxa"/>
            <w:shd w:val="clear" w:color="auto" w:fill="DCFFB9"/>
          </w:tcPr>
          <w:p w:rsidR="00B42431" w:rsidRPr="00CD2999" w:rsidRDefault="00B42431" w:rsidP="00B42431">
            <w:pPr>
              <w:rPr>
                <w:rFonts w:ascii="Calibri" w:hAnsi="Calibri"/>
                <w:b/>
                <w:bCs/>
                <w:noProof/>
                <w:color w:val="000000"/>
                <w:lang w:val="ro-RO"/>
              </w:rPr>
            </w:pPr>
            <w:r w:rsidRPr="00CD2999">
              <w:rPr>
                <w:rFonts w:ascii="Calibri" w:hAnsi="Calibri"/>
                <w:b/>
                <w:bCs/>
                <w:noProof/>
                <w:color w:val="000000"/>
                <w:lang w:val="ro-RO"/>
              </w:rPr>
              <w:t xml:space="preserve">   Observații</w:t>
            </w:r>
          </w:p>
        </w:tc>
      </w:tr>
      <w:tr w:rsidR="005F75F2" w:rsidRPr="00CD2999" w:rsidTr="006363DF">
        <w:tc>
          <w:tcPr>
            <w:tcW w:w="752" w:type="dxa"/>
          </w:tcPr>
          <w:p w:rsidR="005F75F2" w:rsidRPr="00CD2999" w:rsidRDefault="005F75F2" w:rsidP="005F75F2">
            <w:pPr>
              <w:rPr>
                <w:rFonts w:ascii="Calibri" w:hAnsi="Calibri"/>
                <w:noProof/>
                <w:color w:val="000000"/>
                <w:lang w:val="ro-RO"/>
              </w:rPr>
            </w:pPr>
            <w:r w:rsidRPr="00CD2999">
              <w:rPr>
                <w:rFonts w:ascii="Calibri" w:hAnsi="Calibri"/>
                <w:noProof/>
                <w:color w:val="000000"/>
                <w:lang w:val="ro-RO"/>
              </w:rPr>
              <w:t>1.</w:t>
            </w:r>
          </w:p>
        </w:tc>
        <w:tc>
          <w:tcPr>
            <w:tcW w:w="2333" w:type="dxa"/>
          </w:tcPr>
          <w:p w:rsidR="005F75F2" w:rsidRPr="00CD2999" w:rsidRDefault="005F75F2" w:rsidP="005F75F2">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2.4.</w:t>
            </w:r>
            <w:r w:rsidRPr="00CD2999">
              <w:rPr>
                <w:rFonts w:ascii="Calibri" w:eastAsia="Calibri" w:hAnsi="Calibri" w:cs="Arial"/>
                <w:bCs/>
                <w:lang w:val="ro-RO" w:eastAsia="ro-RO"/>
              </w:rPr>
              <w:t xml:space="preserve"> Formularea de concluzii pe baza rezultatelor demersului investigativ</w:t>
            </w:r>
          </w:p>
          <w:p w:rsidR="005F75F2" w:rsidRPr="00CD2999" w:rsidRDefault="005F75F2" w:rsidP="005F75F2">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2.5.</w:t>
            </w:r>
            <w:r w:rsidRPr="00CD2999">
              <w:rPr>
                <w:rFonts w:ascii="Calibri" w:eastAsia="Calibri" w:hAnsi="Calibri" w:cs="Arial"/>
                <w:bCs/>
                <w:lang w:val="ro-RO" w:eastAsia="ro-RO"/>
              </w:rPr>
              <w:t xml:space="preserve"> Prezentarea concluziilor demersului investigativ realizat pe baza unui plan dat</w:t>
            </w:r>
          </w:p>
        </w:tc>
        <w:tc>
          <w:tcPr>
            <w:tcW w:w="1558" w:type="dxa"/>
          </w:tcPr>
          <w:p w:rsidR="005F75F2" w:rsidRPr="00CD2999" w:rsidRDefault="005F75F2" w:rsidP="005F75F2">
            <w:pPr>
              <w:numPr>
                <w:ilvl w:val="0"/>
                <w:numId w:val="194"/>
              </w:numPr>
              <w:tabs>
                <w:tab w:val="left" w:pos="165"/>
              </w:tabs>
              <w:autoSpaceDE w:val="0"/>
              <w:autoSpaceDN w:val="0"/>
              <w:adjustRightInd w:val="0"/>
              <w:ind w:left="0" w:firstLine="0"/>
              <w:rPr>
                <w:rFonts w:ascii="Calibri" w:eastAsia="Calibri" w:hAnsi="Calibri" w:cs="Calibri"/>
                <w:color w:val="000000"/>
                <w:lang w:val="ro-RO" w:eastAsia="ro-RO"/>
              </w:rPr>
            </w:pPr>
            <w:r w:rsidRPr="00CD2999">
              <w:rPr>
                <w:rFonts w:ascii="Calibri" w:eastAsia="Calibri" w:hAnsi="Calibri" w:cs="Calibri-Bold"/>
                <w:bCs/>
                <w:color w:val="000000"/>
                <w:lang w:val="ro-RO" w:eastAsia="ro-RO"/>
              </w:rPr>
              <w:t>Tipuri de transformări ale materiei: topirea</w:t>
            </w:r>
          </w:p>
        </w:tc>
        <w:tc>
          <w:tcPr>
            <w:tcW w:w="3302" w:type="dxa"/>
          </w:tcPr>
          <w:p w:rsidR="005F75F2" w:rsidRPr="00CD2999" w:rsidRDefault="005F75F2" w:rsidP="005F75F2">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observarea unor imagini și selectarea informațiilor esențiale pentru descrierea proceselor de transformare ale materiei (2.4);</w:t>
            </w:r>
          </w:p>
          <w:p w:rsidR="005F75F2" w:rsidRPr="00CD2999" w:rsidRDefault="005F75F2" w:rsidP="005F75F2">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formularea unor concluzii referitoare la timpul de topire al unor corpuri solide în urma efecturăii unor experimente (2.5);</w:t>
            </w:r>
          </w:p>
          <w:p w:rsidR="005F75F2" w:rsidRPr="00CD2999" w:rsidRDefault="005F75F2" w:rsidP="005F75F2">
            <w:pPr>
              <w:autoSpaceDE w:val="0"/>
              <w:autoSpaceDN w:val="0"/>
              <w:adjustRightInd w:val="0"/>
              <w:rPr>
                <w:rFonts w:ascii="Calibri" w:hAnsi="Calibri"/>
                <w:color w:val="000000"/>
                <w:lang w:val="ro-RO"/>
              </w:rPr>
            </w:pPr>
            <w:r w:rsidRPr="00CD2999">
              <w:rPr>
                <w:rFonts w:ascii="Calibri" w:eastAsia="Calibri" w:hAnsi="Calibri" w:cs="Calibri"/>
                <w:color w:val="000000"/>
                <w:lang w:val="ro-RO"/>
              </w:rPr>
              <w:t xml:space="preserve">- elaborarea unei scurte prezentări a efectelor </w:t>
            </w:r>
            <w:r w:rsidRPr="00CD2999">
              <w:rPr>
                <w:rFonts w:ascii="Calibri" w:eastAsia="Calibri" w:hAnsi="Calibri" w:cs="Calibri"/>
                <w:color w:val="000000"/>
                <w:lang w:val="ro-RO" w:eastAsia="ro-RO"/>
              </w:rPr>
              <w:t>încălzirii globale și a  topirii ghețarilor din Oceanul Atlantic (2.5).</w:t>
            </w:r>
          </w:p>
        </w:tc>
        <w:tc>
          <w:tcPr>
            <w:tcW w:w="2268" w:type="dxa"/>
          </w:tcPr>
          <w:p w:rsidR="005F75F2" w:rsidRPr="00CD2999" w:rsidRDefault="005F75F2" w:rsidP="005F75F2">
            <w:pPr>
              <w:numPr>
                <w:ilvl w:val="0"/>
                <w:numId w:val="115"/>
              </w:numPr>
              <w:autoSpaceDE w:val="0"/>
              <w:autoSpaceDN w:val="0"/>
              <w:adjustRightInd w:val="0"/>
              <w:rPr>
                <w:rFonts w:ascii="Calibri" w:hAnsi="Calibri" w:cs="Calibri-Italic"/>
                <w:iCs/>
                <w:color w:val="000000"/>
                <w:lang w:val="ro-RO"/>
              </w:rPr>
            </w:pPr>
            <w:r w:rsidRPr="00CD2999">
              <w:rPr>
                <w:rFonts w:ascii="Calibri" w:hAnsi="Calibri"/>
                <w:b/>
                <w:bCs/>
                <w:color w:val="000000"/>
                <w:lang w:val="ro-RO"/>
              </w:rPr>
              <w:t>Resurse materiale:</w:t>
            </w:r>
            <w:r w:rsidRPr="00CD2999">
              <w:rPr>
                <w:rFonts w:ascii="Calibri" w:hAnsi="Calibri"/>
                <w:color w:val="000000"/>
                <w:lang w:val="ro-RO"/>
              </w:rPr>
              <w:t xml:space="preserve"> </w:t>
            </w:r>
          </w:p>
          <w:p w:rsidR="005F75F2" w:rsidRPr="00CD2999" w:rsidRDefault="005F75F2" w:rsidP="005F75F2">
            <w:pPr>
              <w:pStyle w:val="ListParagraph"/>
              <w:tabs>
                <w:tab w:val="left" w:pos="283"/>
              </w:tabs>
              <w:spacing w:after="0" w:line="240" w:lineRule="auto"/>
              <w:ind w:left="23"/>
              <w:rPr>
                <w:rFonts w:ascii="Calibri" w:hAnsi="Calibri"/>
                <w:color w:val="000000"/>
                <w:sz w:val="20"/>
                <w:szCs w:val="20"/>
              </w:rPr>
            </w:pPr>
            <w:r w:rsidRPr="00CD2999">
              <w:rPr>
                <w:rFonts w:ascii="Calibri" w:hAnsi="Calibri"/>
                <w:color w:val="000000"/>
                <w:sz w:val="20"/>
                <w:szCs w:val="20"/>
              </w:rPr>
              <w:t>manual tipar/ digital, imagini, enciclopedii, film documentar, videoproiector, laptop, ceară, ciocolată, unt, eprubete, spirtieră</w:t>
            </w:r>
          </w:p>
          <w:p w:rsidR="005F75F2" w:rsidRPr="00CD2999" w:rsidRDefault="005F75F2" w:rsidP="005F75F2">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5F75F2" w:rsidRPr="00CD2999" w:rsidRDefault="005F75F2" w:rsidP="005F75F2">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conversaţia, explicaţia, exerciţiul, observarea dirijată, experimentul</w:t>
            </w:r>
          </w:p>
        </w:tc>
        <w:tc>
          <w:tcPr>
            <w:tcW w:w="1843" w:type="dxa"/>
          </w:tcPr>
          <w:p w:rsidR="005F75F2" w:rsidRPr="00CD2999" w:rsidRDefault="005F75F2" w:rsidP="005F75F2">
            <w:pPr>
              <w:numPr>
                <w:ilvl w:val="0"/>
                <w:numId w:val="115"/>
              </w:numPr>
              <w:tabs>
                <w:tab w:val="left" w:pos="0"/>
                <w:tab w:val="left" w:pos="197"/>
                <w:tab w:val="num" w:pos="360"/>
              </w:tabs>
              <w:ind w:left="0" w:firstLine="0"/>
              <w:rPr>
                <w:rFonts w:ascii="Calibri" w:hAnsi="Calibri"/>
                <w:b/>
                <w:bCs/>
                <w:color w:val="000000"/>
                <w:lang w:val="ro-RO"/>
              </w:rPr>
            </w:pPr>
            <w:r w:rsidRPr="00CD2999">
              <w:rPr>
                <w:rFonts w:ascii="Calibri" w:hAnsi="Calibri"/>
                <w:b/>
                <w:bCs/>
                <w:color w:val="000000"/>
                <w:lang w:val="ro-RO"/>
              </w:rPr>
              <w:t>Tema de lucru în  clasă:</w:t>
            </w:r>
          </w:p>
          <w:p w:rsidR="005F75F2" w:rsidRPr="00CD2999" w:rsidRDefault="005F75F2" w:rsidP="005F75F2">
            <w:pPr>
              <w:numPr>
                <w:ilvl w:val="0"/>
                <w:numId w:val="74"/>
              </w:numPr>
              <w:tabs>
                <w:tab w:val="left" w:pos="175"/>
              </w:tabs>
              <w:ind w:left="0" w:firstLine="0"/>
              <w:rPr>
                <w:rFonts w:ascii="Calibri" w:hAnsi="Calibri"/>
                <w:bCs/>
                <w:color w:val="000000"/>
                <w:lang w:val="ro-RO"/>
              </w:rPr>
            </w:pPr>
            <w:r w:rsidRPr="00CD2999">
              <w:rPr>
                <w:rFonts w:ascii="Calibri" w:hAnsi="Calibri"/>
                <w:bCs/>
                <w:color w:val="000000"/>
                <w:lang w:val="ro-RO"/>
              </w:rPr>
              <w:t xml:space="preserve">identificarea diferitelor tipuri de transformări ale materiei </w:t>
            </w:r>
          </w:p>
        </w:tc>
        <w:tc>
          <w:tcPr>
            <w:tcW w:w="709" w:type="dxa"/>
          </w:tcPr>
          <w:p w:rsidR="005F75F2" w:rsidRPr="00CD2999" w:rsidRDefault="005F75F2" w:rsidP="005F75F2">
            <w:pPr>
              <w:rPr>
                <w:rFonts w:ascii="Calibri" w:hAnsi="Calibri" w:cs="Arial"/>
                <w:noProof/>
                <w:color w:val="000000"/>
                <w:lang w:val="ro-RO"/>
              </w:rPr>
            </w:pPr>
          </w:p>
        </w:tc>
        <w:tc>
          <w:tcPr>
            <w:tcW w:w="1700" w:type="dxa"/>
            <w:shd w:val="clear" w:color="auto" w:fill="E5DFEC"/>
          </w:tcPr>
          <w:p w:rsidR="005F75F2" w:rsidRPr="00CD2999" w:rsidRDefault="005F75F2" w:rsidP="005F75F2">
            <w:pPr>
              <w:ind w:right="-108"/>
              <w:rPr>
                <w:rFonts w:ascii="Calibri" w:hAnsi="Calibri" w:cs="Arial"/>
                <w:noProof/>
                <w:color w:val="000000"/>
                <w:lang w:val="ro-RO"/>
              </w:rPr>
            </w:pPr>
            <w:r w:rsidRPr="00CD2999">
              <w:rPr>
                <w:rFonts w:ascii="Calibri" w:hAnsi="Calibri"/>
                <w:b/>
                <w:bCs/>
                <w:color w:val="002060"/>
                <w:sz w:val="22"/>
                <w:lang w:val="ro-RO"/>
              </w:rPr>
              <w:t>*</w:t>
            </w:r>
            <w:r w:rsidRPr="00CD2999">
              <w:rPr>
                <w:rFonts w:ascii="Calibri" w:hAnsi="Calibri" w:cs="Arial"/>
                <w:color w:val="000000"/>
                <w:lang w:val="ro-RO"/>
              </w:rPr>
              <w:t xml:space="preserve">Unitatea de învățare începe în unitatea tematică 10 </w:t>
            </w:r>
            <w:r w:rsidRPr="00CD2999">
              <w:rPr>
                <w:rFonts w:ascii="Calibri" w:hAnsi="Calibri" w:cs="Arial"/>
                <w:b/>
                <w:i/>
                <w:noProof/>
                <w:color w:val="002060"/>
                <w:sz w:val="22"/>
                <w:szCs w:val="22"/>
                <w:lang w:val="ro-RO"/>
              </w:rPr>
              <w:t xml:space="preserve"> </w:t>
            </w:r>
            <w:r w:rsidRPr="00CD2999">
              <w:rPr>
                <w:rFonts w:ascii="Calibri" w:hAnsi="Calibri" w:cs="Arial"/>
                <w:lang w:val="ro-RO"/>
              </w:rPr>
              <w:t>(2 ore) și continuă în unitatea tematică 11 (</w:t>
            </w:r>
            <w:r w:rsidRPr="00CD2999">
              <w:rPr>
                <w:rFonts w:ascii="Calibri" w:hAnsi="Calibri" w:cs="Arial"/>
                <w:bCs/>
                <w:iCs/>
                <w:color w:val="000000"/>
                <w:lang w:val="ro-RO"/>
              </w:rPr>
              <w:t>3 ore).</w:t>
            </w:r>
          </w:p>
        </w:tc>
      </w:tr>
      <w:tr w:rsidR="005F75F2" w:rsidRPr="00CD2999" w:rsidTr="006363DF">
        <w:tc>
          <w:tcPr>
            <w:tcW w:w="752" w:type="dxa"/>
          </w:tcPr>
          <w:p w:rsidR="005F75F2" w:rsidRPr="00CD2999" w:rsidRDefault="005F75F2" w:rsidP="005F75F2">
            <w:pPr>
              <w:rPr>
                <w:rFonts w:ascii="Calibri" w:hAnsi="Calibri"/>
                <w:noProof/>
                <w:color w:val="000000"/>
                <w:lang w:val="ro-RO"/>
              </w:rPr>
            </w:pPr>
            <w:r w:rsidRPr="00CD2999">
              <w:rPr>
                <w:rFonts w:ascii="Calibri" w:hAnsi="Calibri"/>
                <w:noProof/>
                <w:color w:val="000000"/>
                <w:lang w:val="ro-RO"/>
              </w:rPr>
              <w:t>2.</w:t>
            </w:r>
          </w:p>
        </w:tc>
        <w:tc>
          <w:tcPr>
            <w:tcW w:w="2333" w:type="dxa"/>
          </w:tcPr>
          <w:p w:rsidR="005F75F2" w:rsidRPr="00CD2999" w:rsidRDefault="005F75F2" w:rsidP="005F75F2">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2.4.</w:t>
            </w:r>
            <w:r w:rsidRPr="00CD2999">
              <w:rPr>
                <w:rFonts w:ascii="Calibri" w:eastAsia="Calibri" w:hAnsi="Calibri" w:cs="Arial"/>
                <w:bCs/>
                <w:lang w:val="ro-RO" w:eastAsia="ro-RO"/>
              </w:rPr>
              <w:t xml:space="preserve"> Formularea de concluzii pe baza rezultatelor demersului investigativ</w:t>
            </w:r>
          </w:p>
          <w:p w:rsidR="005F75F2" w:rsidRPr="00CD2999" w:rsidRDefault="005F75F2" w:rsidP="005F75F2">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2.5.</w:t>
            </w:r>
            <w:r w:rsidRPr="00CD2999">
              <w:rPr>
                <w:rFonts w:ascii="Calibri" w:eastAsia="Calibri" w:hAnsi="Calibri" w:cs="Arial"/>
                <w:bCs/>
                <w:lang w:val="ro-RO" w:eastAsia="ro-RO"/>
              </w:rPr>
              <w:t xml:space="preserve"> Prezentarea concluziilor demersului investigativ realizat pe baza unui plan dat</w:t>
            </w:r>
          </w:p>
        </w:tc>
        <w:tc>
          <w:tcPr>
            <w:tcW w:w="1558" w:type="dxa"/>
          </w:tcPr>
          <w:p w:rsidR="005F75F2" w:rsidRPr="00CD2999" w:rsidRDefault="005F75F2" w:rsidP="005F75F2">
            <w:pPr>
              <w:numPr>
                <w:ilvl w:val="0"/>
                <w:numId w:val="194"/>
              </w:numPr>
              <w:tabs>
                <w:tab w:val="left" w:pos="165"/>
              </w:tabs>
              <w:autoSpaceDE w:val="0"/>
              <w:autoSpaceDN w:val="0"/>
              <w:adjustRightInd w:val="0"/>
              <w:ind w:left="0" w:firstLine="0"/>
              <w:rPr>
                <w:rFonts w:ascii="Calibri" w:eastAsia="Calibri" w:hAnsi="Calibri" w:cs="Calibri"/>
                <w:color w:val="000000"/>
                <w:lang w:val="ro-RO" w:eastAsia="ro-RO"/>
              </w:rPr>
            </w:pPr>
            <w:r w:rsidRPr="00CD2999">
              <w:rPr>
                <w:rFonts w:ascii="Calibri" w:eastAsia="Calibri" w:hAnsi="Calibri" w:cs="Calibri-Bold"/>
                <w:bCs/>
                <w:color w:val="000000"/>
                <w:lang w:val="ro-RO" w:eastAsia="ro-RO"/>
              </w:rPr>
              <w:t>Tipuri de transformări ale materiei: solidificarea</w:t>
            </w:r>
          </w:p>
        </w:tc>
        <w:tc>
          <w:tcPr>
            <w:tcW w:w="3302" w:type="dxa"/>
          </w:tcPr>
          <w:p w:rsidR="005F75F2" w:rsidRPr="00CD2999" w:rsidRDefault="005F75F2" w:rsidP="005F75F2">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observarea unor imagini și selectarea informațiilor esențiale pentru descrierea proceselor de transformare ale materiei (2.4);</w:t>
            </w:r>
          </w:p>
          <w:p w:rsidR="005F75F2" w:rsidRPr="00CD2999" w:rsidRDefault="005F75F2" w:rsidP="005F75F2">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formularea unor concluzii referitoare la timpul de topire al unor corpuri solide în urma efecturăii unor experimente (2.5);</w:t>
            </w:r>
          </w:p>
          <w:p w:rsidR="005F75F2" w:rsidRPr="00CD2999" w:rsidRDefault="005F75F2" w:rsidP="005F75F2">
            <w:pPr>
              <w:autoSpaceDE w:val="0"/>
              <w:autoSpaceDN w:val="0"/>
              <w:adjustRightInd w:val="0"/>
              <w:rPr>
                <w:rFonts w:ascii="Calibri" w:eastAsia="Calibri" w:hAnsi="Calibri" w:cs="Calibri"/>
                <w:color w:val="000000"/>
                <w:lang w:val="ro-RO" w:eastAsia="ro-RO"/>
              </w:rPr>
            </w:pPr>
            <w:r w:rsidRPr="00CD2999">
              <w:rPr>
                <w:rFonts w:ascii="Calibri" w:eastAsia="Calibri" w:hAnsi="Calibri" w:cs="Calibri"/>
                <w:color w:val="000000"/>
                <w:lang w:val="ro-RO" w:eastAsia="ro-RO"/>
              </w:rPr>
              <w:t>- formularea unor concluzii referitoare la transformarea apei în corp solid (2.5);</w:t>
            </w:r>
          </w:p>
        </w:tc>
        <w:tc>
          <w:tcPr>
            <w:tcW w:w="2268" w:type="dxa"/>
          </w:tcPr>
          <w:p w:rsidR="005F75F2" w:rsidRPr="00CD2999" w:rsidRDefault="005F75F2" w:rsidP="005F75F2">
            <w:pPr>
              <w:numPr>
                <w:ilvl w:val="0"/>
                <w:numId w:val="115"/>
              </w:numPr>
              <w:autoSpaceDE w:val="0"/>
              <w:autoSpaceDN w:val="0"/>
              <w:adjustRightInd w:val="0"/>
              <w:rPr>
                <w:rFonts w:ascii="Calibri" w:hAnsi="Calibri" w:cs="Calibri-Italic"/>
                <w:iCs/>
                <w:color w:val="000000"/>
                <w:lang w:val="ro-RO"/>
              </w:rPr>
            </w:pPr>
            <w:r w:rsidRPr="00CD2999">
              <w:rPr>
                <w:rFonts w:ascii="Calibri" w:hAnsi="Calibri"/>
                <w:b/>
                <w:bCs/>
                <w:color w:val="000000"/>
                <w:lang w:val="ro-RO"/>
              </w:rPr>
              <w:t>Resurse materiale:</w:t>
            </w:r>
            <w:r w:rsidRPr="00CD2999">
              <w:rPr>
                <w:rFonts w:ascii="Calibri" w:hAnsi="Calibri"/>
                <w:color w:val="000000"/>
                <w:lang w:val="ro-RO"/>
              </w:rPr>
              <w:t xml:space="preserve"> </w:t>
            </w:r>
          </w:p>
          <w:p w:rsidR="005F75F2" w:rsidRPr="00CD2999" w:rsidRDefault="005F75F2" w:rsidP="005F75F2">
            <w:pPr>
              <w:pStyle w:val="ListParagraph"/>
              <w:tabs>
                <w:tab w:val="left" w:pos="283"/>
              </w:tabs>
              <w:spacing w:after="0" w:line="240" w:lineRule="auto"/>
              <w:ind w:left="23"/>
              <w:rPr>
                <w:rFonts w:ascii="Calibri" w:hAnsi="Calibri"/>
                <w:color w:val="000000"/>
                <w:sz w:val="20"/>
                <w:szCs w:val="20"/>
              </w:rPr>
            </w:pPr>
            <w:r w:rsidRPr="00CD2999">
              <w:rPr>
                <w:rFonts w:ascii="Calibri" w:hAnsi="Calibri"/>
                <w:color w:val="000000"/>
                <w:sz w:val="20"/>
                <w:szCs w:val="20"/>
              </w:rPr>
              <w:t>manual tipar/ digital, imagini, enciclopedii, film documentar, videoproiector, laptop, ceară, ciocolată, unt, eprubete, spirtieră</w:t>
            </w:r>
          </w:p>
          <w:p w:rsidR="005F75F2" w:rsidRPr="00CD2999" w:rsidRDefault="005F75F2" w:rsidP="005F75F2">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5F75F2" w:rsidRPr="00CD2999" w:rsidRDefault="005F75F2" w:rsidP="005F75F2">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conversaţia, explicaţia, exerciţiul, observarea dirijată, experimentul</w:t>
            </w:r>
          </w:p>
        </w:tc>
        <w:tc>
          <w:tcPr>
            <w:tcW w:w="1843" w:type="dxa"/>
          </w:tcPr>
          <w:p w:rsidR="004673A4" w:rsidRPr="00CD2999" w:rsidRDefault="004673A4" w:rsidP="004673A4">
            <w:pPr>
              <w:numPr>
                <w:ilvl w:val="0"/>
                <w:numId w:val="71"/>
              </w:numPr>
              <w:tabs>
                <w:tab w:val="clear" w:pos="360"/>
                <w:tab w:val="num" w:pos="175"/>
              </w:tabs>
              <w:ind w:left="34" w:firstLine="0"/>
              <w:rPr>
                <w:rFonts w:ascii="Calibri" w:hAnsi="Calibri"/>
                <w:b/>
                <w:bCs/>
                <w:noProof/>
                <w:lang w:val="ro-RO"/>
              </w:rPr>
            </w:pPr>
            <w:r w:rsidRPr="00CD2999">
              <w:rPr>
                <w:rFonts w:ascii="Calibri" w:hAnsi="Calibri"/>
                <w:b/>
                <w:bCs/>
                <w:noProof/>
                <w:lang w:val="ro-RO"/>
              </w:rPr>
              <w:t xml:space="preserve">Evaluarea după rezolvarea sarcinilor de învățare: </w:t>
            </w:r>
          </w:p>
          <w:p w:rsidR="00000000" w:rsidRDefault="004673A4">
            <w:pPr>
              <w:numPr>
                <w:ilvl w:val="0"/>
                <w:numId w:val="74"/>
              </w:numPr>
              <w:tabs>
                <w:tab w:val="left" w:pos="175"/>
              </w:tabs>
              <w:ind w:left="0" w:firstLine="0"/>
              <w:rPr>
                <w:rFonts w:ascii="Calibri" w:hAnsi="Calibri"/>
                <w:bCs/>
                <w:color w:val="000000"/>
                <w:sz w:val="24"/>
                <w:szCs w:val="24"/>
                <w:lang w:val="ro-RO"/>
              </w:rPr>
            </w:pPr>
            <w:r w:rsidRPr="00CD2999">
              <w:rPr>
                <w:rFonts w:ascii="Calibri" w:hAnsi="Calibri"/>
                <w:noProof/>
                <w:lang w:val="ro-RO"/>
              </w:rPr>
              <w:t xml:space="preserve">Tehnica </w:t>
            </w:r>
            <w:r w:rsidRPr="00CD2999">
              <w:rPr>
                <w:rFonts w:ascii="Calibri" w:hAnsi="Calibri"/>
                <w:b/>
                <w:bCs/>
                <w:noProof/>
                <w:lang w:val="ro-RO"/>
              </w:rPr>
              <w:t>„Fără mâini ridicate” -</w:t>
            </w:r>
            <w:r w:rsidRPr="00CD2999">
              <w:rPr>
                <w:rFonts w:ascii="Calibri" w:hAnsi="Calibri"/>
                <w:noProof/>
                <w:lang w:val="ro-RO"/>
              </w:rPr>
              <w:t xml:space="preserve">se aşteaptă răspunsuri la anumite întrebări/ solicitări ale cadrului didactic; se lasă elevilor timp de gândire, apoi pot discuta în perechi </w:t>
            </w:r>
            <w:r w:rsidRPr="00CD2999">
              <w:rPr>
                <w:rFonts w:ascii="Calibri" w:hAnsi="Calibri"/>
                <w:noProof/>
                <w:lang w:val="ro-RO"/>
              </w:rPr>
              <w:lastRenderedPageBreak/>
              <w:t>sau în grupuri mici; atenţia învățătorului se poate muta către anumiţi elevi,   oferindu-</w:t>
            </w:r>
            <w:r w:rsidR="004465DF">
              <w:rPr>
                <w:rFonts w:ascii="Calibri" w:hAnsi="Calibri"/>
                <w:noProof/>
                <w:lang w:val="ro-RO"/>
              </w:rPr>
              <w:t>le</w:t>
            </w:r>
            <w:r w:rsidR="004465DF" w:rsidRPr="00CD2999">
              <w:rPr>
                <w:rFonts w:ascii="Calibri" w:hAnsi="Calibri"/>
                <w:noProof/>
                <w:lang w:val="ro-RO"/>
              </w:rPr>
              <w:t xml:space="preserve"> </w:t>
            </w:r>
            <w:r w:rsidRPr="00CD2999">
              <w:rPr>
                <w:rFonts w:ascii="Calibri" w:hAnsi="Calibri"/>
                <w:noProof/>
                <w:lang w:val="ro-RO"/>
              </w:rPr>
              <w:t>şi celor timizi, tăcuţi sau neîncrezători în forţele proprii posibilitatea de a se exprima.</w:t>
            </w:r>
          </w:p>
        </w:tc>
        <w:tc>
          <w:tcPr>
            <w:tcW w:w="709" w:type="dxa"/>
          </w:tcPr>
          <w:p w:rsidR="005F75F2" w:rsidRPr="00CD2999" w:rsidRDefault="005F75F2" w:rsidP="005F75F2">
            <w:pPr>
              <w:rPr>
                <w:rFonts w:ascii="Calibri" w:hAnsi="Calibri" w:cs="Arial"/>
                <w:noProof/>
                <w:color w:val="000000"/>
                <w:lang w:val="ro-RO"/>
              </w:rPr>
            </w:pPr>
          </w:p>
        </w:tc>
        <w:tc>
          <w:tcPr>
            <w:tcW w:w="1700" w:type="dxa"/>
            <w:shd w:val="clear" w:color="auto" w:fill="E5DFEC"/>
          </w:tcPr>
          <w:p w:rsidR="005F75F2" w:rsidRPr="00CD2999" w:rsidRDefault="005F75F2" w:rsidP="005F75F2">
            <w:pPr>
              <w:ind w:right="-108"/>
              <w:rPr>
                <w:rFonts w:ascii="Calibri" w:hAnsi="Calibri" w:cs="Arial"/>
                <w:noProof/>
                <w:color w:val="000000"/>
                <w:lang w:val="ro-RO"/>
              </w:rPr>
            </w:pPr>
          </w:p>
        </w:tc>
      </w:tr>
    </w:tbl>
    <w:p w:rsidR="00983667" w:rsidRPr="00CD2999" w:rsidRDefault="00983667" w:rsidP="00C51975">
      <w:pPr>
        <w:rPr>
          <w:rFonts w:ascii="Calibri" w:hAnsi="Calibri"/>
          <w:b/>
          <w:color w:val="002060"/>
          <w:sz w:val="28"/>
          <w:szCs w:val="28"/>
          <w:lang w:val="ro-RO"/>
        </w:rPr>
      </w:pPr>
    </w:p>
    <w:p w:rsidR="00983667" w:rsidRPr="00CD2999" w:rsidRDefault="00983667" w:rsidP="00C77F2D">
      <w:pPr>
        <w:jc w:val="center"/>
        <w:rPr>
          <w:rFonts w:ascii="Calibri" w:hAnsi="Calibri"/>
          <w:b/>
          <w:color w:val="002060"/>
          <w:sz w:val="28"/>
          <w:szCs w:val="28"/>
          <w:lang w:val="ro-RO"/>
        </w:rPr>
      </w:pPr>
    </w:p>
    <w:p w:rsidR="005F75F2" w:rsidRPr="00CD2999" w:rsidRDefault="005F75F2"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4673A4" w:rsidRPr="00CD2999" w:rsidRDefault="004673A4" w:rsidP="00C77F2D">
      <w:pPr>
        <w:jc w:val="center"/>
        <w:rPr>
          <w:rFonts w:ascii="Calibri" w:hAnsi="Calibri"/>
          <w:b/>
          <w:color w:val="002060"/>
          <w:sz w:val="28"/>
          <w:szCs w:val="28"/>
          <w:lang w:val="ro-RO"/>
        </w:rPr>
      </w:pPr>
    </w:p>
    <w:p w:rsidR="005F75F2" w:rsidRPr="00CD2999" w:rsidRDefault="005F75F2" w:rsidP="00C77F2D">
      <w:pPr>
        <w:jc w:val="center"/>
        <w:rPr>
          <w:rFonts w:ascii="Calibri" w:hAnsi="Calibri"/>
          <w:b/>
          <w:color w:val="002060"/>
          <w:sz w:val="28"/>
          <w:szCs w:val="28"/>
          <w:lang w:val="ro-RO"/>
        </w:rPr>
      </w:pPr>
    </w:p>
    <w:p w:rsidR="00C51975" w:rsidRPr="00CD2999" w:rsidRDefault="00C51975" w:rsidP="00C51975">
      <w:pPr>
        <w:jc w:val="center"/>
        <w:rPr>
          <w:rFonts w:ascii="Calibri" w:hAnsi="Calibri"/>
          <w:b/>
          <w:bCs/>
          <w:color w:val="002060"/>
          <w:sz w:val="36"/>
          <w:szCs w:val="36"/>
          <w:lang w:val="ro-RO"/>
        </w:rPr>
      </w:pPr>
      <w:r w:rsidRPr="00CD2999">
        <w:rPr>
          <w:rFonts w:ascii="Calibri" w:hAnsi="Calibri"/>
          <w:b/>
          <w:bCs/>
          <w:color w:val="002060"/>
          <w:sz w:val="36"/>
          <w:szCs w:val="36"/>
          <w:lang w:val="ro-RO"/>
        </w:rPr>
        <w:t>PROIECTUL UNITĂȚII TEMATICE 1</w:t>
      </w:r>
      <w:r w:rsidR="005F75F2" w:rsidRPr="00CD2999">
        <w:rPr>
          <w:rFonts w:ascii="Calibri" w:hAnsi="Calibri"/>
          <w:b/>
          <w:bCs/>
          <w:color w:val="002060"/>
          <w:sz w:val="36"/>
          <w:szCs w:val="36"/>
          <w:lang w:val="ro-RO"/>
        </w:rPr>
        <w:t>1</w:t>
      </w:r>
    </w:p>
    <w:p w:rsidR="00C51975" w:rsidRPr="00CD2999" w:rsidRDefault="00C51975" w:rsidP="00C51975">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 ale naturii</w:t>
      </w:r>
    </w:p>
    <w:p w:rsidR="00C51975" w:rsidRPr="00CD2999" w:rsidRDefault="00C51975" w:rsidP="00C51975">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C51975" w:rsidRPr="00CD2999" w:rsidRDefault="00C51975" w:rsidP="00C51975">
      <w:pPr>
        <w:jc w:val="both"/>
        <w:rPr>
          <w:rFonts w:ascii="Calibri" w:hAnsi="Calibri"/>
          <w:b/>
          <w:bCs/>
          <w:i/>
          <w:color w:val="002060"/>
          <w:sz w:val="22"/>
          <w:shd w:val="clear" w:color="auto" w:fill="FFFFFF"/>
          <w:lang w:val="ro-RO"/>
        </w:rPr>
      </w:pPr>
      <w:r w:rsidRPr="00CD2999">
        <w:rPr>
          <w:rFonts w:ascii="Calibri" w:hAnsi="Calibri"/>
          <w:b/>
          <w:bCs/>
          <w:iCs/>
          <w:color w:val="002060"/>
          <w:sz w:val="22"/>
          <w:shd w:val="clear" w:color="auto" w:fill="FFFFFF"/>
          <w:lang w:val="ro-RO"/>
        </w:rPr>
        <w:t>UNITATEA TEMATICĂ 1</w:t>
      </w:r>
      <w:r w:rsidR="004673A4" w:rsidRPr="00CD2999">
        <w:rPr>
          <w:rFonts w:ascii="Calibri" w:hAnsi="Calibri"/>
          <w:b/>
          <w:bCs/>
          <w:iCs/>
          <w:color w:val="002060"/>
          <w:sz w:val="22"/>
          <w:shd w:val="clear" w:color="auto" w:fill="FFFFFF"/>
          <w:lang w:val="ro-RO"/>
        </w:rPr>
        <w:t>2</w:t>
      </w:r>
      <w:r w:rsidRPr="00CD2999">
        <w:rPr>
          <w:rFonts w:ascii="Calibri" w:hAnsi="Calibri"/>
          <w:b/>
          <w:bCs/>
          <w:iCs/>
          <w:color w:val="002060"/>
          <w:sz w:val="22"/>
          <w:shd w:val="clear" w:color="auto" w:fill="FFFFFF"/>
          <w:lang w:val="ro-RO"/>
        </w:rPr>
        <w:t>:</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2"/>
          <w:szCs w:val="24"/>
          <w:shd w:val="clear" w:color="auto" w:fill="FFFFFF"/>
          <w:lang w:val="ro-RO"/>
        </w:rPr>
        <w:t>Joc și bucurie</w:t>
      </w:r>
    </w:p>
    <w:p w:rsidR="00C51975" w:rsidRPr="00CD2999" w:rsidRDefault="00C51975" w:rsidP="00C51975">
      <w:pPr>
        <w:rPr>
          <w:rFonts w:ascii="Calibri" w:hAnsi="Calibri"/>
          <w:b/>
          <w:bCs/>
          <w:color w:val="002060"/>
          <w:sz w:val="22"/>
          <w:lang w:val="ro-RO"/>
        </w:rPr>
      </w:pPr>
      <w:r w:rsidRPr="00CD2999">
        <w:rPr>
          <w:rFonts w:ascii="Calibri" w:hAnsi="Calibri"/>
          <w:b/>
          <w:bCs/>
          <w:color w:val="002060"/>
          <w:sz w:val="22"/>
          <w:lang w:val="ro-RO"/>
        </w:rPr>
        <w:t>PERIOADA: 3 săptămâni (S 1</w:t>
      </w:r>
      <w:r w:rsidR="002B0210" w:rsidRPr="00CD2999">
        <w:rPr>
          <w:rFonts w:ascii="Calibri" w:hAnsi="Calibri"/>
          <w:b/>
          <w:bCs/>
          <w:color w:val="002060"/>
          <w:sz w:val="22"/>
          <w:lang w:val="ro-RO"/>
        </w:rPr>
        <w:t>3</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4</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5</w:t>
      </w:r>
      <w:r w:rsidRPr="00CD2999">
        <w:rPr>
          <w:rFonts w:ascii="Calibri" w:hAnsi="Calibri"/>
          <w:b/>
          <w:bCs/>
          <w:color w:val="002060"/>
          <w:sz w:val="22"/>
          <w:lang w:val="ro-RO"/>
        </w:rPr>
        <w:t>)</w:t>
      </w:r>
    </w:p>
    <w:p w:rsidR="00C51975" w:rsidRPr="00CD2999" w:rsidRDefault="00C51975" w:rsidP="00C51975">
      <w:pPr>
        <w:rPr>
          <w:rFonts w:ascii="Calibri" w:hAnsi="Calibri"/>
          <w:b/>
          <w:bCs/>
          <w:color w:val="00206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1038"/>
        <w:gridCol w:w="3701"/>
        <w:gridCol w:w="977"/>
        <w:gridCol w:w="3762"/>
      </w:tblGrid>
      <w:tr w:rsidR="00C51975" w:rsidRPr="00CD2999" w:rsidTr="00C51975">
        <w:tc>
          <w:tcPr>
            <w:tcW w:w="4740" w:type="dxa"/>
            <w:gridSpan w:val="2"/>
            <w:shd w:val="clear" w:color="auto" w:fill="DDF2FF"/>
          </w:tcPr>
          <w:p w:rsidR="00C51975" w:rsidRPr="00CD2999" w:rsidRDefault="00C51975" w:rsidP="00C51975">
            <w:pPr>
              <w:autoSpaceDE w:val="0"/>
              <w:autoSpaceDN w:val="0"/>
              <w:adjustRightInd w:val="0"/>
              <w:spacing w:line="276" w:lineRule="auto"/>
              <w:ind w:right="-108"/>
              <w:jc w:val="center"/>
              <w:rPr>
                <w:rFonts w:ascii="Calibri" w:hAnsi="Calibri"/>
                <w:b/>
                <w:color w:val="000000"/>
                <w:sz w:val="22"/>
                <w:szCs w:val="24"/>
                <w:lang w:val="ro-RO"/>
              </w:rPr>
            </w:pPr>
            <w:r w:rsidRPr="00CD2999">
              <w:rPr>
                <w:rFonts w:ascii="Calibri" w:hAnsi="Calibri"/>
                <w:b/>
                <w:color w:val="000000"/>
                <w:sz w:val="22"/>
                <w:szCs w:val="24"/>
                <w:lang w:val="ro-RO"/>
              </w:rPr>
              <w:t>Limba și literatura română</w:t>
            </w:r>
          </w:p>
        </w:tc>
        <w:tc>
          <w:tcPr>
            <w:tcW w:w="4739" w:type="dxa"/>
            <w:gridSpan w:val="2"/>
            <w:shd w:val="clear" w:color="auto" w:fill="FFCE85"/>
          </w:tcPr>
          <w:p w:rsidR="00C51975" w:rsidRPr="00CD2999" w:rsidRDefault="00C51975" w:rsidP="00C51975">
            <w:pPr>
              <w:autoSpaceDE w:val="0"/>
              <w:autoSpaceDN w:val="0"/>
              <w:adjustRightInd w:val="0"/>
              <w:spacing w:line="276" w:lineRule="auto"/>
              <w:ind w:right="-108"/>
              <w:jc w:val="center"/>
              <w:rPr>
                <w:rFonts w:ascii="Calibri" w:hAnsi="Calibri"/>
                <w:b/>
                <w:color w:val="000000"/>
                <w:sz w:val="22"/>
                <w:szCs w:val="24"/>
                <w:lang w:val="ro-RO"/>
              </w:rPr>
            </w:pPr>
            <w:r w:rsidRPr="00CD2999">
              <w:rPr>
                <w:rFonts w:ascii="Calibri" w:hAnsi="Calibri"/>
                <w:b/>
                <w:color w:val="000000"/>
                <w:sz w:val="22"/>
                <w:szCs w:val="24"/>
                <w:lang w:val="ro-RO"/>
              </w:rPr>
              <w:t>Matematică</w:t>
            </w:r>
          </w:p>
        </w:tc>
        <w:tc>
          <w:tcPr>
            <w:tcW w:w="4739" w:type="dxa"/>
            <w:gridSpan w:val="2"/>
            <w:shd w:val="clear" w:color="auto" w:fill="DCFFB9"/>
          </w:tcPr>
          <w:p w:rsidR="00C51975" w:rsidRPr="00CD2999" w:rsidRDefault="00C51975" w:rsidP="00C51975">
            <w:pPr>
              <w:autoSpaceDE w:val="0"/>
              <w:autoSpaceDN w:val="0"/>
              <w:adjustRightInd w:val="0"/>
              <w:spacing w:line="276" w:lineRule="auto"/>
              <w:jc w:val="center"/>
              <w:rPr>
                <w:rFonts w:ascii="Calibri" w:hAnsi="Calibri"/>
                <w:b/>
                <w:color w:val="000000"/>
                <w:sz w:val="22"/>
                <w:szCs w:val="24"/>
                <w:lang w:val="ro-RO"/>
              </w:rPr>
            </w:pPr>
            <w:r w:rsidRPr="00CD2999">
              <w:rPr>
                <w:rFonts w:ascii="Calibri" w:hAnsi="Calibri"/>
                <w:b/>
                <w:color w:val="000000"/>
                <w:sz w:val="22"/>
                <w:szCs w:val="24"/>
                <w:lang w:val="ro-RO"/>
              </w:rPr>
              <w:t>Științe ale naturii</w:t>
            </w:r>
          </w:p>
        </w:tc>
      </w:tr>
      <w:tr w:rsidR="00C51975" w:rsidRPr="00CD2999" w:rsidTr="00C51975">
        <w:tc>
          <w:tcPr>
            <w:tcW w:w="4740" w:type="dxa"/>
            <w:gridSpan w:val="2"/>
            <w:shd w:val="clear" w:color="auto" w:fill="DDF2FF"/>
          </w:tcPr>
          <w:p w:rsidR="00C51975" w:rsidRPr="00CD2999" w:rsidRDefault="00C51975" w:rsidP="00C51975">
            <w:pPr>
              <w:autoSpaceDE w:val="0"/>
              <w:autoSpaceDN w:val="0"/>
              <w:adjustRightInd w:val="0"/>
              <w:spacing w:line="276" w:lineRule="auto"/>
              <w:ind w:right="-108"/>
              <w:jc w:val="both"/>
              <w:rPr>
                <w:rFonts w:ascii="Calibri" w:hAnsi="Calibri"/>
                <w:b/>
                <w:color w:val="000000"/>
                <w:sz w:val="22"/>
                <w:szCs w:val="24"/>
                <w:lang w:val="ro-RO"/>
              </w:rPr>
            </w:pPr>
            <w:r w:rsidRPr="00CD2999">
              <w:rPr>
                <w:rFonts w:ascii="Calibri" w:hAnsi="Calibri"/>
                <w:b/>
                <w:color w:val="000000"/>
                <w:sz w:val="22"/>
                <w:szCs w:val="24"/>
                <w:lang w:val="ro-RO"/>
              </w:rPr>
              <w:t xml:space="preserve">U.Î.: </w:t>
            </w:r>
            <w:r w:rsidRPr="00CD2999">
              <w:rPr>
                <w:rFonts w:ascii="Calibri" w:hAnsi="Calibri"/>
                <w:b/>
                <w:i/>
                <w:sz w:val="22"/>
                <w:szCs w:val="22"/>
                <w:lang w:val="ro-RO"/>
              </w:rPr>
              <w:t>Joc și prietenie</w:t>
            </w:r>
          </w:p>
        </w:tc>
        <w:tc>
          <w:tcPr>
            <w:tcW w:w="4739" w:type="dxa"/>
            <w:gridSpan w:val="2"/>
            <w:shd w:val="clear" w:color="auto" w:fill="FFCE85"/>
          </w:tcPr>
          <w:p w:rsidR="00C51975" w:rsidRPr="00CD2999" w:rsidRDefault="00C51975" w:rsidP="00C51975">
            <w:pPr>
              <w:autoSpaceDE w:val="0"/>
              <w:autoSpaceDN w:val="0"/>
              <w:adjustRightInd w:val="0"/>
              <w:jc w:val="both"/>
              <w:rPr>
                <w:rFonts w:ascii="Calibri" w:hAnsi="Calibri" w:cs="Calibri-Bold"/>
                <w:b/>
                <w:bCs/>
                <w:i/>
                <w:color w:val="000000"/>
                <w:sz w:val="22"/>
                <w:szCs w:val="22"/>
                <w:lang w:val="ro-RO"/>
              </w:rPr>
            </w:pPr>
            <w:r w:rsidRPr="00CD2999">
              <w:rPr>
                <w:rFonts w:ascii="Calibri" w:hAnsi="Calibri"/>
                <w:b/>
                <w:color w:val="000000"/>
                <w:sz w:val="22"/>
                <w:szCs w:val="24"/>
                <w:lang w:val="ro-RO"/>
              </w:rPr>
              <w:t xml:space="preserve">U.Î.: </w:t>
            </w:r>
            <w:r w:rsidRPr="00CD2999">
              <w:rPr>
                <w:rFonts w:ascii="Calibri" w:hAnsi="Calibri" w:cs="Calibri-Bold"/>
                <w:b/>
                <w:bCs/>
                <w:i/>
                <w:color w:val="000000"/>
                <w:sz w:val="22"/>
                <w:szCs w:val="22"/>
                <w:lang w:val="ro-RO"/>
              </w:rPr>
              <w:t>Pregătiri pentru petrecere</w:t>
            </w:r>
          </w:p>
        </w:tc>
        <w:tc>
          <w:tcPr>
            <w:tcW w:w="4739" w:type="dxa"/>
            <w:gridSpan w:val="2"/>
            <w:shd w:val="clear" w:color="auto" w:fill="DCFFB9"/>
          </w:tcPr>
          <w:p w:rsidR="00C51975" w:rsidRPr="00CD2999" w:rsidRDefault="00C51975" w:rsidP="00C51975">
            <w:pPr>
              <w:autoSpaceDE w:val="0"/>
              <w:autoSpaceDN w:val="0"/>
              <w:adjustRightInd w:val="0"/>
              <w:spacing w:line="276" w:lineRule="auto"/>
              <w:jc w:val="both"/>
              <w:rPr>
                <w:rFonts w:ascii="Calibri" w:hAnsi="Calibri"/>
                <w:b/>
                <w:color w:val="000000"/>
                <w:sz w:val="22"/>
                <w:szCs w:val="24"/>
                <w:lang w:val="ro-RO"/>
              </w:rPr>
            </w:pPr>
            <w:r w:rsidRPr="00CD2999">
              <w:rPr>
                <w:rFonts w:ascii="Calibri" w:hAnsi="Calibri"/>
                <w:b/>
                <w:color w:val="000000"/>
                <w:sz w:val="22"/>
                <w:szCs w:val="24"/>
                <w:lang w:val="ro-RO"/>
              </w:rPr>
              <w:t xml:space="preserve">U.Î.: </w:t>
            </w:r>
            <w:r w:rsidRPr="00CD2999">
              <w:rPr>
                <w:rFonts w:ascii="Calibri" w:hAnsi="Calibri"/>
                <w:b/>
                <w:i/>
                <w:color w:val="000000"/>
                <w:sz w:val="22"/>
                <w:szCs w:val="22"/>
                <w:lang w:val="ro-RO"/>
              </w:rPr>
              <w:t>Transformări ale materiei</w:t>
            </w:r>
          </w:p>
        </w:tc>
      </w:tr>
      <w:tr w:rsidR="005F75F2" w:rsidRPr="00CD2999" w:rsidTr="00C51975">
        <w:trPr>
          <w:trHeight w:val="445"/>
        </w:trPr>
        <w:tc>
          <w:tcPr>
            <w:tcW w:w="959" w:type="dxa"/>
          </w:tcPr>
          <w:p w:rsidR="005F75F2" w:rsidRPr="00CD2999" w:rsidRDefault="005F75F2" w:rsidP="00C51975">
            <w:pPr>
              <w:jc w:val="center"/>
              <w:rPr>
                <w:rFonts w:ascii="Calibri" w:hAnsi="Calibri"/>
                <w:sz w:val="22"/>
                <w:lang w:val="ro-RO"/>
              </w:rPr>
            </w:pPr>
            <w:r w:rsidRPr="00CD2999">
              <w:rPr>
                <w:rFonts w:ascii="Calibri" w:hAnsi="Calibri"/>
                <w:sz w:val="22"/>
                <w:lang w:val="ro-RO"/>
              </w:rPr>
              <w:t>15 ore</w:t>
            </w:r>
          </w:p>
          <w:p w:rsidR="005F75F2" w:rsidRPr="00CD2999" w:rsidRDefault="005F75F2" w:rsidP="002B0210">
            <w:pPr>
              <w:ind w:right="-108" w:hanging="142"/>
              <w:jc w:val="center"/>
              <w:rPr>
                <w:rFonts w:ascii="Calibri" w:hAnsi="Calibri"/>
                <w:lang w:val="ro-RO"/>
              </w:rPr>
            </w:pPr>
            <w:r w:rsidRPr="00CD2999">
              <w:rPr>
                <w:rFonts w:ascii="Calibri" w:hAnsi="Calibri"/>
                <w:lang w:val="ro-RO"/>
              </w:rPr>
              <w:t>(S1</w:t>
            </w:r>
            <w:r w:rsidR="002B0210" w:rsidRPr="00CD2999">
              <w:rPr>
                <w:rFonts w:ascii="Calibri" w:hAnsi="Calibri"/>
                <w:lang w:val="ro-RO"/>
              </w:rPr>
              <w:t>3</w:t>
            </w:r>
            <w:r w:rsidRPr="00CD2999">
              <w:rPr>
                <w:rFonts w:ascii="Calibri" w:hAnsi="Calibri"/>
                <w:lang w:val="ro-RO"/>
              </w:rPr>
              <w:t xml:space="preserve"> – S1</w:t>
            </w:r>
            <w:r w:rsidR="002B0210" w:rsidRPr="00CD2999">
              <w:rPr>
                <w:rFonts w:ascii="Calibri" w:hAnsi="Calibri"/>
                <w:lang w:val="ro-RO"/>
              </w:rPr>
              <w:t>5</w:t>
            </w:r>
            <w:r w:rsidRPr="00CD2999">
              <w:rPr>
                <w:rFonts w:ascii="Calibri" w:hAnsi="Calibri"/>
                <w:lang w:val="ro-RO"/>
              </w:rPr>
              <w:t>)</w:t>
            </w:r>
          </w:p>
        </w:tc>
        <w:tc>
          <w:tcPr>
            <w:tcW w:w="3781" w:type="dxa"/>
            <w:vMerge w:val="restart"/>
          </w:tcPr>
          <w:p w:rsidR="005F75F2" w:rsidRPr="00CD2999" w:rsidRDefault="005F75F2" w:rsidP="00C51975">
            <w:pPr>
              <w:numPr>
                <w:ilvl w:val="0"/>
                <w:numId w:val="6"/>
              </w:numPr>
              <w:tabs>
                <w:tab w:val="left" w:pos="390"/>
              </w:tabs>
              <w:ind w:left="106" w:firstLine="0"/>
              <w:rPr>
                <w:rFonts w:ascii="Calibri" w:hAnsi="Calibri" w:cs="Calibri"/>
                <w:b/>
                <w:bCs/>
                <w:color w:val="000000"/>
                <w:lang w:val="ro-RO"/>
              </w:rPr>
            </w:pPr>
            <w:r w:rsidRPr="00CD2999">
              <w:rPr>
                <w:rFonts w:ascii="Calibri" w:hAnsi="Calibri"/>
                <w:b/>
                <w:bCs/>
                <w:lang w:val="ro-RO"/>
              </w:rPr>
              <w:t>Funcții ale limbii (a</w:t>
            </w:r>
            <w:r w:rsidRPr="00CD2999">
              <w:rPr>
                <w:rFonts w:ascii="Calibri" w:hAnsi="Calibri" w:cs="Calibri"/>
                <w:b/>
                <w:bCs/>
                <w:color w:val="000000"/>
                <w:lang w:val="ro-RO"/>
              </w:rPr>
              <w:t xml:space="preserve">cte de vorbire) </w:t>
            </w:r>
          </w:p>
          <w:p w:rsidR="005F75F2" w:rsidRPr="00CD2999" w:rsidRDefault="005F75F2" w:rsidP="00C51975">
            <w:pPr>
              <w:numPr>
                <w:ilvl w:val="1"/>
                <w:numId w:val="5"/>
              </w:numPr>
              <w:tabs>
                <w:tab w:val="left" w:pos="459"/>
              </w:tabs>
              <w:ind w:left="459" w:hanging="284"/>
              <w:rPr>
                <w:rFonts w:ascii="Calibri" w:hAnsi="Calibri" w:cs="Calibri"/>
                <w:color w:val="000000"/>
                <w:lang w:val="ro-RO"/>
              </w:rPr>
            </w:pPr>
            <w:r w:rsidRPr="00CD2999">
              <w:rPr>
                <w:rFonts w:ascii="Calibri" w:hAnsi="Calibri" w:cs="Arial"/>
                <w:lang w:val="ro-RO"/>
              </w:rPr>
              <w:t>relatarea unei acţiuni/ întâmplări cunoscute (citite);</w:t>
            </w:r>
          </w:p>
          <w:p w:rsidR="005F75F2" w:rsidRPr="00CD2999" w:rsidRDefault="005F75F2" w:rsidP="00C51975">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Textul - textul literar, narativ</w:t>
            </w:r>
          </w:p>
          <w:p w:rsidR="005F75F2" w:rsidRPr="00CD2999" w:rsidRDefault="005F75F2" w:rsidP="00C51975">
            <w:pPr>
              <w:pStyle w:val="ListParagraph"/>
              <w:numPr>
                <w:ilvl w:val="0"/>
                <w:numId w:val="37"/>
              </w:numPr>
              <w:tabs>
                <w:tab w:val="left" w:pos="459"/>
              </w:tabs>
              <w:spacing w:after="0" w:line="240" w:lineRule="auto"/>
              <w:ind w:left="459" w:hanging="284"/>
              <w:contextualSpacing/>
              <w:rPr>
                <w:rFonts w:ascii="Calibri" w:hAnsi="Calibri"/>
                <w:sz w:val="20"/>
                <w:szCs w:val="20"/>
              </w:rPr>
            </w:pPr>
            <w:r w:rsidRPr="00CD2999">
              <w:rPr>
                <w:rFonts w:ascii="Calibri" w:hAnsi="Calibri"/>
                <w:sz w:val="20"/>
                <w:szCs w:val="20"/>
              </w:rPr>
              <w:t>raportarea propriei experiențe la cea a personajelor;</w:t>
            </w:r>
          </w:p>
          <w:p w:rsidR="005F75F2" w:rsidRPr="00CD2999" w:rsidRDefault="005F75F2" w:rsidP="00C51975">
            <w:pPr>
              <w:pStyle w:val="ListParagraph"/>
              <w:numPr>
                <w:ilvl w:val="0"/>
                <w:numId w:val="37"/>
              </w:numPr>
              <w:tabs>
                <w:tab w:val="left" w:pos="459"/>
              </w:tabs>
              <w:spacing w:after="0" w:line="240" w:lineRule="auto"/>
              <w:ind w:left="459" w:hanging="284"/>
              <w:contextualSpacing/>
              <w:rPr>
                <w:rFonts w:ascii="Calibri" w:hAnsi="Calibri"/>
                <w:sz w:val="20"/>
                <w:szCs w:val="20"/>
              </w:rPr>
            </w:pPr>
            <w:r w:rsidRPr="00CD2999">
              <w:rPr>
                <w:rFonts w:ascii="Calibri" w:hAnsi="Calibri"/>
                <w:sz w:val="20"/>
                <w:szCs w:val="20"/>
              </w:rPr>
              <w:t>exprimarea reacției față de cele citite;</w:t>
            </w:r>
          </w:p>
          <w:p w:rsidR="005F75F2" w:rsidRPr="00CD2999" w:rsidRDefault="005F75F2" w:rsidP="00C51975">
            <w:pPr>
              <w:pStyle w:val="ListParagraph"/>
              <w:numPr>
                <w:ilvl w:val="0"/>
                <w:numId w:val="37"/>
              </w:numPr>
              <w:tabs>
                <w:tab w:val="left" w:pos="459"/>
              </w:tabs>
              <w:spacing w:after="0" w:line="240" w:lineRule="auto"/>
              <w:ind w:left="459" w:hanging="284"/>
              <w:contextualSpacing/>
              <w:rPr>
                <w:rFonts w:ascii="Calibri" w:hAnsi="Calibri"/>
                <w:sz w:val="20"/>
                <w:szCs w:val="20"/>
              </w:rPr>
            </w:pPr>
            <w:r w:rsidRPr="00CD2999">
              <w:rPr>
                <w:rFonts w:ascii="Calibri" w:hAnsi="Calibri"/>
                <w:sz w:val="20"/>
                <w:szCs w:val="20"/>
              </w:rPr>
              <w:t>exprimarea acordului/ dezacordului față de acțiunile unor personaje;</w:t>
            </w:r>
          </w:p>
          <w:p w:rsidR="005F75F2" w:rsidRPr="00CD2999" w:rsidRDefault="005F75F2" w:rsidP="00C51975">
            <w:pPr>
              <w:pStyle w:val="ListParagraph"/>
              <w:numPr>
                <w:ilvl w:val="0"/>
                <w:numId w:val="37"/>
              </w:numPr>
              <w:tabs>
                <w:tab w:val="left" w:pos="459"/>
              </w:tabs>
              <w:spacing w:after="0" w:line="240" w:lineRule="auto"/>
              <w:ind w:left="459" w:hanging="284"/>
              <w:contextualSpacing/>
              <w:rPr>
                <w:rFonts w:ascii="Calibri" w:hAnsi="Calibri"/>
                <w:sz w:val="20"/>
                <w:szCs w:val="20"/>
              </w:rPr>
            </w:pPr>
            <w:r w:rsidRPr="00CD2999">
              <w:rPr>
                <w:rFonts w:ascii="Calibri" w:hAnsi="Calibri"/>
                <w:sz w:val="20"/>
                <w:szCs w:val="20"/>
              </w:rPr>
              <w:t>exprimarea personală pe baza textului.</w:t>
            </w:r>
          </w:p>
          <w:p w:rsidR="005F75F2" w:rsidRPr="00CD2999" w:rsidRDefault="005F75F2" w:rsidP="00C51975">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Organizarea textului scris</w:t>
            </w:r>
          </w:p>
          <w:p w:rsidR="005F75F2" w:rsidRPr="00CD2999" w:rsidRDefault="005F75F2" w:rsidP="00C51975">
            <w:pPr>
              <w:numPr>
                <w:ilvl w:val="0"/>
                <w:numId w:val="7"/>
              </w:numPr>
              <w:tabs>
                <w:tab w:val="left" w:pos="459"/>
                <w:tab w:val="left" w:pos="815"/>
              </w:tabs>
              <w:ind w:left="175" w:firstLine="0"/>
              <w:rPr>
                <w:rFonts w:ascii="Calibri" w:hAnsi="Calibri" w:cs="Calibri"/>
                <w:color w:val="000000"/>
                <w:lang w:val="ro-RO"/>
              </w:rPr>
            </w:pPr>
            <w:r w:rsidRPr="00CD2999">
              <w:rPr>
                <w:rFonts w:ascii="Calibri" w:hAnsi="Calibri" w:cs="Arial"/>
                <w:lang w:val="ro-RO"/>
              </w:rPr>
              <w:t>textul funcțional – cartea poștală</w:t>
            </w:r>
            <w:r w:rsidRPr="00CD2999">
              <w:rPr>
                <w:rFonts w:ascii="Calibri" w:hAnsi="Calibri"/>
                <w:lang w:val="ro-RO"/>
              </w:rPr>
              <w:t>;</w:t>
            </w:r>
          </w:p>
          <w:p w:rsidR="005F75F2" w:rsidRPr="00CD2999" w:rsidRDefault="005F75F2" w:rsidP="00C51975">
            <w:pPr>
              <w:numPr>
                <w:ilvl w:val="0"/>
                <w:numId w:val="7"/>
              </w:numPr>
              <w:tabs>
                <w:tab w:val="left" w:pos="459"/>
                <w:tab w:val="left" w:pos="815"/>
              </w:tabs>
              <w:ind w:left="459" w:hanging="284"/>
              <w:rPr>
                <w:rFonts w:ascii="Calibri" w:hAnsi="Calibri" w:cs="Calibri"/>
                <w:color w:val="000000"/>
                <w:lang w:val="ro-RO"/>
              </w:rPr>
            </w:pPr>
            <w:r w:rsidRPr="00CD2999">
              <w:rPr>
                <w:rFonts w:ascii="Calibri" w:hAnsi="Calibri" w:cs="Calibri"/>
                <w:color w:val="000000"/>
                <w:lang w:val="ro-RO"/>
              </w:rPr>
              <w:t>scrierea textului în care se prezintă o întâmplare imaginată;</w:t>
            </w:r>
          </w:p>
          <w:p w:rsidR="005F75F2" w:rsidRPr="00CD2999" w:rsidRDefault="005F75F2" w:rsidP="00C51975">
            <w:pPr>
              <w:numPr>
                <w:ilvl w:val="0"/>
                <w:numId w:val="7"/>
              </w:numPr>
              <w:tabs>
                <w:tab w:val="left" w:pos="459"/>
                <w:tab w:val="left" w:pos="815"/>
              </w:tabs>
              <w:ind w:left="175" w:firstLine="0"/>
              <w:rPr>
                <w:rFonts w:ascii="Calibri" w:hAnsi="Calibri" w:cs="Calibri"/>
                <w:color w:val="000000"/>
                <w:lang w:val="ro-RO"/>
              </w:rPr>
            </w:pPr>
            <w:r w:rsidRPr="00CD2999">
              <w:rPr>
                <w:rFonts w:ascii="Calibri" w:hAnsi="Calibri"/>
                <w:lang w:val="ro-RO"/>
              </w:rPr>
              <w:t>antrenamente de scriere creativă</w:t>
            </w:r>
            <w:r w:rsidRPr="00CD2999">
              <w:rPr>
                <w:rFonts w:ascii="Calibri" w:hAnsi="Calibri" w:cs="Calibri"/>
                <w:color w:val="000000"/>
                <w:lang w:val="ro-RO"/>
              </w:rPr>
              <w:t>.</w:t>
            </w:r>
          </w:p>
          <w:p w:rsidR="005F75F2" w:rsidRPr="00CD2999" w:rsidRDefault="005F75F2" w:rsidP="00C51975">
            <w:pPr>
              <w:numPr>
                <w:ilvl w:val="0"/>
                <w:numId w:val="6"/>
              </w:numPr>
              <w:tabs>
                <w:tab w:val="left" w:pos="390"/>
              </w:tabs>
              <w:ind w:left="106" w:firstLine="0"/>
              <w:rPr>
                <w:rFonts w:ascii="Calibri" w:hAnsi="Calibri" w:cs="Calibri"/>
                <w:b/>
                <w:bCs/>
                <w:color w:val="000000"/>
                <w:lang w:val="ro-RO"/>
              </w:rPr>
            </w:pPr>
            <w:r w:rsidRPr="00CD2999">
              <w:rPr>
                <w:rFonts w:ascii="Calibri" w:hAnsi="Calibri" w:cs="Calibri"/>
                <w:b/>
                <w:bCs/>
                <w:color w:val="000000"/>
                <w:lang w:val="ro-RO"/>
              </w:rPr>
              <w:t>Variabilitatea limbii și a comunicării în contexte diferite</w:t>
            </w:r>
          </w:p>
          <w:p w:rsidR="005F75F2" w:rsidRPr="00CD2999" w:rsidRDefault="005F75F2" w:rsidP="00C51975">
            <w:pPr>
              <w:numPr>
                <w:ilvl w:val="0"/>
                <w:numId w:val="8"/>
              </w:numPr>
              <w:tabs>
                <w:tab w:val="left" w:pos="459"/>
                <w:tab w:val="left" w:pos="815"/>
              </w:tabs>
              <w:ind w:hanging="651"/>
              <w:rPr>
                <w:rFonts w:ascii="Calibri" w:hAnsi="Calibri" w:cs="Calibri"/>
                <w:color w:val="000000"/>
                <w:lang w:val="ro-RO"/>
              </w:rPr>
            </w:pPr>
            <w:r w:rsidRPr="00CD2999">
              <w:rPr>
                <w:rFonts w:ascii="Calibri" w:hAnsi="Calibri"/>
                <w:lang w:val="ro-RO"/>
              </w:rPr>
              <w:t>părțile de vorbire;</w:t>
            </w:r>
          </w:p>
          <w:p w:rsidR="005F75F2" w:rsidRPr="00CD2999" w:rsidRDefault="005F75F2" w:rsidP="00C51975">
            <w:pPr>
              <w:numPr>
                <w:ilvl w:val="0"/>
                <w:numId w:val="8"/>
              </w:numPr>
              <w:tabs>
                <w:tab w:val="left" w:pos="459"/>
                <w:tab w:val="left" w:pos="815"/>
              </w:tabs>
              <w:ind w:hanging="651"/>
              <w:rPr>
                <w:rFonts w:ascii="Calibri" w:hAnsi="Calibri" w:cs="Calibri"/>
                <w:color w:val="000000"/>
                <w:lang w:val="ro-RO"/>
              </w:rPr>
            </w:pPr>
            <w:r w:rsidRPr="00CD2999">
              <w:rPr>
                <w:rFonts w:ascii="Calibri" w:hAnsi="Calibri"/>
                <w:lang w:val="ro-RO"/>
              </w:rPr>
              <w:t>sensul cuvintelor;</w:t>
            </w:r>
          </w:p>
          <w:p w:rsidR="005F75F2" w:rsidRPr="00CD2999" w:rsidRDefault="005F75F2" w:rsidP="00C51975">
            <w:pPr>
              <w:numPr>
                <w:ilvl w:val="0"/>
                <w:numId w:val="8"/>
              </w:numPr>
              <w:tabs>
                <w:tab w:val="left" w:pos="459"/>
                <w:tab w:val="left" w:pos="815"/>
              </w:tabs>
              <w:ind w:hanging="651"/>
              <w:rPr>
                <w:rFonts w:ascii="Calibri" w:hAnsi="Calibri" w:cs="Calibri"/>
                <w:color w:val="000000"/>
                <w:lang w:val="ro-RO"/>
              </w:rPr>
            </w:pPr>
            <w:r w:rsidRPr="00CD2999">
              <w:rPr>
                <w:rFonts w:ascii="Calibri" w:hAnsi="Calibri"/>
                <w:lang w:val="ro-RO"/>
              </w:rPr>
              <w:t>scrierea corectă a unor cuvinte;</w:t>
            </w:r>
          </w:p>
          <w:p w:rsidR="005F75F2" w:rsidRPr="00CD2999" w:rsidRDefault="005F75F2" w:rsidP="00C51975">
            <w:pPr>
              <w:numPr>
                <w:ilvl w:val="0"/>
                <w:numId w:val="28"/>
              </w:numPr>
              <w:tabs>
                <w:tab w:val="left" w:pos="175"/>
                <w:tab w:val="left" w:pos="459"/>
              </w:tabs>
              <w:ind w:left="175" w:firstLine="0"/>
              <w:rPr>
                <w:rFonts w:ascii="Calibri" w:hAnsi="Calibri"/>
                <w:color w:val="000000"/>
                <w:szCs w:val="24"/>
                <w:lang w:val="ro-RO"/>
              </w:rPr>
            </w:pPr>
            <w:r w:rsidRPr="00CD2999">
              <w:rPr>
                <w:rFonts w:ascii="Calibri" w:hAnsi="Calibri"/>
                <w:lang w:val="ro-RO"/>
              </w:rPr>
              <w:t>enunțul.</w:t>
            </w:r>
          </w:p>
        </w:tc>
        <w:tc>
          <w:tcPr>
            <w:tcW w:w="1038" w:type="dxa"/>
          </w:tcPr>
          <w:p w:rsidR="005F75F2" w:rsidRPr="00CD2999" w:rsidRDefault="005F75F2" w:rsidP="00C51975">
            <w:pPr>
              <w:jc w:val="center"/>
              <w:rPr>
                <w:rFonts w:ascii="Calibri" w:hAnsi="Calibri"/>
                <w:sz w:val="22"/>
                <w:lang w:val="ro-RO"/>
              </w:rPr>
            </w:pPr>
            <w:r w:rsidRPr="00CD2999">
              <w:rPr>
                <w:rFonts w:ascii="Calibri" w:hAnsi="Calibri"/>
                <w:sz w:val="22"/>
                <w:lang w:val="ro-RO"/>
              </w:rPr>
              <w:t>12 ore</w:t>
            </w:r>
          </w:p>
          <w:p w:rsidR="005F75F2" w:rsidRPr="00CD2999" w:rsidRDefault="005F75F2" w:rsidP="002B0210">
            <w:pPr>
              <w:ind w:right="-108" w:hanging="62"/>
              <w:jc w:val="center"/>
              <w:rPr>
                <w:rFonts w:ascii="Calibri" w:hAnsi="Calibri"/>
                <w:lang w:val="ro-RO"/>
              </w:rPr>
            </w:pPr>
            <w:r w:rsidRPr="00CD2999">
              <w:rPr>
                <w:rFonts w:ascii="Calibri" w:hAnsi="Calibri"/>
                <w:lang w:val="ro-RO"/>
              </w:rPr>
              <w:t>(S1</w:t>
            </w:r>
            <w:r w:rsidR="002B0210" w:rsidRPr="00CD2999">
              <w:rPr>
                <w:rFonts w:ascii="Calibri" w:hAnsi="Calibri"/>
                <w:lang w:val="ro-RO"/>
              </w:rPr>
              <w:t>3</w:t>
            </w:r>
            <w:r w:rsidRPr="00CD2999">
              <w:rPr>
                <w:rFonts w:ascii="Calibri" w:hAnsi="Calibri"/>
                <w:lang w:val="ro-RO"/>
              </w:rPr>
              <w:t xml:space="preserve"> – S1</w:t>
            </w:r>
            <w:r w:rsidR="002B0210" w:rsidRPr="00CD2999">
              <w:rPr>
                <w:rFonts w:ascii="Calibri" w:hAnsi="Calibri"/>
                <w:lang w:val="ro-RO"/>
              </w:rPr>
              <w:t>5</w:t>
            </w:r>
            <w:r w:rsidRPr="00CD2999">
              <w:rPr>
                <w:rFonts w:ascii="Calibri" w:hAnsi="Calibri"/>
                <w:lang w:val="ro-RO"/>
              </w:rPr>
              <w:t>)</w:t>
            </w:r>
          </w:p>
        </w:tc>
        <w:tc>
          <w:tcPr>
            <w:tcW w:w="3701" w:type="dxa"/>
            <w:vMerge w:val="restart"/>
          </w:tcPr>
          <w:p w:rsidR="005F75F2" w:rsidRPr="00CD2999" w:rsidRDefault="005F75F2" w:rsidP="00C51975">
            <w:pPr>
              <w:pStyle w:val="Default"/>
              <w:numPr>
                <w:ilvl w:val="0"/>
                <w:numId w:val="43"/>
              </w:numPr>
              <w:tabs>
                <w:tab w:val="left" w:pos="273"/>
              </w:tabs>
              <w:ind w:left="34" w:firstLine="0"/>
              <w:rPr>
                <w:rFonts w:ascii="Calibri" w:hAnsi="Calibri"/>
                <w:sz w:val="19"/>
                <w:szCs w:val="19"/>
              </w:rPr>
            </w:pPr>
            <w:r w:rsidRPr="00CD2999">
              <w:rPr>
                <w:rFonts w:ascii="Calibri" w:hAnsi="Calibri"/>
                <w:b/>
                <w:bCs/>
                <w:sz w:val="19"/>
                <w:szCs w:val="19"/>
              </w:rPr>
              <w:t xml:space="preserve">Unităţi de măsură pentru lungime </w:t>
            </w:r>
          </w:p>
          <w:p w:rsidR="005F75F2" w:rsidRPr="00CD2999" w:rsidRDefault="005F75F2" w:rsidP="00C51975">
            <w:pPr>
              <w:pStyle w:val="Default"/>
              <w:numPr>
                <w:ilvl w:val="0"/>
                <w:numId w:val="55"/>
              </w:numPr>
              <w:ind w:left="318" w:hanging="142"/>
              <w:rPr>
                <w:rFonts w:ascii="Calibri" w:hAnsi="Calibri"/>
                <w:sz w:val="19"/>
                <w:szCs w:val="19"/>
              </w:rPr>
            </w:pPr>
            <w:r w:rsidRPr="00CD2999">
              <w:rPr>
                <w:rFonts w:ascii="Calibri" w:hAnsi="Calibri"/>
                <w:sz w:val="19"/>
                <w:szCs w:val="19"/>
              </w:rPr>
              <w:t xml:space="preserve">unităţi de măsură: metrul, cu submultiplii, multiplii; </w:t>
            </w:r>
          </w:p>
          <w:p w:rsidR="005F75F2" w:rsidRPr="00CD2999" w:rsidRDefault="005F75F2" w:rsidP="00C51975">
            <w:pPr>
              <w:pStyle w:val="Default"/>
              <w:numPr>
                <w:ilvl w:val="0"/>
                <w:numId w:val="55"/>
              </w:numPr>
              <w:ind w:left="318" w:hanging="142"/>
              <w:rPr>
                <w:rFonts w:ascii="Calibri" w:hAnsi="Calibri"/>
                <w:sz w:val="19"/>
                <w:szCs w:val="19"/>
              </w:rPr>
            </w:pPr>
            <w:r w:rsidRPr="00CD2999">
              <w:rPr>
                <w:rFonts w:ascii="Calibri" w:hAnsi="Calibri"/>
                <w:sz w:val="19"/>
                <w:szCs w:val="19"/>
              </w:rPr>
              <w:t xml:space="preserve">instrumente de măsură: riglă, metrul de tâmplărie, metrul de croitorie, ruleta; </w:t>
            </w:r>
          </w:p>
          <w:p w:rsidR="005F75F2" w:rsidRPr="00CD2999" w:rsidRDefault="005F75F2" w:rsidP="00C51975">
            <w:pPr>
              <w:pStyle w:val="Default"/>
              <w:numPr>
                <w:ilvl w:val="0"/>
                <w:numId w:val="55"/>
              </w:numPr>
              <w:ind w:left="318" w:hanging="142"/>
              <w:rPr>
                <w:rFonts w:ascii="Calibri" w:hAnsi="Calibri"/>
                <w:sz w:val="19"/>
                <w:szCs w:val="19"/>
              </w:rPr>
            </w:pPr>
            <w:r w:rsidRPr="00CD2999">
              <w:rPr>
                <w:rFonts w:ascii="Calibri" w:hAnsi="Calibri"/>
                <w:sz w:val="19"/>
                <w:szCs w:val="19"/>
              </w:rPr>
              <w:t xml:space="preserve">operaţii cu unităţile de măsură pentru lungime (fără transformări). </w:t>
            </w:r>
          </w:p>
          <w:p w:rsidR="005F75F2" w:rsidRPr="00CD2999" w:rsidRDefault="005F75F2" w:rsidP="00C51975">
            <w:pPr>
              <w:pStyle w:val="Default"/>
              <w:numPr>
                <w:ilvl w:val="0"/>
                <w:numId w:val="43"/>
              </w:numPr>
              <w:tabs>
                <w:tab w:val="left" w:pos="318"/>
              </w:tabs>
              <w:ind w:left="34" w:firstLine="0"/>
              <w:rPr>
                <w:rFonts w:ascii="Calibri" w:hAnsi="Calibri"/>
                <w:sz w:val="19"/>
                <w:szCs w:val="19"/>
              </w:rPr>
            </w:pPr>
            <w:r w:rsidRPr="00CD2999">
              <w:rPr>
                <w:rFonts w:ascii="Calibri" w:hAnsi="Calibri"/>
                <w:b/>
                <w:bCs/>
                <w:sz w:val="19"/>
                <w:szCs w:val="19"/>
              </w:rPr>
              <w:t xml:space="preserve">Unităţi de măsură pentru volumul lichidelor </w:t>
            </w:r>
          </w:p>
          <w:p w:rsidR="005F75F2" w:rsidRPr="00CD2999" w:rsidRDefault="005F75F2" w:rsidP="00C51975">
            <w:pPr>
              <w:pStyle w:val="Default"/>
              <w:numPr>
                <w:ilvl w:val="0"/>
                <w:numId w:val="56"/>
              </w:numPr>
              <w:ind w:left="318" w:hanging="142"/>
              <w:rPr>
                <w:rFonts w:ascii="Calibri" w:hAnsi="Calibri"/>
                <w:sz w:val="19"/>
                <w:szCs w:val="19"/>
              </w:rPr>
            </w:pPr>
            <w:r w:rsidRPr="00CD2999">
              <w:rPr>
                <w:rFonts w:ascii="Calibri" w:hAnsi="Calibri"/>
                <w:sz w:val="19"/>
                <w:szCs w:val="19"/>
              </w:rPr>
              <w:t xml:space="preserve">unităţi de măsură: litrul cu multiplii şi submultiplii; </w:t>
            </w:r>
          </w:p>
          <w:p w:rsidR="005F75F2" w:rsidRPr="00CD2999" w:rsidRDefault="005F75F2" w:rsidP="00C51975">
            <w:pPr>
              <w:pStyle w:val="Default"/>
              <w:numPr>
                <w:ilvl w:val="0"/>
                <w:numId w:val="56"/>
              </w:numPr>
              <w:ind w:left="318" w:hanging="142"/>
              <w:rPr>
                <w:rFonts w:ascii="Calibri" w:hAnsi="Calibri"/>
                <w:sz w:val="19"/>
                <w:szCs w:val="19"/>
              </w:rPr>
            </w:pPr>
            <w:r w:rsidRPr="00CD2999">
              <w:rPr>
                <w:rFonts w:ascii="Calibri" w:hAnsi="Calibri"/>
                <w:sz w:val="19"/>
                <w:szCs w:val="19"/>
              </w:rPr>
              <w:t xml:space="preserve">operaţii cu unităţile de măsură pentru volumul lichidelor (fără transformări). </w:t>
            </w:r>
          </w:p>
          <w:p w:rsidR="005F75F2" w:rsidRPr="00CD2999" w:rsidRDefault="005F75F2" w:rsidP="00C51975">
            <w:pPr>
              <w:pStyle w:val="Default"/>
              <w:numPr>
                <w:ilvl w:val="0"/>
                <w:numId w:val="43"/>
              </w:numPr>
              <w:tabs>
                <w:tab w:val="left" w:pos="303"/>
              </w:tabs>
              <w:ind w:left="34" w:firstLine="0"/>
              <w:rPr>
                <w:rFonts w:ascii="Calibri" w:hAnsi="Calibri"/>
                <w:sz w:val="19"/>
                <w:szCs w:val="19"/>
              </w:rPr>
            </w:pPr>
            <w:r w:rsidRPr="00CD2999">
              <w:rPr>
                <w:rFonts w:ascii="Calibri" w:hAnsi="Calibri"/>
                <w:b/>
                <w:bCs/>
                <w:sz w:val="19"/>
                <w:szCs w:val="19"/>
              </w:rPr>
              <w:t xml:space="preserve">Unităţi de măsură pentru masă </w:t>
            </w:r>
          </w:p>
          <w:p w:rsidR="005F75F2" w:rsidRPr="00CD2999" w:rsidRDefault="005F75F2" w:rsidP="00C51975">
            <w:pPr>
              <w:pStyle w:val="Default"/>
              <w:numPr>
                <w:ilvl w:val="0"/>
                <w:numId w:val="57"/>
              </w:numPr>
              <w:ind w:left="318" w:hanging="142"/>
              <w:rPr>
                <w:rFonts w:ascii="Calibri" w:hAnsi="Calibri"/>
                <w:sz w:val="19"/>
                <w:szCs w:val="19"/>
              </w:rPr>
            </w:pPr>
            <w:r w:rsidRPr="00CD2999">
              <w:rPr>
                <w:rFonts w:ascii="Calibri" w:hAnsi="Calibri"/>
                <w:sz w:val="19"/>
                <w:szCs w:val="19"/>
              </w:rPr>
              <w:t xml:space="preserve">unităţi de măsură: kilogramul cu multiplii şi submultiplii; </w:t>
            </w:r>
          </w:p>
          <w:p w:rsidR="005F75F2" w:rsidRPr="00CD2999" w:rsidRDefault="005F75F2" w:rsidP="00C51975">
            <w:pPr>
              <w:pStyle w:val="Default"/>
              <w:numPr>
                <w:ilvl w:val="0"/>
                <w:numId w:val="57"/>
              </w:numPr>
              <w:ind w:left="318" w:hanging="142"/>
              <w:rPr>
                <w:rFonts w:ascii="Calibri" w:hAnsi="Calibri"/>
                <w:sz w:val="19"/>
                <w:szCs w:val="19"/>
              </w:rPr>
            </w:pPr>
            <w:r w:rsidRPr="00CD2999">
              <w:rPr>
                <w:rFonts w:ascii="Calibri" w:hAnsi="Calibri"/>
                <w:sz w:val="19"/>
                <w:szCs w:val="19"/>
              </w:rPr>
              <w:t>instrumente de măsură: cântarul, balanţa;</w:t>
            </w:r>
          </w:p>
          <w:p w:rsidR="005F75F2" w:rsidRPr="00CD2999" w:rsidRDefault="005F75F2" w:rsidP="00C51975">
            <w:pPr>
              <w:pStyle w:val="Default"/>
              <w:numPr>
                <w:ilvl w:val="0"/>
                <w:numId w:val="57"/>
              </w:numPr>
              <w:ind w:left="318" w:hanging="142"/>
              <w:rPr>
                <w:rFonts w:ascii="Calibri" w:hAnsi="Calibri"/>
                <w:sz w:val="19"/>
                <w:szCs w:val="19"/>
              </w:rPr>
            </w:pPr>
            <w:r w:rsidRPr="00CD2999">
              <w:rPr>
                <w:rFonts w:ascii="Calibri" w:hAnsi="Calibri"/>
                <w:sz w:val="19"/>
                <w:szCs w:val="19"/>
              </w:rPr>
              <w:t>operaţii cu unităţile de măsură pentru masă (fără transformări).</w:t>
            </w:r>
          </w:p>
          <w:p w:rsidR="005F75F2" w:rsidRPr="00CD2999" w:rsidRDefault="005F75F2" w:rsidP="00C51975">
            <w:pPr>
              <w:pStyle w:val="Default"/>
              <w:numPr>
                <w:ilvl w:val="0"/>
                <w:numId w:val="43"/>
              </w:numPr>
              <w:tabs>
                <w:tab w:val="left" w:pos="318"/>
              </w:tabs>
              <w:ind w:left="34" w:firstLine="0"/>
              <w:rPr>
                <w:rFonts w:ascii="Calibri" w:hAnsi="Calibri"/>
                <w:sz w:val="19"/>
                <w:szCs w:val="19"/>
              </w:rPr>
            </w:pPr>
            <w:r w:rsidRPr="00CD2999">
              <w:rPr>
                <w:rFonts w:ascii="Calibri" w:hAnsi="Calibri"/>
                <w:b/>
                <w:bCs/>
                <w:sz w:val="19"/>
                <w:szCs w:val="19"/>
              </w:rPr>
              <w:t xml:space="preserve">Unităţi de măsură pentru timp </w:t>
            </w:r>
          </w:p>
          <w:p w:rsidR="005F75F2" w:rsidRPr="00CD2999" w:rsidRDefault="005F75F2" w:rsidP="00C51975">
            <w:pPr>
              <w:pStyle w:val="Default"/>
              <w:numPr>
                <w:ilvl w:val="0"/>
                <w:numId w:val="58"/>
              </w:numPr>
              <w:ind w:left="318" w:hanging="142"/>
              <w:rPr>
                <w:rFonts w:ascii="Calibri" w:hAnsi="Calibri"/>
                <w:sz w:val="19"/>
                <w:szCs w:val="19"/>
              </w:rPr>
            </w:pPr>
            <w:r w:rsidRPr="00CD2999">
              <w:rPr>
                <w:rFonts w:ascii="Calibri" w:hAnsi="Calibri"/>
                <w:sz w:val="19"/>
                <w:szCs w:val="19"/>
              </w:rPr>
              <w:t xml:space="preserve">unităţi de măsură: ora (citirea ceasului), ziua, săptămâna, anul; </w:t>
            </w:r>
          </w:p>
          <w:p w:rsidR="005F75F2" w:rsidRPr="00CD2999" w:rsidRDefault="005F75F2" w:rsidP="00C51975">
            <w:pPr>
              <w:pStyle w:val="Default"/>
              <w:numPr>
                <w:ilvl w:val="0"/>
                <w:numId w:val="58"/>
              </w:numPr>
              <w:ind w:left="318" w:hanging="142"/>
              <w:rPr>
                <w:rFonts w:ascii="Calibri" w:hAnsi="Calibri"/>
                <w:sz w:val="19"/>
                <w:szCs w:val="19"/>
              </w:rPr>
            </w:pPr>
            <w:r w:rsidRPr="00CD2999">
              <w:rPr>
                <w:rFonts w:ascii="Calibri" w:hAnsi="Calibri"/>
                <w:sz w:val="19"/>
                <w:szCs w:val="19"/>
              </w:rPr>
              <w:t>instrument de măsură: ceasul.</w:t>
            </w:r>
          </w:p>
          <w:p w:rsidR="005F75F2" w:rsidRPr="00CD2999" w:rsidRDefault="005F75F2" w:rsidP="00C51975">
            <w:pPr>
              <w:pStyle w:val="Default"/>
              <w:numPr>
                <w:ilvl w:val="0"/>
                <w:numId w:val="43"/>
              </w:numPr>
              <w:tabs>
                <w:tab w:val="left" w:pos="288"/>
              </w:tabs>
              <w:ind w:left="34" w:firstLine="0"/>
              <w:rPr>
                <w:rFonts w:ascii="Calibri" w:hAnsi="Calibri"/>
                <w:sz w:val="19"/>
                <w:szCs w:val="19"/>
              </w:rPr>
            </w:pPr>
            <w:r w:rsidRPr="00CD2999">
              <w:rPr>
                <w:rFonts w:ascii="Calibri" w:hAnsi="Calibri"/>
                <w:b/>
                <w:bCs/>
                <w:sz w:val="19"/>
                <w:szCs w:val="19"/>
              </w:rPr>
              <w:t xml:space="preserve">Unităţi de măsură monetare </w:t>
            </w:r>
          </w:p>
          <w:p w:rsidR="005F75F2" w:rsidRPr="00CD2999" w:rsidRDefault="005F75F2" w:rsidP="00C51975">
            <w:pPr>
              <w:pStyle w:val="Default"/>
              <w:numPr>
                <w:ilvl w:val="0"/>
                <w:numId w:val="59"/>
              </w:numPr>
              <w:ind w:left="318" w:hanging="142"/>
              <w:rPr>
                <w:rFonts w:ascii="Calibri" w:hAnsi="Calibri"/>
                <w:sz w:val="19"/>
                <w:szCs w:val="19"/>
              </w:rPr>
            </w:pPr>
            <w:r w:rsidRPr="00CD2999">
              <w:rPr>
                <w:rFonts w:ascii="Calibri" w:hAnsi="Calibri"/>
                <w:sz w:val="19"/>
                <w:szCs w:val="19"/>
              </w:rPr>
              <w:t>unităţi de măsură: leul şi banul, euro şi eurocentul;</w:t>
            </w:r>
          </w:p>
          <w:p w:rsidR="005F75F2" w:rsidRPr="00CD2999" w:rsidRDefault="005F75F2" w:rsidP="00C51975">
            <w:pPr>
              <w:pStyle w:val="Default"/>
              <w:numPr>
                <w:ilvl w:val="0"/>
                <w:numId w:val="59"/>
              </w:numPr>
              <w:ind w:left="318" w:hanging="142"/>
              <w:rPr>
                <w:rFonts w:ascii="Calibri" w:hAnsi="Calibri"/>
                <w:sz w:val="19"/>
                <w:szCs w:val="19"/>
              </w:rPr>
            </w:pPr>
            <w:r w:rsidRPr="00CD2999">
              <w:rPr>
                <w:rFonts w:ascii="Calibri" w:hAnsi="Calibri"/>
                <w:sz w:val="19"/>
                <w:szCs w:val="19"/>
              </w:rPr>
              <w:lastRenderedPageBreak/>
              <w:t>schimburi monetare echivalente în aceeaşi unitate monetară.</w:t>
            </w:r>
          </w:p>
        </w:tc>
        <w:tc>
          <w:tcPr>
            <w:tcW w:w="977" w:type="dxa"/>
          </w:tcPr>
          <w:p w:rsidR="005F75F2" w:rsidRPr="00CD2999" w:rsidRDefault="005F75F2" w:rsidP="007973C4">
            <w:pPr>
              <w:ind w:left="-123" w:right="-108"/>
              <w:jc w:val="center"/>
              <w:rPr>
                <w:rFonts w:ascii="Calibri" w:hAnsi="Calibri"/>
                <w:b/>
                <w:bCs/>
                <w:color w:val="000000"/>
                <w:lang w:val="ro-RO"/>
              </w:rPr>
            </w:pPr>
            <w:r w:rsidRPr="00CD2999">
              <w:rPr>
                <w:rFonts w:ascii="Calibri" w:hAnsi="Calibri"/>
                <w:b/>
                <w:bCs/>
                <w:color w:val="000000"/>
                <w:lang w:val="ro-RO"/>
              </w:rPr>
              <w:lastRenderedPageBreak/>
              <w:t>5 ore:</w:t>
            </w:r>
          </w:p>
          <w:p w:rsidR="005F75F2" w:rsidRPr="00CD2999" w:rsidRDefault="005F75F2" w:rsidP="007973C4">
            <w:pPr>
              <w:ind w:left="-123" w:right="-108"/>
              <w:jc w:val="center"/>
              <w:rPr>
                <w:rFonts w:ascii="Calibri" w:hAnsi="Calibri"/>
                <w:b/>
                <w:bCs/>
                <w:color w:val="000000"/>
                <w:lang w:val="ro-RO"/>
              </w:rPr>
            </w:pPr>
          </w:p>
          <w:p w:rsidR="005F75F2" w:rsidRPr="00CD2999" w:rsidRDefault="005F75F2" w:rsidP="007973C4">
            <w:pPr>
              <w:ind w:left="-123" w:right="-108"/>
              <w:jc w:val="center"/>
              <w:rPr>
                <w:rFonts w:ascii="Calibri" w:hAnsi="Calibri"/>
                <w:color w:val="000000"/>
                <w:lang w:val="ro-RO"/>
              </w:rPr>
            </w:pPr>
            <w:r w:rsidRPr="00CD2999">
              <w:rPr>
                <w:rFonts w:ascii="Calibri" w:hAnsi="Calibri"/>
                <w:color w:val="000000"/>
                <w:lang w:val="ro-RO"/>
              </w:rPr>
              <w:t>2ore</w:t>
            </w:r>
          </w:p>
          <w:p w:rsidR="005F75F2" w:rsidRPr="00CD2999" w:rsidRDefault="005F75F2" w:rsidP="007973C4">
            <w:pPr>
              <w:ind w:left="-123" w:right="-108"/>
              <w:jc w:val="center"/>
              <w:rPr>
                <w:rFonts w:ascii="Calibri" w:hAnsi="Calibri"/>
                <w:color w:val="000000"/>
                <w:lang w:val="ro-RO"/>
              </w:rPr>
            </w:pPr>
            <w:r w:rsidRPr="00CD2999">
              <w:rPr>
                <w:rFonts w:ascii="Calibri" w:hAnsi="Calibri"/>
                <w:color w:val="000000"/>
                <w:lang w:val="ro-RO"/>
              </w:rPr>
              <w:t>(S1</w:t>
            </w:r>
            <w:r w:rsidR="002B0210" w:rsidRPr="00CD2999">
              <w:rPr>
                <w:rFonts w:ascii="Calibri" w:hAnsi="Calibri"/>
                <w:color w:val="000000"/>
                <w:lang w:val="ro-RO"/>
              </w:rPr>
              <w:t>1</w:t>
            </w:r>
            <w:r w:rsidRPr="00CD2999">
              <w:rPr>
                <w:rFonts w:ascii="Calibri" w:hAnsi="Calibri"/>
                <w:color w:val="000000"/>
                <w:lang w:val="ro-RO"/>
              </w:rPr>
              <w:t xml:space="preserve"> - S1</w:t>
            </w:r>
            <w:r w:rsidR="002B0210" w:rsidRPr="00CD2999">
              <w:rPr>
                <w:rFonts w:ascii="Calibri" w:hAnsi="Calibri"/>
                <w:color w:val="000000"/>
                <w:lang w:val="ro-RO"/>
              </w:rPr>
              <w:t>2</w:t>
            </w:r>
            <w:r w:rsidRPr="00CD2999">
              <w:rPr>
                <w:rFonts w:ascii="Calibri" w:hAnsi="Calibri"/>
                <w:color w:val="000000"/>
                <w:lang w:val="ro-RO"/>
              </w:rPr>
              <w:t>)</w:t>
            </w:r>
          </w:p>
          <w:p w:rsidR="005F75F2" w:rsidRPr="00CD2999" w:rsidRDefault="005F75F2" w:rsidP="007973C4">
            <w:pPr>
              <w:ind w:left="-123" w:right="-108"/>
              <w:jc w:val="center"/>
              <w:rPr>
                <w:rFonts w:ascii="Calibri" w:hAnsi="Calibri"/>
                <w:color w:val="000000"/>
                <w:lang w:val="ro-RO"/>
              </w:rPr>
            </w:pPr>
            <w:r w:rsidRPr="00CD2999">
              <w:rPr>
                <w:rFonts w:ascii="Calibri" w:hAnsi="Calibri"/>
                <w:color w:val="000000"/>
                <w:lang w:val="ro-RO"/>
              </w:rPr>
              <w:t>+ 3 ore</w:t>
            </w:r>
          </w:p>
          <w:p w:rsidR="005F75F2" w:rsidRPr="00CD2999" w:rsidRDefault="005F75F2" w:rsidP="002B0210">
            <w:pPr>
              <w:ind w:left="-123" w:right="-108"/>
              <w:jc w:val="center"/>
              <w:rPr>
                <w:rFonts w:ascii="Calibri" w:hAnsi="Calibri"/>
                <w:noProof/>
                <w:color w:val="000000"/>
                <w:lang w:val="ro-RO"/>
              </w:rPr>
            </w:pPr>
            <w:r w:rsidRPr="00CD2999">
              <w:rPr>
                <w:rFonts w:ascii="Calibri" w:hAnsi="Calibri"/>
                <w:color w:val="000000"/>
                <w:lang w:val="ro-RO"/>
              </w:rPr>
              <w:t>(S1</w:t>
            </w:r>
            <w:r w:rsidR="002B0210" w:rsidRPr="00CD2999">
              <w:rPr>
                <w:rFonts w:ascii="Calibri" w:hAnsi="Calibri"/>
                <w:color w:val="000000"/>
                <w:lang w:val="ro-RO"/>
              </w:rPr>
              <w:t>3</w:t>
            </w:r>
            <w:r w:rsidRPr="00CD2999">
              <w:rPr>
                <w:rFonts w:ascii="Calibri" w:hAnsi="Calibri"/>
                <w:color w:val="000000"/>
                <w:lang w:val="ro-RO"/>
              </w:rPr>
              <w:t xml:space="preserve"> – S1</w:t>
            </w:r>
            <w:r w:rsidR="002B0210" w:rsidRPr="00CD2999">
              <w:rPr>
                <w:rFonts w:ascii="Calibri" w:hAnsi="Calibri"/>
                <w:color w:val="000000"/>
                <w:lang w:val="ro-RO"/>
              </w:rPr>
              <w:t>5</w:t>
            </w:r>
            <w:r w:rsidRPr="00CD2999">
              <w:rPr>
                <w:rFonts w:ascii="Calibri" w:hAnsi="Calibri"/>
                <w:color w:val="000000"/>
                <w:lang w:val="ro-RO"/>
              </w:rPr>
              <w:t>)</w:t>
            </w:r>
          </w:p>
        </w:tc>
        <w:tc>
          <w:tcPr>
            <w:tcW w:w="3762" w:type="dxa"/>
            <w:vMerge w:val="restart"/>
          </w:tcPr>
          <w:p w:rsidR="005F75F2" w:rsidRPr="00CD2999" w:rsidRDefault="005F75F2" w:rsidP="00C51975">
            <w:pPr>
              <w:numPr>
                <w:ilvl w:val="0"/>
                <w:numId w:val="2"/>
              </w:numPr>
              <w:autoSpaceDE w:val="0"/>
              <w:autoSpaceDN w:val="0"/>
              <w:adjustRightInd w:val="0"/>
              <w:ind w:left="390" w:hanging="284"/>
              <w:rPr>
                <w:rFonts w:ascii="Calibri" w:hAnsi="Calibri" w:cs="Arial,Bold"/>
                <w:b/>
                <w:bCs/>
                <w:lang w:val="ro-RO" w:eastAsia="ro-RO"/>
              </w:rPr>
            </w:pPr>
            <w:r w:rsidRPr="00CD2999">
              <w:rPr>
                <w:rFonts w:ascii="Calibri" w:hAnsi="Calibri" w:cs="Arial,Bold"/>
                <w:b/>
                <w:bCs/>
                <w:lang w:val="ro-RO" w:eastAsia="ro-RO"/>
              </w:rPr>
              <w:t>Tipuri de transformări ale materiei</w:t>
            </w:r>
          </w:p>
          <w:p w:rsidR="005F75F2" w:rsidRPr="00CD2999" w:rsidRDefault="005F75F2" w:rsidP="00C51975">
            <w:pPr>
              <w:ind w:left="176" w:hanging="176"/>
              <w:rPr>
                <w:rFonts w:ascii="Calibri" w:hAnsi="Calibri"/>
                <w:sz w:val="22"/>
                <w:lang w:val="ro-RO"/>
              </w:rPr>
            </w:pPr>
            <w:r w:rsidRPr="00CD2999">
              <w:rPr>
                <w:rFonts w:ascii="Calibri" w:hAnsi="Calibri"/>
                <w:lang w:val="ro-RO" w:eastAsia="ro-RO"/>
              </w:rPr>
              <w:t>- Topire, solidificare, vaporizare, condensare.</w:t>
            </w:r>
          </w:p>
        </w:tc>
      </w:tr>
      <w:tr w:rsidR="005F75F2" w:rsidRPr="00CD2999" w:rsidTr="00C51975">
        <w:trPr>
          <w:trHeight w:val="2598"/>
        </w:trPr>
        <w:tc>
          <w:tcPr>
            <w:tcW w:w="959" w:type="dxa"/>
          </w:tcPr>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1.2</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1.3</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1.4</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2.2</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3.2</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3.3</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3.5</w:t>
            </w:r>
          </w:p>
          <w:p w:rsidR="005F75F2" w:rsidRPr="00CD2999" w:rsidRDefault="005F75F2" w:rsidP="00C51975">
            <w:pPr>
              <w:pStyle w:val="Default"/>
              <w:shd w:val="clear" w:color="auto" w:fill="FFFFFF"/>
              <w:jc w:val="center"/>
              <w:rPr>
                <w:rFonts w:ascii="Calibri" w:hAnsi="Calibri" w:cs="Calibri"/>
                <w:color w:val="auto"/>
                <w:sz w:val="22"/>
                <w:szCs w:val="22"/>
              </w:rPr>
            </w:pPr>
            <w:r w:rsidRPr="00CD2999">
              <w:rPr>
                <w:rFonts w:ascii="Calibri" w:hAnsi="Calibri" w:cs="Calibri"/>
                <w:color w:val="auto"/>
                <w:sz w:val="22"/>
                <w:szCs w:val="22"/>
              </w:rPr>
              <w:t>4.2</w:t>
            </w:r>
          </w:p>
          <w:p w:rsidR="005F75F2" w:rsidRPr="00CD2999" w:rsidRDefault="005F75F2" w:rsidP="00C51975">
            <w:pPr>
              <w:jc w:val="center"/>
              <w:rPr>
                <w:rFonts w:ascii="Calibri" w:hAnsi="Calibri"/>
                <w:sz w:val="22"/>
                <w:lang w:val="ro-RO"/>
              </w:rPr>
            </w:pPr>
            <w:r w:rsidRPr="00CD2999">
              <w:rPr>
                <w:rFonts w:ascii="Calibri" w:hAnsi="Calibri" w:cs="Calibri"/>
                <w:sz w:val="22"/>
                <w:szCs w:val="22"/>
                <w:lang w:val="ro-RO"/>
              </w:rPr>
              <w:t>4.4</w:t>
            </w:r>
          </w:p>
        </w:tc>
        <w:tc>
          <w:tcPr>
            <w:tcW w:w="3781" w:type="dxa"/>
            <w:vMerge/>
          </w:tcPr>
          <w:p w:rsidR="005F75F2" w:rsidRPr="00CD2999" w:rsidRDefault="005F75F2" w:rsidP="00C51975">
            <w:pPr>
              <w:numPr>
                <w:ilvl w:val="0"/>
                <w:numId w:val="6"/>
              </w:numPr>
              <w:tabs>
                <w:tab w:val="left" w:pos="390"/>
              </w:tabs>
              <w:ind w:left="106" w:firstLine="0"/>
              <w:jc w:val="both"/>
              <w:rPr>
                <w:rFonts w:ascii="Calibri" w:hAnsi="Calibri"/>
                <w:b/>
                <w:bCs/>
                <w:sz w:val="22"/>
                <w:lang w:val="ro-RO"/>
              </w:rPr>
            </w:pPr>
          </w:p>
        </w:tc>
        <w:tc>
          <w:tcPr>
            <w:tcW w:w="1038" w:type="dxa"/>
          </w:tcPr>
          <w:p w:rsidR="005F75F2" w:rsidRPr="00CD2999" w:rsidRDefault="005F75F2" w:rsidP="00C51975">
            <w:pPr>
              <w:jc w:val="center"/>
              <w:rPr>
                <w:rFonts w:ascii="Calibri" w:hAnsi="Calibri"/>
                <w:sz w:val="22"/>
                <w:szCs w:val="22"/>
                <w:lang w:val="ro-RO"/>
              </w:rPr>
            </w:pPr>
            <w:r w:rsidRPr="00CD2999">
              <w:rPr>
                <w:rFonts w:ascii="Calibri" w:hAnsi="Calibri" w:cs="Arial"/>
                <w:bCs/>
                <w:sz w:val="22"/>
                <w:szCs w:val="22"/>
                <w:lang w:val="ro-RO"/>
              </w:rPr>
              <w:t>4.1</w:t>
            </w:r>
          </w:p>
          <w:p w:rsidR="005F75F2" w:rsidRPr="00CD2999" w:rsidRDefault="005F75F2" w:rsidP="00C51975">
            <w:pPr>
              <w:jc w:val="center"/>
              <w:rPr>
                <w:rFonts w:ascii="Calibri" w:hAnsi="Calibri"/>
                <w:sz w:val="22"/>
                <w:szCs w:val="22"/>
                <w:lang w:val="ro-RO"/>
              </w:rPr>
            </w:pPr>
            <w:r w:rsidRPr="00CD2999">
              <w:rPr>
                <w:rFonts w:ascii="Calibri" w:hAnsi="Calibri"/>
                <w:bCs/>
                <w:sz w:val="22"/>
                <w:szCs w:val="22"/>
                <w:lang w:val="ro-RO"/>
              </w:rPr>
              <w:t>4.2</w:t>
            </w:r>
          </w:p>
          <w:p w:rsidR="005F75F2" w:rsidRPr="00CD2999" w:rsidRDefault="005F75F2" w:rsidP="00C51975">
            <w:pPr>
              <w:jc w:val="center"/>
              <w:rPr>
                <w:rFonts w:ascii="Calibri" w:hAnsi="Calibri"/>
                <w:sz w:val="22"/>
                <w:szCs w:val="22"/>
                <w:lang w:val="ro-RO"/>
              </w:rPr>
            </w:pPr>
            <w:r w:rsidRPr="00CD2999">
              <w:rPr>
                <w:rFonts w:ascii="Calibri" w:hAnsi="Calibri"/>
                <w:bCs/>
                <w:sz w:val="22"/>
                <w:szCs w:val="22"/>
                <w:lang w:val="ro-RO"/>
              </w:rPr>
              <w:t>5.2</w:t>
            </w:r>
          </w:p>
          <w:p w:rsidR="005F75F2" w:rsidRPr="00CD2999" w:rsidRDefault="005F75F2" w:rsidP="00C51975">
            <w:pPr>
              <w:jc w:val="center"/>
              <w:rPr>
                <w:rFonts w:ascii="Calibri" w:hAnsi="Calibri"/>
                <w:sz w:val="22"/>
                <w:lang w:val="ro-RO"/>
              </w:rPr>
            </w:pPr>
          </w:p>
        </w:tc>
        <w:tc>
          <w:tcPr>
            <w:tcW w:w="3701" w:type="dxa"/>
            <w:vMerge/>
          </w:tcPr>
          <w:p w:rsidR="005F75F2" w:rsidRPr="00CD2999" w:rsidRDefault="005F75F2" w:rsidP="00C51975">
            <w:pPr>
              <w:pStyle w:val="Default"/>
              <w:numPr>
                <w:ilvl w:val="0"/>
                <w:numId w:val="40"/>
              </w:numPr>
              <w:tabs>
                <w:tab w:val="left" w:pos="183"/>
              </w:tabs>
              <w:ind w:left="0" w:firstLine="0"/>
              <w:jc w:val="both"/>
              <w:rPr>
                <w:rFonts w:ascii="Calibri" w:hAnsi="Calibri"/>
                <w:b/>
                <w:bCs/>
                <w:sz w:val="22"/>
                <w:szCs w:val="22"/>
              </w:rPr>
            </w:pPr>
          </w:p>
        </w:tc>
        <w:tc>
          <w:tcPr>
            <w:tcW w:w="977" w:type="dxa"/>
          </w:tcPr>
          <w:p w:rsidR="005F75F2" w:rsidRPr="00CD2999" w:rsidRDefault="005F75F2" w:rsidP="002B0210">
            <w:pPr>
              <w:jc w:val="center"/>
              <w:rPr>
                <w:rFonts w:ascii="Calibri" w:hAnsi="Calibri"/>
                <w:bCs/>
                <w:iCs/>
                <w:noProof/>
                <w:color w:val="000000"/>
                <w:sz w:val="22"/>
                <w:szCs w:val="22"/>
                <w:lang w:val="ro-RO"/>
              </w:rPr>
            </w:pPr>
            <w:r w:rsidRPr="00CD2999">
              <w:rPr>
                <w:rFonts w:ascii="Calibri" w:hAnsi="Calibri"/>
                <w:bCs/>
                <w:iCs/>
                <w:noProof/>
                <w:color w:val="000000"/>
                <w:sz w:val="22"/>
                <w:szCs w:val="22"/>
                <w:lang w:val="ro-RO"/>
              </w:rPr>
              <w:t>2.2</w:t>
            </w:r>
          </w:p>
          <w:p w:rsidR="005F75F2" w:rsidRPr="00CD2999" w:rsidRDefault="005F75F2" w:rsidP="002B0210">
            <w:pPr>
              <w:jc w:val="center"/>
              <w:rPr>
                <w:rFonts w:ascii="Calibri" w:hAnsi="Calibri"/>
                <w:bCs/>
                <w:iCs/>
                <w:noProof/>
                <w:color w:val="000000"/>
                <w:sz w:val="22"/>
                <w:szCs w:val="22"/>
                <w:lang w:val="ro-RO"/>
              </w:rPr>
            </w:pPr>
            <w:r w:rsidRPr="00CD2999">
              <w:rPr>
                <w:rFonts w:ascii="Calibri" w:hAnsi="Calibri"/>
                <w:bCs/>
                <w:iCs/>
                <w:noProof/>
                <w:color w:val="000000"/>
                <w:sz w:val="22"/>
                <w:szCs w:val="22"/>
                <w:lang w:val="ro-RO"/>
              </w:rPr>
              <w:t>2.3</w:t>
            </w:r>
          </w:p>
          <w:p w:rsidR="005F75F2" w:rsidRPr="00CD2999" w:rsidRDefault="005F75F2" w:rsidP="007973C4">
            <w:pPr>
              <w:rPr>
                <w:rFonts w:ascii="Calibri" w:hAnsi="Calibri"/>
                <w:noProof/>
                <w:lang w:val="ro-RO"/>
              </w:rPr>
            </w:pPr>
          </w:p>
        </w:tc>
        <w:tc>
          <w:tcPr>
            <w:tcW w:w="3762" w:type="dxa"/>
            <w:vMerge/>
          </w:tcPr>
          <w:p w:rsidR="005F75F2" w:rsidRPr="00CD2999" w:rsidRDefault="005F75F2" w:rsidP="00C51975">
            <w:pPr>
              <w:jc w:val="both"/>
              <w:rPr>
                <w:rFonts w:ascii="Calibri" w:hAnsi="Calibri"/>
                <w:sz w:val="22"/>
                <w:lang w:val="ro-RO"/>
              </w:rPr>
            </w:pPr>
          </w:p>
        </w:tc>
      </w:tr>
    </w:tbl>
    <w:p w:rsidR="00C51975" w:rsidRPr="00CD2999" w:rsidRDefault="00C51975" w:rsidP="00C51975">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Limba și literatura română</w:t>
      </w: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both"/>
        <w:rPr>
          <w:rFonts w:ascii="Calibri" w:hAnsi="Calibri"/>
          <w:b/>
          <w:bCs/>
          <w:color w:val="002060"/>
          <w:sz w:val="22"/>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2"/>
          <w:szCs w:val="22"/>
          <w:lang w:val="ro-RO"/>
        </w:rPr>
        <w:t>Joc și prietenie</w:t>
      </w:r>
    </w:p>
    <w:p w:rsidR="00C51975" w:rsidRPr="00CD2999" w:rsidRDefault="00C51975" w:rsidP="00C51975">
      <w:pPr>
        <w:jc w:val="both"/>
        <w:rPr>
          <w:rFonts w:ascii="Calibri" w:hAnsi="Calibri"/>
          <w:b/>
          <w:bCs/>
          <w:color w:val="002060"/>
          <w:sz w:val="22"/>
          <w:lang w:val="ro-RO"/>
        </w:rPr>
      </w:pPr>
      <w:r w:rsidRPr="00CD2999">
        <w:rPr>
          <w:rFonts w:ascii="Calibri" w:hAnsi="Calibri"/>
          <w:b/>
          <w:bCs/>
          <w:color w:val="002060"/>
          <w:sz w:val="22"/>
          <w:lang w:val="ro-RO"/>
        </w:rPr>
        <w:t>PERIOADA: 3 săptămâni (S 1</w:t>
      </w:r>
      <w:r w:rsidR="002B0210" w:rsidRPr="00CD2999">
        <w:rPr>
          <w:rFonts w:ascii="Calibri" w:hAnsi="Calibri"/>
          <w:b/>
          <w:bCs/>
          <w:color w:val="002060"/>
          <w:sz w:val="22"/>
          <w:lang w:val="ro-RO"/>
        </w:rPr>
        <w:t>3</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4</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5</w:t>
      </w:r>
      <w:r w:rsidRPr="00CD2999">
        <w:rPr>
          <w:rFonts w:ascii="Calibri" w:hAnsi="Calibri"/>
          <w:b/>
          <w:bCs/>
          <w:color w:val="002060"/>
          <w:sz w:val="22"/>
          <w:lang w:val="ro-RO"/>
        </w:rPr>
        <w:t>)</w:t>
      </w:r>
    </w:p>
    <w:p w:rsidR="00C51975" w:rsidRPr="00CD2999" w:rsidRDefault="00C51975" w:rsidP="00C51975">
      <w:pPr>
        <w:rPr>
          <w:rFonts w:ascii="Calibri" w:hAnsi="Calibri"/>
          <w:color w:val="002060"/>
          <w:sz w:val="22"/>
          <w:lang w:val="ro-RO"/>
        </w:rPr>
      </w:pPr>
    </w:p>
    <w:tbl>
      <w:tblPr>
        <w:tblpPr w:leftFromText="181" w:rightFromText="181" w:vertAnchor="text" w:tblpY="1"/>
        <w:tblOverlap w:val="neve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1984"/>
        <w:gridCol w:w="2268"/>
        <w:gridCol w:w="992"/>
      </w:tblGrid>
      <w:tr w:rsidR="00C51975" w:rsidRPr="00CD2999" w:rsidTr="00C51975">
        <w:tc>
          <w:tcPr>
            <w:tcW w:w="752"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DDF2FF"/>
            <w:vAlign w:val="center"/>
          </w:tcPr>
          <w:p w:rsidR="00C51975" w:rsidRPr="00CD2999" w:rsidRDefault="00C51975" w:rsidP="004673A4">
            <w:pPr>
              <w:jc w:val="center"/>
              <w:rPr>
                <w:rFonts w:ascii="Calibri" w:hAnsi="Calibri"/>
                <w:b/>
                <w:bCs/>
                <w:lang w:val="ro-RO"/>
              </w:rPr>
            </w:pPr>
            <w:r w:rsidRPr="00CD2999">
              <w:rPr>
                <w:rFonts w:ascii="Calibri" w:hAnsi="Calibri"/>
                <w:b/>
                <w:bCs/>
                <w:lang w:val="ro-RO"/>
              </w:rPr>
              <w:t>Activități de învățare</w:t>
            </w:r>
          </w:p>
        </w:tc>
        <w:tc>
          <w:tcPr>
            <w:tcW w:w="1984"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Data</w:t>
            </w: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olor w:val="000000"/>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C51975" w:rsidRPr="00CD2999" w:rsidRDefault="00C51975" w:rsidP="00C51975">
            <w:pPr>
              <w:widowControl w:val="0"/>
              <w:autoSpaceDE w:val="0"/>
              <w:autoSpaceDN w:val="0"/>
              <w:adjustRightInd w:val="0"/>
              <w:rPr>
                <w:rFonts w:ascii="Calibri" w:hAnsi="Calibri"/>
                <w:color w:val="000000"/>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Cs/>
                <w:color w:val="000000"/>
                <w:lang w:val="ro-RO"/>
              </w:rPr>
              <w:t>Textul narativ –lectura textului</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contextualSpacing/>
              <w:jc w:val="both"/>
              <w:rPr>
                <w:rFonts w:ascii="Calibri" w:hAnsi="Calibri"/>
                <w:sz w:val="20"/>
                <w:szCs w:val="20"/>
              </w:rPr>
            </w:pPr>
            <w:r w:rsidRPr="00CD2999">
              <w:rPr>
                <w:rFonts w:ascii="Calibri" w:hAnsi="Calibri"/>
                <w:sz w:val="20"/>
                <w:szCs w:val="20"/>
              </w:rPr>
              <w:t>realizarea corespondenţei dintre mesajul transmis de ilustraţie şi cel transmis de textul suport (1.4);</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contextualSpacing/>
              <w:jc w:val="both"/>
              <w:rPr>
                <w:rFonts w:ascii="Calibri" w:hAnsi="Calibri"/>
                <w:sz w:val="20"/>
                <w:szCs w:val="20"/>
              </w:rPr>
            </w:pPr>
            <w:r w:rsidRPr="00CD2999">
              <w:rPr>
                <w:rFonts w:ascii="Calibri" w:hAnsi="Calibri"/>
                <w:sz w:val="20"/>
                <w:szCs w:val="20"/>
              </w:rPr>
              <w:t>asocierea unor ilustrații cu momentele corespunzătoare dintr-o naraţiune (1.4);</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contextualSpacing/>
              <w:jc w:val="both"/>
              <w:rPr>
                <w:rFonts w:ascii="Calibri" w:hAnsi="Calibri"/>
                <w:sz w:val="20"/>
                <w:szCs w:val="20"/>
              </w:rPr>
            </w:pPr>
            <w:r w:rsidRPr="00CD2999">
              <w:rPr>
                <w:rFonts w:ascii="Calibri" w:hAnsi="Calibri"/>
                <w:sz w:val="20"/>
                <w:szCs w:val="20"/>
              </w:rPr>
              <w:t>formularea de enunţuri după ilustraţii sau folosind cuvinte date (2.2);</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relatarea, după întrebările investigatorului perfect, a întâmplărilor din textul suport (</w:t>
            </w:r>
            <w:r w:rsidRPr="00CD2999">
              <w:rPr>
                <w:rFonts w:ascii="Calibri" w:hAnsi="Calibri" w:cs="Arial"/>
                <w:i/>
                <w:iCs/>
                <w:sz w:val="20"/>
                <w:szCs w:val="20"/>
              </w:rPr>
              <w:t>Cine? Ce? Unde?</w:t>
            </w:r>
            <w:r w:rsidRPr="00CD2999">
              <w:rPr>
                <w:rFonts w:ascii="Calibri" w:hAnsi="Calibri"/>
                <w:i/>
                <w:iCs/>
                <w:sz w:val="20"/>
                <w:szCs w:val="20"/>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sz w:val="20"/>
                <w:szCs w:val="20"/>
              </w:rPr>
              <w:t>citirea selectivă a textului, în funcţie de repere date de învățător/ colegi (</w:t>
            </w:r>
            <w:r w:rsidRPr="00CD2999">
              <w:rPr>
                <w:rFonts w:ascii="Calibri" w:hAnsi="Calibri"/>
                <w:i/>
                <w:iCs/>
                <w:sz w:val="20"/>
                <w:szCs w:val="20"/>
              </w:rPr>
              <w:t xml:space="preserve">Citește enunțul / pasajul din text care te-a făcut să te simți fericit/ trist/ uimit etc. </w:t>
            </w:r>
            <w:r w:rsidRPr="00CD2999">
              <w:rPr>
                <w:rFonts w:ascii="Calibri" w:hAnsi="Calibri"/>
                <w:sz w:val="20"/>
                <w:szCs w:val="20"/>
              </w:rPr>
              <w:t xml:space="preserve"> (3.2);</w:t>
            </w:r>
          </w:p>
          <w:p w:rsidR="00C51975" w:rsidRPr="00CD2999" w:rsidRDefault="00C51975" w:rsidP="004673A4">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 uimeşte/ stârneşte interesul/ impresionează (3.2);</w:t>
            </w:r>
          </w:p>
          <w:p w:rsidR="00C51975" w:rsidRPr="00CD2999" w:rsidRDefault="00C51975" w:rsidP="004673A4">
            <w:pPr>
              <w:numPr>
                <w:ilvl w:val="0"/>
                <w:numId w:val="94"/>
              </w:numPr>
              <w:tabs>
                <w:tab w:val="left" w:pos="182"/>
                <w:tab w:val="left" w:pos="234"/>
                <w:tab w:val="left" w:pos="304"/>
              </w:tabs>
              <w:ind w:left="0" w:firstLine="0"/>
              <w:jc w:val="both"/>
              <w:rPr>
                <w:rFonts w:ascii="Calibri" w:hAnsi="Calibri"/>
                <w:lang w:val="ro-RO"/>
              </w:rPr>
            </w:pPr>
            <w:r w:rsidRPr="00CD2999">
              <w:rPr>
                <w:rFonts w:ascii="Calibri" w:hAnsi="Calibri"/>
                <w:bCs/>
                <w:lang w:val="ro-RO"/>
              </w:rPr>
              <w:t xml:space="preserve">realizarea în scris a unui scurt text în care </w:t>
            </w:r>
            <w:r w:rsidRPr="00CD2999">
              <w:rPr>
                <w:rFonts w:ascii="Calibri" w:hAnsi="Calibri"/>
                <w:bCs/>
                <w:lang w:val="ro-RO"/>
              </w:rPr>
              <w:lastRenderedPageBreak/>
              <w:t>se comentează paragraful ales (4.4);</w:t>
            </w:r>
          </w:p>
          <w:p w:rsidR="00C51975" w:rsidRPr="00CD2999" w:rsidRDefault="00C51975" w:rsidP="004673A4">
            <w:pPr>
              <w:numPr>
                <w:ilvl w:val="0"/>
                <w:numId w:val="94"/>
              </w:numPr>
              <w:tabs>
                <w:tab w:val="left" w:pos="182"/>
                <w:tab w:val="left" w:pos="234"/>
                <w:tab w:val="left" w:pos="304"/>
              </w:tabs>
              <w:ind w:left="0" w:firstLine="0"/>
              <w:jc w:val="both"/>
              <w:rPr>
                <w:rFonts w:ascii="Calibri" w:hAnsi="Calibri"/>
                <w:lang w:val="ro-RO"/>
              </w:rPr>
            </w:pPr>
            <w:r w:rsidRPr="00CD2999">
              <w:rPr>
                <w:rFonts w:ascii="Calibri" w:hAnsi="Calibri"/>
                <w:bCs/>
                <w:lang w:val="ro-RO"/>
              </w:rPr>
              <w:t>exprimarea orală a mai multor opinii în legătură cu întâmplările prezentate în unul dintre pasajele selectate, încheiată cu comentariul celui care a ales pasajul (2.2)</w:t>
            </w:r>
            <w:r w:rsidRPr="00CD2999">
              <w:rPr>
                <w:rFonts w:ascii="Calibri" w:hAnsi="Calibri"/>
                <w:lang w:val="ro-RO"/>
              </w:rPr>
              <w:t>.</w:t>
            </w:r>
          </w:p>
        </w:tc>
        <w:tc>
          <w:tcPr>
            <w:tcW w:w="1984" w:type="dxa"/>
          </w:tcPr>
          <w:p w:rsidR="00C51975" w:rsidRPr="00CD2999" w:rsidRDefault="00C51975" w:rsidP="00C51975">
            <w:pPr>
              <w:pStyle w:val="ListParagraph1"/>
              <w:numPr>
                <w:ilvl w:val="0"/>
                <w:numId w:val="78"/>
              </w:numPr>
              <w:tabs>
                <w:tab w:val="num" w:pos="0"/>
                <w:tab w:val="left" w:pos="207"/>
              </w:tabs>
              <w:spacing w:after="0" w:line="240" w:lineRule="auto"/>
              <w:ind w:left="0" w:firstLine="0"/>
              <w:rPr>
                <w:rFonts w:ascii="Calibri" w:hAnsi="Calibri"/>
                <w:sz w:val="20"/>
                <w:szCs w:val="20"/>
              </w:rPr>
            </w:pPr>
            <w:r w:rsidRPr="00CD2999">
              <w:rPr>
                <w:rFonts w:ascii="Calibri" w:hAnsi="Calibri"/>
                <w:b/>
                <w:bCs/>
                <w:sz w:val="20"/>
                <w:szCs w:val="20"/>
              </w:rPr>
              <w:lastRenderedPageBreak/>
              <w:t>Resurse materiale:</w:t>
            </w:r>
            <w:r w:rsidRPr="00CD2999">
              <w:rPr>
                <w:rFonts w:ascii="Calibri" w:hAnsi="Calibri"/>
                <w:sz w:val="20"/>
                <w:szCs w:val="20"/>
              </w:rPr>
              <w:t xml:space="preserve"> </w:t>
            </w:r>
          </w:p>
          <w:p w:rsidR="00C51975" w:rsidRPr="00CD2999" w:rsidRDefault="00C51975" w:rsidP="00C51975">
            <w:pPr>
              <w:rPr>
                <w:rFonts w:ascii="Calibri" w:hAnsi="Calibri" w:cs="Calibri"/>
                <w:color w:val="000000"/>
                <w:lang w:val="ro-RO"/>
              </w:rPr>
            </w:pPr>
            <w:r w:rsidRPr="00CD2999">
              <w:rPr>
                <w:rFonts w:ascii="Calibri" w:hAnsi="Calibri" w:cs="Calibri"/>
                <w:noProof/>
                <w:color w:val="000000"/>
                <w:lang w:val="ro-RO"/>
              </w:rPr>
              <w:t xml:space="preserve">manual, </w:t>
            </w:r>
            <w:r w:rsidRPr="00CD2999">
              <w:rPr>
                <w:rFonts w:ascii="Calibri" w:hAnsi="Calibri"/>
                <w:noProof/>
                <w:color w:val="000000"/>
                <w:lang w:val="ro-RO"/>
              </w:rPr>
              <w:t xml:space="preserve"> </w:t>
            </w:r>
            <w:r w:rsidRPr="00CD2999">
              <w:rPr>
                <w:rFonts w:ascii="Calibri" w:hAnsi="Calibri"/>
                <w:color w:val="000000"/>
                <w:lang w:val="ro-RO"/>
              </w:rPr>
              <w:t xml:space="preserve"> text suport </w:t>
            </w:r>
            <w:r w:rsidRPr="00CD2999">
              <w:rPr>
                <w:rFonts w:ascii="Calibri" w:hAnsi="Calibri"/>
                <w:i/>
                <w:iCs/>
                <w:color w:val="000000"/>
                <w:lang w:val="ro-RO"/>
              </w:rPr>
              <w:t xml:space="preserve">La scăldat, </w:t>
            </w:r>
            <w:r w:rsidRPr="00CD2999">
              <w:rPr>
                <w:rFonts w:ascii="Calibri" w:hAnsi="Calibri"/>
                <w:color w:val="000000"/>
                <w:lang w:val="ro-RO"/>
              </w:rPr>
              <w:t>după Ion Creangă,</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dicționar</w:t>
            </w:r>
          </w:p>
          <w:p w:rsidR="00C51975" w:rsidRPr="00CD2999" w:rsidRDefault="00C51975" w:rsidP="00C51975">
            <w:pPr>
              <w:pStyle w:val="ListParagraph1"/>
              <w:numPr>
                <w:ilvl w:val="0"/>
                <w:numId w:val="78"/>
              </w:numPr>
              <w:tabs>
                <w:tab w:val="num" w:pos="0"/>
                <w:tab w:val="left" w:pos="207"/>
              </w:tabs>
              <w:spacing w:after="0" w:line="240" w:lineRule="auto"/>
              <w:ind w:left="0" w:firstLine="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lectura explicativă, citirea selectivă, lectura creativă, conversaţia, explicaţia, jocul de rol, jurnalul cu dublă intrare, metoda     </w:t>
            </w:r>
            <w:r w:rsidRPr="00CD2999">
              <w:rPr>
                <w:rFonts w:ascii="Calibri" w:hAnsi="Calibri"/>
                <w:i/>
                <w:iCs/>
                <w:sz w:val="20"/>
                <w:szCs w:val="20"/>
              </w:rPr>
              <w:t>Lasă-mi mie ultimul cuvânt!</w:t>
            </w:r>
          </w:p>
          <w:p w:rsidR="00C51975" w:rsidRPr="00CD2999" w:rsidRDefault="00C51975" w:rsidP="00C51975">
            <w:pPr>
              <w:rPr>
                <w:rFonts w:ascii="Calibri" w:hAnsi="Calibri"/>
                <w:color w:val="000000"/>
                <w:lang w:val="ro-RO"/>
              </w:rPr>
            </w:pPr>
          </w:p>
        </w:tc>
        <w:tc>
          <w:tcPr>
            <w:tcW w:w="2268" w:type="dxa"/>
          </w:tcPr>
          <w:p w:rsidR="00C51975" w:rsidRPr="00CD2999" w:rsidRDefault="00C51975" w:rsidP="00C51975">
            <w:pPr>
              <w:numPr>
                <w:ilvl w:val="0"/>
                <w:numId w:val="78"/>
              </w:numPr>
              <w:ind w:left="175" w:hanging="175"/>
              <w:rPr>
                <w:rFonts w:ascii="Calibri" w:hAnsi="Calibri"/>
                <w:b/>
                <w:lang w:val="ro-RO"/>
              </w:rPr>
            </w:pPr>
            <w:r w:rsidRPr="00CD2999">
              <w:rPr>
                <w:rFonts w:ascii="Calibri" w:hAnsi="Calibri"/>
                <w:b/>
                <w:lang w:val="ro-RO"/>
              </w:rPr>
              <w:lastRenderedPageBreak/>
              <w:t>Tema pentru acasă</w:t>
            </w:r>
          </w:p>
          <w:p w:rsidR="00C51975" w:rsidRPr="00CD2999" w:rsidRDefault="00C51975" w:rsidP="00C51975">
            <w:pPr>
              <w:ind w:left="360"/>
              <w:rPr>
                <w:rFonts w:ascii="Calibri" w:hAnsi="Calibri"/>
                <w:lang w:val="ro-RO"/>
              </w:rPr>
            </w:pPr>
          </w:p>
          <w:p w:rsidR="00C51975" w:rsidRPr="00CD2999" w:rsidRDefault="00C51975" w:rsidP="00C51975">
            <w:pPr>
              <w:numPr>
                <w:ilvl w:val="0"/>
                <w:numId w:val="78"/>
              </w:numPr>
              <w:ind w:left="175" w:hanging="175"/>
              <w:rPr>
                <w:rFonts w:ascii="Calibri" w:hAnsi="Calibri"/>
                <w:lang w:val="ro-RO"/>
              </w:rPr>
            </w:pPr>
            <w:r w:rsidRPr="00CD2999">
              <w:rPr>
                <w:rFonts w:ascii="Calibri" w:hAnsi="Calibri"/>
                <w:b/>
                <w:bCs/>
                <w:lang w:val="ro-RO"/>
              </w:rPr>
              <w:t>Tema de lucru în clasă</w:t>
            </w:r>
            <w:r w:rsidRPr="00CD2999">
              <w:rPr>
                <w:rFonts w:ascii="Calibri" w:hAnsi="Calibri"/>
                <w:lang w:val="ro-RO"/>
              </w:rPr>
              <w:t>: jurnal cu dublă intrare: transcrierea unui fragment preferat, motivarea alegerii lui</w:t>
            </w:r>
          </w:p>
          <w:p w:rsidR="00C51975" w:rsidRPr="00CD2999" w:rsidRDefault="00C51975" w:rsidP="00C51975">
            <w:pPr>
              <w:ind w:left="360"/>
              <w:rPr>
                <w:rFonts w:ascii="Calibri" w:hAnsi="Calibri"/>
                <w:lang w:val="ro-RO"/>
              </w:rPr>
            </w:pPr>
          </w:p>
          <w:p w:rsidR="00C51975" w:rsidRPr="00CD2999" w:rsidRDefault="00C51975" w:rsidP="00C51975">
            <w:pPr>
              <w:numPr>
                <w:ilvl w:val="0"/>
                <w:numId w:val="78"/>
              </w:numPr>
              <w:ind w:left="175" w:hanging="175"/>
              <w:rPr>
                <w:rFonts w:ascii="Calibri" w:hAnsi="Calibri"/>
                <w:b/>
                <w:bCs/>
                <w:lang w:val="ro-RO"/>
              </w:rPr>
            </w:pPr>
            <w:r w:rsidRPr="00CD2999">
              <w:rPr>
                <w:rFonts w:ascii="Calibri" w:hAnsi="Calibri"/>
                <w:b/>
                <w:bCs/>
                <w:lang w:val="ro-RO"/>
              </w:rPr>
              <w:t xml:space="preserve">Observarea </w:t>
            </w:r>
          </w:p>
          <w:p w:rsidR="00C51975" w:rsidRPr="00CD2999" w:rsidRDefault="00C51975" w:rsidP="00C51975">
            <w:pPr>
              <w:ind w:left="175" w:hanging="175"/>
              <w:rPr>
                <w:rFonts w:ascii="Calibri" w:hAnsi="Calibri"/>
                <w:b/>
                <w:bCs/>
                <w:lang w:val="ro-RO"/>
              </w:rPr>
            </w:pPr>
            <w:r w:rsidRPr="00CD2999">
              <w:rPr>
                <w:rFonts w:ascii="Calibri" w:hAnsi="Calibri"/>
                <w:b/>
                <w:bCs/>
                <w:lang w:val="ro-RO"/>
              </w:rPr>
              <w:t xml:space="preserve">sistematică: </w:t>
            </w:r>
          </w:p>
          <w:p w:rsidR="00C51975" w:rsidRPr="00CD2999" w:rsidRDefault="00C51975" w:rsidP="00C51975">
            <w:pPr>
              <w:ind w:left="175" w:hanging="175"/>
              <w:rPr>
                <w:rFonts w:ascii="Calibri" w:hAnsi="Calibri"/>
                <w:b/>
                <w:bCs/>
                <w:lang w:val="ro-RO"/>
              </w:rPr>
            </w:pPr>
            <w:r w:rsidRPr="00CD2999">
              <w:rPr>
                <w:rFonts w:ascii="Calibri" w:hAnsi="Calibri"/>
                <w:lang w:val="ro-RO"/>
              </w:rPr>
              <w:t>iniţiativa în comunicare:</w:t>
            </w:r>
          </w:p>
          <w:p w:rsidR="00C51975" w:rsidRPr="00CD2999" w:rsidRDefault="00C51975" w:rsidP="00C51975">
            <w:pPr>
              <w:numPr>
                <w:ilvl w:val="1"/>
                <w:numId w:val="112"/>
              </w:numPr>
              <w:tabs>
                <w:tab w:val="left" w:pos="175"/>
              </w:tabs>
              <w:ind w:left="317" w:hanging="283"/>
              <w:rPr>
                <w:rFonts w:ascii="Calibri" w:hAnsi="Calibri"/>
                <w:lang w:val="ro-RO"/>
              </w:rPr>
            </w:pPr>
            <w:r w:rsidRPr="00CD2999">
              <w:rPr>
                <w:rFonts w:ascii="Calibri" w:hAnsi="Calibri"/>
                <w:b/>
                <w:bCs/>
                <w:i/>
                <w:iCs/>
                <w:lang w:val="ro-RO"/>
              </w:rPr>
              <w:t xml:space="preserve">Scara de clasificare  </w:t>
            </w:r>
            <w:r w:rsidRPr="00CD2999">
              <w:rPr>
                <w:rFonts w:ascii="Calibri" w:hAnsi="Calibri"/>
                <w:i/>
                <w:iCs/>
                <w:lang w:val="ro-RO"/>
              </w:rPr>
              <w:t>(întotdeauna, frecvent, rar)</w:t>
            </w:r>
            <w:r w:rsidRPr="00CD2999">
              <w:rPr>
                <w:rFonts w:ascii="Calibri" w:hAnsi="Calibri"/>
                <w:b/>
                <w:bCs/>
                <w:lang w:val="ro-RO"/>
              </w:rPr>
              <w:t>:</w:t>
            </w:r>
          </w:p>
          <w:p w:rsidR="00C51975" w:rsidRPr="00CD2999" w:rsidRDefault="00C51975" w:rsidP="00C51975">
            <w:pPr>
              <w:numPr>
                <w:ilvl w:val="0"/>
                <w:numId w:val="113"/>
              </w:numPr>
              <w:tabs>
                <w:tab w:val="left" w:pos="317"/>
              </w:tabs>
              <w:ind w:left="34" w:firstLine="0"/>
              <w:rPr>
                <w:rFonts w:ascii="Calibri" w:hAnsi="Calibri"/>
                <w:lang w:val="ro-RO"/>
              </w:rPr>
            </w:pPr>
            <w:r w:rsidRPr="00CD2999">
              <w:rPr>
                <w:rFonts w:ascii="Calibri" w:hAnsi="Calibri"/>
                <w:lang w:val="ro-RO"/>
              </w:rPr>
              <w:t>menținerea interesului pentru dialog;</w:t>
            </w:r>
          </w:p>
          <w:p w:rsidR="00C51975" w:rsidRPr="00CD2999" w:rsidRDefault="00C51975" w:rsidP="00C51975">
            <w:pPr>
              <w:numPr>
                <w:ilvl w:val="0"/>
                <w:numId w:val="113"/>
              </w:numPr>
              <w:tabs>
                <w:tab w:val="left" w:pos="317"/>
              </w:tabs>
              <w:ind w:left="34" w:firstLine="0"/>
              <w:rPr>
                <w:rFonts w:ascii="Calibri" w:hAnsi="Calibri"/>
                <w:lang w:val="ro-RO"/>
              </w:rPr>
            </w:pPr>
            <w:r w:rsidRPr="00CD2999">
              <w:rPr>
                <w:rFonts w:ascii="Calibri" w:hAnsi="Calibri"/>
                <w:lang w:val="ro-RO"/>
              </w:rPr>
              <w:t xml:space="preserve">acceptarea punctelor </w:t>
            </w:r>
            <w:r w:rsidRPr="00CD2999">
              <w:rPr>
                <w:rFonts w:ascii="Calibri" w:hAnsi="Calibri"/>
                <w:lang w:val="ro-RO"/>
              </w:rPr>
              <w:lastRenderedPageBreak/>
              <w:t xml:space="preserve">de vedere diferite în cadrul grupului; </w:t>
            </w:r>
          </w:p>
          <w:p w:rsidR="00C51975" w:rsidRPr="00CD2999" w:rsidRDefault="00C51975" w:rsidP="00C51975">
            <w:pPr>
              <w:numPr>
                <w:ilvl w:val="0"/>
                <w:numId w:val="113"/>
              </w:numPr>
              <w:tabs>
                <w:tab w:val="left" w:pos="317"/>
              </w:tabs>
              <w:ind w:left="34" w:firstLine="0"/>
              <w:rPr>
                <w:rFonts w:ascii="Calibri" w:hAnsi="Calibri"/>
                <w:lang w:val="ro-RO"/>
              </w:rPr>
            </w:pPr>
            <w:r w:rsidRPr="00CD2999">
              <w:rPr>
                <w:rFonts w:ascii="Calibri" w:hAnsi="Calibri"/>
                <w:lang w:val="ro-RO"/>
              </w:rPr>
              <w:t>transmiterea de stări,  sentimente, idei.</w:t>
            </w:r>
          </w:p>
          <w:p w:rsidR="00C51975" w:rsidRPr="00CD2999" w:rsidRDefault="00C51975" w:rsidP="00C51975">
            <w:pPr>
              <w:tabs>
                <w:tab w:val="left" w:pos="179"/>
              </w:tabs>
              <w:rPr>
                <w:rFonts w:ascii="Calibri" w:hAnsi="Calibri" w:cs="Arial"/>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contexte de comunicare familiare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 personajele acesteia</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Textul narativ –aprofundarea lecturii</w:t>
            </w:r>
          </w:p>
          <w:p w:rsidR="00C51975" w:rsidRPr="00CD2999" w:rsidRDefault="00C51975" w:rsidP="00C51975">
            <w:pPr>
              <w:rPr>
                <w:rFonts w:ascii="Calibri" w:hAnsi="Calibri"/>
                <w:color w:val="000000"/>
                <w:lang w:val="ro-RO"/>
              </w:rPr>
            </w:pP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 xml:space="preserve"> folosirea unor tehnici prin încercare şi eroare pentru a descoperi</w:t>
            </w:r>
            <w:r w:rsidRPr="00CD2999">
              <w:rPr>
                <w:rFonts w:ascii="Calibri" w:hAnsi="Calibri"/>
                <w:sz w:val="20"/>
                <w:szCs w:val="20"/>
              </w:rPr>
              <w:t xml:space="preserve"> </w:t>
            </w:r>
            <w:r w:rsidRPr="00CD2999">
              <w:rPr>
                <w:rFonts w:ascii="Calibri" w:hAnsi="Calibri" w:cs="Arial"/>
                <w:sz w:val="20"/>
                <w:szCs w:val="20"/>
              </w:rPr>
              <w:t>semnificaţia cuvintelor necunoscute, întâlnite în textul audiat</w:t>
            </w:r>
            <w:r w:rsidRPr="00CD2999">
              <w:rPr>
                <w:rFonts w:ascii="Calibri" w:hAnsi="Calibri"/>
                <w:sz w:val="20"/>
                <w:szCs w:val="20"/>
              </w:rPr>
              <w:t xml:space="preserve"> (1.2);</w:t>
            </w:r>
          </w:p>
          <w:p w:rsidR="00C51975" w:rsidRPr="00CD2999" w:rsidRDefault="00C51975" w:rsidP="004673A4">
            <w:pPr>
              <w:numPr>
                <w:ilvl w:val="0"/>
                <w:numId w:val="87"/>
              </w:numPr>
              <w:tabs>
                <w:tab w:val="left" w:pos="182"/>
                <w:tab w:val="num" w:pos="318"/>
              </w:tabs>
              <w:ind w:left="0" w:firstLine="0"/>
              <w:jc w:val="both"/>
              <w:rPr>
                <w:rFonts w:ascii="Calibri" w:hAnsi="Calibri"/>
                <w:lang w:val="ro-RO"/>
              </w:rPr>
            </w:pPr>
            <w:r w:rsidRPr="00CD2999">
              <w:rPr>
                <w:rFonts w:ascii="Calibri" w:hAnsi="Calibri" w:cs="Arial"/>
                <w:lang w:val="ro-RO"/>
              </w:rPr>
              <w:t xml:space="preserve">explicarea sensului unui cuvânt prin mijloace verbale </w:t>
            </w:r>
            <w:r w:rsidRPr="00CD2999">
              <w:rPr>
                <w:rFonts w:ascii="Calibri" w:hAnsi="Calibri"/>
                <w:lang w:val="ro-RO"/>
              </w:rPr>
              <w:t>ş</w:t>
            </w:r>
            <w:r w:rsidRPr="00CD2999">
              <w:rPr>
                <w:rFonts w:ascii="Calibri" w:hAnsi="Calibri" w:cs="Arial"/>
                <w:lang w:val="ro-RO"/>
              </w:rPr>
              <w:t>i nonverbale pornind de la contextul mesajului audiat (1.2);</w:t>
            </w:r>
          </w:p>
          <w:p w:rsidR="00C51975" w:rsidRPr="00CD2999" w:rsidRDefault="00C51975" w:rsidP="004673A4">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exerciţii de exprimare personală pe baza elementelor din text (3.3);</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exprimarea acordului/ dezacordului faţă de acţiunile, atitudinile unor</w:t>
            </w:r>
            <w:r w:rsidRPr="00CD2999">
              <w:rPr>
                <w:rFonts w:ascii="Calibri" w:hAnsi="Calibri"/>
                <w:sz w:val="20"/>
                <w:szCs w:val="20"/>
              </w:rPr>
              <w:t xml:space="preserve"> </w:t>
            </w:r>
            <w:r w:rsidRPr="00CD2999">
              <w:rPr>
                <w:rFonts w:ascii="Calibri" w:hAnsi="Calibri" w:cs="Arial"/>
                <w:sz w:val="20"/>
                <w:szCs w:val="20"/>
              </w:rPr>
              <w:t>personaje și argumentarea opiniei personale (3.3);</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antrenament de scriere creativă: formularea de enunțuri referitoare la utilizarea neobișnuită a unor obiecte (4.4).</w:t>
            </w:r>
          </w:p>
        </w:tc>
        <w:tc>
          <w:tcPr>
            <w:tcW w:w="1984"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 </w:t>
            </w:r>
            <w:r w:rsidRPr="00CD2999">
              <w:rPr>
                <w:rFonts w:ascii="Calibri" w:hAnsi="Calibri"/>
                <w:color w:val="000000"/>
                <w:lang w:val="ro-RO"/>
              </w:rPr>
              <w:t xml:space="preserve"> text suport </w:t>
            </w:r>
            <w:r w:rsidRPr="00CD2999">
              <w:rPr>
                <w:rFonts w:ascii="Calibri" w:hAnsi="Calibri"/>
                <w:i/>
                <w:iCs/>
                <w:color w:val="000000"/>
                <w:lang w:val="ro-RO"/>
              </w:rPr>
              <w:t xml:space="preserve">La scăldat, </w:t>
            </w:r>
            <w:r w:rsidRPr="00CD2999">
              <w:rPr>
                <w:rFonts w:ascii="Calibri" w:hAnsi="Calibri"/>
                <w:color w:val="000000"/>
                <w:lang w:val="ro-RO"/>
              </w:rPr>
              <w:t>după Ion Creangă,</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w:t>
            </w:r>
          </w:p>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procedee de citire activă, lectura cu creionul în mână, conversaţia, explicaţia, exercițiul, jocul didactic</w:t>
            </w:r>
          </w:p>
        </w:tc>
        <w:tc>
          <w:tcPr>
            <w:tcW w:w="2268" w:type="dxa"/>
          </w:tcPr>
          <w:p w:rsidR="00C51975" w:rsidRPr="00CD2999" w:rsidRDefault="00C51975" w:rsidP="00C51975">
            <w:pPr>
              <w:rPr>
                <w:rFonts w:ascii="Calibri" w:hAnsi="Calibri"/>
                <w:b/>
                <w:bCs/>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lang w:val="ro-RO"/>
              </w:rPr>
              <w:t xml:space="preserve">Evaluarea după </w:t>
            </w:r>
          </w:p>
          <w:p w:rsidR="00C51975" w:rsidRPr="00CD2999" w:rsidRDefault="00C51975" w:rsidP="00C51975">
            <w:pPr>
              <w:rPr>
                <w:rFonts w:ascii="Calibri" w:hAnsi="Calibri"/>
                <w:b/>
                <w:bCs/>
                <w:lang w:val="ro-RO"/>
              </w:rPr>
            </w:pPr>
            <w:r w:rsidRPr="00CD2999">
              <w:rPr>
                <w:rFonts w:ascii="Calibri" w:hAnsi="Calibri"/>
                <w:b/>
                <w:bCs/>
                <w:lang w:val="ro-RO"/>
              </w:rPr>
              <w:t xml:space="preserve">rezolvarea sarcinilor de învățare: </w:t>
            </w:r>
          </w:p>
          <w:p w:rsidR="00C51975" w:rsidRPr="00CD2999" w:rsidRDefault="00C51975" w:rsidP="00C51975">
            <w:pPr>
              <w:autoSpaceDE w:val="0"/>
              <w:autoSpaceDN w:val="0"/>
              <w:adjustRightInd w:val="0"/>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C51975" w:rsidRPr="00CD2999" w:rsidRDefault="00C51975" w:rsidP="00C51975">
            <w:pPr>
              <w:autoSpaceDE w:val="0"/>
              <w:autoSpaceDN w:val="0"/>
              <w:adjustRightInd w:val="0"/>
              <w:rPr>
                <w:rFonts w:ascii="Calibri" w:hAnsi="Calibri" w:cs="Arial"/>
                <w:color w:val="000000"/>
                <w:lang w:val="ro-RO"/>
              </w:rPr>
            </w:pPr>
          </w:p>
          <w:p w:rsidR="00C51975" w:rsidRPr="00CD2999" w:rsidRDefault="00C51975" w:rsidP="00C51975">
            <w:pPr>
              <w:pStyle w:val="BodyText"/>
              <w:tabs>
                <w:tab w:val="left" w:pos="179"/>
              </w:tabs>
              <w:jc w:val="left"/>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1.3.</w:t>
            </w:r>
            <w:r w:rsidRPr="00CD2999">
              <w:rPr>
                <w:rFonts w:ascii="Calibri" w:hAnsi="Calibri" w:cs="Arial"/>
                <w:lang w:val="ro-RO"/>
              </w:rPr>
              <w:t xml:space="preserve"> Sesizarea unor regularităţi ale limbii prin raportare la mesaje audiate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●Enunțul</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Vânătoarea de cuvinte</w:t>
            </w:r>
            <w:r w:rsidRPr="00CD2999">
              <w:rPr>
                <w:rFonts w:ascii="Calibri" w:hAnsi="Calibri"/>
                <w:lang w:val="ro-RO"/>
              </w:rPr>
              <w:t xml:space="preserve"> - identificarea părților de vorbire specificate, dintr-un text audiat (1.3);</w:t>
            </w:r>
          </w:p>
          <w:p w:rsidR="00C51975" w:rsidRPr="00CD2999" w:rsidRDefault="00C51975" w:rsidP="004673A4">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 xml:space="preserve">identificarea unor substantive și a unor adjective dintr-un mesaj audiat; transformarea acestora conform jocului </w:t>
            </w:r>
            <w:r w:rsidRPr="00CD2999">
              <w:rPr>
                <w:rFonts w:ascii="Calibri" w:hAnsi="Calibri"/>
                <w:i/>
                <w:lang w:val="ro-RO"/>
              </w:rPr>
              <w:t>De la unul/ una la mai mulți/ multe și invers</w:t>
            </w:r>
            <w:r w:rsidRPr="00CD2999">
              <w:rPr>
                <w:rFonts w:ascii="Calibri" w:hAnsi="Calibri"/>
                <w:lang w:val="ro-RO"/>
              </w:rPr>
              <w:t>(1.3);</w:t>
            </w:r>
          </w:p>
          <w:p w:rsidR="00C51975" w:rsidRPr="00CD2999" w:rsidRDefault="00C51975" w:rsidP="004673A4">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gruparea unor substantive și a unor adjective din textul suport, în funcţie de număr și gen (3.5);</w:t>
            </w:r>
          </w:p>
          <w:p w:rsidR="00C51975" w:rsidRPr="00CD2999" w:rsidRDefault="00C51975" w:rsidP="004673A4">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transformarea unor enunțuri din textul citit prin schimbarea numărului verbelor (4.4);</w:t>
            </w:r>
          </w:p>
          <w:p w:rsidR="00C51975" w:rsidRPr="00CD2999" w:rsidRDefault="00C51975" w:rsidP="004673A4">
            <w:pPr>
              <w:numPr>
                <w:ilvl w:val="0"/>
                <w:numId w:val="185"/>
              </w:numPr>
              <w:tabs>
                <w:tab w:val="left" w:pos="234"/>
                <w:tab w:val="left" w:pos="684"/>
              </w:tabs>
              <w:ind w:left="0" w:firstLine="0"/>
              <w:jc w:val="both"/>
              <w:rPr>
                <w:rFonts w:ascii="Calibri" w:hAnsi="Calibri"/>
                <w:lang w:val="ro-RO"/>
              </w:rPr>
            </w:pPr>
            <w:r w:rsidRPr="00CD2999">
              <w:rPr>
                <w:rFonts w:ascii="Calibri" w:hAnsi="Calibri"/>
                <w:lang w:val="ro-RO"/>
              </w:rPr>
              <w:t xml:space="preserve">completarea unor enunțuri cu verbe, la numărul singular sau plural, în funcție de </w:t>
            </w:r>
            <w:r w:rsidRPr="00CD2999">
              <w:rPr>
                <w:rFonts w:ascii="Calibri" w:hAnsi="Calibri"/>
                <w:lang w:val="ro-RO"/>
              </w:rPr>
              <w:lastRenderedPageBreak/>
              <w:t>contextul dat (3.5);</w:t>
            </w:r>
          </w:p>
          <w:p w:rsidR="00C51975" w:rsidRPr="00CD2999" w:rsidRDefault="00C51975" w:rsidP="004673A4">
            <w:pPr>
              <w:numPr>
                <w:ilvl w:val="0"/>
                <w:numId w:val="185"/>
              </w:numPr>
              <w:tabs>
                <w:tab w:val="left" w:pos="234"/>
                <w:tab w:val="left" w:pos="504"/>
                <w:tab w:val="left" w:pos="684"/>
              </w:tabs>
              <w:ind w:left="0" w:firstLine="0"/>
              <w:jc w:val="both"/>
              <w:rPr>
                <w:rFonts w:ascii="Calibri" w:hAnsi="Calibri"/>
                <w:i/>
                <w:lang w:val="ro-RO"/>
              </w:rPr>
            </w:pPr>
            <w:r w:rsidRPr="00CD2999">
              <w:rPr>
                <w:rFonts w:ascii="Calibri" w:hAnsi="Calibri"/>
                <w:lang w:val="ro-RO"/>
              </w:rPr>
              <w:t xml:space="preserve">joc  </w:t>
            </w:r>
            <w:r w:rsidRPr="00CD2999">
              <w:rPr>
                <w:rFonts w:ascii="Calibri" w:hAnsi="Calibri"/>
                <w:i/>
                <w:iCs/>
                <w:lang w:val="ro-RO"/>
              </w:rPr>
              <w:t>Aceleași cuvinte, povești diferite</w:t>
            </w:r>
            <w:r w:rsidRPr="00CD2999">
              <w:rPr>
                <w:rFonts w:ascii="Calibri" w:hAnsi="Calibri"/>
                <w:i/>
                <w:lang w:val="ro-RO"/>
              </w:rPr>
              <w:t xml:space="preserve"> – </w:t>
            </w:r>
            <w:r w:rsidRPr="00CD2999">
              <w:rPr>
                <w:rFonts w:ascii="Calibri" w:hAnsi="Calibri"/>
                <w:lang w:val="ro-RO"/>
              </w:rPr>
              <w:t xml:space="preserve">fiecare grup primeşte jetoane pe care sunt scrise cuvinte (diferite părți de vorbire): </w:t>
            </w:r>
          </w:p>
          <w:p w:rsidR="00C51975" w:rsidRPr="00CD2999" w:rsidRDefault="00C51975" w:rsidP="004673A4">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selectarea, în cadrul fiecărui grup de elevi, a jetoanelor pe care sunt scrise substantive, adjective, pronume și verbe (3.5);</w:t>
            </w:r>
          </w:p>
          <w:p w:rsidR="00C51975" w:rsidRPr="00CD2999" w:rsidRDefault="00C51975" w:rsidP="004673A4">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gruparea substantivelor și a adjectivelor selectate în funcție de număr și gen (3.5);</w:t>
            </w:r>
          </w:p>
          <w:p w:rsidR="00C51975" w:rsidRPr="00CD2999" w:rsidRDefault="00C51975" w:rsidP="004673A4">
            <w:pPr>
              <w:numPr>
                <w:ilvl w:val="0"/>
                <w:numId w:val="186"/>
              </w:numPr>
              <w:tabs>
                <w:tab w:val="left" w:pos="234"/>
                <w:tab w:val="left" w:pos="414"/>
                <w:tab w:val="left" w:pos="594"/>
                <w:tab w:val="left" w:pos="684"/>
              </w:tabs>
              <w:ind w:left="234" w:firstLine="0"/>
              <w:jc w:val="both"/>
              <w:rPr>
                <w:rFonts w:ascii="Calibri" w:hAnsi="Calibri"/>
                <w:lang w:val="ro-RO"/>
              </w:rPr>
            </w:pPr>
            <w:r w:rsidRPr="00CD2999">
              <w:rPr>
                <w:rFonts w:ascii="Calibri" w:hAnsi="Calibri"/>
                <w:lang w:val="ro-RO"/>
              </w:rPr>
              <w:t>formularea, în cadrul grupului, a unor enunțuri utilizându-se verbele selectate anterior, într-o ordine logică a desfăşurării acţiunilor (4.4);</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expunerea produselor scrise (4.4).</w:t>
            </w:r>
          </w:p>
        </w:tc>
        <w:tc>
          <w:tcPr>
            <w:tcW w:w="1984"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noProof/>
                <w:color w:val="000000"/>
                <w:lang w:val="ro-RO"/>
              </w:rPr>
              <w:t xml:space="preserve"> </w:t>
            </w:r>
            <w:r w:rsidRPr="00CD2999">
              <w:rPr>
                <w:rFonts w:ascii="Calibri" w:hAnsi="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r w:rsidRPr="00CD2999">
              <w:rPr>
                <w:rFonts w:ascii="Calibri" w:hAnsi="Calibri"/>
                <w:i/>
                <w:iCs/>
                <w:color w:val="000000"/>
                <w:lang w:val="ro-RO"/>
              </w:rPr>
              <w:t xml:space="preserve"> </w:t>
            </w:r>
          </w:p>
        </w:tc>
        <w:tc>
          <w:tcPr>
            <w:tcW w:w="2268" w:type="dxa"/>
          </w:tcPr>
          <w:p w:rsidR="00C51975" w:rsidRPr="00CD2999" w:rsidRDefault="00C51975" w:rsidP="00C51975">
            <w:pPr>
              <w:autoSpaceDE w:val="0"/>
              <w:autoSpaceDN w:val="0"/>
              <w:adjustRightInd w:val="0"/>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C51975" w:rsidRPr="00CD2999" w:rsidRDefault="00C51975" w:rsidP="00C51975">
            <w:pPr>
              <w:numPr>
                <w:ilvl w:val="1"/>
                <w:numId w:val="73"/>
              </w:numPr>
              <w:tabs>
                <w:tab w:val="num" w:pos="459"/>
              </w:tabs>
              <w:ind w:left="175"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concentrare asupra sarcinii de rezolvat;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implicare activă în rezolvarea sarcinii.</w:t>
            </w:r>
          </w:p>
          <w:p w:rsidR="00C51975" w:rsidRPr="00CD2999" w:rsidRDefault="00C51975" w:rsidP="00C51975">
            <w:pPr>
              <w:tabs>
                <w:tab w:val="left" w:pos="459"/>
              </w:tabs>
              <w:rPr>
                <w:rFonts w:ascii="Calibri" w:hAnsi="Calibri"/>
                <w:color w:val="000000"/>
                <w:lang w:val="ro-RO"/>
              </w:rPr>
            </w:pPr>
          </w:p>
          <w:p w:rsidR="00C51975" w:rsidRPr="00CD2999" w:rsidRDefault="00C51975" w:rsidP="00C51975">
            <w:pPr>
              <w:rPr>
                <w:rFonts w:ascii="Calibri" w:hAnsi="Calibri"/>
                <w:lang w:val="ro-RO"/>
              </w:rPr>
            </w:pPr>
            <w:r w:rsidRPr="00CD2999">
              <w:rPr>
                <w:rFonts w:ascii="Calibri" w:hAnsi="Calibri" w:cs="Arial"/>
                <w:color w:val="000000"/>
                <w:lang w:val="ro-RO"/>
              </w:rPr>
              <w:t xml:space="preserve">● </w:t>
            </w:r>
            <w:r w:rsidRPr="00CD2999">
              <w:rPr>
                <w:rFonts w:ascii="Calibri" w:hAnsi="Calibri"/>
                <w:b/>
                <w:bCs/>
                <w:lang w:val="ro-RO"/>
              </w:rPr>
              <w:t>Observarea sistematică</w:t>
            </w:r>
            <w:r w:rsidRPr="00CD2999">
              <w:rPr>
                <w:rFonts w:ascii="Calibri" w:hAnsi="Calibri"/>
                <w:lang w:val="ro-RO"/>
              </w:rPr>
              <w:t xml:space="preserve"> a comportamentului interacţional</w:t>
            </w:r>
          </w:p>
          <w:p w:rsidR="00C51975" w:rsidRPr="00CD2999" w:rsidRDefault="00C51975" w:rsidP="00C51975">
            <w:pPr>
              <w:pStyle w:val="ListParagraph1"/>
              <w:numPr>
                <w:ilvl w:val="1"/>
                <w:numId w:val="73"/>
              </w:numPr>
              <w:tabs>
                <w:tab w:val="num" w:pos="601"/>
              </w:tabs>
              <w:spacing w:after="0" w:line="240" w:lineRule="auto"/>
              <w:ind w:hanging="43"/>
              <w:rPr>
                <w:rFonts w:ascii="Calibri" w:hAnsi="Calibri"/>
                <w:b/>
                <w:bCs/>
                <w:sz w:val="20"/>
                <w:szCs w:val="20"/>
              </w:rPr>
            </w:pPr>
            <w:r w:rsidRPr="00CD2999">
              <w:rPr>
                <w:rFonts w:ascii="Calibri" w:hAnsi="Calibri"/>
                <w:b/>
                <w:bCs/>
                <w:sz w:val="20"/>
                <w:szCs w:val="20"/>
              </w:rPr>
              <w:t xml:space="preserve">Listă de control/ </w:t>
            </w:r>
            <w:r w:rsidRPr="00CD2999">
              <w:rPr>
                <w:rFonts w:ascii="Calibri" w:hAnsi="Calibri"/>
                <w:b/>
                <w:bCs/>
                <w:sz w:val="20"/>
                <w:szCs w:val="20"/>
              </w:rPr>
              <w:lastRenderedPageBreak/>
              <w:t>verificare:</w:t>
            </w:r>
          </w:p>
          <w:p w:rsidR="00C51975" w:rsidRPr="00CD2999" w:rsidRDefault="00C51975" w:rsidP="00C51975">
            <w:pPr>
              <w:numPr>
                <w:ilvl w:val="0"/>
                <w:numId w:val="128"/>
              </w:numPr>
              <w:tabs>
                <w:tab w:val="left" w:pos="145"/>
                <w:tab w:val="left" w:pos="300"/>
              </w:tabs>
              <w:ind w:left="34" w:firstLine="0"/>
              <w:rPr>
                <w:rFonts w:ascii="Calibri" w:hAnsi="Calibri"/>
                <w:lang w:val="ro-RO"/>
              </w:rPr>
            </w:pPr>
            <w:r w:rsidRPr="00CD2999">
              <w:rPr>
                <w:rFonts w:ascii="Calibri" w:hAnsi="Calibri"/>
                <w:lang w:val="ro-RO"/>
              </w:rPr>
              <w:t>cooperarea cu membrii grupului;</w:t>
            </w:r>
          </w:p>
          <w:p w:rsidR="00C51975" w:rsidRPr="00CD2999" w:rsidRDefault="00C51975" w:rsidP="00C51975">
            <w:pPr>
              <w:numPr>
                <w:ilvl w:val="0"/>
                <w:numId w:val="128"/>
              </w:numPr>
              <w:tabs>
                <w:tab w:val="left" w:pos="145"/>
                <w:tab w:val="left" w:pos="314"/>
              </w:tabs>
              <w:ind w:left="34" w:firstLine="0"/>
              <w:rPr>
                <w:rFonts w:ascii="Calibri" w:hAnsi="Calibri"/>
                <w:lang w:val="ro-RO"/>
              </w:rPr>
            </w:pPr>
            <w:r w:rsidRPr="00CD2999">
              <w:rPr>
                <w:rFonts w:ascii="Calibri" w:hAnsi="Calibri"/>
                <w:lang w:val="ro-RO"/>
              </w:rPr>
              <w:t>contribuția cu idei la realizarea poveștii;</w:t>
            </w:r>
          </w:p>
          <w:p w:rsidR="00C51975" w:rsidRPr="00CD2999" w:rsidRDefault="00C51975" w:rsidP="00C51975">
            <w:pPr>
              <w:numPr>
                <w:ilvl w:val="0"/>
                <w:numId w:val="128"/>
              </w:numPr>
              <w:tabs>
                <w:tab w:val="left" w:pos="145"/>
                <w:tab w:val="left" w:pos="314"/>
              </w:tabs>
              <w:ind w:left="34" w:firstLine="0"/>
              <w:rPr>
                <w:rFonts w:ascii="Calibri" w:hAnsi="Calibri"/>
                <w:lang w:val="ro-RO"/>
              </w:rPr>
            </w:pPr>
            <w:r w:rsidRPr="00CD2999">
              <w:rPr>
                <w:rFonts w:ascii="Calibri" w:hAnsi="Calibri"/>
                <w:lang w:val="ro-RO"/>
              </w:rPr>
              <w:t>participarea activă la realizarea sarcinilor de grup.</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●Enunțul</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ordonarea diferită a unor cuvinte date pentru a obține enunțuri variate (2.2);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unor cuvinte care indică anumite aspecte precizate de învățător și gruparea acestora în funcţie de ceea ce denumesc  (ființe, lucruri, acțiuni, însușiri) (3.5);</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alcătuirea de enunțuri în care sunt utilizate cuvintele identificate anterior (4.4);</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alcătuirea de enunțuri referitoare la întâmplările din textul suport studiat în orele anterioare, pornind de la întrebările investigatorului perfect (</w:t>
            </w:r>
            <w:r w:rsidRPr="00CD2999">
              <w:rPr>
                <w:rFonts w:ascii="Calibri" w:hAnsi="Calibri" w:cs="Arial"/>
                <w:i/>
                <w:iCs/>
                <w:lang w:val="ro-RO"/>
              </w:rPr>
              <w:t>Cine? Ce? Unde?</w:t>
            </w:r>
            <w:r w:rsidRPr="00CD2999">
              <w:rPr>
                <w:rFonts w:ascii="Calibri" w:hAnsi="Calibri"/>
                <w:i/>
                <w:iCs/>
                <w:lang w:val="ro-RO"/>
              </w:rPr>
              <w:t xml:space="preserve"> </w:t>
            </w:r>
            <w:r w:rsidRPr="00CD2999">
              <w:rPr>
                <w:rFonts w:ascii="Calibri" w:hAnsi="Calibri" w:cs="Arial"/>
                <w:i/>
                <w:iCs/>
                <w:lang w:val="ro-RO"/>
              </w:rPr>
              <w:t xml:space="preserve">Când? Cum? De ce? Cu cine?) </w:t>
            </w:r>
            <w:r w:rsidRPr="00CD2999">
              <w:rPr>
                <w:rFonts w:ascii="Calibri" w:hAnsi="Calibri"/>
                <w:lang w:val="ro-RO"/>
              </w:rPr>
              <w:t>(2.2).</w:t>
            </w:r>
          </w:p>
        </w:tc>
        <w:tc>
          <w:tcPr>
            <w:tcW w:w="1984"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jetoane</w:t>
            </w:r>
          </w:p>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p>
        </w:tc>
        <w:tc>
          <w:tcPr>
            <w:tcW w:w="2268" w:type="dxa"/>
          </w:tcPr>
          <w:p w:rsidR="00C51975" w:rsidRPr="00CD2999" w:rsidRDefault="00C51975" w:rsidP="00C51975">
            <w:pPr>
              <w:rPr>
                <w:rFonts w:ascii="Calibri" w:hAnsi="Calibri"/>
                <w:b/>
                <w:bCs/>
                <w:lang w:val="ro-RO"/>
              </w:rPr>
            </w:pPr>
            <w:r w:rsidRPr="00CD2999">
              <w:rPr>
                <w:rFonts w:ascii="Calibri" w:hAnsi="Calibri" w:cs="Arial"/>
                <w:color w:val="000000"/>
                <w:lang w:val="ro-RO"/>
              </w:rPr>
              <w:t>●</w:t>
            </w:r>
            <w:r w:rsidRPr="00CD2999">
              <w:rPr>
                <w:rFonts w:ascii="Calibri" w:hAnsi="Calibri"/>
                <w:b/>
                <w:bCs/>
                <w:lang w:val="ro-RO"/>
              </w:rPr>
              <w:t xml:space="preserve"> Evaluarea după </w:t>
            </w:r>
          </w:p>
          <w:p w:rsidR="00C51975" w:rsidRPr="00CD2999" w:rsidRDefault="00C51975" w:rsidP="00C51975">
            <w:pPr>
              <w:rPr>
                <w:rFonts w:ascii="Calibri" w:hAnsi="Calibri"/>
                <w:b/>
                <w:bCs/>
                <w:lang w:val="ro-RO"/>
              </w:rPr>
            </w:pPr>
            <w:r w:rsidRPr="00CD2999">
              <w:rPr>
                <w:rFonts w:ascii="Calibri" w:hAnsi="Calibri"/>
                <w:b/>
                <w:bCs/>
                <w:lang w:val="ro-RO"/>
              </w:rPr>
              <w:t xml:space="preserve">rezolvarea sarcinilor de învățare: </w:t>
            </w:r>
          </w:p>
          <w:p w:rsidR="00C51975" w:rsidRPr="00CD2999" w:rsidRDefault="00C51975" w:rsidP="00C51975">
            <w:pPr>
              <w:autoSpaceDE w:val="0"/>
              <w:autoSpaceDN w:val="0"/>
              <w:adjustRightInd w:val="0"/>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contexte de comunicare familiare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lastRenderedPageBreak/>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widowControl w:val="0"/>
              <w:autoSpaceDE w:val="0"/>
              <w:autoSpaceDN w:val="0"/>
              <w:adjustRightInd w:val="0"/>
              <w:rPr>
                <w:rFonts w:ascii="Calibri" w:hAnsi="Calibri"/>
                <w:lang w:val="ro-RO"/>
              </w:rPr>
            </w:pP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●Sensul cuvintelor</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tabs>
                <w:tab w:val="left" w:pos="174"/>
              </w:tabs>
              <w:contextualSpacing/>
              <w:jc w:val="both"/>
              <w:rPr>
                <w:rFonts w:ascii="Calibri" w:hAnsi="Calibri"/>
                <w:color w:val="000000"/>
                <w:lang w:val="ro-RO"/>
              </w:rPr>
            </w:pPr>
            <w:r w:rsidRPr="00CD2999">
              <w:rPr>
                <w:rFonts w:ascii="Calibri" w:hAnsi="Calibri"/>
                <w:color w:val="000000"/>
                <w:lang w:val="ro-RO"/>
              </w:rPr>
              <w:t>- audierea unei întâmplări folosind computerul (1.4);</w:t>
            </w:r>
          </w:p>
          <w:p w:rsidR="00C51975" w:rsidRPr="00CD2999" w:rsidRDefault="00C51975" w:rsidP="004673A4">
            <w:pPr>
              <w:jc w:val="both"/>
              <w:rPr>
                <w:rFonts w:ascii="Calibri" w:hAnsi="Calibri"/>
                <w:lang w:val="ro-RO"/>
              </w:rPr>
            </w:pPr>
            <w:r w:rsidRPr="00CD2999">
              <w:rPr>
                <w:rFonts w:ascii="Calibri" w:hAnsi="Calibri" w:cs="Arial"/>
                <w:lang w:val="ro-RO"/>
              </w:rPr>
              <w:t>- folosirea unor tehnici prin încercare şi eroare pentru a descoperi</w:t>
            </w:r>
            <w:r w:rsidRPr="00CD2999">
              <w:rPr>
                <w:rFonts w:ascii="Calibri" w:hAnsi="Calibri"/>
                <w:lang w:val="ro-RO"/>
              </w:rPr>
              <w:t xml:space="preserve"> </w:t>
            </w:r>
            <w:r w:rsidRPr="00CD2999">
              <w:rPr>
                <w:rFonts w:ascii="Calibri" w:hAnsi="Calibri" w:cs="Arial"/>
                <w:lang w:val="ro-RO"/>
              </w:rPr>
              <w:t>semnificaţia cuvintelor necunoscute, întâlnite în textul audiat</w:t>
            </w:r>
            <w:r w:rsidRPr="00CD2999">
              <w:rPr>
                <w:rFonts w:ascii="Calibri" w:hAnsi="Calibri"/>
                <w:lang w:val="ro-RO"/>
              </w:rPr>
              <w:t xml:space="preserve"> (1.2);</w:t>
            </w:r>
          </w:p>
          <w:p w:rsidR="00C51975" w:rsidRPr="00CD2999" w:rsidRDefault="00C51975" w:rsidP="004673A4">
            <w:pPr>
              <w:jc w:val="both"/>
              <w:rPr>
                <w:rFonts w:ascii="Calibri" w:hAnsi="Calibri"/>
                <w:lang w:val="ro-RO"/>
              </w:rPr>
            </w:pPr>
            <w:r w:rsidRPr="00CD2999">
              <w:rPr>
                <w:rFonts w:ascii="Calibri" w:hAnsi="Calibri"/>
                <w:lang w:val="ro-RO"/>
              </w:rPr>
              <w:t xml:space="preserve">- </w:t>
            </w:r>
            <w:r w:rsidRPr="00CD2999">
              <w:rPr>
                <w:rFonts w:ascii="Calibri" w:hAnsi="Calibri" w:cs="Arial"/>
                <w:lang w:val="ro-RO"/>
              </w:rPr>
              <w:t xml:space="preserve">explicarea sensului unui cuvânt prin </w:t>
            </w:r>
            <w:r w:rsidRPr="00CD2999">
              <w:rPr>
                <w:rFonts w:ascii="Calibri" w:hAnsi="Calibri" w:cs="Arial"/>
                <w:lang w:val="ro-RO"/>
              </w:rPr>
              <w:lastRenderedPageBreak/>
              <w:t xml:space="preserve">mijloace verbale </w:t>
            </w:r>
            <w:r w:rsidRPr="00CD2999">
              <w:rPr>
                <w:rFonts w:ascii="Calibri" w:hAnsi="Calibri"/>
                <w:lang w:val="ro-RO"/>
              </w:rPr>
              <w:t>ş</w:t>
            </w:r>
            <w:r w:rsidRPr="00CD2999">
              <w:rPr>
                <w:rFonts w:ascii="Calibri" w:hAnsi="Calibri" w:cs="Arial"/>
                <w:lang w:val="ro-RO"/>
              </w:rPr>
              <w:t>i nonverbale pornind de la contextul mesajului audiat (1.2);</w:t>
            </w:r>
          </w:p>
          <w:p w:rsidR="00C51975" w:rsidRPr="00CD2999" w:rsidRDefault="00C51975" w:rsidP="004673A4">
            <w:pPr>
              <w:jc w:val="both"/>
              <w:rPr>
                <w:rFonts w:ascii="Calibri" w:hAnsi="Calibri"/>
                <w:lang w:val="ro-RO"/>
              </w:rPr>
            </w:pPr>
            <w:r w:rsidRPr="00CD2999">
              <w:rPr>
                <w:rFonts w:ascii="Calibri" w:hAnsi="Calibri"/>
                <w:lang w:val="ro-RO"/>
              </w:rPr>
              <w:t>- identificarea unor însușiri ale unui obiect ales de fiecare elev, folosit în mod frecvent (2.2);</w:t>
            </w:r>
          </w:p>
          <w:p w:rsidR="00C51975" w:rsidRPr="00CD2999" w:rsidRDefault="00C51975" w:rsidP="004673A4">
            <w:pPr>
              <w:jc w:val="both"/>
              <w:rPr>
                <w:rFonts w:ascii="Calibri" w:hAnsi="Calibri"/>
                <w:lang w:val="ro-RO"/>
              </w:rPr>
            </w:pPr>
            <w:r w:rsidRPr="00CD2999">
              <w:rPr>
                <w:rFonts w:ascii="Calibri" w:hAnsi="Calibri"/>
                <w:lang w:val="ro-RO"/>
              </w:rPr>
              <w:t>-povestirea unor întâmplări care au legătură cu obiectul respectiv (2.2);</w:t>
            </w:r>
          </w:p>
          <w:p w:rsidR="00C51975" w:rsidRPr="00CD2999" w:rsidRDefault="00C51975" w:rsidP="004673A4">
            <w:pPr>
              <w:jc w:val="both"/>
              <w:rPr>
                <w:rFonts w:ascii="Calibri" w:hAnsi="Calibri"/>
                <w:lang w:val="ro-RO"/>
              </w:rPr>
            </w:pPr>
            <w:r w:rsidRPr="00CD2999">
              <w:rPr>
                <w:rFonts w:ascii="Calibri" w:hAnsi="Calibri"/>
                <w:lang w:val="ro-RO"/>
              </w:rPr>
              <w:t>-prezentarea poveștii obiectului în fața clasei și interpretarea rolului acelui obiect (2.2);</w:t>
            </w:r>
          </w:p>
          <w:p w:rsidR="00C51975" w:rsidRPr="00CD2999" w:rsidRDefault="00C51975" w:rsidP="004673A4">
            <w:pPr>
              <w:jc w:val="both"/>
              <w:rPr>
                <w:rFonts w:ascii="Calibri" w:hAnsi="Calibri"/>
                <w:lang w:val="ro-RO"/>
              </w:rPr>
            </w:pPr>
            <w:r w:rsidRPr="00CD2999">
              <w:rPr>
                <w:rFonts w:ascii="Calibri" w:hAnsi="Calibri"/>
                <w:lang w:val="ro-RO"/>
              </w:rPr>
              <w:t xml:space="preserve">- Joc: </w:t>
            </w:r>
            <w:r w:rsidRPr="00CD2999">
              <w:rPr>
                <w:rFonts w:ascii="Calibri" w:hAnsi="Calibri"/>
                <w:i/>
                <w:iCs/>
                <w:lang w:val="ro-RO"/>
              </w:rPr>
              <w:t>Numele meu vorbește despre mine</w:t>
            </w:r>
            <w:r w:rsidRPr="00CD2999">
              <w:rPr>
                <w:rFonts w:ascii="Calibri" w:hAnsi="Calibri"/>
                <w:lang w:val="ro-RO"/>
              </w:rPr>
              <w:t xml:space="preserve"> (identificarea unor caracteristici personale, pornind de la inițialele propriului nume) (4.4). </w:t>
            </w:r>
          </w:p>
        </w:tc>
        <w:tc>
          <w:tcPr>
            <w:tcW w:w="1984"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jetoane, dicționar</w:t>
            </w:r>
          </w:p>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p>
        </w:tc>
        <w:tc>
          <w:tcPr>
            <w:tcW w:w="2268" w:type="dxa"/>
          </w:tcPr>
          <w:p w:rsidR="00C51975" w:rsidRPr="00CD2999" w:rsidRDefault="00C51975" w:rsidP="00C51975">
            <w:pPr>
              <w:numPr>
                <w:ilvl w:val="1"/>
                <w:numId w:val="71"/>
              </w:numPr>
              <w:tabs>
                <w:tab w:val="left" w:pos="179"/>
              </w:tabs>
              <w:rPr>
                <w:rFonts w:ascii="Calibri" w:hAnsi="Calibri" w:cs="Arial"/>
                <w:lang w:val="ro-RO"/>
              </w:rPr>
            </w:pPr>
            <w:r w:rsidRPr="00CD2999">
              <w:rPr>
                <w:rFonts w:ascii="Calibri" w:hAnsi="Calibri" w:cs="Arial"/>
                <w:b/>
                <w:bCs/>
                <w:color w:val="000000"/>
                <w:lang w:val="ro-RO"/>
              </w:rPr>
              <w:lastRenderedPageBreak/>
              <w:t>Temă de lucru în clasă:</w:t>
            </w:r>
          </w:p>
          <w:p w:rsidR="00C51975" w:rsidRPr="00CD2999" w:rsidRDefault="00C51975" w:rsidP="00C51975">
            <w:pPr>
              <w:pStyle w:val="BodyText"/>
              <w:numPr>
                <w:ilvl w:val="0"/>
                <w:numId w:val="87"/>
              </w:numPr>
              <w:tabs>
                <w:tab w:val="clear" w:pos="480"/>
                <w:tab w:val="left" w:pos="179"/>
                <w:tab w:val="left" w:pos="317"/>
                <w:tab w:val="num" w:pos="884"/>
              </w:tabs>
              <w:ind w:left="175" w:firstLine="0"/>
              <w:jc w:val="left"/>
              <w:rPr>
                <w:rFonts w:ascii="Calibri" w:hAnsi="Calibri" w:cs="Arial"/>
                <w:color w:val="000000"/>
                <w:sz w:val="20"/>
                <w:szCs w:val="20"/>
                <w:lang w:val="ro-RO"/>
              </w:rPr>
            </w:pPr>
            <w:r w:rsidRPr="00CD2999">
              <w:rPr>
                <w:rFonts w:ascii="Calibri" w:hAnsi="Calibri" w:cs="Arial"/>
                <w:color w:val="000000"/>
                <w:sz w:val="20"/>
                <w:szCs w:val="20"/>
                <w:lang w:val="ro-RO"/>
              </w:rPr>
              <w:t>alcătuirea de enunțuri utilizând cuvinte nou învățate;</w:t>
            </w:r>
          </w:p>
          <w:p w:rsidR="00C51975" w:rsidRPr="00CD2999" w:rsidRDefault="00C51975" w:rsidP="00C51975">
            <w:pPr>
              <w:pStyle w:val="BodyText"/>
              <w:numPr>
                <w:ilvl w:val="0"/>
                <w:numId w:val="87"/>
              </w:numPr>
              <w:tabs>
                <w:tab w:val="clear" w:pos="480"/>
                <w:tab w:val="left" w:pos="179"/>
                <w:tab w:val="left" w:pos="317"/>
                <w:tab w:val="num" w:pos="884"/>
              </w:tabs>
              <w:ind w:left="175" w:firstLine="0"/>
              <w:jc w:val="left"/>
              <w:rPr>
                <w:rFonts w:ascii="Calibri" w:hAnsi="Calibri" w:cs="Arial"/>
                <w:color w:val="000000"/>
                <w:sz w:val="20"/>
                <w:szCs w:val="20"/>
                <w:lang w:val="ro-RO"/>
              </w:rPr>
            </w:pPr>
            <w:r w:rsidRPr="00CD2999">
              <w:rPr>
                <w:rFonts w:ascii="Calibri" w:hAnsi="Calibri"/>
                <w:sz w:val="20"/>
                <w:szCs w:val="20"/>
                <w:lang w:val="ro-RO"/>
              </w:rPr>
              <w:t xml:space="preserve">povestirea unor întâmplări care au </w:t>
            </w:r>
            <w:r w:rsidRPr="00CD2999">
              <w:rPr>
                <w:rFonts w:ascii="Calibri" w:hAnsi="Calibri"/>
                <w:sz w:val="20"/>
                <w:szCs w:val="20"/>
                <w:lang w:val="ro-RO"/>
              </w:rPr>
              <w:lastRenderedPageBreak/>
              <w:t>legătură cu un obiect utilizat în mod frecvent</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s="Calibri"/>
                <w:b/>
                <w:bCs/>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C51975" w:rsidRPr="00CD2999" w:rsidRDefault="00C51975" w:rsidP="00C51975">
            <w:pPr>
              <w:rPr>
                <w:rFonts w:ascii="Calibri" w:hAnsi="Calibri" w:cs="Calibri"/>
                <w:b/>
                <w:bCs/>
                <w:lang w:val="ro-RO"/>
              </w:rPr>
            </w:pPr>
            <w:r w:rsidRPr="00CD2999">
              <w:rPr>
                <w:rFonts w:ascii="Calibri" w:hAnsi="Calibri" w:cs="Calibri"/>
                <w:b/>
                <w:bCs/>
                <w:lang w:val="ro-RO"/>
              </w:rPr>
              <w:t xml:space="preserve">3.5. </w:t>
            </w:r>
            <w:r w:rsidRPr="00CD2999">
              <w:rPr>
                <w:rFonts w:ascii="Calibri" w:hAnsi="Calibri" w:cs="Calibri"/>
                <w:lang w:val="ro-RO"/>
              </w:rPr>
              <w:t>Sesizarea unor regularităţi ale limbii pe baza textului citit</w:t>
            </w:r>
          </w:p>
          <w:p w:rsidR="00C51975" w:rsidRPr="00CD2999" w:rsidRDefault="00C51975" w:rsidP="00C51975">
            <w:pPr>
              <w:widowControl w:val="0"/>
              <w:autoSpaceDE w:val="0"/>
              <w:autoSpaceDN w:val="0"/>
              <w:adjustRightInd w:val="0"/>
              <w:rPr>
                <w:rFonts w:ascii="Calibri" w:hAnsi="Calibri" w:cs="Calibri"/>
                <w:b/>
                <w:bCs/>
                <w:lang w:val="ro-RO"/>
              </w:rPr>
            </w:pPr>
            <w:r w:rsidRPr="00CD2999">
              <w:rPr>
                <w:rFonts w:ascii="Calibri" w:hAnsi="Calibri" w:cs="Calibri"/>
                <w:b/>
                <w:bCs/>
                <w:lang w:val="ro-RO"/>
              </w:rPr>
              <w:t xml:space="preserve">4.4. </w:t>
            </w:r>
            <w:r w:rsidRPr="00CD2999">
              <w:rPr>
                <w:rFonts w:ascii="Calibri" w:hAnsi="Calibri" w:cs="Calibri"/>
                <w:lang w:val="ro-RO"/>
              </w:rPr>
              <w:t>Povestirea pe scurt a unei întâmplări citite sau  trăite</w:t>
            </w:r>
          </w:p>
        </w:tc>
        <w:tc>
          <w:tcPr>
            <w:tcW w:w="1701" w:type="dxa"/>
          </w:tcPr>
          <w:p w:rsidR="00C51975" w:rsidRPr="00CD2999" w:rsidRDefault="00C51975" w:rsidP="00C51975">
            <w:pPr>
              <w:rPr>
                <w:rFonts w:ascii="Calibri" w:hAnsi="Calibri" w:cs="Calibri"/>
                <w:lang w:val="ro-RO"/>
              </w:rPr>
            </w:pPr>
            <w:r w:rsidRPr="00CD2999">
              <w:rPr>
                <w:rFonts w:ascii="Arial" w:hAnsi="Arial" w:cs="Arial"/>
                <w:lang w:val="ro-RO"/>
              </w:rPr>
              <w:t>●</w:t>
            </w:r>
            <w:r w:rsidRPr="00CD2999">
              <w:rPr>
                <w:rFonts w:ascii="Calibri" w:hAnsi="Calibri" w:cs="Calibri"/>
                <w:lang w:val="ro-RO"/>
              </w:rPr>
              <w:t>Cuvântul - parte de vorbire</w:t>
            </w:r>
          </w:p>
          <w:p w:rsidR="00C51975" w:rsidRPr="00CD2999" w:rsidRDefault="00C51975" w:rsidP="00C51975">
            <w:pPr>
              <w:rPr>
                <w:rFonts w:ascii="Arial" w:hAnsi="Arial" w:cs="Arial"/>
                <w:lang w:val="ro-RO"/>
              </w:rPr>
            </w:pPr>
          </w:p>
        </w:tc>
        <w:tc>
          <w:tcPr>
            <w:tcW w:w="3828" w:type="dxa"/>
          </w:tcPr>
          <w:p w:rsidR="00C51975" w:rsidRPr="00CD2999" w:rsidRDefault="00C51975" w:rsidP="004673A4">
            <w:pPr>
              <w:widowControl w:val="0"/>
              <w:autoSpaceDE w:val="0"/>
              <w:autoSpaceDN w:val="0"/>
              <w:adjustRightInd w:val="0"/>
              <w:jc w:val="both"/>
              <w:rPr>
                <w:rFonts w:ascii="Calibri" w:hAnsi="Calibri" w:cs="Calibri"/>
                <w:color w:val="000000"/>
                <w:lang w:val="ro-RO"/>
              </w:rPr>
            </w:pPr>
            <w:r w:rsidRPr="00CD2999">
              <w:rPr>
                <w:rFonts w:ascii="Calibri" w:hAnsi="Calibri" w:cs="Calibri"/>
                <w:color w:val="000000"/>
                <w:lang w:val="ro-RO"/>
              </w:rPr>
              <w:t>- observarea unor mărci specifice părților de vorbire învățate (1.3);</w:t>
            </w:r>
          </w:p>
          <w:p w:rsidR="00C51975" w:rsidRPr="00CD2999" w:rsidRDefault="00C51975" w:rsidP="004673A4">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color w:val="000000"/>
                <w:lang w:val="ro-RO"/>
              </w:rPr>
              <w:t>audierea unor enunțuri precizate  de învățător, în care  se regăsesc diferite părți de vorbire și marcarea, prin diferite semnale sonore, a cuvântului din enunț care corespunde părții de vorbire specificate de învățător (1.3);</w:t>
            </w:r>
          </w:p>
          <w:p w:rsidR="00C51975" w:rsidRPr="00CD2999" w:rsidRDefault="00C51975" w:rsidP="004673A4">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color w:val="000000"/>
                <w:lang w:val="ro-RO"/>
              </w:rPr>
              <w:t>identificarea unor părți de vorbire  dintr-un fragment indicat (1.3);</w:t>
            </w:r>
          </w:p>
          <w:p w:rsidR="00C51975" w:rsidRPr="00CD2999" w:rsidRDefault="00C51975" w:rsidP="004673A4">
            <w:pPr>
              <w:numPr>
                <w:ilvl w:val="0"/>
                <w:numId w:val="87"/>
              </w:numPr>
              <w:tabs>
                <w:tab w:val="left" w:pos="174"/>
                <w:tab w:val="num" w:pos="318"/>
              </w:tabs>
              <w:ind w:left="0" w:firstLine="0"/>
              <w:jc w:val="both"/>
              <w:rPr>
                <w:rFonts w:ascii="Calibri" w:hAnsi="Calibri" w:cs="Calibri"/>
                <w:color w:val="000000"/>
                <w:lang w:val="ro-RO"/>
              </w:rPr>
            </w:pPr>
            <w:r w:rsidRPr="00CD2999">
              <w:rPr>
                <w:rFonts w:ascii="Calibri" w:hAnsi="Calibri" w:cs="Calibri"/>
                <w:color w:val="000000"/>
                <w:lang w:val="ro-RO"/>
              </w:rPr>
              <w:t>completarea unor propoziţii lacunare cu părțile de vorbire  potrivite (3.5);</w:t>
            </w:r>
          </w:p>
          <w:p w:rsidR="00C51975" w:rsidRPr="00CD2999" w:rsidRDefault="00C51975" w:rsidP="004673A4">
            <w:pPr>
              <w:widowControl w:val="0"/>
              <w:autoSpaceDE w:val="0"/>
              <w:autoSpaceDN w:val="0"/>
              <w:adjustRightInd w:val="0"/>
              <w:jc w:val="both"/>
              <w:rPr>
                <w:rFonts w:ascii="Calibri" w:hAnsi="Calibri" w:cs="Calibri"/>
                <w:lang w:val="ro-RO"/>
              </w:rPr>
            </w:pPr>
            <w:r w:rsidRPr="00CD2999">
              <w:rPr>
                <w:rFonts w:ascii="Calibri" w:hAnsi="Calibri" w:cs="Calibri"/>
                <w:lang w:val="ro-RO"/>
              </w:rPr>
              <w:t>-</w:t>
            </w:r>
            <w:r w:rsidRPr="00CD2999">
              <w:rPr>
                <w:lang w:val="ro-RO"/>
              </w:rPr>
              <w:t xml:space="preserve"> </w:t>
            </w:r>
            <w:r w:rsidRPr="00CD2999">
              <w:rPr>
                <w:rFonts w:ascii="Calibri" w:hAnsi="Calibri" w:cs="Calibri"/>
                <w:lang w:val="ro-RO"/>
              </w:rPr>
              <w:t>scrierea de enunţuri  în care se folosesc cuvintele demult, acum, mai târziu precum şi verbele corespunzătoare (4.4).</w:t>
            </w:r>
          </w:p>
        </w:tc>
        <w:tc>
          <w:tcPr>
            <w:tcW w:w="1984" w:type="dxa"/>
          </w:tcPr>
          <w:p w:rsidR="00C51975" w:rsidRPr="00CD2999" w:rsidRDefault="00C51975" w:rsidP="00C51975">
            <w:pPr>
              <w:rPr>
                <w:rFonts w:ascii="Calibri" w:hAnsi="Calibri" w:cs="Calibri"/>
                <w:color w:val="000000"/>
                <w:lang w:val="ro-RO"/>
              </w:rPr>
            </w:pPr>
            <w:r w:rsidRPr="00CD2999">
              <w:rPr>
                <w:rFonts w:ascii="Arial" w:hAnsi="Arial" w:cs="Arial"/>
                <w:color w:val="000000"/>
                <w:lang w:val="ro-RO"/>
              </w:rPr>
              <w:t xml:space="preserve">● </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C51975" w:rsidRPr="00CD2999" w:rsidRDefault="00C51975" w:rsidP="00C51975">
            <w:pPr>
              <w:rPr>
                <w:rFonts w:ascii="Calibri" w:hAnsi="Calibri" w:cs="Calibri"/>
                <w:color w:val="000000"/>
                <w:lang w:val="ro-RO"/>
              </w:rPr>
            </w:pPr>
            <w:r w:rsidRPr="00CD2999">
              <w:rPr>
                <w:rFonts w:ascii="Calibri" w:hAnsi="Calibri" w:cs="Calibri"/>
                <w:noProof/>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color w:val="000000"/>
                <w:lang w:val="ro-RO"/>
              </w:rPr>
              <w:t xml:space="preserve"> </w:t>
            </w:r>
          </w:p>
          <w:p w:rsidR="00C51975" w:rsidRPr="00CD2999" w:rsidRDefault="00C51975" w:rsidP="00C51975">
            <w:pPr>
              <w:rPr>
                <w:rFonts w:ascii="Calibri" w:hAnsi="Calibri" w:cs="Calibri"/>
                <w:color w:val="000000"/>
                <w:lang w:val="ro-RO"/>
              </w:rPr>
            </w:pPr>
          </w:p>
          <w:p w:rsidR="00C51975" w:rsidRPr="00CD2999" w:rsidRDefault="00C51975" w:rsidP="00C51975">
            <w:pPr>
              <w:rPr>
                <w:rFonts w:ascii="Calibri" w:hAnsi="Calibri" w:cs="Calibri"/>
                <w:color w:val="000000"/>
                <w:lang w:val="ro-RO"/>
              </w:rPr>
            </w:pPr>
            <w:r w:rsidRPr="00CD2999">
              <w:rPr>
                <w:rFonts w:ascii="Arial" w:hAnsi="Arial"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 de citire activă</w:t>
            </w:r>
            <w:r w:rsidRPr="00CD2999">
              <w:rPr>
                <w:rFonts w:ascii="Calibri" w:hAnsi="Calibri" w:cs="Calibri"/>
                <w:lang w:val="ro-RO"/>
              </w:rPr>
              <w:t>, jocul didactic.</w:t>
            </w:r>
          </w:p>
          <w:p w:rsidR="00C51975" w:rsidRPr="00CD2999" w:rsidRDefault="00C51975" w:rsidP="00C51975">
            <w:pPr>
              <w:rPr>
                <w:rFonts w:ascii="Arial" w:hAnsi="Arial" w:cs="Arial"/>
                <w:lang w:val="ro-RO"/>
              </w:rPr>
            </w:pPr>
          </w:p>
        </w:tc>
        <w:tc>
          <w:tcPr>
            <w:tcW w:w="2268" w:type="dxa"/>
          </w:tcPr>
          <w:p w:rsidR="00C51975" w:rsidRPr="00CD2999" w:rsidRDefault="00C51975" w:rsidP="00C51975">
            <w:pPr>
              <w:numPr>
                <w:ilvl w:val="0"/>
                <w:numId w:val="71"/>
              </w:numPr>
              <w:tabs>
                <w:tab w:val="clear" w:pos="360"/>
                <w:tab w:val="num" w:pos="175"/>
              </w:tabs>
              <w:ind w:left="175" w:hanging="175"/>
              <w:rPr>
                <w:rFonts w:ascii="Calibri" w:hAnsi="Calibri"/>
                <w:b/>
                <w:bCs/>
                <w:lang w:val="ro-RO"/>
              </w:rPr>
            </w:pPr>
            <w:r w:rsidRPr="00CD2999">
              <w:rPr>
                <w:rFonts w:ascii="Calibri" w:hAnsi="Calibri"/>
                <w:b/>
                <w:bCs/>
                <w:lang w:val="ro-RO"/>
              </w:rPr>
              <w:t xml:space="preserve">Evaluarea după rezolvarea sarcinilor de învățare: </w:t>
            </w:r>
          </w:p>
          <w:p w:rsidR="00C51975" w:rsidRPr="00CD2999" w:rsidRDefault="00C51975" w:rsidP="00C51975">
            <w:pPr>
              <w:tabs>
                <w:tab w:val="left" w:pos="179"/>
              </w:tabs>
              <w:rPr>
                <w:rFonts w:ascii="Calibri" w:hAnsi="Calibri" w:cs="Calibri"/>
                <w:lang w:val="ro-RO"/>
              </w:rPr>
            </w:pPr>
            <w:r w:rsidRPr="00CD2999">
              <w:rPr>
                <w:rFonts w:ascii="Calibri" w:hAnsi="Calibri"/>
                <w:lang w:val="ro-RO"/>
              </w:rPr>
              <w:t xml:space="preserve">Tehnica </w:t>
            </w:r>
            <w:r w:rsidRPr="00CD2999">
              <w:rPr>
                <w:rFonts w:ascii="Calibri" w:hAnsi="Calibri"/>
                <w:b/>
                <w:bCs/>
                <w:lang w:val="ro-RO"/>
              </w:rPr>
              <w:t xml:space="preserve">„Fără mâini ridicate” </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contexte de comunicare familiare</w:t>
            </w:r>
          </w:p>
          <w:p w:rsidR="00C51975" w:rsidRPr="00CD2999" w:rsidRDefault="00C51975" w:rsidP="00C51975">
            <w:pPr>
              <w:widowControl w:val="0"/>
              <w:autoSpaceDE w:val="0"/>
              <w:autoSpaceDN w:val="0"/>
              <w:adjustRightInd w:val="0"/>
              <w:rPr>
                <w:rFonts w:ascii="Calibri" w:hAnsi="Calibri" w:cs="Calibri"/>
                <w:lang w:val="ro-RO"/>
              </w:rPr>
            </w:pPr>
            <w:r w:rsidRPr="00CD2999">
              <w:rPr>
                <w:rFonts w:ascii="Calibri" w:hAnsi="Calibri" w:cs="Calibri"/>
                <w:b/>
                <w:bCs/>
                <w:lang w:val="ro-RO"/>
              </w:rPr>
              <w:t>1.4.</w:t>
            </w:r>
            <w:r w:rsidRPr="00CD2999">
              <w:rPr>
                <w:rFonts w:ascii="Calibri" w:hAnsi="Calibri" w:cs="Calibri"/>
                <w:lang w:val="ro-RO"/>
              </w:rPr>
              <w:t xml:space="preserve"> Manifestarea curiozităţii faţă de diverse tipuri de mesaje în contexte familiare</w:t>
            </w:r>
          </w:p>
          <w:p w:rsidR="00C51975" w:rsidRPr="00CD2999" w:rsidRDefault="00C51975" w:rsidP="00C51975">
            <w:pPr>
              <w:rPr>
                <w:rFonts w:ascii="Calibri" w:hAnsi="Calibri" w:cs="Calibri"/>
                <w:lang w:val="ro-RO"/>
              </w:rPr>
            </w:pPr>
            <w:r w:rsidRPr="00CD2999">
              <w:rPr>
                <w:rFonts w:ascii="Calibri" w:hAnsi="Calibri" w:cs="Calibri"/>
                <w:b/>
                <w:bCs/>
                <w:lang w:val="ro-RO"/>
              </w:rPr>
              <w:t>2.2</w:t>
            </w:r>
            <w:r w:rsidRPr="00CD2999">
              <w:rPr>
                <w:rFonts w:ascii="Calibri" w:hAnsi="Calibri" w:cs="Calibri"/>
                <w:lang w:val="ro-RO"/>
              </w:rPr>
              <w:t xml:space="preserve">. Povestirea unei întâmplări cunoscute pe baza unui suport </w:t>
            </w:r>
            <w:r w:rsidRPr="00CD2999">
              <w:rPr>
                <w:rFonts w:ascii="Calibri" w:hAnsi="Calibri" w:cs="Calibri"/>
                <w:lang w:val="ro-RO"/>
              </w:rPr>
              <w:lastRenderedPageBreak/>
              <w:t>adecvat din partea profesorului</w:t>
            </w:r>
          </w:p>
          <w:p w:rsidR="00C51975" w:rsidRPr="00CD2999" w:rsidRDefault="00C51975" w:rsidP="00C51975">
            <w:pPr>
              <w:rPr>
                <w:rFonts w:ascii="Calibri" w:hAnsi="Calibri" w:cs="Calibri"/>
                <w:lang w:val="ro-RO"/>
              </w:rPr>
            </w:pPr>
            <w:r w:rsidRPr="00CD2999">
              <w:rPr>
                <w:rFonts w:ascii="Calibri" w:hAnsi="Calibri" w:cs="Calibri"/>
                <w:b/>
                <w:bCs/>
                <w:lang w:val="ro-RO"/>
              </w:rPr>
              <w:t>3.2.</w:t>
            </w:r>
            <w:r w:rsidRPr="00CD2999">
              <w:rPr>
                <w:rFonts w:ascii="Calibri" w:hAnsi="Calibri" w:cs="Calibri"/>
                <w:lang w:val="ro-RO"/>
              </w:rPr>
              <w:t xml:space="preserve"> Formularea unui răspuns emoţional faţă de textul literar citit</w:t>
            </w:r>
          </w:p>
          <w:p w:rsidR="00C51975" w:rsidRPr="00CD2999" w:rsidRDefault="00C51975" w:rsidP="00C51975">
            <w:pPr>
              <w:widowControl w:val="0"/>
              <w:autoSpaceDE w:val="0"/>
              <w:autoSpaceDN w:val="0"/>
              <w:adjustRightInd w:val="0"/>
              <w:rPr>
                <w:rFonts w:ascii="Calibri" w:hAnsi="Calibri" w:cs="Calibri"/>
                <w:lang w:val="ro-RO"/>
              </w:rPr>
            </w:pPr>
          </w:p>
        </w:tc>
        <w:tc>
          <w:tcPr>
            <w:tcW w:w="1701" w:type="dxa"/>
          </w:tcPr>
          <w:p w:rsidR="00C51975" w:rsidRPr="00CD2999" w:rsidRDefault="00C51975" w:rsidP="00C51975">
            <w:pPr>
              <w:rPr>
                <w:rFonts w:ascii="Calibri" w:hAnsi="Calibri" w:cs="Calibri"/>
                <w:lang w:val="ro-RO"/>
              </w:rPr>
            </w:pPr>
            <w:r w:rsidRPr="00CD2999">
              <w:rPr>
                <w:rFonts w:ascii="Arial" w:hAnsi="Arial" w:cs="Arial"/>
                <w:lang w:val="ro-RO"/>
              </w:rPr>
              <w:lastRenderedPageBreak/>
              <w:t>●</w:t>
            </w:r>
            <w:r w:rsidRPr="00CD2999">
              <w:rPr>
                <w:rFonts w:ascii="Calibri" w:hAnsi="Calibri" w:cs="Calibri"/>
                <w:lang w:val="ro-RO"/>
              </w:rPr>
              <w:t xml:space="preserve"> Textul literar -   lectura textului</w:t>
            </w:r>
          </w:p>
          <w:p w:rsidR="00C51975" w:rsidRPr="00CD2999" w:rsidRDefault="00C51975" w:rsidP="00C51975">
            <w:pPr>
              <w:pStyle w:val="ListParagraph"/>
              <w:tabs>
                <w:tab w:val="left" w:pos="281"/>
              </w:tabs>
              <w:spacing w:after="0" w:line="240" w:lineRule="auto"/>
              <w:ind w:left="0"/>
              <w:rPr>
                <w:rFonts w:ascii="Calibri" w:hAnsi="Calibri" w:cs="Calibri"/>
                <w:sz w:val="20"/>
                <w:szCs w:val="20"/>
              </w:rPr>
            </w:pPr>
          </w:p>
        </w:tc>
        <w:tc>
          <w:tcPr>
            <w:tcW w:w="3828" w:type="dxa"/>
          </w:tcPr>
          <w:p w:rsidR="00C51975" w:rsidRPr="00CD2999" w:rsidRDefault="00C51975" w:rsidP="004673A4">
            <w:pPr>
              <w:widowControl w:val="0"/>
              <w:autoSpaceDE w:val="0"/>
              <w:autoSpaceDN w:val="0"/>
              <w:adjustRightInd w:val="0"/>
              <w:jc w:val="both"/>
              <w:rPr>
                <w:rFonts w:ascii="Calibri" w:hAnsi="Calibri" w:cs="Calibri"/>
                <w:lang w:val="ro-RO"/>
              </w:rPr>
            </w:pPr>
            <w:r w:rsidRPr="00CD2999">
              <w:rPr>
                <w:rFonts w:ascii="Calibri" w:hAnsi="Calibri" w:cs="Calibri"/>
                <w:lang w:val="ro-RO"/>
              </w:rPr>
              <w:t xml:space="preserve"> - stabilirea sensului cuvintelor necunoscute și al expresiilor din textul audiat  prin raportare la contextul în care apar şi confruntarea  acestora cu sensurile oferite de dicţionar (1.2);</w:t>
            </w:r>
          </w:p>
          <w:p w:rsidR="00C51975" w:rsidRPr="00CD2999" w:rsidRDefault="00C51975" w:rsidP="004673A4">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utilizarea achiziţiilor lexicale noi în enunţuri orale, proprii (2.2);</w:t>
            </w:r>
          </w:p>
          <w:p w:rsidR="00C51975" w:rsidRPr="00CD2999" w:rsidRDefault="00C51975" w:rsidP="004673A4">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 xml:space="preserve"> realizarea unor desene, benzi desenate scheme pentru a ilustra ceea ce a înţeles din </w:t>
            </w:r>
            <w:r w:rsidRPr="00CD2999">
              <w:rPr>
                <w:rFonts w:ascii="Calibri" w:hAnsi="Calibri" w:cs="Calibri"/>
                <w:lang w:val="ro-RO"/>
              </w:rPr>
              <w:lastRenderedPageBreak/>
              <w:t>textul suport audiat (1.4);</w:t>
            </w:r>
          </w:p>
          <w:p w:rsidR="00C51975" w:rsidRPr="00CD2999" w:rsidRDefault="00C51975" w:rsidP="004673A4">
            <w:pPr>
              <w:numPr>
                <w:ilvl w:val="0"/>
                <w:numId w:val="87"/>
              </w:numPr>
              <w:tabs>
                <w:tab w:val="left" w:pos="174"/>
                <w:tab w:val="num" w:pos="318"/>
                <w:tab w:val="num" w:pos="720"/>
              </w:tabs>
              <w:ind w:left="0" w:firstLine="0"/>
              <w:jc w:val="both"/>
              <w:rPr>
                <w:rFonts w:ascii="Calibri" w:hAnsi="Calibri" w:cs="Calibri"/>
                <w:lang w:val="ro-RO"/>
              </w:rPr>
            </w:pPr>
            <w:r w:rsidRPr="00CD2999">
              <w:rPr>
                <w:rFonts w:ascii="Calibri" w:hAnsi="Calibri" w:cs="Calibri"/>
                <w:lang w:val="ro-RO"/>
              </w:rPr>
              <w:t>formularea de întrebări și răspunsuri ce vizează informaţiile esenţiale sau de detaliu desprinse din textul citit (3.2);</w:t>
            </w:r>
          </w:p>
          <w:p w:rsidR="00C51975" w:rsidRPr="00CD2999" w:rsidRDefault="00C51975" w:rsidP="004673A4">
            <w:pPr>
              <w:tabs>
                <w:tab w:val="left" w:pos="174"/>
              </w:tabs>
              <w:jc w:val="both"/>
              <w:rPr>
                <w:rFonts w:ascii="Calibri" w:hAnsi="Calibri" w:cs="Calibri"/>
                <w:lang w:val="ro-RO"/>
              </w:rPr>
            </w:pPr>
            <w:r w:rsidRPr="00CD2999">
              <w:rPr>
                <w:rFonts w:ascii="Calibri" w:hAnsi="Calibri" w:cs="Calibri"/>
                <w:lang w:val="ro-RO"/>
              </w:rPr>
              <w:t>- relatarea după întrebările investigatorului perfect (</w:t>
            </w:r>
            <w:r w:rsidRPr="00CD2999">
              <w:rPr>
                <w:rFonts w:ascii="Calibri" w:hAnsi="Calibri" w:cs="Calibri"/>
                <w:i/>
                <w:iCs/>
                <w:lang w:val="ro-RO"/>
              </w:rPr>
              <w:t>Cine? Ce? Unde? Când? Cum? De ce? Cu cine? Cu ce?)</w:t>
            </w:r>
            <w:r w:rsidRPr="00CD2999">
              <w:rPr>
                <w:rFonts w:ascii="Calibri" w:hAnsi="Calibri" w:cs="Calibri"/>
                <w:lang w:val="ro-RO"/>
              </w:rPr>
              <w:t xml:space="preserve"> (2.2);</w:t>
            </w:r>
          </w:p>
          <w:p w:rsidR="00C51975" w:rsidRPr="00CD2999" w:rsidRDefault="00C51975" w:rsidP="004673A4">
            <w:pPr>
              <w:tabs>
                <w:tab w:val="left" w:pos="174"/>
              </w:tabs>
              <w:jc w:val="both"/>
              <w:rPr>
                <w:rFonts w:ascii="Calibri" w:hAnsi="Calibri" w:cs="Calibri"/>
                <w:lang w:val="ro-RO"/>
              </w:rPr>
            </w:pPr>
            <w:r w:rsidRPr="00CD2999">
              <w:rPr>
                <w:rFonts w:ascii="Calibri" w:hAnsi="Calibri" w:cs="Calibri"/>
                <w:lang w:val="ro-RO"/>
              </w:rPr>
              <w:t>- exerciţii de exprimare a primelor reacţii faţă de cele citite folosind modalităţi diverse: desen, mimă, schemă, ritm  melodie (3.2).</w:t>
            </w:r>
          </w:p>
        </w:tc>
        <w:tc>
          <w:tcPr>
            <w:tcW w:w="1984" w:type="dxa"/>
          </w:tcPr>
          <w:p w:rsidR="00C51975" w:rsidRPr="00CD2999" w:rsidRDefault="00C51975" w:rsidP="00C51975">
            <w:pPr>
              <w:rPr>
                <w:rFonts w:ascii="Calibri" w:hAnsi="Calibri" w:cs="Calibri"/>
                <w:color w:val="000000"/>
                <w:lang w:val="ro-RO"/>
              </w:rPr>
            </w:pPr>
            <w:r w:rsidRPr="00CD2999">
              <w:rPr>
                <w:rFonts w:ascii="Arial" w:hAnsi="Arial" w:cs="Arial"/>
                <w:color w:val="000000"/>
                <w:lang w:val="ro-RO"/>
              </w:rPr>
              <w:lastRenderedPageBreak/>
              <w:t>●</w:t>
            </w:r>
            <w:r w:rsidRPr="00CD2999">
              <w:rPr>
                <w:rFonts w:ascii="Calibri" w:hAnsi="Calibri" w:cs="Calibri"/>
                <w:b/>
                <w:bCs/>
                <w:color w:val="000000"/>
                <w:lang w:val="ro-RO"/>
              </w:rPr>
              <w:t>Resurse materiale</w:t>
            </w:r>
            <w:r w:rsidRPr="00CD2999">
              <w:rPr>
                <w:rFonts w:ascii="Calibri" w:hAnsi="Calibri" w:cs="Calibri"/>
                <w:color w:val="000000"/>
                <w:lang w:val="ro-RO"/>
              </w:rPr>
              <w:t>:</w:t>
            </w:r>
          </w:p>
          <w:p w:rsidR="00C51975" w:rsidRPr="00CD2999" w:rsidRDefault="00C51975" w:rsidP="00C51975">
            <w:pPr>
              <w:rPr>
                <w:rFonts w:ascii="Calibri" w:hAnsi="Calibri" w:cs="Calibri"/>
                <w:lang w:val="ro-RO"/>
              </w:rPr>
            </w:pPr>
            <w:r w:rsidRPr="00CD2999">
              <w:rPr>
                <w:rFonts w:ascii="Calibri" w:hAnsi="Calibri" w:cs="Calibri"/>
                <w:noProof/>
                <w:color w:val="000000"/>
                <w:lang w:val="ro-RO"/>
              </w:rPr>
              <w:t xml:space="preserve">manual, </w:t>
            </w:r>
            <w:r w:rsidRPr="00CD2999">
              <w:rPr>
                <w:rFonts w:ascii="Calibri" w:hAnsi="Calibri" w:cs="Calibri"/>
                <w:color w:val="000000"/>
                <w:lang w:val="ro-RO"/>
              </w:rPr>
              <w:t xml:space="preserve"> text suport: </w:t>
            </w:r>
            <w:r w:rsidRPr="00CD2999">
              <w:rPr>
                <w:rFonts w:ascii="Calibri" w:hAnsi="Calibri" w:cs="Calibri"/>
                <w:i/>
                <w:iCs/>
                <w:lang w:val="ro-RO"/>
              </w:rPr>
              <w:t>Doi mari prieteni</w:t>
            </w:r>
            <w:r w:rsidRPr="00CD2999">
              <w:rPr>
                <w:rFonts w:ascii="Calibri" w:hAnsi="Calibri" w:cs="Calibri"/>
                <w:lang w:val="ro-RO"/>
              </w:rPr>
              <w:t>, după Mihail Sadoveanu,</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color w:val="000000"/>
                <w:lang w:val="ro-RO"/>
              </w:rPr>
              <w:t xml:space="preserve">, </w:t>
            </w:r>
            <w:r w:rsidRPr="00CD2999">
              <w:rPr>
                <w:rFonts w:ascii="Calibri" w:hAnsi="Calibri" w:cs="Calibri"/>
                <w:color w:val="000000"/>
                <w:lang w:val="ro-RO"/>
              </w:rPr>
              <w:lastRenderedPageBreak/>
              <w:t>dicționar</w:t>
            </w:r>
          </w:p>
          <w:p w:rsidR="00C51975" w:rsidRPr="00CD2999" w:rsidRDefault="00C51975" w:rsidP="00C51975">
            <w:pPr>
              <w:rPr>
                <w:rFonts w:ascii="Calibri" w:hAnsi="Calibri" w:cs="Calibri"/>
                <w:color w:val="000000"/>
                <w:sz w:val="22"/>
                <w:szCs w:val="22"/>
                <w:lang w:val="ro-RO"/>
              </w:rPr>
            </w:pPr>
          </w:p>
          <w:p w:rsidR="00C51975" w:rsidRPr="00CD2999" w:rsidRDefault="00C51975" w:rsidP="00C51975">
            <w:pPr>
              <w:rPr>
                <w:rFonts w:ascii="Calibri" w:hAnsi="Calibri" w:cs="Calibri"/>
                <w:sz w:val="22"/>
                <w:szCs w:val="22"/>
                <w:lang w:val="ro-RO"/>
              </w:rPr>
            </w:pPr>
            <w:r w:rsidRPr="00CD2999">
              <w:rPr>
                <w:rFonts w:ascii="Arial" w:hAnsi="Arial" w:cs="Arial"/>
                <w:color w:val="000000"/>
                <w:sz w:val="22"/>
                <w:szCs w:val="22"/>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procedee</w:t>
            </w:r>
            <w:r w:rsidRPr="00CD2999">
              <w:rPr>
                <w:rFonts w:ascii="Calibri" w:hAnsi="Calibri" w:cs="Calibri"/>
                <w:color w:val="000000"/>
                <w:sz w:val="22"/>
                <w:szCs w:val="22"/>
                <w:lang w:val="ro-RO"/>
              </w:rPr>
              <w:t xml:space="preserve"> </w:t>
            </w:r>
            <w:r w:rsidRPr="00CD2999">
              <w:rPr>
                <w:rFonts w:ascii="Calibri" w:hAnsi="Calibri" w:cs="Calibri"/>
                <w:color w:val="000000"/>
                <w:lang w:val="ro-RO"/>
              </w:rPr>
              <w:t>de citire activă</w:t>
            </w:r>
            <w:r w:rsidRPr="00CD2999">
              <w:rPr>
                <w:rFonts w:ascii="Calibri" w:hAnsi="Calibri" w:cs="Calibri"/>
                <w:lang w:val="ro-RO"/>
              </w:rPr>
              <w:t>, jocul didactic.</w:t>
            </w:r>
          </w:p>
        </w:tc>
        <w:tc>
          <w:tcPr>
            <w:tcW w:w="2268" w:type="dxa"/>
          </w:tcPr>
          <w:p w:rsidR="00C51975" w:rsidRPr="00CD2999" w:rsidRDefault="00C51975" w:rsidP="00C51975">
            <w:pPr>
              <w:numPr>
                <w:ilvl w:val="1"/>
                <w:numId w:val="71"/>
              </w:numPr>
              <w:tabs>
                <w:tab w:val="clear" w:pos="360"/>
                <w:tab w:val="num" w:pos="0"/>
                <w:tab w:val="left" w:pos="179"/>
              </w:tabs>
              <w:ind w:left="0" w:firstLine="0"/>
              <w:rPr>
                <w:rFonts w:ascii="Calibri" w:hAnsi="Calibri" w:cs="Calibri"/>
                <w:color w:val="000000"/>
                <w:lang w:val="ro-RO"/>
              </w:rPr>
            </w:pPr>
            <w:r w:rsidRPr="00CD2999">
              <w:rPr>
                <w:rFonts w:ascii="Calibri" w:hAnsi="Calibri" w:cs="Calibri"/>
                <w:b/>
                <w:bCs/>
                <w:lang w:val="ro-RO"/>
              </w:rPr>
              <w:lastRenderedPageBreak/>
              <w:t>Tema de lucru în clasă:</w:t>
            </w:r>
            <w:r w:rsidRPr="00CD2999">
              <w:rPr>
                <w:rFonts w:ascii="Calibri" w:hAnsi="Calibri" w:cs="Calibri"/>
                <w:color w:val="000000"/>
                <w:lang w:val="ro-RO"/>
              </w:rPr>
              <w:t xml:space="preserve"> </w:t>
            </w:r>
            <w:r w:rsidRPr="00CD2999">
              <w:rPr>
                <w:rFonts w:ascii="Calibri" w:hAnsi="Calibri" w:cs="Calibri"/>
                <w:lang w:val="ro-RO"/>
              </w:rPr>
              <w:t>alcătuirea de propoziții utilizând cuvintele nou învățate în text</w:t>
            </w:r>
          </w:p>
          <w:p w:rsidR="00C51975" w:rsidRPr="00CD2999" w:rsidRDefault="00C51975" w:rsidP="00C51975">
            <w:pPr>
              <w:tabs>
                <w:tab w:val="left" w:pos="179"/>
              </w:tabs>
              <w:rPr>
                <w:rFonts w:ascii="Calibri" w:hAnsi="Calibri" w:cs="Calibri"/>
                <w:color w:val="000000"/>
                <w:lang w:val="ro-RO"/>
              </w:rPr>
            </w:pPr>
          </w:p>
          <w:p w:rsidR="00C51975" w:rsidRPr="00CD2999" w:rsidRDefault="00C51975" w:rsidP="00C51975">
            <w:pPr>
              <w:pStyle w:val="BodyText"/>
              <w:numPr>
                <w:ilvl w:val="0"/>
                <w:numId w:val="40"/>
              </w:numPr>
              <w:tabs>
                <w:tab w:val="num" w:pos="0"/>
                <w:tab w:val="left" w:pos="179"/>
              </w:tabs>
              <w:ind w:left="0" w:firstLine="0"/>
              <w:jc w:val="left"/>
              <w:rPr>
                <w:rFonts w:ascii="Calibri" w:hAnsi="Calibri" w:cs="Calibri"/>
                <w:b/>
                <w:bCs/>
                <w:sz w:val="20"/>
                <w:szCs w:val="20"/>
                <w:lang w:val="ro-RO"/>
              </w:rPr>
            </w:pPr>
            <w:r w:rsidRPr="00CD2999">
              <w:rPr>
                <w:rFonts w:ascii="Calibri" w:hAnsi="Calibri" w:cs="Calibri"/>
                <w:b/>
                <w:bCs/>
                <w:sz w:val="20"/>
                <w:szCs w:val="20"/>
                <w:lang w:val="ro-RO"/>
              </w:rPr>
              <w:t>Proba orală:</w:t>
            </w:r>
            <w:r w:rsidRPr="00CD2999">
              <w:rPr>
                <w:rFonts w:ascii="Calibri" w:hAnsi="Calibri" w:cs="Calibri"/>
                <w:sz w:val="20"/>
                <w:szCs w:val="20"/>
                <w:lang w:val="ro-RO"/>
              </w:rPr>
              <w:t xml:space="preserve"> formulare de răspunsuri la întrebări referitoare la </w:t>
            </w:r>
            <w:r w:rsidRPr="00CD2999">
              <w:rPr>
                <w:rFonts w:ascii="Calibri" w:hAnsi="Calibri" w:cs="Calibri"/>
                <w:sz w:val="20"/>
                <w:szCs w:val="20"/>
                <w:lang w:val="ro-RO"/>
              </w:rPr>
              <w:lastRenderedPageBreak/>
              <w:t xml:space="preserve">conţinutul textului </w:t>
            </w:r>
          </w:p>
          <w:p w:rsidR="00C51975" w:rsidRPr="00CD2999" w:rsidRDefault="00C51975" w:rsidP="00C51975">
            <w:pPr>
              <w:tabs>
                <w:tab w:val="left" w:pos="179"/>
              </w:tabs>
              <w:rPr>
                <w:rFonts w:ascii="Calibri" w:hAnsi="Calibri" w:cs="Calibri"/>
                <w:sz w:val="22"/>
                <w:szCs w:val="22"/>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s="Calibri"/>
                <w:b/>
                <w:bCs/>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 Părțile de vorbire</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ex.-joc: </w:t>
            </w:r>
            <w:r w:rsidRPr="00CD2999">
              <w:rPr>
                <w:rFonts w:ascii="Calibri" w:hAnsi="Calibri"/>
                <w:i/>
                <w:lang w:val="ro-RO"/>
              </w:rPr>
              <w:t>Obiectele din jurul nostru - numele lor, însușiri, utilizări</w:t>
            </w:r>
            <w:r w:rsidRPr="00CD2999">
              <w:rPr>
                <w:rFonts w:ascii="Calibri" w:hAnsi="Calibri"/>
                <w:lang w:val="ro-RO"/>
              </w:rPr>
              <w:t xml:space="preserve"> (asocierea unor obiecte cu jetoanele ce conțin denumirea / însușirea/ utilizarea acestora) (1.3);</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dintr-un text a unor cuvinte care indică anumite aspecte precizate de învățător și gruparea acestora în funcţie de ceea ce denumesc  (ființe, lucruri, acțiuni, însușiri) (3.5);</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precizarea rolului pe care cuvintele îl au în comunicare (2.2);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unor cuvinte dintr-un text care îndeplinesc cerințe date (denumesc ființe, lucruri, fenomene ale naturii, însușiri, acțiuni) (3.5);</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propoziţii lacunare cu părți de vorbire potrivite (3.5);</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alcătuirea de enunțuri în care sunt utilizate diferite părți de vorbire (4.4);</w:t>
            </w:r>
          </w:p>
        </w:tc>
        <w:tc>
          <w:tcPr>
            <w:tcW w:w="1984"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cs="Calibri"/>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r w:rsidRPr="00CD2999">
              <w:rPr>
                <w:rFonts w:ascii="Calibri" w:hAnsi="Calibri" w:cs="Calibri"/>
                <w:color w:val="000000"/>
                <w:lang w:val="ro-RO"/>
              </w:rPr>
              <w:t xml:space="preserve">, </w:t>
            </w:r>
            <w:r w:rsidRPr="00CD2999">
              <w:rPr>
                <w:rFonts w:ascii="Calibri" w:hAnsi="Calibri"/>
                <w:color w:val="000000"/>
                <w:lang w:val="ro-RO"/>
              </w:rPr>
              <w:t>obiecte diverse din universul elevului</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p>
        </w:tc>
        <w:tc>
          <w:tcPr>
            <w:tcW w:w="2268" w:type="dxa"/>
          </w:tcPr>
          <w:p w:rsidR="00C51975" w:rsidRPr="00CD2999" w:rsidRDefault="00C51975" w:rsidP="00C51975">
            <w:pPr>
              <w:autoSpaceDE w:val="0"/>
              <w:autoSpaceDN w:val="0"/>
              <w:adjustRightInd w:val="0"/>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C51975" w:rsidRPr="00CD2999" w:rsidRDefault="00C51975" w:rsidP="00C51975">
            <w:pPr>
              <w:numPr>
                <w:ilvl w:val="1"/>
                <w:numId w:val="73"/>
              </w:numPr>
              <w:tabs>
                <w:tab w:val="num" w:pos="459"/>
              </w:tabs>
              <w:ind w:left="175"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concentrare asupra sarcinii de rezolvat;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implicare activă în rezolvarea sarcinii.</w:t>
            </w:r>
          </w:p>
          <w:p w:rsidR="00C51975" w:rsidRPr="00CD2999" w:rsidRDefault="00C51975" w:rsidP="00C51975">
            <w:pPr>
              <w:tabs>
                <w:tab w:val="left" w:pos="459"/>
              </w:tabs>
              <w:rPr>
                <w:rFonts w:ascii="Calibri" w:hAnsi="Calibri"/>
                <w:color w:val="000000"/>
                <w:lang w:val="ro-RO"/>
              </w:rPr>
            </w:pPr>
          </w:p>
          <w:p w:rsidR="00C51975" w:rsidRPr="00CD2999" w:rsidRDefault="00C51975" w:rsidP="00C51975">
            <w:pPr>
              <w:tabs>
                <w:tab w:val="left" w:pos="459"/>
              </w:tabs>
              <w:rPr>
                <w:rFonts w:ascii="Calibri" w:hAnsi="Calibri" w:cs="Arial"/>
                <w:b/>
                <w:bCs/>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Interevaluarea</w:t>
            </w:r>
          </w:p>
          <w:p w:rsidR="00C51975" w:rsidRPr="00CD2999" w:rsidRDefault="00C51975" w:rsidP="00C51975">
            <w:pPr>
              <w:tabs>
                <w:tab w:val="left" w:pos="459"/>
              </w:tabs>
              <w:rPr>
                <w:rFonts w:ascii="Calibri" w:hAnsi="Calibri" w:cs="Arial"/>
                <w:b/>
                <w:bCs/>
                <w:color w:val="000000"/>
                <w:lang w:val="ro-RO"/>
              </w:rPr>
            </w:pPr>
          </w:p>
          <w:p w:rsidR="00C51975" w:rsidRPr="00CD2999" w:rsidRDefault="00C51975" w:rsidP="00C51975">
            <w:pPr>
              <w:tabs>
                <w:tab w:val="left" w:pos="459"/>
              </w:tabs>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Tema de lucru pentru acasă</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bCs/>
                <w:lang w:val="ro-RO"/>
              </w:rPr>
            </w:pPr>
            <w:r w:rsidRPr="00CD2999">
              <w:rPr>
                <w:rFonts w:ascii="Calibri" w:hAnsi="Calibri" w:cs="Arial"/>
                <w:b/>
                <w:lang w:val="ro-RO"/>
              </w:rPr>
              <w:t>2.2.</w:t>
            </w:r>
            <w:r w:rsidRPr="00CD2999">
              <w:rPr>
                <w:rFonts w:ascii="Calibri" w:hAnsi="Calibri" w:cs="Arial"/>
                <w:bCs/>
                <w:lang w:val="ro-RO"/>
              </w:rPr>
              <w:t xml:space="preserve"> Povestirea unei întâmplări cunoscute pe baza unui suport adecvat din partea profesorului</w:t>
            </w:r>
          </w:p>
          <w:p w:rsidR="00C51975" w:rsidRPr="00CD2999" w:rsidRDefault="00C51975" w:rsidP="00C51975">
            <w:pPr>
              <w:rPr>
                <w:rFonts w:ascii="Calibri" w:hAnsi="Calibri" w:cs="Arial"/>
                <w:bCs/>
                <w:lang w:val="ro-RO"/>
              </w:rPr>
            </w:pPr>
            <w:r w:rsidRPr="00CD2999">
              <w:rPr>
                <w:rFonts w:ascii="Calibri" w:hAnsi="Calibri" w:cs="Arial"/>
                <w:b/>
                <w:lang w:val="ro-RO"/>
              </w:rPr>
              <w:t>3.5.</w:t>
            </w:r>
            <w:r w:rsidRPr="00CD2999">
              <w:rPr>
                <w:rFonts w:ascii="Calibri" w:hAnsi="Calibri" w:cs="Arial"/>
                <w:bCs/>
                <w:lang w:val="ro-RO"/>
              </w:rPr>
              <w:t xml:space="preserve"> Sesizarea unor regularităţi ale limbii pe baza textului citit</w:t>
            </w:r>
          </w:p>
          <w:p w:rsidR="00C51975" w:rsidRPr="00CD2999" w:rsidRDefault="00C51975" w:rsidP="00C51975">
            <w:pPr>
              <w:rPr>
                <w:rFonts w:ascii="Calibri" w:hAnsi="Calibri"/>
                <w:bCs/>
                <w:color w:val="000000"/>
                <w:lang w:val="ro-RO"/>
              </w:rPr>
            </w:pPr>
            <w:r w:rsidRPr="00CD2999">
              <w:rPr>
                <w:rFonts w:ascii="Calibri" w:hAnsi="Calibri" w:cs="Arial"/>
                <w:b/>
                <w:lang w:val="ro-RO"/>
              </w:rPr>
              <w:t>4.2.</w:t>
            </w:r>
            <w:r w:rsidRPr="00CD2999">
              <w:rPr>
                <w:rFonts w:ascii="Calibri" w:hAnsi="Calibri" w:cs="Arial"/>
                <w:bCs/>
                <w:lang w:val="ro-RO"/>
              </w:rPr>
              <w:t xml:space="preserve"> Redactarea unor texte funcţionale scurte pe suport </w:t>
            </w:r>
            <w:r w:rsidRPr="00CD2999">
              <w:rPr>
                <w:rFonts w:ascii="Calibri" w:hAnsi="Calibri" w:cs="Arial"/>
                <w:bCs/>
                <w:lang w:val="ro-RO"/>
              </w:rPr>
              <w:lastRenderedPageBreak/>
              <w:t>de hârtie sau digital</w:t>
            </w:r>
          </w:p>
          <w:p w:rsidR="00C51975" w:rsidRPr="00CD2999" w:rsidRDefault="00C51975" w:rsidP="00C51975">
            <w:pPr>
              <w:rPr>
                <w:rFonts w:ascii="Calibri" w:hAnsi="Calibri"/>
                <w:bCs/>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 Cartea poștală</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observarea unei cărți poștale, precizarea valorii gramaticale a cuvintelor scrise cu majuscule și a rolului acestora în redactarea cărții poștale  (3.5);</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formulare de răspunsuri la întrebări </w:t>
            </w:r>
            <w:r w:rsidRPr="00CD2999">
              <w:rPr>
                <w:rFonts w:ascii="Calibri" w:hAnsi="Calibri"/>
                <w:bCs/>
                <w:lang w:val="ro-RO"/>
              </w:rPr>
              <w:t xml:space="preserve">ce vizează informaţii desprinse pe baza observării </w:t>
            </w:r>
            <w:r w:rsidRPr="00CD2999">
              <w:rPr>
                <w:rFonts w:ascii="Calibri" w:hAnsi="Calibri"/>
                <w:lang w:val="ro-RO"/>
              </w:rPr>
              <w:t>cărții poștale</w:t>
            </w:r>
            <w:r w:rsidRPr="00CD2999">
              <w:rPr>
                <w:rFonts w:ascii="Calibri" w:hAnsi="Calibri"/>
                <w:bCs/>
                <w:lang w:val="ro-RO"/>
              </w:rPr>
              <w:t xml:space="preserve"> </w:t>
            </w:r>
            <w:r w:rsidRPr="00CD2999">
              <w:rPr>
                <w:rFonts w:ascii="Calibri" w:hAnsi="Calibri"/>
                <w:bCs/>
                <w:iCs/>
                <w:lang w:val="ro-RO"/>
              </w:rPr>
              <w:t>(2.2);</w:t>
            </w:r>
          </w:p>
          <w:p w:rsidR="00C51975" w:rsidRPr="00CD2999" w:rsidRDefault="00C51975" w:rsidP="004673A4">
            <w:pPr>
              <w:pStyle w:val="Default"/>
              <w:jc w:val="both"/>
              <w:rPr>
                <w:rFonts w:ascii="Calibri" w:hAnsi="Calibri" w:cs="Times New Roman"/>
                <w:sz w:val="20"/>
                <w:szCs w:val="20"/>
                <w:lang w:eastAsia="ro-RO"/>
              </w:rPr>
            </w:pPr>
            <w:r w:rsidRPr="00CD2999">
              <w:rPr>
                <w:rFonts w:ascii="Calibri" w:hAnsi="Calibri"/>
                <w:sz w:val="20"/>
                <w:szCs w:val="20"/>
                <w:lang w:eastAsia="ro-RO"/>
              </w:rPr>
              <w:t xml:space="preserve">- discutarea elementelor care se regăsesc </w:t>
            </w:r>
            <w:r w:rsidRPr="00CD2999">
              <w:rPr>
                <w:rFonts w:ascii="Calibri" w:hAnsi="Calibri"/>
                <w:sz w:val="20"/>
                <w:szCs w:val="20"/>
                <w:lang w:eastAsia="ro-RO"/>
              </w:rPr>
              <w:lastRenderedPageBreak/>
              <w:t>într-o carte poștală pornind de la întrebări date</w:t>
            </w:r>
            <w:r w:rsidRPr="00CD2999">
              <w:rPr>
                <w:rFonts w:ascii="Calibri" w:hAnsi="Calibri"/>
                <w:iCs/>
                <w:lang w:eastAsia="ro-RO"/>
              </w:rPr>
              <w:t xml:space="preserve"> </w:t>
            </w:r>
            <w:r w:rsidRPr="00CD2999">
              <w:rPr>
                <w:rFonts w:ascii="Calibri" w:hAnsi="Calibri"/>
                <w:bCs/>
                <w:iCs/>
                <w:sz w:val="20"/>
                <w:szCs w:val="20"/>
              </w:rPr>
              <w:t>(2.2);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completarea, în grup, a unui tabel </w:t>
            </w:r>
            <w:r w:rsidRPr="00CD2999">
              <w:rPr>
                <w:rFonts w:ascii="Calibri" w:hAnsi="Calibri" w:cs="Arial"/>
                <w:lang w:val="ro-RO"/>
              </w:rPr>
              <w:t xml:space="preserve"> pentru a evidenţia relaţii între diferite elemente de</w:t>
            </w:r>
            <w:r w:rsidRPr="00CD2999">
              <w:rPr>
                <w:rFonts w:ascii="Calibri" w:hAnsi="Calibri"/>
                <w:lang w:val="ro-RO"/>
              </w:rPr>
              <w:t xml:space="preserve"> </w:t>
            </w:r>
            <w:r w:rsidRPr="00CD2999">
              <w:rPr>
                <w:rFonts w:ascii="Calibri" w:hAnsi="Calibri" w:cs="Arial"/>
                <w:lang w:val="ro-RO"/>
              </w:rPr>
              <w:t xml:space="preserve">structură sau de conţinut ale </w:t>
            </w:r>
            <w:r w:rsidRPr="00CD2999">
              <w:rPr>
                <w:rFonts w:ascii="Calibri" w:hAnsi="Calibri"/>
                <w:lang w:val="ro-RO"/>
              </w:rPr>
              <w:t>cărții poștale</w:t>
            </w:r>
            <w:r w:rsidRPr="00CD2999">
              <w:rPr>
                <w:rFonts w:ascii="Calibri" w:hAnsi="Calibri" w:cs="Arial"/>
                <w:lang w:val="ro-RO"/>
              </w:rPr>
              <w:t xml:space="preserve"> (3.5);</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redactarea textului unei cărți poștale (4.2).</w:t>
            </w:r>
          </w:p>
        </w:tc>
        <w:tc>
          <w:tcPr>
            <w:tcW w:w="1984" w:type="dxa"/>
          </w:tcPr>
          <w:p w:rsidR="00C51975" w:rsidRPr="00CD2999" w:rsidRDefault="00C51975" w:rsidP="00C51975">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cs="Calibri"/>
                <w:b/>
                <w:bCs/>
                <w:color w:val="000000"/>
                <w:lang w:val="ro-RO"/>
              </w:rPr>
              <w:t xml:space="preserve"> Resurse materiale</w:t>
            </w:r>
            <w:r w:rsidRPr="00CD2999">
              <w:rPr>
                <w:rFonts w:ascii="Calibri" w:hAnsi="Calibri" w:cs="Calibri"/>
                <w:color w:val="000000"/>
                <w:lang w:val="ro-RO"/>
              </w:rPr>
              <w:t>:</w:t>
            </w:r>
          </w:p>
          <w:p w:rsidR="00C51975" w:rsidRPr="00CD2999" w:rsidRDefault="00C51975" w:rsidP="00C51975">
            <w:pPr>
              <w:rPr>
                <w:rFonts w:ascii="Calibri" w:hAnsi="Calibri"/>
                <w:color w:val="000000"/>
                <w:lang w:val="ro-RO"/>
              </w:rPr>
            </w:pPr>
            <w:r w:rsidRPr="00CD2999">
              <w:rPr>
                <w:rFonts w:ascii="Calibri" w:hAnsi="Calibri" w:cs="Calibri"/>
                <w:noProof/>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C51975" w:rsidRPr="00CD2999" w:rsidRDefault="00C51975" w:rsidP="00C51975">
            <w:pPr>
              <w:rPr>
                <w:rFonts w:ascii="Calibri" w:hAnsi="Calibri" w:cs="Calibri"/>
                <w:color w:val="000000"/>
                <w:lang w:val="ro-RO"/>
              </w:rPr>
            </w:pPr>
          </w:p>
          <w:p w:rsidR="00C51975" w:rsidRPr="00CD2999" w:rsidRDefault="00C51975" w:rsidP="00C51975">
            <w:pPr>
              <w:rPr>
                <w:rFonts w:ascii="Calibri" w:hAnsi="Calibri" w:cs="Calibri"/>
                <w:color w:val="000000"/>
                <w:lang w:val="ro-RO"/>
              </w:rPr>
            </w:pPr>
            <w:r w:rsidRPr="00CD2999">
              <w:rPr>
                <w:rFonts w:ascii="Arial" w:hAnsi="Arial" w:cs="Arial"/>
                <w:color w:val="000000"/>
                <w:lang w:val="ro-RO"/>
              </w:rPr>
              <w:t>●</w:t>
            </w:r>
            <w:r w:rsidRPr="00CD2999">
              <w:rPr>
                <w:rFonts w:ascii="Calibri" w:hAnsi="Calibri" w:cs="Calibri"/>
                <w:b/>
                <w:bCs/>
                <w:color w:val="000000"/>
                <w:lang w:val="ro-RO"/>
              </w:rPr>
              <w:t xml:space="preserve">Resurse </w:t>
            </w:r>
            <w:r w:rsidRPr="00CD2999">
              <w:rPr>
                <w:rFonts w:ascii="Calibri" w:hAnsi="Calibri" w:cs="Calibri"/>
                <w:b/>
                <w:bCs/>
                <w:color w:val="000000"/>
                <w:lang w:val="ro-RO"/>
              </w:rPr>
              <w:lastRenderedPageBreak/>
              <w:t>procedurale</w:t>
            </w:r>
            <w:r w:rsidRPr="00CD2999">
              <w:rPr>
                <w:rFonts w:ascii="Calibri" w:hAnsi="Calibri" w:cs="Calibri"/>
                <w:color w:val="000000"/>
                <w:lang w:val="ro-RO"/>
              </w:rPr>
              <w:t>: exercițiul, conversaţia, explicaţia, observarea dirijată.</w:t>
            </w:r>
          </w:p>
          <w:p w:rsidR="00C51975" w:rsidRPr="00CD2999" w:rsidRDefault="00C51975" w:rsidP="00C51975">
            <w:pPr>
              <w:rPr>
                <w:rFonts w:ascii="Calibri" w:hAnsi="Calibri"/>
                <w:color w:val="000000"/>
                <w:lang w:val="ro-RO"/>
              </w:rPr>
            </w:pPr>
          </w:p>
        </w:tc>
        <w:tc>
          <w:tcPr>
            <w:tcW w:w="2268" w:type="dxa"/>
          </w:tcPr>
          <w:p w:rsidR="00C51975" w:rsidRPr="00CD2999" w:rsidRDefault="00C51975" w:rsidP="00C51975">
            <w:pPr>
              <w:numPr>
                <w:ilvl w:val="0"/>
                <w:numId w:val="71"/>
              </w:numPr>
              <w:tabs>
                <w:tab w:val="left" w:pos="175"/>
              </w:tabs>
              <w:rPr>
                <w:rFonts w:ascii="Calibri" w:hAnsi="Calibri"/>
                <w:b/>
                <w:lang w:val="ro-RO"/>
              </w:rPr>
            </w:pPr>
            <w:r w:rsidRPr="00CD2999">
              <w:rPr>
                <w:rFonts w:ascii="Calibri" w:hAnsi="Calibri" w:cs="Arial"/>
                <w:b/>
                <w:bCs/>
                <w:color w:val="000000"/>
                <w:lang w:val="ro-RO"/>
              </w:rPr>
              <w:lastRenderedPageBreak/>
              <w:t>Temă de lucru în clasă:</w:t>
            </w:r>
            <w:r w:rsidRPr="00CD2999">
              <w:rPr>
                <w:rFonts w:ascii="Calibri" w:hAnsi="Calibri" w:cs="Arial"/>
                <w:color w:val="000000"/>
                <w:lang w:val="ro-RO"/>
              </w:rPr>
              <w:t xml:space="preserve"> redactarea textului unei cărți poștale</w:t>
            </w:r>
          </w:p>
          <w:p w:rsidR="00C51975" w:rsidRPr="00CD2999" w:rsidRDefault="00C51975" w:rsidP="00C51975">
            <w:pPr>
              <w:numPr>
                <w:ilvl w:val="1"/>
                <w:numId w:val="71"/>
              </w:numPr>
              <w:tabs>
                <w:tab w:val="left" w:pos="179"/>
              </w:tabs>
              <w:rPr>
                <w:rFonts w:ascii="Calibri" w:hAnsi="Calibri" w:cs="Arial"/>
                <w:lang w:val="ro-RO"/>
              </w:rPr>
            </w:pPr>
            <w:r w:rsidRPr="00CD2999">
              <w:rPr>
                <w:rFonts w:ascii="Calibri" w:hAnsi="Calibri"/>
                <w:b/>
                <w:bCs/>
                <w:lang w:val="ro-RO"/>
              </w:rPr>
              <w:t xml:space="preserve">Evaluarea după </w:t>
            </w:r>
          </w:p>
          <w:p w:rsidR="00C51975" w:rsidRPr="00CD2999" w:rsidRDefault="00C51975" w:rsidP="00C51975">
            <w:pPr>
              <w:rPr>
                <w:rFonts w:ascii="Calibri" w:hAnsi="Calibri"/>
                <w:b/>
                <w:bCs/>
                <w:lang w:val="ro-RO"/>
              </w:rPr>
            </w:pPr>
            <w:r w:rsidRPr="00CD2999">
              <w:rPr>
                <w:rFonts w:ascii="Calibri" w:hAnsi="Calibri"/>
                <w:b/>
                <w:bCs/>
                <w:lang w:val="ro-RO"/>
              </w:rPr>
              <w:t xml:space="preserve">rezolvarea sarcinilor de învățare: </w:t>
            </w:r>
          </w:p>
          <w:p w:rsidR="00C51975" w:rsidRPr="00CD2999" w:rsidRDefault="00C51975" w:rsidP="00C51975">
            <w:pPr>
              <w:autoSpaceDE w:val="0"/>
              <w:autoSpaceDN w:val="0"/>
              <w:adjustRightInd w:val="0"/>
              <w:rPr>
                <w:rFonts w:ascii="Calibri" w:hAnsi="Calibri" w:cs="Arial"/>
                <w:color w:val="000000"/>
                <w:lang w:val="ro-RO"/>
              </w:rPr>
            </w:pPr>
            <w:r w:rsidRPr="00CD2999">
              <w:rPr>
                <w:rFonts w:ascii="Calibri" w:hAnsi="Calibri"/>
                <w:b/>
                <w:i/>
                <w:iCs/>
                <w:lang w:val="ro-RO"/>
              </w:rPr>
              <w:t>Tehnica semaforului</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olor w:val="000000"/>
                <w:lang w:val="ro-RO"/>
              </w:rPr>
            </w:pPr>
            <w:r w:rsidRPr="00CD2999">
              <w:rPr>
                <w:rFonts w:ascii="Calibri" w:hAnsi="Calibri" w:cs="Arial"/>
                <w:b/>
                <w:lang w:val="ro-RO"/>
              </w:rPr>
              <w:t>1.4.</w:t>
            </w:r>
            <w:r w:rsidRPr="00CD2999">
              <w:rPr>
                <w:rFonts w:ascii="Calibri" w:hAnsi="Calibri" w:cs="Arial"/>
                <w:lang w:val="ro-RO"/>
              </w:rPr>
              <w:t xml:space="preserve"> Manifestarea curiozităţii faţă de diverse tipuri de mesaje în contexte familiare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rPr>
                <w:rFonts w:ascii="Calibri" w:hAnsi="Calibri" w:cs="Arial"/>
                <w:lang w:val="ro-RO"/>
              </w:rPr>
            </w:pPr>
            <w:r w:rsidRPr="00CD2999">
              <w:rPr>
                <w:rFonts w:ascii="Calibri" w:hAnsi="Calibri" w:cs="Arial"/>
                <w:b/>
                <w:lang w:val="ro-RO"/>
              </w:rPr>
              <w:t>3.2.</w:t>
            </w:r>
            <w:r w:rsidRPr="00CD2999">
              <w:rPr>
                <w:rFonts w:ascii="Calibri" w:hAnsi="Calibri" w:cs="Arial"/>
                <w:lang w:val="ro-RO"/>
              </w:rPr>
              <w:t xml:space="preserve"> Formularea unui răspuns emoţional faţă de textul literar citit</w:t>
            </w:r>
          </w:p>
          <w:p w:rsidR="00C51975" w:rsidRPr="00CD2999" w:rsidRDefault="00C51975" w:rsidP="00C51975">
            <w:pPr>
              <w:widowControl w:val="0"/>
              <w:autoSpaceDE w:val="0"/>
              <w:autoSpaceDN w:val="0"/>
              <w:adjustRightInd w:val="0"/>
              <w:rPr>
                <w:rFonts w:ascii="Calibri" w:hAnsi="Calibri"/>
                <w:color w:val="000000"/>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Cs/>
                <w:color w:val="000000"/>
                <w:lang w:val="ro-RO"/>
              </w:rPr>
              <w:t>Textul narativ –lectura textului</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contextualSpacing/>
              <w:jc w:val="both"/>
              <w:rPr>
                <w:rFonts w:ascii="Calibri" w:hAnsi="Calibri"/>
                <w:sz w:val="20"/>
                <w:szCs w:val="20"/>
              </w:rPr>
            </w:pPr>
            <w:r w:rsidRPr="00CD2999">
              <w:rPr>
                <w:rFonts w:ascii="Calibri" w:hAnsi="Calibri"/>
                <w:sz w:val="20"/>
                <w:szCs w:val="20"/>
              </w:rPr>
              <w:t>realizarea corespondenţei dintre mesajul transmis de ilustraţie şi cel transmis de textul suport (1.4);</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contextualSpacing/>
              <w:jc w:val="both"/>
              <w:rPr>
                <w:rFonts w:ascii="Calibri" w:hAnsi="Calibri"/>
                <w:sz w:val="20"/>
                <w:szCs w:val="20"/>
              </w:rPr>
            </w:pPr>
            <w:r w:rsidRPr="00CD2999">
              <w:rPr>
                <w:rFonts w:ascii="Calibri" w:hAnsi="Calibri"/>
                <w:sz w:val="20"/>
                <w:szCs w:val="20"/>
              </w:rPr>
              <w:t>asocierea unor ilustrații cu momentele corespunzătoare dintr-o naraţiune (1.4);</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contextualSpacing/>
              <w:jc w:val="both"/>
              <w:rPr>
                <w:rFonts w:ascii="Calibri" w:hAnsi="Calibri"/>
                <w:sz w:val="20"/>
                <w:szCs w:val="20"/>
              </w:rPr>
            </w:pPr>
            <w:r w:rsidRPr="00CD2999">
              <w:rPr>
                <w:rFonts w:ascii="Calibri" w:hAnsi="Calibri"/>
                <w:sz w:val="20"/>
                <w:szCs w:val="20"/>
              </w:rPr>
              <w:t>formularea de enunţuri după ilustraţii sau folosind cuvinte date (2.2);</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relatarea, după întrebările investigatorului perfect, a întâmplărilor din textul suport (</w:t>
            </w:r>
            <w:r w:rsidRPr="00CD2999">
              <w:rPr>
                <w:rFonts w:ascii="Calibri" w:hAnsi="Calibri" w:cs="Arial"/>
                <w:i/>
                <w:iCs/>
                <w:sz w:val="20"/>
                <w:szCs w:val="20"/>
              </w:rPr>
              <w:t>Cine? Ce? Unde?</w:t>
            </w:r>
            <w:r w:rsidRPr="00CD2999">
              <w:rPr>
                <w:rFonts w:ascii="Calibri" w:hAnsi="Calibri"/>
                <w:i/>
                <w:iCs/>
                <w:sz w:val="20"/>
                <w:szCs w:val="20"/>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sz w:val="20"/>
                <w:szCs w:val="20"/>
              </w:rPr>
              <w:t>citirea selectivă a textului, în funcţie de repere date de învățător/ colegi (</w:t>
            </w:r>
            <w:r w:rsidRPr="00CD2999">
              <w:rPr>
                <w:rFonts w:ascii="Calibri" w:hAnsi="Calibri"/>
                <w:i/>
                <w:iCs/>
                <w:sz w:val="20"/>
                <w:szCs w:val="20"/>
              </w:rPr>
              <w:t xml:space="preserve">Citește enunțul/ pasajul din text care te-a făcut să te simți fericit/ trist/ uimit etc. </w:t>
            </w:r>
            <w:r w:rsidRPr="00CD2999">
              <w:rPr>
                <w:rFonts w:ascii="Calibri" w:hAnsi="Calibri"/>
                <w:sz w:val="20"/>
                <w:szCs w:val="20"/>
              </w:rPr>
              <w:t xml:space="preserve"> (3.2);</w:t>
            </w:r>
          </w:p>
          <w:p w:rsidR="00C51975" w:rsidRPr="00CD2999" w:rsidRDefault="00C51975" w:rsidP="004673A4">
            <w:pPr>
              <w:numPr>
                <w:ilvl w:val="0"/>
                <w:numId w:val="94"/>
              </w:numPr>
              <w:tabs>
                <w:tab w:val="left" w:pos="182"/>
                <w:tab w:val="left" w:pos="252"/>
                <w:tab w:val="left" w:pos="304"/>
              </w:tabs>
              <w:ind w:left="0" w:firstLine="0"/>
              <w:jc w:val="both"/>
              <w:rPr>
                <w:rFonts w:ascii="Calibri" w:hAnsi="Calibri"/>
                <w:lang w:val="ro-RO"/>
              </w:rPr>
            </w:pPr>
            <w:r w:rsidRPr="00CD2999">
              <w:rPr>
                <w:rFonts w:ascii="Calibri" w:hAnsi="Calibri" w:cs="Calibri-Italic"/>
                <w:lang w:val="ro-RO"/>
              </w:rPr>
              <w:t>raportarea propriei</w:t>
            </w:r>
            <w:r w:rsidRPr="00CD2999">
              <w:rPr>
                <w:rFonts w:ascii="Calibri" w:hAnsi="Calibri"/>
                <w:lang w:val="ro-RO"/>
              </w:rPr>
              <w:t xml:space="preserve"> </w:t>
            </w:r>
            <w:r w:rsidRPr="00CD2999">
              <w:rPr>
                <w:rFonts w:ascii="Calibri" w:hAnsi="Calibri" w:cs="Calibri-Italic"/>
                <w:lang w:val="ro-RO"/>
              </w:rPr>
              <w:t xml:space="preserve">experiențe la cea a personajelor: </w:t>
            </w:r>
            <w:r w:rsidRPr="00CD2999">
              <w:rPr>
                <w:rFonts w:ascii="Calibri" w:hAnsi="Calibri" w:cs="Arial"/>
                <w:i/>
                <w:iCs/>
                <w:lang w:val="ro-RO"/>
              </w:rPr>
              <w:t>Dacă aş fi (personajul) ... m-aş simţi/ aş fi ...</w:t>
            </w:r>
            <w:r w:rsidRPr="00CD2999">
              <w:rPr>
                <w:rFonts w:ascii="Calibri" w:hAnsi="Calibri" w:cs="Calibri-Italic"/>
                <w:lang w:val="ro-RO"/>
              </w:rPr>
              <w:t xml:space="preserve"> (3.2).</w:t>
            </w:r>
          </w:p>
          <w:p w:rsidR="00C51975" w:rsidRPr="00CD2999" w:rsidRDefault="00C51975" w:rsidP="004673A4">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 uimeşte/ stârneşte interesul/ impresionează (3.2);</w:t>
            </w:r>
          </w:p>
          <w:p w:rsidR="00C51975" w:rsidRPr="00CD2999" w:rsidRDefault="00C51975" w:rsidP="004673A4">
            <w:pPr>
              <w:numPr>
                <w:ilvl w:val="0"/>
                <w:numId w:val="94"/>
              </w:numPr>
              <w:tabs>
                <w:tab w:val="left" w:pos="182"/>
                <w:tab w:val="left" w:pos="234"/>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(4.4);</w:t>
            </w:r>
          </w:p>
          <w:p w:rsidR="00C51975" w:rsidRPr="00CD2999" w:rsidRDefault="00C51975" w:rsidP="004673A4">
            <w:pPr>
              <w:numPr>
                <w:ilvl w:val="0"/>
                <w:numId w:val="94"/>
              </w:numPr>
              <w:tabs>
                <w:tab w:val="left" w:pos="182"/>
                <w:tab w:val="left" w:pos="234"/>
                <w:tab w:val="left" w:pos="304"/>
              </w:tabs>
              <w:ind w:left="0" w:firstLine="0"/>
              <w:jc w:val="both"/>
              <w:rPr>
                <w:rFonts w:ascii="Calibri" w:hAnsi="Calibri"/>
                <w:lang w:val="ro-RO"/>
              </w:rPr>
            </w:pPr>
            <w:r w:rsidRPr="00CD2999">
              <w:rPr>
                <w:rFonts w:ascii="Calibri" w:hAnsi="Calibri"/>
                <w:bCs/>
                <w:lang w:val="ro-RO"/>
              </w:rPr>
              <w:t>exprimarea orală a mai multor opinii în legătură cu întâmplările prezentate în unul dintre pasajele selectate, încheiată cu comentariul celui care a ales pasajul (2.2)</w:t>
            </w:r>
            <w:r w:rsidRPr="00CD2999">
              <w:rPr>
                <w:rFonts w:ascii="Calibri" w:hAnsi="Calibri"/>
                <w:lang w:val="ro-RO"/>
              </w:rPr>
              <w:t>.</w:t>
            </w:r>
          </w:p>
        </w:tc>
        <w:tc>
          <w:tcPr>
            <w:tcW w:w="1984" w:type="dxa"/>
          </w:tcPr>
          <w:p w:rsidR="00C51975" w:rsidRPr="00CD2999" w:rsidRDefault="00C51975" w:rsidP="00C51975">
            <w:pPr>
              <w:pStyle w:val="ListParagraph1"/>
              <w:numPr>
                <w:ilvl w:val="0"/>
                <w:numId w:val="78"/>
              </w:numPr>
              <w:tabs>
                <w:tab w:val="num" w:pos="0"/>
                <w:tab w:val="left" w:pos="207"/>
              </w:tabs>
              <w:spacing w:after="0" w:line="240" w:lineRule="auto"/>
              <w:ind w:left="0" w:firstLine="0"/>
              <w:rPr>
                <w:rFonts w:ascii="Calibri" w:hAnsi="Calibri"/>
                <w:sz w:val="20"/>
                <w:szCs w:val="20"/>
              </w:rPr>
            </w:pPr>
            <w:r w:rsidRPr="00CD2999">
              <w:rPr>
                <w:rFonts w:ascii="Calibri" w:hAnsi="Calibri"/>
                <w:b/>
                <w:bCs/>
                <w:sz w:val="20"/>
                <w:szCs w:val="20"/>
              </w:rPr>
              <w:t>Resurse materiale:</w:t>
            </w:r>
            <w:r w:rsidRPr="00CD2999">
              <w:rPr>
                <w:rFonts w:ascii="Calibri" w:hAnsi="Calibri"/>
                <w:sz w:val="20"/>
                <w:szCs w:val="20"/>
              </w:rPr>
              <w:t xml:space="preserve"> </w:t>
            </w:r>
          </w:p>
          <w:p w:rsidR="00C51975" w:rsidRPr="00CD2999" w:rsidRDefault="00C51975" w:rsidP="00C51975">
            <w:pPr>
              <w:rPr>
                <w:rFonts w:ascii="Calibri" w:hAnsi="Calibri" w:cs="Calibri"/>
                <w:color w:val="000000"/>
                <w:lang w:val="ro-RO"/>
              </w:rPr>
            </w:pPr>
            <w:r w:rsidRPr="00CD2999">
              <w:rPr>
                <w:rFonts w:ascii="Calibri" w:hAnsi="Calibri" w:cs="Calibri"/>
                <w:noProof/>
                <w:color w:val="000000"/>
                <w:lang w:val="ro-RO"/>
              </w:rPr>
              <w:t xml:space="preserve">manual, </w:t>
            </w:r>
            <w:r w:rsidRPr="00CD2999">
              <w:rPr>
                <w:rFonts w:ascii="Calibri" w:hAnsi="Calibri"/>
                <w:color w:val="000000"/>
                <w:lang w:val="ro-RO"/>
              </w:rPr>
              <w:t xml:space="preserve"> text suport </w:t>
            </w:r>
            <w:r w:rsidRPr="00CD2999">
              <w:rPr>
                <w:rFonts w:ascii="Calibri" w:hAnsi="Calibri"/>
                <w:i/>
                <w:iCs/>
                <w:color w:val="000000"/>
                <w:lang w:val="ro-RO"/>
              </w:rPr>
              <w:t xml:space="preserve">Aniversarea Gretei, </w:t>
            </w:r>
            <w:r w:rsidRPr="00CD2999">
              <w:rPr>
                <w:rFonts w:ascii="Calibri" w:hAnsi="Calibri"/>
                <w:color w:val="000000"/>
                <w:lang w:val="ro-RO"/>
              </w:rPr>
              <w:t>după Sandra Waren,</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dicționar </w:t>
            </w:r>
          </w:p>
          <w:p w:rsidR="00C51975" w:rsidRPr="00CD2999" w:rsidRDefault="00C51975" w:rsidP="00C51975">
            <w:pPr>
              <w:pStyle w:val="ListParagraph1"/>
              <w:numPr>
                <w:ilvl w:val="0"/>
                <w:numId w:val="78"/>
              </w:numPr>
              <w:tabs>
                <w:tab w:val="num" w:pos="0"/>
                <w:tab w:val="left" w:pos="207"/>
              </w:tabs>
              <w:spacing w:after="0" w:line="240" w:lineRule="auto"/>
              <w:ind w:left="0" w:firstLine="0"/>
              <w:rPr>
                <w:rFonts w:ascii="Calibri" w:hAnsi="Calibri"/>
                <w:sz w:val="20"/>
                <w:szCs w:val="20"/>
              </w:rPr>
            </w:pPr>
            <w:r w:rsidRPr="00CD2999">
              <w:rPr>
                <w:rFonts w:ascii="Calibri" w:hAnsi="Calibri"/>
                <w:b/>
                <w:bCs/>
                <w:sz w:val="20"/>
                <w:szCs w:val="20"/>
              </w:rPr>
              <w:t>Resurse procedurale:</w:t>
            </w:r>
            <w:r w:rsidRPr="00CD2999">
              <w:rPr>
                <w:rFonts w:ascii="Calibri" w:hAnsi="Calibri"/>
                <w:sz w:val="20"/>
                <w:szCs w:val="20"/>
              </w:rPr>
              <w:t xml:space="preserve">  lectura explicativă, citirea selectivă, lectura creativă, conversaţia, explicaţia, jocul de rol, jurnalul cu dublă intrare, metoda     </w:t>
            </w:r>
            <w:r w:rsidRPr="00CD2999">
              <w:rPr>
                <w:rFonts w:ascii="Calibri" w:hAnsi="Calibri"/>
                <w:i/>
                <w:iCs/>
                <w:sz w:val="20"/>
                <w:szCs w:val="20"/>
              </w:rPr>
              <w:t>Lasă-mi mie ultimul cuvânt!</w:t>
            </w:r>
          </w:p>
          <w:p w:rsidR="00C51975" w:rsidRPr="00CD2999" w:rsidRDefault="00C51975" w:rsidP="00C51975">
            <w:pPr>
              <w:rPr>
                <w:rFonts w:ascii="Calibri" w:hAnsi="Calibri"/>
                <w:color w:val="000000"/>
                <w:lang w:val="ro-RO"/>
              </w:rPr>
            </w:pPr>
          </w:p>
        </w:tc>
        <w:tc>
          <w:tcPr>
            <w:tcW w:w="2268" w:type="dxa"/>
          </w:tcPr>
          <w:p w:rsidR="00C51975" w:rsidRPr="00CD2999" w:rsidRDefault="00C51975" w:rsidP="00C51975">
            <w:pPr>
              <w:numPr>
                <w:ilvl w:val="0"/>
                <w:numId w:val="78"/>
              </w:numPr>
              <w:ind w:left="175" w:hanging="175"/>
              <w:rPr>
                <w:rFonts w:ascii="Calibri" w:hAnsi="Calibri"/>
                <w:b/>
                <w:lang w:val="ro-RO"/>
              </w:rPr>
            </w:pPr>
            <w:r w:rsidRPr="00CD2999">
              <w:rPr>
                <w:rFonts w:ascii="Calibri" w:hAnsi="Calibri"/>
                <w:b/>
                <w:lang w:val="ro-RO"/>
              </w:rPr>
              <w:t>Tema pentru acasă</w:t>
            </w:r>
          </w:p>
          <w:p w:rsidR="00C51975" w:rsidRPr="00CD2999" w:rsidRDefault="00C51975" w:rsidP="00C51975">
            <w:pPr>
              <w:ind w:left="360"/>
              <w:rPr>
                <w:rFonts w:ascii="Calibri" w:hAnsi="Calibri"/>
                <w:lang w:val="ro-RO"/>
              </w:rPr>
            </w:pPr>
          </w:p>
          <w:p w:rsidR="00C51975" w:rsidRPr="00CD2999" w:rsidRDefault="00C51975" w:rsidP="00C51975">
            <w:pPr>
              <w:numPr>
                <w:ilvl w:val="0"/>
                <w:numId w:val="78"/>
              </w:numPr>
              <w:ind w:left="175" w:hanging="175"/>
              <w:rPr>
                <w:rFonts w:ascii="Calibri" w:hAnsi="Calibri"/>
                <w:lang w:val="ro-RO"/>
              </w:rPr>
            </w:pPr>
            <w:r w:rsidRPr="00CD2999">
              <w:rPr>
                <w:rFonts w:ascii="Calibri" w:hAnsi="Calibri"/>
                <w:b/>
                <w:bCs/>
                <w:lang w:val="ro-RO"/>
              </w:rPr>
              <w:t>Tema de lucru în clasă</w:t>
            </w:r>
            <w:r w:rsidRPr="00CD2999">
              <w:rPr>
                <w:rFonts w:ascii="Calibri" w:hAnsi="Calibri"/>
                <w:lang w:val="ro-RO"/>
              </w:rPr>
              <w:t>: jurnal cu dublă intrare: transcrierea unui fragment preferat, motivarea alegerii lui</w:t>
            </w:r>
          </w:p>
          <w:p w:rsidR="00C51975" w:rsidRPr="00CD2999" w:rsidRDefault="00C51975" w:rsidP="00C51975">
            <w:pPr>
              <w:ind w:left="360"/>
              <w:rPr>
                <w:rFonts w:ascii="Calibri" w:hAnsi="Calibri"/>
                <w:lang w:val="ro-RO"/>
              </w:rPr>
            </w:pPr>
          </w:p>
          <w:p w:rsidR="00C51975" w:rsidRPr="00CD2999" w:rsidRDefault="00C51975" w:rsidP="00C51975">
            <w:pPr>
              <w:numPr>
                <w:ilvl w:val="0"/>
                <w:numId w:val="78"/>
              </w:numPr>
              <w:ind w:left="175" w:hanging="175"/>
              <w:rPr>
                <w:rFonts w:ascii="Calibri" w:hAnsi="Calibri"/>
                <w:b/>
                <w:bCs/>
                <w:lang w:val="ro-RO"/>
              </w:rPr>
            </w:pPr>
            <w:r w:rsidRPr="00CD2999">
              <w:rPr>
                <w:rFonts w:ascii="Calibri" w:hAnsi="Calibri"/>
                <w:b/>
                <w:bCs/>
                <w:lang w:val="ro-RO"/>
              </w:rPr>
              <w:t xml:space="preserve">Observarea </w:t>
            </w:r>
          </w:p>
          <w:p w:rsidR="00C51975" w:rsidRPr="00CD2999" w:rsidRDefault="00C51975" w:rsidP="00C51975">
            <w:pPr>
              <w:ind w:left="175" w:hanging="175"/>
              <w:rPr>
                <w:rFonts w:ascii="Calibri" w:hAnsi="Calibri"/>
                <w:b/>
                <w:bCs/>
                <w:lang w:val="ro-RO"/>
              </w:rPr>
            </w:pPr>
            <w:r w:rsidRPr="00CD2999">
              <w:rPr>
                <w:rFonts w:ascii="Calibri" w:hAnsi="Calibri"/>
                <w:b/>
                <w:bCs/>
                <w:lang w:val="ro-RO"/>
              </w:rPr>
              <w:t xml:space="preserve">sistematică: </w:t>
            </w:r>
          </w:p>
          <w:p w:rsidR="00C51975" w:rsidRPr="00CD2999" w:rsidRDefault="00C51975" w:rsidP="00C51975">
            <w:pPr>
              <w:ind w:left="175" w:hanging="175"/>
              <w:rPr>
                <w:rFonts w:ascii="Calibri" w:hAnsi="Calibri"/>
                <w:b/>
                <w:bCs/>
                <w:lang w:val="ro-RO"/>
              </w:rPr>
            </w:pPr>
            <w:r w:rsidRPr="00CD2999">
              <w:rPr>
                <w:rFonts w:ascii="Calibri" w:hAnsi="Calibri"/>
                <w:lang w:val="ro-RO"/>
              </w:rPr>
              <w:t>iniţiativa în comunicare:</w:t>
            </w:r>
          </w:p>
          <w:p w:rsidR="00C51975" w:rsidRPr="00CD2999" w:rsidRDefault="00C51975" w:rsidP="00C51975">
            <w:pPr>
              <w:numPr>
                <w:ilvl w:val="1"/>
                <w:numId w:val="112"/>
              </w:numPr>
              <w:tabs>
                <w:tab w:val="left" w:pos="175"/>
              </w:tabs>
              <w:ind w:left="317" w:hanging="283"/>
              <w:rPr>
                <w:rFonts w:ascii="Calibri" w:hAnsi="Calibri"/>
                <w:lang w:val="ro-RO"/>
              </w:rPr>
            </w:pPr>
            <w:r w:rsidRPr="00CD2999">
              <w:rPr>
                <w:rFonts w:ascii="Calibri" w:hAnsi="Calibri"/>
                <w:b/>
                <w:bCs/>
                <w:i/>
                <w:iCs/>
                <w:lang w:val="ro-RO"/>
              </w:rPr>
              <w:t xml:space="preserve">Scara de clasificare  </w:t>
            </w:r>
            <w:r w:rsidRPr="00CD2999">
              <w:rPr>
                <w:rFonts w:ascii="Calibri" w:hAnsi="Calibri"/>
                <w:i/>
                <w:iCs/>
                <w:lang w:val="ro-RO"/>
              </w:rPr>
              <w:t>(întotdeauna, frecvent, rar)</w:t>
            </w:r>
            <w:r w:rsidRPr="00CD2999">
              <w:rPr>
                <w:rFonts w:ascii="Calibri" w:hAnsi="Calibri"/>
                <w:lang w:val="ro-RO"/>
              </w:rPr>
              <w:t>;</w:t>
            </w:r>
          </w:p>
          <w:p w:rsidR="00C51975" w:rsidRPr="00CD2999" w:rsidRDefault="00C51975" w:rsidP="00C51975">
            <w:pPr>
              <w:numPr>
                <w:ilvl w:val="0"/>
                <w:numId w:val="113"/>
              </w:numPr>
              <w:tabs>
                <w:tab w:val="left" w:pos="317"/>
              </w:tabs>
              <w:ind w:left="34" w:firstLine="0"/>
              <w:rPr>
                <w:rFonts w:ascii="Calibri" w:hAnsi="Calibri"/>
                <w:lang w:val="ro-RO"/>
              </w:rPr>
            </w:pPr>
            <w:r w:rsidRPr="00CD2999">
              <w:rPr>
                <w:rFonts w:ascii="Calibri" w:hAnsi="Calibri"/>
                <w:lang w:val="ro-RO"/>
              </w:rPr>
              <w:t>menținerea interesului pentru dialog;</w:t>
            </w:r>
          </w:p>
          <w:p w:rsidR="00C51975" w:rsidRPr="00CD2999" w:rsidRDefault="00C51975" w:rsidP="00C51975">
            <w:pPr>
              <w:numPr>
                <w:ilvl w:val="0"/>
                <w:numId w:val="113"/>
              </w:numPr>
              <w:tabs>
                <w:tab w:val="left" w:pos="317"/>
              </w:tabs>
              <w:ind w:left="34" w:firstLine="0"/>
              <w:rPr>
                <w:rFonts w:ascii="Calibri" w:hAnsi="Calibri"/>
                <w:lang w:val="ro-RO"/>
              </w:rPr>
            </w:pPr>
            <w:r w:rsidRPr="00CD2999">
              <w:rPr>
                <w:rFonts w:ascii="Calibri" w:hAnsi="Calibri"/>
                <w:lang w:val="ro-RO"/>
              </w:rPr>
              <w:t xml:space="preserve">acceptarea punctelor de vedere diferite în cadrul grupului; </w:t>
            </w:r>
          </w:p>
          <w:p w:rsidR="00C51975" w:rsidRPr="00CD2999" w:rsidRDefault="00C51975" w:rsidP="00C51975">
            <w:pPr>
              <w:numPr>
                <w:ilvl w:val="0"/>
                <w:numId w:val="113"/>
              </w:numPr>
              <w:tabs>
                <w:tab w:val="left" w:pos="317"/>
              </w:tabs>
              <w:ind w:left="34" w:firstLine="0"/>
              <w:rPr>
                <w:rFonts w:ascii="Calibri" w:hAnsi="Calibri"/>
                <w:lang w:val="ro-RO"/>
              </w:rPr>
            </w:pPr>
            <w:r w:rsidRPr="00CD2999">
              <w:rPr>
                <w:rFonts w:ascii="Calibri" w:hAnsi="Calibri"/>
                <w:lang w:val="ro-RO"/>
              </w:rPr>
              <w:t>transmiterea de stări,  sentimente, idei.</w:t>
            </w:r>
          </w:p>
          <w:p w:rsidR="00C51975" w:rsidRPr="00CD2999" w:rsidRDefault="00C51975" w:rsidP="00C51975">
            <w:pPr>
              <w:tabs>
                <w:tab w:val="left" w:pos="179"/>
              </w:tabs>
              <w:rPr>
                <w:rFonts w:ascii="Calibri" w:hAnsi="Calibri" w:cs="Arial"/>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lang w:val="ro-RO"/>
              </w:rPr>
            </w:pPr>
            <w:r w:rsidRPr="00CD2999">
              <w:rPr>
                <w:rFonts w:ascii="Calibri" w:hAnsi="Calibri" w:cs="Arial"/>
                <w:b/>
                <w:lang w:val="ro-RO"/>
              </w:rPr>
              <w:t>1.2.</w:t>
            </w:r>
            <w:r w:rsidRPr="00CD2999">
              <w:rPr>
                <w:rFonts w:ascii="Calibri" w:hAnsi="Calibri" w:cs="Arial"/>
                <w:lang w:val="ro-RO"/>
              </w:rPr>
              <w:t xml:space="preserve"> Deducerea sensului unui cuvânt prin raportare la mesajul audiat în</w:t>
            </w:r>
            <w:r w:rsidRPr="00CD2999">
              <w:rPr>
                <w:rFonts w:ascii="Calibri" w:hAnsi="Calibri"/>
                <w:lang w:val="ro-RO"/>
              </w:rPr>
              <w:t xml:space="preserve"> </w:t>
            </w:r>
            <w:r w:rsidRPr="00CD2999">
              <w:rPr>
                <w:rFonts w:ascii="Calibri" w:hAnsi="Calibri" w:cs="Arial"/>
                <w:lang w:val="ro-RO"/>
              </w:rPr>
              <w:t xml:space="preserve">contexte de </w:t>
            </w:r>
            <w:r w:rsidRPr="00CD2999">
              <w:rPr>
                <w:rFonts w:ascii="Calibri" w:hAnsi="Calibri" w:cs="Arial"/>
                <w:lang w:val="ro-RO"/>
              </w:rPr>
              <w:lastRenderedPageBreak/>
              <w:t>comunicare familiare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 personajele acesteia</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Textul narativ –aprofundarea lecturii</w:t>
            </w:r>
          </w:p>
          <w:p w:rsidR="00C51975" w:rsidRPr="00CD2999" w:rsidRDefault="00C51975" w:rsidP="00C51975">
            <w:pPr>
              <w:rPr>
                <w:rFonts w:ascii="Calibri" w:hAnsi="Calibri"/>
                <w:color w:val="000000"/>
                <w:lang w:val="ro-RO"/>
              </w:rPr>
            </w:pP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lastRenderedPageBreak/>
              <w:t xml:space="preserve"> folosirea unor tehnici prin încercare şi eroare pentru a descoperi</w:t>
            </w:r>
            <w:r w:rsidRPr="00CD2999">
              <w:rPr>
                <w:rFonts w:ascii="Calibri" w:hAnsi="Calibri"/>
                <w:sz w:val="20"/>
                <w:szCs w:val="20"/>
              </w:rPr>
              <w:t xml:space="preserve"> </w:t>
            </w:r>
            <w:r w:rsidRPr="00CD2999">
              <w:rPr>
                <w:rFonts w:ascii="Calibri" w:hAnsi="Calibri" w:cs="Arial"/>
                <w:sz w:val="20"/>
                <w:szCs w:val="20"/>
              </w:rPr>
              <w:t xml:space="preserve">semnificaţia cuvintelor necunoscute, întâlnite în textul </w:t>
            </w:r>
            <w:r w:rsidRPr="00CD2999">
              <w:rPr>
                <w:rFonts w:ascii="Calibri" w:hAnsi="Calibri" w:cs="Arial"/>
                <w:sz w:val="20"/>
                <w:szCs w:val="20"/>
              </w:rPr>
              <w:lastRenderedPageBreak/>
              <w:t>audiat</w:t>
            </w:r>
            <w:r w:rsidRPr="00CD2999">
              <w:rPr>
                <w:rFonts w:ascii="Calibri" w:hAnsi="Calibri"/>
                <w:sz w:val="20"/>
                <w:szCs w:val="20"/>
              </w:rPr>
              <w:t xml:space="preserve"> (1.2);</w:t>
            </w:r>
          </w:p>
          <w:p w:rsidR="00C51975" w:rsidRPr="00CD2999" w:rsidRDefault="00C51975" w:rsidP="004673A4">
            <w:pPr>
              <w:numPr>
                <w:ilvl w:val="0"/>
                <w:numId w:val="87"/>
              </w:numPr>
              <w:tabs>
                <w:tab w:val="left" w:pos="182"/>
                <w:tab w:val="num" w:pos="318"/>
              </w:tabs>
              <w:ind w:left="0" w:firstLine="0"/>
              <w:jc w:val="both"/>
              <w:rPr>
                <w:rFonts w:ascii="Calibri" w:hAnsi="Calibri"/>
                <w:lang w:val="ro-RO"/>
              </w:rPr>
            </w:pPr>
            <w:r w:rsidRPr="00CD2999">
              <w:rPr>
                <w:rFonts w:ascii="Calibri" w:hAnsi="Calibri" w:cs="Arial"/>
                <w:lang w:val="ro-RO"/>
              </w:rPr>
              <w:t xml:space="preserve">explicarea sensului unui cuvânt prin mijloace verbale </w:t>
            </w:r>
            <w:r w:rsidRPr="00CD2999">
              <w:rPr>
                <w:rFonts w:ascii="Calibri" w:hAnsi="Calibri"/>
                <w:lang w:val="ro-RO"/>
              </w:rPr>
              <w:t>ş</w:t>
            </w:r>
            <w:r w:rsidRPr="00CD2999">
              <w:rPr>
                <w:rFonts w:ascii="Calibri" w:hAnsi="Calibri" w:cs="Arial"/>
                <w:lang w:val="ro-RO"/>
              </w:rPr>
              <w:t>i nonverbale pornind de la contextul mesajului audiat (1.2);</w:t>
            </w:r>
          </w:p>
          <w:p w:rsidR="00C51975" w:rsidRPr="00CD2999" w:rsidRDefault="00C51975" w:rsidP="004673A4">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exerciţii de exprimare personală pe baza elementelor din text (3.3);</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exprimarea acordului/ dezacordului faţă de acţiunile, atitudinile unor</w:t>
            </w:r>
            <w:r w:rsidRPr="00CD2999">
              <w:rPr>
                <w:rFonts w:ascii="Calibri" w:hAnsi="Calibri"/>
                <w:sz w:val="20"/>
                <w:szCs w:val="20"/>
              </w:rPr>
              <w:t xml:space="preserve"> </w:t>
            </w:r>
            <w:r w:rsidRPr="00CD2999">
              <w:rPr>
                <w:rFonts w:ascii="Calibri" w:hAnsi="Calibri" w:cs="Arial"/>
                <w:sz w:val="20"/>
                <w:szCs w:val="20"/>
              </w:rPr>
              <w:t>personaje și argumentarea opiniei personale (3.3);</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antrenament de scriere creativă: formularea de enunțuri referitoare la utilizarea neobișnuită a unor obiecte (4.4).</w:t>
            </w:r>
          </w:p>
        </w:tc>
        <w:tc>
          <w:tcPr>
            <w:tcW w:w="1984" w:type="dxa"/>
          </w:tcPr>
          <w:p w:rsidR="00C51975" w:rsidRPr="00CD2999" w:rsidRDefault="00C51975" w:rsidP="00C51975">
            <w:pPr>
              <w:rPr>
                <w:rFonts w:ascii="Calibri" w:hAnsi="Calibri" w:cs="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color w:val="000000"/>
                <w:lang w:val="ro-RO"/>
              </w:rPr>
              <w:t xml:space="preserve"> text suport </w:t>
            </w:r>
            <w:r w:rsidRPr="00CD2999">
              <w:rPr>
                <w:rFonts w:ascii="Calibri" w:hAnsi="Calibri"/>
                <w:i/>
                <w:iCs/>
                <w:color w:val="000000"/>
                <w:lang w:val="ro-RO"/>
              </w:rPr>
              <w:t xml:space="preserve">Aniversarea Gretei, </w:t>
            </w:r>
            <w:r w:rsidRPr="00CD2999">
              <w:rPr>
                <w:rFonts w:ascii="Calibri" w:hAnsi="Calibri"/>
                <w:color w:val="000000"/>
                <w:lang w:val="ro-RO"/>
              </w:rPr>
              <w:lastRenderedPageBreak/>
              <w:t>după Sandra Waren,</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w:t>
            </w:r>
          </w:p>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procedee de citire activă, lectura cu creionul în mână, conversaţia, explicaţia, exercițiul, jocul didactic</w:t>
            </w:r>
          </w:p>
        </w:tc>
        <w:tc>
          <w:tcPr>
            <w:tcW w:w="2268" w:type="dxa"/>
          </w:tcPr>
          <w:p w:rsidR="00C51975" w:rsidRPr="00CD2999" w:rsidRDefault="00C51975" w:rsidP="00C51975">
            <w:pPr>
              <w:rPr>
                <w:rFonts w:ascii="Calibri" w:hAnsi="Calibri"/>
                <w:b/>
                <w:bCs/>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lang w:val="ro-RO"/>
              </w:rPr>
              <w:t xml:space="preserve">Evaluarea după </w:t>
            </w:r>
          </w:p>
          <w:p w:rsidR="00C51975" w:rsidRPr="00CD2999" w:rsidRDefault="00C51975" w:rsidP="00C51975">
            <w:pPr>
              <w:rPr>
                <w:rFonts w:ascii="Calibri" w:hAnsi="Calibri"/>
                <w:b/>
                <w:bCs/>
                <w:lang w:val="ro-RO"/>
              </w:rPr>
            </w:pPr>
            <w:r w:rsidRPr="00CD2999">
              <w:rPr>
                <w:rFonts w:ascii="Calibri" w:hAnsi="Calibri"/>
                <w:b/>
                <w:bCs/>
                <w:lang w:val="ro-RO"/>
              </w:rPr>
              <w:t xml:space="preserve">rezolvarea sarcinilor de învățare: </w:t>
            </w:r>
          </w:p>
          <w:p w:rsidR="00C51975" w:rsidRPr="00CD2999" w:rsidRDefault="00C51975" w:rsidP="00C51975">
            <w:pPr>
              <w:autoSpaceDE w:val="0"/>
              <w:autoSpaceDN w:val="0"/>
              <w:adjustRightInd w:val="0"/>
              <w:rPr>
                <w:rFonts w:ascii="Calibri" w:hAnsi="Calibri" w:cs="Arial"/>
                <w:color w:val="000000"/>
                <w:lang w:val="ro-RO"/>
              </w:rPr>
            </w:pPr>
            <w:r w:rsidRPr="00CD2999">
              <w:rPr>
                <w:rFonts w:ascii="Calibri" w:hAnsi="Calibri"/>
                <w:b/>
                <w:i/>
                <w:iCs/>
                <w:lang w:val="ro-RO"/>
              </w:rPr>
              <w:lastRenderedPageBreak/>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p w:rsidR="00C51975" w:rsidRPr="00CD2999" w:rsidRDefault="00C51975" w:rsidP="00C51975">
            <w:pPr>
              <w:autoSpaceDE w:val="0"/>
              <w:autoSpaceDN w:val="0"/>
              <w:adjustRightInd w:val="0"/>
              <w:rPr>
                <w:rFonts w:ascii="Calibri" w:hAnsi="Calibri" w:cs="Arial"/>
                <w:color w:val="000000"/>
                <w:lang w:val="ro-RO"/>
              </w:rPr>
            </w:pPr>
          </w:p>
          <w:p w:rsidR="00C51975" w:rsidRPr="00CD2999" w:rsidRDefault="00C51975" w:rsidP="00C51975">
            <w:pPr>
              <w:pStyle w:val="BodyText"/>
              <w:tabs>
                <w:tab w:val="left" w:pos="179"/>
              </w:tabs>
              <w:jc w:val="left"/>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 personajele acesteia</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 xml:space="preserve">3.5. </w:t>
            </w:r>
            <w:r w:rsidRPr="00CD2999">
              <w:rPr>
                <w:rFonts w:ascii="Calibri" w:hAnsi="Calibri" w:cs="Arial"/>
                <w:lang w:val="ro-RO"/>
              </w:rPr>
              <w:t>Sesizarea unor regularităţi ale limbii pe baza textului citit</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widowControl w:val="0"/>
              <w:autoSpaceDE w:val="0"/>
              <w:autoSpaceDN w:val="0"/>
              <w:adjustRightInd w:val="0"/>
              <w:rPr>
                <w:rFonts w:ascii="Calibri" w:hAnsi="Calibri" w:cs="Arial"/>
                <w:lang w:val="ro-RO"/>
              </w:rPr>
            </w:pPr>
          </w:p>
        </w:tc>
        <w:tc>
          <w:tcPr>
            <w:tcW w:w="1701" w:type="dxa"/>
          </w:tcPr>
          <w:p w:rsidR="00C51975" w:rsidRPr="00CD2999" w:rsidRDefault="00C51975" w:rsidP="00C51975">
            <w:pPr>
              <w:tabs>
                <w:tab w:val="left" w:pos="289"/>
                <w:tab w:val="left" w:pos="317"/>
              </w:tabs>
              <w:rPr>
                <w:rFonts w:ascii="Calibri" w:hAnsi="Calibri"/>
                <w:b/>
                <w:bCs/>
                <w:color w:val="000000"/>
                <w:lang w:val="ro-RO"/>
              </w:rPr>
            </w:pPr>
            <w:r w:rsidRPr="00CD2999">
              <w:rPr>
                <w:rFonts w:ascii="Calibri" w:hAnsi="Calibri" w:cs="Arial"/>
                <w:color w:val="000000"/>
                <w:lang w:val="ro-RO"/>
              </w:rPr>
              <w:t>●</w:t>
            </w:r>
            <w:r w:rsidRPr="00CD2999">
              <w:rPr>
                <w:rFonts w:ascii="Calibri" w:hAnsi="Calibri" w:cs="Calibri"/>
                <w:color w:val="000000"/>
                <w:lang w:val="ro-RO"/>
              </w:rPr>
              <w:t>Scrierea textului în care se prezintă o întâmplare imaginată</w:t>
            </w:r>
          </w:p>
          <w:p w:rsidR="00C51975" w:rsidRPr="00CD2999" w:rsidRDefault="00C51975" w:rsidP="00C51975">
            <w:pPr>
              <w:jc w:val="both"/>
              <w:rPr>
                <w:rFonts w:ascii="Calibri" w:hAnsi="Calibri" w:cs="Arial"/>
                <w:color w:val="000000"/>
                <w:lang w:val="ro-RO"/>
              </w:rPr>
            </w:pPr>
          </w:p>
        </w:tc>
        <w:tc>
          <w:tcPr>
            <w:tcW w:w="3828" w:type="dxa"/>
          </w:tcPr>
          <w:p w:rsidR="00C51975" w:rsidRPr="00CD2999" w:rsidRDefault="00C51975" w:rsidP="004673A4">
            <w:pPr>
              <w:numPr>
                <w:ilvl w:val="0"/>
                <w:numId w:val="123"/>
              </w:numPr>
              <w:tabs>
                <w:tab w:val="left" w:pos="174"/>
              </w:tabs>
              <w:ind w:left="0" w:firstLine="0"/>
              <w:jc w:val="both"/>
              <w:rPr>
                <w:rFonts w:ascii="Calibri" w:hAnsi="Calibri"/>
                <w:lang w:val="ro-RO"/>
              </w:rPr>
            </w:pPr>
            <w:r w:rsidRPr="00CD2999">
              <w:rPr>
                <w:rFonts w:ascii="Calibri" w:hAnsi="Calibri"/>
                <w:lang w:val="ro-RO"/>
              </w:rPr>
              <w:t>recitirea, cu creionul în mână, în mod individual, a textului studiat în orele anterioare (3.3);</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din textul suport a unor cuvinte care indică anumite aspecte precizate de învățător și gruparea acestora în funcţie de valoarea lor gramaticală (3.5);</w:t>
            </w:r>
          </w:p>
          <w:p w:rsidR="00C51975" w:rsidRPr="00CD2999" w:rsidRDefault="00C51975" w:rsidP="004673A4">
            <w:pPr>
              <w:numPr>
                <w:ilvl w:val="0"/>
                <w:numId w:val="123"/>
              </w:numPr>
              <w:tabs>
                <w:tab w:val="left" w:pos="174"/>
              </w:tabs>
              <w:ind w:left="0" w:firstLine="0"/>
              <w:jc w:val="both"/>
              <w:rPr>
                <w:rFonts w:ascii="Calibri" w:hAnsi="Calibri"/>
                <w:lang w:val="ro-RO"/>
              </w:rPr>
            </w:pPr>
            <w:r w:rsidRPr="00CD2999">
              <w:rPr>
                <w:rFonts w:ascii="Calibri" w:hAnsi="Calibri"/>
                <w:lang w:val="ro-RO"/>
              </w:rPr>
              <w:t>formularea, în grup, a unor întrebări al căror răspuns conduce la rezolvarea unei probleme care se poate desprinde din textul lecturat (2.2);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spacing w:val="-6"/>
                <w:lang w:val="ro-RO"/>
              </w:rPr>
              <w:t>prezentarea orală a unor fapte, gânduri, impresii, opinii ce pot fi consemnate în jurnalul de lectură al clasei, pe baza întrebărilor formulate de învățător (2.2);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consemnarea de către fiecare elev a impresiilor, opiniilor în urma lecturării textului și introducerea paginilor respective în jurnalul de lectură al clasei (4.4);</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formularea unor îndemnuri adresate oamenilor, pe baza învățăturilor desprinse din textul suport (4.4);</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alegerea unor subiecte atractive şi construirea unei „burse a poveştilor” (4.4)</w:t>
            </w:r>
            <w:r w:rsidRPr="00CD2999">
              <w:rPr>
                <w:rFonts w:ascii="Calibri" w:hAnsi="Calibri"/>
                <w:lang w:val="ro-RO"/>
              </w:rPr>
              <w:t>.</w:t>
            </w:r>
          </w:p>
        </w:tc>
        <w:tc>
          <w:tcPr>
            <w:tcW w:w="1984" w:type="dxa"/>
          </w:tcPr>
          <w:p w:rsidR="00C51975" w:rsidRPr="00CD2999" w:rsidRDefault="00C51975" w:rsidP="00C51975">
            <w:pPr>
              <w:rPr>
                <w:rFonts w:ascii="Calibri" w:hAnsi="Calibri" w:cs="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color w:val="000000"/>
                <w:lang w:val="ro-RO"/>
              </w:rPr>
              <w:t xml:space="preserve"> text suport </w:t>
            </w:r>
            <w:r w:rsidRPr="00CD2999">
              <w:rPr>
                <w:rFonts w:ascii="Calibri" w:hAnsi="Calibri"/>
                <w:i/>
                <w:iCs/>
                <w:color w:val="000000"/>
                <w:lang w:val="ro-RO"/>
              </w:rPr>
              <w:t xml:space="preserve">Aniversarea Gretei, </w:t>
            </w:r>
            <w:r w:rsidRPr="00CD2999">
              <w:rPr>
                <w:rFonts w:ascii="Calibri" w:hAnsi="Calibri"/>
                <w:color w:val="000000"/>
                <w:lang w:val="ro-RO"/>
              </w:rPr>
              <w:t>după Sandra Waren,</w:t>
            </w:r>
            <w:r w:rsidRPr="00CD2999">
              <w:rPr>
                <w:rFonts w:ascii="Calibri" w:hAnsi="Calibri"/>
                <w:i/>
                <w:iCs/>
                <w:color w:val="000000"/>
                <w:lang w:val="ro-RO"/>
              </w:rPr>
              <w:t xml:space="preserve"> Caietul elevului pentru clasa a III-a</w:t>
            </w:r>
            <w:r w:rsidRPr="00CD2999">
              <w:rPr>
                <w:rFonts w:ascii="Calibri" w:hAnsi="Calibri"/>
                <w:color w:val="000000"/>
                <w:lang w:val="ro-RO"/>
              </w:rPr>
              <w:t xml:space="preserve"> – Limba și literatura română, Editura Intuitext, coli de scris</w:t>
            </w:r>
          </w:p>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r w:rsidRPr="00CD2999">
              <w:rPr>
                <w:rFonts w:ascii="Calibri" w:hAnsi="Calibri"/>
                <w:i/>
                <w:iCs/>
                <w:color w:val="000000"/>
                <w:lang w:val="ro-RO"/>
              </w:rPr>
              <w:t>,</w:t>
            </w:r>
            <w:r w:rsidRPr="00CD2999">
              <w:rPr>
                <w:rFonts w:ascii="Calibri" w:hAnsi="Calibri"/>
                <w:color w:val="000000"/>
                <w:lang w:val="ro-RO"/>
              </w:rPr>
              <w:t xml:space="preserve"> procedee de lectură activă</w:t>
            </w:r>
          </w:p>
        </w:tc>
        <w:tc>
          <w:tcPr>
            <w:tcW w:w="2268" w:type="dxa"/>
          </w:tcPr>
          <w:p w:rsidR="00C51975" w:rsidRPr="00CD2999" w:rsidRDefault="00C51975" w:rsidP="00C51975">
            <w:pPr>
              <w:numPr>
                <w:ilvl w:val="0"/>
                <w:numId w:val="71"/>
              </w:numPr>
              <w:tabs>
                <w:tab w:val="clear" w:pos="360"/>
                <w:tab w:val="num" w:pos="175"/>
              </w:tabs>
              <w:ind w:left="175" w:hanging="175"/>
              <w:rPr>
                <w:rFonts w:ascii="Calibri" w:hAnsi="Calibri"/>
                <w:b/>
                <w:bCs/>
                <w:lang w:val="ro-RO"/>
              </w:rPr>
            </w:pPr>
            <w:r w:rsidRPr="00CD2999">
              <w:rPr>
                <w:rFonts w:ascii="Calibri" w:hAnsi="Calibri"/>
                <w:b/>
                <w:bCs/>
                <w:lang w:val="ro-RO"/>
              </w:rPr>
              <w:t xml:space="preserve">Evaluarea după rezolvarea sarcinilor de învățare: </w:t>
            </w:r>
          </w:p>
          <w:p w:rsidR="00C51975" w:rsidRPr="00CD2999" w:rsidRDefault="00C51975" w:rsidP="00C51975">
            <w:pPr>
              <w:pStyle w:val="BodyText"/>
              <w:jc w:val="left"/>
              <w:rPr>
                <w:rFonts w:ascii="Calibri" w:hAnsi="Calibri"/>
                <w:sz w:val="20"/>
                <w:szCs w:val="20"/>
                <w:lang w:val="ro-RO"/>
              </w:rPr>
            </w:pPr>
            <w:r w:rsidRPr="00CD2999">
              <w:rPr>
                <w:rFonts w:ascii="Calibri" w:hAnsi="Calibri"/>
                <w:sz w:val="20"/>
                <w:szCs w:val="20"/>
                <w:lang w:val="ro-RO"/>
              </w:rPr>
              <w:t xml:space="preserve">Tehnica </w:t>
            </w:r>
            <w:r w:rsidRPr="00CD2999">
              <w:rPr>
                <w:rFonts w:ascii="Calibri" w:hAnsi="Calibri"/>
                <w:b/>
                <w:bCs/>
                <w:sz w:val="20"/>
                <w:szCs w:val="20"/>
                <w:lang w:val="ro-RO"/>
              </w:rPr>
              <w:t xml:space="preserve">„Fără mâini ridicate” - </w:t>
            </w:r>
            <w:r w:rsidRPr="00CD2999">
              <w:rPr>
                <w:rFonts w:ascii="Calibri" w:hAnsi="Calibri"/>
                <w:sz w:val="20"/>
                <w:szCs w:val="20"/>
                <w:lang w:val="ro-RO"/>
              </w:rPr>
              <w:t>se aşteaptă răspunsuri la anumite solicitări ale cadrului didactic; se lasă elevilor timp de gândire, apoi pot discuta în perechi sau în grupuri mici; atenţia învățătorului se poate muta către anumiţi elevi, oferindu-se şi celor timizi, tăcuţi sau neîncrezători posibilitatea de a se exprima.</w:t>
            </w:r>
          </w:p>
          <w:p w:rsidR="00C51975" w:rsidRPr="00CD2999" w:rsidRDefault="00C51975" w:rsidP="00C51975">
            <w:pPr>
              <w:numPr>
                <w:ilvl w:val="0"/>
                <w:numId w:val="110"/>
              </w:numPr>
              <w:tabs>
                <w:tab w:val="left" w:pos="175"/>
              </w:tabs>
              <w:ind w:left="0" w:firstLine="0"/>
              <w:rPr>
                <w:rFonts w:ascii="Calibri" w:hAnsi="Calibri"/>
                <w:b/>
                <w:lang w:val="ro-RO"/>
              </w:rPr>
            </w:pPr>
            <w:r w:rsidRPr="00CD2999">
              <w:rPr>
                <w:rFonts w:ascii="Calibri" w:hAnsi="Calibri" w:cs="Arial"/>
                <w:b/>
                <w:bCs/>
                <w:color w:val="000000"/>
                <w:lang w:val="ro-RO"/>
              </w:rPr>
              <w:t>Temă de lucru în clasă:</w:t>
            </w:r>
            <w:r w:rsidRPr="00CD2999">
              <w:rPr>
                <w:rFonts w:ascii="Calibri" w:hAnsi="Calibri" w:cs="Arial"/>
                <w:color w:val="000000"/>
                <w:lang w:val="ro-RO"/>
              </w:rPr>
              <w:t xml:space="preserve"> completarea unei pagini din jurnalul de lectură al clasei</w:t>
            </w:r>
          </w:p>
          <w:p w:rsidR="00C51975" w:rsidRPr="00CD2999" w:rsidRDefault="00C51975" w:rsidP="00C51975">
            <w:pPr>
              <w:rPr>
                <w:rFonts w:ascii="Calibri" w:hAnsi="Calibri"/>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s="Calibri"/>
                <w:b/>
                <w:bCs/>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 personajele acesteia</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rPr>
                <w:rFonts w:ascii="Calibri" w:hAnsi="Calibri"/>
                <w:bCs/>
                <w:color w:val="000000"/>
                <w:lang w:val="ro-RO"/>
              </w:rPr>
            </w:pPr>
            <w:r w:rsidRPr="00CD2999">
              <w:rPr>
                <w:rFonts w:ascii="Calibri" w:hAnsi="Calibri" w:cs="Arial"/>
                <w:b/>
                <w:lang w:val="ro-RO"/>
              </w:rPr>
              <w:t>4.2.</w:t>
            </w:r>
            <w:r w:rsidRPr="00CD2999">
              <w:rPr>
                <w:rFonts w:ascii="Calibri" w:hAnsi="Calibri" w:cs="Arial"/>
                <w:bCs/>
                <w:lang w:val="ro-RO"/>
              </w:rPr>
              <w:t xml:space="preserve"> Redactarea unor texte funcţionale scurte pe suport de hârtie sau digital</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b/>
                <w:lang w:val="ro-RO"/>
              </w:rPr>
            </w:pPr>
            <w:r w:rsidRPr="00CD2999">
              <w:rPr>
                <w:rFonts w:ascii="Calibri" w:hAnsi="Calibri" w:cs="Arial"/>
                <w:color w:val="000000"/>
                <w:lang w:val="ro-RO"/>
              </w:rPr>
              <w:t xml:space="preserve">● </w:t>
            </w:r>
            <w:r w:rsidRPr="00CD2999">
              <w:rPr>
                <w:rFonts w:ascii="Calibri" w:hAnsi="Calibri"/>
                <w:b/>
                <w:lang w:val="ro-RO"/>
              </w:rPr>
              <w:t>Recapitulare</w:t>
            </w:r>
          </w:p>
          <w:p w:rsidR="00C51975" w:rsidRPr="00CD2999" w:rsidRDefault="00C51975" w:rsidP="00C51975">
            <w:pPr>
              <w:pStyle w:val="ListParagraph"/>
              <w:tabs>
                <w:tab w:val="left" w:pos="281"/>
              </w:tabs>
              <w:spacing w:after="0" w:line="240" w:lineRule="auto"/>
              <w:ind w:left="0"/>
              <w:rPr>
                <w:rFonts w:ascii="Calibri" w:hAnsi="Calibri"/>
                <w:sz w:val="20"/>
                <w:szCs w:val="20"/>
              </w:rPr>
            </w:pPr>
            <w:r w:rsidRPr="00CD2999">
              <w:rPr>
                <w:rFonts w:ascii="Calibri" w:hAnsi="Calibri"/>
                <w:sz w:val="20"/>
                <w:szCs w:val="20"/>
              </w:rPr>
              <w:t>– Textul narativ</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Enunțul</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Sensul cuvintelor</w:t>
            </w:r>
          </w:p>
          <w:p w:rsidR="00C51975" w:rsidRPr="00CD2999" w:rsidRDefault="00C51975" w:rsidP="00C51975">
            <w:pPr>
              <w:pStyle w:val="ListParagraph"/>
              <w:tabs>
                <w:tab w:val="left" w:pos="281"/>
              </w:tabs>
              <w:spacing w:after="0" w:line="240" w:lineRule="auto"/>
              <w:ind w:left="0"/>
              <w:rPr>
                <w:rFonts w:ascii="Calibri" w:hAnsi="Calibri" w:cs="Calibri"/>
                <w:sz w:val="20"/>
                <w:szCs w:val="20"/>
              </w:rPr>
            </w:pPr>
            <w:r w:rsidRPr="00CD2999">
              <w:rPr>
                <w:rFonts w:ascii="Calibri" w:hAnsi="Calibri"/>
                <w:sz w:val="20"/>
                <w:szCs w:val="20"/>
              </w:rPr>
              <w:t>–</w:t>
            </w:r>
            <w:r w:rsidRPr="00CD2999">
              <w:rPr>
                <w:rFonts w:ascii="Calibri" w:hAnsi="Calibri" w:cs="Calibri"/>
                <w:sz w:val="20"/>
                <w:szCs w:val="20"/>
              </w:rPr>
              <w:t>Cuvântul -</w:t>
            </w:r>
            <w:r w:rsidRPr="00CD2999">
              <w:rPr>
                <w:sz w:val="20"/>
                <w:szCs w:val="20"/>
              </w:rPr>
              <w:t xml:space="preserve"> </w:t>
            </w:r>
            <w:r w:rsidRPr="00CD2999">
              <w:rPr>
                <w:rFonts w:ascii="Calibri" w:hAnsi="Calibri" w:cs="Calibri"/>
                <w:sz w:val="20"/>
                <w:szCs w:val="20"/>
              </w:rPr>
              <w:t>parte de vorbire</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r w:rsidRPr="00CD2999">
              <w:rPr>
                <w:rFonts w:ascii="Calibri" w:hAnsi="Calibri"/>
                <w:sz w:val="20"/>
                <w:szCs w:val="20"/>
              </w:rPr>
              <w:t>–</w:t>
            </w:r>
            <w:r w:rsidRPr="00CD2999">
              <w:rPr>
                <w:rFonts w:ascii="Calibri" w:hAnsi="Calibri" w:cs="Arial"/>
                <w:color w:val="000000"/>
                <w:sz w:val="20"/>
                <w:szCs w:val="20"/>
              </w:rPr>
              <w:t>Cartea poștală</w:t>
            </w:r>
          </w:p>
        </w:tc>
        <w:tc>
          <w:tcPr>
            <w:tcW w:w="3828" w:type="dxa"/>
          </w:tcPr>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joc </w:t>
            </w:r>
            <w:r w:rsidRPr="00CD2999">
              <w:rPr>
                <w:rFonts w:ascii="Calibri" w:hAnsi="Calibri"/>
                <w:i/>
                <w:iCs/>
                <w:lang w:val="ro-RO"/>
              </w:rPr>
              <w:t>Vânătoarea de cuvinte</w:t>
            </w:r>
            <w:r w:rsidRPr="00CD2999">
              <w:rPr>
                <w:rFonts w:ascii="Calibri" w:hAnsi="Calibri"/>
                <w:lang w:val="ro-RO"/>
              </w:rPr>
              <w:t xml:space="preserve"> - identificarea părților de vorbire specificate, dintr-un text audiat (1.3);</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enunțuri lacunare cu informații din text și precizarea valorii gramaticale a cuvintelor găsite (3.5);</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exerciţii de exprimare personală pe baza elementelor din text (3.3);</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relatarea, după întrebările investigatorului perfect, a întâmplărilor din textul suport (</w:t>
            </w:r>
            <w:r w:rsidRPr="00CD2999">
              <w:rPr>
                <w:rFonts w:ascii="Calibri" w:hAnsi="Calibri" w:cs="Arial"/>
                <w:i/>
                <w:iCs/>
                <w:sz w:val="20"/>
                <w:szCs w:val="20"/>
              </w:rPr>
              <w:t>Cine? Ce? Unde?</w:t>
            </w:r>
            <w:r w:rsidRPr="00CD2999">
              <w:rPr>
                <w:rFonts w:ascii="Calibri" w:hAnsi="Calibri"/>
                <w:i/>
                <w:iCs/>
                <w:sz w:val="20"/>
                <w:szCs w:val="20"/>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alcătuirea de enunțuri referitoare la întâmplările din textul suport studiat în orele anterioare, pornind de la întrebările investigatorului perfect (</w:t>
            </w:r>
            <w:r w:rsidRPr="00CD2999">
              <w:rPr>
                <w:rFonts w:ascii="Calibri" w:hAnsi="Calibri" w:cs="Arial"/>
                <w:i/>
                <w:iCs/>
                <w:sz w:val="20"/>
                <w:szCs w:val="20"/>
              </w:rPr>
              <w:t>Cine? Ce? Unde?</w:t>
            </w:r>
            <w:r w:rsidRPr="00CD2999">
              <w:rPr>
                <w:rFonts w:ascii="Calibri" w:hAnsi="Calibri"/>
                <w:i/>
                <w:iCs/>
                <w:sz w:val="20"/>
                <w:szCs w:val="20"/>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C51975" w:rsidRPr="00CD2999" w:rsidRDefault="00C51975" w:rsidP="004673A4">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transcrierea unui pasaj din text care intrigă/ uimeşte/ stârneşte interesul/ impresionează (3.2);</w:t>
            </w:r>
          </w:p>
          <w:p w:rsidR="00C51975" w:rsidRPr="00CD2999" w:rsidRDefault="00C51975" w:rsidP="004673A4">
            <w:pPr>
              <w:numPr>
                <w:ilvl w:val="0"/>
                <w:numId w:val="94"/>
              </w:numPr>
              <w:tabs>
                <w:tab w:val="left" w:pos="174"/>
                <w:tab w:val="left" w:pos="234"/>
                <w:tab w:val="left" w:pos="304"/>
              </w:tabs>
              <w:ind w:left="0" w:firstLine="0"/>
              <w:jc w:val="both"/>
              <w:rPr>
                <w:rFonts w:ascii="Calibri" w:hAnsi="Calibri"/>
                <w:lang w:val="ro-RO"/>
              </w:rPr>
            </w:pPr>
            <w:r w:rsidRPr="00CD2999">
              <w:rPr>
                <w:rFonts w:ascii="Calibri" w:hAnsi="Calibri"/>
                <w:bCs/>
                <w:lang w:val="ro-RO"/>
              </w:rPr>
              <w:t>realizarea în scris a unui scurt text în care se comentează paragraful ales (4.4);</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elementelor specifice în redactarea unei cărți poștale (4.2);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redactarea textului unei cărți poștale(4.2).</w:t>
            </w:r>
          </w:p>
        </w:tc>
        <w:tc>
          <w:tcPr>
            <w:tcW w:w="1984" w:type="dxa"/>
          </w:tcPr>
          <w:p w:rsidR="00C51975" w:rsidRPr="00CD2999" w:rsidRDefault="00C51975" w:rsidP="00C51975">
            <w:pPr>
              <w:rPr>
                <w:rFonts w:ascii="Calibri" w:hAnsi="Calibri" w:cs="Calibri"/>
                <w:color w:val="000000"/>
                <w:lang w:val="ro-RO"/>
              </w:rPr>
            </w:pPr>
            <w:r w:rsidRPr="00CD2999">
              <w:rPr>
                <w:rFonts w:ascii="Calibri" w:hAnsi="Calibri" w:cs="Arial"/>
                <w:color w:val="000000"/>
                <w:lang w:val="ro-RO"/>
              </w:rPr>
              <w:t>●</w:t>
            </w:r>
            <w:r w:rsidRPr="00CD2999">
              <w:rPr>
                <w:rFonts w:ascii="Calibri" w:hAnsi="Calibri"/>
                <w:color w:val="000000"/>
                <w:lang w:val="ro-RO"/>
              </w:rPr>
              <w:t xml:space="preserve"> </w:t>
            </w:r>
            <w:r w:rsidRPr="00CD2999">
              <w:rPr>
                <w:rFonts w:ascii="Calibri" w:hAnsi="Calibri" w:cs="Calibri"/>
                <w:b/>
                <w:bCs/>
                <w:color w:val="000000"/>
                <w:lang w:val="ro-RO"/>
              </w:rPr>
              <w:t xml:space="preserve"> Resurse materiale</w:t>
            </w:r>
            <w:r w:rsidRPr="00CD2999">
              <w:rPr>
                <w:rFonts w:ascii="Calibri" w:hAnsi="Calibri" w:cs="Calibri"/>
                <w:color w:val="000000"/>
                <w:lang w:val="ro-RO"/>
              </w:rPr>
              <w:t>:</w:t>
            </w:r>
          </w:p>
          <w:p w:rsidR="00C51975" w:rsidRPr="00CD2999" w:rsidRDefault="00C51975" w:rsidP="00C51975">
            <w:pPr>
              <w:rPr>
                <w:rFonts w:ascii="Calibri" w:hAnsi="Calibri"/>
                <w:color w:val="000000"/>
                <w:lang w:val="ro-RO"/>
              </w:rPr>
            </w:pPr>
            <w:r w:rsidRPr="00CD2999">
              <w:rPr>
                <w:rFonts w:ascii="Calibri" w:hAnsi="Calibri" w:cs="Calibri"/>
                <w:noProof/>
                <w:color w:val="000000"/>
                <w:lang w:val="ro-RO"/>
              </w:rPr>
              <w:t xml:space="preserve">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w:t>
            </w:r>
          </w:p>
          <w:p w:rsidR="00C51975" w:rsidRPr="00CD2999" w:rsidRDefault="00C51975" w:rsidP="00C51975">
            <w:pPr>
              <w:rPr>
                <w:rFonts w:ascii="Calibri" w:hAnsi="Calibri" w:cs="Calibri"/>
                <w:color w:val="000000"/>
                <w:lang w:val="ro-RO"/>
              </w:rPr>
            </w:pPr>
          </w:p>
          <w:p w:rsidR="00C51975" w:rsidRPr="00CD2999" w:rsidRDefault="00C51975" w:rsidP="00C51975">
            <w:pPr>
              <w:rPr>
                <w:rFonts w:ascii="Calibri" w:hAnsi="Calibri"/>
                <w:color w:val="000000"/>
                <w:lang w:val="ro-RO"/>
              </w:rPr>
            </w:pPr>
            <w:r w:rsidRPr="00CD2999">
              <w:rPr>
                <w:rFonts w:ascii="Arial" w:hAnsi="Arial" w:cs="Arial"/>
                <w:color w:val="000000"/>
                <w:lang w:val="ro-RO"/>
              </w:rPr>
              <w:t>●</w:t>
            </w:r>
            <w:r w:rsidRPr="00CD2999">
              <w:rPr>
                <w:rFonts w:ascii="Calibri" w:hAnsi="Calibri" w:cs="Calibri"/>
                <w:b/>
                <w:bCs/>
                <w:color w:val="000000"/>
                <w:lang w:val="ro-RO"/>
              </w:rPr>
              <w:t>Resurse procedurale</w:t>
            </w:r>
            <w:r w:rsidRPr="00CD2999">
              <w:rPr>
                <w:rFonts w:ascii="Calibri" w:hAnsi="Calibri" w:cs="Calibri"/>
                <w:color w:val="000000"/>
                <w:lang w:val="ro-RO"/>
              </w:rPr>
              <w:t>: exercițiul, conversaţia, explicaţia, observarea dirijată</w:t>
            </w:r>
          </w:p>
        </w:tc>
        <w:tc>
          <w:tcPr>
            <w:tcW w:w="2268" w:type="dxa"/>
          </w:tcPr>
          <w:p w:rsidR="00C51975" w:rsidRPr="00CD2999" w:rsidRDefault="00C51975" w:rsidP="00C51975">
            <w:pPr>
              <w:numPr>
                <w:ilvl w:val="1"/>
                <w:numId w:val="71"/>
              </w:numPr>
              <w:tabs>
                <w:tab w:val="clear" w:pos="360"/>
                <w:tab w:val="num" w:pos="0"/>
                <w:tab w:val="left" w:pos="179"/>
              </w:tabs>
              <w:ind w:left="0" w:firstLine="0"/>
              <w:rPr>
                <w:rFonts w:ascii="Calibri" w:hAnsi="Calibri" w:cs="Arial"/>
                <w:lang w:val="ro-RO"/>
              </w:rPr>
            </w:pP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C51975" w:rsidRPr="00CD2999" w:rsidRDefault="00C51975" w:rsidP="00C51975">
            <w:pPr>
              <w:numPr>
                <w:ilvl w:val="1"/>
                <w:numId w:val="73"/>
              </w:numPr>
              <w:tabs>
                <w:tab w:val="num" w:pos="459"/>
              </w:tabs>
              <w:ind w:left="175"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concentrare asupra sarcinii de rezolvat;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implicare activă în rezolvarea sarcinii.</w:t>
            </w:r>
          </w:p>
          <w:p w:rsidR="00C51975" w:rsidRPr="00CD2999" w:rsidRDefault="00C51975" w:rsidP="00C51975">
            <w:pPr>
              <w:pStyle w:val="BodyText"/>
              <w:tabs>
                <w:tab w:val="left" w:pos="179"/>
              </w:tabs>
              <w:ind w:left="34"/>
              <w:jc w:val="left"/>
              <w:rPr>
                <w:rFonts w:ascii="Calibri" w:hAnsi="Calibri"/>
                <w:b/>
                <w:sz w:val="20"/>
                <w:szCs w:val="20"/>
                <w:lang w:val="ro-RO"/>
              </w:rPr>
            </w:pPr>
          </w:p>
          <w:p w:rsidR="00C51975" w:rsidRPr="00CD2999" w:rsidRDefault="00C51975" w:rsidP="00C51975">
            <w:pPr>
              <w:tabs>
                <w:tab w:val="left" w:pos="179"/>
              </w:tabs>
              <w:rPr>
                <w:rFonts w:ascii="Calibri" w:hAnsi="Calibri" w:cs="Arial"/>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 personajele acesteia</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rPr>
                <w:rFonts w:ascii="Calibri" w:hAnsi="Calibri"/>
                <w:bCs/>
                <w:color w:val="000000"/>
                <w:lang w:val="ro-RO"/>
              </w:rPr>
            </w:pPr>
            <w:r w:rsidRPr="00CD2999">
              <w:rPr>
                <w:rFonts w:ascii="Calibri" w:hAnsi="Calibri" w:cs="Arial"/>
                <w:b/>
                <w:lang w:val="ro-RO"/>
              </w:rPr>
              <w:t>4.2.</w:t>
            </w:r>
            <w:r w:rsidRPr="00CD2999">
              <w:rPr>
                <w:rFonts w:ascii="Calibri" w:hAnsi="Calibri" w:cs="Arial"/>
                <w:bCs/>
                <w:lang w:val="ro-RO"/>
              </w:rPr>
              <w:t xml:space="preserve"> Redactarea unor texte funcţionale scurte pe suport de hârtie sau digital</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tc>
        <w:tc>
          <w:tcPr>
            <w:tcW w:w="1701" w:type="dxa"/>
          </w:tcPr>
          <w:p w:rsidR="00C51975" w:rsidRPr="00CD2999" w:rsidRDefault="00C51975" w:rsidP="00C51975">
            <w:pPr>
              <w:rPr>
                <w:rFonts w:ascii="Calibri" w:hAnsi="Calibri"/>
                <w:b/>
                <w:lang w:val="ro-RO"/>
              </w:rPr>
            </w:pPr>
            <w:r w:rsidRPr="00CD2999">
              <w:rPr>
                <w:rFonts w:ascii="Calibri" w:hAnsi="Calibri" w:cs="Arial"/>
                <w:color w:val="000000"/>
                <w:lang w:val="ro-RO"/>
              </w:rPr>
              <w:t>●</w:t>
            </w:r>
            <w:r w:rsidRPr="00CD2999">
              <w:rPr>
                <w:rFonts w:ascii="Calibri" w:hAnsi="Calibri" w:cs="Arial"/>
                <w:b/>
                <w:bCs/>
                <w:color w:val="000000"/>
                <w:lang w:val="ro-RO"/>
              </w:rPr>
              <w:t>Evaluare</w:t>
            </w:r>
          </w:p>
          <w:p w:rsidR="00C51975" w:rsidRPr="00CD2999" w:rsidRDefault="00C51975" w:rsidP="00C51975">
            <w:pPr>
              <w:pStyle w:val="ListParagraph"/>
              <w:tabs>
                <w:tab w:val="left" w:pos="281"/>
              </w:tabs>
              <w:spacing w:after="0" w:line="240" w:lineRule="auto"/>
              <w:ind w:left="0"/>
              <w:rPr>
                <w:rFonts w:ascii="Calibri" w:hAnsi="Calibri"/>
                <w:sz w:val="20"/>
                <w:szCs w:val="20"/>
              </w:rPr>
            </w:pPr>
            <w:r w:rsidRPr="00CD2999">
              <w:rPr>
                <w:rFonts w:ascii="Calibri" w:hAnsi="Calibri"/>
                <w:sz w:val="20"/>
                <w:szCs w:val="20"/>
              </w:rPr>
              <w:t>– Textul narativ</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Enunțul</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Sensul cuvintelor</w:t>
            </w:r>
          </w:p>
          <w:p w:rsidR="00C51975" w:rsidRPr="00CD2999" w:rsidRDefault="00C51975" w:rsidP="00C51975">
            <w:pPr>
              <w:pStyle w:val="ListParagraph"/>
              <w:tabs>
                <w:tab w:val="left" w:pos="281"/>
              </w:tabs>
              <w:spacing w:after="0" w:line="240" w:lineRule="auto"/>
              <w:ind w:left="0"/>
              <w:rPr>
                <w:rFonts w:ascii="Calibri" w:hAnsi="Calibri" w:cs="Calibri"/>
                <w:sz w:val="20"/>
                <w:szCs w:val="20"/>
              </w:rPr>
            </w:pPr>
            <w:r w:rsidRPr="00CD2999">
              <w:rPr>
                <w:rFonts w:ascii="Calibri" w:hAnsi="Calibri"/>
                <w:sz w:val="20"/>
                <w:szCs w:val="20"/>
              </w:rPr>
              <w:t>–</w:t>
            </w:r>
            <w:r w:rsidRPr="00CD2999">
              <w:rPr>
                <w:rFonts w:ascii="Calibri" w:hAnsi="Calibri" w:cs="Calibri"/>
                <w:sz w:val="20"/>
                <w:szCs w:val="20"/>
              </w:rPr>
              <w:t>Cuvântul - parte de vorbire</w:t>
            </w:r>
          </w:p>
          <w:p w:rsidR="00C51975" w:rsidRPr="00CD2999" w:rsidRDefault="00C51975" w:rsidP="00C51975">
            <w:pPr>
              <w:rPr>
                <w:rFonts w:ascii="Calibri" w:hAnsi="Calibri"/>
                <w:color w:val="000000"/>
                <w:lang w:val="ro-RO"/>
              </w:rPr>
            </w:pPr>
            <w:r w:rsidRPr="00CD2999">
              <w:rPr>
                <w:rFonts w:ascii="Calibri" w:hAnsi="Calibri"/>
                <w:lang w:val="ro-RO"/>
              </w:rPr>
              <w:t>–</w:t>
            </w:r>
            <w:r w:rsidRPr="00CD2999">
              <w:rPr>
                <w:rFonts w:ascii="Calibri" w:hAnsi="Calibri" w:cs="Arial"/>
                <w:color w:val="000000"/>
                <w:lang w:val="ro-RO"/>
              </w:rPr>
              <w:t>Cartea poștală</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shd w:val="clear" w:color="auto" w:fill="FFFFFF"/>
              <w:jc w:val="both"/>
              <w:rPr>
                <w:rFonts w:ascii="Calibri" w:hAnsi="Calibri"/>
                <w:b/>
                <w:bCs/>
                <w:lang w:val="ro-RO"/>
              </w:rPr>
            </w:pPr>
            <w:r w:rsidRPr="00CD2999">
              <w:rPr>
                <w:rFonts w:ascii="Calibri" w:hAnsi="Calibri"/>
                <w:b/>
                <w:bCs/>
                <w:lang w:val="ro-RO"/>
              </w:rPr>
              <w:t>Itemii de evaluare vizează:</w:t>
            </w:r>
          </w:p>
          <w:p w:rsidR="00C51975" w:rsidRPr="00CD2999" w:rsidRDefault="00C51975" w:rsidP="004673A4">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exprimarea personală pe baza elementelor din text (3.3);</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ordonarea diferită a unor cuvinte date pentru a obține enunțuri variate (4.4);</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elementelor specifice în redactarea unei cărți poștale (4.2);</w:t>
            </w:r>
          </w:p>
          <w:p w:rsidR="00C51975" w:rsidRPr="00CD2999" w:rsidRDefault="00C51975" w:rsidP="004673A4">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redactarea textului unei cărți poștale (4.2).</w:t>
            </w:r>
          </w:p>
        </w:tc>
        <w:tc>
          <w:tcPr>
            <w:tcW w:w="1984" w:type="dxa"/>
          </w:tcPr>
          <w:p w:rsidR="00C51975" w:rsidRPr="00CD2999" w:rsidRDefault="00C51975" w:rsidP="00C51975">
            <w:pPr>
              <w:pStyle w:val="BodyText"/>
              <w:numPr>
                <w:ilvl w:val="0"/>
                <w:numId w:val="97"/>
              </w:numPr>
              <w:tabs>
                <w:tab w:val="clear" w:pos="360"/>
                <w:tab w:val="num" w:pos="175"/>
              </w:tabs>
              <w:ind w:left="0" w:firstLine="0"/>
              <w:jc w:val="left"/>
              <w:rPr>
                <w:rFonts w:ascii="Calibri" w:hAnsi="Calibri" w:cs="Calibri"/>
                <w:sz w:val="20"/>
                <w:szCs w:val="20"/>
                <w:lang w:val="ro-RO"/>
              </w:rPr>
            </w:pPr>
            <w:r w:rsidRPr="00CD2999">
              <w:rPr>
                <w:rFonts w:ascii="Calibri" w:hAnsi="Calibri" w:cs="Calibri"/>
                <w:b/>
                <w:bCs/>
                <w:sz w:val="20"/>
                <w:szCs w:val="20"/>
                <w:lang w:val="ro-RO"/>
              </w:rPr>
              <w:t>Resurse materiale:</w:t>
            </w:r>
            <w:r w:rsidRPr="00CD2999">
              <w:rPr>
                <w:rFonts w:ascii="Calibri" w:hAnsi="Calibri" w:cs="Calibri"/>
                <w:sz w:val="20"/>
                <w:szCs w:val="20"/>
                <w:lang w:val="ro-RO"/>
              </w:rPr>
              <w:t xml:space="preserve"> </w:t>
            </w:r>
          </w:p>
          <w:p w:rsidR="00C51975" w:rsidRPr="00CD2999" w:rsidRDefault="00C51975" w:rsidP="00C51975">
            <w:pPr>
              <w:pStyle w:val="BodyText"/>
              <w:tabs>
                <w:tab w:val="left" w:pos="187"/>
              </w:tabs>
              <w:ind w:left="360"/>
              <w:rPr>
                <w:rFonts w:ascii="Calibri" w:hAnsi="Calibri" w:cs="Calibri"/>
                <w:b/>
                <w:bCs/>
                <w:sz w:val="20"/>
                <w:szCs w:val="20"/>
                <w:lang w:val="ro-RO"/>
              </w:rPr>
            </w:pPr>
            <w:r w:rsidRPr="00CD2999">
              <w:rPr>
                <w:rFonts w:ascii="Calibri" w:hAnsi="Calibri" w:cs="Calibri"/>
                <w:sz w:val="20"/>
                <w:szCs w:val="20"/>
                <w:lang w:val="ro-RO"/>
              </w:rPr>
              <w:t xml:space="preserve">fişe de </w:t>
            </w:r>
            <w:r w:rsidRPr="00CD2999">
              <w:rPr>
                <w:rFonts w:ascii="Calibri" w:hAnsi="Calibri"/>
                <w:sz w:val="20"/>
                <w:szCs w:val="20"/>
                <w:lang w:val="ro-RO"/>
              </w:rPr>
              <w:t>evaluare</w:t>
            </w:r>
            <w:r w:rsidRPr="00CD2999">
              <w:rPr>
                <w:rFonts w:ascii="Calibri" w:hAnsi="Calibri" w:cs="Calibri"/>
                <w:b/>
                <w:bCs/>
                <w:sz w:val="20"/>
                <w:szCs w:val="20"/>
                <w:lang w:val="ro-RO"/>
              </w:rPr>
              <w:t xml:space="preserve"> </w:t>
            </w:r>
          </w:p>
          <w:p w:rsidR="00C51975" w:rsidRPr="00CD2999" w:rsidRDefault="00C51975" w:rsidP="00C51975">
            <w:pPr>
              <w:pStyle w:val="BodyText"/>
              <w:numPr>
                <w:ilvl w:val="0"/>
                <w:numId w:val="210"/>
              </w:numPr>
              <w:tabs>
                <w:tab w:val="left" w:pos="175"/>
              </w:tabs>
              <w:ind w:right="-108"/>
              <w:rPr>
                <w:rFonts w:ascii="Calibri" w:hAnsi="Calibri" w:cs="Calibri"/>
                <w:sz w:val="20"/>
                <w:szCs w:val="20"/>
                <w:lang w:val="ro-RO"/>
              </w:rPr>
            </w:pPr>
            <w:r w:rsidRPr="00CD2999">
              <w:rPr>
                <w:rFonts w:ascii="Calibri" w:hAnsi="Calibri" w:cs="Calibri"/>
                <w:b/>
                <w:bCs/>
                <w:sz w:val="20"/>
                <w:szCs w:val="20"/>
                <w:lang w:val="ro-RO"/>
              </w:rPr>
              <w:t>Resurse procedurale</w:t>
            </w:r>
            <w:r w:rsidRPr="00CD2999">
              <w:rPr>
                <w:rFonts w:ascii="Calibri" w:hAnsi="Calibri" w:cs="Calibri"/>
                <w:sz w:val="20"/>
                <w:szCs w:val="20"/>
                <w:lang w:val="ro-RO"/>
              </w:rPr>
              <w:t>: conversaţia, exerciţiul;</w:t>
            </w:r>
          </w:p>
          <w:p w:rsidR="00C51975" w:rsidRPr="00CD2999" w:rsidRDefault="00C51975" w:rsidP="00C51975">
            <w:pPr>
              <w:rPr>
                <w:rFonts w:ascii="Calibri" w:hAnsi="Calibri"/>
                <w:color w:val="000000"/>
                <w:lang w:val="ro-RO"/>
              </w:rPr>
            </w:pPr>
          </w:p>
        </w:tc>
        <w:tc>
          <w:tcPr>
            <w:tcW w:w="2268" w:type="dxa"/>
          </w:tcPr>
          <w:p w:rsidR="00C51975" w:rsidRPr="00CD2999" w:rsidRDefault="00C51975" w:rsidP="00C51975">
            <w:pPr>
              <w:pStyle w:val="BodyText"/>
              <w:jc w:val="left"/>
              <w:rPr>
                <w:rFonts w:ascii="Calibri" w:hAnsi="Calibri" w:cs="Calibri"/>
                <w:b/>
                <w:bCs/>
                <w:sz w:val="20"/>
                <w:szCs w:val="20"/>
                <w:lang w:val="ro-RO"/>
              </w:rPr>
            </w:pPr>
            <w:r w:rsidRPr="00CD2999">
              <w:rPr>
                <w:rFonts w:ascii="Calibri" w:hAnsi="Calibri" w:cs="Arial"/>
                <w:color w:val="000000"/>
                <w:sz w:val="20"/>
                <w:szCs w:val="20"/>
                <w:lang w:val="ro-RO"/>
              </w:rPr>
              <w:t xml:space="preserve">● </w:t>
            </w:r>
            <w:r w:rsidRPr="00CD2999">
              <w:rPr>
                <w:rFonts w:ascii="Calibri" w:hAnsi="Calibri" w:cs="Calibri"/>
                <w:b/>
                <w:bCs/>
                <w:sz w:val="20"/>
                <w:szCs w:val="20"/>
                <w:lang w:val="ro-RO"/>
              </w:rPr>
              <w:t>Proba scrisă</w:t>
            </w:r>
          </w:p>
          <w:p w:rsidR="00C51975" w:rsidRPr="00CD2999" w:rsidRDefault="00C51975" w:rsidP="00C51975">
            <w:pPr>
              <w:pStyle w:val="BodyText"/>
              <w:tabs>
                <w:tab w:val="left" w:pos="179"/>
              </w:tabs>
              <w:jc w:val="left"/>
              <w:rPr>
                <w:rFonts w:ascii="Calibri" w:hAnsi="Calibri" w:cs="Arial"/>
                <w:sz w:val="20"/>
                <w:szCs w:val="20"/>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7"/>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w:t>
            </w:r>
            <w:r w:rsidRPr="00CD2999">
              <w:rPr>
                <w:rFonts w:ascii="Calibri" w:hAnsi="Calibri" w:cs="Arial"/>
                <w:lang w:val="ro-RO"/>
              </w:rPr>
              <w:lastRenderedPageBreak/>
              <w:t>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3.3.</w:t>
            </w:r>
            <w:r w:rsidRPr="00CD2999">
              <w:rPr>
                <w:rFonts w:ascii="Calibri" w:hAnsi="Calibri" w:cs="Arial"/>
                <w:lang w:val="ro-RO"/>
              </w:rPr>
              <w:t xml:space="preserve"> Formularea unei păreri despre o povestire/ personajele acesteia</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rPr>
                <w:rFonts w:ascii="Calibri" w:hAnsi="Calibri"/>
                <w:bCs/>
                <w:color w:val="000000"/>
                <w:lang w:val="ro-RO"/>
              </w:rPr>
            </w:pPr>
            <w:r w:rsidRPr="00CD2999">
              <w:rPr>
                <w:rFonts w:ascii="Calibri" w:hAnsi="Calibri" w:cs="Arial"/>
                <w:b/>
                <w:lang w:val="ro-RO"/>
              </w:rPr>
              <w:t>4.2.</w:t>
            </w:r>
            <w:r w:rsidRPr="00CD2999">
              <w:rPr>
                <w:rFonts w:ascii="Calibri" w:hAnsi="Calibri" w:cs="Arial"/>
                <w:bCs/>
                <w:lang w:val="ro-RO"/>
              </w:rPr>
              <w:t xml:space="preserve"> Redactarea unor texte funcţionale scurte pe suport de hârtie sau digital</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tc>
        <w:tc>
          <w:tcPr>
            <w:tcW w:w="1701" w:type="dxa"/>
          </w:tcPr>
          <w:p w:rsidR="00C51975" w:rsidRPr="00CD2999" w:rsidRDefault="00C51975" w:rsidP="00C51975">
            <w:pPr>
              <w:pStyle w:val="ListParagraph"/>
              <w:tabs>
                <w:tab w:val="left" w:pos="281"/>
              </w:tabs>
              <w:spacing w:after="0" w:line="240" w:lineRule="auto"/>
              <w:ind w:left="0"/>
              <w:rPr>
                <w:rFonts w:ascii="Calibri" w:hAnsi="Calibri"/>
                <w:sz w:val="20"/>
                <w:szCs w:val="20"/>
              </w:rPr>
            </w:pPr>
            <w:r w:rsidRPr="00CD2999">
              <w:rPr>
                <w:rFonts w:ascii="Calibri" w:hAnsi="Calibri"/>
                <w:sz w:val="20"/>
                <w:szCs w:val="20"/>
              </w:rPr>
              <w:lastRenderedPageBreak/>
              <w:t>– Textul narativ</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Enunțul</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 xml:space="preserve">Sensul </w:t>
            </w:r>
            <w:r w:rsidRPr="00CD2999">
              <w:rPr>
                <w:rFonts w:ascii="Calibri" w:hAnsi="Calibri" w:cs="Arial"/>
                <w:color w:val="000000"/>
                <w:sz w:val="20"/>
                <w:szCs w:val="20"/>
              </w:rPr>
              <w:lastRenderedPageBreak/>
              <w:t>cuvintelor</w:t>
            </w:r>
          </w:p>
          <w:p w:rsidR="00C51975" w:rsidRPr="00CD2999" w:rsidRDefault="00C51975" w:rsidP="00C51975">
            <w:pPr>
              <w:pStyle w:val="ListParagraph"/>
              <w:tabs>
                <w:tab w:val="left" w:pos="281"/>
              </w:tabs>
              <w:spacing w:after="0" w:line="240" w:lineRule="auto"/>
              <w:ind w:left="0"/>
              <w:rPr>
                <w:rFonts w:ascii="Calibri" w:hAnsi="Calibri" w:cs="Calibri"/>
                <w:sz w:val="20"/>
                <w:szCs w:val="20"/>
              </w:rPr>
            </w:pPr>
            <w:r w:rsidRPr="00CD2999">
              <w:rPr>
                <w:rFonts w:ascii="Calibri" w:hAnsi="Calibri"/>
                <w:sz w:val="20"/>
                <w:szCs w:val="20"/>
              </w:rPr>
              <w:t>–</w:t>
            </w:r>
            <w:r w:rsidRPr="00CD2999">
              <w:rPr>
                <w:rFonts w:ascii="Calibri" w:hAnsi="Calibri" w:cs="Calibri"/>
                <w:sz w:val="20"/>
                <w:szCs w:val="20"/>
              </w:rPr>
              <w:t>Cuvântul -</w:t>
            </w:r>
            <w:r w:rsidRPr="00CD2999">
              <w:rPr>
                <w:sz w:val="20"/>
                <w:szCs w:val="20"/>
              </w:rPr>
              <w:t xml:space="preserve"> </w:t>
            </w:r>
            <w:r w:rsidRPr="00CD2999">
              <w:rPr>
                <w:rFonts w:ascii="Calibri" w:hAnsi="Calibri" w:cs="Calibri"/>
                <w:sz w:val="20"/>
                <w:szCs w:val="20"/>
              </w:rPr>
              <w:t>parte de vorbire</w:t>
            </w:r>
          </w:p>
          <w:p w:rsidR="00C51975" w:rsidRPr="00CD2999" w:rsidRDefault="00C51975" w:rsidP="00C51975">
            <w:pPr>
              <w:rPr>
                <w:rFonts w:ascii="Calibri" w:hAnsi="Calibri"/>
                <w:color w:val="000000"/>
                <w:lang w:val="ro-RO"/>
              </w:rPr>
            </w:pPr>
            <w:r w:rsidRPr="00CD2999">
              <w:rPr>
                <w:rFonts w:ascii="Calibri" w:hAnsi="Calibri"/>
                <w:lang w:val="ro-RO"/>
              </w:rPr>
              <w:t>–</w:t>
            </w:r>
            <w:r w:rsidRPr="00CD2999">
              <w:rPr>
                <w:rFonts w:ascii="Calibri" w:hAnsi="Calibri" w:cs="Arial"/>
                <w:color w:val="000000"/>
                <w:lang w:val="ro-RO"/>
              </w:rPr>
              <w:t>Cartea poștală</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4673A4">
            <w:pPr>
              <w:tabs>
                <w:tab w:val="left" w:pos="174"/>
              </w:tabs>
              <w:jc w:val="both"/>
              <w:rPr>
                <w:rFonts w:ascii="Calibri" w:hAnsi="Calibri" w:cs="Arial"/>
                <w:b/>
                <w:bCs/>
                <w:color w:val="000000"/>
                <w:lang w:val="ro-RO"/>
              </w:rPr>
            </w:pPr>
            <w:r w:rsidRPr="00CD2999">
              <w:rPr>
                <w:rFonts w:ascii="Calibri" w:hAnsi="Calibri"/>
                <w:lang w:val="ro-RO"/>
              </w:rPr>
              <w:lastRenderedPageBreak/>
              <w:t>–</w:t>
            </w:r>
            <w:r w:rsidRPr="00CD2999">
              <w:rPr>
                <w:rFonts w:ascii="Calibri" w:hAnsi="Calibri" w:cs="Arial"/>
                <w:b/>
                <w:bCs/>
                <w:color w:val="000000"/>
                <w:lang w:val="ro-RO"/>
              </w:rPr>
              <w:t xml:space="preserve"> Oră de ameliorare – dezvoltare</w:t>
            </w:r>
          </w:p>
          <w:p w:rsidR="00C51975" w:rsidRPr="00CD2999" w:rsidRDefault="00C51975" w:rsidP="004673A4">
            <w:pPr>
              <w:shd w:val="clear" w:color="auto" w:fill="FFFFFF"/>
              <w:tabs>
                <w:tab w:val="left" w:pos="252"/>
              </w:tabs>
              <w:jc w:val="both"/>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 xml:space="preserve">Activităţile de învăţare cu caracter ameliorativ se vor stabili în funcţie de </w:t>
            </w:r>
            <w:r w:rsidRPr="00CD2999">
              <w:rPr>
                <w:rFonts w:ascii="Calibri" w:hAnsi="Calibri"/>
                <w:lang w:val="ro-RO"/>
              </w:rPr>
              <w:lastRenderedPageBreak/>
              <w:t>problemele (individuale/ ale majorităţii elevilor) ce vor fi identificate după evaluarea sumativă.</w:t>
            </w:r>
          </w:p>
          <w:p w:rsidR="00C51975" w:rsidRPr="00CD2999" w:rsidRDefault="00C51975" w:rsidP="004673A4">
            <w:pPr>
              <w:tabs>
                <w:tab w:val="left" w:pos="174"/>
              </w:tabs>
              <w:jc w:val="both"/>
              <w:rPr>
                <w:rFonts w:ascii="Calibri" w:hAnsi="Calibri"/>
                <w:i/>
                <w:iCs/>
                <w:lang w:val="ro-RO"/>
              </w:rPr>
            </w:pPr>
            <w:r w:rsidRPr="00CD2999">
              <w:rPr>
                <w:rFonts w:ascii="Calibri" w:hAnsi="Calibri" w:cs="Arial"/>
                <w:color w:val="000000"/>
                <w:lang w:val="ro-RO"/>
              </w:rPr>
              <w:t xml:space="preserve">● </w:t>
            </w:r>
            <w:r w:rsidRPr="00CD2999">
              <w:rPr>
                <w:rFonts w:ascii="Calibri" w:hAnsi="Calibri"/>
                <w:lang w:val="ro-RO"/>
              </w:rPr>
              <w:t>Activităţile de dezvoltare vor avea un grad ridicat de dificultate şi vor fi stabilite pentru elevii care vor demonstra realizarea tuturor obiectivelor de evaluare vizate prin proba de evaluare sumativă</w:t>
            </w:r>
            <w:r w:rsidRPr="00CD2999">
              <w:rPr>
                <w:rFonts w:ascii="Calibri" w:hAnsi="Calibri"/>
                <w:i/>
                <w:iCs/>
                <w:lang w:val="ro-RO"/>
              </w:rPr>
              <w:t>.</w:t>
            </w:r>
          </w:p>
          <w:p w:rsidR="00C51975" w:rsidRPr="00CD2999" w:rsidRDefault="00C51975" w:rsidP="004673A4">
            <w:pPr>
              <w:tabs>
                <w:tab w:val="left" w:pos="174"/>
              </w:tabs>
              <w:jc w:val="both"/>
              <w:rPr>
                <w:rFonts w:ascii="Calibri" w:hAnsi="Calibri"/>
                <w:lang w:val="ro-RO"/>
              </w:rPr>
            </w:pPr>
          </w:p>
        </w:tc>
        <w:tc>
          <w:tcPr>
            <w:tcW w:w="1984" w:type="dxa"/>
          </w:tcPr>
          <w:p w:rsidR="00C51975" w:rsidRPr="00CD2999" w:rsidRDefault="00C51975" w:rsidP="00C51975">
            <w:pPr>
              <w:pStyle w:val="BodyText"/>
              <w:numPr>
                <w:ilvl w:val="0"/>
                <w:numId w:val="97"/>
              </w:numPr>
              <w:tabs>
                <w:tab w:val="clear" w:pos="360"/>
                <w:tab w:val="num" w:pos="175"/>
              </w:tabs>
              <w:ind w:left="0" w:firstLine="0"/>
              <w:jc w:val="left"/>
              <w:rPr>
                <w:rFonts w:ascii="Calibri" w:hAnsi="Calibri" w:cs="Calibri"/>
                <w:sz w:val="20"/>
                <w:szCs w:val="20"/>
                <w:lang w:val="ro-RO"/>
              </w:rPr>
            </w:pPr>
            <w:r w:rsidRPr="00CD2999">
              <w:rPr>
                <w:rFonts w:ascii="Calibri" w:hAnsi="Calibri" w:cs="Calibri"/>
                <w:b/>
                <w:bCs/>
                <w:sz w:val="20"/>
                <w:szCs w:val="20"/>
                <w:lang w:val="ro-RO"/>
              </w:rPr>
              <w:lastRenderedPageBreak/>
              <w:t>Resurse materiale:</w:t>
            </w:r>
            <w:r w:rsidRPr="00CD2999">
              <w:rPr>
                <w:rFonts w:ascii="Calibri" w:hAnsi="Calibri" w:cs="Calibri"/>
                <w:sz w:val="20"/>
                <w:szCs w:val="20"/>
                <w:lang w:val="ro-RO"/>
              </w:rPr>
              <w:t xml:space="preserve"> </w:t>
            </w:r>
          </w:p>
          <w:p w:rsidR="00C51975" w:rsidRPr="00CD2999" w:rsidRDefault="00C51975" w:rsidP="00C51975">
            <w:pPr>
              <w:pStyle w:val="BodyText"/>
              <w:jc w:val="left"/>
              <w:rPr>
                <w:rFonts w:ascii="Calibri" w:hAnsi="Calibri" w:cs="Calibri"/>
                <w:i/>
                <w:iCs/>
                <w:sz w:val="20"/>
                <w:szCs w:val="20"/>
                <w:lang w:val="ro-RO"/>
              </w:rPr>
            </w:pPr>
            <w:r w:rsidRPr="00CD2999">
              <w:rPr>
                <w:rFonts w:ascii="Calibri" w:hAnsi="Calibri" w:cs="Calibri"/>
                <w:sz w:val="20"/>
                <w:szCs w:val="20"/>
                <w:lang w:val="ro-RO"/>
              </w:rPr>
              <w:t xml:space="preserve">manual, fişe de ameliorare/ </w:t>
            </w:r>
            <w:r w:rsidRPr="00CD2999">
              <w:rPr>
                <w:rFonts w:ascii="Calibri" w:hAnsi="Calibri" w:cs="Calibri"/>
                <w:sz w:val="20"/>
                <w:szCs w:val="20"/>
                <w:lang w:val="ro-RO"/>
              </w:rPr>
              <w:lastRenderedPageBreak/>
              <w:t>dezvoltare</w:t>
            </w:r>
          </w:p>
          <w:p w:rsidR="00C51975" w:rsidRPr="00CD2999" w:rsidRDefault="00C51975" w:rsidP="00C51975">
            <w:pPr>
              <w:numPr>
                <w:ilvl w:val="0"/>
                <w:numId w:val="97"/>
              </w:numPr>
              <w:tabs>
                <w:tab w:val="num" w:pos="176"/>
              </w:tabs>
              <w:ind w:left="0" w:right="-108" w:firstLine="0"/>
              <w:rPr>
                <w:rFonts w:ascii="Calibri" w:hAnsi="Calibri"/>
                <w:lang w:val="ro-RO"/>
              </w:rPr>
            </w:pPr>
            <w:r w:rsidRPr="00CD2999">
              <w:rPr>
                <w:rFonts w:ascii="Calibri" w:hAnsi="Calibri"/>
                <w:b/>
                <w:bCs/>
                <w:lang w:val="ro-RO"/>
              </w:rPr>
              <w:t>Resurse procedurale:</w:t>
            </w:r>
            <w:r w:rsidRPr="00CD2999">
              <w:rPr>
                <w:rFonts w:ascii="Calibri" w:hAnsi="Calibri"/>
                <w:lang w:val="ro-RO"/>
              </w:rPr>
              <w:t xml:space="preserve"> </w:t>
            </w:r>
          </w:p>
          <w:p w:rsidR="00C51975" w:rsidRPr="00CD2999" w:rsidRDefault="00C51975" w:rsidP="00C51975">
            <w:pPr>
              <w:rPr>
                <w:rFonts w:ascii="Calibri" w:hAnsi="Calibri"/>
                <w:color w:val="000000"/>
                <w:lang w:val="ro-RO"/>
              </w:rPr>
            </w:pPr>
            <w:r w:rsidRPr="00CD2999">
              <w:rPr>
                <w:rFonts w:ascii="Calibri" w:hAnsi="Calibri"/>
                <w:lang w:val="ro-RO"/>
              </w:rPr>
              <w:t>conversaţia, explicaţia, exerciţiul, jocul didactic, proiectul.</w:t>
            </w:r>
          </w:p>
        </w:tc>
        <w:tc>
          <w:tcPr>
            <w:tcW w:w="2268" w:type="dxa"/>
          </w:tcPr>
          <w:p w:rsidR="00C51975" w:rsidRPr="00CD2999" w:rsidRDefault="00C51975" w:rsidP="00C51975">
            <w:pPr>
              <w:rPr>
                <w:rFonts w:ascii="Calibri" w:hAnsi="Calibri"/>
                <w:b/>
                <w:bCs/>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 xml:space="preserve">  Evaluarea după rezolvarea sarcinilor de ameliorare/</w:t>
            </w:r>
          </w:p>
          <w:p w:rsidR="00C51975" w:rsidRPr="00CD2999" w:rsidRDefault="00C51975" w:rsidP="00C51975">
            <w:pPr>
              <w:rPr>
                <w:rFonts w:ascii="Calibri" w:hAnsi="Calibri"/>
                <w:b/>
                <w:bCs/>
                <w:color w:val="000000"/>
                <w:lang w:val="ro-RO"/>
              </w:rPr>
            </w:pPr>
            <w:r w:rsidRPr="00CD2999">
              <w:rPr>
                <w:rFonts w:ascii="Calibri" w:hAnsi="Calibri"/>
                <w:b/>
                <w:bCs/>
                <w:color w:val="000000"/>
                <w:lang w:val="ro-RO"/>
              </w:rPr>
              <w:lastRenderedPageBreak/>
              <w:t>dezvoltare</w:t>
            </w:r>
          </w:p>
          <w:p w:rsidR="00C51975" w:rsidRPr="00CD2999" w:rsidRDefault="00C51975" w:rsidP="00C51975">
            <w:pPr>
              <w:rPr>
                <w:rFonts w:ascii="Calibri" w:hAnsi="Calibri"/>
                <w:b/>
                <w:bCs/>
                <w:color w:val="000000"/>
                <w:lang w:val="ro-RO"/>
              </w:rPr>
            </w:pPr>
          </w:p>
          <w:p w:rsidR="00C51975" w:rsidRPr="00CD2999" w:rsidRDefault="00C51975" w:rsidP="00C51975">
            <w:pPr>
              <w:pStyle w:val="BodyText"/>
              <w:tabs>
                <w:tab w:val="left" w:pos="179"/>
              </w:tabs>
              <w:jc w:val="left"/>
              <w:rPr>
                <w:rFonts w:ascii="Calibri" w:hAnsi="Calibri"/>
                <w:b/>
                <w:bCs/>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b/>
                <w:bCs/>
                <w:color w:val="000000"/>
                <w:sz w:val="20"/>
                <w:szCs w:val="20"/>
                <w:lang w:val="ro-RO"/>
              </w:rPr>
              <w:t>Autoevaluarea</w:t>
            </w:r>
          </w:p>
          <w:p w:rsidR="00C51975" w:rsidRPr="00CD2999" w:rsidRDefault="00C51975" w:rsidP="00C51975">
            <w:pPr>
              <w:pStyle w:val="BodyText"/>
              <w:tabs>
                <w:tab w:val="left" w:pos="179"/>
              </w:tabs>
              <w:jc w:val="left"/>
              <w:rPr>
                <w:rFonts w:ascii="Calibri" w:hAnsi="Calibri"/>
                <w:b/>
                <w:bCs/>
                <w:color w:val="000000"/>
                <w:sz w:val="20"/>
                <w:szCs w:val="20"/>
                <w:lang w:val="ro-RO"/>
              </w:rPr>
            </w:pPr>
          </w:p>
          <w:p w:rsidR="00C51975" w:rsidRPr="00CD2999" w:rsidRDefault="00C51975" w:rsidP="00C51975">
            <w:pPr>
              <w:pStyle w:val="BodyText"/>
              <w:tabs>
                <w:tab w:val="left" w:pos="179"/>
              </w:tabs>
              <w:jc w:val="left"/>
              <w:rPr>
                <w:rFonts w:ascii="Calibri" w:hAnsi="Calibri" w:cs="Arial"/>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Proiectul</w:t>
            </w:r>
          </w:p>
        </w:tc>
        <w:tc>
          <w:tcPr>
            <w:tcW w:w="992" w:type="dxa"/>
          </w:tcPr>
          <w:p w:rsidR="00C51975" w:rsidRPr="00CD2999" w:rsidRDefault="00C51975" w:rsidP="00C51975">
            <w:pPr>
              <w:rPr>
                <w:rFonts w:ascii="Calibri" w:hAnsi="Calibri" w:cs="Arial"/>
                <w:color w:val="000000"/>
                <w:lang w:val="ro-RO"/>
              </w:rPr>
            </w:pPr>
          </w:p>
        </w:tc>
      </w:tr>
    </w:tbl>
    <w:p w:rsidR="00C51975" w:rsidRPr="00CD2999" w:rsidRDefault="00C51975" w:rsidP="00C51975">
      <w:pPr>
        <w:jc w:val="center"/>
        <w:rPr>
          <w:rFonts w:ascii="Calibri" w:hAnsi="Calibri"/>
          <w:b/>
          <w:color w:val="002060"/>
          <w:sz w:val="28"/>
          <w:szCs w:val="28"/>
          <w:lang w:val="ro-RO"/>
        </w:rPr>
      </w:pPr>
      <w:r w:rsidRPr="00CD2999">
        <w:rPr>
          <w:rFonts w:ascii="Calibri" w:hAnsi="Calibri"/>
          <w:b/>
          <w:color w:val="002060"/>
          <w:sz w:val="28"/>
          <w:szCs w:val="28"/>
          <w:lang w:val="ro-RO"/>
        </w:rPr>
        <w:lastRenderedPageBreak/>
        <w:t xml:space="preserve">Matematică </w:t>
      </w:r>
    </w:p>
    <w:p w:rsidR="00C51975" w:rsidRPr="00CD2999" w:rsidRDefault="00C51975" w:rsidP="00C51975">
      <w:pPr>
        <w:jc w:val="both"/>
        <w:rPr>
          <w:rFonts w:ascii="Calibri" w:hAnsi="Calibri"/>
          <w:i/>
          <w:color w:val="002060"/>
          <w:sz w:val="22"/>
          <w:shd w:val="clear" w:color="auto" w:fill="FFFFFF"/>
          <w:lang w:val="ro-RO"/>
        </w:rPr>
      </w:pPr>
    </w:p>
    <w:p w:rsidR="00C51975" w:rsidRPr="00CD2999" w:rsidRDefault="00C51975" w:rsidP="00C51975">
      <w:pPr>
        <w:jc w:val="both"/>
        <w:rPr>
          <w:rFonts w:ascii="Calibri" w:hAnsi="Calibri"/>
          <w:b/>
          <w:bCs/>
          <w:color w:val="002060"/>
          <w:sz w:val="22"/>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00D52B61" w:rsidRPr="00CD2999">
        <w:rPr>
          <w:rFonts w:ascii="Calibri" w:hAnsi="Calibri" w:cs="Calibri-Bold"/>
          <w:b/>
          <w:bCs/>
          <w:i/>
          <w:color w:val="002060"/>
          <w:sz w:val="24"/>
          <w:szCs w:val="22"/>
          <w:lang w:val="ro-RO"/>
        </w:rPr>
        <w:t>Pregătiri pentru petrecere</w:t>
      </w:r>
      <w:r w:rsidR="00D52B61" w:rsidRPr="00CD2999">
        <w:rPr>
          <w:rFonts w:ascii="Calibri" w:hAnsi="Calibri"/>
          <w:b/>
          <w:bCs/>
          <w:color w:val="002060"/>
          <w:sz w:val="24"/>
          <w:lang w:val="ro-RO"/>
        </w:rPr>
        <w:t xml:space="preserve"> </w:t>
      </w:r>
      <w:r w:rsidRPr="00CD2999">
        <w:rPr>
          <w:rFonts w:ascii="Calibri" w:hAnsi="Calibri"/>
          <w:b/>
          <w:bCs/>
          <w:color w:val="002060"/>
          <w:sz w:val="22"/>
          <w:lang w:val="ro-RO"/>
        </w:rPr>
        <w:t>– Unități de măsură</w:t>
      </w:r>
    </w:p>
    <w:p w:rsidR="00C51975" w:rsidRPr="00CD2999" w:rsidRDefault="00C51975" w:rsidP="00C51975">
      <w:pPr>
        <w:jc w:val="both"/>
        <w:rPr>
          <w:rFonts w:ascii="Calibri" w:hAnsi="Calibri"/>
          <w:b/>
          <w:bCs/>
          <w:color w:val="002060"/>
          <w:sz w:val="22"/>
          <w:lang w:val="ro-RO"/>
        </w:rPr>
      </w:pPr>
      <w:r w:rsidRPr="00CD2999">
        <w:rPr>
          <w:rFonts w:ascii="Calibri" w:hAnsi="Calibri"/>
          <w:b/>
          <w:bCs/>
          <w:color w:val="002060"/>
          <w:sz w:val="22"/>
          <w:lang w:val="ro-RO"/>
        </w:rPr>
        <w:t>PERIOADA: 3 săptămâni (S 1</w:t>
      </w:r>
      <w:r w:rsidR="002B0210" w:rsidRPr="00CD2999">
        <w:rPr>
          <w:rFonts w:ascii="Calibri" w:hAnsi="Calibri"/>
          <w:b/>
          <w:bCs/>
          <w:color w:val="002060"/>
          <w:sz w:val="22"/>
          <w:lang w:val="ro-RO"/>
        </w:rPr>
        <w:t>3</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4</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5</w:t>
      </w:r>
      <w:r w:rsidRPr="00CD2999">
        <w:rPr>
          <w:rFonts w:ascii="Calibri" w:hAnsi="Calibri"/>
          <w:b/>
          <w:bCs/>
          <w:color w:val="002060"/>
          <w:sz w:val="22"/>
          <w:lang w:val="ro-RO"/>
        </w:rPr>
        <w:t>)</w:t>
      </w:r>
    </w:p>
    <w:p w:rsidR="00C51975" w:rsidRPr="00CD2999" w:rsidRDefault="00C51975" w:rsidP="00C51975">
      <w:pPr>
        <w:jc w:val="both"/>
        <w:rPr>
          <w:rFonts w:ascii="Calibri" w:hAnsi="Calibri"/>
          <w:color w:val="002060"/>
          <w:sz w:val="22"/>
          <w:lang w:val="ro-RO"/>
        </w:rPr>
      </w:pPr>
    </w:p>
    <w:tbl>
      <w:tblPr>
        <w:tblpPr w:leftFromText="180" w:rightFromText="180"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349"/>
        <w:gridCol w:w="2045"/>
        <w:gridCol w:w="992"/>
      </w:tblGrid>
      <w:tr w:rsidR="00C51975" w:rsidRPr="00CD2999" w:rsidTr="00C51975">
        <w:tc>
          <w:tcPr>
            <w:tcW w:w="752"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C51975" w:rsidRPr="00CD2999" w:rsidRDefault="00C51975" w:rsidP="00BA6868">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349"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045"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Data</w:t>
            </w: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1.</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 xml:space="preserve">4.1. </w:t>
            </w:r>
            <w:r w:rsidRPr="00CD2999">
              <w:rPr>
                <w:rFonts w:ascii="Calibri" w:hAnsi="Calibri"/>
                <w:bCs/>
                <w:sz w:val="20"/>
                <w:szCs w:val="20"/>
              </w:rPr>
              <w:t xml:space="preserve">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 xml:space="preserve">.2. </w:t>
            </w:r>
            <w:r w:rsidRPr="00CD2999">
              <w:rPr>
                <w:rFonts w:ascii="Calibri" w:hAnsi="Calibri" w:cs="Arial,Bold"/>
                <w:bCs/>
                <w:lang w:val="ro-RO" w:eastAsia="ro-RO"/>
              </w:rPr>
              <w:t xml:space="preserve">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pStyle w:val="Default"/>
              <w:rPr>
                <w:rFonts w:ascii="Calibri" w:hAnsi="Calibri"/>
                <w:sz w:val="20"/>
                <w:szCs w:val="20"/>
              </w:rPr>
            </w:pPr>
          </w:p>
          <w:p w:rsidR="00C51975" w:rsidRPr="00CD2999" w:rsidRDefault="00C51975" w:rsidP="00C51975">
            <w:pPr>
              <w:pStyle w:val="Default"/>
              <w:rPr>
                <w:rFonts w:ascii="Calibri" w:hAnsi="Calibri" w:cs="Times New Roman"/>
                <w:sz w:val="20"/>
                <w:szCs w:val="20"/>
              </w:rPr>
            </w:pPr>
          </w:p>
          <w:p w:rsidR="00C51975" w:rsidRPr="00CD2999" w:rsidRDefault="00C51975" w:rsidP="00C51975">
            <w:pPr>
              <w:autoSpaceDE w:val="0"/>
              <w:autoSpaceDN w:val="0"/>
              <w:adjustRightInd w:val="0"/>
              <w:rPr>
                <w:rFonts w:ascii="Calibri" w:hAnsi="Calibri" w:cs="Arial,Bold"/>
                <w:bCs/>
                <w:lang w:val="ro-RO" w:eastAsia="ro-RO"/>
              </w:rPr>
            </w:pPr>
          </w:p>
        </w:tc>
        <w:tc>
          <w:tcPr>
            <w:tcW w:w="1701" w:type="dxa"/>
          </w:tcPr>
          <w:p w:rsidR="00C51975" w:rsidRPr="00CD2999" w:rsidRDefault="00C51975" w:rsidP="00C51975">
            <w:pPr>
              <w:numPr>
                <w:ilvl w:val="0"/>
                <w:numId w:val="198"/>
              </w:numPr>
              <w:tabs>
                <w:tab w:val="left" w:pos="272"/>
              </w:tabs>
              <w:autoSpaceDE w:val="0"/>
              <w:autoSpaceDN w:val="0"/>
              <w:adjustRightInd w:val="0"/>
              <w:ind w:left="34" w:firstLine="0"/>
              <w:rPr>
                <w:rFonts w:ascii="Calibri" w:hAnsi="Calibri" w:cs="Calibri-Bold"/>
                <w:bCs/>
                <w:color w:val="000000"/>
                <w:lang w:val="ro-RO" w:eastAsia="ro-RO"/>
              </w:rPr>
            </w:pPr>
            <w:r w:rsidRPr="00CD2999">
              <w:rPr>
                <w:rFonts w:ascii="Calibri" w:hAnsi="Calibri" w:cs="Calibri-Bold"/>
                <w:bCs/>
                <w:color w:val="000000"/>
                <w:lang w:val="ro-RO" w:eastAsia="ro-RO"/>
              </w:rPr>
              <w:t>Măsurarea lungimilor - Submultiplii metrului</w:t>
            </w:r>
          </w:p>
        </w:tc>
        <w:tc>
          <w:tcPr>
            <w:tcW w:w="3828" w:type="dxa"/>
          </w:tcPr>
          <w:p w:rsidR="00C51975" w:rsidRPr="00CD2999" w:rsidRDefault="00C51975" w:rsidP="00BA6868">
            <w:pPr>
              <w:numPr>
                <w:ilvl w:val="1"/>
                <w:numId w:val="80"/>
              </w:numPr>
              <w:tabs>
                <w:tab w:val="left" w:pos="19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efectuarea de măsurători cu unități nonstandard (4.1);</w:t>
            </w:r>
          </w:p>
          <w:p w:rsidR="00C51975" w:rsidRPr="00CD2999" w:rsidRDefault="00C51975" w:rsidP="00BA6868">
            <w:pPr>
              <w:numPr>
                <w:ilvl w:val="1"/>
                <w:numId w:val="80"/>
              </w:numPr>
              <w:tabs>
                <w:tab w:val="left" w:pos="198"/>
              </w:tabs>
              <w:autoSpaceDE w:val="0"/>
              <w:autoSpaceDN w:val="0"/>
              <w:adjustRightInd w:val="0"/>
              <w:ind w:left="0" w:firstLine="0"/>
              <w:jc w:val="both"/>
              <w:rPr>
                <w:rFonts w:ascii="Calibri" w:eastAsia="Arial,Italic" w:hAnsi="Calibri" w:cs="Arial,Italic"/>
                <w:iCs/>
                <w:lang w:val="ro-RO" w:eastAsia="ro-RO"/>
              </w:rPr>
            </w:pPr>
            <w:r w:rsidRPr="00CD2999">
              <w:rPr>
                <w:rFonts w:ascii="Calibri" w:hAnsi="Calibri" w:cs="Arial"/>
                <w:iCs/>
                <w:lang w:val="ro-RO" w:eastAsia="ro-RO"/>
              </w:rPr>
              <w:t xml:space="preserve">utilizarea instrumentelor de măsură a lungimii </w:t>
            </w:r>
            <w:r w:rsidRPr="00CD2999">
              <w:rPr>
                <w:rFonts w:ascii="Calibri" w:eastAsia="Arial,Italic" w:hAnsi="Calibri" w:cs="Arial,Italic"/>
                <w:iCs/>
                <w:lang w:val="ro-RO" w:eastAsia="ro-RO"/>
              </w:rPr>
              <w:t>și a  unităților de măsură standard adecvate în realizarea unor măsurări ale lungimii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hAnsi="Calibri" w:cs="Arial"/>
                <w:lang w:val="ro-RO" w:eastAsia="ro-RO"/>
              </w:rPr>
              <w:t xml:space="preserve">- </w:t>
            </w:r>
            <w:r w:rsidRPr="00CD2999">
              <w:rPr>
                <w:rFonts w:ascii="Calibri" w:eastAsia="Arial,Italic" w:hAnsi="Calibri" w:cs="Arial,Italic"/>
                <w:iCs/>
                <w:lang w:val="ro-RO" w:eastAsia="ro-RO"/>
              </w:rPr>
              <w:t>înregistrarea ș</w:t>
            </w:r>
            <w:r w:rsidRPr="00CD2999">
              <w:rPr>
                <w:rFonts w:ascii="Calibri" w:hAnsi="Calibri" w:cs="Arial"/>
                <w:iCs/>
                <w:lang w:val="ro-RO" w:eastAsia="ro-RO"/>
              </w:rPr>
              <w:t xml:space="preserve">i interpretarea rezultatelor unor </w:t>
            </w:r>
            <w:r w:rsidRPr="00CD2999">
              <w:rPr>
                <w:rFonts w:ascii="Calibri" w:eastAsia="Arial,Italic" w:hAnsi="Calibri" w:cs="Arial,Italic"/>
                <w:iCs/>
                <w:lang w:val="ro-RO" w:eastAsia="ro-RO"/>
              </w:rPr>
              <w:t>măsurători ale lungimii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hAnsi="Calibri" w:cs="Arial"/>
                <w:lang w:val="ro-RO" w:eastAsia="ro-RO"/>
              </w:rPr>
              <w:t xml:space="preserve">- </w:t>
            </w:r>
            <w:r w:rsidRPr="00CD2999">
              <w:rPr>
                <w:rFonts w:ascii="Calibri" w:eastAsia="Arial,Italic" w:hAnsi="Calibri" w:cs="Arial,Italic"/>
                <w:iCs/>
                <w:lang w:val="ro-RO" w:eastAsia="ro-RO"/>
              </w:rPr>
              <w:t>compararea rezultatelor unor măsurători ale lungimii efectuate cu unităț</w:t>
            </w:r>
            <w:r w:rsidRPr="00CD2999">
              <w:rPr>
                <w:rFonts w:ascii="Calibri" w:hAnsi="Calibri" w:cs="Arial"/>
                <w:iCs/>
                <w:lang w:val="ro-RO" w:eastAsia="ro-RO"/>
              </w:rPr>
              <w:t xml:space="preserve">i standard, cu rezultatele </w:t>
            </w:r>
            <w:r w:rsidRPr="00CD2999">
              <w:rPr>
                <w:rFonts w:ascii="Calibri" w:eastAsia="Arial,Italic" w:hAnsi="Calibri" w:cs="Arial,Italic"/>
                <w:iCs/>
                <w:lang w:val="ro-RO" w:eastAsia="ro-RO"/>
              </w:rPr>
              <w:t>unor măsurători efectuate cu unități de măsură non</w:t>
            </w:r>
            <w:r w:rsidRPr="00CD2999">
              <w:rPr>
                <w:rFonts w:ascii="Calibri" w:hAnsi="Calibri" w:cs="Arial"/>
                <w:iCs/>
                <w:lang w:val="ro-RO" w:eastAsia="ro-RO"/>
              </w:rPr>
              <w:t xml:space="preserve">-standard </w:t>
            </w:r>
            <w:r w:rsidRPr="00CD2999">
              <w:rPr>
                <w:rFonts w:ascii="Calibri" w:eastAsia="Arial,Italic" w:hAnsi="Calibri" w:cs="Arial,Italic"/>
                <w:iCs/>
                <w:lang w:val="ro-RO" w:eastAsia="ro-RO"/>
              </w:rPr>
              <w:t>(4.1);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exprimarea măsurii unor lungimi în submultipli ai metrului (4.1);</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iCs/>
                <w:lang w:val="ro-RO"/>
              </w:rPr>
              <w:t>- efectuarea unor calcule folosind unităţi de măsură pentru lungime (4.2).</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instrumente de măsură a lungimii (metrul tâmplarului, metrul croitorului, ruleta), riglă;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rPr>
                <w:rFonts w:ascii="Calibri" w:hAnsi="Calibri"/>
                <w:b/>
                <w:bCs/>
                <w:color w:val="000000"/>
                <w:lang w:val="ro-RO"/>
              </w:rPr>
            </w:pP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activități practice, exerciţiul, problematizarea</w:t>
            </w:r>
          </w:p>
        </w:tc>
        <w:tc>
          <w:tcPr>
            <w:tcW w:w="2045" w:type="dxa"/>
          </w:tcPr>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C51975" w:rsidRPr="00CD2999" w:rsidRDefault="00C51975" w:rsidP="00C51975">
            <w:pPr>
              <w:autoSpaceDE w:val="0"/>
              <w:autoSpaceDN w:val="0"/>
              <w:adjustRightInd w:val="0"/>
              <w:rPr>
                <w:rFonts w:ascii="Calibri" w:hAnsi="Calibri" w:cs="Arial"/>
                <w:iCs/>
                <w:lang w:val="ro-RO" w:eastAsia="ro-RO"/>
              </w:rPr>
            </w:pPr>
            <w:r w:rsidRPr="00CD2999">
              <w:rPr>
                <w:rFonts w:ascii="Calibri" w:eastAsia="Arial,Italic" w:hAnsi="Calibri" w:cs="Arial,Italic"/>
                <w:iCs/>
                <w:lang w:val="ro-RO" w:eastAsia="ro-RO"/>
              </w:rPr>
              <w:t xml:space="preserve"> - </w:t>
            </w:r>
            <w:r w:rsidRPr="00CD2999">
              <w:rPr>
                <w:rFonts w:ascii="Calibri" w:hAnsi="Calibri"/>
                <w:iCs/>
                <w:lang w:val="ro-RO"/>
              </w:rPr>
              <w:t>efectuarea unor calcule folosind unităţi de măsură pentru lungime</w:t>
            </w:r>
          </w:p>
          <w:p w:rsidR="00C51975" w:rsidRPr="00CD2999" w:rsidRDefault="00C51975" w:rsidP="00C51975">
            <w:pPr>
              <w:autoSpaceDE w:val="0"/>
              <w:autoSpaceDN w:val="0"/>
              <w:adjustRightInd w:val="0"/>
              <w:rPr>
                <w:rFonts w:ascii="Calibri" w:eastAsia="Arial,Italic" w:hAnsi="Calibri" w:cs="Arial,Italic"/>
                <w:iCs/>
                <w:lang w:val="ro-RO" w:eastAsia="ro-RO"/>
              </w:rPr>
            </w:pP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rPr>
          <w:trHeight w:val="64"/>
        </w:trPr>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2.</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w:t>
            </w:r>
            <w:r w:rsidRPr="00CD2999">
              <w:rPr>
                <w:rFonts w:ascii="Calibri" w:hAnsi="Calibri"/>
                <w:bCs/>
                <w:sz w:val="20"/>
                <w:szCs w:val="20"/>
              </w:rPr>
              <w:lastRenderedPageBreak/>
              <w:t xml:space="preserve">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
                <w:b/>
                <w:iCs/>
                <w:lang w:val="ro-RO" w:eastAsia="ro-RO"/>
              </w:rPr>
            </w:pPr>
          </w:p>
        </w:tc>
        <w:tc>
          <w:tcPr>
            <w:tcW w:w="1701" w:type="dxa"/>
          </w:tcPr>
          <w:p w:rsidR="00C51975" w:rsidRPr="00CD2999" w:rsidRDefault="00C51975" w:rsidP="00C51975">
            <w:pPr>
              <w:numPr>
                <w:ilvl w:val="0"/>
                <w:numId w:val="198"/>
              </w:numPr>
              <w:tabs>
                <w:tab w:val="left" w:pos="272"/>
              </w:tabs>
              <w:ind w:left="34" w:firstLine="0"/>
              <w:rPr>
                <w:rFonts w:ascii="Calibri" w:hAnsi="Calibri" w:cs="Calibri-Bold"/>
                <w:bCs/>
                <w:color w:val="000000"/>
                <w:lang w:val="ro-RO" w:eastAsia="ro-RO"/>
              </w:rPr>
            </w:pPr>
            <w:r w:rsidRPr="00CD2999">
              <w:rPr>
                <w:rFonts w:ascii="Calibri" w:hAnsi="Calibri" w:cs="Calibri-Bold"/>
                <w:bCs/>
                <w:color w:val="000000"/>
                <w:lang w:val="ro-RO" w:eastAsia="ro-RO"/>
              </w:rPr>
              <w:lastRenderedPageBreak/>
              <w:t>Măsurarea lungimilor -  Multiplii metrului</w:t>
            </w: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rPr>
                <w:rFonts w:ascii="Calibri" w:hAnsi="Calibri"/>
                <w:bCs/>
                <w:color w:val="000000"/>
                <w:lang w:val="ro-RO"/>
              </w:rPr>
            </w:pPr>
          </w:p>
        </w:tc>
        <w:tc>
          <w:tcPr>
            <w:tcW w:w="3828" w:type="dxa"/>
          </w:tcPr>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hAnsi="Calibri" w:cs="Arial"/>
                <w:iCs/>
                <w:lang w:val="ro-RO" w:eastAsia="ro-RO"/>
              </w:rPr>
              <w:lastRenderedPageBreak/>
              <w:t xml:space="preserve">utilizarea instrumentelor de măsură a lungimii </w:t>
            </w:r>
            <w:r w:rsidRPr="00CD2999">
              <w:rPr>
                <w:rFonts w:ascii="Calibri" w:eastAsia="Arial,Italic" w:hAnsi="Calibri" w:cs="Arial,Italic"/>
                <w:iCs/>
                <w:lang w:val="ro-RO" w:eastAsia="ro-RO"/>
              </w:rPr>
              <w:t xml:space="preserve">și a  unităților de măsură standard adecvate în realizarea unor măsurări ale </w:t>
            </w:r>
            <w:r w:rsidRPr="00CD2999">
              <w:rPr>
                <w:rFonts w:ascii="Calibri" w:eastAsia="Arial,Italic" w:hAnsi="Calibri" w:cs="Arial,Italic"/>
                <w:iCs/>
                <w:lang w:val="ro-RO" w:eastAsia="ro-RO"/>
              </w:rPr>
              <w:lastRenderedPageBreak/>
              <w:t>lungimii (4.1);</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estimarea măsurii unei lungimi și compararea cu rezultatul obținut prin măsurare (4.1);</w:t>
            </w:r>
          </w:p>
          <w:p w:rsidR="00C51975" w:rsidRPr="00CD2999" w:rsidRDefault="00C51975" w:rsidP="00BA6868">
            <w:pPr>
              <w:pStyle w:val="Default"/>
              <w:jc w:val="both"/>
              <w:rPr>
                <w:rFonts w:ascii="Calibri" w:hAnsi="Calibri" w:cs="Times New Roman"/>
                <w:sz w:val="20"/>
                <w:szCs w:val="20"/>
              </w:rPr>
            </w:pPr>
            <w:r w:rsidRPr="00CD2999">
              <w:rPr>
                <w:rFonts w:ascii="Calibri" w:hAnsi="Calibri" w:cs="Times New Roman"/>
                <w:bCs/>
                <w:sz w:val="20"/>
                <w:szCs w:val="20"/>
              </w:rPr>
              <w:t xml:space="preserve">- alegerea unităţilor de măsură adecvate pentru a măsura lungimi </w:t>
            </w:r>
            <w:r w:rsidRPr="00CD2999">
              <w:rPr>
                <w:rFonts w:ascii="Calibri" w:eastAsia="Arial,Italic" w:hAnsi="Calibri" w:cs="Arial,Italic"/>
                <w:iCs/>
                <w:sz w:val="20"/>
                <w:szCs w:val="20"/>
                <w:lang w:eastAsia="ro-RO"/>
              </w:rPr>
              <w:t>(4.1);</w:t>
            </w:r>
          </w:p>
          <w:p w:rsidR="00C51975" w:rsidRPr="00CD2999" w:rsidRDefault="00C51975" w:rsidP="00BA6868">
            <w:pPr>
              <w:pStyle w:val="Default"/>
              <w:jc w:val="both"/>
              <w:rPr>
                <w:rFonts w:ascii="Calibri" w:hAnsi="Calibri" w:cs="Times New Roman"/>
                <w:bCs/>
                <w:sz w:val="20"/>
                <w:szCs w:val="20"/>
              </w:rPr>
            </w:pPr>
            <w:r w:rsidRPr="00CD2999">
              <w:rPr>
                <w:rFonts w:ascii="Calibri" w:hAnsi="Calibri"/>
                <w:sz w:val="20"/>
                <w:szCs w:val="20"/>
              </w:rPr>
              <w:t xml:space="preserve">- </w:t>
            </w:r>
            <w:r w:rsidRPr="00CD2999">
              <w:rPr>
                <w:rFonts w:ascii="Calibri" w:hAnsi="Calibri" w:cs="Times New Roman"/>
                <w:bCs/>
                <w:sz w:val="20"/>
                <w:szCs w:val="20"/>
              </w:rPr>
              <w:t>exprimarea măsurii unor lungimi în multipli ai metrului (4.1);</w:t>
            </w:r>
          </w:p>
          <w:p w:rsidR="00C51975" w:rsidRPr="00CD2999" w:rsidRDefault="00C51975" w:rsidP="00BA6868">
            <w:pPr>
              <w:pStyle w:val="Default"/>
              <w:jc w:val="both"/>
              <w:rPr>
                <w:rFonts w:ascii="Calibri" w:hAnsi="Calibri" w:cs="Times New Roman"/>
                <w:sz w:val="20"/>
                <w:szCs w:val="20"/>
              </w:rPr>
            </w:pPr>
            <w:r w:rsidRPr="00CD2999">
              <w:rPr>
                <w:rFonts w:ascii="Calibri" w:hAnsi="Calibri"/>
                <w:sz w:val="20"/>
                <w:szCs w:val="20"/>
              </w:rPr>
              <w:t xml:space="preserve">- rezolvarea de probleme practice în care intervin unităţi de măsură standard </w:t>
            </w:r>
            <w:r w:rsidRPr="00CD2999">
              <w:rPr>
                <w:rFonts w:ascii="Calibri" w:hAnsi="Calibri"/>
                <w:iCs/>
                <w:sz w:val="20"/>
                <w:szCs w:val="20"/>
              </w:rPr>
              <w:t>(4.2);</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iCs/>
                <w:lang w:val="ro-RO"/>
              </w:rPr>
              <w:t>- efectuarea unor calcule folosind unităţi de măsură pentru lungime (4.2)</w:t>
            </w:r>
            <w:r w:rsidRPr="00CD2999">
              <w:rPr>
                <w:rFonts w:ascii="Calibri" w:hAnsi="Calibri" w:cs="Arial"/>
                <w:iCs/>
                <w:lang w:val="ro-RO" w:eastAsia="ro-RO"/>
              </w:rPr>
              <w:t>.</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tipărit și digital, jetoane, imagini; </w:t>
            </w:r>
            <w:r w:rsidRPr="00CD2999">
              <w:rPr>
                <w:rFonts w:ascii="Calibri" w:hAnsi="Calibri"/>
                <w:i/>
                <w:color w:val="000000"/>
                <w:sz w:val="20"/>
                <w:szCs w:val="20"/>
              </w:rPr>
              <w:t xml:space="preserve">Caietul </w:t>
            </w:r>
            <w:r w:rsidRPr="00CD2999">
              <w:rPr>
                <w:rFonts w:ascii="Calibri" w:hAnsi="Calibri"/>
                <w:i/>
                <w:color w:val="000000"/>
                <w:sz w:val="20"/>
                <w:szCs w:val="20"/>
              </w:rPr>
              <w:lastRenderedPageBreak/>
              <w:t>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activități practice, exerciţiul, problematizarea</w:t>
            </w:r>
          </w:p>
        </w:tc>
        <w:tc>
          <w:tcPr>
            <w:tcW w:w="2045" w:type="dxa"/>
          </w:tcPr>
          <w:p w:rsidR="00C51975" w:rsidRPr="00CD2999" w:rsidRDefault="00C51975" w:rsidP="00C51975">
            <w:pPr>
              <w:numPr>
                <w:ilvl w:val="0"/>
                <w:numId w:val="76"/>
              </w:numPr>
              <w:rPr>
                <w:rFonts w:ascii="Calibri" w:hAnsi="Calibri"/>
                <w:b/>
                <w:bCs/>
                <w:color w:val="000000"/>
                <w:lang w:val="ro-RO"/>
              </w:rPr>
            </w:pPr>
            <w:r w:rsidRPr="00CD2999">
              <w:rPr>
                <w:rFonts w:ascii="Calibri" w:hAnsi="Calibri"/>
                <w:b/>
                <w:bCs/>
                <w:color w:val="000000"/>
                <w:lang w:val="ro-RO"/>
              </w:rPr>
              <w:lastRenderedPageBreak/>
              <w:t xml:space="preserve">Evaluarea </w:t>
            </w:r>
          </w:p>
          <w:p w:rsidR="00C51975" w:rsidRPr="00CD2999" w:rsidRDefault="00C51975" w:rsidP="00C51975">
            <w:pPr>
              <w:rPr>
                <w:rFonts w:ascii="Calibri" w:hAnsi="Calibri"/>
                <w:b/>
                <w:bCs/>
                <w:color w:val="000000"/>
                <w:lang w:val="ro-RO"/>
              </w:rPr>
            </w:pPr>
            <w:r w:rsidRPr="00CD2999">
              <w:rPr>
                <w:rFonts w:ascii="Calibri" w:hAnsi="Calibri"/>
                <w:b/>
                <w:bCs/>
                <w:color w:val="000000"/>
                <w:lang w:val="ro-RO"/>
              </w:rPr>
              <w:t xml:space="preserve">după rezolvarea sarcinilor de învățare: </w:t>
            </w:r>
          </w:p>
          <w:p w:rsidR="00C51975" w:rsidRPr="00CD2999" w:rsidRDefault="00C51975" w:rsidP="00C51975">
            <w:pPr>
              <w:rPr>
                <w:rFonts w:ascii="Calibri" w:hAnsi="Calibri"/>
                <w:bCs/>
                <w:color w:val="000000"/>
                <w:lang w:val="ro-RO"/>
              </w:rPr>
            </w:pPr>
            <w:r w:rsidRPr="00CD2999">
              <w:rPr>
                <w:rFonts w:ascii="Calibri" w:hAnsi="Calibri"/>
                <w:bCs/>
                <w:color w:val="000000"/>
                <w:lang w:val="ro-RO"/>
              </w:rPr>
              <w:lastRenderedPageBreak/>
              <w:t>Autoevaluarea</w:t>
            </w:r>
          </w:p>
        </w:tc>
        <w:tc>
          <w:tcPr>
            <w:tcW w:w="992" w:type="dxa"/>
            <w:vAlign w:val="center"/>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lastRenderedPageBreak/>
              <w:t>3.</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
                <w:b/>
                <w:iCs/>
                <w:lang w:val="ro-RO" w:eastAsia="ro-RO"/>
              </w:rPr>
            </w:pPr>
          </w:p>
        </w:tc>
        <w:tc>
          <w:tcPr>
            <w:tcW w:w="1701" w:type="dxa"/>
          </w:tcPr>
          <w:p w:rsidR="00C51975" w:rsidRPr="00CD2999" w:rsidRDefault="00C51975" w:rsidP="00C51975">
            <w:pPr>
              <w:numPr>
                <w:ilvl w:val="0"/>
                <w:numId w:val="198"/>
              </w:numPr>
              <w:tabs>
                <w:tab w:val="left" w:pos="272"/>
              </w:tabs>
              <w:ind w:left="34" w:firstLine="0"/>
              <w:rPr>
                <w:rFonts w:ascii="Calibri" w:hAnsi="Calibri"/>
                <w:bCs/>
                <w:color w:val="000000"/>
                <w:lang w:val="ro-RO"/>
              </w:rPr>
            </w:pPr>
            <w:r w:rsidRPr="00CD2999">
              <w:rPr>
                <w:rFonts w:ascii="Calibri" w:hAnsi="Calibri" w:cs="Calibri-Bold"/>
                <w:bCs/>
                <w:color w:val="000000"/>
                <w:lang w:val="ro-RO" w:eastAsia="ro-RO"/>
              </w:rPr>
              <w:t>Măsurarea capacității – Submultiplii litrului</w:t>
            </w:r>
          </w:p>
        </w:tc>
        <w:tc>
          <w:tcPr>
            <w:tcW w:w="3828" w:type="dxa"/>
          </w:tcPr>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efectuarea de măsurători cu unități nonstandard pentru capacitate (4.1);</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hAnsi="Calibri" w:cs="Arial"/>
                <w:iCs/>
                <w:lang w:val="ro-RO" w:eastAsia="ro-RO"/>
              </w:rPr>
              <w:t xml:space="preserve">utilizarea instrumentelor de măsură a lungimii </w:t>
            </w:r>
            <w:r w:rsidRPr="00CD2999">
              <w:rPr>
                <w:rFonts w:ascii="Calibri" w:eastAsia="Arial,Italic" w:hAnsi="Calibri" w:cs="Arial,Italic"/>
                <w:iCs/>
                <w:lang w:val="ro-RO" w:eastAsia="ro-RO"/>
              </w:rPr>
              <w:t>și a  unităților de măsură standard adecvate în realizarea unor măsurări ale capacității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hAnsi="Calibri" w:cs="Arial"/>
                <w:lang w:val="ro-RO" w:eastAsia="ro-RO"/>
              </w:rPr>
              <w:t xml:space="preserve">- </w:t>
            </w:r>
            <w:r w:rsidRPr="00CD2999">
              <w:rPr>
                <w:rFonts w:ascii="Calibri" w:eastAsia="Arial,Italic" w:hAnsi="Calibri" w:cs="Arial,Italic"/>
                <w:iCs/>
                <w:lang w:val="ro-RO" w:eastAsia="ro-RO"/>
              </w:rPr>
              <w:t>înregistrarea ș</w:t>
            </w:r>
            <w:r w:rsidRPr="00CD2999">
              <w:rPr>
                <w:rFonts w:ascii="Calibri" w:hAnsi="Calibri" w:cs="Arial"/>
                <w:iCs/>
                <w:lang w:val="ro-RO" w:eastAsia="ro-RO"/>
              </w:rPr>
              <w:t xml:space="preserve">i interpretarea rezultatelor unor </w:t>
            </w:r>
            <w:r w:rsidRPr="00CD2999">
              <w:rPr>
                <w:rFonts w:ascii="Calibri" w:eastAsia="Arial,Italic" w:hAnsi="Calibri" w:cs="Arial,Italic"/>
                <w:iCs/>
                <w:lang w:val="ro-RO" w:eastAsia="ro-RO"/>
              </w:rPr>
              <w:t>măsurători ale capacității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hAnsi="Calibri" w:cs="Arial"/>
                <w:lang w:val="ro-RO" w:eastAsia="ro-RO"/>
              </w:rPr>
              <w:t xml:space="preserve">- </w:t>
            </w:r>
            <w:r w:rsidRPr="00CD2999">
              <w:rPr>
                <w:rFonts w:ascii="Calibri" w:eastAsia="Arial,Italic" w:hAnsi="Calibri" w:cs="Arial,Italic"/>
                <w:iCs/>
                <w:lang w:val="ro-RO" w:eastAsia="ro-RO"/>
              </w:rPr>
              <w:t>compararea rezultatelor unor măsurători ale capacității efectuate cu unităț</w:t>
            </w:r>
            <w:r w:rsidRPr="00CD2999">
              <w:rPr>
                <w:rFonts w:ascii="Calibri" w:hAnsi="Calibri" w:cs="Arial"/>
                <w:iCs/>
                <w:lang w:val="ro-RO" w:eastAsia="ro-RO"/>
              </w:rPr>
              <w:t xml:space="preserve">i standard, cu rezultatele </w:t>
            </w:r>
            <w:r w:rsidRPr="00CD2999">
              <w:rPr>
                <w:rFonts w:ascii="Calibri" w:eastAsia="Arial,Italic" w:hAnsi="Calibri" w:cs="Arial,Italic"/>
                <w:iCs/>
                <w:lang w:val="ro-RO" w:eastAsia="ro-RO"/>
              </w:rPr>
              <w:t>unor măsurători efectuate cu unități de măsură non</w:t>
            </w:r>
            <w:r w:rsidRPr="00CD2999">
              <w:rPr>
                <w:rFonts w:ascii="Calibri" w:hAnsi="Calibri" w:cs="Arial"/>
                <w:iCs/>
                <w:lang w:val="ro-RO" w:eastAsia="ro-RO"/>
              </w:rPr>
              <w:t xml:space="preserve">-standard </w:t>
            </w:r>
            <w:r w:rsidRPr="00CD2999">
              <w:rPr>
                <w:rFonts w:ascii="Calibri" w:eastAsia="Arial,Italic" w:hAnsi="Calibri" w:cs="Arial,Italic"/>
                <w:iCs/>
                <w:lang w:val="ro-RO" w:eastAsia="ro-RO"/>
              </w:rPr>
              <w:t>(4.1);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exprimarea măsurii unor capacități în submultipli ai litrului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ordonarea unor capacități exprimate în unități de măsură diferite, pe baza relației cu unitatea principală de măsură (4.2);</w:t>
            </w:r>
          </w:p>
          <w:p w:rsidR="00C51975" w:rsidRPr="00CD2999" w:rsidRDefault="00C51975" w:rsidP="00BA6868">
            <w:pPr>
              <w:pStyle w:val="Default"/>
              <w:jc w:val="both"/>
              <w:rPr>
                <w:rFonts w:ascii="Calibri" w:hAnsi="Calibri" w:cs="Times New Roman"/>
                <w:sz w:val="20"/>
                <w:szCs w:val="20"/>
              </w:rPr>
            </w:pPr>
            <w:r w:rsidRPr="00CD2999">
              <w:rPr>
                <w:rFonts w:ascii="Calibri" w:hAnsi="Calibri"/>
                <w:sz w:val="20"/>
                <w:szCs w:val="20"/>
              </w:rPr>
              <w:t xml:space="preserve">- rezolvarea de probleme practice în care intervin unităţi de măsură standard </w:t>
            </w:r>
            <w:r w:rsidRPr="00CD2999">
              <w:rPr>
                <w:rFonts w:ascii="Calibri" w:hAnsi="Calibri"/>
                <w:iCs/>
                <w:sz w:val="20"/>
                <w:szCs w:val="20"/>
              </w:rPr>
              <w:t>(4.2);</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iCs/>
                <w:lang w:val="ro-RO"/>
              </w:rPr>
              <w:t>- efectuarea unor calcule folosind unităţi de măsură pentru capacitate în rezolvarea de probleme cu rețete pentru prepararea sucurilor naturale (4.2).</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vase de diverse capacități, imagini;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Cs/>
                <w:color w:val="000000"/>
                <w:lang w:val="ro-RO"/>
              </w:rPr>
            </w:pPr>
            <w:r w:rsidRPr="00CD2999">
              <w:rPr>
                <w:rFonts w:ascii="Calibri" w:hAnsi="Calibri"/>
                <w:color w:val="000000"/>
                <w:lang w:val="ro-RO"/>
              </w:rPr>
              <w:t>conversaţia,   activități practice, exerciţiul,  Găndiți, lucrați în perechi, comunicați, problematizarea.</w:t>
            </w:r>
          </w:p>
        </w:tc>
        <w:tc>
          <w:tcPr>
            <w:tcW w:w="2045" w:type="dxa"/>
          </w:tcPr>
          <w:p w:rsidR="00C51975" w:rsidRPr="00CD2999" w:rsidRDefault="00C51975" w:rsidP="00C51975">
            <w:pPr>
              <w:pStyle w:val="ListParagraph"/>
              <w:numPr>
                <w:ilvl w:val="0"/>
                <w:numId w:val="84"/>
              </w:numPr>
              <w:tabs>
                <w:tab w:val="left" w:pos="175"/>
              </w:tabs>
              <w:spacing w:after="0" w:line="240" w:lineRule="auto"/>
              <w:ind w:left="33" w:firstLine="0"/>
              <w:rPr>
                <w:rFonts w:ascii="Calibri" w:hAnsi="Calibri"/>
                <w:b/>
                <w:bCs/>
                <w:color w:val="000000"/>
                <w:sz w:val="20"/>
                <w:szCs w:val="20"/>
              </w:rPr>
            </w:pPr>
            <w:r w:rsidRPr="00CD2999">
              <w:rPr>
                <w:rFonts w:ascii="Calibri" w:hAnsi="Calibri"/>
                <w:b/>
                <w:bCs/>
                <w:color w:val="000000"/>
                <w:sz w:val="20"/>
                <w:szCs w:val="20"/>
              </w:rPr>
              <w:t xml:space="preserve">Evaluarea după rezolvarea sarcinilor de învățare: </w:t>
            </w:r>
          </w:p>
          <w:p w:rsidR="00C51975" w:rsidRPr="00CD2999" w:rsidRDefault="00C51975" w:rsidP="00C51975">
            <w:pPr>
              <w:pStyle w:val="Listabullet"/>
              <w:numPr>
                <w:ilvl w:val="0"/>
                <w:numId w:val="0"/>
              </w:numPr>
              <w:tabs>
                <w:tab w:val="left" w:pos="243"/>
              </w:tabs>
              <w:jc w:val="left"/>
              <w:rPr>
                <w:color w:val="FF0000"/>
                <w:sz w:val="20"/>
                <w:szCs w:val="20"/>
                <w:lang w:val="ro-RO"/>
              </w:rPr>
            </w:pPr>
            <w:r w:rsidRPr="00CD2999">
              <w:rPr>
                <w:color w:val="000000"/>
                <w:sz w:val="20"/>
                <w:szCs w:val="20"/>
                <w:lang w:val="ro-RO"/>
              </w:rPr>
              <w:t xml:space="preserve">Tehnica </w:t>
            </w:r>
            <w:r w:rsidRPr="00CD2999">
              <w:rPr>
                <w:b/>
                <w:color w:val="000000"/>
                <w:sz w:val="20"/>
                <w:szCs w:val="20"/>
                <w:lang w:val="ro-RO"/>
              </w:rPr>
              <w:t>„Fără mâini ridicate”</w:t>
            </w:r>
            <w:r w:rsidRPr="00CD2999">
              <w:rPr>
                <w:color w:val="000000"/>
                <w:sz w:val="20"/>
                <w:szCs w:val="20"/>
                <w:lang w:val="ro-RO"/>
              </w:rPr>
              <w:t xml:space="preserve"> - se aşteaptă răspunsuri la anumite solicitări ale cadrului didactic; se lasă elevilor timp de gândire, apoi pot discuta în perechi sau în grupuri mici; atenţia învățătorului se poate muta către anumiţi elevi, oferindu-se şi celor timizi, tăcuţi sau neîncrezători în forţele proprii posibilitatea de a se exprima. </w:t>
            </w:r>
          </w:p>
        </w:tc>
        <w:tc>
          <w:tcPr>
            <w:tcW w:w="992" w:type="dxa"/>
          </w:tcPr>
          <w:p w:rsidR="00C51975" w:rsidRPr="00CD2999" w:rsidRDefault="00C51975" w:rsidP="00C51975">
            <w:pPr>
              <w:jc w:val="both"/>
              <w:rPr>
                <w:rFonts w:ascii="Calibri" w:hAnsi="Calibri"/>
                <w:bCs/>
                <w:color w:val="000000"/>
                <w:lang w:val="ro-RO"/>
              </w:rPr>
            </w:pPr>
          </w:p>
        </w:tc>
      </w:tr>
      <w:tr w:rsidR="00C51975" w:rsidRPr="00CD2999" w:rsidTr="00C51975">
        <w:trPr>
          <w:trHeight w:val="281"/>
        </w:trPr>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4.</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w:t>
            </w:r>
            <w:r w:rsidRPr="00CD2999">
              <w:rPr>
                <w:rFonts w:ascii="Calibri" w:hAnsi="Calibri"/>
                <w:bCs/>
                <w:sz w:val="20"/>
                <w:szCs w:val="20"/>
              </w:rPr>
              <w:lastRenderedPageBreak/>
              <w:t xml:space="preserve">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
                <w:b/>
                <w:iCs/>
                <w:lang w:val="ro-RO" w:eastAsia="ro-RO"/>
              </w:rPr>
            </w:pPr>
          </w:p>
        </w:tc>
        <w:tc>
          <w:tcPr>
            <w:tcW w:w="1701" w:type="dxa"/>
          </w:tcPr>
          <w:p w:rsidR="00C51975" w:rsidRPr="00CD2999" w:rsidRDefault="00C51975" w:rsidP="00C51975">
            <w:pPr>
              <w:numPr>
                <w:ilvl w:val="0"/>
                <w:numId w:val="198"/>
              </w:numPr>
              <w:tabs>
                <w:tab w:val="left" w:pos="272"/>
              </w:tabs>
              <w:ind w:left="34" w:firstLine="0"/>
              <w:rPr>
                <w:rFonts w:ascii="Calibri" w:hAnsi="Calibri"/>
                <w:b/>
                <w:bCs/>
                <w:color w:val="000000"/>
                <w:lang w:val="ro-RO"/>
              </w:rPr>
            </w:pPr>
            <w:r w:rsidRPr="00CD2999">
              <w:rPr>
                <w:rFonts w:ascii="Calibri" w:hAnsi="Calibri" w:cs="Calibri-Bold"/>
                <w:bCs/>
                <w:color w:val="000000"/>
                <w:lang w:val="ro-RO" w:eastAsia="ro-RO"/>
              </w:rPr>
              <w:lastRenderedPageBreak/>
              <w:t>Măsurarea capacității – Multiplii litrului</w:t>
            </w:r>
          </w:p>
        </w:tc>
        <w:tc>
          <w:tcPr>
            <w:tcW w:w="3828" w:type="dxa"/>
          </w:tcPr>
          <w:p w:rsidR="00C51975" w:rsidRPr="00CD2999" w:rsidRDefault="00C51975" w:rsidP="00BA6868">
            <w:pPr>
              <w:numPr>
                <w:ilvl w:val="1"/>
                <w:numId w:val="80"/>
              </w:numPr>
              <w:tabs>
                <w:tab w:val="left" w:pos="161"/>
              </w:tabs>
              <w:autoSpaceDE w:val="0"/>
              <w:autoSpaceDN w:val="0"/>
              <w:adjustRightInd w:val="0"/>
              <w:ind w:left="0" w:firstLine="0"/>
              <w:jc w:val="both"/>
              <w:rPr>
                <w:rFonts w:ascii="Calibri" w:eastAsia="Arial,Italic" w:hAnsi="Calibri" w:cs="Arial,Italic"/>
                <w:iCs/>
                <w:lang w:val="ro-RO" w:eastAsia="ro-RO"/>
              </w:rPr>
            </w:pPr>
            <w:r w:rsidRPr="00CD2999">
              <w:rPr>
                <w:rFonts w:ascii="Calibri" w:hAnsi="Calibri" w:cs="Arial"/>
                <w:iCs/>
                <w:lang w:val="ro-RO" w:eastAsia="ro-RO"/>
              </w:rPr>
              <w:t xml:space="preserve">utilizarea instrumentelor de măsură a capacității </w:t>
            </w:r>
            <w:r w:rsidRPr="00CD2999">
              <w:rPr>
                <w:rFonts w:ascii="Calibri" w:eastAsia="Arial,Italic" w:hAnsi="Calibri" w:cs="Arial,Italic"/>
                <w:iCs/>
                <w:lang w:val="ro-RO" w:eastAsia="ro-RO"/>
              </w:rPr>
              <w:t xml:space="preserve">și a  unităților de măsură standard adecvate în realizarea unor </w:t>
            </w:r>
            <w:r w:rsidRPr="00CD2999">
              <w:rPr>
                <w:rFonts w:ascii="Calibri" w:eastAsia="Arial,Italic" w:hAnsi="Calibri" w:cs="Arial,Italic"/>
                <w:iCs/>
                <w:lang w:val="ro-RO" w:eastAsia="ro-RO"/>
              </w:rPr>
              <w:lastRenderedPageBreak/>
              <w:t>măsurări ale capacității (4.1);</w:t>
            </w:r>
          </w:p>
          <w:p w:rsidR="00C51975" w:rsidRPr="00CD2999" w:rsidRDefault="00C51975" w:rsidP="00BA6868">
            <w:pPr>
              <w:numPr>
                <w:ilvl w:val="1"/>
                <w:numId w:val="80"/>
              </w:numPr>
              <w:tabs>
                <w:tab w:val="left" w:pos="16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 xml:space="preserve">estimarea măsurii unei </w:t>
            </w:r>
            <w:r w:rsidRPr="00CD2999">
              <w:rPr>
                <w:rFonts w:ascii="Calibri" w:hAnsi="Calibri" w:cs="Arial"/>
                <w:iCs/>
                <w:lang w:val="ro-RO" w:eastAsia="ro-RO"/>
              </w:rPr>
              <w:t xml:space="preserve">capacități </w:t>
            </w:r>
            <w:r w:rsidRPr="00CD2999">
              <w:rPr>
                <w:rFonts w:ascii="Calibri" w:eastAsia="Arial,Italic" w:hAnsi="Calibri" w:cs="Arial,Italic"/>
                <w:iCs/>
                <w:lang w:val="ro-RO" w:eastAsia="ro-RO"/>
              </w:rPr>
              <w:t>și compararea cu rezultatul obținut prin măsurare (4.1);</w:t>
            </w:r>
          </w:p>
          <w:p w:rsidR="00C51975" w:rsidRPr="00CD2999" w:rsidRDefault="00C51975" w:rsidP="00BA6868">
            <w:pPr>
              <w:pStyle w:val="Default"/>
              <w:jc w:val="both"/>
              <w:rPr>
                <w:rFonts w:ascii="Calibri" w:hAnsi="Calibri" w:cs="Times New Roman"/>
                <w:sz w:val="20"/>
                <w:szCs w:val="20"/>
              </w:rPr>
            </w:pPr>
            <w:r w:rsidRPr="00CD2999">
              <w:rPr>
                <w:rFonts w:ascii="Calibri" w:hAnsi="Calibri"/>
                <w:sz w:val="20"/>
                <w:szCs w:val="20"/>
              </w:rPr>
              <w:t xml:space="preserve">- alegerea unităţilor de măsură adecvate pentru a măsura capacități </w:t>
            </w:r>
            <w:r w:rsidRPr="00CD2999">
              <w:rPr>
                <w:rFonts w:ascii="Calibri" w:eastAsia="Arial,Italic" w:hAnsi="Calibri" w:cs="Arial,Italic"/>
                <w:iCs/>
                <w:sz w:val="20"/>
                <w:szCs w:val="20"/>
                <w:lang w:eastAsia="ro-RO"/>
              </w:rPr>
              <w:t>(4.1);</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exprimarea măsurii unor capacități în multipli ai litrului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ordonarea unor capacități exprimate în unități de măsură diferite, pe baza relației cu unitatea principală de măsură (4.2);</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iCs/>
                <w:lang w:val="ro-RO"/>
              </w:rPr>
              <w:t>- efectuarea unor calcule folosind unităţi de măsură pentru capacitate (4.2)</w:t>
            </w:r>
            <w:r w:rsidRPr="00CD2999">
              <w:rPr>
                <w:rFonts w:ascii="Calibri" w:hAnsi="Calibri" w:cs="Arial"/>
                <w:iCs/>
                <w:lang w:val="ro-RO" w:eastAsia="ro-RO"/>
              </w:rPr>
              <w:t>.</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tipărit și digital; vase de diverse capacități, </w:t>
            </w:r>
            <w:r w:rsidRPr="00CD2999">
              <w:rPr>
                <w:rFonts w:ascii="Calibri" w:hAnsi="Calibri"/>
                <w:color w:val="000000"/>
                <w:sz w:val="20"/>
                <w:szCs w:val="20"/>
              </w:rPr>
              <w:lastRenderedPageBreak/>
              <w:t xml:space="preserve">imagini;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rPr>
                <w:rFonts w:ascii="Calibri" w:hAnsi="Calibri"/>
                <w:b/>
                <w:bCs/>
                <w:color w:val="000000"/>
                <w:lang w:val="ro-RO"/>
              </w:rPr>
            </w:pP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activități practice, exerciţiul, problematizarea.</w:t>
            </w:r>
          </w:p>
        </w:tc>
        <w:tc>
          <w:tcPr>
            <w:tcW w:w="2045" w:type="dxa"/>
          </w:tcPr>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lastRenderedPageBreak/>
              <w:t>Tema de lucru în clasă:</w:t>
            </w:r>
          </w:p>
          <w:p w:rsidR="00C51975" w:rsidRPr="00CD2999" w:rsidRDefault="00C51975" w:rsidP="00C51975">
            <w:pPr>
              <w:autoSpaceDE w:val="0"/>
              <w:autoSpaceDN w:val="0"/>
              <w:adjustRightInd w:val="0"/>
              <w:rPr>
                <w:rFonts w:ascii="Calibri" w:hAnsi="Calibri"/>
                <w:b/>
                <w:bCs/>
                <w:color w:val="000000"/>
                <w:lang w:val="ro-RO"/>
              </w:rPr>
            </w:pPr>
            <w:r w:rsidRPr="00CD2999">
              <w:rPr>
                <w:rFonts w:ascii="Calibri" w:hAnsi="Calibri"/>
                <w:iCs/>
                <w:lang w:val="ro-RO"/>
              </w:rPr>
              <w:t xml:space="preserve">efectuarea unor </w:t>
            </w:r>
            <w:r w:rsidRPr="00CD2999">
              <w:rPr>
                <w:rFonts w:ascii="Calibri" w:hAnsi="Calibri"/>
                <w:iCs/>
                <w:lang w:val="ro-RO"/>
              </w:rPr>
              <w:lastRenderedPageBreak/>
              <w:t>calcule folosind unităţi de măsură pentru capacitate (multiplii litrului)</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lastRenderedPageBreak/>
              <w:t>5.</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
                <w:b/>
                <w:iCs/>
                <w:lang w:val="ro-RO" w:eastAsia="ro-RO"/>
              </w:rPr>
            </w:pPr>
          </w:p>
        </w:tc>
        <w:tc>
          <w:tcPr>
            <w:tcW w:w="1701" w:type="dxa"/>
          </w:tcPr>
          <w:p w:rsidR="00C51975" w:rsidRPr="00CD2999" w:rsidRDefault="00C51975" w:rsidP="00C51975">
            <w:pPr>
              <w:numPr>
                <w:ilvl w:val="0"/>
                <w:numId w:val="198"/>
              </w:numPr>
              <w:tabs>
                <w:tab w:val="left" w:pos="272"/>
              </w:tabs>
              <w:ind w:left="34" w:firstLine="0"/>
              <w:rPr>
                <w:rFonts w:ascii="Calibri" w:hAnsi="Calibri"/>
                <w:b/>
                <w:bCs/>
                <w:color w:val="000000"/>
                <w:lang w:val="ro-RO"/>
              </w:rPr>
            </w:pPr>
            <w:r w:rsidRPr="00CD2999">
              <w:rPr>
                <w:rFonts w:ascii="Calibri" w:hAnsi="Calibri" w:cs="Calibri-Bold"/>
                <w:bCs/>
                <w:color w:val="000000"/>
                <w:lang w:val="ro-RO" w:eastAsia="ro-RO"/>
              </w:rPr>
              <w:t>Măsurarea masei: Submultiplii kilogramului</w:t>
            </w:r>
          </w:p>
        </w:tc>
        <w:tc>
          <w:tcPr>
            <w:tcW w:w="3828" w:type="dxa"/>
          </w:tcPr>
          <w:p w:rsidR="00C51975" w:rsidRPr="00CD2999" w:rsidRDefault="00C51975" w:rsidP="00BA6868">
            <w:pPr>
              <w:numPr>
                <w:ilvl w:val="1"/>
                <w:numId w:val="80"/>
              </w:numPr>
              <w:tabs>
                <w:tab w:val="left" w:pos="31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efectuarea de măsurători cu unități nonstandard (4.1);</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hAnsi="Calibri" w:cs="Arial"/>
                <w:iCs/>
                <w:lang w:val="ro-RO" w:eastAsia="ro-RO"/>
              </w:rPr>
              <w:t>utilizarea instrumentelor de măsură a masei și</w:t>
            </w:r>
            <w:r w:rsidRPr="00CD2999">
              <w:rPr>
                <w:rFonts w:ascii="Calibri" w:eastAsia="Arial,Italic" w:hAnsi="Calibri" w:cs="Arial,Italic"/>
                <w:iCs/>
                <w:lang w:val="ro-RO" w:eastAsia="ro-RO"/>
              </w:rPr>
              <w:t xml:space="preserve"> a  unităților de măsură standard adecvate în realizarea unor măsurări ale masei (4.1);</w:t>
            </w:r>
          </w:p>
          <w:p w:rsidR="00C51975" w:rsidRPr="00CD2999" w:rsidRDefault="00C51975" w:rsidP="00BA6868">
            <w:pPr>
              <w:tabs>
                <w:tab w:val="left" w:pos="176"/>
              </w:tabs>
              <w:autoSpaceDE w:val="0"/>
              <w:autoSpaceDN w:val="0"/>
              <w:adjustRightInd w:val="0"/>
              <w:jc w:val="both"/>
              <w:rPr>
                <w:rFonts w:ascii="Calibri" w:eastAsia="Arial,Italic" w:hAnsi="Calibri" w:cs="Arial,Italic"/>
                <w:iCs/>
                <w:lang w:val="ro-RO" w:eastAsia="ro-RO"/>
              </w:rPr>
            </w:pPr>
            <w:r w:rsidRPr="00CD2999">
              <w:rPr>
                <w:rFonts w:ascii="Calibri" w:hAnsi="Calibri" w:cs="Arial"/>
                <w:lang w:val="ro-RO" w:eastAsia="ro-RO"/>
              </w:rPr>
              <w:t xml:space="preserve">- </w:t>
            </w:r>
            <w:r w:rsidRPr="00CD2999">
              <w:rPr>
                <w:rFonts w:ascii="Calibri" w:eastAsia="Arial,Italic" w:hAnsi="Calibri" w:cs="Arial,Italic"/>
                <w:iCs/>
                <w:lang w:val="ro-RO" w:eastAsia="ro-RO"/>
              </w:rPr>
              <w:t>înregistrarea ș</w:t>
            </w:r>
            <w:r w:rsidRPr="00CD2999">
              <w:rPr>
                <w:rFonts w:ascii="Calibri" w:hAnsi="Calibri" w:cs="Arial"/>
                <w:iCs/>
                <w:lang w:val="ro-RO" w:eastAsia="ro-RO"/>
              </w:rPr>
              <w:t xml:space="preserve">i interpretarea rezultatelor unor </w:t>
            </w:r>
            <w:r w:rsidRPr="00CD2999">
              <w:rPr>
                <w:rFonts w:ascii="Calibri" w:eastAsia="Arial,Italic" w:hAnsi="Calibri" w:cs="Arial,Italic"/>
                <w:iCs/>
                <w:lang w:val="ro-RO" w:eastAsia="ro-RO"/>
              </w:rPr>
              <w:t>măsurători ale masei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hAnsi="Calibri" w:cs="Arial"/>
                <w:lang w:val="ro-RO" w:eastAsia="ro-RO"/>
              </w:rPr>
              <w:t xml:space="preserve">- </w:t>
            </w:r>
            <w:r w:rsidRPr="00CD2999">
              <w:rPr>
                <w:rFonts w:ascii="Calibri" w:eastAsia="Arial,Italic" w:hAnsi="Calibri" w:cs="Arial,Italic"/>
                <w:iCs/>
                <w:lang w:val="ro-RO" w:eastAsia="ro-RO"/>
              </w:rPr>
              <w:t>compararea rezultatelor unor măsurători ale masei efectuate cu unităț</w:t>
            </w:r>
            <w:r w:rsidRPr="00CD2999">
              <w:rPr>
                <w:rFonts w:ascii="Calibri" w:hAnsi="Calibri" w:cs="Arial"/>
                <w:iCs/>
                <w:lang w:val="ro-RO" w:eastAsia="ro-RO"/>
              </w:rPr>
              <w:t xml:space="preserve">i standard, cu rezultatele </w:t>
            </w:r>
            <w:r w:rsidRPr="00CD2999">
              <w:rPr>
                <w:rFonts w:ascii="Calibri" w:eastAsia="Arial,Italic" w:hAnsi="Calibri" w:cs="Arial,Italic"/>
                <w:iCs/>
                <w:lang w:val="ro-RO" w:eastAsia="ro-RO"/>
              </w:rPr>
              <w:t>unor măsurători efectuate cu unități de măsură non</w:t>
            </w:r>
            <w:r w:rsidRPr="00CD2999">
              <w:rPr>
                <w:rFonts w:ascii="Calibri" w:hAnsi="Calibri" w:cs="Arial"/>
                <w:iCs/>
                <w:lang w:val="ro-RO" w:eastAsia="ro-RO"/>
              </w:rPr>
              <w:t xml:space="preserve">-standard </w:t>
            </w:r>
            <w:r w:rsidRPr="00CD2999">
              <w:rPr>
                <w:rFonts w:ascii="Calibri" w:eastAsia="Arial,Italic" w:hAnsi="Calibri" w:cs="Arial,Italic"/>
                <w:iCs/>
                <w:lang w:val="ro-RO" w:eastAsia="ro-RO"/>
              </w:rPr>
              <w:t>(4.1);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exprimarea măsurii unor mase  în submultipli ai kilogramului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ordonarea unor mase exprimate în unități de măsură diferite, pe baza relației cu unitatea principală de măsură (4.2);</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iCs/>
                <w:lang w:val="ro-RO"/>
              </w:rPr>
              <w:t>- efectuarea unor calcule folosind unităţi de măsură pentru masă (4.2)</w:t>
            </w:r>
          </w:p>
          <w:p w:rsidR="00C51975" w:rsidRPr="00CD2999" w:rsidRDefault="00C51975" w:rsidP="00BA6868">
            <w:pPr>
              <w:pStyle w:val="Default"/>
              <w:jc w:val="both"/>
              <w:rPr>
                <w:rFonts w:ascii="Calibri" w:hAnsi="Calibri" w:cs="Times New Roman"/>
                <w:sz w:val="20"/>
                <w:szCs w:val="20"/>
              </w:rPr>
            </w:pPr>
            <w:r w:rsidRPr="00CD2999">
              <w:rPr>
                <w:rFonts w:ascii="Calibri" w:hAnsi="Calibri"/>
                <w:sz w:val="20"/>
                <w:szCs w:val="20"/>
              </w:rPr>
              <w:t xml:space="preserve">- rezolvarea de probleme practice în care intervin unităţi de măsură standard </w:t>
            </w:r>
            <w:r w:rsidRPr="00CD2999">
              <w:rPr>
                <w:rFonts w:ascii="Calibri" w:hAnsi="Calibri"/>
                <w:iCs/>
                <w:sz w:val="20"/>
                <w:szCs w:val="20"/>
              </w:rPr>
              <w:t>(4.2).</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cântare de diverse tipuri, obiecte ce pot fi cântărite, diverse produse alimentare pe ambalajul cărora este precizată masa, jetoane cu fructe;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explicația, activități practice, exerciţiul, problematizarea.</w:t>
            </w:r>
          </w:p>
        </w:tc>
        <w:tc>
          <w:tcPr>
            <w:tcW w:w="2045" w:type="dxa"/>
          </w:tcPr>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C51975" w:rsidRPr="00CD2999" w:rsidRDefault="00C51975" w:rsidP="00C51975">
            <w:pPr>
              <w:numPr>
                <w:ilvl w:val="1"/>
                <w:numId w:val="80"/>
              </w:numPr>
              <w:rPr>
                <w:rFonts w:ascii="Calibri" w:eastAsia="Arial,Italic" w:hAnsi="Calibri" w:cs="Arial,Italic"/>
                <w:iCs/>
                <w:lang w:val="ro-RO" w:eastAsia="ro-RO"/>
              </w:rPr>
            </w:pPr>
            <w:r w:rsidRPr="00CD2999">
              <w:rPr>
                <w:rFonts w:ascii="Calibri" w:eastAsia="Arial,Italic" w:hAnsi="Calibri" w:cs="Arial,Italic"/>
                <w:iCs/>
                <w:lang w:val="ro-RO" w:eastAsia="ro-RO"/>
              </w:rPr>
              <w:t xml:space="preserve">exprimarea </w:t>
            </w:r>
          </w:p>
          <w:p w:rsidR="00C51975" w:rsidRPr="00CD2999" w:rsidRDefault="00C51975" w:rsidP="00C51975">
            <w:pPr>
              <w:rPr>
                <w:rFonts w:ascii="Calibri" w:eastAsia="Arial,Italic" w:hAnsi="Calibri" w:cs="Arial,Italic"/>
                <w:iCs/>
                <w:lang w:val="ro-RO" w:eastAsia="ro-RO"/>
              </w:rPr>
            </w:pPr>
            <w:r w:rsidRPr="00CD2999">
              <w:rPr>
                <w:rFonts w:ascii="Calibri" w:eastAsia="Arial,Italic" w:hAnsi="Calibri" w:cs="Arial,Italic"/>
                <w:iCs/>
                <w:lang w:val="ro-RO" w:eastAsia="ro-RO"/>
              </w:rPr>
              <w:t>măsurii unor mase  în submultipli ai kilogramului;</w:t>
            </w:r>
          </w:p>
          <w:p w:rsidR="00C51975" w:rsidRPr="00CD2999" w:rsidRDefault="00C51975" w:rsidP="00C51975">
            <w:pPr>
              <w:numPr>
                <w:ilvl w:val="1"/>
                <w:numId w:val="80"/>
              </w:numPr>
              <w:rPr>
                <w:rFonts w:ascii="Calibri" w:hAnsi="Calibri"/>
                <w:b/>
                <w:bCs/>
                <w:color w:val="000000"/>
                <w:lang w:val="ro-RO"/>
              </w:rPr>
            </w:pPr>
            <w:r w:rsidRPr="00CD2999">
              <w:rPr>
                <w:rFonts w:ascii="Calibri" w:eastAsia="Arial,Italic" w:hAnsi="Calibri" w:cs="Arial,Italic"/>
                <w:iCs/>
                <w:lang w:val="ro-RO" w:eastAsia="ro-RO"/>
              </w:rPr>
              <w:t xml:space="preserve">ordonarea </w:t>
            </w:r>
          </w:p>
          <w:p w:rsidR="00C51975" w:rsidRPr="00CD2999" w:rsidRDefault="00C51975" w:rsidP="00C51975">
            <w:pPr>
              <w:rPr>
                <w:rFonts w:ascii="Calibri" w:hAnsi="Calibri"/>
                <w:b/>
                <w:bCs/>
                <w:color w:val="000000"/>
                <w:lang w:val="ro-RO"/>
              </w:rPr>
            </w:pPr>
            <w:r w:rsidRPr="00CD2999">
              <w:rPr>
                <w:rFonts w:ascii="Calibri" w:eastAsia="Arial,Italic" w:hAnsi="Calibri" w:cs="Arial,Italic"/>
                <w:iCs/>
                <w:lang w:val="ro-RO" w:eastAsia="ro-RO"/>
              </w:rPr>
              <w:t>unor mase exprimate în unități de măsură diferite, pe baza relației cu unitatea principală de măsură.</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6.</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lastRenderedPageBreak/>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
                <w:b/>
                <w:iCs/>
                <w:lang w:val="ro-RO" w:eastAsia="ro-RO"/>
              </w:rPr>
            </w:pPr>
          </w:p>
        </w:tc>
        <w:tc>
          <w:tcPr>
            <w:tcW w:w="1701" w:type="dxa"/>
          </w:tcPr>
          <w:p w:rsidR="00C51975" w:rsidRPr="00CD2999" w:rsidRDefault="00C51975" w:rsidP="00C51975">
            <w:pPr>
              <w:numPr>
                <w:ilvl w:val="0"/>
                <w:numId w:val="198"/>
              </w:numPr>
              <w:tabs>
                <w:tab w:val="left" w:pos="272"/>
              </w:tabs>
              <w:ind w:left="34" w:firstLine="0"/>
              <w:rPr>
                <w:rFonts w:ascii="Calibri" w:hAnsi="Calibri"/>
                <w:bCs/>
                <w:color w:val="000000"/>
                <w:lang w:val="ro-RO"/>
              </w:rPr>
            </w:pPr>
            <w:r w:rsidRPr="00CD2999">
              <w:rPr>
                <w:rFonts w:ascii="Calibri" w:hAnsi="Calibri" w:cs="Calibri-Bold"/>
                <w:bCs/>
                <w:color w:val="000000"/>
                <w:lang w:val="ro-RO" w:eastAsia="ro-RO"/>
              </w:rPr>
              <w:lastRenderedPageBreak/>
              <w:t>Măsurarea masei – Multiplii kilogramului</w:t>
            </w:r>
          </w:p>
        </w:tc>
        <w:tc>
          <w:tcPr>
            <w:tcW w:w="3828" w:type="dxa"/>
          </w:tcPr>
          <w:p w:rsidR="00C51975" w:rsidRPr="00CD2999" w:rsidRDefault="00C51975" w:rsidP="00BA6868">
            <w:pPr>
              <w:numPr>
                <w:ilvl w:val="1"/>
                <w:numId w:val="80"/>
              </w:numPr>
              <w:tabs>
                <w:tab w:val="left" w:pos="186"/>
              </w:tabs>
              <w:autoSpaceDE w:val="0"/>
              <w:autoSpaceDN w:val="0"/>
              <w:adjustRightInd w:val="0"/>
              <w:ind w:left="34" w:firstLine="0"/>
              <w:jc w:val="both"/>
              <w:rPr>
                <w:rFonts w:ascii="Calibri" w:eastAsia="Arial,Italic" w:hAnsi="Calibri" w:cs="Arial,Italic"/>
                <w:iCs/>
                <w:lang w:val="ro-RO" w:eastAsia="ro-RO"/>
              </w:rPr>
            </w:pPr>
            <w:r w:rsidRPr="00CD2999">
              <w:rPr>
                <w:rFonts w:ascii="Calibri" w:hAnsi="Calibri" w:cs="Arial"/>
                <w:iCs/>
                <w:lang w:val="ro-RO" w:eastAsia="ro-RO"/>
              </w:rPr>
              <w:t>utilizarea instrumentelor de măsură a masei și a</w:t>
            </w:r>
            <w:r w:rsidRPr="00CD2999">
              <w:rPr>
                <w:rFonts w:ascii="Calibri" w:eastAsia="Arial,Italic" w:hAnsi="Calibri" w:cs="Arial,Italic"/>
                <w:iCs/>
                <w:lang w:val="ro-RO" w:eastAsia="ro-RO"/>
              </w:rPr>
              <w:t xml:space="preserve"> unităților de măsură standard adecvate în realizarea unor măsurări ale masei (4.1);</w:t>
            </w:r>
          </w:p>
          <w:p w:rsidR="00C51975" w:rsidRPr="00CD2999" w:rsidRDefault="00C51975" w:rsidP="00BA6868">
            <w:pPr>
              <w:pStyle w:val="Default"/>
              <w:jc w:val="both"/>
              <w:rPr>
                <w:rFonts w:ascii="Calibri" w:hAnsi="Calibri" w:cs="Times New Roman"/>
                <w:sz w:val="20"/>
                <w:szCs w:val="20"/>
              </w:rPr>
            </w:pPr>
            <w:r w:rsidRPr="00CD2999">
              <w:rPr>
                <w:rFonts w:ascii="Calibri" w:hAnsi="Calibri"/>
                <w:sz w:val="20"/>
                <w:szCs w:val="20"/>
              </w:rPr>
              <w:lastRenderedPageBreak/>
              <w:t>- alegerea unităţilor de măsură adecvate pentru a măsura masa unor obiecte</w:t>
            </w:r>
            <w:r w:rsidRPr="00CD2999">
              <w:rPr>
                <w:rFonts w:ascii="Calibri" w:eastAsia="Arial,Italic" w:hAnsi="Calibri" w:cs="Arial,Italic"/>
                <w:iCs/>
                <w:sz w:val="20"/>
                <w:szCs w:val="20"/>
                <w:lang w:eastAsia="ro-RO"/>
              </w:rPr>
              <w:t>(4.1);</w:t>
            </w:r>
          </w:p>
          <w:p w:rsidR="00C51975" w:rsidRPr="00CD2999" w:rsidRDefault="00C51975" w:rsidP="00BA6868">
            <w:pPr>
              <w:numPr>
                <w:ilvl w:val="1"/>
                <w:numId w:val="80"/>
              </w:numPr>
              <w:tabs>
                <w:tab w:val="left" w:pos="19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exprimarea măsurii unor mase  în multipli ai kilogramului (4.1);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ordonarea unor mase  exprimate în unități de măsură diferite, pe baza relației cu unitatea principală de măsură (4.2);</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iCs/>
                <w:lang w:val="ro-RO"/>
              </w:rPr>
              <w:t>- efectuarea unor calcule folosind unităţi de măsură pentru masă (4.2)</w:t>
            </w:r>
            <w:r w:rsidRPr="00CD2999">
              <w:rPr>
                <w:rFonts w:ascii="Calibri" w:hAnsi="Calibri" w:cs="Arial"/>
                <w:iCs/>
                <w:lang w:val="ro-RO" w:eastAsia="ro-RO"/>
              </w:rPr>
              <w:t>.</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cs="Arial"/>
                <w:iCs/>
                <w:lang w:val="ro-RO" w:eastAsia="ro-RO"/>
              </w:rPr>
              <w:t>- rezolvarea de probleme cu unități de măsură a masei (4.2).</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tipărit și digital, imagini; </w:t>
            </w:r>
            <w:r w:rsidRPr="00CD2999">
              <w:rPr>
                <w:rFonts w:ascii="Calibri" w:hAnsi="Calibri"/>
                <w:i/>
                <w:color w:val="000000"/>
                <w:sz w:val="20"/>
                <w:szCs w:val="20"/>
              </w:rPr>
              <w:t xml:space="preserve">Caietul elevului pentru clasa a III-a – </w:t>
            </w:r>
            <w:r w:rsidRPr="00CD2999">
              <w:rPr>
                <w:rFonts w:ascii="Calibri" w:hAnsi="Calibri"/>
                <w:i/>
                <w:color w:val="000000"/>
                <w:sz w:val="20"/>
                <w:szCs w:val="20"/>
              </w:rPr>
              <w:lastRenderedPageBreak/>
              <w:t>Matematică</w:t>
            </w:r>
            <w:r w:rsidRPr="00CD2999">
              <w:rPr>
                <w:rFonts w:ascii="Calibri" w:hAnsi="Calibri"/>
                <w:color w:val="000000"/>
                <w:sz w:val="20"/>
                <w:szCs w:val="20"/>
              </w:rPr>
              <w:t>,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explicația, exerciţiul, problematizarea.</w:t>
            </w:r>
          </w:p>
        </w:tc>
        <w:tc>
          <w:tcPr>
            <w:tcW w:w="2045" w:type="dxa"/>
          </w:tcPr>
          <w:p w:rsidR="00C51975" w:rsidRPr="00CD2999" w:rsidRDefault="00C51975" w:rsidP="00C51975">
            <w:pPr>
              <w:numPr>
                <w:ilvl w:val="0"/>
                <w:numId w:val="76"/>
              </w:numPr>
              <w:rPr>
                <w:rFonts w:ascii="Calibri" w:hAnsi="Calibri"/>
                <w:b/>
                <w:bCs/>
                <w:color w:val="000000"/>
                <w:lang w:val="ro-RO"/>
              </w:rPr>
            </w:pPr>
            <w:r w:rsidRPr="00CD2999">
              <w:rPr>
                <w:rFonts w:ascii="Calibri" w:hAnsi="Calibri"/>
                <w:b/>
                <w:bCs/>
                <w:color w:val="000000"/>
                <w:lang w:val="ro-RO"/>
              </w:rPr>
              <w:lastRenderedPageBreak/>
              <w:t xml:space="preserve">Evaluarea </w:t>
            </w:r>
          </w:p>
          <w:p w:rsidR="00C51975" w:rsidRPr="00CD2999" w:rsidRDefault="00C51975" w:rsidP="00C51975">
            <w:pPr>
              <w:rPr>
                <w:rFonts w:ascii="Calibri" w:hAnsi="Calibri"/>
                <w:b/>
                <w:bCs/>
                <w:color w:val="000000"/>
                <w:lang w:val="ro-RO"/>
              </w:rPr>
            </w:pPr>
            <w:r w:rsidRPr="00CD2999">
              <w:rPr>
                <w:rFonts w:ascii="Calibri" w:hAnsi="Calibri"/>
                <w:b/>
                <w:bCs/>
                <w:color w:val="000000"/>
                <w:lang w:val="ro-RO"/>
              </w:rPr>
              <w:t xml:space="preserve">după rezolvarea sarcinilor de învățare: </w:t>
            </w:r>
          </w:p>
          <w:p w:rsidR="00C51975" w:rsidRPr="00CD2999" w:rsidRDefault="00C51975" w:rsidP="00C51975">
            <w:pPr>
              <w:rPr>
                <w:rFonts w:ascii="Calibri" w:hAnsi="Calibri"/>
                <w:b/>
                <w:bCs/>
                <w:color w:val="000000"/>
                <w:lang w:val="ro-RO"/>
              </w:rPr>
            </w:pPr>
            <w:r w:rsidRPr="00CD2999">
              <w:rPr>
                <w:rFonts w:ascii="Calibri" w:hAnsi="Calibri"/>
                <w:b/>
                <w:iCs/>
                <w:lang w:val="ro-RO"/>
              </w:rPr>
              <w:t>Tehnica semaforului</w:t>
            </w:r>
            <w:r w:rsidRPr="00CD2999">
              <w:rPr>
                <w:rFonts w:ascii="Calibri" w:hAnsi="Calibri"/>
                <w:iCs/>
                <w:lang w:val="ro-RO"/>
              </w:rPr>
              <w:t>:</w:t>
            </w:r>
            <w:r w:rsidRPr="00CD2999">
              <w:rPr>
                <w:rFonts w:ascii="Calibri" w:hAnsi="Calibri"/>
                <w:lang w:val="ro-RO"/>
              </w:rPr>
              <w:t xml:space="preserve">  </w:t>
            </w:r>
            <w:r w:rsidRPr="00CD2999">
              <w:rPr>
                <w:rFonts w:ascii="Calibri" w:hAnsi="Calibri"/>
                <w:lang w:val="ro-RO"/>
              </w:rPr>
              <w:lastRenderedPageBreak/>
              <w:t>se pune la dispoziţia elevilor un set de trei cartonaşe colorate în culorile semaforului, iar la solicitarea învățătorului, ei ridică un cartonaş: verde dacă înţeleg, galben dacă nu sunt siguri şi roşu dacă nu înţeleg.</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lastRenderedPageBreak/>
              <w:t>7.</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
                <w:b/>
                <w:iCs/>
                <w:lang w:val="ro-RO" w:eastAsia="ro-RO"/>
              </w:rPr>
            </w:pPr>
          </w:p>
        </w:tc>
        <w:tc>
          <w:tcPr>
            <w:tcW w:w="1701" w:type="dxa"/>
          </w:tcPr>
          <w:p w:rsidR="00C51975" w:rsidRPr="00CD2999" w:rsidRDefault="00C51975" w:rsidP="00C51975">
            <w:pPr>
              <w:numPr>
                <w:ilvl w:val="0"/>
                <w:numId w:val="198"/>
              </w:numPr>
              <w:tabs>
                <w:tab w:val="left" w:pos="272"/>
              </w:tabs>
              <w:ind w:left="34" w:firstLine="0"/>
              <w:rPr>
                <w:rFonts w:ascii="Calibri" w:hAnsi="Calibri"/>
                <w:b/>
                <w:bCs/>
                <w:color w:val="000000"/>
                <w:lang w:val="ro-RO"/>
              </w:rPr>
            </w:pPr>
            <w:r w:rsidRPr="00CD2999">
              <w:rPr>
                <w:rFonts w:ascii="Calibri" w:hAnsi="Calibri" w:cs="Calibri-Bold"/>
                <w:bCs/>
                <w:color w:val="000000"/>
                <w:lang w:val="ro-RO" w:eastAsia="ro-RO"/>
              </w:rPr>
              <w:t xml:space="preserve">Măsurarea timpului: ora, ziua </w:t>
            </w:r>
          </w:p>
        </w:tc>
        <w:tc>
          <w:tcPr>
            <w:tcW w:w="3828" w:type="dxa"/>
          </w:tcPr>
          <w:p w:rsidR="00C51975" w:rsidRPr="00CD2999" w:rsidRDefault="00C51975" w:rsidP="00BA6868">
            <w:pPr>
              <w:pStyle w:val="Default"/>
              <w:numPr>
                <w:ilvl w:val="1"/>
                <w:numId w:val="80"/>
              </w:numPr>
              <w:tabs>
                <w:tab w:val="left" w:pos="176"/>
              </w:tabs>
              <w:ind w:left="0" w:firstLine="0"/>
              <w:jc w:val="both"/>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citirea ceasului folosind tipuri diferite de ceasuri (4.1);</w:t>
            </w:r>
          </w:p>
          <w:p w:rsidR="00C51975" w:rsidRPr="00CD2999" w:rsidRDefault="00C51975" w:rsidP="00BA6868">
            <w:pPr>
              <w:pStyle w:val="Default"/>
              <w:tabs>
                <w:tab w:val="left" w:pos="176"/>
              </w:tabs>
              <w:jc w:val="both"/>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 fixarea pe ceas a orei indicate (4.1);</w:t>
            </w:r>
          </w:p>
          <w:p w:rsidR="00C51975" w:rsidRPr="00CD2999" w:rsidRDefault="00C51975" w:rsidP="00BA6868">
            <w:pPr>
              <w:pStyle w:val="Default"/>
              <w:jc w:val="both"/>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 calcularea duratelor unor activități familiare copiilor, pe baza ceasurilor care indică începutul, respectiv sfârșitul unei activități (4.1);</w:t>
            </w:r>
          </w:p>
          <w:p w:rsidR="00C51975" w:rsidRPr="00CD2999" w:rsidRDefault="00C51975" w:rsidP="00BA6868">
            <w:pPr>
              <w:pStyle w:val="Default"/>
              <w:jc w:val="both"/>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 xml:space="preserve">- </w:t>
            </w:r>
            <w:r w:rsidRPr="00CD2999">
              <w:rPr>
                <w:rFonts w:ascii="Calibri" w:hAnsi="Calibri" w:cs="Times New Roman"/>
                <w:bCs/>
                <w:sz w:val="20"/>
                <w:szCs w:val="20"/>
              </w:rPr>
              <w:t xml:space="preserve">alegerea unităţilor de măsură adecvate pentru a măsura durate de timp </w:t>
            </w:r>
            <w:r w:rsidRPr="00CD2999">
              <w:rPr>
                <w:rFonts w:ascii="Calibri" w:eastAsia="Arial,Italic" w:hAnsi="Calibri" w:cs="Arial,Italic"/>
                <w:iCs/>
                <w:sz w:val="20"/>
                <w:szCs w:val="20"/>
                <w:lang w:eastAsia="ro-RO"/>
              </w:rPr>
              <w:t>(4.1);</w:t>
            </w:r>
          </w:p>
          <w:p w:rsidR="00C51975" w:rsidRPr="00CD2999" w:rsidRDefault="00C51975" w:rsidP="00BA6868">
            <w:pPr>
              <w:autoSpaceDE w:val="0"/>
              <w:autoSpaceDN w:val="0"/>
              <w:adjustRightInd w:val="0"/>
              <w:jc w:val="both"/>
              <w:rPr>
                <w:rFonts w:ascii="Calibri" w:hAnsi="Calibri" w:cs="Arial"/>
                <w:iCs/>
                <w:lang w:val="ro-RO" w:eastAsia="ro-RO"/>
              </w:rPr>
            </w:pPr>
            <w:r w:rsidRPr="00CD2999">
              <w:rPr>
                <w:rFonts w:ascii="Calibri" w:hAnsi="Calibri" w:cs="Arial"/>
                <w:iCs/>
                <w:lang w:val="ro-RO" w:eastAsia="ro-RO"/>
              </w:rPr>
              <w:t>- rezolvarea de probleme cu unități de măsură a timpului (4.2).</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ceasuri de diverse tipuri,  imagini;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explicația, exerciţiul, problematizarea.</w:t>
            </w:r>
          </w:p>
        </w:tc>
        <w:tc>
          <w:tcPr>
            <w:tcW w:w="2045" w:type="dxa"/>
          </w:tcPr>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C51975" w:rsidRPr="00CD2999" w:rsidRDefault="00C51975" w:rsidP="00C51975">
            <w:pPr>
              <w:pStyle w:val="Default"/>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 xml:space="preserve">- citirea ceasului folosind tipuri </w:t>
            </w:r>
          </w:p>
          <w:p w:rsidR="00C51975" w:rsidRPr="00CD2999" w:rsidRDefault="00C51975" w:rsidP="00C51975">
            <w:pPr>
              <w:pStyle w:val="Default"/>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diferite de ceasuri  - fixarea pe ceas a orei indicate;</w:t>
            </w:r>
          </w:p>
          <w:p w:rsidR="00C51975" w:rsidRPr="00CD2999" w:rsidRDefault="00C51975" w:rsidP="00C51975">
            <w:pPr>
              <w:pStyle w:val="Default"/>
              <w:rPr>
                <w:rFonts w:ascii="Calibri" w:eastAsia="Arial,Italic" w:hAnsi="Calibri" w:cs="Arial,Italic"/>
                <w:iCs/>
                <w:sz w:val="20"/>
                <w:szCs w:val="20"/>
                <w:lang w:eastAsia="ro-RO"/>
              </w:rPr>
            </w:pPr>
            <w:r w:rsidRPr="00CD2999">
              <w:rPr>
                <w:rFonts w:ascii="Calibri" w:hAnsi="Calibri"/>
                <w:iCs/>
                <w:sz w:val="20"/>
                <w:szCs w:val="20"/>
                <w:lang w:eastAsia="ro-RO"/>
              </w:rPr>
              <w:t>rezolvarea de probleme cu unități de măsură a timpului.</w:t>
            </w:r>
          </w:p>
          <w:p w:rsidR="00C51975" w:rsidRPr="00CD2999" w:rsidRDefault="00C51975" w:rsidP="00C51975">
            <w:pPr>
              <w:rPr>
                <w:rFonts w:ascii="Calibri" w:hAnsi="Calibri"/>
                <w:b/>
                <w:bCs/>
                <w:color w:val="000000"/>
                <w:lang w:val="ro-RO"/>
              </w:rPr>
            </w:pP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8.</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5</w:t>
            </w:r>
            <w:r w:rsidRPr="00CD2999">
              <w:rPr>
                <w:rFonts w:ascii="Calibri" w:hAnsi="Calibri" w:cs="Arial,Bold"/>
                <w:b/>
                <w:bCs/>
                <w:lang w:val="ro-RO" w:eastAsia="ro-RO"/>
              </w:rPr>
              <w:t>.2.</w:t>
            </w:r>
            <w:r w:rsidRPr="00CD2999">
              <w:rPr>
                <w:rFonts w:ascii="Calibri" w:hAnsi="Calibri" w:cs="Arial,Bold"/>
                <w:bCs/>
                <w:lang w:val="ro-RO" w:eastAsia="ro-RO"/>
              </w:rPr>
              <w:t xml:space="preserve"> Înregistrarea în tabele a unor date observate din mediul apropiat</w:t>
            </w:r>
          </w:p>
          <w:p w:rsidR="00C51975" w:rsidRPr="00CD2999" w:rsidRDefault="00C51975" w:rsidP="00C51975">
            <w:pPr>
              <w:rPr>
                <w:rFonts w:ascii="Calibri" w:hAnsi="Calibri"/>
                <w:b/>
                <w:bCs/>
                <w:color w:val="000000"/>
                <w:lang w:val="ro-RO"/>
              </w:rPr>
            </w:pPr>
          </w:p>
        </w:tc>
        <w:tc>
          <w:tcPr>
            <w:tcW w:w="1701" w:type="dxa"/>
          </w:tcPr>
          <w:p w:rsidR="00C51975" w:rsidRPr="00CD2999" w:rsidRDefault="00C51975" w:rsidP="00C51975">
            <w:pPr>
              <w:numPr>
                <w:ilvl w:val="0"/>
                <w:numId w:val="198"/>
              </w:numPr>
              <w:tabs>
                <w:tab w:val="left" w:pos="272"/>
              </w:tabs>
              <w:ind w:left="34" w:firstLine="0"/>
              <w:rPr>
                <w:rFonts w:ascii="Calibri" w:hAnsi="Calibri" w:cs="Calibri-Bold"/>
                <w:bCs/>
                <w:color w:val="000000"/>
                <w:lang w:val="ro-RO" w:eastAsia="ro-RO"/>
              </w:rPr>
            </w:pPr>
            <w:r w:rsidRPr="00CD2999">
              <w:rPr>
                <w:rFonts w:ascii="Calibri" w:hAnsi="Calibri" w:cs="Calibri-Bold"/>
                <w:bCs/>
                <w:color w:val="000000"/>
                <w:lang w:val="ro-RO" w:eastAsia="ro-RO"/>
              </w:rPr>
              <w:t>Măsurarea timpului: săptămâna, luna, anul</w:t>
            </w: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cs="Calibri-Bold"/>
                <w:bCs/>
                <w:color w:val="000000"/>
                <w:lang w:val="ro-RO" w:eastAsia="ro-RO"/>
              </w:rPr>
            </w:pPr>
          </w:p>
          <w:p w:rsidR="00C51975" w:rsidRPr="00CD2999" w:rsidRDefault="00C51975" w:rsidP="00C51975">
            <w:pPr>
              <w:tabs>
                <w:tab w:val="left" w:pos="272"/>
              </w:tabs>
              <w:ind w:left="34"/>
              <w:rPr>
                <w:rFonts w:ascii="Calibri" w:hAnsi="Calibri"/>
                <w:b/>
                <w:bCs/>
                <w:color w:val="000000"/>
                <w:lang w:val="ro-RO"/>
              </w:rPr>
            </w:pPr>
          </w:p>
        </w:tc>
        <w:tc>
          <w:tcPr>
            <w:tcW w:w="3828" w:type="dxa"/>
          </w:tcPr>
          <w:p w:rsidR="00C51975" w:rsidRPr="00CD2999" w:rsidRDefault="00C51975" w:rsidP="00BA6868">
            <w:pPr>
              <w:jc w:val="both"/>
              <w:rPr>
                <w:rFonts w:ascii="Calibri" w:hAnsi="Calibri"/>
                <w:iCs/>
                <w:lang w:val="ro-RO"/>
              </w:rPr>
            </w:pPr>
            <w:r w:rsidRPr="00CD2999">
              <w:rPr>
                <w:rFonts w:ascii="Calibri" w:hAnsi="Calibri"/>
                <w:iCs/>
                <w:lang w:val="ro-RO"/>
              </w:rPr>
              <w:t xml:space="preserve"> - citirea unui calendar, cu precizarea numărului de zile ale fiecărei luni, calendar meteorologic: </w:t>
            </w:r>
            <w:r w:rsidRPr="00CD2999">
              <w:rPr>
                <w:rFonts w:ascii="Calibri" w:hAnsi="Calibri" w:cs="Calibri"/>
                <w:lang w:val="ro-RO" w:eastAsia="ro-RO"/>
              </w:rPr>
              <w:t>temperatura (4.</w:t>
            </w:r>
            <w:r w:rsidRPr="00CD2999">
              <w:rPr>
                <w:rFonts w:ascii="Calibri" w:hAnsi="Calibri"/>
                <w:iCs/>
                <w:lang w:val="ro-RO"/>
              </w:rPr>
              <w:t>1);</w:t>
            </w:r>
          </w:p>
          <w:p w:rsidR="00C51975" w:rsidRPr="00CD2999" w:rsidRDefault="00C51975" w:rsidP="00BA6868">
            <w:pPr>
              <w:pStyle w:val="Default"/>
              <w:jc w:val="both"/>
              <w:rPr>
                <w:rFonts w:ascii="Calibri" w:hAnsi="Calibri"/>
                <w:iCs/>
                <w:sz w:val="20"/>
                <w:szCs w:val="20"/>
              </w:rPr>
            </w:pPr>
            <w:r w:rsidRPr="00CD2999">
              <w:rPr>
                <w:rFonts w:ascii="Calibri" w:hAnsi="Calibri"/>
                <w:sz w:val="20"/>
                <w:szCs w:val="20"/>
              </w:rPr>
              <w:t>- selectarea şi gruparea unor semne convenționale dintr-un calendar al naturii; înregistrarea datelor într-un tabel (5.2);</w:t>
            </w:r>
          </w:p>
          <w:p w:rsidR="00C51975" w:rsidRPr="00CD2999" w:rsidRDefault="00C51975" w:rsidP="00BA6868">
            <w:pPr>
              <w:jc w:val="both"/>
              <w:rPr>
                <w:rFonts w:ascii="Calibri" w:hAnsi="Calibri"/>
                <w:iCs/>
                <w:color w:val="000000"/>
                <w:lang w:val="ro-RO"/>
              </w:rPr>
            </w:pPr>
            <w:r w:rsidRPr="00CD2999">
              <w:rPr>
                <w:rFonts w:ascii="Calibri" w:hAnsi="Calibri"/>
                <w:iCs/>
                <w:color w:val="000000"/>
                <w:lang w:val="ro-RO"/>
              </w:rPr>
              <w:t xml:space="preserve">- înregistrarea unor date colectate într-un interval de timp stabilit, prin precizarea temperaturii </w:t>
            </w:r>
            <w:r w:rsidRPr="00CD2999">
              <w:rPr>
                <w:rFonts w:ascii="Calibri" w:hAnsi="Calibri" w:cs="Calibri"/>
                <w:color w:val="000000"/>
                <w:lang w:val="ro-RO" w:eastAsia="ro-RO"/>
              </w:rPr>
              <w:t>aerului ziua și noaptea sau a precipitațiilor, prin folosirea  unor semne convenționale specifice</w:t>
            </w:r>
            <w:r w:rsidRPr="00CD2999">
              <w:rPr>
                <w:rFonts w:ascii="Calibri" w:hAnsi="Calibri"/>
                <w:iCs/>
                <w:color w:val="000000"/>
                <w:lang w:val="ro-RO"/>
              </w:rPr>
              <w:t xml:space="preserve"> (4.2);</w:t>
            </w:r>
          </w:p>
          <w:p w:rsidR="00C51975" w:rsidRPr="00CD2999" w:rsidRDefault="00C51975" w:rsidP="00BA6868">
            <w:pPr>
              <w:pStyle w:val="Default"/>
              <w:jc w:val="both"/>
              <w:rPr>
                <w:rFonts w:ascii="Calibri" w:eastAsia="Arial,Italic" w:hAnsi="Calibri" w:cs="Arial,Italic"/>
                <w:iCs/>
                <w:sz w:val="20"/>
                <w:szCs w:val="20"/>
                <w:lang w:eastAsia="ro-RO"/>
              </w:rPr>
            </w:pPr>
            <w:r w:rsidRPr="00CD2999">
              <w:rPr>
                <w:rFonts w:ascii="Calibri" w:hAnsi="Calibri"/>
                <w:iCs/>
                <w:sz w:val="20"/>
                <w:szCs w:val="20"/>
              </w:rPr>
              <w:t xml:space="preserve">- </w:t>
            </w:r>
            <w:r w:rsidRPr="00CD2999">
              <w:rPr>
                <w:rFonts w:ascii="Calibri" w:hAnsi="Calibri" w:cs="Times New Roman"/>
                <w:bCs/>
                <w:sz w:val="20"/>
                <w:szCs w:val="20"/>
              </w:rPr>
              <w:t xml:space="preserve">alegerea unităţilor de măsură adecvate pentru a măsura durate de timp </w:t>
            </w:r>
            <w:r w:rsidRPr="00CD2999">
              <w:rPr>
                <w:rFonts w:ascii="Calibri" w:eastAsia="Arial,Italic" w:hAnsi="Calibri" w:cs="Arial,Italic"/>
                <w:iCs/>
                <w:sz w:val="20"/>
                <w:szCs w:val="20"/>
                <w:lang w:eastAsia="ro-RO"/>
              </w:rPr>
              <w:t>(4.1);</w:t>
            </w:r>
          </w:p>
          <w:p w:rsidR="00C51975" w:rsidRPr="00CD2999" w:rsidRDefault="00C51975" w:rsidP="00BA6868">
            <w:pPr>
              <w:pStyle w:val="Default"/>
              <w:jc w:val="both"/>
              <w:rPr>
                <w:rFonts w:ascii="Calibri" w:hAnsi="Calibri"/>
                <w:iCs/>
                <w:sz w:val="20"/>
                <w:szCs w:val="20"/>
              </w:rPr>
            </w:pPr>
            <w:r w:rsidRPr="00CD2999">
              <w:rPr>
                <w:rFonts w:ascii="Calibri" w:hAnsi="Calibri"/>
                <w:iCs/>
                <w:sz w:val="20"/>
                <w:szCs w:val="20"/>
              </w:rPr>
              <w:t>- efectuarea unor calcule folosind unităţi de măsură pentru timp (4.2);</w:t>
            </w:r>
          </w:p>
          <w:p w:rsidR="00C51975" w:rsidRPr="00CD2999" w:rsidRDefault="00C51975" w:rsidP="00BA6868">
            <w:pPr>
              <w:pStyle w:val="Default"/>
              <w:jc w:val="both"/>
              <w:rPr>
                <w:rFonts w:ascii="Calibri" w:hAnsi="Calibri"/>
                <w:iCs/>
                <w:sz w:val="20"/>
                <w:szCs w:val="20"/>
              </w:rPr>
            </w:pPr>
            <w:r w:rsidRPr="00CD2999">
              <w:rPr>
                <w:rFonts w:ascii="Calibri" w:hAnsi="Calibri"/>
                <w:iCs/>
                <w:sz w:val="20"/>
                <w:szCs w:val="20"/>
              </w:rPr>
              <w:t xml:space="preserve">- rezolvarea de probleme cu unități de </w:t>
            </w:r>
            <w:r w:rsidRPr="00CD2999">
              <w:rPr>
                <w:rFonts w:ascii="Calibri" w:hAnsi="Calibri"/>
                <w:iCs/>
                <w:sz w:val="20"/>
                <w:szCs w:val="20"/>
              </w:rPr>
              <w:lastRenderedPageBreak/>
              <w:t>măsură a timpului(4.2);</w:t>
            </w:r>
          </w:p>
          <w:p w:rsidR="00C51975" w:rsidRPr="00CD2999" w:rsidRDefault="00C51975" w:rsidP="00BA6868">
            <w:pPr>
              <w:pStyle w:val="Default"/>
              <w:jc w:val="both"/>
              <w:rPr>
                <w:rFonts w:ascii="Calibri" w:hAnsi="Calibri"/>
                <w:i/>
                <w:sz w:val="20"/>
                <w:szCs w:val="20"/>
              </w:rPr>
            </w:pPr>
            <w:r w:rsidRPr="00CD2999">
              <w:rPr>
                <w:rFonts w:ascii="Calibri" w:hAnsi="Calibri"/>
                <w:iCs/>
                <w:sz w:val="20"/>
                <w:szCs w:val="20"/>
              </w:rPr>
              <w:t xml:space="preserve">- Jocul </w:t>
            </w:r>
            <w:r w:rsidRPr="00CD2999">
              <w:rPr>
                <w:rFonts w:ascii="Calibri" w:hAnsi="Calibri"/>
                <w:i/>
                <w:iCs/>
                <w:sz w:val="20"/>
                <w:szCs w:val="20"/>
              </w:rPr>
              <w:t>Fotografia buclucașă.</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imagini, calendar,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C51975" w:rsidRPr="00CD2999" w:rsidRDefault="00C51975" w:rsidP="00C51975">
            <w:pPr>
              <w:rPr>
                <w:rFonts w:ascii="Calibri" w:hAnsi="Calibri"/>
                <w:color w:val="000000"/>
                <w:lang w:val="ro-RO"/>
              </w:rPr>
            </w:pPr>
            <w:r w:rsidRPr="00CD2999">
              <w:rPr>
                <w:rFonts w:ascii="Calibri" w:hAnsi="Calibri"/>
                <w:color w:val="000000"/>
                <w:lang w:val="ro-RO"/>
              </w:rPr>
              <w:t>conversaţia,  explicația, exerciţiul, problematizarea, jocul didactic</w:t>
            </w:r>
          </w:p>
        </w:tc>
        <w:tc>
          <w:tcPr>
            <w:tcW w:w="2045" w:type="dxa"/>
          </w:tcPr>
          <w:p w:rsidR="00C51975" w:rsidRPr="00CD2999" w:rsidRDefault="00C51975" w:rsidP="00C51975">
            <w:pPr>
              <w:pStyle w:val="ListParagraph"/>
              <w:numPr>
                <w:ilvl w:val="0"/>
                <w:numId w:val="84"/>
              </w:numPr>
              <w:tabs>
                <w:tab w:val="left" w:pos="175"/>
              </w:tabs>
              <w:spacing w:after="0" w:line="240" w:lineRule="auto"/>
              <w:ind w:left="33" w:firstLine="0"/>
              <w:rPr>
                <w:rFonts w:ascii="Calibri" w:hAnsi="Calibri"/>
                <w:b/>
                <w:bCs/>
                <w:color w:val="000000"/>
                <w:sz w:val="20"/>
                <w:szCs w:val="20"/>
              </w:rPr>
            </w:pPr>
            <w:r w:rsidRPr="00CD2999">
              <w:rPr>
                <w:rFonts w:ascii="Calibri" w:hAnsi="Calibri"/>
                <w:b/>
                <w:bCs/>
                <w:color w:val="000000"/>
                <w:sz w:val="20"/>
                <w:szCs w:val="20"/>
              </w:rPr>
              <w:t xml:space="preserve">Evaluarea după rezolvarea sarcinilor de învățare: </w:t>
            </w:r>
          </w:p>
          <w:p w:rsidR="00C51975" w:rsidRPr="00CD2999" w:rsidRDefault="00C51975" w:rsidP="00C51975">
            <w:pPr>
              <w:pStyle w:val="Default"/>
              <w:rPr>
                <w:rFonts w:ascii="Calibri" w:hAnsi="Calibri"/>
                <w:iCs/>
                <w:sz w:val="20"/>
                <w:szCs w:val="20"/>
              </w:rPr>
            </w:pPr>
            <w:r w:rsidRPr="00CD2999">
              <w:rPr>
                <w:rFonts w:ascii="Calibri" w:hAnsi="Calibri"/>
                <w:iCs/>
                <w:sz w:val="20"/>
                <w:szCs w:val="20"/>
              </w:rPr>
              <w:t>- efectuarea unor calcule folosind unităţi de măsură pentru timp mai mari decât o zi;</w:t>
            </w:r>
          </w:p>
          <w:p w:rsidR="00C51975" w:rsidRPr="00CD2999" w:rsidRDefault="00C51975" w:rsidP="00C51975">
            <w:pPr>
              <w:rPr>
                <w:rFonts w:ascii="Calibri" w:hAnsi="Calibri"/>
                <w:b/>
                <w:bCs/>
                <w:color w:val="000000"/>
                <w:lang w:val="ro-RO"/>
              </w:rPr>
            </w:pPr>
            <w:r w:rsidRPr="00CD2999">
              <w:rPr>
                <w:rFonts w:ascii="Calibri" w:hAnsi="Calibri"/>
                <w:iCs/>
                <w:lang w:val="ro-RO"/>
              </w:rPr>
              <w:t>- rezolvarea de probleme cu unități de măsură a timpului mai mari decât o zi.</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lastRenderedPageBreak/>
              <w:t>9.</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Bold"/>
                <w:bCs/>
                <w:lang w:val="ro-RO" w:eastAsia="ro-RO"/>
              </w:rPr>
            </w:pPr>
          </w:p>
          <w:p w:rsidR="00C51975" w:rsidRPr="00CD2999" w:rsidRDefault="00C51975" w:rsidP="00C51975">
            <w:pPr>
              <w:autoSpaceDE w:val="0"/>
              <w:autoSpaceDN w:val="0"/>
              <w:adjustRightInd w:val="0"/>
              <w:rPr>
                <w:rFonts w:ascii="Calibri" w:hAnsi="Calibri"/>
                <w:b/>
                <w:bCs/>
                <w:color w:val="000000"/>
                <w:lang w:val="ro-RO"/>
              </w:rPr>
            </w:pPr>
          </w:p>
        </w:tc>
        <w:tc>
          <w:tcPr>
            <w:tcW w:w="1701" w:type="dxa"/>
          </w:tcPr>
          <w:p w:rsidR="00C51975" w:rsidRPr="00CD2999" w:rsidRDefault="00C51975" w:rsidP="00C51975">
            <w:pPr>
              <w:numPr>
                <w:ilvl w:val="0"/>
                <w:numId w:val="198"/>
              </w:numPr>
              <w:tabs>
                <w:tab w:val="left" w:pos="272"/>
              </w:tabs>
              <w:ind w:left="34" w:firstLine="0"/>
              <w:rPr>
                <w:rFonts w:ascii="Calibri" w:hAnsi="Calibri"/>
                <w:bCs/>
                <w:color w:val="000000"/>
                <w:lang w:val="ro-RO"/>
              </w:rPr>
            </w:pPr>
            <w:r w:rsidRPr="00CD2999">
              <w:rPr>
                <w:rFonts w:ascii="Calibri" w:hAnsi="Calibri" w:cs="Calibri-Bold"/>
                <w:bCs/>
                <w:color w:val="000000"/>
                <w:lang w:val="ro-RO" w:eastAsia="ro-RO"/>
              </w:rPr>
              <w:t>Monede și bancnote. Leul și banul. Euro și eurocentul</w:t>
            </w:r>
          </w:p>
        </w:tc>
        <w:tc>
          <w:tcPr>
            <w:tcW w:w="3828" w:type="dxa"/>
          </w:tcPr>
          <w:p w:rsidR="00C51975" w:rsidRPr="00CD2999" w:rsidRDefault="00C51975" w:rsidP="00BA6868">
            <w:pPr>
              <w:pStyle w:val="Default"/>
              <w:numPr>
                <w:ilvl w:val="1"/>
                <w:numId w:val="80"/>
              </w:numPr>
              <w:tabs>
                <w:tab w:val="left" w:pos="189"/>
              </w:tabs>
              <w:ind w:left="0" w:firstLine="0"/>
              <w:jc w:val="both"/>
              <w:rPr>
                <w:rFonts w:ascii="Calibri" w:eastAsia="Arial,Italic" w:hAnsi="Calibri" w:cs="Arial,Italic"/>
                <w:iCs/>
                <w:color w:val="auto"/>
                <w:sz w:val="20"/>
                <w:szCs w:val="20"/>
                <w:lang w:eastAsia="ro-RO"/>
              </w:rPr>
            </w:pPr>
            <w:r w:rsidRPr="00CD2999">
              <w:rPr>
                <w:rFonts w:ascii="Calibri" w:hAnsi="Calibri"/>
                <w:iCs/>
                <w:color w:val="auto"/>
                <w:sz w:val="20"/>
                <w:szCs w:val="20"/>
              </w:rPr>
              <w:t xml:space="preserve">identificarea şi compararea valorilor monedelor şi a bancnotelor </w:t>
            </w:r>
            <w:r w:rsidRPr="00CD2999">
              <w:rPr>
                <w:rFonts w:ascii="Calibri" w:eastAsia="Arial,Italic" w:hAnsi="Calibri" w:cs="Arial,Italic"/>
                <w:iCs/>
                <w:color w:val="auto"/>
                <w:sz w:val="20"/>
                <w:szCs w:val="20"/>
                <w:lang w:eastAsia="ro-RO"/>
              </w:rPr>
              <w:t>(4.1);</w:t>
            </w:r>
          </w:p>
          <w:p w:rsidR="00C51975" w:rsidRPr="00CD2999" w:rsidRDefault="00C51975" w:rsidP="00BA6868">
            <w:pPr>
              <w:pStyle w:val="Default"/>
              <w:jc w:val="both"/>
              <w:rPr>
                <w:rFonts w:ascii="Calibri" w:hAnsi="Calibri"/>
                <w:color w:val="auto"/>
                <w:sz w:val="20"/>
                <w:szCs w:val="20"/>
              </w:rPr>
            </w:pPr>
            <w:r w:rsidRPr="00CD2999">
              <w:rPr>
                <w:rFonts w:ascii="Calibri" w:hAnsi="Calibri" w:cs="Times New Roman"/>
                <w:bCs/>
                <w:color w:val="auto"/>
                <w:sz w:val="20"/>
                <w:szCs w:val="20"/>
              </w:rPr>
              <w:t xml:space="preserve">- </w:t>
            </w:r>
            <w:r w:rsidRPr="00CD2999">
              <w:rPr>
                <w:rFonts w:ascii="Calibri" w:hAnsi="Calibri"/>
                <w:iCs/>
                <w:color w:val="auto"/>
                <w:sz w:val="20"/>
                <w:szCs w:val="20"/>
              </w:rPr>
              <w:t>efectuarea unor calcule folosind unităţi monetare (4.2)</w:t>
            </w:r>
          </w:p>
          <w:p w:rsidR="00C51975" w:rsidRPr="00CD2999" w:rsidRDefault="00C51975" w:rsidP="00BA6868">
            <w:pPr>
              <w:pStyle w:val="Default"/>
              <w:jc w:val="both"/>
              <w:rPr>
                <w:rFonts w:ascii="Calibri" w:hAnsi="Calibri"/>
                <w:iCs/>
                <w:color w:val="auto"/>
                <w:sz w:val="20"/>
                <w:szCs w:val="20"/>
              </w:rPr>
            </w:pPr>
            <w:r w:rsidRPr="00CD2999">
              <w:rPr>
                <w:rFonts w:ascii="Calibri" w:hAnsi="Calibri"/>
                <w:color w:val="auto"/>
                <w:sz w:val="20"/>
                <w:szCs w:val="20"/>
              </w:rPr>
              <w:t xml:space="preserve">- identificarea de schimburi monetare echivalente </w:t>
            </w:r>
            <w:r w:rsidRPr="00CD2999">
              <w:rPr>
                <w:rFonts w:ascii="Calibri" w:hAnsi="Calibri"/>
                <w:iCs/>
                <w:color w:val="auto"/>
                <w:sz w:val="20"/>
                <w:szCs w:val="20"/>
              </w:rPr>
              <w:t>(4.2);</w:t>
            </w:r>
          </w:p>
          <w:p w:rsidR="00C51975" w:rsidRPr="00CD2999" w:rsidRDefault="00C51975" w:rsidP="00BA6868">
            <w:pPr>
              <w:pStyle w:val="Default"/>
              <w:jc w:val="both"/>
              <w:rPr>
                <w:rFonts w:ascii="Calibri" w:eastAsia="Arial,Italic" w:hAnsi="Calibri" w:cs="Arial,Italic"/>
                <w:iCs/>
                <w:color w:val="auto"/>
                <w:sz w:val="20"/>
                <w:szCs w:val="20"/>
                <w:lang w:eastAsia="ro-RO"/>
              </w:rPr>
            </w:pPr>
            <w:r w:rsidRPr="00CD2999">
              <w:rPr>
                <w:rFonts w:ascii="Calibri" w:hAnsi="Calibri"/>
                <w:iCs/>
                <w:color w:val="auto"/>
                <w:sz w:val="20"/>
                <w:szCs w:val="20"/>
              </w:rPr>
              <w:t xml:space="preserve">- estimarea prețurilor unor obiecte, pornind de la experiența de viață a elevilor </w:t>
            </w:r>
            <w:r w:rsidRPr="00CD2999">
              <w:rPr>
                <w:rFonts w:ascii="Calibri" w:eastAsia="Arial,Italic" w:hAnsi="Calibri" w:cs="Arial,Italic"/>
                <w:iCs/>
                <w:color w:val="auto"/>
                <w:sz w:val="20"/>
                <w:szCs w:val="20"/>
                <w:lang w:eastAsia="ro-RO"/>
              </w:rPr>
              <w:t>(4.1);</w:t>
            </w:r>
          </w:p>
          <w:p w:rsidR="00C51975" w:rsidRPr="00CD2999" w:rsidRDefault="00C51975" w:rsidP="00BA6868">
            <w:pPr>
              <w:pStyle w:val="Default"/>
              <w:jc w:val="both"/>
              <w:rPr>
                <w:rFonts w:ascii="Calibri" w:hAnsi="Calibri"/>
                <w:color w:val="auto"/>
                <w:sz w:val="20"/>
                <w:szCs w:val="20"/>
              </w:rPr>
            </w:pPr>
            <w:r w:rsidRPr="00CD2999">
              <w:rPr>
                <w:rFonts w:ascii="Calibri" w:eastAsia="Arial,Italic" w:hAnsi="Calibri" w:cs="Arial,Italic"/>
                <w:iCs/>
                <w:color w:val="auto"/>
                <w:sz w:val="20"/>
                <w:szCs w:val="20"/>
                <w:lang w:eastAsia="ro-RO"/>
              </w:rPr>
              <w:t xml:space="preserve">- </w:t>
            </w:r>
            <w:r w:rsidRPr="00CD2999">
              <w:rPr>
                <w:rFonts w:ascii="Calibri" w:hAnsi="Calibri"/>
                <w:iCs/>
                <w:color w:val="auto"/>
                <w:sz w:val="20"/>
                <w:szCs w:val="20"/>
              </w:rPr>
              <w:t>rezolvarea de probleme cu unități monetare(4.2);</w:t>
            </w:r>
          </w:p>
          <w:p w:rsidR="00C51975" w:rsidRPr="00CD2999" w:rsidRDefault="00C51975" w:rsidP="00BA6868">
            <w:pPr>
              <w:pStyle w:val="Default"/>
              <w:jc w:val="both"/>
              <w:rPr>
                <w:rFonts w:ascii="Calibri" w:hAnsi="Calibri"/>
                <w:color w:val="FF0000"/>
                <w:sz w:val="20"/>
                <w:szCs w:val="20"/>
              </w:rPr>
            </w:pPr>
          </w:p>
          <w:p w:rsidR="00C51975" w:rsidRPr="00CD2999" w:rsidRDefault="00C51975" w:rsidP="00BA6868">
            <w:pPr>
              <w:autoSpaceDE w:val="0"/>
              <w:autoSpaceDN w:val="0"/>
              <w:adjustRightInd w:val="0"/>
              <w:jc w:val="both"/>
              <w:rPr>
                <w:rFonts w:ascii="Calibri" w:hAnsi="Calibri"/>
                <w:b/>
                <w:bCs/>
                <w:color w:val="000000"/>
                <w:lang w:val="ro-RO"/>
              </w:rPr>
            </w:pP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bancnote și monede pentru uz didactic,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w:t>
            </w:r>
            <w:r w:rsidR="00BA6868" w:rsidRPr="00CD2999">
              <w:rPr>
                <w:rFonts w:ascii="Calibri" w:hAnsi="Calibri"/>
                <w:color w:val="000000"/>
                <w:sz w:val="20"/>
                <w:szCs w:val="20"/>
              </w:rPr>
              <w:t xml:space="preserve">. </w:t>
            </w:r>
            <w:r w:rsidRPr="00CD2999">
              <w:rPr>
                <w:rFonts w:ascii="Calibri" w:hAnsi="Calibri"/>
                <w:color w:val="000000"/>
                <w:sz w:val="20"/>
                <w:szCs w:val="20"/>
              </w:rPr>
              <w:t>Intuitext</w:t>
            </w:r>
          </w:p>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C51975" w:rsidRPr="00CD2999" w:rsidRDefault="00C51975" w:rsidP="00C51975">
            <w:pPr>
              <w:rPr>
                <w:rFonts w:ascii="Calibri" w:hAnsi="Calibri"/>
                <w:color w:val="000000"/>
                <w:lang w:val="ro-RO"/>
              </w:rPr>
            </w:pPr>
            <w:r w:rsidRPr="00CD2999">
              <w:rPr>
                <w:rFonts w:ascii="Calibri" w:hAnsi="Calibri"/>
                <w:color w:val="000000"/>
                <w:lang w:val="ro-RO"/>
              </w:rPr>
              <w:t>conversaţia,  explicația, exerciţiul,  jocul didactic, problematizarea</w:t>
            </w:r>
          </w:p>
        </w:tc>
        <w:tc>
          <w:tcPr>
            <w:tcW w:w="2045" w:type="dxa"/>
          </w:tcPr>
          <w:p w:rsidR="00C51975" w:rsidRPr="00CD2999" w:rsidRDefault="00C51975" w:rsidP="00C51975">
            <w:pPr>
              <w:pStyle w:val="ListParagraph"/>
              <w:numPr>
                <w:ilvl w:val="0"/>
                <w:numId w:val="84"/>
              </w:numPr>
              <w:tabs>
                <w:tab w:val="left" w:pos="175"/>
              </w:tabs>
              <w:spacing w:after="0" w:line="240" w:lineRule="auto"/>
              <w:ind w:left="33" w:firstLine="0"/>
              <w:rPr>
                <w:rFonts w:ascii="Calibri" w:hAnsi="Calibri"/>
                <w:b/>
                <w:bCs/>
                <w:color w:val="000000"/>
                <w:sz w:val="20"/>
                <w:szCs w:val="20"/>
              </w:rPr>
            </w:pPr>
            <w:r w:rsidRPr="00CD2999">
              <w:rPr>
                <w:rFonts w:ascii="Calibri" w:hAnsi="Calibri"/>
                <w:b/>
                <w:bCs/>
                <w:color w:val="000000"/>
                <w:sz w:val="20"/>
                <w:szCs w:val="20"/>
              </w:rPr>
              <w:t>Evaluarea după rezolvarea sarcinilor de învățare:</w:t>
            </w:r>
          </w:p>
          <w:p w:rsidR="00C51975" w:rsidRPr="00CD2999" w:rsidRDefault="00C51975" w:rsidP="00C51975">
            <w:pPr>
              <w:pStyle w:val="Default"/>
              <w:rPr>
                <w:rFonts w:ascii="Calibri" w:hAnsi="Calibri"/>
                <w:color w:val="auto"/>
                <w:sz w:val="20"/>
                <w:szCs w:val="20"/>
              </w:rPr>
            </w:pPr>
            <w:r w:rsidRPr="00CD2999">
              <w:rPr>
                <w:rFonts w:ascii="Calibri" w:hAnsi="Calibri"/>
                <w:iCs/>
                <w:color w:val="auto"/>
                <w:sz w:val="20"/>
                <w:szCs w:val="20"/>
              </w:rPr>
              <w:t>- efectuarea unor calcule folosind unităţi monetare;</w:t>
            </w:r>
          </w:p>
          <w:p w:rsidR="00C51975" w:rsidRPr="00CD2999" w:rsidRDefault="00C51975" w:rsidP="00C51975">
            <w:pPr>
              <w:pStyle w:val="Default"/>
              <w:rPr>
                <w:rFonts w:ascii="Calibri" w:hAnsi="Calibri"/>
                <w:iCs/>
                <w:color w:val="auto"/>
                <w:sz w:val="20"/>
                <w:szCs w:val="20"/>
              </w:rPr>
            </w:pPr>
            <w:r w:rsidRPr="00CD2999">
              <w:rPr>
                <w:rFonts w:ascii="Calibri" w:hAnsi="Calibri"/>
                <w:color w:val="auto"/>
                <w:sz w:val="20"/>
                <w:szCs w:val="20"/>
              </w:rPr>
              <w:t>- identificarea de schimburi monetare echivalente</w:t>
            </w:r>
            <w:r w:rsidRPr="00CD2999">
              <w:rPr>
                <w:rFonts w:ascii="Calibri" w:hAnsi="Calibri"/>
                <w:iCs/>
                <w:color w:val="auto"/>
                <w:sz w:val="20"/>
                <w:szCs w:val="20"/>
              </w:rPr>
              <w:t>;</w:t>
            </w:r>
          </w:p>
          <w:p w:rsidR="00C51975" w:rsidRPr="00CD2999" w:rsidRDefault="00C51975" w:rsidP="00C51975">
            <w:pPr>
              <w:rPr>
                <w:rFonts w:ascii="Calibri" w:hAnsi="Calibri"/>
                <w:bCs/>
                <w:color w:val="000000"/>
                <w:lang w:val="ro-RO"/>
              </w:rPr>
            </w:pPr>
            <w:r w:rsidRPr="00CD2999">
              <w:rPr>
                <w:rFonts w:ascii="Calibri" w:eastAsia="Arial,Italic" w:hAnsi="Calibri" w:cs="Arial,Italic"/>
                <w:iCs/>
                <w:lang w:val="ro-RO" w:eastAsia="ro-RO"/>
              </w:rPr>
              <w:t xml:space="preserve">- </w:t>
            </w:r>
            <w:r w:rsidRPr="00CD2999">
              <w:rPr>
                <w:rFonts w:ascii="Calibri" w:hAnsi="Calibri"/>
                <w:iCs/>
                <w:lang w:val="ro-RO"/>
              </w:rPr>
              <w:t>rezolvarea de probleme cu unități monetare.</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10.</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5</w:t>
            </w:r>
            <w:r w:rsidRPr="00CD2999">
              <w:rPr>
                <w:rFonts w:ascii="Calibri" w:hAnsi="Calibri" w:cs="Arial,Bold"/>
                <w:b/>
                <w:bCs/>
                <w:lang w:val="ro-RO" w:eastAsia="ro-RO"/>
              </w:rPr>
              <w:t>.2.</w:t>
            </w:r>
            <w:r w:rsidRPr="00CD2999">
              <w:rPr>
                <w:rFonts w:ascii="Calibri" w:hAnsi="Calibri" w:cs="Arial,Bold"/>
                <w:bCs/>
                <w:lang w:val="ro-RO" w:eastAsia="ro-RO"/>
              </w:rPr>
              <w:t xml:space="preserve"> Înregistrarea în tabele a unor date observate din mediul apropiat</w:t>
            </w:r>
          </w:p>
          <w:p w:rsidR="00C51975" w:rsidRPr="00CD2999" w:rsidRDefault="00C51975" w:rsidP="00C51975">
            <w:pPr>
              <w:rPr>
                <w:rFonts w:ascii="Calibri" w:hAnsi="Calibri"/>
                <w:b/>
                <w:bCs/>
                <w:color w:val="000000"/>
                <w:lang w:val="ro-RO"/>
              </w:rPr>
            </w:pPr>
          </w:p>
        </w:tc>
        <w:tc>
          <w:tcPr>
            <w:tcW w:w="1701" w:type="dxa"/>
          </w:tcPr>
          <w:p w:rsidR="00C51975" w:rsidRPr="00CD2999" w:rsidRDefault="00C51975" w:rsidP="00C51975">
            <w:pPr>
              <w:numPr>
                <w:ilvl w:val="0"/>
                <w:numId w:val="198"/>
              </w:numPr>
              <w:tabs>
                <w:tab w:val="left" w:pos="272"/>
              </w:tabs>
              <w:ind w:left="34" w:firstLine="0"/>
              <w:rPr>
                <w:rFonts w:ascii="Calibri" w:hAnsi="Calibri"/>
                <w:b/>
                <w:bCs/>
                <w:color w:val="000000"/>
                <w:lang w:val="ro-RO"/>
              </w:rPr>
            </w:pPr>
            <w:r w:rsidRPr="00CD2999">
              <w:rPr>
                <w:rFonts w:ascii="Calibri" w:hAnsi="Calibri"/>
                <w:b/>
                <w:bCs/>
                <w:color w:val="000000"/>
                <w:lang w:val="ro-RO"/>
              </w:rPr>
              <w:t>Recapitulare</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 xml:space="preserve">- </w:t>
            </w:r>
            <w:r w:rsidRPr="00CD2999">
              <w:rPr>
                <w:rFonts w:ascii="Calibri" w:hAnsi="Calibri"/>
                <w:bCs/>
                <w:color w:val="000000"/>
                <w:lang w:val="ro-RO"/>
              </w:rPr>
              <w:t xml:space="preserve">Unităţi de măsură pentru lungime </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w:t>
            </w:r>
            <w:r w:rsidRPr="00CD2999">
              <w:rPr>
                <w:rFonts w:ascii="Calibri" w:hAnsi="Calibri"/>
                <w:bCs/>
                <w:color w:val="000000"/>
                <w:lang w:val="ro-RO"/>
              </w:rPr>
              <w:t xml:space="preserve"> Unităţi de măsură pentru volumul lichidelor</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w:t>
            </w:r>
            <w:r w:rsidRPr="00CD2999">
              <w:rPr>
                <w:rFonts w:ascii="Calibri" w:hAnsi="Calibri"/>
                <w:bCs/>
                <w:color w:val="000000"/>
                <w:lang w:val="ro-RO"/>
              </w:rPr>
              <w:t xml:space="preserve"> Unităţi de măsură pt. masă</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w:t>
            </w:r>
            <w:r w:rsidRPr="00CD2999">
              <w:rPr>
                <w:rFonts w:ascii="Calibri" w:hAnsi="Calibri"/>
                <w:color w:val="000000"/>
                <w:lang w:val="ro-RO"/>
              </w:rPr>
              <w:t xml:space="preserve"> </w:t>
            </w:r>
            <w:r w:rsidRPr="00CD2999">
              <w:rPr>
                <w:rFonts w:ascii="Calibri" w:hAnsi="Calibri"/>
                <w:bCs/>
                <w:color w:val="000000"/>
                <w:lang w:val="ro-RO"/>
              </w:rPr>
              <w:t xml:space="preserve"> Unităţi de măsură pt. timp</w:t>
            </w:r>
          </w:p>
          <w:p w:rsidR="00C51975" w:rsidRPr="00CD2999" w:rsidRDefault="00C51975" w:rsidP="00C51975">
            <w:pPr>
              <w:tabs>
                <w:tab w:val="left" w:pos="272"/>
              </w:tabs>
              <w:ind w:left="34" w:right="-108"/>
              <w:rPr>
                <w:rFonts w:ascii="Calibri" w:hAnsi="Calibri"/>
                <w:color w:val="000000"/>
                <w:lang w:val="ro-RO"/>
              </w:rPr>
            </w:pPr>
            <w:r w:rsidRPr="00CD2999">
              <w:rPr>
                <w:rFonts w:ascii="Calibri" w:hAnsi="Calibri"/>
                <w:b/>
                <w:bCs/>
                <w:color w:val="000000"/>
                <w:lang w:val="ro-RO"/>
              </w:rPr>
              <w:t>-</w:t>
            </w:r>
            <w:r w:rsidRPr="00CD2999">
              <w:rPr>
                <w:rFonts w:ascii="Calibri" w:hAnsi="Calibri"/>
                <w:color w:val="000000"/>
                <w:lang w:val="ro-RO"/>
              </w:rPr>
              <w:t xml:space="preserve"> </w:t>
            </w:r>
            <w:r w:rsidRPr="00CD2999">
              <w:rPr>
                <w:rFonts w:ascii="Calibri" w:hAnsi="Calibri"/>
                <w:bCs/>
                <w:color w:val="000000"/>
                <w:lang w:val="ro-RO"/>
              </w:rPr>
              <w:t xml:space="preserve"> Unităţi de măsură monetare</w:t>
            </w:r>
          </w:p>
        </w:tc>
        <w:tc>
          <w:tcPr>
            <w:tcW w:w="3828" w:type="dxa"/>
          </w:tcPr>
          <w:p w:rsidR="00C51975" w:rsidRPr="00CD2999" w:rsidRDefault="00C51975" w:rsidP="00BA6868">
            <w:pPr>
              <w:pStyle w:val="Default"/>
              <w:jc w:val="both"/>
              <w:rPr>
                <w:rFonts w:ascii="Calibri" w:hAnsi="Calibri" w:cs="Times New Roman"/>
                <w:sz w:val="20"/>
                <w:szCs w:val="20"/>
              </w:rPr>
            </w:pPr>
            <w:r w:rsidRPr="00CD2999">
              <w:rPr>
                <w:rFonts w:ascii="Calibri" w:hAnsi="Calibri"/>
                <w:sz w:val="20"/>
                <w:szCs w:val="20"/>
              </w:rPr>
              <w:t xml:space="preserve">- alegerea unităţilor de măsură adecvate pentru a măsura masa unor obiecte </w:t>
            </w:r>
            <w:r w:rsidRPr="00CD2999">
              <w:rPr>
                <w:rFonts w:ascii="Calibri" w:eastAsia="Arial,Italic" w:hAnsi="Calibri" w:cs="Arial,Italic"/>
                <w:iCs/>
                <w:sz w:val="20"/>
                <w:szCs w:val="20"/>
                <w:lang w:eastAsia="ro-RO"/>
              </w:rPr>
              <w:t>(4.1);</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alegerea măsurilor potrivite pentru lungime, capacitate, masă, timp (4.1);</w:t>
            </w:r>
          </w:p>
          <w:p w:rsidR="00C51975" w:rsidRPr="00CD2999" w:rsidRDefault="00C51975" w:rsidP="00BA6868">
            <w:pPr>
              <w:pStyle w:val="Default"/>
              <w:jc w:val="both"/>
              <w:rPr>
                <w:rFonts w:ascii="Calibri" w:hAnsi="Calibri"/>
                <w:iCs/>
                <w:sz w:val="20"/>
                <w:szCs w:val="20"/>
              </w:rPr>
            </w:pPr>
            <w:r w:rsidRPr="00CD2999">
              <w:rPr>
                <w:rFonts w:ascii="Calibri" w:eastAsia="Arial,Italic" w:hAnsi="Calibri" w:cs="Arial,Italic"/>
                <w:iCs/>
                <w:sz w:val="20"/>
                <w:szCs w:val="20"/>
                <w:lang w:eastAsia="ro-RO"/>
              </w:rPr>
              <w:t xml:space="preserve">- </w:t>
            </w:r>
            <w:r w:rsidRPr="00CD2999">
              <w:rPr>
                <w:rFonts w:ascii="Calibri" w:hAnsi="Calibri"/>
                <w:iCs/>
                <w:sz w:val="20"/>
                <w:szCs w:val="20"/>
              </w:rPr>
              <w:t>extragerea şi sortarea de numere dintr-un tabel, pe baza unor criterii date (5.2);</w:t>
            </w:r>
          </w:p>
          <w:p w:rsidR="00C51975" w:rsidRPr="00CD2999" w:rsidRDefault="00C51975" w:rsidP="00BA6868">
            <w:pPr>
              <w:pStyle w:val="Default"/>
              <w:jc w:val="both"/>
              <w:rPr>
                <w:rFonts w:ascii="Calibri" w:hAnsi="Calibri"/>
                <w:iCs/>
                <w:color w:val="auto"/>
                <w:sz w:val="20"/>
                <w:szCs w:val="20"/>
              </w:rPr>
            </w:pPr>
            <w:r w:rsidRPr="00CD2999">
              <w:rPr>
                <w:rFonts w:ascii="Calibri" w:hAnsi="Calibri"/>
                <w:iCs/>
                <w:sz w:val="20"/>
                <w:szCs w:val="20"/>
              </w:rPr>
              <w:t>-</w:t>
            </w:r>
            <w:r w:rsidRPr="00CD2999">
              <w:rPr>
                <w:rFonts w:ascii="Calibri" w:hAnsi="Calibri"/>
                <w:color w:val="auto"/>
                <w:sz w:val="20"/>
                <w:szCs w:val="20"/>
              </w:rPr>
              <w:t xml:space="preserve"> identificarea de schimburi monetare echivalente </w:t>
            </w:r>
            <w:r w:rsidRPr="00CD2999">
              <w:rPr>
                <w:rFonts w:ascii="Calibri" w:hAnsi="Calibri"/>
                <w:iCs/>
                <w:color w:val="auto"/>
                <w:sz w:val="20"/>
                <w:szCs w:val="20"/>
              </w:rPr>
              <w:t>(4.2);</w:t>
            </w:r>
          </w:p>
          <w:p w:rsidR="00C51975" w:rsidRPr="00CD2999" w:rsidRDefault="00C51975" w:rsidP="00BA6868">
            <w:pPr>
              <w:pStyle w:val="Default"/>
              <w:jc w:val="both"/>
              <w:rPr>
                <w:rFonts w:ascii="Calibri" w:hAnsi="Calibri"/>
                <w:iCs/>
                <w:color w:val="auto"/>
                <w:sz w:val="20"/>
                <w:szCs w:val="20"/>
              </w:rPr>
            </w:pPr>
            <w:r w:rsidRPr="00CD2999">
              <w:rPr>
                <w:rFonts w:ascii="Calibri" w:eastAsia="Arial,Italic" w:hAnsi="Calibri" w:cs="Arial,Italic"/>
                <w:iCs/>
                <w:sz w:val="20"/>
                <w:szCs w:val="20"/>
                <w:lang w:eastAsia="ro-RO"/>
              </w:rPr>
              <w:t xml:space="preserve">- </w:t>
            </w:r>
            <w:r w:rsidRPr="00CD2999">
              <w:rPr>
                <w:rFonts w:ascii="Calibri" w:hAnsi="Calibri"/>
                <w:iCs/>
                <w:color w:val="auto"/>
                <w:sz w:val="20"/>
                <w:szCs w:val="20"/>
              </w:rPr>
              <w:t>rezolvarea de probleme cu unități de măsură (4.2);</w:t>
            </w:r>
          </w:p>
          <w:p w:rsidR="00C51975" w:rsidRPr="00CD2999" w:rsidRDefault="00C51975" w:rsidP="00BA6868">
            <w:pPr>
              <w:pStyle w:val="Default"/>
              <w:jc w:val="both"/>
              <w:rPr>
                <w:rFonts w:ascii="Calibri" w:eastAsia="Arial,Italic" w:hAnsi="Calibri" w:cs="Arial,Italic"/>
                <w:iCs/>
                <w:sz w:val="20"/>
                <w:szCs w:val="20"/>
                <w:lang w:eastAsia="ro-RO"/>
              </w:rPr>
            </w:pPr>
            <w:r w:rsidRPr="00CD2999">
              <w:rPr>
                <w:rFonts w:ascii="Calibri" w:hAnsi="Calibri"/>
                <w:iCs/>
                <w:color w:val="auto"/>
                <w:sz w:val="20"/>
                <w:szCs w:val="20"/>
              </w:rPr>
              <w:t>-</w:t>
            </w:r>
            <w:r w:rsidRPr="00CD2999">
              <w:rPr>
                <w:rFonts w:ascii="Calibri" w:hAnsi="Calibri"/>
                <w:iCs/>
                <w:sz w:val="20"/>
                <w:szCs w:val="20"/>
              </w:rPr>
              <w:t xml:space="preserve"> </w:t>
            </w:r>
            <w:r w:rsidRPr="00CD2999">
              <w:rPr>
                <w:rFonts w:ascii="Calibri" w:eastAsia="Arial,Italic" w:hAnsi="Calibri" w:cs="Arial,Italic"/>
                <w:iCs/>
                <w:sz w:val="20"/>
                <w:szCs w:val="20"/>
                <w:lang w:eastAsia="ro-RO"/>
              </w:rPr>
              <w:t>calcularea duratelor unor activități familiare copiilor, pe baza ceasurilor care indică începutul, respectiv sfârșitul unei activități (4.1).</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imagini, fișe de lucru;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color w:val="000000"/>
                <w:lang w:val="ro-RO"/>
              </w:rPr>
            </w:pPr>
            <w:r w:rsidRPr="00CD2999">
              <w:rPr>
                <w:rFonts w:ascii="Calibri" w:hAnsi="Calibri"/>
                <w:color w:val="000000"/>
                <w:lang w:val="ro-RO"/>
              </w:rPr>
              <w:t xml:space="preserve">conversaţia, exerciţiul, problematizarea, jocul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didactic</w:t>
            </w:r>
          </w:p>
        </w:tc>
        <w:tc>
          <w:tcPr>
            <w:tcW w:w="2045" w:type="dxa"/>
          </w:tcPr>
          <w:p w:rsidR="00C51975" w:rsidRPr="00CD2999" w:rsidRDefault="00C51975" w:rsidP="00C51975">
            <w:pPr>
              <w:numPr>
                <w:ilvl w:val="0"/>
                <w:numId w:val="80"/>
              </w:numPr>
              <w:tabs>
                <w:tab w:val="num" w:pos="360"/>
              </w:tabs>
              <w:autoSpaceDE w:val="0"/>
              <w:autoSpaceDN w:val="0"/>
              <w:adjustRightInd w:val="0"/>
              <w:rPr>
                <w:rFonts w:ascii="Calibri" w:hAnsi="Calibri"/>
                <w:iCs/>
                <w:color w:val="000000"/>
                <w:lang w:val="ro-RO"/>
              </w:rPr>
            </w:pPr>
            <w:r w:rsidRPr="00CD2999">
              <w:rPr>
                <w:rFonts w:ascii="Calibri" w:hAnsi="Calibri"/>
                <w:b/>
                <w:bCs/>
                <w:color w:val="000000"/>
                <w:lang w:val="ro-RO"/>
              </w:rPr>
              <w:t xml:space="preserve">Observarea </w:t>
            </w:r>
          </w:p>
          <w:p w:rsidR="00C51975" w:rsidRPr="00CD2999" w:rsidRDefault="00C51975" w:rsidP="00C51975">
            <w:pPr>
              <w:autoSpaceDE w:val="0"/>
              <w:autoSpaceDN w:val="0"/>
              <w:adjustRightInd w:val="0"/>
              <w:rPr>
                <w:rFonts w:ascii="Calibri" w:hAnsi="Calibr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Cs/>
                <w:color w:val="000000"/>
                <w:lang w:val="ro-RO"/>
              </w:rPr>
              <w:t>atitudinea elevilor faţă de sarcina dată</w:t>
            </w:r>
          </w:p>
          <w:p w:rsidR="00C51975" w:rsidRPr="00CD2999" w:rsidRDefault="00C51975" w:rsidP="00C51975">
            <w:pPr>
              <w:numPr>
                <w:ilvl w:val="1"/>
                <w:numId w:val="73"/>
              </w:numPr>
              <w:tabs>
                <w:tab w:val="num" w:pos="0"/>
                <w:tab w:val="left" w:pos="204"/>
                <w:tab w:val="num" w:pos="360"/>
              </w:tabs>
              <w:ind w:left="0" w:firstLine="0"/>
              <w:rPr>
                <w:rFonts w:ascii="Calibri" w:hAnsi="Calibri"/>
                <w:color w:val="000000"/>
                <w:lang w:val="ro-RO"/>
              </w:rPr>
            </w:pPr>
            <w:r w:rsidRPr="00CD2999">
              <w:rPr>
                <w:rFonts w:ascii="Calibri" w:hAnsi="Calibri"/>
                <w:b/>
                <w:bCs/>
                <w:iCs/>
                <w:color w:val="000000"/>
                <w:lang w:val="ro-RO"/>
              </w:rPr>
              <w:t xml:space="preserve">Listă de verificare </w:t>
            </w:r>
            <w:r w:rsidRPr="00CD2999">
              <w:rPr>
                <w:rFonts w:ascii="Calibri" w:hAnsi="Calibri"/>
                <w:iCs/>
                <w:color w:val="000000"/>
                <w:lang w:val="ro-RO"/>
              </w:rPr>
              <w:t>(da, nu)</w:t>
            </w:r>
            <w:r w:rsidRPr="00CD2999">
              <w:rPr>
                <w:rFonts w:ascii="Calibri" w:hAnsi="Calibri"/>
                <w:b/>
                <w:bCs/>
                <w:color w:val="000000"/>
                <w:lang w:val="ro-RO"/>
              </w:rPr>
              <w:t>:</w:t>
            </w:r>
          </w:p>
          <w:p w:rsidR="00C51975" w:rsidRPr="00CD2999" w:rsidRDefault="00C51975" w:rsidP="00C51975">
            <w:pPr>
              <w:pStyle w:val="ListParagraph"/>
              <w:numPr>
                <w:ilvl w:val="0"/>
                <w:numId w:val="133"/>
              </w:numPr>
              <w:tabs>
                <w:tab w:val="left" w:pos="204"/>
              </w:tabs>
              <w:spacing w:after="0" w:line="240" w:lineRule="auto"/>
              <w:ind w:left="33" w:hanging="33"/>
              <w:rPr>
                <w:rFonts w:ascii="Calibri" w:hAnsi="Calibri"/>
                <w:color w:val="000000"/>
                <w:sz w:val="20"/>
                <w:szCs w:val="20"/>
              </w:rPr>
            </w:pPr>
            <w:r w:rsidRPr="00CD2999">
              <w:rPr>
                <w:rFonts w:ascii="Calibri" w:hAnsi="Calibri"/>
                <w:sz w:val="20"/>
                <w:szCs w:val="20"/>
              </w:rPr>
              <w:t>concentrarea asupra sarcinii de rezolvat;  implicarea activă în rezolvarea sarcinii</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11.</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Bold"/>
                <w:bCs/>
                <w:lang w:val="ro-RO" w:eastAsia="ro-RO"/>
              </w:rPr>
            </w:pPr>
          </w:p>
          <w:p w:rsidR="00C51975" w:rsidRPr="00CD2999" w:rsidRDefault="00C51975" w:rsidP="00C51975">
            <w:pPr>
              <w:autoSpaceDE w:val="0"/>
              <w:autoSpaceDN w:val="0"/>
              <w:adjustRightInd w:val="0"/>
              <w:rPr>
                <w:rFonts w:ascii="Calibri" w:hAnsi="Calibri"/>
                <w:b/>
                <w:bCs/>
                <w:color w:val="000000"/>
                <w:lang w:val="ro-RO"/>
              </w:rPr>
            </w:pPr>
          </w:p>
        </w:tc>
        <w:tc>
          <w:tcPr>
            <w:tcW w:w="1701" w:type="dxa"/>
          </w:tcPr>
          <w:p w:rsidR="00C51975" w:rsidRPr="00CD2999" w:rsidRDefault="00C51975" w:rsidP="00C51975">
            <w:pPr>
              <w:numPr>
                <w:ilvl w:val="0"/>
                <w:numId w:val="198"/>
              </w:numPr>
              <w:tabs>
                <w:tab w:val="left" w:pos="272"/>
              </w:tabs>
              <w:ind w:left="34" w:firstLine="0"/>
              <w:rPr>
                <w:rFonts w:ascii="Calibri" w:hAnsi="Calibri"/>
                <w:b/>
                <w:bCs/>
                <w:color w:val="000000"/>
                <w:lang w:val="ro-RO"/>
              </w:rPr>
            </w:pPr>
            <w:r w:rsidRPr="00CD2999">
              <w:rPr>
                <w:rFonts w:ascii="Calibri" w:hAnsi="Calibri"/>
                <w:b/>
                <w:bCs/>
                <w:color w:val="000000"/>
                <w:lang w:val="ro-RO"/>
              </w:rPr>
              <w:t>Evaluare</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 xml:space="preserve">- </w:t>
            </w:r>
            <w:r w:rsidRPr="00CD2999">
              <w:rPr>
                <w:rFonts w:ascii="Calibri" w:hAnsi="Calibri"/>
                <w:bCs/>
                <w:color w:val="000000"/>
                <w:lang w:val="ro-RO"/>
              </w:rPr>
              <w:t xml:space="preserve">Unităţi de măsură pentru lungime </w:t>
            </w:r>
          </w:p>
          <w:p w:rsidR="00C51975" w:rsidRPr="00CD2999" w:rsidRDefault="00C51975" w:rsidP="00C51975">
            <w:pPr>
              <w:tabs>
                <w:tab w:val="left" w:pos="272"/>
              </w:tabs>
              <w:ind w:left="34" w:right="-108"/>
              <w:rPr>
                <w:rFonts w:ascii="Calibri" w:hAnsi="Calibri"/>
                <w:bCs/>
                <w:color w:val="000000"/>
                <w:lang w:val="ro-RO"/>
              </w:rPr>
            </w:pPr>
            <w:r w:rsidRPr="00CD2999">
              <w:rPr>
                <w:rFonts w:ascii="Calibri" w:hAnsi="Calibri"/>
                <w:b/>
                <w:bCs/>
                <w:color w:val="000000"/>
                <w:lang w:val="ro-RO"/>
              </w:rPr>
              <w:t>-</w:t>
            </w:r>
            <w:r w:rsidRPr="00CD2999">
              <w:rPr>
                <w:rFonts w:ascii="Calibri" w:hAnsi="Calibri"/>
                <w:bCs/>
                <w:color w:val="000000"/>
                <w:lang w:val="ro-RO"/>
              </w:rPr>
              <w:t xml:space="preserve"> Unităţi de măsură pentru volumul lichidelor</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w:t>
            </w:r>
            <w:r w:rsidRPr="00CD2999">
              <w:rPr>
                <w:rFonts w:ascii="Calibri" w:hAnsi="Calibri"/>
                <w:bCs/>
                <w:color w:val="000000"/>
                <w:lang w:val="ro-RO"/>
              </w:rPr>
              <w:t xml:space="preserve"> Unităţi de măsură pt. masă</w:t>
            </w:r>
          </w:p>
          <w:p w:rsidR="00C51975" w:rsidRPr="00CD2999" w:rsidRDefault="00C51975" w:rsidP="00C51975">
            <w:pPr>
              <w:tabs>
                <w:tab w:val="left" w:pos="272"/>
              </w:tabs>
              <w:ind w:left="34"/>
              <w:rPr>
                <w:rFonts w:ascii="Calibri" w:hAnsi="Calibri"/>
                <w:bCs/>
                <w:color w:val="000000"/>
                <w:lang w:val="ro-RO"/>
              </w:rPr>
            </w:pPr>
            <w:r w:rsidRPr="00CD2999">
              <w:rPr>
                <w:rFonts w:ascii="Calibri" w:hAnsi="Calibri"/>
                <w:b/>
                <w:bCs/>
                <w:color w:val="000000"/>
                <w:lang w:val="ro-RO"/>
              </w:rPr>
              <w:t>-</w:t>
            </w:r>
            <w:r w:rsidRPr="00CD2999">
              <w:rPr>
                <w:rFonts w:ascii="Calibri" w:hAnsi="Calibri"/>
                <w:color w:val="000000"/>
                <w:lang w:val="ro-RO"/>
              </w:rPr>
              <w:t xml:space="preserve"> </w:t>
            </w:r>
            <w:r w:rsidRPr="00CD2999">
              <w:rPr>
                <w:rFonts w:ascii="Calibri" w:hAnsi="Calibri"/>
                <w:bCs/>
                <w:color w:val="000000"/>
                <w:lang w:val="ro-RO"/>
              </w:rPr>
              <w:t xml:space="preserve"> Unităţi de </w:t>
            </w:r>
            <w:r w:rsidRPr="00CD2999">
              <w:rPr>
                <w:rFonts w:ascii="Calibri" w:hAnsi="Calibri"/>
                <w:bCs/>
                <w:color w:val="000000"/>
                <w:lang w:val="ro-RO"/>
              </w:rPr>
              <w:lastRenderedPageBreak/>
              <w:t>măsură pt. timp</w:t>
            </w:r>
          </w:p>
          <w:p w:rsidR="00C51975" w:rsidRPr="00CD2999" w:rsidRDefault="00C51975" w:rsidP="00C51975">
            <w:pPr>
              <w:tabs>
                <w:tab w:val="left" w:pos="272"/>
              </w:tabs>
              <w:ind w:left="34" w:right="-108"/>
              <w:rPr>
                <w:rFonts w:ascii="Calibri" w:hAnsi="Calibri"/>
                <w:color w:val="000000"/>
                <w:lang w:val="ro-RO"/>
              </w:rPr>
            </w:pPr>
            <w:r w:rsidRPr="00CD2999">
              <w:rPr>
                <w:rFonts w:ascii="Calibri" w:hAnsi="Calibri"/>
                <w:b/>
                <w:bCs/>
                <w:color w:val="000000"/>
                <w:lang w:val="ro-RO"/>
              </w:rPr>
              <w:t>-</w:t>
            </w:r>
            <w:r w:rsidRPr="00CD2999">
              <w:rPr>
                <w:rFonts w:ascii="Calibri" w:hAnsi="Calibri"/>
                <w:color w:val="000000"/>
                <w:lang w:val="ro-RO"/>
              </w:rPr>
              <w:t xml:space="preserve"> </w:t>
            </w:r>
            <w:r w:rsidRPr="00CD2999">
              <w:rPr>
                <w:rFonts w:ascii="Calibri" w:hAnsi="Calibri"/>
                <w:bCs/>
                <w:color w:val="000000"/>
                <w:lang w:val="ro-RO"/>
              </w:rPr>
              <w:t xml:space="preserve"> Unităţi de măsură monetare</w:t>
            </w:r>
          </w:p>
        </w:tc>
        <w:tc>
          <w:tcPr>
            <w:tcW w:w="3828" w:type="dxa"/>
          </w:tcPr>
          <w:p w:rsidR="00C51975" w:rsidRPr="00CD2999" w:rsidRDefault="00C51975" w:rsidP="00BA6868">
            <w:pPr>
              <w:numPr>
                <w:ilvl w:val="1"/>
                <w:numId w:val="80"/>
              </w:numPr>
              <w:tabs>
                <w:tab w:val="left" w:pos="176"/>
              </w:tabs>
              <w:ind w:left="0" w:firstLine="0"/>
              <w:jc w:val="both"/>
              <w:rPr>
                <w:rFonts w:ascii="Calibri" w:hAnsi="Calibri"/>
                <w:bCs/>
                <w:color w:val="000000"/>
                <w:lang w:val="ro-RO"/>
              </w:rPr>
            </w:pPr>
            <w:r w:rsidRPr="00CD2999">
              <w:rPr>
                <w:rFonts w:ascii="Calibri" w:hAnsi="Calibri"/>
                <w:bCs/>
                <w:color w:val="000000"/>
                <w:lang w:val="ro-RO"/>
              </w:rPr>
              <w:lastRenderedPageBreak/>
              <w:t>asocierea unităților principale de măsură cu multiplii acestora (4.2);</w:t>
            </w:r>
          </w:p>
          <w:p w:rsidR="00C51975" w:rsidRPr="00CD2999" w:rsidRDefault="00C51975" w:rsidP="00BA6868">
            <w:p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 alegerea măsurilor potrivite pentru lungime, capacitate, masă (4.1);</w:t>
            </w:r>
          </w:p>
          <w:p w:rsidR="00C51975" w:rsidRPr="00CD2999" w:rsidRDefault="00C51975" w:rsidP="00BA6868">
            <w:pPr>
              <w:pStyle w:val="Default"/>
              <w:jc w:val="both"/>
              <w:rPr>
                <w:rFonts w:ascii="Calibri" w:eastAsia="Arial,Italic" w:hAnsi="Calibri" w:cs="Arial,Italic"/>
                <w:iCs/>
                <w:sz w:val="20"/>
                <w:szCs w:val="20"/>
                <w:lang w:eastAsia="ro-RO"/>
              </w:rPr>
            </w:pPr>
            <w:r w:rsidRPr="00CD2999">
              <w:rPr>
                <w:rFonts w:ascii="Calibri" w:eastAsia="Arial,Italic" w:hAnsi="Calibri" w:cs="Arial,Italic"/>
                <w:iCs/>
                <w:sz w:val="20"/>
                <w:szCs w:val="20"/>
                <w:lang w:eastAsia="ro-RO"/>
              </w:rPr>
              <w:t>- calcularea duratelor unor activități familiare copiilor, pe baza ceasurilor care indică începutul, respectiv sfârșitul unei activități (4.1);</w:t>
            </w:r>
          </w:p>
          <w:p w:rsidR="00C51975" w:rsidRPr="00CD2999" w:rsidRDefault="00C51975" w:rsidP="00BA6868">
            <w:pPr>
              <w:pStyle w:val="Default"/>
              <w:numPr>
                <w:ilvl w:val="1"/>
                <w:numId w:val="80"/>
              </w:numPr>
              <w:tabs>
                <w:tab w:val="left" w:pos="176"/>
              </w:tabs>
              <w:ind w:left="0" w:firstLine="0"/>
              <w:jc w:val="both"/>
              <w:rPr>
                <w:rFonts w:ascii="Calibri" w:eastAsia="Arial,Italic" w:hAnsi="Calibri" w:cs="Arial,Italic"/>
                <w:iCs/>
                <w:color w:val="auto"/>
                <w:sz w:val="20"/>
                <w:szCs w:val="20"/>
                <w:lang w:eastAsia="ro-RO"/>
              </w:rPr>
            </w:pPr>
            <w:r w:rsidRPr="00CD2999">
              <w:rPr>
                <w:rFonts w:ascii="Calibri" w:hAnsi="Calibri"/>
                <w:iCs/>
                <w:color w:val="auto"/>
                <w:sz w:val="20"/>
                <w:szCs w:val="20"/>
              </w:rPr>
              <w:t xml:space="preserve">identificarea valorii monedelor şi a bancnotelor </w:t>
            </w:r>
            <w:r w:rsidRPr="00CD2999">
              <w:rPr>
                <w:rFonts w:ascii="Calibri" w:eastAsia="Arial,Italic" w:hAnsi="Calibri" w:cs="Arial,Italic"/>
                <w:iCs/>
                <w:color w:val="auto"/>
                <w:sz w:val="20"/>
                <w:szCs w:val="20"/>
                <w:lang w:eastAsia="ro-RO"/>
              </w:rPr>
              <w:t>(4.1);</w:t>
            </w:r>
          </w:p>
          <w:p w:rsidR="00C51975" w:rsidRPr="00CD2999" w:rsidRDefault="00C51975" w:rsidP="00BA6868">
            <w:pPr>
              <w:pStyle w:val="Default"/>
              <w:jc w:val="both"/>
              <w:rPr>
                <w:rFonts w:ascii="Calibri" w:hAnsi="Calibri"/>
                <w:iCs/>
                <w:color w:val="auto"/>
                <w:sz w:val="20"/>
                <w:szCs w:val="20"/>
              </w:rPr>
            </w:pPr>
            <w:r w:rsidRPr="00CD2999">
              <w:rPr>
                <w:rFonts w:ascii="Calibri" w:hAnsi="Calibri"/>
                <w:sz w:val="20"/>
                <w:szCs w:val="20"/>
              </w:rPr>
              <w:lastRenderedPageBreak/>
              <w:t>- rezolvarea de probleme cu unități de măsură (4.2);</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exerciţiul</w:t>
            </w:r>
          </w:p>
        </w:tc>
        <w:tc>
          <w:tcPr>
            <w:tcW w:w="2045" w:type="dxa"/>
          </w:tcPr>
          <w:p w:rsidR="00C51975" w:rsidRPr="00CD2999" w:rsidRDefault="00C51975" w:rsidP="00C51975">
            <w:pPr>
              <w:rPr>
                <w:rFonts w:ascii="Calibri" w:hAnsi="Calibri"/>
                <w:b/>
                <w:bCs/>
                <w:color w:val="000000"/>
                <w:lang w:val="ro-RO"/>
              </w:rPr>
            </w:pPr>
            <w:r w:rsidRPr="00CD2999">
              <w:rPr>
                <w:rFonts w:ascii="Calibri" w:hAnsi="Calibri"/>
                <w:b/>
                <w:bCs/>
                <w:color w:val="000000"/>
                <w:lang w:val="ro-RO"/>
              </w:rPr>
              <w:t>Proba scrisă</w:t>
            </w:r>
          </w:p>
          <w:p w:rsidR="00C51975" w:rsidRPr="00CD2999" w:rsidRDefault="00C51975" w:rsidP="00C51975">
            <w:pPr>
              <w:rPr>
                <w:rFonts w:ascii="Calibri" w:hAnsi="Calibri"/>
                <w:b/>
                <w:bCs/>
                <w:color w:val="000000"/>
                <w:lang w:val="ro-RO"/>
              </w:rPr>
            </w:pPr>
            <w:r w:rsidRPr="00CD2999">
              <w:rPr>
                <w:rFonts w:ascii="Calibri" w:hAnsi="Calibri"/>
                <w:b/>
                <w:bCs/>
                <w:color w:val="000000"/>
                <w:lang w:val="ro-RO"/>
              </w:rPr>
              <w:t>Autoevaluarea</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lastRenderedPageBreak/>
              <w:t>12.</w:t>
            </w:r>
          </w:p>
        </w:tc>
        <w:tc>
          <w:tcPr>
            <w:tcW w:w="2758" w:type="dxa"/>
          </w:tcPr>
          <w:p w:rsidR="00C51975" w:rsidRPr="00CD2999" w:rsidRDefault="00C51975" w:rsidP="00C51975">
            <w:pPr>
              <w:pStyle w:val="Default"/>
              <w:rPr>
                <w:rFonts w:ascii="Calibri" w:hAnsi="Calibri"/>
                <w:bCs/>
                <w:sz w:val="20"/>
                <w:szCs w:val="20"/>
              </w:rPr>
            </w:pPr>
            <w:r w:rsidRPr="00CD2999">
              <w:rPr>
                <w:rFonts w:ascii="Calibri" w:hAnsi="Calibri"/>
                <w:b/>
                <w:bCs/>
                <w:sz w:val="20"/>
                <w:szCs w:val="20"/>
              </w:rPr>
              <w:t>4.1.</w:t>
            </w:r>
            <w:r w:rsidRPr="00CD2999">
              <w:rPr>
                <w:rFonts w:ascii="Calibri" w:hAnsi="Calibri"/>
                <w:bCs/>
                <w:sz w:val="20"/>
                <w:szCs w:val="20"/>
              </w:rPr>
              <w:t xml:space="preserve"> Utilizarea unor instrumente şi unităţi de măsură standardizate, în situaţii concrete </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4</w:t>
            </w:r>
            <w:r w:rsidRPr="00CD2999">
              <w:rPr>
                <w:rFonts w:ascii="Calibri" w:hAnsi="Calibri" w:cs="Arial,Bold"/>
                <w:b/>
                <w:bCs/>
                <w:lang w:val="ro-RO" w:eastAsia="ro-RO"/>
              </w:rPr>
              <w:t>.2.</w:t>
            </w:r>
            <w:r w:rsidRPr="00CD2999">
              <w:rPr>
                <w:rFonts w:ascii="Calibri" w:hAnsi="Calibri" w:cs="Arial,Bold"/>
                <w:bCs/>
                <w:lang w:val="ro-RO" w:eastAsia="ro-RO"/>
              </w:rPr>
              <w:t xml:space="preserve"> Operarea cu unități de măsură </w:t>
            </w:r>
            <w:r w:rsidRPr="00CD2999">
              <w:rPr>
                <w:rFonts w:ascii="Calibri" w:hAnsi="Calibri" w:cs="Arial"/>
                <w:bCs/>
                <w:lang w:val="ro-RO" w:eastAsia="ro-RO"/>
              </w:rPr>
              <w:t xml:space="preserve">standardizate, </w:t>
            </w:r>
            <w:r w:rsidRPr="00CD2999">
              <w:rPr>
                <w:rFonts w:ascii="Calibri" w:hAnsi="Calibri" w:cs="Arial,Bold"/>
                <w:bCs/>
                <w:lang w:val="ro-RO" w:eastAsia="ro-RO"/>
              </w:rPr>
              <w:t>fără transformări</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
                <w:b/>
                <w:bCs/>
                <w:lang w:val="ro-RO" w:eastAsia="ro-RO"/>
              </w:rPr>
              <w:t>5</w:t>
            </w:r>
            <w:r w:rsidRPr="00CD2999">
              <w:rPr>
                <w:rFonts w:ascii="Calibri" w:hAnsi="Calibri" w:cs="Arial,Bold"/>
                <w:b/>
                <w:bCs/>
                <w:lang w:val="ro-RO" w:eastAsia="ro-RO"/>
              </w:rPr>
              <w:t>.2.</w:t>
            </w:r>
            <w:r w:rsidRPr="00CD2999">
              <w:rPr>
                <w:rFonts w:ascii="Calibri" w:hAnsi="Calibri" w:cs="Arial,Bold"/>
                <w:bCs/>
                <w:lang w:val="ro-RO" w:eastAsia="ro-RO"/>
              </w:rPr>
              <w:t xml:space="preserve"> Înregistrarea în tabele a unor date observate din mediul apropiat</w:t>
            </w:r>
          </w:p>
        </w:tc>
        <w:tc>
          <w:tcPr>
            <w:tcW w:w="1701" w:type="dxa"/>
          </w:tcPr>
          <w:p w:rsidR="00C51975" w:rsidRPr="00CD2999" w:rsidRDefault="00C51975" w:rsidP="00C51975">
            <w:pPr>
              <w:numPr>
                <w:ilvl w:val="0"/>
                <w:numId w:val="198"/>
              </w:numPr>
              <w:tabs>
                <w:tab w:val="left" w:pos="272"/>
              </w:tabs>
              <w:ind w:left="34" w:firstLine="0"/>
              <w:rPr>
                <w:rFonts w:ascii="Calibri" w:hAnsi="Calibri"/>
                <w:b/>
                <w:bCs/>
                <w:color w:val="000000"/>
                <w:lang w:val="ro-RO"/>
              </w:rPr>
            </w:pPr>
            <w:r w:rsidRPr="00CD2999">
              <w:rPr>
                <w:rFonts w:ascii="Calibri" w:hAnsi="Calibri"/>
                <w:b/>
                <w:bCs/>
                <w:color w:val="000000"/>
                <w:lang w:val="ro-RO"/>
              </w:rPr>
              <w:t>Ameliorare - dezvoltare</w:t>
            </w:r>
          </w:p>
        </w:tc>
        <w:tc>
          <w:tcPr>
            <w:tcW w:w="3828" w:type="dxa"/>
          </w:tcPr>
          <w:p w:rsidR="00C51975" w:rsidRPr="00CD2999" w:rsidRDefault="00C51975" w:rsidP="00BA6868">
            <w:pPr>
              <w:shd w:val="clear" w:color="auto" w:fill="FFFFFF"/>
              <w:tabs>
                <w:tab w:val="left" w:pos="252"/>
              </w:tabs>
              <w:jc w:val="both"/>
              <w:rPr>
                <w:rFonts w:ascii="Calibri" w:hAnsi="Calibri"/>
                <w:b/>
                <w:bCs/>
                <w:color w:val="000000"/>
                <w:lang w:val="ro-RO"/>
              </w:rPr>
            </w:pPr>
            <w:r w:rsidRPr="00CD2999">
              <w:rPr>
                <w:rFonts w:ascii="Calibri" w:hAnsi="Calibri"/>
                <w:b/>
                <w:bCs/>
                <w:color w:val="000000"/>
                <w:lang w:val="ro-RO"/>
              </w:rPr>
              <w:t>Oră de ameliorare-dezvoltare:</w:t>
            </w:r>
          </w:p>
          <w:p w:rsidR="00C51975" w:rsidRPr="00CD2999" w:rsidRDefault="00C51975" w:rsidP="00BA6868">
            <w:pPr>
              <w:shd w:val="clear" w:color="auto" w:fill="FFFFFF"/>
              <w:tabs>
                <w:tab w:val="left" w:pos="0"/>
                <w:tab w:val="left" w:pos="218"/>
              </w:tabs>
              <w:jc w:val="both"/>
              <w:rPr>
                <w:rFonts w:ascii="Calibri" w:hAnsi="Calibri"/>
                <w:color w:val="000000"/>
                <w:lang w:val="ro-RO"/>
              </w:rPr>
            </w:pPr>
            <w:r w:rsidRPr="00CD2999">
              <w:rPr>
                <w:rFonts w:ascii="Calibri" w:hAnsi="Calibri"/>
                <w:color w:val="000000"/>
                <w:lang w:val="ro-RO"/>
              </w:rPr>
              <w:t>– Activităţile de învăţare cu caracter ameliorativ se vor stabili în funcţie de problemele (individuale/ ale majorităţii elevilor) ce vor fi identificate după evaluarea sumativă.</w:t>
            </w:r>
          </w:p>
          <w:p w:rsidR="00C51975" w:rsidRPr="00CD2999" w:rsidRDefault="00C51975" w:rsidP="00BA6868">
            <w:pPr>
              <w:pStyle w:val="ListParagraph"/>
              <w:tabs>
                <w:tab w:val="left" w:pos="346"/>
              </w:tabs>
              <w:spacing w:after="0" w:line="240" w:lineRule="auto"/>
              <w:ind w:left="0"/>
              <w:jc w:val="both"/>
              <w:rPr>
                <w:rFonts w:ascii="Calibri" w:hAnsi="Calibri"/>
                <w:color w:val="FF0000"/>
                <w:sz w:val="20"/>
                <w:szCs w:val="20"/>
              </w:rPr>
            </w:pPr>
            <w:r w:rsidRPr="00CD2999">
              <w:rPr>
                <w:rFonts w:ascii="Calibri" w:hAnsi="Calibri"/>
                <w:color w:val="000000"/>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Cs/>
                <w:color w:val="000000"/>
                <w:sz w:val="20"/>
                <w:szCs w:val="20"/>
              </w:rPr>
              <w:t>.</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b/>
                <w:bCs/>
                <w:color w:val="000000"/>
                <w:sz w:val="20"/>
                <w:szCs w:val="20"/>
              </w:rPr>
            </w:pPr>
            <w:r w:rsidRPr="00CD2999">
              <w:rPr>
                <w:rFonts w:ascii="Calibri" w:hAnsi="Calibri"/>
                <w:b/>
                <w:bCs/>
                <w:color w:val="000000"/>
                <w:sz w:val="20"/>
                <w:szCs w:val="20"/>
              </w:rPr>
              <w:t>Resurse materiale:</w:t>
            </w:r>
          </w:p>
          <w:p w:rsidR="00C51975" w:rsidRPr="00CD2999" w:rsidRDefault="00C51975" w:rsidP="00C51975">
            <w:pPr>
              <w:pStyle w:val="BodyText"/>
              <w:jc w:val="lef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color w:val="000000"/>
                <w:sz w:val="20"/>
                <w:szCs w:val="20"/>
                <w:lang w:val="ro-RO"/>
              </w:rPr>
              <w:t xml:space="preserve"> </w:t>
            </w:r>
            <w:r w:rsidRPr="00CD2999">
              <w:rPr>
                <w:rFonts w:ascii="Calibri" w:hAnsi="Calibri"/>
                <w:i/>
                <w:color w:val="000000"/>
                <w:sz w:val="20"/>
                <w:szCs w:val="20"/>
                <w:lang w:val="ro-RO"/>
              </w:rPr>
              <w:t xml:space="preserve">Caietul elevului pentru clasa a III-a </w:t>
            </w:r>
            <w:r w:rsidRPr="00CD2999">
              <w:rPr>
                <w:rFonts w:ascii="Calibri" w:hAnsi="Calibri"/>
                <w:color w:val="000000"/>
                <w:sz w:val="20"/>
                <w:szCs w:val="20"/>
                <w:lang w:val="ro-RO"/>
              </w:rPr>
              <w:t>– Matematică, Editura Intuitext</w:t>
            </w:r>
          </w:p>
          <w:p w:rsidR="00C51975" w:rsidRPr="00CD2999" w:rsidRDefault="00C51975" w:rsidP="00C51975">
            <w:pPr>
              <w:pStyle w:val="BodyText"/>
              <w:numPr>
                <w:ilvl w:val="0"/>
                <w:numId w:val="78"/>
              </w:numPr>
              <w:tabs>
                <w:tab w:val="num" w:pos="0"/>
                <w:tab w:val="left" w:pos="175"/>
              </w:tabs>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C51975" w:rsidRPr="00CD2999" w:rsidRDefault="00C51975" w:rsidP="00C51975">
            <w:pPr>
              <w:pStyle w:val="BodyText"/>
              <w:jc w:val="lef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045" w:type="dxa"/>
          </w:tcPr>
          <w:p w:rsidR="00C51975" w:rsidRPr="00CD2999" w:rsidRDefault="00C51975" w:rsidP="00C51975">
            <w:pPr>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C51975" w:rsidRPr="00CD2999" w:rsidRDefault="00C51975" w:rsidP="00C51975">
            <w:pPr>
              <w:pStyle w:val="ListParagraph1"/>
              <w:numPr>
                <w:ilvl w:val="0"/>
                <w:numId w:val="115"/>
              </w:numPr>
              <w:tabs>
                <w:tab w:val="num" w:pos="360"/>
              </w:tabs>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C51975" w:rsidRPr="00CD2999" w:rsidRDefault="00C51975" w:rsidP="00C51975">
            <w:pPr>
              <w:jc w:val="both"/>
              <w:rPr>
                <w:rFonts w:ascii="Calibri" w:hAnsi="Calibri"/>
                <w:b/>
                <w:bCs/>
                <w:color w:val="000000"/>
                <w:lang w:val="ro-RO"/>
              </w:rPr>
            </w:pPr>
          </w:p>
        </w:tc>
      </w:tr>
    </w:tbl>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BA6868" w:rsidRPr="00CD2999" w:rsidRDefault="00BA6868"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r w:rsidRPr="00CD2999">
        <w:rPr>
          <w:rFonts w:ascii="Calibri" w:hAnsi="Calibri"/>
          <w:b/>
          <w:color w:val="002060"/>
          <w:sz w:val="28"/>
          <w:szCs w:val="28"/>
          <w:lang w:val="ro-RO"/>
        </w:rPr>
        <w:t>Științe ale naturii</w:t>
      </w:r>
    </w:p>
    <w:p w:rsidR="00C51975" w:rsidRPr="00CD2999" w:rsidRDefault="00C51975" w:rsidP="00C51975">
      <w:pPr>
        <w:jc w:val="center"/>
        <w:rPr>
          <w:rFonts w:ascii="Calibri" w:hAnsi="Calibri"/>
          <w:b/>
          <w:color w:val="002060"/>
          <w:sz w:val="28"/>
          <w:szCs w:val="28"/>
          <w:lang w:val="ro-RO"/>
        </w:rPr>
      </w:pPr>
    </w:p>
    <w:p w:rsidR="005151F9" w:rsidRPr="00CD2999" w:rsidRDefault="005151F9" w:rsidP="005151F9">
      <w:pPr>
        <w:rPr>
          <w:rFonts w:ascii="Calibri" w:hAnsi="Calibri" w:cs="Calibri"/>
          <w:b/>
          <w:bCs/>
          <w:i/>
          <w:iCs/>
          <w:noProof/>
          <w:color w:val="002060"/>
          <w:sz w:val="22"/>
          <w:szCs w:val="22"/>
          <w:lang w:val="ro-RO"/>
        </w:rPr>
      </w:pPr>
      <w:r w:rsidRPr="00CD2999">
        <w:rPr>
          <w:rFonts w:ascii="Calibri" w:hAnsi="Calibri"/>
          <w:b/>
          <w:noProof/>
          <w:color w:val="002060"/>
          <w:sz w:val="22"/>
          <w:szCs w:val="22"/>
          <w:lang w:val="ro-RO"/>
        </w:rPr>
        <w:t xml:space="preserve">UNITATEA DE ÎNVĂȚARE: </w:t>
      </w:r>
      <w:r w:rsidRPr="00CD2999">
        <w:rPr>
          <w:rFonts w:ascii="Calibri" w:hAnsi="Calibri" w:cs="Calibri"/>
          <w:b/>
          <w:bCs/>
          <w:i/>
          <w:iCs/>
          <w:noProof/>
          <w:color w:val="002060"/>
          <w:sz w:val="22"/>
          <w:szCs w:val="22"/>
          <w:lang w:val="ro-RO"/>
        </w:rPr>
        <w:t>Transformări ale materiei</w:t>
      </w:r>
    </w:p>
    <w:p w:rsidR="005151F9" w:rsidRPr="00CD2999" w:rsidRDefault="005151F9" w:rsidP="005151F9">
      <w:pPr>
        <w:rPr>
          <w:rFonts w:ascii="Calibri" w:hAnsi="Calibri"/>
          <w:b/>
          <w:noProof/>
          <w:color w:val="002060"/>
          <w:sz w:val="22"/>
          <w:szCs w:val="22"/>
          <w:lang w:val="ro-RO"/>
        </w:rPr>
      </w:pPr>
      <w:r w:rsidRPr="00CD2999">
        <w:rPr>
          <w:rFonts w:ascii="Calibri" w:hAnsi="Calibri" w:cs="Calibri"/>
          <w:b/>
          <w:bCs/>
          <w:noProof/>
          <w:color w:val="002060"/>
          <w:sz w:val="22"/>
          <w:szCs w:val="22"/>
          <w:lang w:val="ro-RO"/>
        </w:rPr>
        <w:t>NUMĂR DE ORE: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29"/>
        <w:gridCol w:w="3969"/>
      </w:tblGrid>
      <w:tr w:rsidR="005151F9" w:rsidRPr="00CD2999" w:rsidTr="00792BD0">
        <w:tc>
          <w:tcPr>
            <w:tcW w:w="6629" w:type="dxa"/>
          </w:tcPr>
          <w:p w:rsidR="005151F9" w:rsidRPr="00CD2999" w:rsidRDefault="005151F9" w:rsidP="00792BD0">
            <w:pPr>
              <w:pStyle w:val="ListParagraph"/>
              <w:numPr>
                <w:ilvl w:val="0"/>
                <w:numId w:val="60"/>
              </w:numPr>
              <w:tabs>
                <w:tab w:val="left" w:pos="248"/>
              </w:tabs>
              <w:spacing w:after="0" w:line="240" w:lineRule="auto"/>
              <w:ind w:left="0" w:firstLine="0"/>
              <w:rPr>
                <w:rFonts w:ascii="Calibri" w:hAnsi="Calibri"/>
                <w:noProof/>
                <w:sz w:val="20"/>
                <w:szCs w:val="20"/>
              </w:rPr>
            </w:pPr>
            <w:r w:rsidRPr="00CD2999">
              <w:rPr>
                <w:rFonts w:ascii="Calibri" w:hAnsi="Calibri"/>
                <w:iCs/>
                <w:noProof/>
                <w:color w:val="002060"/>
                <w:sz w:val="22"/>
                <w:szCs w:val="22"/>
                <w:shd w:val="clear" w:color="auto" w:fill="FFFFFF"/>
              </w:rPr>
              <w:t>UNITATEA TEMATICĂ 10:</w:t>
            </w:r>
            <w:r w:rsidRPr="00CD2999">
              <w:rPr>
                <w:rFonts w:ascii="Calibri" w:hAnsi="Calibri"/>
                <w:i/>
                <w:noProof/>
                <w:color w:val="002060"/>
                <w:sz w:val="22"/>
                <w:szCs w:val="22"/>
                <w:shd w:val="clear" w:color="auto" w:fill="FFFFFF"/>
              </w:rPr>
              <w:t xml:space="preserve"> </w:t>
            </w:r>
            <w:r w:rsidRPr="00CD2999">
              <w:rPr>
                <w:rFonts w:ascii="Calibri" w:hAnsi="Calibri"/>
                <w:b/>
                <w:i/>
                <w:noProof/>
                <w:color w:val="002060"/>
                <w:sz w:val="22"/>
                <w:szCs w:val="22"/>
                <w:shd w:val="clear" w:color="auto" w:fill="FFFFFF"/>
              </w:rPr>
              <w:t>Explorare, experimentare, comunicare</w:t>
            </w:r>
          </w:p>
        </w:tc>
        <w:tc>
          <w:tcPr>
            <w:tcW w:w="3969" w:type="dxa"/>
            <w:shd w:val="clear" w:color="auto" w:fill="E5DFEC"/>
          </w:tcPr>
          <w:p w:rsidR="005151F9" w:rsidRPr="00CD2999" w:rsidRDefault="005151F9" w:rsidP="00792BD0">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Pr="00CD2999">
              <w:rPr>
                <w:rFonts w:ascii="Calibri" w:hAnsi="Calibri"/>
                <w:noProof/>
                <w:color w:val="002060"/>
                <w:sz w:val="22"/>
                <w:szCs w:val="22"/>
                <w:lang w:val="ro-RO"/>
              </w:rPr>
              <w:t>2 săptămâni (S 11 – 12)</w:t>
            </w:r>
            <w:r w:rsidRPr="00CD2999">
              <w:rPr>
                <w:rFonts w:ascii="Calibri" w:hAnsi="Calibri"/>
                <w:b/>
                <w:bCs/>
                <w:color w:val="002060"/>
                <w:sz w:val="22"/>
                <w:lang w:val="ro-RO"/>
              </w:rPr>
              <w:t xml:space="preserve"> </w:t>
            </w:r>
          </w:p>
        </w:tc>
      </w:tr>
      <w:tr w:rsidR="005151F9" w:rsidRPr="00CD2999" w:rsidTr="00792BD0">
        <w:tc>
          <w:tcPr>
            <w:tcW w:w="6629" w:type="dxa"/>
          </w:tcPr>
          <w:p w:rsidR="005151F9" w:rsidRPr="00CD2999" w:rsidRDefault="005151F9" w:rsidP="00792BD0">
            <w:pPr>
              <w:pStyle w:val="ListParagraph"/>
              <w:numPr>
                <w:ilvl w:val="0"/>
                <w:numId w:val="60"/>
              </w:numPr>
              <w:tabs>
                <w:tab w:val="left" w:pos="248"/>
              </w:tabs>
              <w:spacing w:after="0" w:line="240" w:lineRule="auto"/>
              <w:ind w:left="0" w:firstLine="0"/>
              <w:rPr>
                <w:rFonts w:ascii="Calibri" w:hAnsi="Calibri"/>
                <w:noProof/>
                <w:sz w:val="20"/>
                <w:szCs w:val="20"/>
              </w:rPr>
            </w:pPr>
            <w:r w:rsidRPr="00CD2999">
              <w:rPr>
                <w:rFonts w:ascii="Calibri" w:hAnsi="Calibri"/>
                <w:iCs/>
                <w:noProof/>
                <w:color w:val="002060"/>
                <w:sz w:val="22"/>
                <w:szCs w:val="22"/>
                <w:shd w:val="clear" w:color="auto" w:fill="FFFFFF"/>
              </w:rPr>
              <w:t>UNITATEA TEMATICĂ 11</w:t>
            </w:r>
            <w:r w:rsidRPr="00CD2999">
              <w:rPr>
                <w:rFonts w:ascii="Calibri" w:hAnsi="Calibri"/>
                <w:i/>
                <w:noProof/>
                <w:color w:val="002060"/>
                <w:sz w:val="22"/>
                <w:szCs w:val="22"/>
                <w:shd w:val="clear" w:color="auto" w:fill="FFFFFF"/>
              </w:rPr>
              <w:t xml:space="preserve">: </w:t>
            </w:r>
            <w:r w:rsidRPr="00CD2999">
              <w:rPr>
                <w:rFonts w:ascii="Calibri" w:hAnsi="Calibri"/>
                <w:b/>
                <w:i/>
                <w:noProof/>
                <w:color w:val="002060"/>
                <w:sz w:val="22"/>
                <w:szCs w:val="22"/>
                <w:shd w:val="clear" w:color="auto" w:fill="FFFFFF"/>
              </w:rPr>
              <w:t>Joc și bucurie</w:t>
            </w:r>
          </w:p>
        </w:tc>
        <w:tc>
          <w:tcPr>
            <w:tcW w:w="3969" w:type="dxa"/>
            <w:shd w:val="clear" w:color="auto" w:fill="FFFF99"/>
          </w:tcPr>
          <w:p w:rsidR="005151F9" w:rsidRPr="00CD2999" w:rsidRDefault="005151F9" w:rsidP="00792BD0">
            <w:pPr>
              <w:rPr>
                <w:rFonts w:ascii="Calibri" w:hAnsi="Calibri"/>
                <w:noProof/>
                <w:color w:val="002060"/>
                <w:sz w:val="22"/>
                <w:szCs w:val="22"/>
                <w:lang w:val="ro-RO"/>
              </w:rPr>
            </w:pPr>
            <w:r w:rsidRPr="00CD2999">
              <w:rPr>
                <w:rFonts w:ascii="Calibri" w:hAnsi="Calibri"/>
                <w:bCs/>
                <w:noProof/>
                <w:color w:val="002060"/>
                <w:sz w:val="22"/>
                <w:szCs w:val="22"/>
                <w:lang w:val="ro-RO"/>
              </w:rPr>
              <w:t xml:space="preserve">PERIOADA: </w:t>
            </w:r>
            <w:r w:rsidRPr="00CD2999">
              <w:rPr>
                <w:rFonts w:ascii="Calibri" w:hAnsi="Calibri"/>
                <w:noProof/>
                <w:color w:val="002060"/>
                <w:sz w:val="22"/>
                <w:szCs w:val="22"/>
                <w:lang w:val="ro-RO"/>
              </w:rPr>
              <w:t>3 săptămâni (S 13 – 14 – 15 )</w:t>
            </w:r>
            <w:r w:rsidRPr="00CD2999">
              <w:rPr>
                <w:rFonts w:ascii="Calibri" w:hAnsi="Calibri"/>
                <w:b/>
                <w:bCs/>
                <w:color w:val="002060"/>
                <w:sz w:val="22"/>
                <w:lang w:val="ro-RO"/>
              </w:rPr>
              <w:t>*</w:t>
            </w:r>
          </w:p>
        </w:tc>
      </w:tr>
    </w:tbl>
    <w:p w:rsidR="005151F9" w:rsidRPr="00CD2999" w:rsidRDefault="005151F9" w:rsidP="005151F9">
      <w:pPr>
        <w:rPr>
          <w:rFonts w:ascii="Calibri" w:hAnsi="Calibri"/>
          <w:noProof/>
          <w:color w:val="002060"/>
          <w:lang w:val="ro-RO"/>
        </w:rPr>
      </w:pPr>
    </w:p>
    <w:tbl>
      <w:tblPr>
        <w:tblpPr w:leftFromText="181" w:rightFromText="181" w:vertAnchor="text" w:tblpY="1"/>
        <w:tblOverlap w:val="never"/>
        <w:tblW w:w="14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333"/>
        <w:gridCol w:w="1558"/>
        <w:gridCol w:w="3302"/>
        <w:gridCol w:w="2268"/>
        <w:gridCol w:w="1843"/>
        <w:gridCol w:w="709"/>
        <w:gridCol w:w="1700"/>
      </w:tblGrid>
      <w:tr w:rsidR="005151F9" w:rsidRPr="00CD2999" w:rsidTr="00792BD0">
        <w:tc>
          <w:tcPr>
            <w:tcW w:w="752"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Nr. crt.</w:t>
            </w:r>
          </w:p>
        </w:tc>
        <w:tc>
          <w:tcPr>
            <w:tcW w:w="2333"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Competențe</w:t>
            </w:r>
          </w:p>
        </w:tc>
        <w:tc>
          <w:tcPr>
            <w:tcW w:w="1558"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Detalieri de conținut</w:t>
            </w:r>
          </w:p>
        </w:tc>
        <w:tc>
          <w:tcPr>
            <w:tcW w:w="3302"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Activități de învățare</w:t>
            </w:r>
          </w:p>
        </w:tc>
        <w:tc>
          <w:tcPr>
            <w:tcW w:w="2268"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Resurse materiale și procedurale</w:t>
            </w:r>
          </w:p>
        </w:tc>
        <w:tc>
          <w:tcPr>
            <w:tcW w:w="1843"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Evaluare</w:t>
            </w:r>
          </w:p>
        </w:tc>
        <w:tc>
          <w:tcPr>
            <w:tcW w:w="709" w:type="dxa"/>
            <w:shd w:val="clear" w:color="auto" w:fill="DCFFB9"/>
            <w:vAlign w:val="center"/>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Data</w:t>
            </w:r>
          </w:p>
        </w:tc>
        <w:tc>
          <w:tcPr>
            <w:tcW w:w="1700" w:type="dxa"/>
            <w:shd w:val="clear" w:color="auto" w:fill="DCFFB9"/>
          </w:tcPr>
          <w:p w:rsidR="005151F9" w:rsidRPr="00CD2999" w:rsidRDefault="005151F9" w:rsidP="00792BD0">
            <w:pPr>
              <w:rPr>
                <w:rFonts w:ascii="Calibri" w:hAnsi="Calibri"/>
                <w:b/>
                <w:bCs/>
                <w:noProof/>
                <w:color w:val="000000"/>
                <w:lang w:val="ro-RO"/>
              </w:rPr>
            </w:pPr>
            <w:r w:rsidRPr="00CD2999">
              <w:rPr>
                <w:rFonts w:ascii="Calibri" w:hAnsi="Calibri"/>
                <w:b/>
                <w:bCs/>
                <w:noProof/>
                <w:color w:val="000000"/>
                <w:lang w:val="ro-RO"/>
              </w:rPr>
              <w:t xml:space="preserve">   Observații</w:t>
            </w:r>
          </w:p>
        </w:tc>
      </w:tr>
      <w:tr w:rsidR="005151F9" w:rsidRPr="00CD2999" w:rsidTr="005151F9">
        <w:tc>
          <w:tcPr>
            <w:tcW w:w="752" w:type="dxa"/>
          </w:tcPr>
          <w:p w:rsidR="005151F9" w:rsidRPr="00CD2999" w:rsidRDefault="005151F9" w:rsidP="005151F9">
            <w:pPr>
              <w:jc w:val="center"/>
              <w:rPr>
                <w:rFonts w:ascii="Calibri" w:hAnsi="Calibri"/>
                <w:noProof/>
                <w:color w:val="000000"/>
                <w:lang w:val="ro-RO"/>
              </w:rPr>
            </w:pPr>
            <w:r w:rsidRPr="00CD2999">
              <w:rPr>
                <w:rFonts w:ascii="Calibri" w:hAnsi="Calibri"/>
                <w:noProof/>
                <w:color w:val="000000"/>
                <w:lang w:val="ro-RO"/>
              </w:rPr>
              <w:t>1.</w:t>
            </w:r>
          </w:p>
        </w:tc>
        <w:tc>
          <w:tcPr>
            <w:tcW w:w="2333" w:type="dxa"/>
          </w:tcPr>
          <w:p w:rsidR="005151F9" w:rsidRPr="00CD2999" w:rsidRDefault="005151F9" w:rsidP="005151F9">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2.4.</w:t>
            </w:r>
            <w:r w:rsidRPr="00CD2999">
              <w:rPr>
                <w:rFonts w:ascii="Calibri" w:eastAsia="Calibri" w:hAnsi="Calibri" w:cs="Arial"/>
                <w:bCs/>
                <w:lang w:val="ro-RO" w:eastAsia="ro-RO"/>
              </w:rPr>
              <w:t xml:space="preserve"> Formularea de concluzii pe baza rezultatelor demersului investigativ</w:t>
            </w:r>
          </w:p>
          <w:p w:rsidR="005151F9" w:rsidRPr="00CD2999" w:rsidRDefault="005151F9" w:rsidP="005151F9">
            <w:pPr>
              <w:autoSpaceDE w:val="0"/>
              <w:autoSpaceDN w:val="0"/>
              <w:adjustRightInd w:val="0"/>
              <w:rPr>
                <w:rFonts w:ascii="Calibri" w:eastAsia="Calibri" w:hAnsi="Calibri" w:cs="Calibri"/>
                <w:color w:val="FF0000"/>
                <w:lang w:val="ro-RO"/>
              </w:rPr>
            </w:pPr>
            <w:r w:rsidRPr="00CD2999">
              <w:rPr>
                <w:rFonts w:ascii="Calibri" w:eastAsia="Calibri" w:hAnsi="Calibri" w:cs="Arial"/>
                <w:b/>
                <w:bCs/>
                <w:lang w:val="ro-RO" w:eastAsia="ro-RO"/>
              </w:rPr>
              <w:t>2.5.</w:t>
            </w:r>
            <w:r w:rsidRPr="00CD2999">
              <w:rPr>
                <w:rFonts w:ascii="Calibri" w:eastAsia="Calibri" w:hAnsi="Calibri" w:cs="Arial"/>
                <w:bCs/>
                <w:lang w:val="ro-RO" w:eastAsia="ro-RO"/>
              </w:rPr>
              <w:t xml:space="preserve"> Prezentarea concluziilor demersului investigativ realizat pe baza unui plan dat</w:t>
            </w:r>
          </w:p>
        </w:tc>
        <w:tc>
          <w:tcPr>
            <w:tcW w:w="1558" w:type="dxa"/>
          </w:tcPr>
          <w:p w:rsidR="005151F9" w:rsidRPr="00CD2999" w:rsidRDefault="005151F9" w:rsidP="005151F9">
            <w:pPr>
              <w:numPr>
                <w:ilvl w:val="0"/>
                <w:numId w:val="194"/>
              </w:numPr>
              <w:tabs>
                <w:tab w:val="left" w:pos="281"/>
                <w:tab w:val="left" w:pos="316"/>
              </w:tabs>
              <w:ind w:left="33" w:firstLine="0"/>
              <w:rPr>
                <w:rFonts w:ascii="Calibri" w:hAnsi="Calibri" w:cs="Calibri-Bold"/>
                <w:bCs/>
                <w:color w:val="FF0000"/>
                <w:lang w:val="ro-RO"/>
              </w:rPr>
            </w:pPr>
            <w:r w:rsidRPr="00CD2999">
              <w:rPr>
                <w:rFonts w:ascii="Calibri" w:eastAsia="Calibri" w:hAnsi="Calibri" w:cs="Calibri-Bold"/>
                <w:bCs/>
                <w:color w:val="000000"/>
                <w:lang w:val="ro-RO" w:eastAsia="ro-RO"/>
              </w:rPr>
              <w:t>Tipuri de transformări ale materiei: vaporizarea, condensarea</w:t>
            </w:r>
          </w:p>
          <w:p w:rsidR="005151F9" w:rsidRPr="00CD2999" w:rsidRDefault="005151F9" w:rsidP="005151F9">
            <w:pPr>
              <w:tabs>
                <w:tab w:val="left" w:pos="281"/>
                <w:tab w:val="left" w:pos="316"/>
              </w:tabs>
              <w:ind w:left="33"/>
              <w:rPr>
                <w:rFonts w:ascii="Calibri" w:hAnsi="Calibri" w:cs="Calibri-Bold"/>
                <w:bCs/>
                <w:color w:val="FF0000"/>
                <w:lang w:val="ro-RO"/>
              </w:rPr>
            </w:pPr>
          </w:p>
        </w:tc>
        <w:tc>
          <w:tcPr>
            <w:tcW w:w="3302" w:type="dxa"/>
          </w:tcPr>
          <w:p w:rsidR="005151F9" w:rsidRPr="00CD2999" w:rsidRDefault="005151F9" w:rsidP="005151F9">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observarea unor imagini și selectarea informațiilor esențiale pentru descrierea proceselor de transformare ale materiei (2.4);</w:t>
            </w:r>
          </w:p>
          <w:p w:rsidR="005151F9" w:rsidRPr="00CD2999" w:rsidRDefault="005151F9" w:rsidP="005151F9">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formularea unor concluzii referitoare la procesele de vaporizare și condensare (2.5);</w:t>
            </w:r>
          </w:p>
          <w:p w:rsidR="005151F9" w:rsidRPr="00CD2999" w:rsidRDefault="005151F9" w:rsidP="005151F9">
            <w:pPr>
              <w:autoSpaceDE w:val="0"/>
              <w:autoSpaceDN w:val="0"/>
              <w:adjustRightInd w:val="0"/>
              <w:rPr>
                <w:rFonts w:ascii="Calibri" w:eastAsia="Calibri" w:hAnsi="Calibri" w:cs="Calibri"/>
                <w:color w:val="000000"/>
                <w:lang w:val="ro-RO" w:eastAsia="ro-RO"/>
              </w:rPr>
            </w:pPr>
            <w:r w:rsidRPr="00CD2999">
              <w:rPr>
                <w:rFonts w:ascii="Calibri" w:eastAsia="Calibri" w:hAnsi="Calibri" w:cs="Calibri"/>
                <w:color w:val="000000"/>
                <w:lang w:val="ro-RO" w:eastAsia="ro-RO"/>
              </w:rPr>
              <w:t>- selectarea denumirii corecte a procesului de transformare a materiei, în funcție de indicații date (2.5);</w:t>
            </w:r>
          </w:p>
          <w:p w:rsidR="005151F9" w:rsidRPr="00CD2999" w:rsidRDefault="005151F9" w:rsidP="005151F9">
            <w:pPr>
              <w:autoSpaceDE w:val="0"/>
              <w:autoSpaceDN w:val="0"/>
              <w:adjustRightInd w:val="0"/>
              <w:rPr>
                <w:rFonts w:ascii="Calibri" w:hAnsi="Calibri"/>
                <w:color w:val="000000"/>
                <w:lang w:val="ro-RO"/>
              </w:rPr>
            </w:pPr>
            <w:r w:rsidRPr="00CD2999">
              <w:rPr>
                <w:rFonts w:ascii="Calibri" w:eastAsia="Calibri" w:hAnsi="Calibri" w:cs="Calibri"/>
                <w:color w:val="000000"/>
                <w:lang w:val="ro-RO" w:eastAsia="ro-RO"/>
              </w:rPr>
              <w:t>- explicarea unor fenomene date, formularea unor concluzii (2.5).</w:t>
            </w:r>
          </w:p>
        </w:tc>
        <w:tc>
          <w:tcPr>
            <w:tcW w:w="2268" w:type="dxa"/>
          </w:tcPr>
          <w:p w:rsidR="005151F9" w:rsidRPr="00CD2999" w:rsidRDefault="005151F9" w:rsidP="005151F9">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5151F9" w:rsidRPr="00CD2999" w:rsidRDefault="005151F9" w:rsidP="005151F9">
            <w:pPr>
              <w:tabs>
                <w:tab w:val="left" w:pos="283"/>
              </w:tabs>
              <w:rPr>
                <w:rFonts w:ascii="Calibri" w:hAnsi="Calibri"/>
                <w:color w:val="000000"/>
                <w:lang w:val="ro-RO"/>
              </w:rPr>
            </w:pPr>
            <w:r w:rsidRPr="00CD2999">
              <w:rPr>
                <w:rFonts w:ascii="Calibri" w:hAnsi="Calibri"/>
                <w:color w:val="000000"/>
                <w:lang w:val="ro-RO"/>
              </w:rPr>
              <w:t>imagini, enciclopedii, filme, videoproiector, laptop,  manual digital, vase cu apă, sursă de căldură</w:t>
            </w:r>
          </w:p>
          <w:p w:rsidR="005151F9" w:rsidRPr="00CD2999" w:rsidRDefault="005151F9" w:rsidP="005151F9">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5151F9" w:rsidRPr="00CD2999" w:rsidRDefault="005151F9" w:rsidP="005151F9">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conversaţia, explicaţia, exerciţiul, experimentul, demonstrația, Știu/ Vreau să știu/ Am învățat.</w:t>
            </w:r>
          </w:p>
        </w:tc>
        <w:tc>
          <w:tcPr>
            <w:tcW w:w="1843" w:type="dxa"/>
          </w:tcPr>
          <w:p w:rsidR="005151F9" w:rsidRPr="00CD2999" w:rsidRDefault="005151F9" w:rsidP="005151F9">
            <w:pPr>
              <w:numPr>
                <w:ilvl w:val="0"/>
                <w:numId w:val="115"/>
              </w:numPr>
              <w:tabs>
                <w:tab w:val="left" w:pos="317"/>
                <w:tab w:val="num" w:pos="360"/>
              </w:tabs>
              <w:rPr>
                <w:rFonts w:ascii="Calibri" w:hAnsi="Calibri"/>
                <w:b/>
                <w:bCs/>
                <w:color w:val="000000"/>
                <w:lang w:val="ro-RO"/>
              </w:rPr>
            </w:pPr>
            <w:r w:rsidRPr="00CD2999">
              <w:rPr>
                <w:rFonts w:ascii="Calibri" w:hAnsi="Calibri"/>
                <w:b/>
                <w:bCs/>
                <w:color w:val="000000"/>
                <w:lang w:val="ro-RO"/>
              </w:rPr>
              <w:t xml:space="preserve">Tema de lucru </w:t>
            </w:r>
          </w:p>
          <w:p w:rsidR="005151F9" w:rsidRPr="00CD2999" w:rsidRDefault="005151F9" w:rsidP="005151F9">
            <w:pPr>
              <w:tabs>
                <w:tab w:val="left" w:pos="317"/>
              </w:tabs>
              <w:rPr>
                <w:rFonts w:ascii="Calibri" w:hAnsi="Calibri"/>
                <w:b/>
                <w:bCs/>
                <w:color w:val="000000"/>
                <w:lang w:val="ro-RO"/>
              </w:rPr>
            </w:pPr>
            <w:r w:rsidRPr="00CD2999">
              <w:rPr>
                <w:rFonts w:ascii="Calibri" w:hAnsi="Calibri"/>
                <w:b/>
                <w:bCs/>
                <w:color w:val="000000"/>
                <w:lang w:val="ro-RO"/>
              </w:rPr>
              <w:t>pentru acasă:</w:t>
            </w:r>
          </w:p>
          <w:p w:rsidR="005151F9" w:rsidRPr="00CD2999" w:rsidRDefault="005151F9" w:rsidP="005151F9">
            <w:pPr>
              <w:tabs>
                <w:tab w:val="left" w:pos="175"/>
              </w:tabs>
              <w:rPr>
                <w:rFonts w:ascii="Calibri" w:hAnsi="Calibri"/>
                <w:bCs/>
                <w:color w:val="000000"/>
                <w:lang w:val="ro-RO"/>
              </w:rPr>
            </w:pPr>
            <w:r w:rsidRPr="00CD2999">
              <w:rPr>
                <w:rFonts w:ascii="Calibri" w:hAnsi="Calibri"/>
                <w:bCs/>
                <w:color w:val="000000"/>
                <w:lang w:val="ro-RO"/>
              </w:rPr>
              <w:t>- completarea unui jurnal de observații în urma studierii diferitelor tipuri de transformări ale materiei</w:t>
            </w:r>
          </w:p>
          <w:p w:rsidR="005151F9" w:rsidRPr="00CD2999" w:rsidRDefault="005151F9" w:rsidP="005151F9">
            <w:pPr>
              <w:pStyle w:val="ListParagraph"/>
              <w:tabs>
                <w:tab w:val="left" w:pos="213"/>
              </w:tabs>
              <w:spacing w:after="0" w:line="240" w:lineRule="auto"/>
              <w:ind w:left="33" w:right="-108"/>
              <w:rPr>
                <w:rFonts w:ascii="Calibri" w:hAnsi="Calibri"/>
                <w:bCs/>
                <w:color w:val="000000"/>
                <w:sz w:val="20"/>
                <w:szCs w:val="20"/>
              </w:rPr>
            </w:pPr>
          </w:p>
        </w:tc>
        <w:tc>
          <w:tcPr>
            <w:tcW w:w="709" w:type="dxa"/>
          </w:tcPr>
          <w:p w:rsidR="005151F9" w:rsidRPr="00CD2999" w:rsidRDefault="005151F9" w:rsidP="005151F9">
            <w:pPr>
              <w:rPr>
                <w:rFonts w:ascii="Calibri" w:hAnsi="Calibri" w:cs="Arial"/>
                <w:noProof/>
                <w:color w:val="000000"/>
                <w:lang w:val="ro-RO"/>
              </w:rPr>
            </w:pPr>
          </w:p>
        </w:tc>
        <w:tc>
          <w:tcPr>
            <w:tcW w:w="1700" w:type="dxa"/>
            <w:shd w:val="clear" w:color="auto" w:fill="FFFFCC"/>
          </w:tcPr>
          <w:p w:rsidR="005151F9" w:rsidRPr="00CD2999" w:rsidRDefault="005151F9" w:rsidP="005151F9">
            <w:pPr>
              <w:ind w:right="-108"/>
              <w:rPr>
                <w:rFonts w:ascii="Calibri" w:hAnsi="Calibri" w:cs="Arial"/>
                <w:noProof/>
                <w:color w:val="000000"/>
                <w:lang w:val="ro-RO"/>
              </w:rPr>
            </w:pPr>
            <w:r w:rsidRPr="00CD2999">
              <w:rPr>
                <w:rFonts w:ascii="Calibri" w:hAnsi="Calibri"/>
                <w:b/>
                <w:bCs/>
                <w:color w:val="002060"/>
                <w:sz w:val="22"/>
                <w:lang w:val="ro-RO"/>
              </w:rPr>
              <w:t>*</w:t>
            </w:r>
            <w:r w:rsidRPr="00CD2999">
              <w:rPr>
                <w:rFonts w:ascii="Calibri" w:hAnsi="Calibri" w:cs="Arial"/>
                <w:color w:val="000000"/>
                <w:lang w:val="ro-RO"/>
              </w:rPr>
              <w:t xml:space="preserve">Unitatea de învățare a început în unitatea tematică 10 </w:t>
            </w:r>
            <w:r w:rsidRPr="00CD2999">
              <w:rPr>
                <w:rFonts w:ascii="Calibri" w:hAnsi="Calibri" w:cs="Arial"/>
                <w:b/>
                <w:i/>
                <w:noProof/>
                <w:color w:val="002060"/>
                <w:sz w:val="22"/>
                <w:szCs w:val="22"/>
                <w:lang w:val="ro-RO"/>
              </w:rPr>
              <w:t xml:space="preserve"> </w:t>
            </w:r>
            <w:r w:rsidRPr="00CD2999">
              <w:rPr>
                <w:rFonts w:ascii="Calibri" w:hAnsi="Calibri" w:cs="Arial"/>
                <w:lang w:val="ro-RO"/>
              </w:rPr>
              <w:t>(2 ore) și continuă în unitatea tematică 11 (</w:t>
            </w:r>
            <w:r w:rsidRPr="00CD2999">
              <w:rPr>
                <w:rFonts w:ascii="Calibri" w:hAnsi="Calibri" w:cs="Arial"/>
                <w:bCs/>
                <w:iCs/>
                <w:color w:val="000000"/>
                <w:lang w:val="ro-RO"/>
              </w:rPr>
              <w:t>3 ore).</w:t>
            </w:r>
          </w:p>
        </w:tc>
      </w:tr>
      <w:tr w:rsidR="005151F9" w:rsidRPr="00CD2999" w:rsidTr="005151F9">
        <w:tc>
          <w:tcPr>
            <w:tcW w:w="752" w:type="dxa"/>
          </w:tcPr>
          <w:p w:rsidR="005151F9" w:rsidRPr="00CD2999" w:rsidRDefault="005151F9" w:rsidP="005151F9">
            <w:pPr>
              <w:jc w:val="center"/>
              <w:rPr>
                <w:rFonts w:ascii="Calibri" w:hAnsi="Calibri"/>
                <w:noProof/>
                <w:color w:val="000000"/>
                <w:lang w:val="ro-RO"/>
              </w:rPr>
            </w:pPr>
            <w:r w:rsidRPr="00CD2999">
              <w:rPr>
                <w:rFonts w:ascii="Calibri" w:hAnsi="Calibri"/>
                <w:noProof/>
                <w:color w:val="000000"/>
                <w:lang w:val="ro-RO"/>
              </w:rPr>
              <w:t>2.</w:t>
            </w:r>
          </w:p>
        </w:tc>
        <w:tc>
          <w:tcPr>
            <w:tcW w:w="2333" w:type="dxa"/>
          </w:tcPr>
          <w:p w:rsidR="005151F9" w:rsidRPr="00CD2999" w:rsidRDefault="005151F9" w:rsidP="005151F9">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2.4.</w:t>
            </w:r>
            <w:r w:rsidRPr="00CD2999">
              <w:rPr>
                <w:rFonts w:ascii="Calibri" w:eastAsia="Calibri" w:hAnsi="Calibri" w:cs="Arial"/>
                <w:bCs/>
                <w:lang w:val="ro-RO" w:eastAsia="ro-RO"/>
              </w:rPr>
              <w:t xml:space="preserve"> Formularea de concluzii pe baza rezultatelor demersului investigativ</w:t>
            </w:r>
          </w:p>
          <w:p w:rsidR="005151F9" w:rsidRPr="00CD2999" w:rsidRDefault="005151F9" w:rsidP="005151F9">
            <w:pPr>
              <w:autoSpaceDE w:val="0"/>
              <w:autoSpaceDN w:val="0"/>
              <w:adjustRightInd w:val="0"/>
              <w:rPr>
                <w:rFonts w:ascii="Calibri" w:eastAsia="Calibri" w:hAnsi="Calibri" w:cs="Calibri"/>
                <w:color w:val="FF0000"/>
                <w:lang w:val="ro-RO"/>
              </w:rPr>
            </w:pPr>
            <w:r w:rsidRPr="00CD2999">
              <w:rPr>
                <w:rFonts w:ascii="Calibri" w:eastAsia="Calibri" w:hAnsi="Calibri" w:cs="Arial"/>
                <w:b/>
                <w:bCs/>
                <w:lang w:val="ro-RO" w:eastAsia="ro-RO"/>
              </w:rPr>
              <w:lastRenderedPageBreak/>
              <w:t>2.5.</w:t>
            </w:r>
            <w:r w:rsidRPr="00CD2999">
              <w:rPr>
                <w:rFonts w:ascii="Calibri" w:eastAsia="Calibri" w:hAnsi="Calibri" w:cs="Arial"/>
                <w:bCs/>
                <w:lang w:val="ro-RO" w:eastAsia="ro-RO"/>
              </w:rPr>
              <w:t xml:space="preserve"> Prezentarea concluziilor demersului investigativ realizat pe baza unui plan dat</w:t>
            </w:r>
          </w:p>
        </w:tc>
        <w:tc>
          <w:tcPr>
            <w:tcW w:w="1558" w:type="dxa"/>
          </w:tcPr>
          <w:p w:rsidR="005151F9" w:rsidRPr="00CD2999" w:rsidRDefault="005151F9" w:rsidP="005151F9">
            <w:pPr>
              <w:numPr>
                <w:ilvl w:val="0"/>
                <w:numId w:val="194"/>
              </w:numPr>
              <w:tabs>
                <w:tab w:val="left" w:pos="281"/>
                <w:tab w:val="left" w:pos="316"/>
              </w:tabs>
              <w:ind w:left="33" w:firstLine="0"/>
              <w:rPr>
                <w:rFonts w:ascii="Calibri" w:hAnsi="Calibri" w:cs="Calibri-Bold"/>
                <w:bCs/>
                <w:color w:val="FF0000"/>
                <w:lang w:val="ro-RO"/>
              </w:rPr>
            </w:pPr>
            <w:r w:rsidRPr="00CD2999">
              <w:rPr>
                <w:rFonts w:ascii="Calibri" w:eastAsia="Calibri" w:hAnsi="Calibri" w:cs="Calibri-Bold"/>
                <w:b/>
                <w:bCs/>
                <w:color w:val="000000"/>
                <w:lang w:val="ro-RO" w:eastAsia="ro-RO"/>
              </w:rPr>
              <w:lastRenderedPageBreak/>
              <w:t xml:space="preserve">Recapitulare </w:t>
            </w:r>
            <w:r w:rsidRPr="00CD2999">
              <w:rPr>
                <w:rFonts w:ascii="Calibri" w:eastAsia="Calibri" w:hAnsi="Calibri" w:cs="Calibri-Bold"/>
                <w:bCs/>
                <w:color w:val="000000"/>
                <w:lang w:val="ro-RO" w:eastAsia="ro-RO"/>
              </w:rPr>
              <w:t xml:space="preserve">Tipuri de transformări ale materiei: </w:t>
            </w:r>
            <w:r w:rsidRPr="00CD2999">
              <w:rPr>
                <w:rFonts w:ascii="Calibri" w:eastAsia="Calibri" w:hAnsi="Calibri" w:cs="Calibri-Bold"/>
                <w:bCs/>
                <w:color w:val="000000"/>
                <w:lang w:val="ro-RO" w:eastAsia="ro-RO"/>
              </w:rPr>
              <w:lastRenderedPageBreak/>
              <w:t>topirea, solidificarea, vaporizarea, condensarea</w:t>
            </w:r>
          </w:p>
          <w:p w:rsidR="005151F9" w:rsidRPr="00CD2999" w:rsidRDefault="005151F9" w:rsidP="005151F9">
            <w:pPr>
              <w:tabs>
                <w:tab w:val="left" w:pos="281"/>
                <w:tab w:val="left" w:pos="316"/>
              </w:tabs>
              <w:ind w:left="33"/>
              <w:rPr>
                <w:rFonts w:ascii="Calibri" w:hAnsi="Calibri" w:cs="Calibri-Bold"/>
                <w:bCs/>
                <w:color w:val="FF0000"/>
                <w:lang w:val="ro-RO"/>
              </w:rPr>
            </w:pPr>
          </w:p>
        </w:tc>
        <w:tc>
          <w:tcPr>
            <w:tcW w:w="3302" w:type="dxa"/>
          </w:tcPr>
          <w:p w:rsidR="005151F9" w:rsidRPr="00CD2999" w:rsidRDefault="005151F9" w:rsidP="005151F9">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lastRenderedPageBreak/>
              <w:t>- descrierea proceselor de transformare ale materiei (2.4);</w:t>
            </w:r>
          </w:p>
          <w:p w:rsidR="005151F9" w:rsidRPr="00CD2999" w:rsidRDefault="005151F9" w:rsidP="005151F9">
            <w:pPr>
              <w:autoSpaceDE w:val="0"/>
              <w:autoSpaceDN w:val="0"/>
              <w:adjustRightInd w:val="0"/>
              <w:rPr>
                <w:rFonts w:ascii="Calibri" w:eastAsia="Calibri" w:hAnsi="Calibri" w:cs="Calibri"/>
                <w:color w:val="000000"/>
                <w:lang w:val="ro-RO"/>
              </w:rPr>
            </w:pPr>
            <w:r w:rsidRPr="00CD2999">
              <w:rPr>
                <w:rFonts w:ascii="Calibri" w:eastAsia="Calibri" w:hAnsi="Calibri" w:cs="Calibri"/>
                <w:color w:val="000000"/>
                <w:lang w:val="ro-RO"/>
              </w:rPr>
              <w:t xml:space="preserve">- formularea unor concluzii referitoare la procesele de </w:t>
            </w:r>
            <w:r w:rsidRPr="00CD2999">
              <w:rPr>
                <w:rFonts w:ascii="Calibri" w:eastAsia="Calibri" w:hAnsi="Calibri" w:cs="Calibri"/>
                <w:color w:val="000000"/>
                <w:lang w:val="ro-RO"/>
              </w:rPr>
              <w:lastRenderedPageBreak/>
              <w:t>transformare ale materiei (2.5);</w:t>
            </w:r>
          </w:p>
          <w:p w:rsidR="005151F9" w:rsidRPr="00CD2999" w:rsidRDefault="005151F9" w:rsidP="005151F9">
            <w:pPr>
              <w:autoSpaceDE w:val="0"/>
              <w:autoSpaceDN w:val="0"/>
              <w:adjustRightInd w:val="0"/>
              <w:rPr>
                <w:rFonts w:ascii="Calibri" w:eastAsia="Calibri" w:hAnsi="Calibri" w:cs="Calibri"/>
                <w:color w:val="000000"/>
                <w:lang w:val="ro-RO" w:eastAsia="ro-RO"/>
              </w:rPr>
            </w:pPr>
            <w:r w:rsidRPr="00CD2999">
              <w:rPr>
                <w:rFonts w:ascii="Calibri" w:eastAsia="Calibri" w:hAnsi="Calibri" w:cs="Calibri"/>
                <w:color w:val="000000"/>
                <w:lang w:val="ro-RO" w:eastAsia="ro-RO"/>
              </w:rPr>
              <w:t>- selectarea denumirii corecte a procesului de transformare a materiei, în funcție de indicații date (2.5);</w:t>
            </w:r>
          </w:p>
          <w:p w:rsidR="005151F9" w:rsidRPr="00CD2999" w:rsidRDefault="005151F9" w:rsidP="005151F9">
            <w:pPr>
              <w:autoSpaceDE w:val="0"/>
              <w:autoSpaceDN w:val="0"/>
              <w:adjustRightInd w:val="0"/>
              <w:rPr>
                <w:rFonts w:ascii="Calibri" w:eastAsia="Calibri" w:hAnsi="Calibri" w:cs="Calibri"/>
                <w:color w:val="000000"/>
                <w:lang w:val="ro-RO" w:eastAsia="ro-RO"/>
              </w:rPr>
            </w:pPr>
            <w:r w:rsidRPr="00CD2999">
              <w:rPr>
                <w:rFonts w:ascii="Calibri" w:eastAsia="Calibri" w:hAnsi="Calibri" w:cs="Calibri"/>
                <w:color w:val="000000"/>
                <w:lang w:val="ro-RO" w:eastAsia="ro-RO"/>
              </w:rPr>
              <w:t>- stabilirea valorii de adevăr a unor enunțuri referitoare la transformările materiei (2.4);</w:t>
            </w:r>
          </w:p>
          <w:p w:rsidR="005151F9" w:rsidRPr="00CD2999" w:rsidRDefault="005151F9" w:rsidP="005151F9">
            <w:pPr>
              <w:autoSpaceDE w:val="0"/>
              <w:autoSpaceDN w:val="0"/>
              <w:adjustRightInd w:val="0"/>
              <w:rPr>
                <w:rFonts w:ascii="Calibri" w:hAnsi="Calibri"/>
                <w:color w:val="000000"/>
                <w:lang w:val="ro-RO"/>
              </w:rPr>
            </w:pPr>
            <w:r w:rsidRPr="00CD2999">
              <w:rPr>
                <w:rFonts w:ascii="Calibri" w:eastAsia="Calibri" w:hAnsi="Calibri" w:cs="Calibri"/>
                <w:color w:val="000000"/>
                <w:lang w:val="ro-RO" w:eastAsia="ro-RO"/>
              </w:rPr>
              <w:t>- explicarea unor fenomene date, formularea unor concluzii (2.5).</w:t>
            </w:r>
          </w:p>
        </w:tc>
        <w:tc>
          <w:tcPr>
            <w:tcW w:w="2268" w:type="dxa"/>
          </w:tcPr>
          <w:p w:rsidR="005151F9" w:rsidRPr="00CD2999" w:rsidRDefault="005151F9" w:rsidP="005151F9">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w:t>
            </w:r>
          </w:p>
          <w:p w:rsidR="005151F9" w:rsidRPr="00CD2999" w:rsidRDefault="005151F9" w:rsidP="005151F9">
            <w:pPr>
              <w:tabs>
                <w:tab w:val="left" w:pos="283"/>
              </w:tabs>
              <w:rPr>
                <w:rFonts w:ascii="Calibri" w:hAnsi="Calibri"/>
                <w:color w:val="000000"/>
                <w:lang w:val="ro-RO"/>
              </w:rPr>
            </w:pPr>
            <w:r w:rsidRPr="00CD2999">
              <w:rPr>
                <w:rFonts w:ascii="Calibri" w:hAnsi="Calibri"/>
                <w:color w:val="000000"/>
                <w:lang w:val="ro-RO"/>
              </w:rPr>
              <w:t xml:space="preserve">imagini, enciclopedii, filme, videoproiector, laptop,  manual digital, </w:t>
            </w:r>
            <w:r w:rsidRPr="00CD2999">
              <w:rPr>
                <w:rFonts w:ascii="Calibri" w:hAnsi="Calibri"/>
                <w:color w:val="000000"/>
                <w:lang w:val="ro-RO"/>
              </w:rPr>
              <w:lastRenderedPageBreak/>
              <w:t>vase cu apă, sursă de căldură</w:t>
            </w:r>
          </w:p>
          <w:p w:rsidR="005151F9" w:rsidRPr="00CD2999" w:rsidRDefault="005151F9" w:rsidP="005151F9">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5151F9" w:rsidRPr="00CD2999" w:rsidRDefault="005151F9" w:rsidP="005151F9">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conversaţia, explicaţia, exerciţiul, experimentul, demonstrația, Știu/ Vreau să știu/ Am învățat.</w:t>
            </w:r>
          </w:p>
        </w:tc>
        <w:tc>
          <w:tcPr>
            <w:tcW w:w="1843" w:type="dxa"/>
          </w:tcPr>
          <w:p w:rsidR="005151F9" w:rsidRPr="00CD2999" w:rsidRDefault="005151F9" w:rsidP="005151F9">
            <w:pPr>
              <w:numPr>
                <w:ilvl w:val="0"/>
                <w:numId w:val="115"/>
              </w:numPr>
              <w:tabs>
                <w:tab w:val="left" w:pos="317"/>
                <w:tab w:val="num" w:pos="360"/>
              </w:tabs>
              <w:rPr>
                <w:rFonts w:ascii="Calibri" w:hAnsi="Calibri"/>
                <w:b/>
                <w:bCs/>
                <w:color w:val="000000"/>
                <w:lang w:val="ro-RO"/>
              </w:rPr>
            </w:pPr>
            <w:r w:rsidRPr="00CD2999">
              <w:rPr>
                <w:rFonts w:ascii="Calibri" w:hAnsi="Calibri"/>
                <w:b/>
                <w:bCs/>
                <w:color w:val="000000"/>
                <w:lang w:val="ro-RO"/>
              </w:rPr>
              <w:lastRenderedPageBreak/>
              <w:t xml:space="preserve">Tema de lucru </w:t>
            </w:r>
          </w:p>
          <w:p w:rsidR="005151F9" w:rsidRPr="00CD2999" w:rsidRDefault="005151F9" w:rsidP="005151F9">
            <w:pPr>
              <w:tabs>
                <w:tab w:val="left" w:pos="175"/>
              </w:tabs>
              <w:rPr>
                <w:rFonts w:ascii="Calibri" w:hAnsi="Calibri"/>
                <w:b/>
                <w:bCs/>
                <w:color w:val="000000"/>
                <w:lang w:val="ro-RO"/>
              </w:rPr>
            </w:pPr>
            <w:r w:rsidRPr="00CD2999">
              <w:rPr>
                <w:rFonts w:ascii="Calibri" w:hAnsi="Calibri"/>
                <w:b/>
                <w:bCs/>
                <w:color w:val="000000"/>
                <w:lang w:val="ro-RO"/>
              </w:rPr>
              <w:t>în clasă:</w:t>
            </w:r>
          </w:p>
          <w:p w:rsidR="005151F9" w:rsidRPr="00CD2999" w:rsidRDefault="005151F9" w:rsidP="005151F9">
            <w:pPr>
              <w:tabs>
                <w:tab w:val="left" w:pos="175"/>
              </w:tabs>
              <w:rPr>
                <w:rFonts w:ascii="Calibri" w:hAnsi="Calibri"/>
                <w:bCs/>
                <w:color w:val="000000"/>
                <w:lang w:val="ro-RO"/>
              </w:rPr>
            </w:pPr>
            <w:r w:rsidRPr="00CD2999">
              <w:rPr>
                <w:rFonts w:ascii="Calibri" w:hAnsi="Calibri"/>
                <w:bCs/>
                <w:color w:val="000000"/>
                <w:lang w:val="ro-RO"/>
              </w:rPr>
              <w:t xml:space="preserve">- stabilirea valorii de adevăr a unor </w:t>
            </w:r>
            <w:r w:rsidRPr="00CD2999">
              <w:rPr>
                <w:rFonts w:ascii="Calibri" w:hAnsi="Calibri"/>
                <w:bCs/>
                <w:color w:val="000000"/>
                <w:lang w:val="ro-RO"/>
              </w:rPr>
              <w:lastRenderedPageBreak/>
              <w:t>enunțuri date</w:t>
            </w:r>
          </w:p>
          <w:p w:rsidR="005151F9" w:rsidRPr="00CD2999" w:rsidRDefault="005151F9" w:rsidP="005151F9">
            <w:pPr>
              <w:pStyle w:val="ListParagraph"/>
              <w:tabs>
                <w:tab w:val="left" w:pos="213"/>
              </w:tabs>
              <w:spacing w:after="0" w:line="240" w:lineRule="auto"/>
              <w:ind w:left="33" w:right="-108"/>
              <w:rPr>
                <w:rFonts w:ascii="Calibri" w:hAnsi="Calibri"/>
                <w:bCs/>
                <w:color w:val="000000"/>
                <w:sz w:val="20"/>
                <w:szCs w:val="20"/>
              </w:rPr>
            </w:pPr>
          </w:p>
        </w:tc>
        <w:tc>
          <w:tcPr>
            <w:tcW w:w="709" w:type="dxa"/>
          </w:tcPr>
          <w:p w:rsidR="005151F9" w:rsidRPr="00CD2999" w:rsidRDefault="005151F9" w:rsidP="005151F9">
            <w:pPr>
              <w:rPr>
                <w:rFonts w:ascii="Calibri" w:hAnsi="Calibri" w:cs="Arial"/>
                <w:noProof/>
                <w:color w:val="000000"/>
                <w:lang w:val="ro-RO"/>
              </w:rPr>
            </w:pPr>
          </w:p>
        </w:tc>
        <w:tc>
          <w:tcPr>
            <w:tcW w:w="1700" w:type="dxa"/>
            <w:shd w:val="clear" w:color="auto" w:fill="FFFFCC"/>
          </w:tcPr>
          <w:p w:rsidR="005151F9" w:rsidRPr="00CD2999" w:rsidRDefault="005151F9" w:rsidP="005151F9">
            <w:pPr>
              <w:ind w:right="-108"/>
              <w:rPr>
                <w:rFonts w:ascii="Calibri" w:hAnsi="Calibri"/>
                <w:b/>
                <w:bCs/>
                <w:color w:val="002060"/>
                <w:sz w:val="22"/>
                <w:lang w:val="ro-RO"/>
              </w:rPr>
            </w:pPr>
          </w:p>
        </w:tc>
      </w:tr>
      <w:tr w:rsidR="005151F9" w:rsidRPr="00CD2999" w:rsidTr="005151F9">
        <w:tc>
          <w:tcPr>
            <w:tcW w:w="752" w:type="dxa"/>
          </w:tcPr>
          <w:p w:rsidR="005151F9" w:rsidRPr="00CD2999" w:rsidRDefault="005151F9" w:rsidP="005151F9">
            <w:pPr>
              <w:jc w:val="center"/>
              <w:rPr>
                <w:rFonts w:ascii="Calibri" w:hAnsi="Calibri"/>
                <w:noProof/>
                <w:color w:val="000000"/>
                <w:lang w:val="ro-RO"/>
              </w:rPr>
            </w:pPr>
            <w:r w:rsidRPr="00CD2999">
              <w:rPr>
                <w:rFonts w:ascii="Calibri" w:hAnsi="Calibri"/>
                <w:noProof/>
                <w:color w:val="000000"/>
                <w:lang w:val="ro-RO"/>
              </w:rPr>
              <w:lastRenderedPageBreak/>
              <w:t>3.</w:t>
            </w:r>
          </w:p>
        </w:tc>
        <w:tc>
          <w:tcPr>
            <w:tcW w:w="2333" w:type="dxa"/>
          </w:tcPr>
          <w:p w:rsidR="005151F9" w:rsidRPr="00CD2999" w:rsidRDefault="005151F9" w:rsidP="005151F9">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2.4.</w:t>
            </w:r>
            <w:r w:rsidRPr="00CD2999">
              <w:rPr>
                <w:rFonts w:ascii="Calibri" w:eastAsia="Calibri" w:hAnsi="Calibri" w:cs="Arial"/>
                <w:bCs/>
                <w:lang w:val="ro-RO" w:eastAsia="ro-RO"/>
              </w:rPr>
              <w:t xml:space="preserve"> Formularea de concluzii pe baza rezultatelor demersului investigativ</w:t>
            </w:r>
          </w:p>
          <w:p w:rsidR="005151F9" w:rsidRPr="00CD2999" w:rsidRDefault="005151F9" w:rsidP="005151F9">
            <w:pPr>
              <w:rPr>
                <w:rFonts w:ascii="Calibri" w:hAnsi="Calibri"/>
                <w:color w:val="FF0000"/>
                <w:lang w:val="ro-RO"/>
              </w:rPr>
            </w:pPr>
            <w:r w:rsidRPr="00CD2999">
              <w:rPr>
                <w:rFonts w:ascii="Calibri" w:eastAsia="Calibri" w:hAnsi="Calibri" w:cs="Arial"/>
                <w:b/>
                <w:bCs/>
                <w:lang w:val="ro-RO" w:eastAsia="ro-RO"/>
              </w:rPr>
              <w:t>2.5.</w:t>
            </w:r>
            <w:r w:rsidRPr="00CD2999">
              <w:rPr>
                <w:rFonts w:ascii="Calibri" w:eastAsia="Calibri" w:hAnsi="Calibri" w:cs="Arial"/>
                <w:bCs/>
                <w:lang w:val="ro-RO" w:eastAsia="ro-RO"/>
              </w:rPr>
              <w:t xml:space="preserve"> Prezentarea concluziilor demersului investigativ realizat pe baza unui plan dat</w:t>
            </w:r>
          </w:p>
        </w:tc>
        <w:tc>
          <w:tcPr>
            <w:tcW w:w="1558" w:type="dxa"/>
          </w:tcPr>
          <w:p w:rsidR="005151F9" w:rsidRPr="00CD2999" w:rsidRDefault="005151F9" w:rsidP="005151F9">
            <w:pPr>
              <w:pStyle w:val="ListParagraph"/>
              <w:numPr>
                <w:ilvl w:val="0"/>
                <w:numId w:val="84"/>
              </w:numPr>
              <w:tabs>
                <w:tab w:val="left" w:pos="281"/>
                <w:tab w:val="num" w:pos="360"/>
              </w:tabs>
              <w:spacing w:after="0" w:line="240" w:lineRule="auto"/>
              <w:ind w:left="34" w:firstLine="0"/>
              <w:rPr>
                <w:rFonts w:ascii="Calibri" w:hAnsi="Calibri" w:cs="Calibri-Bold"/>
                <w:bCs/>
                <w:color w:val="000000"/>
                <w:sz w:val="20"/>
                <w:szCs w:val="20"/>
              </w:rPr>
            </w:pPr>
            <w:r w:rsidRPr="00CD2999">
              <w:rPr>
                <w:rFonts w:ascii="Calibri" w:hAnsi="Calibri" w:cs="Calibri-Bold"/>
                <w:b/>
                <w:bCs/>
                <w:color w:val="000000"/>
                <w:sz w:val="20"/>
                <w:szCs w:val="20"/>
              </w:rPr>
              <w:t xml:space="preserve">Evaluare </w:t>
            </w:r>
            <w:r w:rsidRPr="00CD2999">
              <w:rPr>
                <w:rFonts w:ascii="Calibri" w:hAnsi="Calibri" w:cs="Calibri-Bold"/>
                <w:bCs/>
                <w:color w:val="000000"/>
                <w:sz w:val="20"/>
                <w:szCs w:val="20"/>
              </w:rPr>
              <w:t xml:space="preserve">– </w:t>
            </w:r>
          </w:p>
          <w:p w:rsidR="005151F9" w:rsidRPr="00CD2999" w:rsidRDefault="005151F9" w:rsidP="005151F9">
            <w:pPr>
              <w:pStyle w:val="ListParagraph"/>
              <w:tabs>
                <w:tab w:val="left" w:pos="176"/>
              </w:tabs>
              <w:autoSpaceDE w:val="0"/>
              <w:autoSpaceDN w:val="0"/>
              <w:adjustRightInd w:val="0"/>
              <w:spacing w:after="0" w:line="240" w:lineRule="auto"/>
              <w:ind w:left="34"/>
              <w:jc w:val="both"/>
              <w:rPr>
                <w:rFonts w:ascii="Calibri" w:hAnsi="Calibri" w:cs="Calibri"/>
                <w:color w:val="000000"/>
                <w:sz w:val="20"/>
                <w:szCs w:val="20"/>
              </w:rPr>
            </w:pPr>
            <w:r w:rsidRPr="00CD2999">
              <w:rPr>
                <w:rFonts w:ascii="Calibri" w:hAnsi="Calibri" w:cs="Calibri"/>
                <w:color w:val="000000"/>
                <w:sz w:val="20"/>
                <w:szCs w:val="20"/>
              </w:rPr>
              <w:t>Transformări ale materiei</w:t>
            </w:r>
          </w:p>
        </w:tc>
        <w:tc>
          <w:tcPr>
            <w:tcW w:w="3302" w:type="dxa"/>
          </w:tcPr>
          <w:p w:rsidR="005151F9" w:rsidRPr="00CD2999" w:rsidRDefault="005151F9" w:rsidP="005151F9">
            <w:pPr>
              <w:rPr>
                <w:rFonts w:ascii="Calibri" w:hAnsi="Calibri"/>
                <w:b/>
                <w:bCs/>
                <w:color w:val="000000"/>
                <w:lang w:val="ro-RO"/>
              </w:rPr>
            </w:pPr>
            <w:r w:rsidRPr="00CD2999">
              <w:rPr>
                <w:rFonts w:ascii="Calibri" w:hAnsi="Calibri"/>
                <w:b/>
                <w:bCs/>
                <w:color w:val="000000"/>
                <w:lang w:val="ro-RO"/>
              </w:rPr>
              <w:t>Itemii probei de evaluare vizează:</w:t>
            </w:r>
          </w:p>
          <w:p w:rsidR="005151F9" w:rsidRPr="00CD2999" w:rsidRDefault="005151F9" w:rsidP="005151F9">
            <w:pPr>
              <w:autoSpaceDE w:val="0"/>
              <w:autoSpaceDN w:val="0"/>
              <w:adjustRightInd w:val="0"/>
              <w:rPr>
                <w:rFonts w:ascii="Calibri" w:hAnsi="Calibri"/>
                <w:bCs/>
                <w:color w:val="000000"/>
                <w:lang w:val="ro-RO"/>
              </w:rPr>
            </w:pPr>
            <w:r w:rsidRPr="00CD2999">
              <w:rPr>
                <w:rFonts w:ascii="Calibri" w:hAnsi="Calibri"/>
                <w:bCs/>
                <w:color w:val="000000"/>
                <w:lang w:val="ro-RO"/>
              </w:rPr>
              <w:t>- completarea unor enunțuri lacunare cu informații referitoare la transformări ale materiei;</w:t>
            </w:r>
          </w:p>
          <w:p w:rsidR="005151F9" w:rsidRPr="00CD2999" w:rsidRDefault="005151F9" w:rsidP="005151F9">
            <w:pPr>
              <w:autoSpaceDE w:val="0"/>
              <w:autoSpaceDN w:val="0"/>
              <w:adjustRightInd w:val="0"/>
              <w:rPr>
                <w:rFonts w:ascii="Calibri" w:hAnsi="Calibri"/>
                <w:bCs/>
                <w:color w:val="000000"/>
                <w:lang w:val="ro-RO"/>
              </w:rPr>
            </w:pPr>
            <w:r w:rsidRPr="00CD2999">
              <w:rPr>
                <w:rFonts w:ascii="Calibri" w:hAnsi="Calibri"/>
                <w:bCs/>
                <w:color w:val="000000"/>
                <w:lang w:val="ro-RO"/>
              </w:rPr>
              <w:t>- selectarea enunțurilor corecte referitoare la condițiile de transformare ale materiei;</w:t>
            </w:r>
          </w:p>
          <w:p w:rsidR="005151F9" w:rsidRPr="00CD2999" w:rsidRDefault="005151F9" w:rsidP="005151F9">
            <w:pPr>
              <w:autoSpaceDE w:val="0"/>
              <w:autoSpaceDN w:val="0"/>
              <w:adjustRightInd w:val="0"/>
              <w:rPr>
                <w:rFonts w:ascii="Calibri" w:hAnsi="Calibri"/>
                <w:bCs/>
                <w:color w:val="000000"/>
                <w:lang w:val="ro-RO"/>
              </w:rPr>
            </w:pPr>
            <w:r w:rsidRPr="00CD2999">
              <w:rPr>
                <w:rFonts w:ascii="Calibri" w:hAnsi="Calibri"/>
                <w:bCs/>
                <w:color w:val="000000"/>
                <w:lang w:val="ro-RO"/>
              </w:rPr>
              <w:t>- identificarea asemănărilor și deosebirilor între cele două forme ale vaporizării;</w:t>
            </w:r>
          </w:p>
          <w:p w:rsidR="005151F9" w:rsidRPr="00CD2999" w:rsidRDefault="005151F9" w:rsidP="005151F9">
            <w:pPr>
              <w:autoSpaceDE w:val="0"/>
              <w:autoSpaceDN w:val="0"/>
              <w:adjustRightInd w:val="0"/>
              <w:rPr>
                <w:rFonts w:ascii="Calibri" w:hAnsi="Calibri"/>
                <w:bCs/>
                <w:color w:val="000000"/>
                <w:lang w:val="ro-RO"/>
              </w:rPr>
            </w:pPr>
            <w:r w:rsidRPr="00CD2999">
              <w:rPr>
                <w:rFonts w:ascii="Calibri" w:hAnsi="Calibri"/>
                <w:bCs/>
                <w:color w:val="000000"/>
                <w:lang w:val="ro-RO"/>
              </w:rPr>
              <w:t>- prezentarea concluziilor unui experiment;</w:t>
            </w:r>
          </w:p>
          <w:p w:rsidR="005151F9" w:rsidRPr="00CD2999" w:rsidRDefault="005151F9" w:rsidP="005151F9">
            <w:pPr>
              <w:autoSpaceDE w:val="0"/>
              <w:autoSpaceDN w:val="0"/>
              <w:adjustRightInd w:val="0"/>
              <w:rPr>
                <w:rFonts w:ascii="Calibri" w:hAnsi="Calibri"/>
                <w:bCs/>
                <w:color w:val="000000"/>
                <w:lang w:val="ro-RO"/>
              </w:rPr>
            </w:pPr>
            <w:r w:rsidRPr="00CD2999">
              <w:rPr>
                <w:rFonts w:ascii="Calibri" w:hAnsi="Calibri"/>
                <w:bCs/>
                <w:color w:val="000000"/>
                <w:lang w:val="ro-RO"/>
              </w:rPr>
              <w:t>- prezentarea etapelor de desfășurare a unui experiment.</w:t>
            </w:r>
          </w:p>
        </w:tc>
        <w:tc>
          <w:tcPr>
            <w:tcW w:w="2268" w:type="dxa"/>
          </w:tcPr>
          <w:p w:rsidR="005151F9" w:rsidRPr="00CD2999" w:rsidRDefault="005151F9" w:rsidP="005151F9">
            <w:pPr>
              <w:pStyle w:val="ListParagraph"/>
              <w:numPr>
                <w:ilvl w:val="0"/>
                <w:numId w:val="78"/>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w:t>
            </w:r>
          </w:p>
          <w:p w:rsidR="005151F9" w:rsidRPr="00CD2999" w:rsidRDefault="005151F9" w:rsidP="005151F9">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fișa de evaluare pentru fiecare elev</w:t>
            </w:r>
          </w:p>
          <w:p w:rsidR="005151F9" w:rsidRPr="00CD2999" w:rsidRDefault="005151F9" w:rsidP="005151F9">
            <w:pPr>
              <w:pStyle w:val="ListParagraph"/>
              <w:numPr>
                <w:ilvl w:val="0"/>
                <w:numId w:val="78"/>
              </w:numPr>
              <w:tabs>
                <w:tab w:val="left" w:pos="0"/>
                <w:tab w:val="num" w:pos="33"/>
                <w:tab w:val="left" w:pos="207"/>
              </w:tabs>
              <w:spacing w:after="0" w:line="240" w:lineRule="auto"/>
              <w:ind w:left="33" w:hanging="3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w:t>
            </w:r>
          </w:p>
          <w:p w:rsidR="005151F9" w:rsidRPr="00CD2999" w:rsidRDefault="005151F9" w:rsidP="005151F9">
            <w:pPr>
              <w:pStyle w:val="ListParagraph"/>
              <w:tabs>
                <w:tab w:val="left" w:pos="283"/>
              </w:tabs>
              <w:spacing w:after="0" w:line="240" w:lineRule="auto"/>
              <w:ind w:left="0"/>
              <w:rPr>
                <w:rFonts w:ascii="Calibri" w:hAnsi="Calibri"/>
                <w:color w:val="000000"/>
                <w:sz w:val="20"/>
                <w:szCs w:val="20"/>
              </w:rPr>
            </w:pPr>
          </w:p>
        </w:tc>
        <w:tc>
          <w:tcPr>
            <w:tcW w:w="1843" w:type="dxa"/>
          </w:tcPr>
          <w:p w:rsidR="005151F9" w:rsidRPr="00CD2999" w:rsidRDefault="005151F9" w:rsidP="005151F9">
            <w:pPr>
              <w:pStyle w:val="ListParagraph"/>
              <w:numPr>
                <w:ilvl w:val="0"/>
                <w:numId w:val="84"/>
              </w:numPr>
              <w:tabs>
                <w:tab w:val="left" w:pos="204"/>
              </w:tabs>
              <w:ind w:left="34" w:firstLine="0"/>
              <w:rPr>
                <w:rFonts w:ascii="Calibri" w:hAnsi="Calibri"/>
                <w:b/>
                <w:bCs/>
                <w:color w:val="000000"/>
                <w:sz w:val="20"/>
                <w:szCs w:val="20"/>
              </w:rPr>
            </w:pPr>
            <w:r w:rsidRPr="00CD2999">
              <w:rPr>
                <w:rFonts w:ascii="Calibri" w:hAnsi="Calibri"/>
                <w:b/>
                <w:bCs/>
                <w:color w:val="000000"/>
                <w:sz w:val="20"/>
                <w:szCs w:val="20"/>
              </w:rPr>
              <w:t>Proba scrisă</w:t>
            </w:r>
          </w:p>
          <w:p w:rsidR="005151F9" w:rsidRPr="00CD2999" w:rsidRDefault="005151F9" w:rsidP="005151F9">
            <w:pPr>
              <w:rPr>
                <w:rFonts w:ascii="Calibri" w:hAnsi="Calibri"/>
                <w:color w:val="000000"/>
                <w:lang w:val="ro-RO"/>
              </w:rPr>
            </w:pPr>
          </w:p>
        </w:tc>
        <w:tc>
          <w:tcPr>
            <w:tcW w:w="709" w:type="dxa"/>
          </w:tcPr>
          <w:p w:rsidR="005151F9" w:rsidRPr="00CD2999" w:rsidRDefault="005151F9" w:rsidP="005151F9">
            <w:pPr>
              <w:rPr>
                <w:rFonts w:ascii="Calibri" w:hAnsi="Calibri" w:cs="Arial"/>
                <w:noProof/>
                <w:color w:val="000000"/>
                <w:lang w:val="ro-RO"/>
              </w:rPr>
            </w:pPr>
          </w:p>
        </w:tc>
        <w:tc>
          <w:tcPr>
            <w:tcW w:w="1700" w:type="dxa"/>
            <w:shd w:val="clear" w:color="auto" w:fill="FFFFCC"/>
          </w:tcPr>
          <w:p w:rsidR="005151F9" w:rsidRPr="00CD2999" w:rsidRDefault="005151F9" w:rsidP="005151F9">
            <w:pPr>
              <w:ind w:right="-108"/>
              <w:rPr>
                <w:rFonts w:ascii="Calibri" w:hAnsi="Calibri"/>
                <w:b/>
                <w:bCs/>
                <w:color w:val="002060"/>
                <w:sz w:val="22"/>
                <w:lang w:val="ro-RO"/>
              </w:rPr>
            </w:pPr>
          </w:p>
        </w:tc>
      </w:tr>
    </w:tbl>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5151F9" w:rsidRPr="00CD2999" w:rsidRDefault="005151F9" w:rsidP="00C51975">
      <w:pPr>
        <w:jc w:val="center"/>
        <w:rPr>
          <w:rFonts w:ascii="Calibri" w:hAnsi="Calibri"/>
          <w:b/>
          <w:bCs/>
          <w:color w:val="002060"/>
          <w:sz w:val="36"/>
          <w:szCs w:val="36"/>
          <w:lang w:val="ro-RO"/>
        </w:rPr>
      </w:pPr>
    </w:p>
    <w:p w:rsidR="00C51975" w:rsidRPr="00CD2999" w:rsidRDefault="00C51975" w:rsidP="00C51975">
      <w:pPr>
        <w:jc w:val="center"/>
        <w:rPr>
          <w:rFonts w:ascii="Calibri" w:hAnsi="Calibri"/>
          <w:b/>
          <w:bCs/>
          <w:color w:val="002060"/>
          <w:sz w:val="36"/>
          <w:szCs w:val="36"/>
          <w:lang w:val="ro-RO"/>
        </w:rPr>
      </w:pPr>
      <w:r w:rsidRPr="00CD2999">
        <w:rPr>
          <w:rFonts w:ascii="Calibri" w:hAnsi="Calibri"/>
          <w:b/>
          <w:bCs/>
          <w:color w:val="002060"/>
          <w:sz w:val="36"/>
          <w:szCs w:val="36"/>
          <w:lang w:val="ro-RO"/>
        </w:rPr>
        <w:t>PROIECTUL UNITĂȚII TEMATICE 1</w:t>
      </w:r>
      <w:r w:rsidR="0079283E" w:rsidRPr="00CD2999">
        <w:rPr>
          <w:rFonts w:ascii="Calibri" w:hAnsi="Calibri"/>
          <w:b/>
          <w:bCs/>
          <w:color w:val="002060"/>
          <w:sz w:val="36"/>
          <w:szCs w:val="36"/>
          <w:lang w:val="ro-RO"/>
        </w:rPr>
        <w:t>2</w:t>
      </w:r>
    </w:p>
    <w:p w:rsidR="00C51975" w:rsidRPr="00CD2999" w:rsidRDefault="00C51975" w:rsidP="00C51975">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Limba și literatura română – Matematică - Științe ale naturii</w:t>
      </w:r>
    </w:p>
    <w:p w:rsidR="00C51975" w:rsidRPr="00CD2999" w:rsidRDefault="00C51975" w:rsidP="00C51975">
      <w:pPr>
        <w:jc w:val="center"/>
        <w:rPr>
          <w:rFonts w:ascii="Calibri" w:hAnsi="Calibri"/>
          <w:b/>
          <w:i/>
          <w:color w:val="002060"/>
          <w:sz w:val="22"/>
          <w:shd w:val="clear" w:color="auto" w:fill="FFFFFF"/>
          <w:lang w:val="ro-RO"/>
        </w:rPr>
      </w:pPr>
      <w:r w:rsidRPr="00CD2999">
        <w:rPr>
          <w:rFonts w:ascii="Calibri" w:hAnsi="Calibri"/>
          <w:b/>
          <w:i/>
          <w:color w:val="002060"/>
          <w:sz w:val="22"/>
          <w:shd w:val="clear" w:color="auto" w:fill="FFFFFF"/>
          <w:lang w:val="ro-RO"/>
        </w:rPr>
        <w:t>CLASA A III-A</w:t>
      </w:r>
    </w:p>
    <w:p w:rsidR="00C51975" w:rsidRPr="00CD2999" w:rsidRDefault="00C51975" w:rsidP="00C51975">
      <w:pPr>
        <w:jc w:val="center"/>
        <w:rPr>
          <w:rFonts w:ascii="Calibri" w:hAnsi="Calibri"/>
          <w:b/>
          <w:i/>
          <w:color w:val="002060"/>
          <w:sz w:val="22"/>
          <w:shd w:val="clear" w:color="auto" w:fill="FFFFFF"/>
          <w:lang w:val="ro-RO"/>
        </w:rPr>
      </w:pPr>
    </w:p>
    <w:p w:rsidR="00C51975" w:rsidRPr="00CD2999" w:rsidRDefault="00C51975" w:rsidP="00C51975">
      <w:pPr>
        <w:jc w:val="both"/>
        <w:rPr>
          <w:rFonts w:ascii="Calibri" w:hAnsi="Calibri"/>
          <w:b/>
          <w:bCs/>
          <w:color w:val="002060"/>
          <w:sz w:val="22"/>
          <w:lang w:val="ro-RO"/>
        </w:rPr>
      </w:pPr>
      <w:r w:rsidRPr="00CD2999">
        <w:rPr>
          <w:rFonts w:ascii="Calibri" w:hAnsi="Calibri"/>
          <w:b/>
          <w:bCs/>
          <w:iCs/>
          <w:color w:val="002060"/>
          <w:sz w:val="22"/>
          <w:shd w:val="clear" w:color="auto" w:fill="FFFFFF"/>
          <w:lang w:val="ro-RO"/>
        </w:rPr>
        <w:t>UNITATEA TEMATICĂ 13:</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2"/>
          <w:szCs w:val="24"/>
          <w:shd w:val="clear" w:color="auto" w:fill="FFFFFF"/>
          <w:lang w:val="ro-RO"/>
        </w:rPr>
        <w:t>Caleidoscop de vacanță</w:t>
      </w:r>
      <w:r w:rsidRPr="00CD2999">
        <w:rPr>
          <w:rFonts w:ascii="Calibri" w:hAnsi="Calibri"/>
          <w:b/>
          <w:bCs/>
          <w:color w:val="002060"/>
          <w:sz w:val="22"/>
          <w:lang w:val="ro-RO"/>
        </w:rPr>
        <w:t xml:space="preserve"> </w:t>
      </w:r>
    </w:p>
    <w:p w:rsidR="00C51975" w:rsidRPr="00CD2999" w:rsidRDefault="00C51975" w:rsidP="00C51975">
      <w:pPr>
        <w:jc w:val="both"/>
        <w:rPr>
          <w:rFonts w:ascii="Calibri" w:hAnsi="Calibri"/>
          <w:b/>
          <w:bCs/>
          <w:color w:val="002060"/>
          <w:sz w:val="22"/>
          <w:lang w:val="ro-RO"/>
        </w:rPr>
      </w:pPr>
      <w:r w:rsidRPr="00CD2999">
        <w:rPr>
          <w:rFonts w:ascii="Calibri" w:hAnsi="Calibri"/>
          <w:b/>
          <w:bCs/>
          <w:color w:val="002060"/>
          <w:sz w:val="22"/>
          <w:lang w:val="ro-RO"/>
        </w:rPr>
        <w:t>PERIOADA: 2 săptămâni (S 1</w:t>
      </w:r>
      <w:r w:rsidR="002B0210" w:rsidRPr="00CD2999">
        <w:rPr>
          <w:rFonts w:ascii="Calibri" w:hAnsi="Calibri"/>
          <w:b/>
          <w:bCs/>
          <w:color w:val="002060"/>
          <w:sz w:val="22"/>
          <w:lang w:val="ro-RO"/>
        </w:rPr>
        <w:t>6</w:t>
      </w:r>
      <w:r w:rsidRPr="00CD2999">
        <w:rPr>
          <w:rFonts w:ascii="Calibri" w:hAnsi="Calibri"/>
          <w:b/>
          <w:bCs/>
          <w:color w:val="002060"/>
          <w:sz w:val="22"/>
          <w:lang w:val="ro-RO"/>
        </w:rPr>
        <w:t xml:space="preserve"> – 1</w:t>
      </w:r>
      <w:r w:rsidR="002B0210" w:rsidRPr="00CD2999">
        <w:rPr>
          <w:rFonts w:ascii="Calibri" w:hAnsi="Calibri"/>
          <w:b/>
          <w:bCs/>
          <w:color w:val="002060"/>
          <w:sz w:val="22"/>
          <w:lang w:val="ro-RO"/>
        </w:rPr>
        <w:t>7</w:t>
      </w:r>
      <w:r w:rsidRPr="00CD2999">
        <w:rPr>
          <w:rFonts w:ascii="Calibri" w:hAnsi="Calibri"/>
          <w:b/>
          <w:bCs/>
          <w:color w:val="002060"/>
          <w:sz w:val="22"/>
          <w:lang w:val="ro-RO"/>
        </w:rPr>
        <w:t>)</w:t>
      </w:r>
    </w:p>
    <w:p w:rsidR="00C51975" w:rsidRPr="00CD2999" w:rsidRDefault="00C51975" w:rsidP="00C51975">
      <w:pPr>
        <w:rPr>
          <w:rFonts w:ascii="Calibri" w:hAnsi="Calibri"/>
          <w:color w:val="002060"/>
          <w:sz w:val="22"/>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59"/>
        <w:gridCol w:w="3781"/>
        <w:gridCol w:w="1038"/>
        <w:gridCol w:w="3701"/>
        <w:gridCol w:w="977"/>
        <w:gridCol w:w="3762"/>
      </w:tblGrid>
      <w:tr w:rsidR="00C51975" w:rsidRPr="00CD2999" w:rsidTr="00C51975">
        <w:tc>
          <w:tcPr>
            <w:tcW w:w="4740" w:type="dxa"/>
            <w:gridSpan w:val="2"/>
            <w:shd w:val="clear" w:color="auto" w:fill="DDF2FF"/>
          </w:tcPr>
          <w:p w:rsidR="00C51975" w:rsidRPr="00CD2999" w:rsidRDefault="00C51975" w:rsidP="00C51975">
            <w:pPr>
              <w:autoSpaceDE w:val="0"/>
              <w:autoSpaceDN w:val="0"/>
              <w:adjustRightInd w:val="0"/>
              <w:spacing w:line="276" w:lineRule="auto"/>
              <w:ind w:right="-108"/>
              <w:jc w:val="center"/>
              <w:rPr>
                <w:rFonts w:ascii="Calibri" w:hAnsi="Calibri"/>
                <w:b/>
                <w:color w:val="000000"/>
                <w:sz w:val="22"/>
                <w:szCs w:val="24"/>
                <w:lang w:val="ro-RO"/>
              </w:rPr>
            </w:pPr>
            <w:r w:rsidRPr="00CD2999">
              <w:rPr>
                <w:rFonts w:ascii="Calibri" w:hAnsi="Calibri"/>
                <w:b/>
                <w:color w:val="000000"/>
                <w:sz w:val="22"/>
                <w:szCs w:val="24"/>
                <w:lang w:val="ro-RO"/>
              </w:rPr>
              <w:t>Limba și literatura română</w:t>
            </w:r>
          </w:p>
        </w:tc>
        <w:tc>
          <w:tcPr>
            <w:tcW w:w="4739" w:type="dxa"/>
            <w:gridSpan w:val="2"/>
            <w:shd w:val="clear" w:color="auto" w:fill="FFCE85"/>
          </w:tcPr>
          <w:p w:rsidR="00C51975" w:rsidRPr="00CD2999" w:rsidRDefault="00C51975" w:rsidP="00C51975">
            <w:pPr>
              <w:autoSpaceDE w:val="0"/>
              <w:autoSpaceDN w:val="0"/>
              <w:adjustRightInd w:val="0"/>
              <w:spacing w:line="276" w:lineRule="auto"/>
              <w:ind w:right="-108"/>
              <w:jc w:val="center"/>
              <w:rPr>
                <w:rFonts w:ascii="Calibri" w:hAnsi="Calibri"/>
                <w:b/>
                <w:color w:val="000000"/>
                <w:sz w:val="22"/>
                <w:szCs w:val="24"/>
                <w:lang w:val="ro-RO"/>
              </w:rPr>
            </w:pPr>
            <w:r w:rsidRPr="00CD2999">
              <w:rPr>
                <w:rFonts w:ascii="Calibri" w:hAnsi="Calibri"/>
                <w:b/>
                <w:color w:val="000000"/>
                <w:sz w:val="22"/>
                <w:szCs w:val="24"/>
                <w:lang w:val="ro-RO"/>
              </w:rPr>
              <w:t>Matematică</w:t>
            </w:r>
          </w:p>
        </w:tc>
        <w:tc>
          <w:tcPr>
            <w:tcW w:w="4739" w:type="dxa"/>
            <w:gridSpan w:val="2"/>
            <w:shd w:val="clear" w:color="auto" w:fill="DCFFB9"/>
          </w:tcPr>
          <w:p w:rsidR="00C51975" w:rsidRPr="00CD2999" w:rsidRDefault="00C51975" w:rsidP="00C51975">
            <w:pPr>
              <w:autoSpaceDE w:val="0"/>
              <w:autoSpaceDN w:val="0"/>
              <w:adjustRightInd w:val="0"/>
              <w:spacing w:line="276" w:lineRule="auto"/>
              <w:jc w:val="center"/>
              <w:rPr>
                <w:rFonts w:ascii="Calibri" w:hAnsi="Calibri"/>
                <w:b/>
                <w:color w:val="000000"/>
                <w:sz w:val="22"/>
                <w:szCs w:val="24"/>
                <w:lang w:val="ro-RO"/>
              </w:rPr>
            </w:pPr>
            <w:r w:rsidRPr="00CD2999">
              <w:rPr>
                <w:rFonts w:ascii="Calibri" w:hAnsi="Calibri"/>
                <w:b/>
                <w:color w:val="000000"/>
                <w:sz w:val="22"/>
                <w:szCs w:val="24"/>
                <w:lang w:val="ro-RO"/>
              </w:rPr>
              <w:t>Științe ale naturii</w:t>
            </w:r>
          </w:p>
        </w:tc>
      </w:tr>
      <w:tr w:rsidR="00C51975" w:rsidRPr="00CD2999" w:rsidTr="00C51975">
        <w:tc>
          <w:tcPr>
            <w:tcW w:w="4740" w:type="dxa"/>
            <w:gridSpan w:val="2"/>
            <w:shd w:val="clear" w:color="auto" w:fill="DDF2FF"/>
          </w:tcPr>
          <w:p w:rsidR="00C51975" w:rsidRPr="00CD2999" w:rsidRDefault="00C51975" w:rsidP="00C51975">
            <w:pPr>
              <w:autoSpaceDE w:val="0"/>
              <w:autoSpaceDN w:val="0"/>
              <w:adjustRightInd w:val="0"/>
              <w:spacing w:line="276" w:lineRule="auto"/>
              <w:ind w:right="-108"/>
              <w:jc w:val="both"/>
              <w:rPr>
                <w:rFonts w:ascii="Calibri" w:hAnsi="Calibri"/>
                <w:b/>
                <w:color w:val="000000"/>
                <w:sz w:val="22"/>
                <w:szCs w:val="24"/>
                <w:lang w:val="ro-RO"/>
              </w:rPr>
            </w:pPr>
            <w:r w:rsidRPr="00CD2999">
              <w:rPr>
                <w:rFonts w:ascii="Calibri" w:hAnsi="Calibri"/>
                <w:b/>
                <w:color w:val="000000"/>
                <w:sz w:val="22"/>
                <w:szCs w:val="24"/>
                <w:lang w:val="ro-RO"/>
              </w:rPr>
              <w:t xml:space="preserve">U.Î.: </w:t>
            </w:r>
            <w:r w:rsidRPr="00CD2999">
              <w:rPr>
                <w:rFonts w:ascii="Calibri" w:hAnsi="Calibri"/>
                <w:b/>
                <w:i/>
                <w:sz w:val="22"/>
                <w:szCs w:val="22"/>
                <w:lang w:val="ro-RO"/>
              </w:rPr>
              <w:t>Curcubeul vacanței</w:t>
            </w:r>
          </w:p>
        </w:tc>
        <w:tc>
          <w:tcPr>
            <w:tcW w:w="4739" w:type="dxa"/>
            <w:gridSpan w:val="2"/>
            <w:shd w:val="clear" w:color="auto" w:fill="FFCE85"/>
          </w:tcPr>
          <w:p w:rsidR="00C51975" w:rsidRPr="00CD2999" w:rsidRDefault="00C51975" w:rsidP="00C51975">
            <w:pPr>
              <w:autoSpaceDE w:val="0"/>
              <w:autoSpaceDN w:val="0"/>
              <w:adjustRightInd w:val="0"/>
              <w:jc w:val="both"/>
              <w:rPr>
                <w:rFonts w:ascii="Calibri" w:hAnsi="Calibri" w:cs="Calibri-Bold"/>
                <w:b/>
                <w:bCs/>
                <w:i/>
                <w:color w:val="000000"/>
                <w:sz w:val="22"/>
                <w:szCs w:val="22"/>
                <w:lang w:val="ro-RO"/>
              </w:rPr>
            </w:pPr>
            <w:r w:rsidRPr="00CD2999">
              <w:rPr>
                <w:rFonts w:ascii="Calibri" w:hAnsi="Calibri"/>
                <w:b/>
                <w:color w:val="000000"/>
                <w:sz w:val="22"/>
                <w:szCs w:val="24"/>
                <w:lang w:val="ro-RO"/>
              </w:rPr>
              <w:t xml:space="preserve">U.Î.: </w:t>
            </w:r>
            <w:r w:rsidRPr="00CD2999">
              <w:rPr>
                <w:rFonts w:ascii="Calibri" w:hAnsi="Calibri" w:cs="Calibri-Bold"/>
                <w:b/>
                <w:bCs/>
                <w:i/>
                <w:color w:val="000000"/>
                <w:sz w:val="22"/>
                <w:szCs w:val="22"/>
                <w:lang w:val="ro-RO"/>
              </w:rPr>
              <w:t>Proiecte de vacanță</w:t>
            </w:r>
          </w:p>
        </w:tc>
        <w:tc>
          <w:tcPr>
            <w:tcW w:w="4739" w:type="dxa"/>
            <w:gridSpan w:val="2"/>
            <w:shd w:val="clear" w:color="auto" w:fill="DCFFB9"/>
          </w:tcPr>
          <w:p w:rsidR="00C51975" w:rsidRPr="00CD2999" w:rsidRDefault="00C51975" w:rsidP="00C51975">
            <w:pPr>
              <w:autoSpaceDE w:val="0"/>
              <w:autoSpaceDN w:val="0"/>
              <w:adjustRightInd w:val="0"/>
              <w:spacing w:line="276" w:lineRule="auto"/>
              <w:jc w:val="both"/>
              <w:rPr>
                <w:rFonts w:ascii="Calibri" w:hAnsi="Calibri"/>
                <w:b/>
                <w:color w:val="000000"/>
                <w:sz w:val="22"/>
                <w:szCs w:val="24"/>
                <w:lang w:val="ro-RO"/>
              </w:rPr>
            </w:pPr>
            <w:r w:rsidRPr="00CD2999">
              <w:rPr>
                <w:rFonts w:ascii="Calibri" w:hAnsi="Calibri"/>
                <w:b/>
                <w:color w:val="000000"/>
                <w:sz w:val="22"/>
                <w:szCs w:val="24"/>
                <w:lang w:val="ro-RO"/>
              </w:rPr>
              <w:t xml:space="preserve">U.Î.: </w:t>
            </w:r>
            <w:r w:rsidRPr="00CD2999">
              <w:rPr>
                <w:rFonts w:ascii="Calibri" w:hAnsi="Calibri" w:cs="Calibri-Bold"/>
                <w:b/>
                <w:bCs/>
                <w:i/>
                <w:color w:val="000000"/>
                <w:sz w:val="22"/>
                <w:szCs w:val="22"/>
                <w:lang w:val="ro-RO"/>
              </w:rPr>
              <w:t>Recapitulare finală</w:t>
            </w:r>
          </w:p>
        </w:tc>
      </w:tr>
      <w:tr w:rsidR="00C51975" w:rsidRPr="00CD2999" w:rsidTr="00C51975">
        <w:trPr>
          <w:trHeight w:val="445"/>
        </w:trPr>
        <w:tc>
          <w:tcPr>
            <w:tcW w:w="959" w:type="dxa"/>
          </w:tcPr>
          <w:p w:rsidR="00C51975" w:rsidRPr="00CD2999" w:rsidRDefault="00C51975" w:rsidP="00C51975">
            <w:pPr>
              <w:jc w:val="center"/>
              <w:rPr>
                <w:rFonts w:ascii="Calibri" w:hAnsi="Calibri"/>
                <w:sz w:val="22"/>
                <w:lang w:val="ro-RO"/>
              </w:rPr>
            </w:pPr>
            <w:r w:rsidRPr="00CD2999">
              <w:rPr>
                <w:rFonts w:ascii="Calibri" w:hAnsi="Calibri"/>
                <w:sz w:val="22"/>
                <w:lang w:val="ro-RO"/>
              </w:rPr>
              <w:t>10 ore</w:t>
            </w:r>
          </w:p>
          <w:p w:rsidR="00C51975" w:rsidRPr="00CD2999" w:rsidRDefault="00C51975" w:rsidP="002B0210">
            <w:pPr>
              <w:ind w:right="-108" w:hanging="142"/>
              <w:jc w:val="center"/>
              <w:rPr>
                <w:rFonts w:ascii="Calibri" w:hAnsi="Calibri"/>
                <w:lang w:val="ro-RO"/>
              </w:rPr>
            </w:pPr>
            <w:r w:rsidRPr="00CD2999">
              <w:rPr>
                <w:rFonts w:ascii="Calibri" w:hAnsi="Calibri"/>
                <w:lang w:val="ro-RO"/>
              </w:rPr>
              <w:t>(S1</w:t>
            </w:r>
            <w:r w:rsidR="002B0210" w:rsidRPr="00CD2999">
              <w:rPr>
                <w:rFonts w:ascii="Calibri" w:hAnsi="Calibri"/>
                <w:lang w:val="ro-RO"/>
              </w:rPr>
              <w:t>6</w:t>
            </w:r>
            <w:r w:rsidRPr="00CD2999">
              <w:rPr>
                <w:rFonts w:ascii="Calibri" w:hAnsi="Calibri"/>
                <w:lang w:val="ro-RO"/>
              </w:rPr>
              <w:t xml:space="preserve"> – S1</w:t>
            </w:r>
            <w:r w:rsidR="002B0210" w:rsidRPr="00CD2999">
              <w:rPr>
                <w:rFonts w:ascii="Calibri" w:hAnsi="Calibri"/>
                <w:lang w:val="ro-RO"/>
              </w:rPr>
              <w:t>7</w:t>
            </w:r>
            <w:r w:rsidRPr="00CD2999">
              <w:rPr>
                <w:rFonts w:ascii="Calibri" w:hAnsi="Calibri"/>
                <w:lang w:val="ro-RO"/>
              </w:rPr>
              <w:t>)</w:t>
            </w:r>
          </w:p>
        </w:tc>
        <w:tc>
          <w:tcPr>
            <w:tcW w:w="3781" w:type="dxa"/>
            <w:vMerge w:val="restart"/>
          </w:tcPr>
          <w:p w:rsidR="00C51975" w:rsidRPr="00CD2999" w:rsidRDefault="00C51975" w:rsidP="00C51975">
            <w:pPr>
              <w:tabs>
                <w:tab w:val="left" w:pos="175"/>
                <w:tab w:val="left" w:pos="459"/>
              </w:tabs>
              <w:ind w:left="720"/>
              <w:jc w:val="both"/>
              <w:rPr>
                <w:rFonts w:ascii="Calibri" w:hAnsi="Calibri"/>
                <w:color w:val="000000"/>
                <w:sz w:val="32"/>
                <w:szCs w:val="32"/>
                <w:lang w:val="ro-RO"/>
              </w:rPr>
            </w:pPr>
          </w:p>
          <w:p w:rsidR="00C51975" w:rsidRPr="00CD2999" w:rsidRDefault="00C51975" w:rsidP="00C51975">
            <w:pPr>
              <w:numPr>
                <w:ilvl w:val="0"/>
                <w:numId w:val="195"/>
              </w:numPr>
              <w:tabs>
                <w:tab w:val="left" w:pos="175"/>
                <w:tab w:val="left" w:pos="459"/>
              </w:tabs>
              <w:jc w:val="both"/>
              <w:rPr>
                <w:rFonts w:ascii="Calibri" w:hAnsi="Calibri"/>
                <w:color w:val="000000"/>
                <w:sz w:val="32"/>
                <w:szCs w:val="32"/>
                <w:lang w:val="ro-RO"/>
              </w:rPr>
            </w:pPr>
            <w:r w:rsidRPr="00CD2999">
              <w:rPr>
                <w:rFonts w:ascii="Calibri" w:hAnsi="Calibri"/>
                <w:color w:val="000000"/>
                <w:sz w:val="32"/>
                <w:szCs w:val="32"/>
                <w:lang w:val="ro-RO"/>
              </w:rPr>
              <w:t>Recapitulare finală</w:t>
            </w:r>
          </w:p>
        </w:tc>
        <w:tc>
          <w:tcPr>
            <w:tcW w:w="1038" w:type="dxa"/>
          </w:tcPr>
          <w:p w:rsidR="00C51975" w:rsidRPr="00CD2999" w:rsidRDefault="00C51975" w:rsidP="00C51975">
            <w:pPr>
              <w:jc w:val="center"/>
              <w:rPr>
                <w:rFonts w:ascii="Calibri" w:hAnsi="Calibri"/>
                <w:sz w:val="22"/>
                <w:lang w:val="ro-RO"/>
              </w:rPr>
            </w:pPr>
            <w:r w:rsidRPr="00CD2999">
              <w:rPr>
                <w:rFonts w:ascii="Calibri" w:hAnsi="Calibri"/>
                <w:sz w:val="22"/>
                <w:lang w:val="ro-RO"/>
              </w:rPr>
              <w:t>8 ore</w:t>
            </w:r>
          </w:p>
          <w:p w:rsidR="00C51975" w:rsidRPr="00CD2999" w:rsidRDefault="00C51975" w:rsidP="002B0210">
            <w:pPr>
              <w:ind w:right="-108" w:hanging="62"/>
              <w:jc w:val="center"/>
              <w:rPr>
                <w:rFonts w:ascii="Calibri" w:hAnsi="Calibri"/>
                <w:lang w:val="ro-RO"/>
              </w:rPr>
            </w:pPr>
            <w:r w:rsidRPr="00CD2999">
              <w:rPr>
                <w:rFonts w:ascii="Calibri" w:hAnsi="Calibri"/>
                <w:lang w:val="ro-RO"/>
              </w:rPr>
              <w:t>(S1</w:t>
            </w:r>
            <w:r w:rsidR="002B0210" w:rsidRPr="00CD2999">
              <w:rPr>
                <w:rFonts w:ascii="Calibri" w:hAnsi="Calibri"/>
                <w:lang w:val="ro-RO"/>
              </w:rPr>
              <w:t>6</w:t>
            </w:r>
            <w:r w:rsidRPr="00CD2999">
              <w:rPr>
                <w:rFonts w:ascii="Calibri" w:hAnsi="Calibri"/>
                <w:lang w:val="ro-RO"/>
              </w:rPr>
              <w:t xml:space="preserve"> – S1</w:t>
            </w:r>
            <w:r w:rsidR="002B0210" w:rsidRPr="00CD2999">
              <w:rPr>
                <w:rFonts w:ascii="Calibri" w:hAnsi="Calibri"/>
                <w:lang w:val="ro-RO"/>
              </w:rPr>
              <w:t>7</w:t>
            </w:r>
            <w:r w:rsidRPr="00CD2999">
              <w:rPr>
                <w:rFonts w:ascii="Calibri" w:hAnsi="Calibri"/>
                <w:lang w:val="ro-RO"/>
              </w:rPr>
              <w:t>)</w:t>
            </w:r>
          </w:p>
        </w:tc>
        <w:tc>
          <w:tcPr>
            <w:tcW w:w="3701" w:type="dxa"/>
            <w:vMerge w:val="restart"/>
          </w:tcPr>
          <w:p w:rsidR="00C51975" w:rsidRPr="00CD2999" w:rsidRDefault="00C51975" w:rsidP="00C51975">
            <w:pPr>
              <w:pStyle w:val="Default"/>
              <w:ind w:left="318"/>
              <w:jc w:val="both"/>
              <w:rPr>
                <w:rFonts w:ascii="Calibri" w:hAnsi="Calibri"/>
                <w:sz w:val="32"/>
                <w:szCs w:val="32"/>
              </w:rPr>
            </w:pPr>
          </w:p>
          <w:p w:rsidR="00C51975" w:rsidRPr="00CD2999" w:rsidRDefault="00C51975" w:rsidP="00C51975">
            <w:pPr>
              <w:pStyle w:val="Default"/>
              <w:numPr>
                <w:ilvl w:val="0"/>
                <w:numId w:val="59"/>
              </w:numPr>
              <w:ind w:left="318" w:hanging="142"/>
              <w:jc w:val="both"/>
              <w:rPr>
                <w:rFonts w:ascii="Calibri" w:hAnsi="Calibri"/>
                <w:sz w:val="19"/>
                <w:szCs w:val="19"/>
              </w:rPr>
            </w:pPr>
            <w:r w:rsidRPr="00CD2999">
              <w:rPr>
                <w:rFonts w:ascii="Calibri" w:hAnsi="Calibri"/>
                <w:sz w:val="32"/>
                <w:szCs w:val="32"/>
              </w:rPr>
              <w:t>Recapitulare finală</w:t>
            </w:r>
          </w:p>
        </w:tc>
        <w:tc>
          <w:tcPr>
            <w:tcW w:w="977" w:type="dxa"/>
          </w:tcPr>
          <w:p w:rsidR="00C51975" w:rsidRPr="00CD2999" w:rsidRDefault="00C51975" w:rsidP="00C51975">
            <w:pPr>
              <w:jc w:val="center"/>
              <w:rPr>
                <w:rFonts w:ascii="Calibri" w:hAnsi="Calibri"/>
                <w:sz w:val="22"/>
                <w:lang w:val="ro-RO"/>
              </w:rPr>
            </w:pPr>
            <w:r w:rsidRPr="00CD2999">
              <w:rPr>
                <w:rFonts w:ascii="Calibri" w:hAnsi="Calibri"/>
                <w:sz w:val="22"/>
                <w:lang w:val="ro-RO"/>
              </w:rPr>
              <w:t>2 ore</w:t>
            </w:r>
          </w:p>
          <w:p w:rsidR="00C51975" w:rsidRPr="00CD2999" w:rsidRDefault="00C51975" w:rsidP="002B0210">
            <w:pPr>
              <w:ind w:left="-123" w:right="-108"/>
              <w:jc w:val="both"/>
              <w:rPr>
                <w:rFonts w:ascii="Calibri" w:hAnsi="Calibri"/>
                <w:lang w:val="ro-RO"/>
              </w:rPr>
            </w:pPr>
            <w:r w:rsidRPr="00CD2999">
              <w:rPr>
                <w:rFonts w:ascii="Calibri" w:hAnsi="Calibri"/>
                <w:lang w:val="ro-RO"/>
              </w:rPr>
              <w:t xml:space="preserve"> (S1</w:t>
            </w:r>
            <w:r w:rsidR="002B0210" w:rsidRPr="00CD2999">
              <w:rPr>
                <w:rFonts w:ascii="Calibri" w:hAnsi="Calibri"/>
                <w:lang w:val="ro-RO"/>
              </w:rPr>
              <w:t>6</w:t>
            </w:r>
            <w:r w:rsidRPr="00CD2999">
              <w:rPr>
                <w:rFonts w:ascii="Calibri" w:hAnsi="Calibri"/>
                <w:lang w:val="ro-RO"/>
              </w:rPr>
              <w:t xml:space="preserve"> – S1</w:t>
            </w:r>
            <w:r w:rsidR="002B0210" w:rsidRPr="00CD2999">
              <w:rPr>
                <w:rFonts w:ascii="Calibri" w:hAnsi="Calibri"/>
                <w:lang w:val="ro-RO"/>
              </w:rPr>
              <w:t>7</w:t>
            </w:r>
            <w:r w:rsidRPr="00CD2999">
              <w:rPr>
                <w:rFonts w:ascii="Calibri" w:hAnsi="Calibri"/>
                <w:lang w:val="ro-RO"/>
              </w:rPr>
              <w:t>)</w:t>
            </w:r>
          </w:p>
        </w:tc>
        <w:tc>
          <w:tcPr>
            <w:tcW w:w="3762" w:type="dxa"/>
            <w:vMerge w:val="restart"/>
          </w:tcPr>
          <w:p w:rsidR="00C51975" w:rsidRPr="00CD2999" w:rsidRDefault="00C51975" w:rsidP="00C51975">
            <w:pPr>
              <w:ind w:left="720"/>
              <w:jc w:val="both"/>
              <w:rPr>
                <w:rFonts w:ascii="Calibri" w:hAnsi="Calibri"/>
                <w:sz w:val="32"/>
                <w:szCs w:val="32"/>
                <w:lang w:val="ro-RO"/>
              </w:rPr>
            </w:pPr>
          </w:p>
          <w:p w:rsidR="00C51975" w:rsidRPr="00CD2999" w:rsidRDefault="00C51975" w:rsidP="00C51975">
            <w:pPr>
              <w:numPr>
                <w:ilvl w:val="0"/>
                <w:numId w:val="59"/>
              </w:numPr>
              <w:jc w:val="both"/>
              <w:rPr>
                <w:rFonts w:ascii="Calibri" w:hAnsi="Calibri"/>
                <w:sz w:val="32"/>
                <w:szCs w:val="32"/>
                <w:lang w:val="ro-RO"/>
              </w:rPr>
            </w:pPr>
            <w:r w:rsidRPr="00CD2999">
              <w:rPr>
                <w:rFonts w:ascii="Calibri" w:hAnsi="Calibri"/>
                <w:color w:val="000000"/>
                <w:sz w:val="32"/>
                <w:szCs w:val="32"/>
                <w:lang w:val="ro-RO"/>
              </w:rPr>
              <w:t>Recapitulare finală</w:t>
            </w:r>
          </w:p>
        </w:tc>
      </w:tr>
      <w:tr w:rsidR="00C51975" w:rsidRPr="00CD2999" w:rsidTr="00C51975">
        <w:trPr>
          <w:trHeight w:val="1065"/>
        </w:trPr>
        <w:tc>
          <w:tcPr>
            <w:tcW w:w="959" w:type="dxa"/>
          </w:tcPr>
          <w:p w:rsidR="00C51975" w:rsidRPr="00CD2999" w:rsidRDefault="00C51975" w:rsidP="00C51975">
            <w:pPr>
              <w:jc w:val="center"/>
              <w:rPr>
                <w:rFonts w:ascii="Calibri" w:hAnsi="Calibri"/>
                <w:sz w:val="22"/>
                <w:lang w:val="ro-RO"/>
              </w:rPr>
            </w:pPr>
          </w:p>
        </w:tc>
        <w:tc>
          <w:tcPr>
            <w:tcW w:w="3781" w:type="dxa"/>
            <w:vMerge/>
          </w:tcPr>
          <w:p w:rsidR="00C51975" w:rsidRPr="00CD2999" w:rsidRDefault="00C51975" w:rsidP="00C51975">
            <w:pPr>
              <w:numPr>
                <w:ilvl w:val="0"/>
                <w:numId w:val="6"/>
              </w:numPr>
              <w:tabs>
                <w:tab w:val="left" w:pos="390"/>
              </w:tabs>
              <w:ind w:left="106" w:firstLine="0"/>
              <w:jc w:val="both"/>
              <w:rPr>
                <w:rFonts w:ascii="Calibri" w:hAnsi="Calibri"/>
                <w:b/>
                <w:bCs/>
                <w:sz w:val="22"/>
                <w:lang w:val="ro-RO"/>
              </w:rPr>
            </w:pPr>
          </w:p>
        </w:tc>
        <w:tc>
          <w:tcPr>
            <w:tcW w:w="1038" w:type="dxa"/>
          </w:tcPr>
          <w:p w:rsidR="00C51975" w:rsidRPr="00CD2999" w:rsidRDefault="00C51975" w:rsidP="00C51975">
            <w:pPr>
              <w:jc w:val="center"/>
              <w:rPr>
                <w:rFonts w:ascii="Calibri" w:hAnsi="Calibri"/>
                <w:sz w:val="22"/>
                <w:lang w:val="ro-RO"/>
              </w:rPr>
            </w:pPr>
          </w:p>
        </w:tc>
        <w:tc>
          <w:tcPr>
            <w:tcW w:w="3701" w:type="dxa"/>
            <w:vMerge/>
          </w:tcPr>
          <w:p w:rsidR="00C51975" w:rsidRPr="00CD2999" w:rsidRDefault="00C51975" w:rsidP="00C51975">
            <w:pPr>
              <w:pStyle w:val="Default"/>
              <w:numPr>
                <w:ilvl w:val="0"/>
                <w:numId w:val="40"/>
              </w:numPr>
              <w:tabs>
                <w:tab w:val="left" w:pos="183"/>
              </w:tabs>
              <w:ind w:left="0" w:firstLine="0"/>
              <w:jc w:val="both"/>
              <w:rPr>
                <w:rFonts w:ascii="Calibri" w:hAnsi="Calibri"/>
                <w:b/>
                <w:bCs/>
                <w:sz w:val="22"/>
                <w:szCs w:val="22"/>
              </w:rPr>
            </w:pPr>
          </w:p>
        </w:tc>
        <w:tc>
          <w:tcPr>
            <w:tcW w:w="977" w:type="dxa"/>
          </w:tcPr>
          <w:p w:rsidR="00C51975" w:rsidRPr="00CD2999" w:rsidRDefault="00C51975" w:rsidP="00C51975">
            <w:pPr>
              <w:jc w:val="center"/>
              <w:rPr>
                <w:rFonts w:ascii="Calibri" w:hAnsi="Calibri"/>
                <w:sz w:val="22"/>
                <w:lang w:val="ro-RO"/>
              </w:rPr>
            </w:pPr>
          </w:p>
        </w:tc>
        <w:tc>
          <w:tcPr>
            <w:tcW w:w="3762" w:type="dxa"/>
            <w:vMerge/>
          </w:tcPr>
          <w:p w:rsidR="00C51975" w:rsidRPr="00CD2999" w:rsidRDefault="00C51975" w:rsidP="00C51975">
            <w:pPr>
              <w:jc w:val="both"/>
              <w:rPr>
                <w:rFonts w:ascii="Calibri" w:hAnsi="Calibri"/>
                <w:sz w:val="22"/>
                <w:lang w:val="ro-RO"/>
              </w:rPr>
            </w:pPr>
          </w:p>
        </w:tc>
      </w:tr>
    </w:tbl>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r w:rsidRPr="00CD2999">
        <w:rPr>
          <w:rFonts w:ascii="Calibri" w:hAnsi="Calibri"/>
          <w:b/>
          <w:color w:val="002060"/>
          <w:sz w:val="28"/>
          <w:szCs w:val="28"/>
          <w:lang w:val="ro-RO"/>
        </w:rPr>
        <w:t>Limba și literatura română</w:t>
      </w:r>
    </w:p>
    <w:p w:rsidR="00C51975" w:rsidRPr="00CD2999" w:rsidRDefault="00C51975" w:rsidP="00C51975">
      <w:pPr>
        <w:jc w:val="both"/>
        <w:rPr>
          <w:rFonts w:ascii="Calibri" w:hAnsi="Calibri"/>
          <w:i/>
          <w:color w:val="002060"/>
          <w:sz w:val="22"/>
          <w:shd w:val="clear" w:color="auto" w:fill="FFFFFF"/>
          <w:lang w:val="ro-RO"/>
        </w:rPr>
      </w:pPr>
    </w:p>
    <w:p w:rsidR="00C51975" w:rsidRPr="00CD2999" w:rsidRDefault="00C51975" w:rsidP="00C51975">
      <w:pPr>
        <w:jc w:val="both"/>
        <w:rPr>
          <w:rFonts w:ascii="Calibri" w:hAnsi="Calibri"/>
          <w:b/>
          <w:bCs/>
          <w:color w:val="002060"/>
          <w:sz w:val="22"/>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2"/>
          <w:szCs w:val="24"/>
          <w:shd w:val="clear" w:color="auto" w:fill="FFFFFF"/>
          <w:lang w:val="ro-RO"/>
        </w:rPr>
        <w:t xml:space="preserve">Curcubeul vacanței – </w:t>
      </w:r>
      <w:r w:rsidRPr="00CD2999">
        <w:rPr>
          <w:rFonts w:ascii="Calibri" w:hAnsi="Calibri"/>
          <w:b/>
          <w:bCs/>
          <w:color w:val="002060"/>
          <w:sz w:val="22"/>
          <w:szCs w:val="24"/>
          <w:shd w:val="clear" w:color="auto" w:fill="FFFFFF"/>
          <w:lang w:val="ro-RO"/>
        </w:rPr>
        <w:t>Recapitulare finală</w:t>
      </w:r>
    </w:p>
    <w:p w:rsidR="00C51975" w:rsidRPr="00CD2999" w:rsidRDefault="00C51975" w:rsidP="00C51975">
      <w:pPr>
        <w:jc w:val="both"/>
        <w:rPr>
          <w:rFonts w:ascii="Calibri" w:hAnsi="Calibri"/>
          <w:b/>
          <w:bCs/>
          <w:color w:val="002060"/>
          <w:sz w:val="22"/>
          <w:lang w:val="ro-RO"/>
        </w:rPr>
      </w:pPr>
      <w:r w:rsidRPr="00CD2999">
        <w:rPr>
          <w:rFonts w:ascii="Calibri" w:hAnsi="Calibri"/>
          <w:b/>
          <w:bCs/>
          <w:color w:val="002060"/>
          <w:sz w:val="22"/>
          <w:lang w:val="ro-RO"/>
        </w:rPr>
        <w:t>PERIOADA: 2 săptămâni (S 1</w:t>
      </w:r>
      <w:r w:rsidR="00492FFE" w:rsidRPr="00CD2999">
        <w:rPr>
          <w:rFonts w:ascii="Calibri" w:hAnsi="Calibri"/>
          <w:b/>
          <w:bCs/>
          <w:color w:val="002060"/>
          <w:sz w:val="22"/>
          <w:lang w:val="ro-RO"/>
        </w:rPr>
        <w:t>6</w:t>
      </w:r>
      <w:r w:rsidRPr="00CD2999">
        <w:rPr>
          <w:rFonts w:ascii="Calibri" w:hAnsi="Calibri"/>
          <w:b/>
          <w:bCs/>
          <w:color w:val="002060"/>
          <w:sz w:val="22"/>
          <w:lang w:val="ro-RO"/>
        </w:rPr>
        <w:t xml:space="preserve"> – 1</w:t>
      </w:r>
      <w:r w:rsidR="00492FFE" w:rsidRPr="00CD2999">
        <w:rPr>
          <w:rFonts w:ascii="Calibri" w:hAnsi="Calibri"/>
          <w:b/>
          <w:bCs/>
          <w:color w:val="002060"/>
          <w:sz w:val="22"/>
          <w:lang w:val="ro-RO"/>
        </w:rPr>
        <w:t>7</w:t>
      </w:r>
      <w:r w:rsidRPr="00CD2999">
        <w:rPr>
          <w:rFonts w:ascii="Calibri" w:hAnsi="Calibri"/>
          <w:b/>
          <w:bCs/>
          <w:color w:val="002060"/>
          <w:sz w:val="22"/>
          <w:lang w:val="ro-RO"/>
        </w:rPr>
        <w:t>)</w:t>
      </w:r>
    </w:p>
    <w:p w:rsidR="00C51975" w:rsidRPr="00CD2999" w:rsidRDefault="00C51975" w:rsidP="00C51975">
      <w:pPr>
        <w:rPr>
          <w:rFonts w:ascii="Calibri" w:hAnsi="Calibri"/>
          <w:color w:val="002060"/>
          <w:sz w:val="22"/>
          <w:lang w:val="ro-RO"/>
        </w:rPr>
      </w:pPr>
    </w:p>
    <w:tbl>
      <w:tblPr>
        <w:tblpPr w:leftFromText="181" w:rightFromText="181" w:vertAnchor="text" w:tblpY="1"/>
        <w:tblOverlap w:val="neve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758"/>
        <w:gridCol w:w="1701"/>
        <w:gridCol w:w="3828"/>
        <w:gridCol w:w="2126"/>
        <w:gridCol w:w="2268"/>
        <w:gridCol w:w="992"/>
      </w:tblGrid>
      <w:tr w:rsidR="00C51975" w:rsidRPr="00CD2999" w:rsidTr="00C51975">
        <w:tc>
          <w:tcPr>
            <w:tcW w:w="752"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Nr. crt.</w:t>
            </w:r>
          </w:p>
        </w:tc>
        <w:tc>
          <w:tcPr>
            <w:tcW w:w="2758"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DDF2FF"/>
            <w:vAlign w:val="center"/>
          </w:tcPr>
          <w:p w:rsidR="00C51975" w:rsidRPr="00CD2999" w:rsidRDefault="00C51975" w:rsidP="00BA6868">
            <w:pPr>
              <w:jc w:val="center"/>
              <w:rPr>
                <w:rFonts w:ascii="Calibri" w:hAnsi="Calibri"/>
                <w:b/>
                <w:bCs/>
                <w:lang w:val="ro-RO"/>
              </w:rPr>
            </w:pPr>
            <w:r w:rsidRPr="00CD2999">
              <w:rPr>
                <w:rFonts w:ascii="Calibri" w:hAnsi="Calibri"/>
                <w:b/>
                <w:bCs/>
                <w:lang w:val="ro-RO"/>
              </w:rPr>
              <w:t>Activități de învățare</w:t>
            </w:r>
          </w:p>
        </w:tc>
        <w:tc>
          <w:tcPr>
            <w:tcW w:w="2126"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268"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DDF2FF"/>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Data</w:t>
            </w: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s="Calibri"/>
                <w:b/>
                <w:bCs/>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C51975" w:rsidRPr="00CD2999" w:rsidRDefault="00C51975" w:rsidP="00C51975">
            <w:pPr>
              <w:rPr>
                <w:rFonts w:ascii="Calibri" w:hAnsi="Calibri"/>
                <w:lang w:val="ro-RO"/>
              </w:rPr>
            </w:pPr>
            <w:r w:rsidRPr="00CD2999">
              <w:rPr>
                <w:rFonts w:ascii="Calibri" w:hAnsi="Calibri" w:cs="Arial"/>
                <w:b/>
                <w:lang w:val="ro-RO"/>
              </w:rPr>
              <w:t>4.5.</w:t>
            </w:r>
            <w:r w:rsidRPr="00CD2999">
              <w:rPr>
                <w:rFonts w:ascii="Calibri" w:hAnsi="Calibri" w:cs="Arial"/>
                <w:lang w:val="ro-RO"/>
              </w:rPr>
              <w:t xml:space="preserve"> Manifestarea disponibilităţii pentru transmiterea în scris a unor idei </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t>● Textul literar în versuri</w:t>
            </w:r>
          </w:p>
        </w:tc>
        <w:tc>
          <w:tcPr>
            <w:tcW w:w="3828" w:type="dxa"/>
          </w:tcPr>
          <w:p w:rsidR="00C51975" w:rsidRPr="00CD2999" w:rsidRDefault="00C51975" w:rsidP="00BA6868">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 xml:space="preserve">realizarea în grup a unui </w:t>
            </w:r>
            <w:r w:rsidRPr="00CD2999">
              <w:rPr>
                <w:rFonts w:ascii="Calibri" w:hAnsi="Calibri"/>
                <w:i/>
                <w:lang w:val="ro-RO"/>
              </w:rPr>
              <w:t>ciorchine</w:t>
            </w:r>
            <w:r w:rsidRPr="00CD2999">
              <w:rPr>
                <w:rFonts w:ascii="Calibri" w:hAnsi="Calibri"/>
                <w:lang w:val="ro-RO"/>
              </w:rPr>
              <w:t xml:space="preserve"> pentru a organiza informații/ idei/ cuvinte  potrivite,  pornind de la cuvântul </w:t>
            </w:r>
            <w:r w:rsidRPr="00CD2999">
              <w:rPr>
                <w:rFonts w:ascii="Calibri" w:hAnsi="Calibri"/>
                <w:i/>
                <w:iCs/>
                <w:lang w:val="ro-RO"/>
              </w:rPr>
              <w:t xml:space="preserve">vacanță </w:t>
            </w:r>
            <w:r w:rsidRPr="00CD2999">
              <w:rPr>
                <w:rFonts w:ascii="Calibri" w:hAnsi="Calibri"/>
                <w:lang w:val="ro-RO"/>
              </w:rPr>
              <w:t>(1.3);</w:t>
            </w:r>
          </w:p>
          <w:p w:rsidR="00C51975" w:rsidRPr="00CD2999" w:rsidRDefault="00C51975" w:rsidP="00BA6868">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C51975" w:rsidRPr="00CD2999" w:rsidRDefault="00C51975" w:rsidP="00BA6868">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C51975" w:rsidRPr="00CD2999" w:rsidRDefault="00C51975" w:rsidP="00BA6868">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utilizarea achiziţiilor lexicale noi în enunţuri proprii (4.5);</w:t>
            </w:r>
          </w:p>
          <w:p w:rsidR="00C51975" w:rsidRPr="00CD2999" w:rsidRDefault="00C51975" w:rsidP="00BA6868">
            <w:pPr>
              <w:numPr>
                <w:ilvl w:val="0"/>
                <w:numId w:val="87"/>
              </w:numPr>
              <w:tabs>
                <w:tab w:val="left" w:pos="159"/>
                <w:tab w:val="left" w:pos="189"/>
                <w:tab w:val="num" w:pos="318"/>
              </w:tabs>
              <w:ind w:left="0" w:firstLine="0"/>
              <w:jc w:val="both"/>
              <w:rPr>
                <w:rFonts w:ascii="Calibri" w:hAnsi="Calibri"/>
                <w:lang w:val="ro-RO"/>
              </w:rPr>
            </w:pPr>
            <w:r w:rsidRPr="00CD2999">
              <w:rPr>
                <w:rFonts w:ascii="Calibri" w:hAnsi="Calibri"/>
                <w:lang w:val="ro-RO"/>
              </w:rPr>
              <w:t>citirea în ritm propriu a textului, cu adaptarea intonaţiei impuse de semnele de punctuaţie (3.1);</w:t>
            </w:r>
          </w:p>
          <w:p w:rsidR="00C51975" w:rsidRPr="00CD2999" w:rsidRDefault="00C51975" w:rsidP="00BA6868">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formularea de răspunsuri la întrebări ce vizează informaţiile esenţiale sau de detaliu desprinse din textul citit (3.1);</w:t>
            </w:r>
          </w:p>
          <w:p w:rsidR="00C51975" w:rsidRPr="00CD2999" w:rsidRDefault="00C51975" w:rsidP="00BA6868">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 xml:space="preserve">crearea de rime pe tema </w:t>
            </w:r>
            <w:r w:rsidRPr="00CD2999">
              <w:rPr>
                <w:rFonts w:ascii="Calibri" w:hAnsi="Calibri"/>
                <w:bCs/>
                <w:i/>
                <w:sz w:val="20"/>
                <w:szCs w:val="20"/>
              </w:rPr>
              <w:t xml:space="preserve">Vacanța </w:t>
            </w:r>
            <w:r w:rsidRPr="00CD2999">
              <w:rPr>
                <w:rFonts w:ascii="Calibri" w:hAnsi="Calibri"/>
                <w:bCs/>
                <w:sz w:val="20"/>
                <w:szCs w:val="20"/>
              </w:rPr>
              <w:t>(4.5).</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color w:val="000000"/>
                <w:lang w:val="ro-RO"/>
              </w:rPr>
              <w:t xml:space="preserve">text suport: </w:t>
            </w:r>
            <w:r w:rsidRPr="00CD2999">
              <w:rPr>
                <w:rFonts w:ascii="Calibri" w:hAnsi="Calibri"/>
                <w:i/>
                <w:iCs/>
                <w:color w:val="000000"/>
                <w:lang w:val="ro-RO"/>
              </w:rPr>
              <w:t>Vacanța</w:t>
            </w:r>
            <w:r w:rsidRPr="00CD2999">
              <w:rPr>
                <w:rFonts w:ascii="Calibri" w:hAnsi="Calibri"/>
                <w:color w:val="000000"/>
                <w:lang w:val="ro-RO"/>
              </w:rPr>
              <w:t xml:space="preserve">, după Emilia Căldăraru, </w:t>
            </w:r>
            <w:r w:rsidRPr="00CD2999">
              <w:rPr>
                <w:rFonts w:ascii="Calibri" w:hAnsi="Calibri" w:cs="Calibri"/>
                <w:noProof/>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dicționar, minge.</w:t>
            </w:r>
          </w:p>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explicaţia, procedee de citire activă, brainstorming-ul, metoda </w:t>
            </w:r>
            <w:r w:rsidRPr="00CD2999">
              <w:rPr>
                <w:rFonts w:ascii="Calibri" w:hAnsi="Calibri"/>
                <w:i/>
                <w:iCs/>
                <w:color w:val="000000"/>
                <w:lang w:val="ro-RO"/>
              </w:rPr>
              <w:t xml:space="preserve">Ciorchinele, </w:t>
            </w:r>
            <w:r w:rsidRPr="00CD2999">
              <w:rPr>
                <w:rFonts w:ascii="Calibri" w:hAnsi="Calibri"/>
                <w:lang w:val="ro-RO"/>
              </w:rPr>
              <w:t xml:space="preserve"> RAÎ (</w:t>
            </w:r>
            <w:r w:rsidRPr="00CD2999">
              <w:rPr>
                <w:rFonts w:ascii="Calibri" w:hAnsi="Calibri"/>
                <w:i/>
                <w:iCs/>
                <w:lang w:val="ro-RO"/>
              </w:rPr>
              <w:t>Răspunde, aruncă, întreabă</w:t>
            </w:r>
            <w:r w:rsidRPr="00CD2999">
              <w:rPr>
                <w:rFonts w:ascii="Calibri" w:hAnsi="Calibri"/>
                <w:lang w:val="ro-RO"/>
              </w:rPr>
              <w:t>), jocul didactic.</w:t>
            </w:r>
          </w:p>
        </w:tc>
        <w:tc>
          <w:tcPr>
            <w:tcW w:w="2268" w:type="dxa"/>
          </w:tcPr>
          <w:p w:rsidR="00C51975" w:rsidRPr="00CD2999" w:rsidRDefault="00C51975" w:rsidP="00C51975">
            <w:pPr>
              <w:numPr>
                <w:ilvl w:val="0"/>
                <w:numId w:val="114"/>
              </w:numPr>
              <w:rPr>
                <w:rFonts w:ascii="Calibri" w:hAnsi="Calibri"/>
                <w:b/>
                <w:lang w:val="ro-RO"/>
              </w:rPr>
            </w:pPr>
            <w:r w:rsidRPr="00CD2999">
              <w:rPr>
                <w:rFonts w:ascii="Calibri" w:hAnsi="Calibri"/>
                <w:b/>
                <w:lang w:val="ro-RO"/>
              </w:rPr>
              <w:t>Tema pentru acasă</w:t>
            </w:r>
          </w:p>
          <w:p w:rsidR="00C51975" w:rsidRPr="00CD2999" w:rsidRDefault="00C51975" w:rsidP="00C51975">
            <w:pPr>
              <w:numPr>
                <w:ilvl w:val="1"/>
                <w:numId w:val="71"/>
              </w:numPr>
              <w:tabs>
                <w:tab w:val="left" w:pos="179"/>
              </w:tabs>
              <w:rPr>
                <w:rFonts w:ascii="Calibri" w:hAnsi="Calibri" w:cs="Arial"/>
                <w:color w:val="000000"/>
                <w:lang w:val="ro-RO"/>
              </w:rPr>
            </w:pPr>
            <w:r w:rsidRPr="00CD2999">
              <w:rPr>
                <w:rFonts w:ascii="Calibri" w:hAnsi="Calibri"/>
                <w:b/>
                <w:bCs/>
                <w:lang w:val="ro-RO"/>
              </w:rPr>
              <w:t xml:space="preserve">Tema de lucru în </w:t>
            </w:r>
          </w:p>
          <w:p w:rsidR="00C51975" w:rsidRPr="00CD2999" w:rsidRDefault="00C51975" w:rsidP="00C51975">
            <w:pPr>
              <w:tabs>
                <w:tab w:val="left" w:pos="179"/>
              </w:tabs>
              <w:rPr>
                <w:rFonts w:ascii="Calibri" w:hAnsi="Calibri" w:cs="Arial"/>
                <w:color w:val="000000"/>
                <w:lang w:val="ro-RO"/>
              </w:rPr>
            </w:pPr>
            <w:r w:rsidRPr="00CD2999">
              <w:rPr>
                <w:rFonts w:ascii="Calibri" w:hAnsi="Calibri"/>
                <w:b/>
                <w:bCs/>
                <w:lang w:val="ro-RO"/>
              </w:rPr>
              <w:t>clasă:</w:t>
            </w:r>
            <w:r w:rsidRPr="00CD2999">
              <w:rPr>
                <w:rFonts w:ascii="Calibri" w:hAnsi="Calibri" w:cs="Arial"/>
                <w:color w:val="000000"/>
                <w:lang w:val="ro-RO"/>
              </w:rPr>
              <w:t xml:space="preserve"> </w:t>
            </w:r>
            <w:r w:rsidRPr="00CD2999">
              <w:rPr>
                <w:rFonts w:ascii="Calibri" w:hAnsi="Calibri"/>
                <w:lang w:val="ro-RO"/>
              </w:rPr>
              <w:t>alcătuirea de propoziții utilizând cuvintele nou învățate în text.</w:t>
            </w:r>
          </w:p>
          <w:p w:rsidR="00C51975" w:rsidRPr="00CD2999" w:rsidRDefault="00C51975" w:rsidP="00C51975">
            <w:pPr>
              <w:pStyle w:val="BodyText"/>
              <w:numPr>
                <w:ilvl w:val="0"/>
                <w:numId w:val="71"/>
              </w:numPr>
              <w:tabs>
                <w:tab w:val="clear" w:pos="360"/>
                <w:tab w:val="left" w:pos="179"/>
                <w:tab w:val="num" w:pos="742"/>
              </w:tabs>
              <w:ind w:left="34" w:firstLine="0"/>
              <w:jc w:val="left"/>
              <w:rPr>
                <w:rFonts w:ascii="Calibri" w:hAnsi="Calibri"/>
                <w:b/>
                <w:sz w:val="20"/>
                <w:szCs w:val="20"/>
                <w:lang w:val="ro-RO"/>
              </w:rPr>
            </w:pPr>
            <w:r w:rsidRPr="00CD2999">
              <w:rPr>
                <w:rFonts w:ascii="Calibri" w:hAnsi="Calibri"/>
                <w:b/>
                <w:sz w:val="20"/>
                <w:szCs w:val="20"/>
                <w:lang w:val="ro-RO"/>
              </w:rPr>
              <w:t xml:space="preserve">Proba orală: </w:t>
            </w:r>
            <w:r w:rsidRPr="00CD2999">
              <w:rPr>
                <w:rFonts w:ascii="Calibri" w:hAnsi="Calibri"/>
                <w:sz w:val="20"/>
                <w:szCs w:val="20"/>
                <w:lang w:val="ro-RO"/>
              </w:rPr>
              <w:t>formulare de răspunsuri la întrebări referitoare la conţinutul textului.</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s="Calibri"/>
                <w:b/>
                <w:bCs/>
                <w:lang w:val="ro-RO"/>
              </w:rPr>
            </w:pPr>
            <w:r w:rsidRPr="00CD2999">
              <w:rPr>
                <w:rFonts w:ascii="Calibri" w:hAnsi="Calibri" w:cs="Calibri"/>
                <w:b/>
                <w:bCs/>
                <w:lang w:val="ro-RO"/>
              </w:rPr>
              <w:t xml:space="preserve">1.3. </w:t>
            </w:r>
            <w:r w:rsidRPr="00CD2999">
              <w:rPr>
                <w:rFonts w:ascii="Calibri" w:hAnsi="Calibri" w:cs="Calibri"/>
                <w:lang w:val="ro-RO"/>
              </w:rPr>
              <w:t>Sesizarea unor regularităţi ale limbii prin raportare la mesaje audiate</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 Părțile de vorbire</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ex.-joc: </w:t>
            </w:r>
            <w:r w:rsidRPr="00CD2999">
              <w:rPr>
                <w:rFonts w:ascii="Calibri" w:hAnsi="Calibri"/>
                <w:i/>
                <w:lang w:val="ro-RO"/>
              </w:rPr>
              <w:t>Obiecte pentru o vacanță reușită -numele lor, însușiri, utilizări</w:t>
            </w:r>
            <w:r w:rsidRPr="00CD2999">
              <w:rPr>
                <w:rFonts w:ascii="Calibri" w:hAnsi="Calibri"/>
                <w:lang w:val="ro-RO"/>
              </w:rPr>
              <w:t xml:space="preserve"> (asocierea unor obiecte din colecțiile clasei cu jetoanele ce conțin denumirea/ însușirea/ utilizarea acestora) (1.3);</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dintr-un text a unor cuvinte care indică anumite aspecte precizate de învățător și gruparea acestora în funcţie de ceea ce denumesc  (ființe, lucruri, acțiuni, însușiri) (3.5);</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precizarea rolului pe care cuvintele îl au în comunicare (2.2);</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unor cuvinte dintr-un text care îndeplinesc cerințe date (denumesc ființe, lucruri, fenomene ale naturii, însușiri, acțiuni) (3.5);</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propoziţii lacunare cu părți de vorbire potrivite (3.5);</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alcătuirea de enunțuri în care sunt utilizate diferite părți de vorbire (4.4);</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color w:val="000000"/>
                <w:lang w:val="ro-RO"/>
              </w:rPr>
              <w:t xml:space="preserve">text suport: </w:t>
            </w:r>
            <w:r w:rsidRPr="00CD2999">
              <w:rPr>
                <w:rFonts w:ascii="Calibri" w:hAnsi="Calibri"/>
                <w:i/>
                <w:iCs/>
                <w:color w:val="000000"/>
                <w:lang w:val="ro-RO"/>
              </w:rPr>
              <w:t>Vacanța</w:t>
            </w:r>
            <w:r w:rsidRPr="00CD2999">
              <w:rPr>
                <w:rFonts w:ascii="Calibri" w:hAnsi="Calibri"/>
                <w:color w:val="000000"/>
                <w:lang w:val="ro-RO"/>
              </w:rPr>
              <w:t xml:space="preserve">, după Emilia Căldăraru, </w:t>
            </w:r>
            <w:r w:rsidRPr="00CD2999">
              <w:rPr>
                <w:rFonts w:ascii="Calibri" w:hAnsi="Calibri" w:cs="Calibri"/>
                <w:noProof/>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obiecte diverse din universul elevului</w:t>
            </w:r>
          </w:p>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w:t>
            </w:r>
          </w:p>
        </w:tc>
        <w:tc>
          <w:tcPr>
            <w:tcW w:w="2268" w:type="dxa"/>
          </w:tcPr>
          <w:p w:rsidR="00C51975" w:rsidRPr="00CD2999" w:rsidRDefault="00C51975" w:rsidP="00C51975">
            <w:pPr>
              <w:autoSpaceDE w:val="0"/>
              <w:autoSpaceDN w:val="0"/>
              <w:adjustRightInd w:val="0"/>
              <w:rPr>
                <w:rFonts w:ascii="Calibri" w:hAnsi="Calibri"/>
                <w:i/>
                <w:iCs/>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Observarea sistematică:</w:t>
            </w:r>
            <w:r w:rsidRPr="00CD2999">
              <w:rPr>
                <w:rFonts w:ascii="Calibri" w:hAnsi="Calibri"/>
                <w:color w:val="000000"/>
                <w:lang w:val="ro-RO"/>
              </w:rPr>
              <w:t xml:space="preserve"> atitudinea elevilor faţă de sarcina dată</w:t>
            </w:r>
          </w:p>
          <w:p w:rsidR="00C51975" w:rsidRPr="00CD2999" w:rsidRDefault="00C51975" w:rsidP="00C51975">
            <w:pPr>
              <w:numPr>
                <w:ilvl w:val="1"/>
                <w:numId w:val="73"/>
              </w:numPr>
              <w:tabs>
                <w:tab w:val="num" w:pos="459"/>
              </w:tabs>
              <w:ind w:left="175" w:firstLine="0"/>
              <w:rPr>
                <w:rFonts w:ascii="Calibri" w:hAnsi="Calibri"/>
                <w:color w:val="000000"/>
                <w:lang w:val="ro-RO"/>
              </w:rPr>
            </w:pPr>
            <w:r w:rsidRPr="00CD2999">
              <w:rPr>
                <w:rFonts w:ascii="Calibri" w:hAnsi="Calibri"/>
                <w:b/>
                <w:bCs/>
                <w:i/>
                <w:iCs/>
                <w:color w:val="000000"/>
                <w:lang w:val="ro-RO"/>
              </w:rPr>
              <w:t xml:space="preserve">Listă de verificare </w:t>
            </w:r>
            <w:r w:rsidRPr="00CD2999">
              <w:rPr>
                <w:rFonts w:ascii="Calibri" w:hAnsi="Calibri"/>
                <w:i/>
                <w:iCs/>
                <w:color w:val="000000"/>
                <w:lang w:val="ro-RO"/>
              </w:rPr>
              <w:t>(da, nu)</w:t>
            </w:r>
            <w:r w:rsidRPr="00CD2999">
              <w:rPr>
                <w:rFonts w:ascii="Calibri" w:hAnsi="Calibri"/>
                <w:b/>
                <w:bCs/>
                <w:color w:val="000000"/>
                <w:lang w:val="ro-RO"/>
              </w:rPr>
              <w: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concentrare asupra sarcinii de rezolvat;</w:t>
            </w:r>
          </w:p>
          <w:p w:rsidR="00C51975" w:rsidRPr="00CD2999" w:rsidRDefault="00C51975" w:rsidP="00C51975">
            <w:pPr>
              <w:numPr>
                <w:ilvl w:val="0"/>
                <w:numId w:val="122"/>
              </w:numPr>
              <w:tabs>
                <w:tab w:val="left" w:pos="459"/>
              </w:tabs>
              <w:ind w:left="34" w:firstLine="141"/>
              <w:rPr>
                <w:rFonts w:ascii="Calibri" w:hAnsi="Calibri"/>
                <w:color w:val="000000"/>
                <w:lang w:val="ro-RO"/>
              </w:rPr>
            </w:pPr>
            <w:r w:rsidRPr="00CD2999">
              <w:rPr>
                <w:rFonts w:ascii="Calibri" w:hAnsi="Calibri"/>
                <w:color w:val="000000"/>
                <w:lang w:val="ro-RO"/>
              </w:rPr>
              <w:t>implicare activă în rezolvarea sarcinii.</w:t>
            </w:r>
          </w:p>
          <w:p w:rsidR="00C51975" w:rsidRPr="00CD2999" w:rsidRDefault="00C51975" w:rsidP="00C51975">
            <w:pPr>
              <w:tabs>
                <w:tab w:val="left" w:pos="459"/>
              </w:tabs>
              <w:rPr>
                <w:rFonts w:ascii="Calibri" w:hAnsi="Calibri" w:cs="Arial"/>
                <w:b/>
                <w:bCs/>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Interevaluarea</w:t>
            </w:r>
          </w:p>
          <w:p w:rsidR="00C51975" w:rsidRPr="00CD2999" w:rsidRDefault="00C51975" w:rsidP="00C51975">
            <w:pPr>
              <w:tabs>
                <w:tab w:val="left" w:pos="459"/>
              </w:tabs>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cs="Arial"/>
                <w:b/>
                <w:bCs/>
                <w:color w:val="000000"/>
                <w:lang w:val="ro-RO"/>
              </w:rPr>
              <w:t>Tema de lucru pentru acasă</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3.5.</w:t>
            </w:r>
            <w:r w:rsidRPr="00CD2999">
              <w:rPr>
                <w:rFonts w:ascii="Calibri" w:hAnsi="Calibri" w:cs="Arial"/>
                <w:lang w:val="ro-RO"/>
              </w:rPr>
              <w:t xml:space="preserve"> Sesizarea unor regularităţi ale limbii pe baza textului citit</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 xml:space="preserve">4.1. </w:t>
            </w:r>
            <w:r w:rsidRPr="00CD2999">
              <w:rPr>
                <w:rFonts w:ascii="Calibri" w:hAnsi="Calibri" w:cs="Arial"/>
                <w:lang w:val="ro-RO"/>
              </w:rPr>
              <w:t>Aplicarea regulilor de despărţire în silabe la capăt de rând, de ortografie şi de punctuaţie în redactarea de text</w:t>
            </w:r>
          </w:p>
          <w:p w:rsidR="00C51975" w:rsidRPr="00CD2999" w:rsidRDefault="00C51975" w:rsidP="00C51975">
            <w:pPr>
              <w:rPr>
                <w:rFonts w:ascii="Calibri" w:hAnsi="Calibri"/>
                <w:bCs/>
                <w:color w:val="000000"/>
                <w:lang w:val="ro-RO"/>
              </w:rPr>
            </w:pPr>
            <w:r w:rsidRPr="00CD2999">
              <w:rPr>
                <w:rFonts w:ascii="Calibri" w:hAnsi="Calibri" w:cs="Arial"/>
                <w:b/>
                <w:lang w:val="ro-RO"/>
              </w:rPr>
              <w:t>4.2.</w:t>
            </w:r>
            <w:r w:rsidRPr="00CD2999">
              <w:rPr>
                <w:rFonts w:ascii="Calibri" w:hAnsi="Calibri" w:cs="Arial"/>
                <w:bCs/>
                <w:lang w:val="ro-RO"/>
              </w:rPr>
              <w:t xml:space="preserve"> Redactarea unor texte funcţionale scurte pe suport de hârtie sau digital</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w:t>
            </w:r>
          </w:p>
          <w:p w:rsidR="00C51975" w:rsidRPr="00CD2999" w:rsidRDefault="00C51975" w:rsidP="00C51975">
            <w:pPr>
              <w:rPr>
                <w:rFonts w:ascii="Calibri" w:hAnsi="Calibri"/>
                <w:color w:val="000000"/>
                <w:lang w:val="ro-RO"/>
              </w:rPr>
            </w:pP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 Enunțul. Punctuația propoziției</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p>
        </w:tc>
        <w:tc>
          <w:tcPr>
            <w:tcW w:w="3828" w:type="dxa"/>
          </w:tcPr>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ordonarea diferită a unor cuvinte date pentru a obține enunțuri variate (2.2);</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selectarea unor cuvinte care indică anumite aspecte precizate de învățător și gruparea acestora în funcţie de ceea ce denumesc  (ființe, lucruri, acțiuni, însușiri) (3.5);</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alcătuirea de enunțuri în care sunt utilizate cuvintele identificate anterior (4.4);</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alcătuirea de enunțuri referitoare la întâmplările din textul suport studiat în orele anterioare, pornind de la întrebările investigatorului perfect (</w:t>
            </w:r>
            <w:r w:rsidRPr="00CD2999">
              <w:rPr>
                <w:rFonts w:ascii="Calibri" w:hAnsi="Calibri" w:cs="Arial"/>
                <w:i/>
                <w:iCs/>
                <w:lang w:val="ro-RO"/>
              </w:rPr>
              <w:t>Cine? Ce? Unde?</w:t>
            </w:r>
            <w:r w:rsidRPr="00CD2999">
              <w:rPr>
                <w:rFonts w:ascii="Calibri" w:hAnsi="Calibri"/>
                <w:i/>
                <w:iCs/>
                <w:lang w:val="ro-RO"/>
              </w:rPr>
              <w:t xml:space="preserve"> </w:t>
            </w:r>
            <w:r w:rsidRPr="00CD2999">
              <w:rPr>
                <w:rFonts w:ascii="Calibri" w:hAnsi="Calibri" w:cs="Arial"/>
                <w:i/>
                <w:iCs/>
                <w:lang w:val="ro-RO"/>
              </w:rPr>
              <w:t xml:space="preserve">Când? Cum? De ce? Cu cine?) </w:t>
            </w:r>
            <w:r w:rsidRPr="00CD2999">
              <w:rPr>
                <w:rFonts w:ascii="Calibri" w:hAnsi="Calibri"/>
                <w:lang w:val="ro-RO"/>
              </w:rPr>
              <w:t>(2.2);</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redactarea unei scrisori în care elevul își spune părerea referitoare la realizarea unei cărți a vacanței,  cu accent pe utilizarea corectă a semnelor de punctuație (4.1. </w:t>
            </w:r>
            <w:r w:rsidRPr="00CD2999">
              <w:rPr>
                <w:rFonts w:ascii="Calibri" w:hAnsi="Calibri" w:cs="Arial"/>
                <w:lang w:val="ro-RO"/>
              </w:rPr>
              <w:t>ş</w:t>
            </w:r>
            <w:r w:rsidRPr="00CD2999">
              <w:rPr>
                <w:rFonts w:ascii="Calibri" w:hAnsi="Calibri"/>
                <w:lang w:val="ro-RO"/>
              </w:rPr>
              <w:t xml:space="preserve">i </w:t>
            </w:r>
            <w:r w:rsidRPr="00CD2999">
              <w:rPr>
                <w:rFonts w:ascii="Calibri" w:hAnsi="Calibri"/>
                <w:lang w:val="ro-RO"/>
              </w:rPr>
              <w:lastRenderedPageBreak/>
              <w:t>4.2);</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scrierea de îndemnuri pe o temă dată (4.1).</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w:t>
            </w:r>
            <w:r w:rsidRPr="00CD2999">
              <w:rPr>
                <w:rFonts w:ascii="Calibri" w:hAnsi="Calibri" w:cs="Calibri"/>
                <w:noProof/>
                <w:color w:val="000000"/>
                <w:lang w:val="ro-RO"/>
              </w:rPr>
              <w:t xml:space="preserve"> 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jetoane</w:t>
            </w:r>
          </w:p>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p>
        </w:tc>
        <w:tc>
          <w:tcPr>
            <w:tcW w:w="2268" w:type="dxa"/>
          </w:tcPr>
          <w:p w:rsidR="00C51975" w:rsidRPr="00CD2999" w:rsidRDefault="00C51975" w:rsidP="00C51975">
            <w:pPr>
              <w:rPr>
                <w:rFonts w:ascii="Calibri" w:hAnsi="Calibri"/>
                <w:b/>
                <w:bCs/>
                <w:lang w:val="ro-RO"/>
              </w:rPr>
            </w:pPr>
            <w:r w:rsidRPr="00CD2999">
              <w:rPr>
                <w:rFonts w:ascii="Calibri" w:hAnsi="Calibri" w:cs="Arial"/>
                <w:color w:val="000000"/>
                <w:lang w:val="ro-RO"/>
              </w:rPr>
              <w:t>●</w:t>
            </w:r>
            <w:r w:rsidRPr="00CD2999">
              <w:rPr>
                <w:rFonts w:ascii="Calibri" w:hAnsi="Calibri"/>
                <w:b/>
                <w:bCs/>
                <w:lang w:val="ro-RO"/>
              </w:rPr>
              <w:t xml:space="preserve"> Evaluarea după </w:t>
            </w:r>
          </w:p>
          <w:p w:rsidR="00C51975" w:rsidRPr="00CD2999" w:rsidRDefault="00C51975" w:rsidP="00C51975">
            <w:pPr>
              <w:rPr>
                <w:rFonts w:ascii="Calibri" w:hAnsi="Calibri"/>
                <w:b/>
                <w:bCs/>
                <w:lang w:val="ro-RO"/>
              </w:rPr>
            </w:pPr>
            <w:r w:rsidRPr="00CD2999">
              <w:rPr>
                <w:rFonts w:ascii="Calibri" w:hAnsi="Calibri"/>
                <w:b/>
                <w:bCs/>
                <w:lang w:val="ro-RO"/>
              </w:rPr>
              <w:t xml:space="preserve">rezolvarea sarcinilor de învățare: </w:t>
            </w:r>
          </w:p>
          <w:p w:rsidR="00C51975" w:rsidRPr="00CD2999" w:rsidRDefault="00C51975" w:rsidP="00C51975">
            <w:pPr>
              <w:autoSpaceDE w:val="0"/>
              <w:autoSpaceDN w:val="0"/>
              <w:adjustRightInd w:val="0"/>
              <w:rPr>
                <w:rFonts w:ascii="Calibri" w:hAnsi="Calibri" w:cs="Arial"/>
                <w:color w:val="000000"/>
                <w:lang w:val="ro-RO"/>
              </w:rPr>
            </w:pPr>
            <w:r w:rsidRPr="00CD2999">
              <w:rPr>
                <w:rFonts w:ascii="Calibri" w:hAnsi="Calibri"/>
                <w:b/>
                <w:i/>
                <w:iCs/>
                <w:lang w:val="ro-RO"/>
              </w:rPr>
              <w:t>Tehnica semaforului</w:t>
            </w:r>
            <w:r w:rsidRPr="00CD2999">
              <w:rPr>
                <w:rFonts w:ascii="Calibri" w:hAnsi="Calibri"/>
                <w:i/>
                <w:iCs/>
                <w:lang w:val="ro-RO"/>
              </w:rPr>
              <w:t>:</w:t>
            </w:r>
            <w:r w:rsidRPr="00CD2999">
              <w:rPr>
                <w:rFonts w:ascii="Calibri" w:hAnsi="Calibri"/>
                <w:lang w:val="ro-RO"/>
              </w:rPr>
              <w:t xml:space="preserve">  se pune la dispoziţia elevilor un set de trei cartonaşe colorate în culorile semaforului, iar la solicitarea învățătorului, ei ridică un cartonaş corespunzător: verde dacă înţeleg, galben dacă nu sunt siguri şi roşu dacă nu înţeleg.</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Extragerea unor informaţii de detaliu din texte informative sau literare</w:t>
            </w:r>
          </w:p>
          <w:p w:rsidR="00C51975" w:rsidRPr="00CD2999" w:rsidRDefault="00C51975" w:rsidP="00C51975">
            <w:pPr>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 </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 xml:space="preserve">● Textul narativ. </w:t>
            </w:r>
          </w:p>
        </w:tc>
        <w:tc>
          <w:tcPr>
            <w:tcW w:w="3828" w:type="dxa"/>
          </w:tcPr>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realizarea, oral,  pornind de la cuvinte-cheie date de învățător, a unor predicții referitoare la locul, timpul, acțiunile care ar putea să se petreacă  în  textul ce urmează a fi lecturat (2.2)</w:t>
            </w:r>
            <w:r w:rsidRPr="00CD2999">
              <w:rPr>
                <w:rFonts w:ascii="Calibri" w:hAnsi="Calibri"/>
                <w:i/>
                <w:iCs/>
                <w:lang w:val="ro-RO"/>
              </w:rPr>
              <w:t>;</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individuală, în gând, a textului suport (3.1);</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stabilirea sensului cuvintelor necunoscute prin raportare la contextul în care apar şi confruntarea cu sensurile oferite de dicţionar (3.1);</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utilizarea achiziţiilor lexicale noi în enunţuri proprii (4.4);</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citirea în forme variate a unor enunţuri din text - în lanţ, ştafetă (3.1);</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precizarea, pe baza întrebărilor investigatorului perfect, a aspectelor esențiale din textul lecturat (</w:t>
            </w:r>
            <w:r w:rsidRPr="00CD2999">
              <w:rPr>
                <w:rFonts w:ascii="Calibri" w:hAnsi="Calibri" w:cs="Arial"/>
                <w:i/>
                <w:iCs/>
                <w:lang w:val="ro-RO"/>
              </w:rPr>
              <w:t>Cine? Ce a făcut? Unde?</w:t>
            </w:r>
            <w:r w:rsidRPr="00CD2999">
              <w:rPr>
                <w:rFonts w:ascii="Calibri" w:hAnsi="Calibri"/>
                <w:i/>
                <w:iCs/>
                <w:lang w:val="ro-RO"/>
              </w:rPr>
              <w:t xml:space="preserve"> </w:t>
            </w:r>
            <w:r w:rsidRPr="00CD2999">
              <w:rPr>
                <w:rFonts w:ascii="Calibri" w:hAnsi="Calibri" w:cs="Arial"/>
                <w:i/>
                <w:iCs/>
                <w:lang w:val="ro-RO"/>
              </w:rPr>
              <w:t xml:space="preserve">Când? Cum? De ce?) </w:t>
            </w:r>
            <w:r w:rsidRPr="00CD2999">
              <w:rPr>
                <w:rFonts w:ascii="Calibri" w:hAnsi="Calibri"/>
                <w:lang w:val="ro-RO"/>
              </w:rPr>
              <w:t>(2.2);</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confruntarea propriilor predicții cu aspectele relatate în text și stabilirea punctelor comune (3.1);</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 xml:space="preserve">antrenament de scriere creativă: continuarea enunțului: </w:t>
            </w:r>
            <w:r w:rsidRPr="00CD2999">
              <w:rPr>
                <w:rFonts w:ascii="Calibri" w:hAnsi="Calibri"/>
                <w:i/>
                <w:iCs/>
                <w:lang w:val="ro-RO"/>
              </w:rPr>
              <w:t xml:space="preserve">Dacă aș fi un animal de companie, aș prefera să fiu… deoarece…” </w:t>
            </w:r>
            <w:r w:rsidRPr="00CD2999">
              <w:rPr>
                <w:rFonts w:ascii="Calibri" w:hAnsi="Calibri"/>
                <w:lang w:val="ro-RO"/>
              </w:rPr>
              <w:t>(4.4).</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text suport: </w:t>
            </w:r>
            <w:r w:rsidRPr="00CD2999">
              <w:rPr>
                <w:rFonts w:ascii="Calibri" w:hAnsi="Calibri"/>
                <w:i/>
                <w:iCs/>
                <w:color w:val="000000"/>
                <w:lang w:val="ro-RO"/>
              </w:rPr>
              <w:t>James și piersica uriașă</w:t>
            </w:r>
            <w:r w:rsidRPr="00CD2999">
              <w:rPr>
                <w:rFonts w:ascii="Calibri" w:hAnsi="Calibri"/>
                <w:color w:val="000000"/>
                <w:lang w:val="ro-RO"/>
              </w:rPr>
              <w:t>, după Roald Dahl,</w:t>
            </w:r>
            <w:r w:rsidRPr="00CD2999">
              <w:rPr>
                <w:rFonts w:ascii="Calibri" w:hAnsi="Calibri"/>
                <w:i/>
                <w:iCs/>
                <w:color w:val="000000"/>
                <w:lang w:val="ro-RO"/>
              </w:rPr>
              <w:t xml:space="preserve"> </w:t>
            </w:r>
            <w:r w:rsidRPr="00CD2999">
              <w:rPr>
                <w:rFonts w:ascii="Calibri" w:hAnsi="Calibri" w:cs="Calibri"/>
                <w:noProof/>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dicționar</w:t>
            </w:r>
          </w:p>
          <w:p w:rsidR="00C51975" w:rsidRPr="00CD2999" w:rsidRDefault="00C51975" w:rsidP="00C51975">
            <w:pPr>
              <w:ind w:right="-108"/>
              <w:rPr>
                <w:rFonts w:ascii="Calibri" w:hAnsi="Calibri"/>
                <w:color w:val="000000"/>
                <w:lang w:val="ro-RO"/>
              </w:rPr>
            </w:pPr>
            <w:r w:rsidRPr="00CD2999">
              <w:rPr>
                <w:rFonts w:ascii="Calibri" w:hAnsi="Calibri" w:cs="Arial"/>
                <w:color w:val="000000"/>
                <w:lang w:val="ro-RO"/>
              </w:rPr>
              <w:t xml:space="preserve">● </w:t>
            </w: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color w:val="000000"/>
                <w:lang w:val="ro-RO"/>
              </w:rPr>
            </w:pPr>
            <w:r w:rsidRPr="00CD2999">
              <w:rPr>
                <w:rFonts w:ascii="Calibri" w:hAnsi="Calibri"/>
                <w:color w:val="000000"/>
                <w:lang w:val="ro-RO"/>
              </w:rPr>
              <w:t xml:space="preserve"> metoda predicțiilor pe baza unor termeni dați în avans</w:t>
            </w:r>
            <w:r w:rsidRPr="00CD2999">
              <w:rPr>
                <w:rFonts w:ascii="Calibri" w:hAnsi="Calibri"/>
                <w:i/>
                <w:iCs/>
                <w:color w:val="000000"/>
                <w:lang w:val="ro-RO"/>
              </w:rPr>
              <w:t xml:space="preserve">, </w:t>
            </w:r>
            <w:r w:rsidRPr="00CD2999">
              <w:rPr>
                <w:rFonts w:ascii="Calibri" w:hAnsi="Calibri"/>
                <w:lang w:val="ro-RO"/>
              </w:rPr>
              <w:t xml:space="preserve"> </w:t>
            </w:r>
            <w:r w:rsidRPr="00CD2999">
              <w:rPr>
                <w:rFonts w:ascii="Calibri" w:hAnsi="Calibri"/>
                <w:color w:val="000000"/>
                <w:lang w:val="ro-RO"/>
              </w:rPr>
              <w:t>procedee de citire activă, conversaţia, explicaţia, exercițiul</w:t>
            </w:r>
          </w:p>
        </w:tc>
        <w:tc>
          <w:tcPr>
            <w:tcW w:w="2268" w:type="dxa"/>
          </w:tcPr>
          <w:p w:rsidR="00C51975" w:rsidRPr="00CD2999" w:rsidRDefault="00C51975" w:rsidP="00C51975">
            <w:pPr>
              <w:numPr>
                <w:ilvl w:val="0"/>
                <w:numId w:val="99"/>
              </w:numPr>
              <w:tabs>
                <w:tab w:val="left" w:pos="341"/>
              </w:tabs>
              <w:ind w:left="34" w:hanging="34"/>
              <w:rPr>
                <w:rFonts w:ascii="Calibri" w:hAnsi="Calibri"/>
                <w:color w:val="0D0D0D"/>
                <w:lang w:val="ro-RO"/>
              </w:rPr>
            </w:pPr>
            <w:r w:rsidRPr="00CD2999">
              <w:rPr>
                <w:rFonts w:ascii="Calibri" w:hAnsi="Calibri"/>
                <w:b/>
                <w:bCs/>
                <w:color w:val="0D0D0D"/>
                <w:lang w:val="ro-RO"/>
              </w:rPr>
              <w:t>Observarea sistematică:</w:t>
            </w:r>
            <w:r w:rsidRPr="00CD2999">
              <w:rPr>
                <w:rFonts w:ascii="Calibri" w:hAnsi="Calibri"/>
                <w:b/>
                <w:bCs/>
                <w:i/>
                <w:iCs/>
                <w:color w:val="0D0D0D"/>
                <w:lang w:val="ro-RO"/>
              </w:rPr>
              <w:t xml:space="preserve"> </w:t>
            </w:r>
            <w:r w:rsidRPr="00CD2999">
              <w:rPr>
                <w:rFonts w:ascii="Calibri" w:hAnsi="Calibri"/>
                <w:color w:val="0D0D0D"/>
                <w:lang w:val="ro-RO"/>
              </w:rPr>
              <w:t>comportamentul de cititor activ</w:t>
            </w:r>
          </w:p>
          <w:p w:rsidR="00C51975" w:rsidRPr="00CD2999" w:rsidRDefault="00C51975" w:rsidP="00C51975">
            <w:pPr>
              <w:pStyle w:val="ListParagraph"/>
              <w:numPr>
                <w:ilvl w:val="0"/>
                <w:numId w:val="70"/>
              </w:numPr>
              <w:tabs>
                <w:tab w:val="left" w:pos="182"/>
              </w:tabs>
              <w:spacing w:after="0" w:line="240" w:lineRule="auto"/>
              <w:rPr>
                <w:rFonts w:ascii="Calibri" w:hAnsi="Calibri" w:cs="Calibri"/>
                <w:color w:val="0D0D0D"/>
                <w:sz w:val="20"/>
                <w:szCs w:val="20"/>
              </w:rPr>
            </w:pPr>
            <w:r w:rsidRPr="00CD2999">
              <w:rPr>
                <w:rFonts w:ascii="Calibri" w:hAnsi="Calibri" w:cs="Calibri"/>
                <w:b/>
                <w:bCs/>
                <w:i/>
                <w:iCs/>
                <w:color w:val="0D0D0D"/>
                <w:sz w:val="20"/>
                <w:szCs w:val="20"/>
              </w:rPr>
              <w:t xml:space="preserve">Lista de verificare </w:t>
            </w:r>
            <w:r w:rsidRPr="00CD2999">
              <w:rPr>
                <w:rFonts w:ascii="Calibri" w:hAnsi="Calibri" w:cs="Calibri"/>
                <w:i/>
                <w:iCs/>
                <w:color w:val="0D0D0D"/>
                <w:sz w:val="20"/>
                <w:szCs w:val="20"/>
              </w:rPr>
              <w:t>(da, nu)</w:t>
            </w:r>
            <w:r w:rsidRPr="00CD2999">
              <w:rPr>
                <w:rFonts w:ascii="Calibri" w:hAnsi="Calibri" w:cs="Calibri"/>
                <w:b/>
                <w:bCs/>
                <w:color w:val="0D0D0D"/>
                <w:sz w:val="20"/>
                <w:szCs w:val="20"/>
              </w:rPr>
              <w:t>:</w:t>
            </w:r>
          </w:p>
          <w:p w:rsidR="00C51975" w:rsidRPr="00CD2999" w:rsidRDefault="00C51975" w:rsidP="00C51975">
            <w:pPr>
              <w:pStyle w:val="ListParagraph"/>
              <w:numPr>
                <w:ilvl w:val="0"/>
                <w:numId w:val="111"/>
              </w:numPr>
              <w:tabs>
                <w:tab w:val="left" w:pos="314"/>
              </w:tabs>
              <w:spacing w:after="0" w:line="240" w:lineRule="auto"/>
              <w:ind w:left="34" w:hanging="34"/>
              <w:rPr>
                <w:rFonts w:ascii="Calibri" w:hAnsi="Calibri" w:cs="Calibri"/>
                <w:color w:val="000000"/>
                <w:sz w:val="20"/>
                <w:szCs w:val="20"/>
              </w:rPr>
            </w:pPr>
            <w:r w:rsidRPr="00CD2999">
              <w:rPr>
                <w:rFonts w:ascii="Calibri" w:hAnsi="Calibri" w:cs="Calibri"/>
                <w:color w:val="0D0D0D"/>
                <w:sz w:val="20"/>
                <w:szCs w:val="20"/>
              </w:rPr>
              <w:t>manifestarea</w:t>
            </w:r>
            <w:r w:rsidRPr="00CD2999">
              <w:rPr>
                <w:rFonts w:ascii="Calibri" w:hAnsi="Calibri" w:cs="Calibri"/>
                <w:color w:val="000000"/>
                <w:sz w:val="20"/>
                <w:szCs w:val="20"/>
              </w:rPr>
              <w:t xml:space="preserve"> </w:t>
            </w:r>
            <w:r w:rsidRPr="00CD2999">
              <w:rPr>
                <w:rFonts w:ascii="Calibri" w:hAnsi="Calibri" w:cs="Calibri"/>
                <w:color w:val="0D0D0D"/>
                <w:sz w:val="20"/>
                <w:szCs w:val="20"/>
              </w:rPr>
              <w:t>interesului față de lectura unui text</w:t>
            </w:r>
          </w:p>
          <w:p w:rsidR="00C51975" w:rsidRPr="00CD2999" w:rsidRDefault="00C51975" w:rsidP="00C51975">
            <w:pPr>
              <w:pStyle w:val="ListParagraph"/>
              <w:numPr>
                <w:ilvl w:val="0"/>
                <w:numId w:val="111"/>
              </w:numPr>
              <w:tabs>
                <w:tab w:val="left" w:pos="314"/>
              </w:tabs>
              <w:spacing w:after="0" w:line="240" w:lineRule="auto"/>
              <w:ind w:left="34" w:hanging="34"/>
              <w:rPr>
                <w:rFonts w:ascii="Calibri" w:hAnsi="Calibri" w:cs="Calibri"/>
                <w:color w:val="000000"/>
                <w:sz w:val="20"/>
                <w:szCs w:val="20"/>
              </w:rPr>
            </w:pPr>
            <w:r w:rsidRPr="00CD2999">
              <w:rPr>
                <w:rFonts w:ascii="Calibri" w:hAnsi="Calibri" w:cs="Calibri"/>
                <w:color w:val="000000"/>
                <w:sz w:val="20"/>
                <w:szCs w:val="20"/>
              </w:rPr>
              <w:t>formularea de răspunsuri adecvate la întrebări;</w:t>
            </w:r>
          </w:p>
          <w:p w:rsidR="00C51975" w:rsidRPr="00CD2999" w:rsidRDefault="00C51975" w:rsidP="00C51975">
            <w:pPr>
              <w:pStyle w:val="BodyText"/>
              <w:tabs>
                <w:tab w:val="left" w:pos="179"/>
              </w:tabs>
              <w:jc w:val="left"/>
              <w:rPr>
                <w:rFonts w:ascii="Calibri" w:hAnsi="Calibri" w:cs="Arial"/>
                <w:sz w:val="20"/>
                <w:szCs w:val="20"/>
                <w:lang w:val="ro-RO"/>
              </w:rPr>
            </w:pPr>
          </w:p>
          <w:p w:rsidR="00C51975" w:rsidRPr="00CD2999" w:rsidRDefault="00C51975" w:rsidP="00C51975">
            <w:pPr>
              <w:pStyle w:val="BodyText"/>
              <w:tabs>
                <w:tab w:val="left" w:pos="179"/>
              </w:tabs>
              <w:jc w:val="left"/>
              <w:rPr>
                <w:rFonts w:ascii="Calibri" w:hAnsi="Calibri" w:cs="Arial"/>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Temă de lucru în clasă:</w:t>
            </w:r>
          </w:p>
          <w:p w:rsidR="00C51975" w:rsidRPr="00CD2999" w:rsidRDefault="00C51975" w:rsidP="00C51975">
            <w:pPr>
              <w:pStyle w:val="BodyText"/>
              <w:tabs>
                <w:tab w:val="left" w:pos="179"/>
              </w:tabs>
              <w:jc w:val="left"/>
              <w:rPr>
                <w:rFonts w:ascii="Calibri" w:hAnsi="Calibri" w:cs="Arial"/>
                <w:color w:val="000000"/>
                <w:sz w:val="20"/>
                <w:szCs w:val="20"/>
                <w:lang w:val="ro-RO"/>
              </w:rPr>
            </w:pPr>
            <w:r w:rsidRPr="00CD2999">
              <w:rPr>
                <w:rFonts w:ascii="Calibri" w:hAnsi="Calibri" w:cs="Arial"/>
                <w:color w:val="000000"/>
                <w:sz w:val="20"/>
                <w:szCs w:val="20"/>
                <w:lang w:val="ro-RO"/>
              </w:rPr>
              <w:t>-alcătuirea de enunțuri utilizând cuvinte nou învățate;</w:t>
            </w:r>
          </w:p>
          <w:p w:rsidR="00C51975" w:rsidRPr="00CD2999" w:rsidRDefault="00C51975" w:rsidP="00C51975">
            <w:pPr>
              <w:pStyle w:val="BodyText"/>
              <w:tabs>
                <w:tab w:val="left" w:pos="179"/>
              </w:tabs>
              <w:jc w:val="left"/>
              <w:rPr>
                <w:rFonts w:ascii="Calibri" w:hAnsi="Calibri" w:cs="Arial"/>
                <w:sz w:val="20"/>
                <w:szCs w:val="20"/>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2.2.</w:t>
            </w:r>
            <w:r w:rsidRPr="00CD2999">
              <w:rPr>
                <w:rFonts w:ascii="Calibri" w:hAnsi="Calibri" w:cs="Arial"/>
                <w:lang w:val="ro-RO"/>
              </w:rPr>
              <w:t xml:space="preserve"> Povestirea unei întâmplări cunoscute pe baza unui suport adecvat din partea profesorului</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bCs/>
                <w:lang w:val="ro-RO"/>
              </w:rPr>
              <w:t>3.4.</w:t>
            </w:r>
            <w:r w:rsidRPr="00CD2999">
              <w:rPr>
                <w:rFonts w:ascii="Calibri" w:hAnsi="Calibri" w:cs="Arial"/>
                <w:lang w:val="ro-RO"/>
              </w:rPr>
              <w:t xml:space="preserve"> Evaluarea conţinutului unui text pentru a evidenţia cuvinte-cheie şi</w:t>
            </w:r>
            <w:r w:rsidRPr="00CD2999">
              <w:rPr>
                <w:rFonts w:ascii="Calibri" w:hAnsi="Calibri"/>
                <w:lang w:val="ro-RO"/>
              </w:rPr>
              <w:t xml:space="preserve"> </w:t>
            </w:r>
            <w:r w:rsidRPr="00CD2999">
              <w:rPr>
                <w:rFonts w:ascii="Calibri" w:hAnsi="Calibri" w:cs="Arial"/>
                <w:lang w:val="ro-RO"/>
              </w:rPr>
              <w:t>alte aspecte importante ale acestuia</w:t>
            </w:r>
          </w:p>
          <w:p w:rsidR="00C51975" w:rsidRPr="00CD2999" w:rsidRDefault="00C51975" w:rsidP="00C51975">
            <w:pPr>
              <w:widowControl w:val="0"/>
              <w:autoSpaceDE w:val="0"/>
              <w:autoSpaceDN w:val="0"/>
              <w:adjustRightInd w:val="0"/>
              <w:rPr>
                <w:rFonts w:ascii="Calibri" w:hAnsi="Calibri"/>
                <w:szCs w:val="24"/>
                <w:lang w:val="ro-RO"/>
              </w:rPr>
            </w:pPr>
            <w:r w:rsidRPr="00CD2999">
              <w:rPr>
                <w:rFonts w:ascii="Calibri" w:hAnsi="Calibri" w:cs="Arial"/>
                <w:b/>
                <w:lang w:val="ro-RO"/>
              </w:rPr>
              <w:t>4.1.</w:t>
            </w:r>
            <w:r w:rsidRPr="00CD2999">
              <w:rPr>
                <w:rFonts w:ascii="Calibri" w:hAnsi="Calibri" w:cs="Arial"/>
                <w:lang w:val="ro-RO"/>
              </w:rPr>
              <w:t xml:space="preserve"> Aplicarea regulilor de </w:t>
            </w:r>
            <w:r w:rsidRPr="00CD2999">
              <w:rPr>
                <w:rFonts w:ascii="Calibri" w:hAnsi="Calibri" w:cs="Arial"/>
                <w:lang w:val="ro-RO"/>
              </w:rPr>
              <w:lastRenderedPageBreak/>
              <w:t>despărţire în silabe la capăt de rând, de</w:t>
            </w:r>
            <w:r w:rsidRPr="00CD2999">
              <w:rPr>
                <w:rFonts w:ascii="Calibri" w:hAnsi="Calibri"/>
                <w:szCs w:val="24"/>
                <w:lang w:val="ro-RO"/>
              </w:rPr>
              <w:t xml:space="preserve"> </w:t>
            </w:r>
            <w:r w:rsidRPr="00CD2999">
              <w:rPr>
                <w:rFonts w:ascii="Calibri" w:hAnsi="Calibri" w:cs="Arial"/>
                <w:lang w:val="ro-RO"/>
              </w:rPr>
              <w:t xml:space="preserve">ortografie şi de punctuaţie în redactarea de text </w:t>
            </w:r>
          </w:p>
          <w:p w:rsidR="00C51975" w:rsidRPr="00CD2999" w:rsidRDefault="00C51975" w:rsidP="00C51975">
            <w:pPr>
              <w:rPr>
                <w:rFonts w:ascii="Calibri" w:hAnsi="Calibri" w:cs="Arial"/>
                <w:lang w:val="ro-RO"/>
              </w:rPr>
            </w:pPr>
            <w:r w:rsidRPr="00CD2999">
              <w:rPr>
                <w:rFonts w:ascii="Calibri" w:hAnsi="Calibri" w:cs="Arial"/>
                <w:b/>
                <w:lang w:val="ro-RO"/>
              </w:rPr>
              <w:t>4.4</w:t>
            </w:r>
            <w:r w:rsidRPr="00CD2999">
              <w:rPr>
                <w:rFonts w:ascii="Calibri" w:hAnsi="Calibri" w:cs="Arial"/>
                <w:lang w:val="ro-RO"/>
              </w:rPr>
              <w:t xml:space="preserve">. Povestirea pe scurt a unei întâmplări imaginate/ trăite </w:t>
            </w:r>
          </w:p>
          <w:p w:rsidR="00C51975" w:rsidRPr="00CD2999" w:rsidRDefault="00C51975" w:rsidP="00C51975">
            <w:pPr>
              <w:widowControl w:val="0"/>
              <w:autoSpaceDE w:val="0"/>
              <w:autoSpaceDN w:val="0"/>
              <w:adjustRightInd w:val="0"/>
              <w:rPr>
                <w:rFonts w:ascii="Calibri" w:hAnsi="Calibri" w:cs="Arial"/>
                <w:lang w:val="ro-RO"/>
              </w:rPr>
            </w:pPr>
          </w:p>
        </w:tc>
        <w:tc>
          <w:tcPr>
            <w:tcW w:w="1701" w:type="dxa"/>
          </w:tcPr>
          <w:p w:rsidR="00C51975" w:rsidRPr="00CD2999" w:rsidRDefault="00C51975" w:rsidP="00C51975">
            <w:pPr>
              <w:tabs>
                <w:tab w:val="left" w:pos="289"/>
                <w:tab w:val="left" w:pos="317"/>
              </w:tabs>
              <w:rPr>
                <w:rFonts w:ascii="Calibri" w:hAnsi="Calibri" w:cs="Arial"/>
                <w:lang w:val="ro-RO"/>
              </w:rPr>
            </w:pPr>
            <w:r w:rsidRPr="00CD2999">
              <w:rPr>
                <w:rFonts w:ascii="Calibri" w:hAnsi="Calibri" w:cs="Arial"/>
                <w:color w:val="000000"/>
                <w:lang w:val="ro-RO"/>
              </w:rPr>
              <w:lastRenderedPageBreak/>
              <w:t>●</w:t>
            </w:r>
            <w:r w:rsidRPr="00CD2999">
              <w:rPr>
                <w:rFonts w:ascii="Calibri" w:hAnsi="Calibri" w:cs="Arial"/>
                <w:lang w:val="ro-RO"/>
              </w:rPr>
              <w:t>Povestirea orală a unei întâmplări citite</w:t>
            </w:r>
          </w:p>
          <w:p w:rsidR="00C51975" w:rsidRPr="00CD2999" w:rsidRDefault="00C51975" w:rsidP="00C51975">
            <w:pPr>
              <w:tabs>
                <w:tab w:val="left" w:pos="289"/>
                <w:tab w:val="left" w:pos="317"/>
              </w:tabs>
              <w:rPr>
                <w:rFonts w:ascii="Calibri" w:hAnsi="Calibri"/>
                <w:b/>
                <w:bCs/>
                <w:color w:val="000000"/>
                <w:lang w:val="ro-RO"/>
              </w:rPr>
            </w:pPr>
            <w:r w:rsidRPr="00CD2999">
              <w:rPr>
                <w:rFonts w:ascii="Calibri" w:hAnsi="Calibri" w:cs="Arial"/>
                <w:color w:val="000000"/>
                <w:lang w:val="ro-RO"/>
              </w:rPr>
              <w:t>●Scrierea textului în care se prezintă o întâmplare imaginată</w:t>
            </w:r>
          </w:p>
          <w:p w:rsidR="00C51975" w:rsidRPr="00CD2999" w:rsidRDefault="00C51975" w:rsidP="00C51975">
            <w:pPr>
              <w:rPr>
                <w:rFonts w:ascii="Calibri" w:hAnsi="Calibri" w:cs="Arial"/>
                <w:color w:val="000000"/>
                <w:lang w:val="ro-RO"/>
              </w:rPr>
            </w:pPr>
          </w:p>
        </w:tc>
        <w:tc>
          <w:tcPr>
            <w:tcW w:w="3828" w:type="dxa"/>
          </w:tcPr>
          <w:p w:rsidR="00C51975" w:rsidRPr="00CD2999" w:rsidRDefault="00C51975" w:rsidP="00BA6868">
            <w:pPr>
              <w:numPr>
                <w:ilvl w:val="0"/>
                <w:numId w:val="123"/>
              </w:numPr>
              <w:tabs>
                <w:tab w:val="left" w:pos="174"/>
              </w:tabs>
              <w:ind w:left="0" w:firstLine="0"/>
              <w:jc w:val="both"/>
              <w:rPr>
                <w:rFonts w:ascii="Calibri" w:hAnsi="Calibri"/>
                <w:lang w:val="ro-RO"/>
              </w:rPr>
            </w:pPr>
            <w:r w:rsidRPr="00CD2999">
              <w:rPr>
                <w:rFonts w:ascii="Calibri" w:hAnsi="Calibri"/>
                <w:lang w:val="ro-RO"/>
              </w:rPr>
              <w:t>recitirea, cu creionul în mână, în mod individual, a textului lecturat în orele anterioare, în vederea evidențierii unor relații de structură (părțile textului) și de conținut (locul, timpul, personajele, întâmplările) (3.4);</w:t>
            </w:r>
          </w:p>
          <w:p w:rsidR="00C51975" w:rsidRPr="00CD2999" w:rsidRDefault="00C51975" w:rsidP="00BA6868">
            <w:pPr>
              <w:numPr>
                <w:ilvl w:val="0"/>
                <w:numId w:val="123"/>
              </w:numPr>
              <w:tabs>
                <w:tab w:val="left" w:pos="174"/>
              </w:tabs>
              <w:ind w:left="0" w:firstLine="0"/>
              <w:jc w:val="both"/>
              <w:rPr>
                <w:rFonts w:ascii="Calibri" w:hAnsi="Calibri"/>
                <w:lang w:val="ro-RO"/>
              </w:rPr>
            </w:pPr>
            <w:r w:rsidRPr="00CD2999">
              <w:rPr>
                <w:rFonts w:ascii="Calibri" w:hAnsi="Calibri"/>
                <w:lang w:val="ro-RO"/>
              </w:rPr>
              <w:t xml:space="preserve">formularea, în grup, a unor întrebări al căror răspuns conduc la rezolvarea unei probleme care se poate desprinde din textul </w:t>
            </w:r>
            <w:r w:rsidRPr="00CD2999">
              <w:rPr>
                <w:rFonts w:ascii="Calibri" w:hAnsi="Calibri"/>
                <w:lang w:val="ro-RO"/>
              </w:rPr>
              <w:lastRenderedPageBreak/>
              <w:t>lecturat (2.2);</w:t>
            </w:r>
          </w:p>
          <w:p w:rsidR="00C51975" w:rsidRPr="00CD2999" w:rsidRDefault="00C51975" w:rsidP="00BA6868">
            <w:pPr>
              <w:numPr>
                <w:ilvl w:val="0"/>
                <w:numId w:val="94"/>
              </w:numPr>
              <w:tabs>
                <w:tab w:val="left" w:pos="174"/>
                <w:tab w:val="left" w:pos="252"/>
                <w:tab w:val="left" w:pos="304"/>
              </w:tabs>
              <w:ind w:left="0" w:firstLine="0"/>
              <w:jc w:val="both"/>
              <w:rPr>
                <w:rFonts w:ascii="Calibri" w:hAnsi="Calibri"/>
                <w:lang w:val="ro-RO"/>
              </w:rPr>
            </w:pPr>
            <w:r w:rsidRPr="00CD2999">
              <w:rPr>
                <w:rFonts w:ascii="Calibri" w:hAnsi="Calibri"/>
                <w:bCs/>
                <w:lang w:val="ro-RO"/>
              </w:rPr>
              <w:t xml:space="preserve">completarea, în perechi, a unor organizatori grafici, </w:t>
            </w:r>
            <w:r w:rsidRPr="00CD2999">
              <w:rPr>
                <w:rFonts w:ascii="Calibri" w:hAnsi="Calibri" w:cs="Arial"/>
                <w:lang w:val="ro-RO"/>
              </w:rPr>
              <w:t>pentru a evidenţia relaţii între diferite elemente de</w:t>
            </w:r>
            <w:r w:rsidRPr="00CD2999">
              <w:rPr>
                <w:rFonts w:ascii="Calibri" w:hAnsi="Calibri"/>
                <w:lang w:val="ro-RO"/>
              </w:rPr>
              <w:t xml:space="preserve"> </w:t>
            </w:r>
            <w:r w:rsidRPr="00CD2999">
              <w:rPr>
                <w:rFonts w:ascii="Calibri" w:hAnsi="Calibri" w:cs="Arial"/>
                <w:lang w:val="ro-RO"/>
              </w:rPr>
              <w:t>structură sau de conţinut (3.4);</w:t>
            </w:r>
          </w:p>
          <w:p w:rsidR="00C51975" w:rsidRPr="00CD2999" w:rsidRDefault="00C51975" w:rsidP="00BA6868">
            <w:pPr>
              <w:numPr>
                <w:ilvl w:val="0"/>
                <w:numId w:val="121"/>
              </w:numPr>
              <w:tabs>
                <w:tab w:val="left" w:pos="174"/>
              </w:tabs>
              <w:ind w:left="0" w:firstLine="0"/>
              <w:jc w:val="both"/>
              <w:rPr>
                <w:rFonts w:ascii="Calibri" w:hAnsi="Calibri"/>
                <w:lang w:val="ro-RO"/>
              </w:rPr>
            </w:pPr>
            <w:r w:rsidRPr="00CD2999">
              <w:rPr>
                <w:rFonts w:ascii="Calibri" w:hAnsi="Calibri"/>
                <w:lang w:val="ro-RO"/>
              </w:rPr>
              <w:t>completarea unui tabel în care se pun în relație pe orizontală fragmentele textului și ideile principale formulate în trei moduri diferite (titlu, enunț, întrebare) (3.4);</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relatarea întâmplărilor din text pe baza planului de idei (în grupuri de elevi aşezaţi în cerc, fiecare membru al grupului povestește un anumit fragment dezvoltând ideea principală) (2.2);</w:t>
            </w:r>
          </w:p>
          <w:p w:rsidR="00C51975" w:rsidRPr="00CD2999" w:rsidRDefault="00C51975" w:rsidP="00BA6868">
            <w:pPr>
              <w:numPr>
                <w:ilvl w:val="0"/>
                <w:numId w:val="130"/>
              </w:numPr>
              <w:tabs>
                <w:tab w:val="left" w:pos="174"/>
              </w:tabs>
              <w:ind w:left="0" w:firstLine="0"/>
              <w:jc w:val="both"/>
              <w:rPr>
                <w:rFonts w:ascii="Calibri" w:hAnsi="Calibri"/>
                <w:lang w:val="ro-RO"/>
              </w:rPr>
            </w:pPr>
            <w:r w:rsidRPr="00CD2999">
              <w:rPr>
                <w:rFonts w:ascii="Calibri" w:hAnsi="Calibri"/>
                <w:lang w:val="ro-RO"/>
              </w:rPr>
              <w:t>redactarea unui text în care se prezintă o călătorie imaginară (4.4);</w:t>
            </w:r>
          </w:p>
          <w:p w:rsidR="00C51975" w:rsidRPr="00CD2999" w:rsidRDefault="00C51975" w:rsidP="00BA6868">
            <w:pPr>
              <w:numPr>
                <w:ilvl w:val="0"/>
                <w:numId w:val="130"/>
              </w:numPr>
              <w:tabs>
                <w:tab w:val="left" w:pos="174"/>
              </w:tabs>
              <w:ind w:left="0" w:firstLine="0"/>
              <w:jc w:val="both"/>
              <w:rPr>
                <w:rFonts w:ascii="Calibri" w:hAnsi="Calibri"/>
                <w:lang w:val="ro-RO"/>
              </w:rPr>
            </w:pPr>
            <w:r w:rsidRPr="00CD2999">
              <w:rPr>
                <w:rFonts w:ascii="Calibri" w:hAnsi="Calibri"/>
                <w:lang w:val="ro-RO"/>
              </w:rPr>
              <w:t>interevaluarea textelor scrise (în perechi) (4.1);</w:t>
            </w:r>
          </w:p>
          <w:p w:rsidR="00C51975" w:rsidRPr="00CD2999" w:rsidRDefault="00C51975" w:rsidP="00BA6868">
            <w:pPr>
              <w:numPr>
                <w:ilvl w:val="0"/>
                <w:numId w:val="130"/>
              </w:numPr>
              <w:tabs>
                <w:tab w:val="left" w:pos="174"/>
              </w:tabs>
              <w:ind w:left="0" w:firstLine="0"/>
              <w:jc w:val="both"/>
              <w:rPr>
                <w:rFonts w:ascii="Calibri" w:hAnsi="Calibri"/>
                <w:lang w:val="ro-RO"/>
              </w:rPr>
            </w:pPr>
            <w:r w:rsidRPr="00CD2999">
              <w:rPr>
                <w:rFonts w:ascii="Calibri" w:hAnsi="Calibri"/>
                <w:lang w:val="ro-RO"/>
              </w:rPr>
              <w:t>revizuirea propriului text pe baza sugestiilor primite de la colegi (4.1);</w:t>
            </w:r>
          </w:p>
          <w:p w:rsidR="00C51975" w:rsidRPr="00CD2999" w:rsidRDefault="00C51975" w:rsidP="00BA6868">
            <w:pPr>
              <w:numPr>
                <w:ilvl w:val="0"/>
                <w:numId w:val="130"/>
              </w:numPr>
              <w:tabs>
                <w:tab w:val="left" w:pos="174"/>
              </w:tabs>
              <w:ind w:left="0" w:firstLine="0"/>
              <w:jc w:val="both"/>
              <w:rPr>
                <w:rFonts w:ascii="Calibri" w:hAnsi="Calibri"/>
                <w:lang w:val="ro-RO"/>
              </w:rPr>
            </w:pPr>
            <w:r w:rsidRPr="00CD2999">
              <w:rPr>
                <w:rFonts w:ascii="Calibri" w:hAnsi="Calibri"/>
                <w:lang w:val="ro-RO"/>
              </w:rPr>
              <w:t>transcrierea, pe o coală de hârtie, a textului revizuit, avându-se în vedere respectarea regulilor de așezare a textului în pagină, a regulilor de ortografie și punctuație (4.1);</w:t>
            </w:r>
          </w:p>
          <w:p w:rsidR="00C51975" w:rsidRPr="00CD2999" w:rsidRDefault="00C51975" w:rsidP="00BA6868">
            <w:pPr>
              <w:numPr>
                <w:ilvl w:val="0"/>
                <w:numId w:val="130"/>
              </w:numPr>
              <w:tabs>
                <w:tab w:val="left" w:pos="174"/>
              </w:tabs>
              <w:ind w:left="0" w:firstLine="0"/>
              <w:jc w:val="both"/>
              <w:rPr>
                <w:rFonts w:ascii="Calibri" w:hAnsi="Calibri"/>
                <w:lang w:val="ro-RO"/>
              </w:rPr>
            </w:pPr>
            <w:r w:rsidRPr="00CD2999">
              <w:rPr>
                <w:rFonts w:ascii="Calibri" w:hAnsi="Calibri"/>
                <w:lang w:val="ro-RO"/>
              </w:rPr>
              <w:t>realizarea unei ilustrații corespunzătoare mesajului transmis în textul redactat (4.4).</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Resurse materiale:</w:t>
            </w:r>
            <w:r w:rsidRPr="00CD2999">
              <w:rPr>
                <w:rFonts w:ascii="Calibri" w:hAnsi="Calibri"/>
                <w:color w:val="000000"/>
                <w:lang w:val="ro-RO"/>
              </w:rPr>
              <w:t xml:space="preserve"> manual, text suport: </w:t>
            </w:r>
            <w:r w:rsidRPr="00CD2999">
              <w:rPr>
                <w:rFonts w:ascii="Calibri" w:hAnsi="Calibri"/>
                <w:i/>
                <w:iCs/>
                <w:color w:val="000000"/>
                <w:lang w:val="ro-RO"/>
              </w:rPr>
              <w:t>James și piersica uriașă</w:t>
            </w:r>
            <w:r w:rsidRPr="00CD2999">
              <w:rPr>
                <w:rFonts w:ascii="Calibri" w:hAnsi="Calibri"/>
                <w:color w:val="000000"/>
                <w:lang w:val="ro-RO"/>
              </w:rPr>
              <w:t xml:space="preserve">, după Roald Dahl, </w:t>
            </w:r>
            <w:r w:rsidRPr="00CD2999">
              <w:rPr>
                <w:rFonts w:ascii="Calibri" w:hAnsi="Calibri" w:cs="Calibri"/>
                <w:noProof/>
                <w:color w:val="000000"/>
                <w:lang w:val="ro-RO"/>
              </w:rPr>
              <w:t xml:space="preserve">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coli de scris</w:t>
            </w:r>
          </w:p>
          <w:p w:rsidR="00C51975" w:rsidRPr="00CD2999" w:rsidRDefault="00C51975" w:rsidP="00C51975">
            <w:pPr>
              <w:rPr>
                <w:rFonts w:ascii="Calibri" w:hAnsi="Calibri" w:cs="Arial"/>
                <w:color w:val="000000"/>
                <w:lang w:val="ro-RO"/>
              </w:rPr>
            </w:pPr>
            <w:r w:rsidRPr="00CD2999">
              <w:rPr>
                <w:rFonts w:ascii="Calibri" w:hAnsi="Calibri" w:cs="Arial"/>
                <w:color w:val="000000"/>
                <w:lang w:val="ro-RO"/>
              </w:rPr>
              <w:lastRenderedPageBreak/>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w:t>
            </w:r>
            <w:r w:rsidRPr="00CD2999">
              <w:rPr>
                <w:rFonts w:ascii="Calibri" w:hAnsi="Calibri"/>
                <w:i/>
                <w:iCs/>
                <w:color w:val="000000"/>
                <w:lang w:val="ro-RO"/>
              </w:rPr>
              <w:t xml:space="preserve"> Explozia stelară,</w:t>
            </w:r>
            <w:r w:rsidRPr="00CD2999">
              <w:rPr>
                <w:rFonts w:ascii="Calibri" w:hAnsi="Calibri"/>
                <w:color w:val="000000"/>
                <w:lang w:val="ro-RO"/>
              </w:rPr>
              <w:t xml:space="preserve"> procedee de lectură activă</w:t>
            </w:r>
          </w:p>
        </w:tc>
        <w:tc>
          <w:tcPr>
            <w:tcW w:w="2268" w:type="dxa"/>
          </w:tcPr>
          <w:p w:rsidR="00C51975" w:rsidRPr="00CD2999" w:rsidRDefault="00C51975" w:rsidP="00C51975">
            <w:pPr>
              <w:numPr>
                <w:ilvl w:val="0"/>
                <w:numId w:val="71"/>
              </w:numPr>
              <w:tabs>
                <w:tab w:val="clear" w:pos="360"/>
                <w:tab w:val="num" w:pos="175"/>
              </w:tabs>
              <w:ind w:left="175" w:hanging="175"/>
              <w:rPr>
                <w:rFonts w:ascii="Calibri" w:hAnsi="Calibri"/>
                <w:b/>
                <w:bCs/>
                <w:lang w:val="ro-RO"/>
              </w:rPr>
            </w:pPr>
            <w:r w:rsidRPr="00CD2999">
              <w:rPr>
                <w:rFonts w:ascii="Calibri" w:hAnsi="Calibri"/>
                <w:b/>
                <w:bCs/>
                <w:lang w:val="ro-RO"/>
              </w:rPr>
              <w:lastRenderedPageBreak/>
              <w:t xml:space="preserve">Evaluarea după rezolvarea sarcinilor de învățare: </w:t>
            </w:r>
          </w:p>
          <w:p w:rsidR="00C51975" w:rsidRPr="00CD2999" w:rsidRDefault="00C51975" w:rsidP="00C51975">
            <w:pPr>
              <w:pStyle w:val="BodyText"/>
              <w:jc w:val="left"/>
              <w:rPr>
                <w:rFonts w:ascii="Calibri" w:hAnsi="Calibri"/>
                <w:sz w:val="20"/>
                <w:szCs w:val="20"/>
                <w:lang w:val="ro-RO"/>
              </w:rPr>
            </w:pPr>
            <w:r w:rsidRPr="00CD2999">
              <w:rPr>
                <w:rFonts w:ascii="Calibri" w:hAnsi="Calibri"/>
                <w:sz w:val="20"/>
                <w:szCs w:val="20"/>
                <w:lang w:val="ro-RO"/>
              </w:rPr>
              <w:t xml:space="preserve">Tehnica </w:t>
            </w:r>
            <w:r w:rsidRPr="00CD2999">
              <w:rPr>
                <w:rFonts w:ascii="Calibri" w:hAnsi="Calibri"/>
                <w:b/>
                <w:bCs/>
                <w:sz w:val="20"/>
                <w:szCs w:val="20"/>
                <w:lang w:val="ro-RO"/>
              </w:rPr>
              <w:t xml:space="preserve">„Fără mâini ridicate” - </w:t>
            </w:r>
            <w:r w:rsidRPr="00CD2999">
              <w:rPr>
                <w:rFonts w:ascii="Calibri" w:hAnsi="Calibri"/>
                <w:sz w:val="20"/>
                <w:szCs w:val="20"/>
                <w:lang w:val="ro-RO"/>
              </w:rPr>
              <w:t xml:space="preserve">se aşteaptă răspunsuri la anumite solicitări ale cadrului didactic; se lasă elevilor timp de gândire, apoi </w:t>
            </w:r>
            <w:r w:rsidRPr="00CD2999">
              <w:rPr>
                <w:rFonts w:ascii="Calibri" w:hAnsi="Calibri"/>
                <w:sz w:val="20"/>
                <w:szCs w:val="20"/>
                <w:lang w:val="ro-RO"/>
              </w:rPr>
              <w:lastRenderedPageBreak/>
              <w:t>pot discuta în perechi sau în grupuri mici; atenţia învățătorului se poate muta către anumiţi elevi, oferindu-se şi celor timizi, tăcuţi sau neîncrezători posibilitatea de a se exprima.</w:t>
            </w:r>
          </w:p>
          <w:p w:rsidR="00C51975" w:rsidRPr="00CD2999" w:rsidRDefault="00C51975" w:rsidP="00C51975">
            <w:pPr>
              <w:rPr>
                <w:rFonts w:ascii="Calibri" w:hAnsi="Calibri"/>
                <w:lang w:val="ro-RO"/>
              </w:rPr>
            </w:pPr>
          </w:p>
          <w:p w:rsidR="00C51975" w:rsidRPr="00CD2999" w:rsidRDefault="00C51975" w:rsidP="00C51975">
            <w:pPr>
              <w:numPr>
                <w:ilvl w:val="0"/>
                <w:numId w:val="110"/>
              </w:numPr>
              <w:tabs>
                <w:tab w:val="left" w:pos="175"/>
              </w:tabs>
              <w:ind w:left="0" w:firstLine="0"/>
              <w:rPr>
                <w:rFonts w:ascii="Calibri" w:hAnsi="Calibri"/>
                <w:b/>
                <w:lang w:val="ro-RO"/>
              </w:rPr>
            </w:pPr>
            <w:r w:rsidRPr="00CD2999">
              <w:rPr>
                <w:rFonts w:ascii="Calibri" w:hAnsi="Calibri" w:cs="Arial"/>
                <w:b/>
                <w:bCs/>
                <w:color w:val="000000"/>
                <w:lang w:val="ro-RO"/>
              </w:rPr>
              <w:t>Temă de lucru în clasă:</w:t>
            </w:r>
            <w:r w:rsidRPr="00CD2999">
              <w:rPr>
                <w:rFonts w:ascii="Calibri" w:hAnsi="Calibri" w:cs="Arial"/>
                <w:color w:val="000000"/>
                <w:lang w:val="ro-RO"/>
              </w:rPr>
              <w:t xml:space="preserve"> completarea unei pagini din jurnalul de lectură al clasei</w:t>
            </w:r>
          </w:p>
          <w:p w:rsidR="00C51975" w:rsidRPr="00CD2999" w:rsidRDefault="00C51975" w:rsidP="00C51975">
            <w:pPr>
              <w:rPr>
                <w:rFonts w:ascii="Calibri" w:hAnsi="Calibri"/>
                <w:lang w:val="ro-RO"/>
              </w:rPr>
            </w:pP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widowControl w:val="0"/>
              <w:autoSpaceDE w:val="0"/>
              <w:autoSpaceDN w:val="0"/>
              <w:adjustRightInd w:val="0"/>
              <w:rPr>
                <w:rFonts w:ascii="Calibri" w:hAnsi="Calibri"/>
                <w:lang w:val="ro-RO"/>
              </w:rPr>
            </w:pPr>
            <w:r w:rsidRPr="00CD2999">
              <w:rPr>
                <w:rFonts w:ascii="Calibri" w:hAnsi="Calibri" w:cs="Arial"/>
                <w:b/>
                <w:lang w:val="ro-RO"/>
              </w:rPr>
              <w:t>2.1.</w:t>
            </w:r>
            <w:r w:rsidRPr="00CD2999">
              <w:rPr>
                <w:rFonts w:ascii="Calibri" w:hAnsi="Calibri" w:cs="Arial"/>
                <w:lang w:val="ro-RO"/>
              </w:rPr>
              <w:t xml:space="preserve"> Descrierea unui obiect / unei fiinţe din universul apropiat pe baza</w:t>
            </w:r>
            <w:r w:rsidRPr="00CD2999">
              <w:rPr>
                <w:rFonts w:ascii="Calibri" w:hAnsi="Calibri"/>
                <w:lang w:val="ro-RO"/>
              </w:rPr>
              <w:t xml:space="preserve"> </w:t>
            </w:r>
            <w:r w:rsidRPr="00CD2999">
              <w:rPr>
                <w:rFonts w:ascii="Calibri" w:hAnsi="Calibri" w:cs="Arial"/>
                <w:lang w:val="ro-RO"/>
              </w:rPr>
              <w:t>unui plan simplu</w:t>
            </w:r>
          </w:p>
          <w:p w:rsidR="00C51975" w:rsidRPr="00CD2999" w:rsidRDefault="00C51975" w:rsidP="00C51975">
            <w:pPr>
              <w:widowControl w:val="0"/>
              <w:autoSpaceDE w:val="0"/>
              <w:autoSpaceDN w:val="0"/>
              <w:adjustRightInd w:val="0"/>
              <w:rPr>
                <w:rFonts w:ascii="Calibri" w:hAnsi="Calibri" w:cs="Arial"/>
                <w:lang w:val="ro-RO"/>
              </w:rPr>
            </w:pPr>
            <w:r w:rsidRPr="00CD2999">
              <w:rPr>
                <w:rFonts w:ascii="Calibri" w:hAnsi="Calibri" w:cs="Arial"/>
                <w:b/>
                <w:lang w:val="ro-RO"/>
              </w:rPr>
              <w:t>3.1.</w:t>
            </w:r>
            <w:r w:rsidRPr="00CD2999">
              <w:rPr>
                <w:rFonts w:ascii="Calibri" w:hAnsi="Calibri" w:cs="Arial"/>
                <w:lang w:val="ro-RO"/>
              </w:rPr>
              <w:t xml:space="preserve"> Extragerea unor informaţii de detaliu din texte informative sau literare</w:t>
            </w:r>
          </w:p>
          <w:p w:rsidR="00C51975" w:rsidRPr="00CD2999" w:rsidRDefault="00C51975" w:rsidP="00C51975">
            <w:pPr>
              <w:widowControl w:val="0"/>
              <w:autoSpaceDE w:val="0"/>
              <w:autoSpaceDN w:val="0"/>
              <w:adjustRightInd w:val="0"/>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unei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tabs>
                <w:tab w:val="left" w:pos="175"/>
                <w:tab w:val="left" w:pos="289"/>
                <w:tab w:val="left" w:pos="601"/>
              </w:tabs>
              <w:ind w:left="34"/>
              <w:rPr>
                <w:rFonts w:ascii="Calibri" w:hAnsi="Calibri" w:cs="Arial"/>
                <w:color w:val="000000"/>
                <w:lang w:val="ro-RO"/>
              </w:rPr>
            </w:pPr>
            <w:r w:rsidRPr="00CD2999">
              <w:rPr>
                <w:rFonts w:ascii="Calibri" w:hAnsi="Calibri" w:cs="Arial"/>
                <w:color w:val="000000"/>
                <w:lang w:val="ro-RO"/>
              </w:rPr>
              <w:lastRenderedPageBreak/>
              <w:t xml:space="preserve">●Textul nonliterar </w:t>
            </w:r>
          </w:p>
          <w:p w:rsidR="00C51975" w:rsidRPr="00CD2999" w:rsidRDefault="00C51975" w:rsidP="00C51975">
            <w:pPr>
              <w:tabs>
                <w:tab w:val="left" w:pos="175"/>
                <w:tab w:val="left" w:pos="289"/>
                <w:tab w:val="left" w:pos="601"/>
              </w:tabs>
              <w:ind w:left="34"/>
              <w:rPr>
                <w:rFonts w:ascii="Calibri" w:hAnsi="Calibri" w:cs="Arial"/>
                <w:lang w:val="ro-RO"/>
              </w:rPr>
            </w:pPr>
            <w:r w:rsidRPr="00CD2999">
              <w:rPr>
                <w:rFonts w:ascii="Calibri" w:hAnsi="Calibri"/>
                <w:color w:val="000000"/>
                <w:lang w:val="ro-RO"/>
              </w:rPr>
              <w:t xml:space="preserve"> </w:t>
            </w:r>
            <w:r w:rsidRPr="00CD2999">
              <w:rPr>
                <w:rFonts w:ascii="Calibri" w:hAnsi="Calibri" w:cs="Arial"/>
                <w:color w:val="000000"/>
                <w:lang w:val="ro-RO"/>
              </w:rPr>
              <w:t>●</w:t>
            </w:r>
            <w:r w:rsidRPr="00CD2999">
              <w:rPr>
                <w:rFonts w:ascii="Calibri" w:hAnsi="Calibri"/>
                <w:color w:val="000000"/>
                <w:lang w:val="ro-RO"/>
              </w:rPr>
              <w:t>Descrierea unor elemente din mediul apropiat</w:t>
            </w:r>
            <w:r w:rsidRPr="00CD2999">
              <w:rPr>
                <w:rFonts w:ascii="Calibri" w:hAnsi="Calibri" w:cs="Arial"/>
                <w:lang w:val="ro-RO"/>
              </w:rPr>
              <w:t xml:space="preserve"> </w:t>
            </w:r>
          </w:p>
          <w:p w:rsidR="00C51975" w:rsidRPr="00CD2999" w:rsidRDefault="00C51975" w:rsidP="00C51975">
            <w:pPr>
              <w:rPr>
                <w:rFonts w:ascii="Calibri" w:hAnsi="Calibri"/>
                <w:color w:val="000000"/>
                <w:lang w:val="ro-RO"/>
              </w:rPr>
            </w:pPr>
          </w:p>
        </w:tc>
        <w:tc>
          <w:tcPr>
            <w:tcW w:w="3828" w:type="dxa"/>
          </w:tcPr>
          <w:p w:rsidR="00C51975" w:rsidRPr="00CD2999" w:rsidRDefault="00C51975" w:rsidP="00BA6868">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precizarea, în perechi, a caracteristicilor și a unor informații științifice deținute de elevi, referitoare la  curcubeu; completarea primei coloane din tabelul </w:t>
            </w:r>
            <w:r w:rsidRPr="00CD2999">
              <w:rPr>
                <w:rFonts w:ascii="Calibri" w:hAnsi="Calibri"/>
                <w:i/>
                <w:iCs/>
                <w:lang w:val="ro-RO"/>
              </w:rPr>
              <w:t xml:space="preserve">Știu - Vreau să știu – Am învățat </w:t>
            </w:r>
            <w:r w:rsidRPr="00CD2999">
              <w:rPr>
                <w:rFonts w:ascii="Calibri" w:hAnsi="Calibri"/>
                <w:lang w:val="ro-RO"/>
              </w:rPr>
              <w:t>cu informațiile asupra cărora s-a căzut de comun acord (2.1);</w:t>
            </w:r>
          </w:p>
          <w:p w:rsidR="00C51975" w:rsidRPr="00CD2999" w:rsidRDefault="00C51975" w:rsidP="00BA6868">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întrebări despre ceea ce nu știu și vor să afle elevii despre curcubeu și completarea celei de-a doua coloane din tabelul </w:t>
            </w:r>
            <w:r w:rsidRPr="00CD2999">
              <w:rPr>
                <w:rFonts w:ascii="Calibri" w:hAnsi="Calibri"/>
                <w:i/>
                <w:iCs/>
                <w:lang w:val="ro-RO"/>
              </w:rPr>
              <w:t xml:space="preserve">Știu - Vreau să știu – Am învățat </w:t>
            </w:r>
            <w:r w:rsidRPr="00CD2999">
              <w:rPr>
                <w:rFonts w:ascii="Calibri" w:hAnsi="Calibri"/>
                <w:lang w:val="ro-RO"/>
              </w:rPr>
              <w:t>(2.1);</w:t>
            </w:r>
          </w:p>
          <w:p w:rsidR="00C51975" w:rsidRPr="00CD2999" w:rsidRDefault="00C51975" w:rsidP="00BA6868">
            <w:pPr>
              <w:numPr>
                <w:ilvl w:val="0"/>
                <w:numId w:val="121"/>
              </w:numPr>
              <w:tabs>
                <w:tab w:val="left" w:pos="174"/>
              </w:tabs>
              <w:ind w:left="0" w:firstLine="0"/>
              <w:jc w:val="both"/>
              <w:rPr>
                <w:rFonts w:ascii="Calibri" w:hAnsi="Calibri"/>
                <w:lang w:val="ro-RO"/>
              </w:rPr>
            </w:pPr>
            <w:r w:rsidRPr="00CD2999">
              <w:rPr>
                <w:rFonts w:ascii="Calibri" w:hAnsi="Calibri"/>
                <w:lang w:val="ro-RO"/>
              </w:rPr>
              <w:lastRenderedPageBreak/>
              <w:t>citirea în gând, cu creionul în mână, a unui text nonliterar (3.1);</w:t>
            </w:r>
          </w:p>
          <w:p w:rsidR="00C51975" w:rsidRPr="00CD2999" w:rsidRDefault="00C51975" w:rsidP="00BA6868">
            <w:pPr>
              <w:numPr>
                <w:ilvl w:val="0"/>
                <w:numId w:val="121"/>
              </w:numPr>
              <w:tabs>
                <w:tab w:val="left" w:pos="174"/>
              </w:tabs>
              <w:ind w:left="0" w:firstLine="0"/>
              <w:jc w:val="both"/>
              <w:rPr>
                <w:rFonts w:ascii="Calibri" w:hAnsi="Calibri"/>
                <w:lang w:val="ro-RO"/>
              </w:rPr>
            </w:pPr>
            <w:r w:rsidRPr="00CD2999">
              <w:rPr>
                <w:rFonts w:ascii="Calibri" w:hAnsi="Calibri"/>
                <w:lang w:val="ro-RO"/>
              </w:rPr>
              <w:t xml:space="preserve">formularea de răspunsuri la întrebări </w:t>
            </w:r>
            <w:r w:rsidRPr="00CD2999">
              <w:rPr>
                <w:rFonts w:ascii="Calibri" w:hAnsi="Calibri"/>
                <w:bCs/>
                <w:lang w:val="ro-RO"/>
              </w:rPr>
              <w:t xml:space="preserve">ce vizează informaţiile esenţiale sau de detaliu desprinse din textul citit </w:t>
            </w:r>
            <w:r w:rsidRPr="00CD2999">
              <w:rPr>
                <w:rFonts w:ascii="Calibri" w:hAnsi="Calibri"/>
                <w:lang w:val="ro-RO"/>
              </w:rPr>
              <w:t xml:space="preserve">și completarea celei de-a treia coloane din tabelul </w:t>
            </w:r>
            <w:r w:rsidRPr="00CD2999">
              <w:rPr>
                <w:rFonts w:ascii="Calibri" w:hAnsi="Calibri"/>
                <w:i/>
                <w:iCs/>
                <w:lang w:val="ro-RO"/>
              </w:rPr>
              <w:t xml:space="preserve">Știu - Vreau să știu – Am învățat </w:t>
            </w:r>
            <w:r w:rsidRPr="00CD2999">
              <w:rPr>
                <w:rFonts w:ascii="Calibri" w:hAnsi="Calibri"/>
                <w:lang w:val="ro-RO"/>
              </w:rPr>
              <w:t>(3.1);</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cs="Arial"/>
                <w:lang w:val="ro-RO"/>
              </w:rPr>
              <w:t>scrierea unui paragraf în care se folosesc conectori de tipul:</w:t>
            </w:r>
            <w:r w:rsidRPr="00CD2999">
              <w:rPr>
                <w:rFonts w:ascii="Calibri" w:hAnsi="Calibri" w:cs="Arial"/>
                <w:i/>
                <w:iCs/>
                <w:lang w:val="ro-RO"/>
              </w:rPr>
              <w:t xml:space="preserve"> mai întâi,</w:t>
            </w:r>
            <w:r w:rsidRPr="00CD2999">
              <w:rPr>
                <w:rFonts w:ascii="Calibri" w:hAnsi="Calibri"/>
                <w:lang w:val="ro-RO"/>
              </w:rPr>
              <w:t xml:space="preserve"> </w:t>
            </w:r>
            <w:r w:rsidRPr="00CD2999">
              <w:rPr>
                <w:rFonts w:ascii="Calibri" w:hAnsi="Calibri" w:cs="Arial"/>
                <w:i/>
                <w:iCs/>
                <w:lang w:val="ro-RO"/>
              </w:rPr>
              <w:t>apoi, în cele din urmă</w:t>
            </w:r>
            <w:r w:rsidRPr="00CD2999">
              <w:rPr>
                <w:rFonts w:ascii="Calibri" w:hAnsi="Calibri"/>
                <w:lang w:val="ro-RO"/>
              </w:rPr>
              <w:t xml:space="preserve"> pentru a descrie pașii realizării unui obiect util în vacanță (4.3).</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w:t>
            </w:r>
            <w:r w:rsidRPr="00CD2999">
              <w:rPr>
                <w:rFonts w:ascii="Calibri" w:hAnsi="Calibri"/>
                <w:i/>
                <w:iCs/>
                <w:color w:val="000000"/>
                <w:lang w:val="ro-RO"/>
              </w:rPr>
              <w:t>Caietul elevului pentru clasa a III-a</w:t>
            </w:r>
            <w:r w:rsidRPr="00CD2999">
              <w:rPr>
                <w:rFonts w:ascii="Calibri" w:hAnsi="Calibri"/>
                <w:color w:val="000000"/>
                <w:lang w:val="ro-RO"/>
              </w:rPr>
              <w:t xml:space="preserve"> – Limba și literatura română, Editura Intuitext clasa a III-a, reviste, carton, hârtie colorată, foarfece, lipici, carioci</w:t>
            </w:r>
          </w:p>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w:t>
            </w:r>
            <w:r w:rsidRPr="00CD2999">
              <w:rPr>
                <w:rFonts w:ascii="Calibri" w:hAnsi="Calibri"/>
                <w:color w:val="000000"/>
                <w:lang w:val="ro-RO"/>
              </w:rPr>
              <w:lastRenderedPageBreak/>
              <w:t xml:space="preserve">euristică, explicaţia, </w:t>
            </w:r>
            <w:r w:rsidRPr="00CD2999">
              <w:rPr>
                <w:rFonts w:ascii="Calibri" w:hAnsi="Calibri"/>
                <w:lang w:val="ro-RO"/>
              </w:rPr>
              <w:t xml:space="preserve">metoda </w:t>
            </w:r>
            <w:r w:rsidRPr="00CD2999">
              <w:rPr>
                <w:rFonts w:ascii="Calibri" w:hAnsi="Calibri"/>
                <w:i/>
                <w:iCs/>
                <w:lang w:val="ro-RO"/>
              </w:rPr>
              <w:t>Știu - Vreau să știu – Am învățat</w:t>
            </w:r>
          </w:p>
        </w:tc>
        <w:tc>
          <w:tcPr>
            <w:tcW w:w="2268" w:type="dxa"/>
          </w:tcPr>
          <w:p w:rsidR="00C51975" w:rsidRPr="00CD2999" w:rsidRDefault="00C51975" w:rsidP="00C51975">
            <w:pPr>
              <w:numPr>
                <w:ilvl w:val="0"/>
                <w:numId w:val="71"/>
              </w:numPr>
              <w:tabs>
                <w:tab w:val="clear" w:pos="360"/>
                <w:tab w:val="num" w:pos="175"/>
              </w:tabs>
              <w:ind w:left="175" w:hanging="175"/>
              <w:rPr>
                <w:rFonts w:ascii="Calibri" w:hAnsi="Calibri"/>
                <w:b/>
                <w:bCs/>
                <w:lang w:val="ro-RO"/>
              </w:rPr>
            </w:pPr>
            <w:r w:rsidRPr="00CD2999">
              <w:rPr>
                <w:rFonts w:ascii="Calibri" w:hAnsi="Calibri"/>
                <w:b/>
                <w:bCs/>
                <w:lang w:val="ro-RO"/>
              </w:rPr>
              <w:lastRenderedPageBreak/>
              <w:t xml:space="preserve">Evaluarea după rezolvarea sarcinilor de învățare: </w:t>
            </w:r>
          </w:p>
          <w:p w:rsidR="00C51975" w:rsidRPr="00CD2999" w:rsidRDefault="00C51975" w:rsidP="00C51975">
            <w:pPr>
              <w:pStyle w:val="BodyText"/>
              <w:jc w:val="left"/>
              <w:rPr>
                <w:rFonts w:ascii="Calibri" w:hAnsi="Calibri"/>
                <w:sz w:val="20"/>
                <w:szCs w:val="20"/>
                <w:lang w:val="ro-RO"/>
              </w:rPr>
            </w:pPr>
            <w:r w:rsidRPr="00CD2999">
              <w:rPr>
                <w:rFonts w:ascii="Calibri" w:hAnsi="Calibri"/>
                <w:sz w:val="20"/>
                <w:szCs w:val="20"/>
                <w:lang w:val="ro-RO"/>
              </w:rPr>
              <w:t xml:space="preserve">Tehnica </w:t>
            </w:r>
            <w:r w:rsidRPr="00CD2999">
              <w:rPr>
                <w:rFonts w:ascii="Calibri" w:hAnsi="Calibri"/>
                <w:b/>
                <w:bCs/>
                <w:sz w:val="20"/>
                <w:szCs w:val="20"/>
                <w:lang w:val="ro-RO"/>
              </w:rPr>
              <w:t xml:space="preserve">„Fără mâini ridicate” - </w:t>
            </w:r>
            <w:r w:rsidRPr="00CD2999">
              <w:rPr>
                <w:rFonts w:ascii="Calibri" w:hAnsi="Calibri"/>
                <w:sz w:val="20"/>
                <w:szCs w:val="20"/>
                <w:lang w:val="ro-RO"/>
              </w:rPr>
              <w:t xml:space="preserve">se aşteaptă răspunsuri la anumite solicitări ale cadrului didactic; se lasă elevilor timp de gândire, apoi pot discuta în perechi sau în grupuri mici; </w:t>
            </w:r>
            <w:r w:rsidRPr="00CD2999">
              <w:rPr>
                <w:rFonts w:ascii="Calibri" w:hAnsi="Calibri"/>
                <w:sz w:val="20"/>
                <w:szCs w:val="20"/>
                <w:lang w:val="ro-RO"/>
              </w:rPr>
              <w:lastRenderedPageBreak/>
              <w:t>atenţia învățătorului se poate muta către anumiţi elevi, oferindu-se şi celor timizi, tăcuţi sau neîncrezători posibilitatea de a se exprima.</w:t>
            </w:r>
          </w:p>
          <w:p w:rsidR="00C51975" w:rsidRPr="00CD2999" w:rsidRDefault="00C51975" w:rsidP="00C51975">
            <w:pPr>
              <w:numPr>
                <w:ilvl w:val="0"/>
                <w:numId w:val="71"/>
              </w:numPr>
              <w:tabs>
                <w:tab w:val="clear" w:pos="360"/>
                <w:tab w:val="num" w:pos="175"/>
              </w:tabs>
              <w:ind w:left="175" w:hanging="175"/>
              <w:rPr>
                <w:rFonts w:ascii="Calibri" w:hAnsi="Calibri"/>
                <w:b/>
                <w:lang w:val="ro-RO"/>
              </w:rPr>
            </w:pPr>
            <w:r w:rsidRPr="00CD2999">
              <w:rPr>
                <w:rFonts w:ascii="Calibri" w:hAnsi="Calibri" w:cs="Arial"/>
                <w:b/>
                <w:bCs/>
                <w:color w:val="000000"/>
                <w:lang w:val="ro-RO"/>
              </w:rPr>
              <w:t xml:space="preserve">Temă de lucru în clasă: </w:t>
            </w:r>
            <w:r w:rsidRPr="00CD2999">
              <w:rPr>
                <w:rFonts w:ascii="Calibri" w:hAnsi="Calibri"/>
                <w:lang w:val="ro-RO"/>
              </w:rPr>
              <w:t xml:space="preserve">scrierea unui scurt text în care sunt utilizați </w:t>
            </w:r>
            <w:r w:rsidRPr="00CD2999">
              <w:rPr>
                <w:rFonts w:ascii="Calibri" w:hAnsi="Calibri" w:cs="Arial"/>
                <w:lang w:val="ro-RO"/>
              </w:rPr>
              <w:t xml:space="preserve"> conectori de tipul:</w:t>
            </w:r>
            <w:r w:rsidRPr="00CD2999">
              <w:rPr>
                <w:rFonts w:ascii="Calibri" w:hAnsi="Calibri" w:cs="Arial"/>
                <w:i/>
                <w:iCs/>
                <w:lang w:val="ro-RO"/>
              </w:rPr>
              <w:t xml:space="preserve"> mai întâi,</w:t>
            </w:r>
            <w:r w:rsidRPr="00CD2999">
              <w:rPr>
                <w:rFonts w:ascii="Calibri" w:hAnsi="Calibri"/>
                <w:lang w:val="ro-RO"/>
              </w:rPr>
              <w:t xml:space="preserve"> </w:t>
            </w:r>
            <w:r w:rsidRPr="00CD2999">
              <w:rPr>
                <w:rFonts w:ascii="Calibri" w:hAnsi="Calibri" w:cs="Arial"/>
                <w:i/>
                <w:iCs/>
                <w:lang w:val="ro-RO"/>
              </w:rPr>
              <w:t>apoi, în cele din urmă</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rPr>
                <w:rFonts w:ascii="Calibri" w:hAnsi="Calibri" w:cs="Arial"/>
                <w:lang w:val="ro-RO"/>
              </w:rPr>
            </w:pPr>
            <w:r w:rsidRPr="00CD2999">
              <w:rPr>
                <w:rFonts w:ascii="Calibri" w:hAnsi="Calibri" w:cs="Arial"/>
                <w:b/>
                <w:lang w:val="ro-RO"/>
              </w:rPr>
              <w:t>2.4.</w:t>
            </w:r>
            <w:r w:rsidRPr="00CD2999">
              <w:rPr>
                <w:rFonts w:ascii="Calibri" w:hAnsi="Calibri" w:cs="Arial"/>
                <w:lang w:val="ro-RO"/>
              </w:rPr>
              <w:t xml:space="preserve"> Participarea la interacţiuni pentru găsirea de soluţii la probleme</w:t>
            </w:r>
          </w:p>
          <w:p w:rsidR="00C51975" w:rsidRPr="00CD2999" w:rsidRDefault="00C51975" w:rsidP="00C51975">
            <w:pPr>
              <w:rPr>
                <w:rFonts w:ascii="Calibri" w:hAnsi="Calibri" w:cs="Arial"/>
                <w:lang w:val="ro-RO"/>
              </w:rPr>
            </w:pPr>
            <w:r w:rsidRPr="00CD2999">
              <w:rPr>
                <w:rFonts w:ascii="Calibri" w:hAnsi="Calibri" w:cs="Arial"/>
                <w:b/>
                <w:lang w:val="ro-RO"/>
              </w:rPr>
              <w:t>3.6.</w:t>
            </w:r>
            <w:r w:rsidRPr="00CD2999">
              <w:rPr>
                <w:rFonts w:ascii="Calibri" w:hAnsi="Calibri" w:cs="Arial"/>
                <w:lang w:val="ro-RO"/>
              </w:rPr>
              <w:t xml:space="preserve"> Aprecierea valorii cărţilor</w:t>
            </w:r>
          </w:p>
          <w:p w:rsidR="00C51975" w:rsidRPr="00CD2999" w:rsidRDefault="00C51975" w:rsidP="00C51975">
            <w:pPr>
              <w:widowControl w:val="0"/>
              <w:autoSpaceDE w:val="0"/>
              <w:autoSpaceDN w:val="0"/>
              <w:adjustRightInd w:val="0"/>
              <w:rPr>
                <w:rFonts w:ascii="Calibri" w:hAnsi="Calibri"/>
                <w:lang w:val="ro-RO"/>
              </w:rPr>
            </w:pPr>
            <w:r w:rsidRPr="00CD2999">
              <w:rPr>
                <w:rFonts w:ascii="Calibri" w:hAnsi="Calibri" w:cs="Arial"/>
                <w:b/>
                <w:lang w:val="ro-RO"/>
              </w:rPr>
              <w:t>4.3.</w:t>
            </w:r>
            <w:r w:rsidRPr="00CD2999">
              <w:rPr>
                <w:rFonts w:ascii="Calibri" w:hAnsi="Calibri" w:cs="Arial"/>
                <w:lang w:val="ro-RO"/>
              </w:rPr>
              <w:t xml:space="preserve"> Realizarea unor scurte descrieri ale unor elemente din mediul</w:t>
            </w:r>
            <w:r w:rsidRPr="00CD2999">
              <w:rPr>
                <w:rFonts w:ascii="Calibri" w:hAnsi="Calibri"/>
                <w:lang w:val="ro-RO"/>
              </w:rPr>
              <w:t xml:space="preserve"> </w:t>
            </w:r>
            <w:r w:rsidRPr="00CD2999">
              <w:rPr>
                <w:rFonts w:ascii="Calibri" w:hAnsi="Calibri" w:cs="Arial"/>
                <w:lang w:val="ro-RO"/>
              </w:rPr>
              <w:t>apropiat pornind de la întrebări de sprijin</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lang w:val="ro-RO"/>
              </w:rPr>
            </w:pPr>
            <w:r w:rsidRPr="00CD2999">
              <w:rPr>
                <w:rFonts w:ascii="Calibri" w:hAnsi="Calibri" w:cs="Arial"/>
                <w:color w:val="000000"/>
                <w:lang w:val="ro-RO"/>
              </w:rPr>
              <w:t xml:space="preserve">● </w:t>
            </w:r>
            <w:r w:rsidRPr="00CD2999">
              <w:rPr>
                <w:rFonts w:ascii="Calibri" w:hAnsi="Calibri"/>
                <w:lang w:val="ro-RO"/>
              </w:rPr>
              <w:t>Proiect:</w:t>
            </w:r>
          </w:p>
          <w:p w:rsidR="00C51975" w:rsidRPr="00CD2999" w:rsidRDefault="00C51975" w:rsidP="00C51975">
            <w:pPr>
              <w:rPr>
                <w:rFonts w:ascii="Calibri" w:hAnsi="Calibri"/>
                <w:lang w:val="ro-RO"/>
              </w:rPr>
            </w:pPr>
            <w:r w:rsidRPr="00CD2999">
              <w:rPr>
                <w:rFonts w:ascii="Calibri" w:hAnsi="Calibri"/>
                <w:i/>
                <w:shd w:val="clear" w:color="auto" w:fill="FFFFFF"/>
                <w:lang w:val="ro-RO"/>
              </w:rPr>
              <w:t>Cartea – curcubeu</w:t>
            </w:r>
          </w:p>
        </w:tc>
        <w:tc>
          <w:tcPr>
            <w:tcW w:w="3828" w:type="dxa"/>
          </w:tcPr>
          <w:p w:rsidR="00C51975" w:rsidRPr="00CD2999" w:rsidRDefault="00C51975" w:rsidP="00BA6868">
            <w:pPr>
              <w:numPr>
                <w:ilvl w:val="0"/>
                <w:numId w:val="131"/>
              </w:numPr>
              <w:tabs>
                <w:tab w:val="left" w:pos="273"/>
              </w:tabs>
              <w:ind w:left="0" w:firstLine="0"/>
              <w:jc w:val="both"/>
              <w:rPr>
                <w:rFonts w:ascii="Calibri" w:hAnsi="Calibri"/>
                <w:b/>
                <w:lang w:val="ro-RO"/>
              </w:rPr>
            </w:pPr>
            <w:r w:rsidRPr="00CD2999">
              <w:rPr>
                <w:rFonts w:ascii="Calibri" w:hAnsi="Calibri"/>
                <w:b/>
                <w:lang w:val="ro-RO"/>
              </w:rPr>
              <w:t>Organizarea activităţii</w:t>
            </w:r>
            <w:r w:rsidRPr="00CD2999">
              <w:rPr>
                <w:rFonts w:ascii="Calibri" w:hAnsi="Calibri"/>
                <w:lang w:val="ro-RO"/>
              </w:rPr>
              <w:t xml:space="preserve"> de derulare a proiectului </w:t>
            </w:r>
            <w:r w:rsidRPr="00CD2999">
              <w:rPr>
                <w:rFonts w:ascii="Calibri" w:hAnsi="Calibri"/>
                <w:i/>
                <w:shd w:val="clear" w:color="auto" w:fill="FFFFFF"/>
                <w:lang w:val="ro-RO"/>
              </w:rPr>
              <w:t xml:space="preserve"> Cartea – curcubeu</w:t>
            </w:r>
            <w:r w:rsidRPr="00CD2999">
              <w:rPr>
                <w:rFonts w:ascii="Calibri" w:hAnsi="Calibri"/>
                <w:i/>
                <w:lang w:val="ro-RO"/>
              </w:rPr>
              <w:t>:</w:t>
            </w:r>
          </w:p>
          <w:p w:rsidR="00C51975" w:rsidRPr="00CD2999" w:rsidRDefault="00C51975" w:rsidP="00BA6868">
            <w:pPr>
              <w:numPr>
                <w:ilvl w:val="1"/>
                <w:numId w:val="124"/>
              </w:numPr>
              <w:tabs>
                <w:tab w:val="clear" w:pos="720"/>
                <w:tab w:val="left" w:pos="273"/>
                <w:tab w:val="num" w:pos="885"/>
              </w:tabs>
              <w:ind w:left="0" w:firstLine="34"/>
              <w:jc w:val="both"/>
              <w:rPr>
                <w:rFonts w:ascii="Calibri" w:hAnsi="Calibri"/>
                <w:b/>
                <w:i/>
                <w:lang w:val="ro-RO"/>
              </w:rPr>
            </w:pPr>
            <w:r w:rsidRPr="00CD2999">
              <w:rPr>
                <w:rFonts w:ascii="Calibri" w:hAnsi="Calibri"/>
                <w:lang w:val="ro-RO"/>
              </w:rPr>
              <w:t>stabilirea temei proiectului;</w:t>
            </w:r>
          </w:p>
          <w:p w:rsidR="00C51975" w:rsidRPr="00CD2999" w:rsidRDefault="00C51975" w:rsidP="00BA6868">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precizarea cerinţelor;</w:t>
            </w:r>
          </w:p>
          <w:p w:rsidR="00C51975" w:rsidRPr="00CD2999" w:rsidRDefault="00C51975" w:rsidP="00BA6868">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prezentarea criteriilor de evaluare;</w:t>
            </w:r>
          </w:p>
          <w:p w:rsidR="00C51975" w:rsidRPr="00CD2999" w:rsidRDefault="00C51975" w:rsidP="00BA6868">
            <w:pPr>
              <w:numPr>
                <w:ilvl w:val="1"/>
                <w:numId w:val="124"/>
              </w:numPr>
              <w:tabs>
                <w:tab w:val="clear" w:pos="720"/>
                <w:tab w:val="left" w:pos="273"/>
                <w:tab w:val="num" w:pos="885"/>
              </w:tabs>
              <w:ind w:left="0" w:firstLine="34"/>
              <w:jc w:val="both"/>
              <w:rPr>
                <w:rFonts w:ascii="Calibri" w:hAnsi="Calibri"/>
                <w:lang w:val="ro-RO"/>
              </w:rPr>
            </w:pPr>
            <w:r w:rsidRPr="00CD2999">
              <w:rPr>
                <w:rFonts w:ascii="Calibri" w:hAnsi="Calibri"/>
                <w:bCs/>
                <w:lang w:val="ro-RO"/>
              </w:rPr>
              <w:t xml:space="preserve">stabilirea datei de prezentare a proiectului </w:t>
            </w:r>
            <w:r w:rsidRPr="00CD2999">
              <w:rPr>
                <w:rFonts w:ascii="Calibri" w:hAnsi="Calibri"/>
                <w:lang w:val="ro-RO"/>
              </w:rPr>
              <w:t>(2.4, 3.6);</w:t>
            </w:r>
          </w:p>
          <w:p w:rsidR="00C51975" w:rsidRPr="00CD2999" w:rsidRDefault="00C51975" w:rsidP="00BA6868">
            <w:pPr>
              <w:pStyle w:val="ListParagraph"/>
              <w:numPr>
                <w:ilvl w:val="0"/>
                <w:numId w:val="89"/>
              </w:numPr>
              <w:tabs>
                <w:tab w:val="left" w:pos="159"/>
                <w:tab w:val="left" w:pos="189"/>
              </w:tabs>
              <w:spacing w:after="0" w:line="240" w:lineRule="auto"/>
              <w:ind w:left="0" w:firstLine="0"/>
              <w:jc w:val="both"/>
              <w:rPr>
                <w:rFonts w:ascii="Calibri" w:hAnsi="Calibri"/>
                <w:sz w:val="20"/>
                <w:szCs w:val="20"/>
              </w:rPr>
            </w:pPr>
            <w:r w:rsidRPr="00CD2999">
              <w:rPr>
                <w:rFonts w:ascii="Calibri" w:hAnsi="Calibri"/>
                <w:bCs/>
                <w:sz w:val="20"/>
                <w:szCs w:val="20"/>
              </w:rPr>
              <w:t>activitate la biblioteca din clasă: selectarea de cărți, reviste, atlase, enciclopedii în vederea citirii unor texte în vacanță (3.6);</w:t>
            </w:r>
          </w:p>
          <w:p w:rsidR="00C51975" w:rsidRPr="00CD2999" w:rsidRDefault="00C51975" w:rsidP="00BA6868">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discuții referitoare la tipurile de informații ce vor fi selectate în vederea redactării unui text (2.4);</w:t>
            </w:r>
          </w:p>
          <w:p w:rsidR="00C51975" w:rsidRPr="00CD2999" w:rsidRDefault="00C51975" w:rsidP="00BA6868">
            <w:pPr>
              <w:numPr>
                <w:ilvl w:val="0"/>
                <w:numId w:val="132"/>
              </w:numPr>
              <w:tabs>
                <w:tab w:val="left" w:pos="273"/>
              </w:tabs>
              <w:ind w:left="0" w:firstLine="0"/>
              <w:jc w:val="both"/>
              <w:rPr>
                <w:rFonts w:ascii="Calibri" w:hAnsi="Calibri" w:cs="Arial"/>
                <w:color w:val="000000"/>
                <w:lang w:val="ro-RO"/>
              </w:rPr>
            </w:pPr>
            <w:r w:rsidRPr="00CD2999">
              <w:rPr>
                <w:rFonts w:ascii="Calibri" w:hAnsi="Calibri" w:cs="Arial"/>
                <w:color w:val="000000"/>
                <w:lang w:val="ro-RO"/>
              </w:rPr>
              <w:t>realizarea unui organizator grafic/ a unei scheme de lucru în care sunt surprinse aspectele care vor ghida elevul în realizarea proiectului pe parcursul vacanței (4.3).</w:t>
            </w:r>
          </w:p>
        </w:tc>
        <w:tc>
          <w:tcPr>
            <w:tcW w:w="2126" w:type="dxa"/>
          </w:tcPr>
          <w:p w:rsidR="00C51975" w:rsidRPr="00CD2999" w:rsidRDefault="00C51975" w:rsidP="00C51975">
            <w:pPr>
              <w:pStyle w:val="BodyText"/>
              <w:numPr>
                <w:ilvl w:val="0"/>
                <w:numId w:val="125"/>
              </w:numPr>
              <w:tabs>
                <w:tab w:val="left" w:pos="175"/>
              </w:tabs>
              <w:ind w:left="34" w:hanging="34"/>
              <w:jc w:val="left"/>
              <w:rPr>
                <w:rFonts w:ascii="Calibri" w:hAnsi="Calibri"/>
                <w:sz w:val="20"/>
                <w:szCs w:val="20"/>
                <w:lang w:val="ro-RO"/>
              </w:rPr>
            </w:pPr>
            <w:r w:rsidRPr="00CD2999">
              <w:rPr>
                <w:rFonts w:ascii="Calibri" w:hAnsi="Calibri"/>
                <w:b/>
                <w:sz w:val="20"/>
                <w:szCs w:val="20"/>
                <w:lang w:val="ro-RO"/>
              </w:rPr>
              <w:t>Resurse materiale:</w:t>
            </w:r>
            <w:r w:rsidRPr="00CD2999">
              <w:rPr>
                <w:rFonts w:ascii="Calibri" w:hAnsi="Calibri"/>
                <w:sz w:val="20"/>
                <w:szCs w:val="20"/>
                <w:lang w:val="ro-RO"/>
              </w:rPr>
              <w:t xml:space="preserve"> </w:t>
            </w:r>
          </w:p>
          <w:p w:rsidR="00C51975" w:rsidRPr="00CD2999" w:rsidRDefault="00C51975" w:rsidP="00C51975">
            <w:pPr>
              <w:pStyle w:val="BodyText"/>
              <w:tabs>
                <w:tab w:val="left" w:pos="365"/>
              </w:tabs>
              <w:ind w:left="34"/>
              <w:jc w:val="left"/>
              <w:rPr>
                <w:rFonts w:ascii="Calibri" w:hAnsi="Calibri"/>
                <w:sz w:val="20"/>
                <w:szCs w:val="20"/>
                <w:lang w:val="ro-RO"/>
              </w:rPr>
            </w:pPr>
            <w:r w:rsidRPr="00CD2999">
              <w:rPr>
                <w:rFonts w:ascii="Calibri" w:hAnsi="Calibri"/>
                <w:sz w:val="20"/>
                <w:szCs w:val="20"/>
                <w:lang w:val="ro-RO"/>
              </w:rPr>
              <w:t>cărți de la biblioteca clasei, flip-chart, coli de scris A4, creioane colorate</w:t>
            </w:r>
          </w:p>
          <w:p w:rsidR="00C51975" w:rsidRPr="00CD2999" w:rsidRDefault="00C51975" w:rsidP="00C51975">
            <w:pPr>
              <w:numPr>
                <w:ilvl w:val="0"/>
                <w:numId w:val="125"/>
              </w:numPr>
              <w:tabs>
                <w:tab w:val="left" w:pos="175"/>
              </w:tabs>
              <w:ind w:left="34" w:right="-108" w:firstLine="0"/>
              <w:rPr>
                <w:rFonts w:ascii="Calibri" w:hAnsi="Calibri"/>
                <w:lang w:val="ro-RO"/>
              </w:rPr>
            </w:pPr>
            <w:r w:rsidRPr="00CD2999">
              <w:rPr>
                <w:rFonts w:ascii="Calibri" w:hAnsi="Calibri"/>
                <w:b/>
                <w:lang w:val="ro-RO"/>
              </w:rPr>
              <w:t>Resurse procedurale:</w:t>
            </w:r>
          </w:p>
          <w:p w:rsidR="00C51975" w:rsidRPr="00CD2999" w:rsidRDefault="00C51975" w:rsidP="00C51975">
            <w:pPr>
              <w:tabs>
                <w:tab w:val="left" w:pos="365"/>
              </w:tabs>
              <w:ind w:left="34" w:right="-108"/>
              <w:rPr>
                <w:rFonts w:ascii="Calibri" w:hAnsi="Calibri"/>
                <w:lang w:val="ro-RO"/>
              </w:rPr>
            </w:pPr>
            <w:r w:rsidRPr="00CD2999">
              <w:rPr>
                <w:rFonts w:ascii="Calibri" w:hAnsi="Calibri"/>
                <w:lang w:val="ro-RO"/>
              </w:rPr>
              <w:t>conversaţia, explicaţia, exerciţiul, demonstraţia, brainstorming, învăţarea bazată pe proiect</w:t>
            </w:r>
          </w:p>
          <w:p w:rsidR="00C51975" w:rsidRPr="00CD2999" w:rsidRDefault="00C51975" w:rsidP="00C51975">
            <w:pPr>
              <w:rPr>
                <w:rFonts w:ascii="Calibri" w:hAnsi="Calibri"/>
                <w:color w:val="000000"/>
                <w:lang w:val="ro-RO"/>
              </w:rPr>
            </w:pPr>
          </w:p>
        </w:tc>
        <w:tc>
          <w:tcPr>
            <w:tcW w:w="2268" w:type="dxa"/>
          </w:tcPr>
          <w:p w:rsidR="00C51975" w:rsidRPr="00CD2999" w:rsidRDefault="00C51975" w:rsidP="00C51975">
            <w:pPr>
              <w:rPr>
                <w:rFonts w:ascii="Calibri" w:hAnsi="Calibri"/>
                <w:b/>
                <w:bCs/>
                <w:lang w:val="ro-RO"/>
              </w:rPr>
            </w:pPr>
          </w:p>
          <w:p w:rsidR="00C51975" w:rsidRPr="00CD2999" w:rsidRDefault="00C51975" w:rsidP="00C51975">
            <w:pPr>
              <w:pStyle w:val="BodyText"/>
              <w:tabs>
                <w:tab w:val="left" w:pos="179"/>
              </w:tabs>
              <w:jc w:val="left"/>
              <w:rPr>
                <w:rFonts w:ascii="Calibri" w:hAnsi="Calibri" w:cs="Arial"/>
                <w:b/>
                <w:bCs/>
                <w:color w:val="000000"/>
                <w:sz w:val="20"/>
                <w:szCs w:val="20"/>
                <w:lang w:val="ro-RO"/>
              </w:rPr>
            </w:pPr>
            <w:r w:rsidRPr="00CD2999">
              <w:rPr>
                <w:rFonts w:ascii="Calibri" w:hAnsi="Calibri" w:cs="Arial"/>
                <w:color w:val="000000"/>
                <w:sz w:val="20"/>
                <w:szCs w:val="20"/>
                <w:lang w:val="ro-RO"/>
              </w:rPr>
              <w:t xml:space="preserve">● </w:t>
            </w:r>
            <w:r w:rsidRPr="00CD2999">
              <w:rPr>
                <w:rFonts w:ascii="Calibri" w:hAnsi="Calibri" w:cs="Arial"/>
                <w:b/>
                <w:bCs/>
                <w:color w:val="000000"/>
                <w:sz w:val="20"/>
                <w:szCs w:val="20"/>
                <w:lang w:val="ro-RO"/>
              </w:rPr>
              <w:t>Tema pentru acasă:</w:t>
            </w:r>
          </w:p>
          <w:p w:rsidR="00C51975" w:rsidRPr="00CD2999" w:rsidRDefault="00C51975" w:rsidP="00C51975">
            <w:pPr>
              <w:pStyle w:val="BodyText"/>
              <w:tabs>
                <w:tab w:val="left" w:pos="179"/>
              </w:tabs>
              <w:jc w:val="left"/>
              <w:rPr>
                <w:rFonts w:ascii="Calibri" w:hAnsi="Calibri" w:cs="Arial"/>
                <w:color w:val="000000"/>
                <w:sz w:val="20"/>
                <w:szCs w:val="20"/>
                <w:lang w:val="ro-RO"/>
              </w:rPr>
            </w:pPr>
            <w:r w:rsidRPr="00CD2999">
              <w:rPr>
                <w:rFonts w:ascii="Calibri" w:hAnsi="Calibri" w:cs="Arial"/>
                <w:color w:val="000000"/>
                <w:sz w:val="20"/>
                <w:szCs w:val="20"/>
                <w:lang w:val="ro-RO"/>
              </w:rPr>
              <w:t>realizarea  pe parcursul vacanței a cărții (activitate individuală)</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1.3.</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2.2.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3.1.</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3.4.</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3.5.</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4.1.</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lastRenderedPageBreak/>
              <w:t>4.2.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4.4.</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4.5.</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s="Calibri-Bold"/>
                <w:b/>
                <w:bCs/>
                <w:color w:val="000000"/>
                <w:lang w:val="ro-RO" w:eastAsia="ro-RO"/>
              </w:rPr>
              <w:t xml:space="preserve"> Ne pregătim pentru evaluare</w:t>
            </w:r>
          </w:p>
          <w:p w:rsidR="00C51975" w:rsidRPr="00CD2999" w:rsidRDefault="00C51975" w:rsidP="00C51975">
            <w:pPr>
              <w:pStyle w:val="ListParagraph"/>
              <w:tabs>
                <w:tab w:val="left" w:pos="281"/>
              </w:tabs>
              <w:spacing w:after="0" w:line="240" w:lineRule="auto"/>
              <w:ind w:left="0"/>
              <w:rPr>
                <w:rFonts w:ascii="Calibri" w:hAnsi="Calibri"/>
                <w:sz w:val="20"/>
                <w:szCs w:val="20"/>
              </w:rPr>
            </w:pPr>
            <w:r w:rsidRPr="00CD2999">
              <w:rPr>
                <w:rFonts w:ascii="Calibri" w:hAnsi="Calibri"/>
                <w:sz w:val="20"/>
                <w:szCs w:val="20"/>
              </w:rPr>
              <w:t>– Textul narativ</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 xml:space="preserve">– </w:t>
            </w:r>
            <w:r w:rsidRPr="00CD2999">
              <w:rPr>
                <w:rFonts w:ascii="Calibri" w:hAnsi="Calibri" w:cs="Arial"/>
                <w:color w:val="000000"/>
                <w:sz w:val="20"/>
                <w:szCs w:val="20"/>
              </w:rPr>
              <w:t>Enunțul</w:t>
            </w:r>
          </w:p>
          <w:p w:rsidR="00C51975" w:rsidRPr="00CD2999" w:rsidRDefault="00C51975" w:rsidP="00C51975">
            <w:pPr>
              <w:pStyle w:val="ListParagraph"/>
              <w:tabs>
                <w:tab w:val="left" w:pos="281"/>
              </w:tabs>
              <w:spacing w:after="0" w:line="240" w:lineRule="auto"/>
              <w:ind w:left="0"/>
              <w:rPr>
                <w:rFonts w:ascii="Calibri" w:hAnsi="Calibri" w:cs="Calibri"/>
                <w:sz w:val="20"/>
                <w:szCs w:val="20"/>
              </w:rPr>
            </w:pPr>
            <w:r w:rsidRPr="00CD2999">
              <w:rPr>
                <w:rFonts w:ascii="Calibri" w:hAnsi="Calibri"/>
                <w:sz w:val="20"/>
                <w:szCs w:val="20"/>
              </w:rPr>
              <w:t>–</w:t>
            </w:r>
            <w:r w:rsidRPr="00CD2999">
              <w:rPr>
                <w:rFonts w:ascii="Calibri" w:hAnsi="Calibri" w:cs="Calibri"/>
                <w:sz w:val="20"/>
                <w:szCs w:val="20"/>
              </w:rPr>
              <w:t>Cuvântul - parte de vorbire</w:t>
            </w:r>
          </w:p>
          <w:p w:rsidR="00C51975" w:rsidRPr="00CD2999" w:rsidRDefault="00C51975" w:rsidP="00C51975">
            <w:pPr>
              <w:pStyle w:val="ListParagraph"/>
              <w:tabs>
                <w:tab w:val="left" w:pos="281"/>
              </w:tabs>
              <w:spacing w:after="0" w:line="240" w:lineRule="auto"/>
              <w:ind w:left="0"/>
              <w:rPr>
                <w:rFonts w:ascii="Calibri" w:hAnsi="Calibri" w:cs="Arial"/>
                <w:color w:val="000000"/>
                <w:sz w:val="20"/>
                <w:szCs w:val="20"/>
              </w:rPr>
            </w:pPr>
            <w:r w:rsidRPr="00CD2999">
              <w:rPr>
                <w:rFonts w:ascii="Calibri" w:hAnsi="Calibri"/>
                <w:sz w:val="20"/>
                <w:szCs w:val="20"/>
              </w:rPr>
              <w:t>–</w:t>
            </w:r>
            <w:r w:rsidRPr="00CD2999">
              <w:rPr>
                <w:rFonts w:ascii="Calibri" w:hAnsi="Calibri" w:cs="Arial"/>
                <w:color w:val="000000"/>
                <w:sz w:val="20"/>
                <w:szCs w:val="20"/>
              </w:rPr>
              <w:t xml:space="preserve">Cartea poștală, </w:t>
            </w:r>
            <w:r w:rsidRPr="00CD2999">
              <w:rPr>
                <w:rFonts w:ascii="Calibri" w:hAnsi="Calibri" w:cs="Arial"/>
                <w:color w:val="000000"/>
                <w:sz w:val="20"/>
                <w:szCs w:val="20"/>
              </w:rPr>
              <w:lastRenderedPageBreak/>
              <w:t>afișul</w:t>
            </w:r>
          </w:p>
          <w:p w:rsidR="00C51975" w:rsidRPr="00CD2999" w:rsidRDefault="00C51975" w:rsidP="00C51975">
            <w:pPr>
              <w:pStyle w:val="ListParagraph"/>
              <w:tabs>
                <w:tab w:val="left" w:pos="281"/>
              </w:tabs>
              <w:spacing w:after="0" w:line="240" w:lineRule="auto"/>
              <w:ind w:left="0"/>
              <w:rPr>
                <w:rFonts w:ascii="Calibri" w:hAnsi="Calibri"/>
                <w:color w:val="000000"/>
                <w:sz w:val="20"/>
                <w:szCs w:val="20"/>
              </w:rPr>
            </w:pPr>
            <w:r w:rsidRPr="00CD2999">
              <w:rPr>
                <w:rFonts w:ascii="Calibri" w:hAnsi="Calibri"/>
                <w:sz w:val="20"/>
                <w:szCs w:val="20"/>
              </w:rPr>
              <w:t>– Scrierea creativă</w:t>
            </w:r>
          </w:p>
        </w:tc>
        <w:tc>
          <w:tcPr>
            <w:tcW w:w="3828" w:type="dxa"/>
          </w:tcPr>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lastRenderedPageBreak/>
              <w:t xml:space="preserve">joc </w:t>
            </w:r>
            <w:r w:rsidRPr="00CD2999">
              <w:rPr>
                <w:rFonts w:ascii="Calibri" w:hAnsi="Calibri"/>
                <w:i/>
                <w:iCs/>
                <w:lang w:val="ro-RO"/>
              </w:rPr>
              <w:t>Vânătoarea de cuvinte</w:t>
            </w:r>
            <w:r w:rsidRPr="00CD2999">
              <w:rPr>
                <w:rFonts w:ascii="Calibri" w:hAnsi="Calibri"/>
                <w:lang w:val="ro-RO"/>
              </w:rPr>
              <w:t xml:space="preserve"> - identificarea părților de vorbire specificate, dintr-un text audiat (1.3);</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completarea unor enunțuri lacunare cu informații din text și precizarea valorii gramaticale a cuvintelor găsite (3.5);</w:t>
            </w:r>
          </w:p>
          <w:p w:rsidR="00C51975" w:rsidRPr="00CD2999" w:rsidRDefault="00C51975" w:rsidP="00BA6868">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cs="Arial"/>
                <w:sz w:val="20"/>
                <w:szCs w:val="20"/>
              </w:rPr>
              <w:t xml:space="preserve">alcătuirea de enunțuri pornind de la </w:t>
            </w:r>
            <w:r w:rsidRPr="00CD2999">
              <w:rPr>
                <w:rFonts w:ascii="Calibri" w:hAnsi="Calibri" w:cs="Arial"/>
                <w:sz w:val="20"/>
                <w:szCs w:val="20"/>
              </w:rPr>
              <w:lastRenderedPageBreak/>
              <w:t>întrebările investigatorului perfect (</w:t>
            </w:r>
            <w:r w:rsidRPr="00CD2999">
              <w:rPr>
                <w:rFonts w:ascii="Calibri" w:hAnsi="Calibri" w:cs="Arial"/>
                <w:i/>
                <w:iCs/>
                <w:sz w:val="20"/>
                <w:szCs w:val="20"/>
              </w:rPr>
              <w:t>Cine? Ce? Unde?</w:t>
            </w:r>
            <w:r w:rsidRPr="00CD2999">
              <w:rPr>
                <w:rFonts w:ascii="Calibri" w:hAnsi="Calibri"/>
                <w:i/>
                <w:iCs/>
                <w:sz w:val="20"/>
                <w:szCs w:val="20"/>
              </w:rPr>
              <w:t xml:space="preserve"> </w:t>
            </w:r>
            <w:r w:rsidRPr="00CD2999">
              <w:rPr>
                <w:rFonts w:ascii="Calibri" w:hAnsi="Calibri" w:cs="Arial"/>
                <w:i/>
                <w:iCs/>
                <w:sz w:val="20"/>
                <w:szCs w:val="20"/>
              </w:rPr>
              <w:t xml:space="preserve">Când? Cum? De ce? Cu cine?) </w:t>
            </w:r>
            <w:r w:rsidRPr="00CD2999">
              <w:rPr>
                <w:rFonts w:ascii="Calibri" w:hAnsi="Calibri"/>
                <w:sz w:val="20"/>
                <w:szCs w:val="20"/>
              </w:rPr>
              <w:t>(2.2);</w:t>
            </w:r>
          </w:p>
          <w:p w:rsidR="00C51975" w:rsidRPr="00CD2999" w:rsidRDefault="00C51975" w:rsidP="00BA6868">
            <w:pPr>
              <w:numPr>
                <w:ilvl w:val="0"/>
                <w:numId w:val="94"/>
              </w:numPr>
              <w:tabs>
                <w:tab w:val="left" w:pos="182"/>
                <w:tab w:val="left" w:pos="252"/>
                <w:tab w:val="left" w:pos="304"/>
              </w:tabs>
              <w:ind w:left="0" w:firstLine="0"/>
              <w:jc w:val="both"/>
              <w:rPr>
                <w:rFonts w:ascii="Calibri" w:hAnsi="Calibri"/>
                <w:lang w:val="ro-RO"/>
              </w:rPr>
            </w:pPr>
            <w:r w:rsidRPr="00CD2999">
              <w:rPr>
                <w:rFonts w:ascii="Calibri" w:hAnsi="Calibri" w:cs="Calibri-Italic"/>
                <w:lang w:val="ro-RO"/>
              </w:rPr>
              <w:t>raportarea propriei</w:t>
            </w:r>
            <w:r w:rsidRPr="00CD2999">
              <w:rPr>
                <w:rFonts w:ascii="Calibri" w:hAnsi="Calibri"/>
                <w:lang w:val="ro-RO"/>
              </w:rPr>
              <w:t xml:space="preserve"> </w:t>
            </w:r>
            <w:r w:rsidRPr="00CD2999">
              <w:rPr>
                <w:rFonts w:ascii="Calibri" w:hAnsi="Calibri" w:cs="Calibri-Italic"/>
                <w:lang w:val="ro-RO"/>
              </w:rPr>
              <w:t xml:space="preserve">experiențe la cea a personajelor: </w:t>
            </w:r>
            <w:r w:rsidRPr="00CD2999">
              <w:rPr>
                <w:rFonts w:ascii="Calibri" w:hAnsi="Calibri" w:cs="Arial"/>
                <w:i/>
                <w:iCs/>
                <w:lang w:val="ro-RO"/>
              </w:rPr>
              <w:t>Dacă aş fi (personajul) ... m-aş simţi / aş fi ...</w:t>
            </w:r>
            <w:r w:rsidRPr="00CD2999">
              <w:rPr>
                <w:rFonts w:ascii="Calibri" w:hAnsi="Calibri" w:cs="Calibri-Italic"/>
                <w:lang w:val="ro-RO"/>
              </w:rPr>
              <w:t xml:space="preserve"> (3.2).</w:t>
            </w:r>
          </w:p>
          <w:p w:rsidR="00C51975" w:rsidRPr="00CD2999" w:rsidRDefault="00C51975" w:rsidP="00BA6868">
            <w:pPr>
              <w:pStyle w:val="ListParagraph"/>
              <w:numPr>
                <w:ilvl w:val="0"/>
                <w:numId w:val="87"/>
              </w:numPr>
              <w:tabs>
                <w:tab w:val="clear" w:pos="480"/>
                <w:tab w:val="left" w:pos="182"/>
                <w:tab w:val="left" w:pos="459"/>
                <w:tab w:val="num" w:pos="743"/>
              </w:tabs>
              <w:spacing w:after="0" w:line="240" w:lineRule="auto"/>
              <w:ind w:left="34" w:firstLine="0"/>
              <w:jc w:val="both"/>
              <w:rPr>
                <w:rFonts w:ascii="Calibri" w:hAnsi="Calibri"/>
                <w:sz w:val="20"/>
                <w:szCs w:val="20"/>
              </w:rPr>
            </w:pPr>
            <w:r w:rsidRPr="00CD2999">
              <w:rPr>
                <w:rFonts w:ascii="Calibri" w:hAnsi="Calibri"/>
                <w:sz w:val="20"/>
                <w:szCs w:val="20"/>
              </w:rPr>
              <w:t>antrenament de scriere creativă: scrierea unui text care prezintă o întâmplare imaginată (4.4);</w:t>
            </w:r>
          </w:p>
          <w:p w:rsidR="00C51975" w:rsidRPr="00CD2999" w:rsidRDefault="00C51975" w:rsidP="00BA6868">
            <w:pPr>
              <w:numPr>
                <w:ilvl w:val="0"/>
                <w:numId w:val="87"/>
              </w:numPr>
              <w:tabs>
                <w:tab w:val="left" w:pos="174"/>
                <w:tab w:val="num" w:pos="318"/>
              </w:tabs>
              <w:ind w:left="0" w:firstLine="0"/>
              <w:jc w:val="both"/>
              <w:rPr>
                <w:rFonts w:ascii="Calibri" w:hAnsi="Calibri"/>
                <w:lang w:val="ro-RO"/>
              </w:rPr>
            </w:pPr>
            <w:r w:rsidRPr="00CD2999">
              <w:rPr>
                <w:rFonts w:ascii="Calibri" w:hAnsi="Calibri"/>
                <w:lang w:val="ro-RO"/>
              </w:rPr>
              <w:t>identificarea elementelor specifice ale unei cărți poștale, ale unui afiș, ale unui fluturaș, ale unei invitații (4.2).</w:t>
            </w:r>
          </w:p>
        </w:tc>
        <w:tc>
          <w:tcPr>
            <w:tcW w:w="2126" w:type="dxa"/>
          </w:tcPr>
          <w:p w:rsidR="00C51975" w:rsidRPr="00CD2999" w:rsidRDefault="00C51975" w:rsidP="00C51975">
            <w:pPr>
              <w:rPr>
                <w:rFonts w:ascii="Calibri" w:hAnsi="Calibri"/>
                <w:color w:val="000000"/>
                <w:lang w:val="ro-RO"/>
              </w:rPr>
            </w:pPr>
            <w:r w:rsidRPr="00CD2999">
              <w:rPr>
                <w:rFonts w:ascii="Calibri" w:hAnsi="Calibri" w:cs="Arial"/>
                <w:color w:val="000000"/>
                <w:lang w:val="ro-RO"/>
              </w:rPr>
              <w:lastRenderedPageBreak/>
              <w:t>●</w:t>
            </w:r>
            <w:r w:rsidRPr="00CD2999">
              <w:rPr>
                <w:rFonts w:ascii="Calibri" w:hAnsi="Calibri"/>
                <w:color w:val="000000"/>
                <w:lang w:val="ro-RO"/>
              </w:rPr>
              <w:t xml:space="preserve"> </w:t>
            </w:r>
            <w:r w:rsidRPr="00CD2999">
              <w:rPr>
                <w:rFonts w:ascii="Calibri" w:hAnsi="Calibri"/>
                <w:b/>
                <w:bCs/>
                <w:color w:val="000000"/>
                <w:lang w:val="ro-RO"/>
              </w:rPr>
              <w:t>Resurse materiale:</w:t>
            </w:r>
            <w:r w:rsidRPr="00CD2999">
              <w:rPr>
                <w:rFonts w:ascii="Calibri" w:hAnsi="Calibri"/>
                <w:color w:val="000000"/>
                <w:lang w:val="ro-RO"/>
              </w:rPr>
              <w:t xml:space="preserve"> manual pentru clasa a III-a, Editura Intuitext</w:t>
            </w:r>
          </w:p>
          <w:p w:rsidR="00C51975" w:rsidRPr="00CD2999" w:rsidRDefault="00C51975" w:rsidP="00C51975">
            <w:pPr>
              <w:rPr>
                <w:rFonts w:ascii="Calibri" w:hAnsi="Calibri"/>
                <w:color w:val="000000"/>
                <w:lang w:val="ro-RO"/>
              </w:rPr>
            </w:pPr>
            <w:r w:rsidRPr="00CD2999">
              <w:rPr>
                <w:rFonts w:ascii="Calibri" w:hAnsi="Calibri" w:cs="Arial"/>
                <w:color w:val="000000"/>
                <w:lang w:val="ro-RO"/>
              </w:rPr>
              <w:t>●</w:t>
            </w:r>
            <w:r w:rsidRPr="00CD2999">
              <w:rPr>
                <w:rFonts w:ascii="Calibri" w:hAnsi="Calibri"/>
                <w:b/>
                <w:bCs/>
                <w:color w:val="000000"/>
                <w:lang w:val="ro-RO"/>
              </w:rPr>
              <w:t>Resurse procedurale:</w:t>
            </w:r>
            <w:r w:rsidRPr="00CD2999">
              <w:rPr>
                <w:rFonts w:ascii="Calibri" w:hAnsi="Calibri"/>
                <w:color w:val="000000"/>
                <w:lang w:val="ro-RO"/>
              </w:rPr>
              <w:t xml:space="preserve"> exercițiul, conversaţia euristică, explicaţia, jocul didactic</w:t>
            </w:r>
          </w:p>
        </w:tc>
        <w:tc>
          <w:tcPr>
            <w:tcW w:w="2268" w:type="dxa"/>
          </w:tcPr>
          <w:p w:rsidR="00C51975" w:rsidRPr="00CD2999" w:rsidRDefault="00C51975" w:rsidP="00C51975">
            <w:pPr>
              <w:numPr>
                <w:ilvl w:val="0"/>
                <w:numId w:val="80"/>
              </w:numPr>
              <w:tabs>
                <w:tab w:val="num" w:pos="360"/>
              </w:tabs>
              <w:autoSpaceDE w:val="0"/>
              <w:autoSpaceDN w:val="0"/>
              <w:adjustRightInd w:val="0"/>
              <w:rPr>
                <w:rFonts w:ascii="Calibri" w:hAnsi="Calibri"/>
                <w:iCs/>
                <w:color w:val="000000"/>
                <w:lang w:val="ro-RO"/>
              </w:rPr>
            </w:pPr>
            <w:r w:rsidRPr="00CD2999">
              <w:rPr>
                <w:rFonts w:ascii="Calibri" w:hAnsi="Calibri"/>
                <w:b/>
                <w:bCs/>
                <w:color w:val="000000"/>
                <w:lang w:val="ro-RO"/>
              </w:rPr>
              <w:t xml:space="preserve">Observarea </w:t>
            </w:r>
          </w:p>
          <w:p w:rsidR="00C51975" w:rsidRPr="00CD2999" w:rsidRDefault="00C51975" w:rsidP="00C51975">
            <w:pPr>
              <w:autoSpaceDE w:val="0"/>
              <w:autoSpaceDN w:val="0"/>
              <w:adjustRightInd w:val="0"/>
              <w:rPr>
                <w:rFonts w:ascii="Calibri" w:hAnsi="Calibr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Cs/>
                <w:color w:val="000000"/>
                <w:lang w:val="ro-RO"/>
              </w:rPr>
              <w:t>atitudinea elevilor faţă de sarcina dată</w:t>
            </w:r>
          </w:p>
          <w:p w:rsidR="00C51975" w:rsidRPr="00CD2999" w:rsidRDefault="00C51975" w:rsidP="00C51975">
            <w:pPr>
              <w:numPr>
                <w:ilvl w:val="1"/>
                <w:numId w:val="73"/>
              </w:numPr>
              <w:tabs>
                <w:tab w:val="num" w:pos="0"/>
                <w:tab w:val="left" w:pos="204"/>
                <w:tab w:val="num" w:pos="360"/>
                <w:tab w:val="num" w:pos="1440"/>
              </w:tabs>
              <w:ind w:left="0" w:firstLine="0"/>
              <w:rPr>
                <w:rFonts w:ascii="Calibri" w:hAnsi="Calibri"/>
                <w:color w:val="000000"/>
                <w:lang w:val="ro-RO"/>
              </w:rPr>
            </w:pPr>
            <w:r w:rsidRPr="00CD2999">
              <w:rPr>
                <w:rFonts w:ascii="Calibri" w:hAnsi="Calibri"/>
                <w:b/>
                <w:bCs/>
                <w:iCs/>
                <w:color w:val="000000"/>
                <w:lang w:val="ro-RO"/>
              </w:rPr>
              <w:t xml:space="preserve">Listă de verificare </w:t>
            </w:r>
            <w:r w:rsidRPr="00CD2999">
              <w:rPr>
                <w:rFonts w:ascii="Calibri" w:hAnsi="Calibri"/>
                <w:iCs/>
                <w:color w:val="000000"/>
                <w:lang w:val="ro-RO"/>
              </w:rPr>
              <w:t>(da, nu)</w:t>
            </w:r>
            <w:r w:rsidRPr="00CD2999">
              <w:rPr>
                <w:rFonts w:ascii="Calibri" w:hAnsi="Calibri"/>
                <w:b/>
                <w:bCs/>
                <w:color w:val="000000"/>
                <w:lang w:val="ro-RO"/>
              </w:rPr>
              <w:t>:</w:t>
            </w:r>
          </w:p>
          <w:p w:rsidR="00C51975" w:rsidRPr="00CD2999" w:rsidRDefault="00C51975" w:rsidP="00C51975">
            <w:pPr>
              <w:pStyle w:val="ListParagraph"/>
              <w:numPr>
                <w:ilvl w:val="0"/>
                <w:numId w:val="209"/>
              </w:numPr>
              <w:tabs>
                <w:tab w:val="left" w:pos="317"/>
              </w:tabs>
              <w:spacing w:after="0" w:line="240" w:lineRule="auto"/>
              <w:ind w:left="34" w:firstLine="0"/>
              <w:rPr>
                <w:rFonts w:ascii="Calibri" w:hAnsi="Calibri" w:cs="Arial"/>
                <w:sz w:val="20"/>
                <w:szCs w:val="20"/>
              </w:rPr>
            </w:pPr>
            <w:r w:rsidRPr="00CD2999">
              <w:rPr>
                <w:rFonts w:ascii="Calibri" w:hAnsi="Calibri"/>
                <w:sz w:val="20"/>
                <w:szCs w:val="20"/>
              </w:rPr>
              <w:t xml:space="preserve">concentrarea asupra </w:t>
            </w:r>
            <w:r w:rsidRPr="00CD2999">
              <w:rPr>
                <w:rFonts w:ascii="Calibri" w:hAnsi="Calibri"/>
                <w:sz w:val="20"/>
                <w:szCs w:val="20"/>
              </w:rPr>
              <w:lastRenderedPageBreak/>
              <w:t>sarcinii de rezolvat</w:t>
            </w:r>
          </w:p>
          <w:p w:rsidR="00C51975" w:rsidRPr="00CD2999" w:rsidRDefault="00C51975" w:rsidP="00C51975">
            <w:pPr>
              <w:pStyle w:val="ListParagraph"/>
              <w:numPr>
                <w:ilvl w:val="0"/>
                <w:numId w:val="209"/>
              </w:numPr>
              <w:tabs>
                <w:tab w:val="left" w:pos="317"/>
              </w:tabs>
              <w:spacing w:after="0" w:line="240" w:lineRule="auto"/>
              <w:ind w:left="34" w:firstLine="0"/>
              <w:rPr>
                <w:rFonts w:ascii="Calibri" w:hAnsi="Calibri" w:cs="Arial"/>
                <w:sz w:val="20"/>
                <w:szCs w:val="20"/>
              </w:rPr>
            </w:pPr>
            <w:r w:rsidRPr="00CD2999">
              <w:rPr>
                <w:rFonts w:ascii="Calibri" w:hAnsi="Calibri"/>
                <w:sz w:val="20"/>
                <w:szCs w:val="20"/>
              </w:rPr>
              <w:t>implicarea activă în rezolvarea sarcinii</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3.1.</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3.4.</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3.5.</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4.1.</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4.4.</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
                <w:bCs/>
                <w:color w:val="000000"/>
                <w:lang w:val="ro-RO" w:eastAsia="ro-RO"/>
              </w:rPr>
            </w:pPr>
            <w:r w:rsidRPr="00CD2999">
              <w:rPr>
                <w:rFonts w:ascii="Calibri" w:hAnsi="Calibri" w:cs="Calibri-Bold"/>
                <w:b/>
                <w:bCs/>
                <w:color w:val="000000"/>
                <w:lang w:val="ro-RO" w:eastAsia="ro-RO"/>
              </w:rPr>
              <w:t>Evaluare</w:t>
            </w:r>
          </w:p>
        </w:tc>
        <w:tc>
          <w:tcPr>
            <w:tcW w:w="3828" w:type="dxa"/>
          </w:tcPr>
          <w:p w:rsidR="00C51975" w:rsidRPr="00CD2999" w:rsidRDefault="00C51975" w:rsidP="00BA6868">
            <w:pPr>
              <w:numPr>
                <w:ilvl w:val="1"/>
                <w:numId w:val="80"/>
              </w:num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Test complex pentru evaluare finală</w:t>
            </w:r>
          </w:p>
        </w:tc>
        <w:tc>
          <w:tcPr>
            <w:tcW w:w="2126"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bCs/>
                <w:color w:val="000000"/>
                <w:sz w:val="20"/>
                <w:szCs w:val="20"/>
              </w:rPr>
              <w:t>:</w:t>
            </w:r>
            <w:r w:rsidRPr="00CD2999">
              <w:rPr>
                <w:rFonts w:ascii="Calibri" w:hAnsi="Calibri"/>
                <w:color w:val="000000"/>
                <w:sz w:val="20"/>
                <w:szCs w:val="20"/>
              </w:rPr>
              <w:t xml:space="preserve"> formulare pentru fiecare elev</w:t>
            </w:r>
          </w:p>
          <w:p w:rsidR="00C51975" w:rsidRPr="00CD2999" w:rsidRDefault="00C51975" w:rsidP="00C51975">
            <w:pPr>
              <w:numPr>
                <w:ilvl w:val="0"/>
                <w:numId w:val="115"/>
              </w:numPr>
              <w:tabs>
                <w:tab w:val="num" w:pos="0"/>
                <w:tab w:val="left" w:pos="177"/>
              </w:tabs>
              <w:ind w:left="33" w:hanging="33"/>
              <w:rPr>
                <w:rFonts w:ascii="Calibri" w:hAnsi="Calibri"/>
                <w:bCs/>
                <w:color w:val="000000"/>
                <w:lang w:val="ro-RO"/>
              </w:rPr>
            </w:pPr>
            <w:r w:rsidRPr="00CD2999">
              <w:rPr>
                <w:rFonts w:ascii="Calibri" w:hAnsi="Calibri"/>
                <w:b/>
                <w:bCs/>
                <w:color w:val="000000"/>
                <w:lang w:val="ro-RO"/>
              </w:rPr>
              <w:t>Resurse procedurale:</w:t>
            </w:r>
            <w:r w:rsidRPr="00CD2999">
              <w:rPr>
                <w:rFonts w:ascii="Calibri" w:hAnsi="Calibri"/>
                <w:bCs/>
                <w:color w:val="000000"/>
                <w:lang w:val="ro-RO"/>
              </w:rPr>
              <w:t xml:space="preserve"> </w:t>
            </w:r>
          </w:p>
          <w:p w:rsidR="00C51975" w:rsidRPr="00CD2999" w:rsidRDefault="00C51975" w:rsidP="00C51975">
            <w:pPr>
              <w:ind w:left="33"/>
              <w:rPr>
                <w:rFonts w:ascii="Calibri" w:hAnsi="Calibri"/>
                <w:bCs/>
                <w:color w:val="000000"/>
                <w:lang w:val="ro-RO"/>
              </w:rPr>
            </w:pPr>
            <w:r w:rsidRPr="00CD2999">
              <w:rPr>
                <w:rFonts w:ascii="Calibri" w:hAnsi="Calibri"/>
                <w:bCs/>
                <w:color w:val="000000"/>
                <w:lang w:val="ro-RO"/>
              </w:rPr>
              <w:t>explicația, exercițiul</w:t>
            </w:r>
          </w:p>
        </w:tc>
        <w:tc>
          <w:tcPr>
            <w:tcW w:w="2268" w:type="dxa"/>
          </w:tcPr>
          <w:p w:rsidR="00C51975" w:rsidRPr="00CD2999" w:rsidRDefault="00C51975" w:rsidP="00C51975">
            <w:pPr>
              <w:rPr>
                <w:rFonts w:ascii="Calibri" w:hAnsi="Calibri"/>
                <w:b/>
                <w:bCs/>
                <w:color w:val="000000"/>
                <w:lang w:val="ro-RO"/>
              </w:rPr>
            </w:pPr>
            <w:r w:rsidRPr="00CD2999">
              <w:rPr>
                <w:rFonts w:ascii="Calibri" w:hAnsi="Calibri"/>
                <w:b/>
                <w:bCs/>
                <w:color w:val="000000"/>
                <w:lang w:val="ro-RO"/>
              </w:rPr>
              <w:t>Proba scrisă</w:t>
            </w:r>
          </w:p>
          <w:p w:rsidR="00C51975" w:rsidRPr="00CD2999" w:rsidRDefault="00C51975" w:rsidP="00C51975">
            <w:pPr>
              <w:rPr>
                <w:rFonts w:ascii="Calibri" w:hAnsi="Calibri"/>
                <w:b/>
                <w:bCs/>
                <w:color w:val="000000"/>
                <w:lang w:val="ro-RO"/>
              </w:rPr>
            </w:pPr>
            <w:r w:rsidRPr="00CD2999">
              <w:rPr>
                <w:rFonts w:ascii="Calibri" w:hAnsi="Calibri"/>
                <w:b/>
                <w:bCs/>
                <w:color w:val="000000"/>
                <w:lang w:val="ro-RO"/>
              </w:rPr>
              <w:t>Autoevaluarea</w:t>
            </w:r>
          </w:p>
        </w:tc>
        <w:tc>
          <w:tcPr>
            <w:tcW w:w="992"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pStyle w:val="ListParagraph"/>
              <w:numPr>
                <w:ilvl w:val="0"/>
                <w:numId w:val="208"/>
              </w:numPr>
              <w:jc w:val="center"/>
              <w:rPr>
                <w:rFonts w:ascii="Calibri" w:hAnsi="Calibri"/>
                <w:color w:val="000000"/>
                <w:sz w:val="20"/>
                <w:szCs w:val="20"/>
              </w:rPr>
            </w:pPr>
          </w:p>
        </w:tc>
        <w:tc>
          <w:tcPr>
            <w:tcW w:w="2758" w:type="dxa"/>
          </w:tcPr>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3.1.</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3.4.</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3.5.</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4.1.</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4.2.</w:t>
            </w:r>
          </w:p>
          <w:p w:rsidR="00C51975" w:rsidRPr="00CD2999" w:rsidRDefault="00C51975" w:rsidP="00C51975">
            <w:pPr>
              <w:pStyle w:val="Default"/>
              <w:shd w:val="clear" w:color="auto" w:fill="FFFFFF"/>
              <w:rPr>
                <w:rFonts w:ascii="Calibri" w:hAnsi="Calibri" w:cs="Calibri"/>
                <w:color w:val="auto"/>
                <w:sz w:val="20"/>
                <w:szCs w:val="20"/>
              </w:rPr>
            </w:pPr>
            <w:r w:rsidRPr="00CD2999">
              <w:rPr>
                <w:rFonts w:ascii="Calibri" w:hAnsi="Calibri" w:cs="Calibri"/>
                <w:color w:val="auto"/>
                <w:sz w:val="20"/>
                <w:szCs w:val="20"/>
              </w:rPr>
              <w:t>4.4.</w:t>
            </w:r>
          </w:p>
          <w:p w:rsidR="00C51975" w:rsidRPr="00CD2999" w:rsidRDefault="00C51975" w:rsidP="00C51975">
            <w:pPr>
              <w:rPr>
                <w:rFonts w:ascii="Calibri" w:hAnsi="Calibri"/>
                <w:color w:val="000000"/>
                <w:lang w:val="ro-RO"/>
              </w:rPr>
            </w:pP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
                <w:bCs/>
                <w:color w:val="000000"/>
                <w:lang w:val="ro-RO" w:eastAsia="ro-RO"/>
              </w:rPr>
            </w:pPr>
            <w:r w:rsidRPr="00CD2999">
              <w:rPr>
                <w:rFonts w:ascii="Calibri" w:hAnsi="Calibri" w:cs="Calibri-Bold"/>
                <w:b/>
                <w:bCs/>
                <w:color w:val="000000"/>
                <w:lang w:val="ro-RO" w:eastAsia="ro-RO"/>
              </w:rPr>
              <w:t>Ameliorare - dezvoltare</w:t>
            </w:r>
          </w:p>
        </w:tc>
        <w:tc>
          <w:tcPr>
            <w:tcW w:w="3828" w:type="dxa"/>
          </w:tcPr>
          <w:p w:rsidR="00C51975" w:rsidRPr="00CD2999" w:rsidRDefault="00C51975" w:rsidP="00BA6868">
            <w:pPr>
              <w:shd w:val="clear" w:color="auto" w:fill="FFFFFF"/>
              <w:tabs>
                <w:tab w:val="left" w:pos="252"/>
              </w:tabs>
              <w:jc w:val="both"/>
              <w:rPr>
                <w:rFonts w:ascii="Calibri" w:hAnsi="Calibri"/>
                <w:b/>
                <w:bCs/>
                <w:color w:val="000000"/>
                <w:lang w:val="ro-RO"/>
              </w:rPr>
            </w:pPr>
            <w:r w:rsidRPr="00CD2999">
              <w:rPr>
                <w:rFonts w:ascii="Calibri" w:hAnsi="Calibri"/>
                <w:b/>
                <w:bCs/>
                <w:color w:val="000000"/>
                <w:lang w:val="ro-RO"/>
              </w:rPr>
              <w:t>Oră de ameliorare - dezvoltare:</w:t>
            </w:r>
          </w:p>
          <w:p w:rsidR="00C51975" w:rsidRPr="00CD2999" w:rsidRDefault="00C51975" w:rsidP="00BA6868">
            <w:pPr>
              <w:shd w:val="clear" w:color="auto" w:fill="FFFFFF"/>
              <w:tabs>
                <w:tab w:val="left" w:pos="0"/>
                <w:tab w:val="left" w:pos="218"/>
              </w:tabs>
              <w:jc w:val="both"/>
              <w:rPr>
                <w:rFonts w:ascii="Calibri" w:hAnsi="Calibri"/>
                <w:color w:val="000000"/>
                <w:lang w:val="ro-RO"/>
              </w:rPr>
            </w:pPr>
            <w:r w:rsidRPr="00CD2999">
              <w:rPr>
                <w:rFonts w:ascii="Calibri" w:hAnsi="Calibri"/>
                <w:color w:val="000000"/>
                <w:lang w:val="ro-RO"/>
              </w:rPr>
              <w:t>– Activităţile de învăţare cu caracter ameliorativ se vor stabili în funcţie de problemele (individuale/ ale majorităţii elevilor) ce vor fi identificate după evaluarea sumativă.</w:t>
            </w:r>
          </w:p>
          <w:p w:rsidR="00C51975" w:rsidRPr="00CD2999" w:rsidRDefault="00C51975" w:rsidP="00BA6868">
            <w:pPr>
              <w:pStyle w:val="ListParagraph"/>
              <w:tabs>
                <w:tab w:val="left" w:pos="346"/>
              </w:tabs>
              <w:spacing w:after="0" w:line="240" w:lineRule="auto"/>
              <w:ind w:left="0"/>
              <w:jc w:val="both"/>
              <w:rPr>
                <w:rFonts w:ascii="Calibri" w:hAnsi="Calibri"/>
                <w:color w:val="FF0000"/>
                <w:sz w:val="20"/>
                <w:szCs w:val="20"/>
              </w:rPr>
            </w:pPr>
            <w:r w:rsidRPr="00CD2999">
              <w:rPr>
                <w:rFonts w:ascii="Calibri" w:hAnsi="Calibri"/>
                <w:color w:val="000000"/>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Cs/>
                <w:color w:val="000000"/>
                <w:sz w:val="20"/>
                <w:szCs w:val="20"/>
              </w:rPr>
              <w:t>.</w:t>
            </w:r>
          </w:p>
        </w:tc>
        <w:tc>
          <w:tcPr>
            <w:tcW w:w="2126" w:type="dxa"/>
          </w:tcPr>
          <w:p w:rsidR="00C51975" w:rsidRPr="00CD2999" w:rsidRDefault="00C51975" w:rsidP="00C51975">
            <w:pPr>
              <w:pStyle w:val="BodyText"/>
              <w:numPr>
                <w:ilvl w:val="0"/>
                <w:numId w:val="82"/>
              </w:numPr>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Resurse materiale:</w:t>
            </w:r>
          </w:p>
          <w:p w:rsidR="00C51975" w:rsidRPr="00CD2999" w:rsidRDefault="00C51975" w:rsidP="00C51975">
            <w:pPr>
              <w:pStyle w:val="BodyText"/>
              <w:jc w:val="left"/>
              <w:rPr>
                <w:rFonts w:ascii="Calibri" w:hAnsi="Calibri"/>
                <w:color w:val="000000"/>
                <w:sz w:val="20"/>
                <w:szCs w:val="20"/>
                <w:lang w:val="ro-RO"/>
              </w:rPr>
            </w:pPr>
            <w:r w:rsidRPr="00CD2999">
              <w:rPr>
                <w:rFonts w:ascii="Calibri" w:hAnsi="Calibri" w:cs="Calibri"/>
                <w:color w:val="000000"/>
                <w:sz w:val="20"/>
                <w:szCs w:val="20"/>
                <w:lang w:val="ro-RO"/>
              </w:rPr>
              <w:t>fișe de ameliorare/ dezvoltare</w:t>
            </w:r>
          </w:p>
          <w:p w:rsidR="00C51975" w:rsidRPr="00CD2999" w:rsidRDefault="00C51975" w:rsidP="00C51975">
            <w:pPr>
              <w:pStyle w:val="BodyText"/>
              <w:numPr>
                <w:ilvl w:val="1"/>
                <w:numId w:val="71"/>
              </w:numPr>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C51975" w:rsidRPr="00CD2999" w:rsidRDefault="00C51975" w:rsidP="00C51975">
            <w:pPr>
              <w:pStyle w:val="BodyText"/>
              <w:jc w:val="lef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268" w:type="dxa"/>
          </w:tcPr>
          <w:p w:rsidR="00C51975" w:rsidRPr="00CD2999" w:rsidRDefault="00C51975" w:rsidP="00C51975">
            <w:pPr>
              <w:rPr>
                <w:rFonts w:ascii="Calibri" w:hAnsi="Calibri"/>
                <w:b/>
                <w:bCs/>
                <w:color w:val="000000"/>
                <w:lang w:val="ro-RO"/>
              </w:rPr>
            </w:pPr>
            <w:r w:rsidRPr="00CD2999">
              <w:rPr>
                <w:rFonts w:ascii="Calibri" w:hAnsi="Calibri"/>
                <w:b/>
                <w:bCs/>
                <w:color w:val="000000"/>
                <w:lang w:val="ro-RO"/>
              </w:rPr>
              <w:t xml:space="preserve">Evaluarea după rezolvarea sarcinilor de ameliorare/ dezvoltare: </w:t>
            </w:r>
          </w:p>
          <w:p w:rsidR="00C51975" w:rsidRPr="00CD2999" w:rsidRDefault="00C51975" w:rsidP="00C51975">
            <w:pPr>
              <w:pStyle w:val="ListParagraph1"/>
              <w:numPr>
                <w:ilvl w:val="0"/>
                <w:numId w:val="115"/>
              </w:numPr>
              <w:tabs>
                <w:tab w:val="num" w:pos="360"/>
              </w:tabs>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C51975" w:rsidRPr="00CD2999" w:rsidRDefault="00C51975" w:rsidP="00C51975">
            <w:pPr>
              <w:rPr>
                <w:rFonts w:ascii="Calibri" w:hAnsi="Calibri" w:cs="Arial"/>
                <w:color w:val="000000"/>
                <w:lang w:val="ro-RO"/>
              </w:rPr>
            </w:pPr>
          </w:p>
        </w:tc>
      </w:tr>
    </w:tbl>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rPr>
          <w:rFonts w:ascii="Calibri" w:hAnsi="Calibri"/>
          <w:b/>
          <w:sz w:val="28"/>
          <w:szCs w:val="28"/>
          <w:lang w:val="ro-RO"/>
        </w:rPr>
      </w:pPr>
    </w:p>
    <w:p w:rsidR="00C51975" w:rsidRPr="00CD2999" w:rsidRDefault="00C51975" w:rsidP="00C51975">
      <w:pPr>
        <w:jc w:val="center"/>
        <w:rPr>
          <w:rFonts w:ascii="Calibri" w:hAnsi="Calibri"/>
          <w:b/>
          <w:color w:val="002060"/>
          <w:sz w:val="28"/>
          <w:szCs w:val="28"/>
          <w:lang w:val="ro-RO"/>
        </w:rPr>
      </w:pPr>
      <w:r w:rsidRPr="00CD2999">
        <w:rPr>
          <w:rFonts w:ascii="Calibri" w:hAnsi="Calibri"/>
          <w:b/>
          <w:color w:val="002060"/>
          <w:sz w:val="28"/>
          <w:szCs w:val="28"/>
          <w:lang w:val="ro-RO"/>
        </w:rPr>
        <w:t>Matematică</w:t>
      </w:r>
    </w:p>
    <w:p w:rsidR="00C51975" w:rsidRPr="00CD2999" w:rsidRDefault="00C51975" w:rsidP="00C51975">
      <w:pPr>
        <w:jc w:val="both"/>
        <w:rPr>
          <w:rFonts w:ascii="Calibri" w:hAnsi="Calibri"/>
          <w:i/>
          <w:color w:val="002060"/>
          <w:sz w:val="22"/>
          <w:shd w:val="clear" w:color="auto" w:fill="FFFFFF"/>
          <w:lang w:val="ro-RO"/>
        </w:rPr>
      </w:pPr>
    </w:p>
    <w:p w:rsidR="00C51975" w:rsidRPr="00CD2999" w:rsidRDefault="00C51975" w:rsidP="00C51975">
      <w:pPr>
        <w:jc w:val="both"/>
        <w:rPr>
          <w:rFonts w:ascii="Calibri" w:hAnsi="Calibri"/>
          <w:b/>
          <w:bCs/>
          <w:color w:val="002060"/>
          <w:sz w:val="22"/>
          <w:szCs w:val="22"/>
          <w:lang w:val="ro-RO"/>
        </w:rPr>
      </w:pPr>
      <w:r w:rsidRPr="00CD2999">
        <w:rPr>
          <w:rFonts w:ascii="Calibri" w:hAnsi="Calibri"/>
          <w:b/>
          <w:bCs/>
          <w:iCs/>
          <w:color w:val="002060"/>
          <w:sz w:val="22"/>
          <w:szCs w:val="22"/>
          <w:shd w:val="clear" w:color="auto" w:fill="FFFFFF"/>
          <w:lang w:val="ro-RO"/>
        </w:rPr>
        <w:t>UNITATEA DE ÎNVĂȚARE:</w:t>
      </w:r>
      <w:r w:rsidRPr="00CD2999">
        <w:rPr>
          <w:rFonts w:ascii="Calibri" w:hAnsi="Calibri"/>
          <w:b/>
          <w:bCs/>
          <w:i/>
          <w:color w:val="002060"/>
          <w:sz w:val="22"/>
          <w:szCs w:val="22"/>
          <w:shd w:val="clear" w:color="auto" w:fill="FFFFFF"/>
          <w:lang w:val="ro-RO"/>
        </w:rPr>
        <w:t xml:space="preserve"> </w:t>
      </w:r>
      <w:r w:rsidR="0069470C" w:rsidRPr="00CD2999">
        <w:rPr>
          <w:rFonts w:ascii="Calibri" w:hAnsi="Calibri" w:cs="Calibri-Bold"/>
          <w:b/>
          <w:bCs/>
          <w:i/>
          <w:color w:val="002060"/>
          <w:sz w:val="22"/>
          <w:szCs w:val="22"/>
          <w:lang w:val="ro-RO"/>
        </w:rPr>
        <w:t>Proiecte de vacanță</w:t>
      </w:r>
      <w:r w:rsidR="0069470C" w:rsidRPr="00CD2999">
        <w:rPr>
          <w:rFonts w:ascii="Calibri" w:hAnsi="Calibri"/>
          <w:b/>
          <w:bCs/>
          <w:i/>
          <w:color w:val="002060"/>
          <w:sz w:val="22"/>
          <w:szCs w:val="22"/>
          <w:lang w:val="ro-RO"/>
        </w:rPr>
        <w:t xml:space="preserve"> </w:t>
      </w:r>
      <w:r w:rsidRPr="00CD2999">
        <w:rPr>
          <w:rFonts w:ascii="Calibri" w:hAnsi="Calibri"/>
          <w:b/>
          <w:bCs/>
          <w:i/>
          <w:color w:val="002060"/>
          <w:sz w:val="22"/>
          <w:szCs w:val="22"/>
          <w:lang w:val="ro-RO"/>
        </w:rPr>
        <w:t xml:space="preserve">– </w:t>
      </w:r>
      <w:r w:rsidRPr="00CD2999">
        <w:rPr>
          <w:rFonts w:ascii="Calibri" w:hAnsi="Calibri"/>
          <w:b/>
          <w:bCs/>
          <w:iCs/>
          <w:color w:val="002060"/>
          <w:sz w:val="22"/>
          <w:szCs w:val="22"/>
          <w:lang w:val="ro-RO"/>
        </w:rPr>
        <w:t>Recapitulare finală</w:t>
      </w:r>
    </w:p>
    <w:p w:rsidR="00C51975" w:rsidRPr="00CD2999" w:rsidRDefault="00C51975" w:rsidP="00C51975">
      <w:pPr>
        <w:jc w:val="both"/>
        <w:rPr>
          <w:rFonts w:ascii="Calibri" w:hAnsi="Calibri"/>
          <w:b/>
          <w:bCs/>
          <w:color w:val="002060"/>
          <w:sz w:val="22"/>
          <w:lang w:val="ro-RO"/>
        </w:rPr>
      </w:pPr>
      <w:r w:rsidRPr="00CD2999">
        <w:rPr>
          <w:rFonts w:ascii="Calibri" w:hAnsi="Calibri"/>
          <w:b/>
          <w:bCs/>
          <w:color w:val="002060"/>
          <w:sz w:val="22"/>
          <w:lang w:val="ro-RO"/>
        </w:rPr>
        <w:t>PERIOADA: 2 săptămâni (S 1</w:t>
      </w:r>
      <w:r w:rsidR="00492FFE" w:rsidRPr="00CD2999">
        <w:rPr>
          <w:rFonts w:ascii="Calibri" w:hAnsi="Calibri"/>
          <w:b/>
          <w:bCs/>
          <w:color w:val="002060"/>
          <w:sz w:val="22"/>
          <w:lang w:val="ro-RO"/>
        </w:rPr>
        <w:t>6</w:t>
      </w:r>
      <w:r w:rsidRPr="00CD2999">
        <w:rPr>
          <w:rFonts w:ascii="Calibri" w:hAnsi="Calibri"/>
          <w:b/>
          <w:bCs/>
          <w:color w:val="002060"/>
          <w:sz w:val="22"/>
          <w:lang w:val="ro-RO"/>
        </w:rPr>
        <w:t xml:space="preserve"> – 1</w:t>
      </w:r>
      <w:r w:rsidR="00492FFE" w:rsidRPr="00CD2999">
        <w:rPr>
          <w:rFonts w:ascii="Calibri" w:hAnsi="Calibri"/>
          <w:b/>
          <w:bCs/>
          <w:color w:val="002060"/>
          <w:sz w:val="22"/>
          <w:lang w:val="ro-RO"/>
        </w:rPr>
        <w:t>7</w:t>
      </w:r>
      <w:r w:rsidRPr="00CD2999">
        <w:rPr>
          <w:rFonts w:ascii="Calibri" w:hAnsi="Calibri"/>
          <w:b/>
          <w:bCs/>
          <w:color w:val="002060"/>
          <w:sz w:val="22"/>
          <w:lang w:val="ro-RO"/>
        </w:rPr>
        <w:t>)</w:t>
      </w:r>
    </w:p>
    <w:p w:rsidR="00C51975" w:rsidRPr="00CD2999" w:rsidRDefault="00C51975" w:rsidP="00C51975">
      <w:pPr>
        <w:jc w:val="both"/>
        <w:rPr>
          <w:rFonts w:ascii="Calibri" w:hAnsi="Calibri"/>
          <w:color w:val="002060"/>
          <w:sz w:val="22"/>
          <w:lang w:val="ro-RO"/>
        </w:rPr>
      </w:pPr>
    </w:p>
    <w:tbl>
      <w:tblPr>
        <w:tblpPr w:leftFromText="180" w:rightFromText="180" w:vertAnchor="text" w:tblpY="1"/>
        <w:tblOverlap w:val="neve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900"/>
        <w:gridCol w:w="1701"/>
        <w:gridCol w:w="3828"/>
        <w:gridCol w:w="2349"/>
        <w:gridCol w:w="2045"/>
        <w:gridCol w:w="992"/>
      </w:tblGrid>
      <w:tr w:rsidR="00C51975" w:rsidRPr="00CD2999" w:rsidTr="00C51975">
        <w:tc>
          <w:tcPr>
            <w:tcW w:w="752"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Nr. crt.</w:t>
            </w:r>
          </w:p>
        </w:tc>
        <w:tc>
          <w:tcPr>
            <w:tcW w:w="2900" w:type="dxa"/>
            <w:shd w:val="clear" w:color="auto" w:fill="FFCE85"/>
            <w:vAlign w:val="center"/>
          </w:tcPr>
          <w:p w:rsidR="00C51975" w:rsidRPr="00CD2999" w:rsidRDefault="00C51975" w:rsidP="00C51975">
            <w:pPr>
              <w:jc w:val="both"/>
              <w:rPr>
                <w:rFonts w:ascii="Calibri" w:hAnsi="Calibri"/>
                <w:b/>
                <w:bCs/>
                <w:color w:val="000000"/>
                <w:lang w:val="ro-RO"/>
              </w:rPr>
            </w:pPr>
            <w:r w:rsidRPr="00CD2999">
              <w:rPr>
                <w:rFonts w:ascii="Calibri" w:hAnsi="Calibri"/>
                <w:b/>
                <w:bCs/>
                <w:color w:val="000000"/>
                <w:lang w:val="ro-RO"/>
              </w:rPr>
              <w:t>Competențe</w:t>
            </w:r>
          </w:p>
        </w:tc>
        <w:tc>
          <w:tcPr>
            <w:tcW w:w="1701"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Detalieri de conținut</w:t>
            </w:r>
          </w:p>
        </w:tc>
        <w:tc>
          <w:tcPr>
            <w:tcW w:w="3828" w:type="dxa"/>
            <w:shd w:val="clear" w:color="auto" w:fill="FFCE85"/>
            <w:vAlign w:val="center"/>
          </w:tcPr>
          <w:p w:rsidR="00C51975" w:rsidRPr="00CD2999" w:rsidRDefault="00C51975" w:rsidP="00BA6868">
            <w:pPr>
              <w:tabs>
                <w:tab w:val="left" w:pos="0"/>
                <w:tab w:val="left" w:pos="148"/>
              </w:tabs>
              <w:jc w:val="center"/>
              <w:rPr>
                <w:rFonts w:ascii="Calibri" w:hAnsi="Calibri"/>
                <w:b/>
                <w:bCs/>
                <w:color w:val="000000"/>
                <w:lang w:val="ro-RO"/>
              </w:rPr>
            </w:pPr>
            <w:r w:rsidRPr="00CD2999">
              <w:rPr>
                <w:rFonts w:ascii="Calibri" w:hAnsi="Calibri"/>
                <w:b/>
                <w:bCs/>
                <w:color w:val="000000"/>
                <w:lang w:val="ro-RO"/>
              </w:rPr>
              <w:t>Activități de învățare</w:t>
            </w:r>
          </w:p>
        </w:tc>
        <w:tc>
          <w:tcPr>
            <w:tcW w:w="2349"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2045"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Evaluare</w:t>
            </w:r>
          </w:p>
        </w:tc>
        <w:tc>
          <w:tcPr>
            <w:tcW w:w="992" w:type="dxa"/>
            <w:shd w:val="clear" w:color="auto" w:fill="FFCE85"/>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Data</w:t>
            </w: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1.</w:t>
            </w:r>
          </w:p>
        </w:tc>
        <w:tc>
          <w:tcPr>
            <w:tcW w:w="2900" w:type="dxa"/>
          </w:tcPr>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Bold"/>
                <w:b/>
                <w:bCs/>
                <w:lang w:val="ro-RO" w:eastAsia="ro-RO"/>
              </w:rPr>
              <w:t>2.1.</w:t>
            </w:r>
            <w:r w:rsidRPr="00CD2999">
              <w:rPr>
                <w:rFonts w:ascii="Calibri" w:hAnsi="Calibri" w:cs="Arial,Bold"/>
                <w:bCs/>
                <w:lang w:val="ro-RO" w:eastAsia="ro-RO"/>
              </w:rPr>
              <w:t xml:space="preserve"> Recunoaşterea numerelor naturale din concentrul 0 </w:t>
            </w:r>
            <w:r w:rsidRPr="00CD2999">
              <w:rPr>
                <w:rFonts w:ascii="Calibri" w:hAnsi="Calibri" w:cs="Arial"/>
                <w:bCs/>
                <w:lang w:val="ro-RO" w:eastAsia="ro-RO"/>
              </w:rPr>
              <w:t xml:space="preserve">– </w:t>
            </w:r>
            <w:r w:rsidRPr="00CD2999">
              <w:rPr>
                <w:rFonts w:ascii="Calibri" w:hAnsi="Calibri" w:cs="Arial,Bold"/>
                <w:bCs/>
                <w:lang w:val="ro-RO" w:eastAsia="ro-RO"/>
              </w:rPr>
              <w:t>10 000 şi a fracţiilor subunitare sau echiunitare, cu numitori mai mici sau egali cu 10</w:t>
            </w:r>
          </w:p>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
                <w:b/>
                <w:bCs/>
                <w:lang w:val="ro-RO" w:eastAsia="ro-RO"/>
              </w:rPr>
              <w:t>2.2.</w:t>
            </w:r>
            <w:r w:rsidRPr="00CD2999">
              <w:rPr>
                <w:rFonts w:ascii="Calibri" w:hAnsi="Calibri" w:cs="Arial"/>
                <w:bCs/>
                <w:lang w:val="ro-RO" w:eastAsia="ro-RO"/>
              </w:rPr>
              <w:t xml:space="preserve"> Compararea numerelor naturale în concentrul 0 </w:t>
            </w:r>
            <w:r w:rsidRPr="00CD2999">
              <w:rPr>
                <w:rFonts w:ascii="Calibri" w:hAnsi="Calibri" w:cs="Arial,Bold"/>
                <w:bCs/>
                <w:lang w:val="ro-RO" w:eastAsia="ro-RO"/>
              </w:rPr>
              <w:t xml:space="preserve">– </w:t>
            </w:r>
            <w:r w:rsidRPr="00CD2999">
              <w:rPr>
                <w:rFonts w:ascii="Calibri" w:hAnsi="Calibri" w:cs="Arial"/>
                <w:bCs/>
                <w:lang w:val="ro-RO" w:eastAsia="ro-RO"/>
              </w:rPr>
              <w:t xml:space="preserve">10 000, respectiv a </w:t>
            </w:r>
            <w:r w:rsidRPr="00CD2999">
              <w:rPr>
                <w:rFonts w:ascii="Calibri" w:hAnsi="Calibri" w:cs="Arial,Bold"/>
                <w:bCs/>
                <w:lang w:val="ro-RO" w:eastAsia="ro-RO"/>
              </w:rPr>
              <w:t xml:space="preserve">fracţiilor subunitare sau echiunitare care au acelaşi numitor, mai mic sau egal </w:t>
            </w:r>
            <w:r w:rsidRPr="00CD2999">
              <w:rPr>
                <w:rFonts w:ascii="Calibri" w:hAnsi="Calibri"/>
                <w:bCs/>
                <w:lang w:val="ro-RO" w:eastAsia="ro-RO"/>
              </w:rPr>
              <w:t>cu 10</w:t>
            </w:r>
          </w:p>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
                <w:b/>
                <w:bCs/>
                <w:lang w:val="ro-RO" w:eastAsia="ro-RO"/>
              </w:rPr>
              <w:t>2.3.</w:t>
            </w:r>
            <w:r w:rsidRPr="00CD2999">
              <w:rPr>
                <w:rFonts w:ascii="Calibri" w:hAnsi="Calibri" w:cs="Arial"/>
                <w:bCs/>
                <w:lang w:val="ro-RO" w:eastAsia="ro-RO"/>
              </w:rPr>
              <w:t xml:space="preserve"> Ordonarea numerelor naturale în concentrul 0 </w:t>
            </w:r>
            <w:r w:rsidRPr="00CD2999">
              <w:rPr>
                <w:rFonts w:ascii="Calibri" w:hAnsi="Calibri" w:cs="Arial,Bold"/>
                <w:bCs/>
                <w:lang w:val="ro-RO" w:eastAsia="ro-RO"/>
              </w:rPr>
              <w:t xml:space="preserve">– 10 000 şi respectiv a fracţiilor subunitare sau echiunitare care au acelaşi numitor, mai mic sau egal </w:t>
            </w:r>
            <w:r w:rsidRPr="00CD2999">
              <w:rPr>
                <w:rFonts w:ascii="Calibri" w:hAnsi="Calibri"/>
                <w:bCs/>
                <w:lang w:val="ro-RO" w:eastAsia="ro-RO"/>
              </w:rPr>
              <w:t>cu 10</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Bold"/>
                <w:b/>
                <w:bCs/>
                <w:lang w:val="ro-RO" w:eastAsia="ro-RO"/>
              </w:rPr>
              <w:t>2.4.</w:t>
            </w:r>
            <w:r w:rsidRPr="00CD2999">
              <w:rPr>
                <w:rFonts w:ascii="Calibri" w:hAnsi="Calibri" w:cs="Arial,Bold"/>
                <w:bCs/>
                <w:lang w:val="ro-RO" w:eastAsia="ro-RO"/>
              </w:rPr>
              <w:t xml:space="preserve"> Efectuarea de adunări şi scăderi </w:t>
            </w:r>
            <w:r w:rsidRPr="00CD2999">
              <w:rPr>
                <w:rFonts w:ascii="Calibri" w:hAnsi="Calibri" w:cs="Arial"/>
                <w:bCs/>
                <w:lang w:val="ro-RO" w:eastAsia="ro-RO"/>
              </w:rPr>
              <w:t>de</w:t>
            </w:r>
            <w:r w:rsidRPr="00CD2999">
              <w:rPr>
                <w:rFonts w:ascii="Calibri" w:hAnsi="Calibri" w:cs="Arial"/>
                <w:b/>
                <w:bCs/>
                <w:lang w:val="ro-RO" w:eastAsia="ro-RO"/>
              </w:rPr>
              <w:t xml:space="preserve"> </w:t>
            </w:r>
            <w:r w:rsidRPr="00CD2999">
              <w:rPr>
                <w:rFonts w:ascii="Calibri" w:hAnsi="Calibri" w:cs="Arial"/>
                <w:bCs/>
                <w:lang w:val="ro-RO" w:eastAsia="ro-RO"/>
              </w:rPr>
              <w:t xml:space="preserve">numere naturale în concentrul 0 - </w:t>
            </w:r>
            <w:r w:rsidRPr="00CD2999">
              <w:rPr>
                <w:rFonts w:ascii="Calibri" w:hAnsi="Calibri" w:cs="Arial,Bold"/>
                <w:bCs/>
                <w:lang w:val="ro-RO" w:eastAsia="ro-RO"/>
              </w:rPr>
              <w:t>10 000 sau cu fracţii cu acelaşi numitor</w:t>
            </w:r>
          </w:p>
          <w:p w:rsidR="00C51975" w:rsidRPr="00CD2999" w:rsidRDefault="00C51975" w:rsidP="00C51975">
            <w:pPr>
              <w:autoSpaceDE w:val="0"/>
              <w:autoSpaceDN w:val="0"/>
              <w:adjustRightInd w:val="0"/>
              <w:rPr>
                <w:rFonts w:ascii="Calibri" w:hAnsi="Calibri"/>
                <w:lang w:val="ro-RO"/>
              </w:rPr>
            </w:pPr>
            <w:r w:rsidRPr="00CD2999">
              <w:rPr>
                <w:rFonts w:ascii="Calibri" w:hAnsi="Calibri" w:cs="Arial,Bold"/>
                <w:b/>
                <w:bCs/>
                <w:lang w:val="ro-RO" w:eastAsia="ro-RO"/>
              </w:rPr>
              <w:lastRenderedPageBreak/>
              <w:t>5.1.</w:t>
            </w:r>
            <w:r w:rsidRPr="00CD2999">
              <w:rPr>
                <w:rFonts w:ascii="Calibri" w:hAnsi="Calibri" w:cs="Arial,Bold"/>
                <w:bCs/>
                <w:lang w:val="ro-RO" w:eastAsia="ro-RO"/>
              </w:rPr>
              <w:t xml:space="preserve"> Utilizarea terminologiei specifice şi a unor s</w:t>
            </w:r>
            <w:r w:rsidRPr="00CD2999">
              <w:rPr>
                <w:rFonts w:ascii="Calibri" w:hAnsi="Calibri" w:cs="Arial"/>
                <w:bCs/>
                <w:lang w:val="ro-RO" w:eastAsia="ro-RO"/>
              </w:rPr>
              <w:t xml:space="preserve">imboluri matematice în </w:t>
            </w:r>
            <w:r w:rsidRPr="00CD2999">
              <w:rPr>
                <w:rFonts w:ascii="Calibri" w:hAnsi="Calibri" w:cs="Arial,Bold"/>
                <w:bCs/>
                <w:lang w:val="ro-RO" w:eastAsia="ro-RO"/>
              </w:rPr>
              <w:t>rezolvarea şi/ sau compunerea de probleme cu raţionamente simple</w:t>
            </w:r>
          </w:p>
          <w:p w:rsidR="00C51975" w:rsidRPr="00CD2999" w:rsidRDefault="00C51975" w:rsidP="00C51975">
            <w:pPr>
              <w:pStyle w:val="Default"/>
              <w:rPr>
                <w:rFonts w:ascii="Calibri" w:hAnsi="Calibri"/>
                <w:bCs/>
                <w:sz w:val="20"/>
                <w:szCs w:val="20"/>
                <w:lang w:eastAsia="ro-RO"/>
              </w:rPr>
            </w:pPr>
            <w:r w:rsidRPr="00CD2999">
              <w:rPr>
                <w:rFonts w:ascii="Calibri" w:hAnsi="Calibri"/>
                <w:b/>
                <w:sz w:val="20"/>
                <w:szCs w:val="20"/>
                <w:lang w:eastAsia="ro-RO"/>
              </w:rPr>
              <w:t>5.2.</w:t>
            </w:r>
            <w:r w:rsidRPr="00CD2999">
              <w:rPr>
                <w:rFonts w:ascii="Calibri" w:hAnsi="Calibri"/>
                <w:sz w:val="20"/>
                <w:szCs w:val="20"/>
                <w:lang w:eastAsia="ro-RO"/>
              </w:rPr>
              <w:t xml:space="preserve"> Înregistrarea în tabele a unor date observate din cotidian</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Cs/>
                <w:color w:val="000000"/>
                <w:lang w:val="ro-RO" w:eastAsia="ro-RO"/>
              </w:rPr>
            </w:pPr>
            <w:r w:rsidRPr="00CD2999">
              <w:rPr>
                <w:rFonts w:ascii="Calibri" w:hAnsi="Calibri" w:cs="Calibri-Bold"/>
                <w:bCs/>
                <w:color w:val="000000"/>
                <w:lang w:val="ro-RO" w:eastAsia="ro-RO"/>
              </w:rPr>
              <w:lastRenderedPageBreak/>
              <w:t xml:space="preserve">Numerele naturale în concentrul </w:t>
            </w:r>
          </w:p>
          <w:p w:rsidR="00C51975" w:rsidRPr="00CD2999" w:rsidRDefault="00C51975" w:rsidP="00C51975">
            <w:pPr>
              <w:tabs>
                <w:tab w:val="left" w:pos="297"/>
              </w:tabs>
              <w:autoSpaceDE w:val="0"/>
              <w:autoSpaceDN w:val="0"/>
              <w:adjustRightInd w:val="0"/>
              <w:ind w:left="34"/>
              <w:rPr>
                <w:rFonts w:ascii="Calibri" w:hAnsi="Calibri" w:cs="Calibri-Bold"/>
                <w:bCs/>
                <w:color w:val="000000"/>
                <w:lang w:val="ro-RO" w:eastAsia="ro-RO"/>
              </w:rPr>
            </w:pPr>
            <w:r w:rsidRPr="00CD2999">
              <w:rPr>
                <w:rFonts w:ascii="Calibri" w:hAnsi="Calibri" w:cs="Calibri-Bold"/>
                <w:bCs/>
                <w:color w:val="000000"/>
                <w:lang w:val="ro-RO" w:eastAsia="ro-RO"/>
              </w:rPr>
              <w:t>0 – 10 000.</w:t>
            </w:r>
          </w:p>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Cs/>
                <w:color w:val="000000"/>
                <w:lang w:val="ro-RO" w:eastAsia="ro-RO"/>
              </w:rPr>
            </w:pPr>
            <w:r w:rsidRPr="00CD2999">
              <w:rPr>
                <w:rFonts w:ascii="Calibri" w:hAnsi="Calibri" w:cs="Calibri-Bold"/>
                <w:bCs/>
                <w:color w:val="000000"/>
                <w:lang w:val="ro-RO" w:eastAsia="ro-RO"/>
              </w:rPr>
              <w:t xml:space="preserve">Adunarea </w:t>
            </w:r>
            <w:r w:rsidRPr="00CD2999">
              <w:rPr>
                <w:rFonts w:ascii="Calibri" w:hAnsi="Calibri" w:cs="Courier New"/>
                <w:bCs/>
                <w:color w:val="000000"/>
                <w:lang w:val="ro-RO" w:eastAsia="ro-RO"/>
              </w:rPr>
              <w:t>ș</w:t>
            </w:r>
            <w:r w:rsidRPr="00CD2999">
              <w:rPr>
                <w:rFonts w:ascii="Calibri" w:hAnsi="Calibri" w:cs="Calibri-Bold"/>
                <w:bCs/>
                <w:color w:val="000000"/>
                <w:lang w:val="ro-RO" w:eastAsia="ro-RO"/>
              </w:rPr>
              <w:t>i scăderea</w:t>
            </w:r>
          </w:p>
        </w:tc>
        <w:tc>
          <w:tcPr>
            <w:tcW w:w="3828" w:type="dxa"/>
          </w:tcPr>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citirea numerelor naturale    0- 10 000 (2.1);</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ordonarea crescătoare a numerelor naturale 0-10 000 (2.3);</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scrierea cu litere a unor numere date (2.1);</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compararea numerelor naturale 0- 10 000 ( 2.2);</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adunarea și scăderea numerelor naturale 0- 10 000 ( 2.4);</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aflarea unui număr necunoscut dintr-o operație de adunare, respectiv scădere, folosind proba operației inverse (5.1);</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citirea unor grafice/ tabele – identificarea datelor numerice (5.2);</w:t>
            </w:r>
          </w:p>
          <w:p w:rsidR="00C51975" w:rsidRPr="00CD2999" w:rsidRDefault="00C51975" w:rsidP="00BA6868">
            <w:pPr>
              <w:numPr>
                <w:ilvl w:val="1"/>
                <w:numId w:val="80"/>
              </w:numPr>
              <w:tabs>
                <w:tab w:val="left" w:pos="0"/>
                <w:tab w:val="left" w:pos="148"/>
                <w:tab w:val="left" w:pos="21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probleme cu raționamente matematice simple, pe baza utilizării terminologiei specifice (5.1).</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rPr>
                <w:rFonts w:ascii="Calibri" w:hAnsi="Calibri"/>
                <w:b/>
                <w:bCs/>
                <w:color w:val="000000"/>
                <w:lang w:val="ro-RO"/>
              </w:rPr>
            </w:pPr>
            <w:r w:rsidRPr="00CD2999">
              <w:rPr>
                <w:rFonts w:ascii="Calibri" w:hAnsi="Calibri"/>
                <w:color w:val="000000"/>
                <w:lang w:val="ro-RO"/>
              </w:rPr>
              <w:t>conversaţia,  exerciţiul, problematizarea, jocul didactic</w:t>
            </w:r>
          </w:p>
        </w:tc>
        <w:tc>
          <w:tcPr>
            <w:tcW w:w="2045" w:type="dxa"/>
          </w:tcPr>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C51975" w:rsidRPr="00CD2999" w:rsidRDefault="00C51975" w:rsidP="00C51975">
            <w:pPr>
              <w:tabs>
                <w:tab w:val="left" w:pos="220"/>
              </w:tabs>
              <w:autoSpaceDE w:val="0"/>
              <w:autoSpaceDN w:val="0"/>
              <w:adjustRightInd w:val="0"/>
              <w:ind w:right="-108"/>
              <w:rPr>
                <w:rFonts w:ascii="Calibri" w:eastAsia="Arial,Italic" w:hAnsi="Calibri" w:cs="Arial,Italic"/>
                <w:iCs/>
                <w:lang w:val="ro-RO" w:eastAsia="ro-RO"/>
              </w:rPr>
            </w:pPr>
            <w:r w:rsidRPr="00CD2999">
              <w:rPr>
                <w:rFonts w:ascii="Calibri" w:eastAsia="Arial,Italic" w:hAnsi="Calibri" w:cs="Arial,Italic"/>
                <w:iCs/>
                <w:lang w:val="ro-RO" w:eastAsia="ro-RO"/>
              </w:rPr>
              <w:t xml:space="preserve"> - compararea numerelor naturale </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eastAsia="Arial,Italic" w:hAnsi="Calibri" w:cs="Arial,Italic"/>
                <w:iCs/>
                <w:lang w:val="ro-RO" w:eastAsia="ro-RO"/>
              </w:rPr>
              <w:t>0- 10 000;</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eastAsia="Arial,Italic" w:hAnsi="Calibri" w:cs="Arial,Italic"/>
                <w:iCs/>
                <w:lang w:val="ro-RO" w:eastAsia="ro-RO"/>
              </w:rPr>
              <w:t xml:space="preserve">- adunarea și scăderea numerelor naturale  0 - 10 000. </w:t>
            </w:r>
          </w:p>
          <w:p w:rsidR="00C51975" w:rsidRPr="00CD2999" w:rsidRDefault="00C51975" w:rsidP="00C51975">
            <w:pPr>
              <w:autoSpaceDE w:val="0"/>
              <w:autoSpaceDN w:val="0"/>
              <w:adjustRightInd w:val="0"/>
              <w:rPr>
                <w:rFonts w:ascii="Calibri" w:eastAsia="Arial,Italic" w:hAnsi="Calibri" w:cs="Arial,Italic"/>
                <w:iCs/>
                <w:lang w:val="ro-RO" w:eastAsia="ro-RO"/>
              </w:rPr>
            </w:pP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lastRenderedPageBreak/>
              <w:t>2</w:t>
            </w:r>
          </w:p>
        </w:tc>
        <w:tc>
          <w:tcPr>
            <w:tcW w:w="2900" w:type="dxa"/>
          </w:tcPr>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Bold"/>
                <w:b/>
                <w:bCs/>
                <w:lang w:val="ro-RO" w:eastAsia="ro-RO"/>
              </w:rPr>
              <w:t>2.5.</w:t>
            </w:r>
            <w:r w:rsidRPr="00CD2999">
              <w:rPr>
                <w:rFonts w:ascii="Calibri" w:hAnsi="Calibri" w:cs="Arial,Bold"/>
                <w:bCs/>
                <w:lang w:val="ro-RO" w:eastAsia="ro-RO"/>
              </w:rPr>
              <w:t xml:space="preserve"> Efectuarea de înmulţiri de numere în concentrul 0 </w:t>
            </w:r>
            <w:r w:rsidRPr="00CD2999">
              <w:rPr>
                <w:rFonts w:ascii="Calibri" w:hAnsi="Calibri" w:cs="Arial"/>
                <w:bCs/>
                <w:lang w:val="ro-RO" w:eastAsia="ro-RO"/>
              </w:rPr>
              <w:t xml:space="preserve">– </w:t>
            </w:r>
            <w:r w:rsidRPr="00CD2999">
              <w:rPr>
                <w:rFonts w:ascii="Calibri" w:hAnsi="Calibri" w:cs="Arial,Bold"/>
                <w:bCs/>
                <w:lang w:val="ro-RO" w:eastAsia="ro-RO"/>
              </w:rPr>
              <w:t>10 000 şi de împărţiri folosind tabla înmulțirii, respectiv tabla împărț</w:t>
            </w:r>
            <w:r w:rsidRPr="00CD2999">
              <w:rPr>
                <w:rFonts w:ascii="Calibri" w:hAnsi="Calibri"/>
                <w:bCs/>
                <w:lang w:val="ro-RO" w:eastAsia="ro-RO"/>
              </w:rPr>
              <w:t>iri</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Bold"/>
                <w:b/>
                <w:bCs/>
                <w:lang w:val="ro-RO" w:eastAsia="ro-RO"/>
              </w:rPr>
              <w:t>5.1.</w:t>
            </w:r>
            <w:r w:rsidRPr="00CD2999">
              <w:rPr>
                <w:rFonts w:ascii="Calibri" w:hAnsi="Calibri" w:cs="Arial,Bold"/>
                <w:bCs/>
                <w:lang w:val="ro-RO" w:eastAsia="ro-RO"/>
              </w:rPr>
              <w:t xml:space="preserve"> Utilizarea terminologiei specifice şi a unor s</w:t>
            </w:r>
            <w:r w:rsidRPr="00CD2999">
              <w:rPr>
                <w:rFonts w:ascii="Calibri" w:hAnsi="Calibri" w:cs="Arial"/>
                <w:bCs/>
                <w:lang w:val="ro-RO" w:eastAsia="ro-RO"/>
              </w:rPr>
              <w:t xml:space="preserve">imboluri matematice în </w:t>
            </w:r>
            <w:r w:rsidRPr="00CD2999">
              <w:rPr>
                <w:rFonts w:ascii="Calibri" w:hAnsi="Calibri" w:cs="Arial,Bold"/>
                <w:bCs/>
                <w:lang w:val="ro-RO" w:eastAsia="ro-RO"/>
              </w:rPr>
              <w:t>rezolvarea şi/ sau compunerea de probleme cu raţionamente simple</w:t>
            </w:r>
          </w:p>
          <w:p w:rsidR="00C51975" w:rsidRPr="00CD2999" w:rsidRDefault="00C51975" w:rsidP="00C51975">
            <w:pPr>
              <w:autoSpaceDE w:val="0"/>
              <w:autoSpaceDN w:val="0"/>
              <w:adjustRightInd w:val="0"/>
              <w:rPr>
                <w:rFonts w:ascii="Calibri" w:hAnsi="Calibri"/>
                <w:lang w:val="ro-RO"/>
              </w:rPr>
            </w:pPr>
            <w:r w:rsidRPr="00CD2999">
              <w:rPr>
                <w:rFonts w:ascii="Calibri" w:hAnsi="Calibri" w:cs="Arial"/>
                <w:b/>
                <w:bCs/>
                <w:lang w:val="ro-RO" w:eastAsia="ro-RO"/>
              </w:rPr>
              <w:t>5.3.</w:t>
            </w:r>
            <w:r w:rsidRPr="00CD2999">
              <w:rPr>
                <w:rFonts w:ascii="Calibri" w:hAnsi="Calibri" w:cs="Arial"/>
                <w:bCs/>
                <w:lang w:val="ro-RO" w:eastAsia="ro-RO"/>
              </w:rPr>
              <w:t xml:space="preserve"> Rezolvarea de probleme cu op</w:t>
            </w:r>
            <w:r w:rsidRPr="00CD2999">
              <w:rPr>
                <w:rFonts w:ascii="Calibri" w:hAnsi="Calibri" w:cs="Arial,Bold"/>
                <w:bCs/>
                <w:lang w:val="ro-RO" w:eastAsia="ro-RO"/>
              </w:rPr>
              <w:t xml:space="preserve">eraţiile aritmetice studiate, în </w:t>
            </w:r>
            <w:r w:rsidRPr="00CD2999">
              <w:rPr>
                <w:rFonts w:ascii="Calibri" w:hAnsi="Calibri"/>
                <w:bCs/>
                <w:lang w:val="ro-RO" w:eastAsia="ro-RO"/>
              </w:rPr>
              <w:t>concentrul 0-10 000</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Cs/>
                <w:color w:val="000000"/>
                <w:lang w:val="ro-RO" w:eastAsia="ro-RO"/>
              </w:rPr>
            </w:pPr>
            <w:r w:rsidRPr="00CD2999">
              <w:rPr>
                <w:rFonts w:ascii="Calibri" w:hAnsi="Calibri" w:cs="Calibri-Bold"/>
                <w:bCs/>
                <w:color w:val="000000"/>
                <w:lang w:val="ro-RO" w:eastAsia="ro-RO"/>
              </w:rPr>
              <w:t>Înmul</w:t>
            </w:r>
            <w:r w:rsidRPr="00CD2999">
              <w:rPr>
                <w:rFonts w:ascii="Calibri" w:hAnsi="Calibri" w:cs="Courier New"/>
                <w:bCs/>
                <w:color w:val="000000"/>
                <w:lang w:val="ro-RO" w:eastAsia="ro-RO"/>
              </w:rPr>
              <w:t>ț</w:t>
            </w:r>
            <w:r w:rsidRPr="00CD2999">
              <w:rPr>
                <w:rFonts w:ascii="Calibri" w:hAnsi="Calibri" w:cs="Calibri-Bold"/>
                <w:bCs/>
                <w:color w:val="000000"/>
                <w:lang w:val="ro-RO" w:eastAsia="ro-RO"/>
              </w:rPr>
              <w:t xml:space="preserve">irea </w:t>
            </w:r>
            <w:r w:rsidRPr="00CD2999">
              <w:rPr>
                <w:rFonts w:ascii="Calibri" w:hAnsi="Calibri" w:cs="Courier New"/>
                <w:bCs/>
                <w:color w:val="000000"/>
                <w:lang w:val="ro-RO" w:eastAsia="ro-RO"/>
              </w:rPr>
              <w:t>ș</w:t>
            </w:r>
            <w:r w:rsidRPr="00CD2999">
              <w:rPr>
                <w:rFonts w:ascii="Calibri" w:hAnsi="Calibri" w:cs="Calibri-Bold"/>
                <w:bCs/>
                <w:color w:val="000000"/>
                <w:lang w:val="ro-RO" w:eastAsia="ro-RO"/>
              </w:rPr>
              <w:t>i împăr</w:t>
            </w:r>
            <w:r w:rsidRPr="00CD2999">
              <w:rPr>
                <w:rFonts w:ascii="Calibri" w:hAnsi="Calibri" w:cs="Courier New"/>
                <w:bCs/>
                <w:color w:val="000000"/>
                <w:lang w:val="ro-RO" w:eastAsia="ro-RO"/>
              </w:rPr>
              <w:t>ț</w:t>
            </w:r>
            <w:r w:rsidRPr="00CD2999">
              <w:rPr>
                <w:rFonts w:ascii="Calibri" w:hAnsi="Calibri" w:cs="Calibri-Bold"/>
                <w:bCs/>
                <w:color w:val="000000"/>
                <w:lang w:val="ro-RO" w:eastAsia="ro-RO"/>
              </w:rPr>
              <w:t>irea în concentrul 0- 10 000</w:t>
            </w:r>
          </w:p>
        </w:tc>
        <w:tc>
          <w:tcPr>
            <w:tcW w:w="3828" w:type="dxa"/>
          </w:tcPr>
          <w:p w:rsidR="00C51975" w:rsidRPr="00CD2999" w:rsidRDefault="00C51975" w:rsidP="00BA6868">
            <w:pPr>
              <w:numPr>
                <w:ilvl w:val="1"/>
                <w:numId w:val="80"/>
              </w:numPr>
              <w:tabs>
                <w:tab w:val="left" w:pos="0"/>
                <w:tab w:val="left" w:pos="14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înmulțirea și împărțirea numerelor naturale 0-10 000 (2.5);</w:t>
            </w:r>
          </w:p>
          <w:p w:rsidR="00C51975" w:rsidRPr="00CD2999" w:rsidRDefault="00C51975" w:rsidP="00BA6868">
            <w:pPr>
              <w:numPr>
                <w:ilvl w:val="1"/>
                <w:numId w:val="80"/>
              </w:numPr>
              <w:tabs>
                <w:tab w:val="left" w:pos="0"/>
                <w:tab w:val="left" w:pos="14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exerciţii, cu operaţiile cunoscute, respectând ordinea efectuării operaţiilor şi semnificaţia parantezelor rotunde (2.5);</w:t>
            </w:r>
          </w:p>
          <w:p w:rsidR="00C51975" w:rsidRPr="00CD2999" w:rsidRDefault="00C51975" w:rsidP="00BA6868">
            <w:pPr>
              <w:numPr>
                <w:ilvl w:val="1"/>
                <w:numId w:val="80"/>
              </w:numPr>
              <w:tabs>
                <w:tab w:val="left" w:pos="0"/>
                <w:tab w:val="left" w:pos="14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identificarea semnelor matematice pentru obținerea unor rezultate date (2.5);</w:t>
            </w:r>
          </w:p>
          <w:p w:rsidR="00C51975" w:rsidRPr="00CD2999" w:rsidRDefault="00C51975" w:rsidP="00BA6868">
            <w:pPr>
              <w:numPr>
                <w:ilvl w:val="1"/>
                <w:numId w:val="80"/>
              </w:numPr>
              <w:tabs>
                <w:tab w:val="left" w:pos="0"/>
                <w:tab w:val="left" w:pos="14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formularea de probleme pe o temă dată (5.1);</w:t>
            </w:r>
          </w:p>
          <w:p w:rsidR="00C51975" w:rsidRPr="00CD2999" w:rsidRDefault="00C51975" w:rsidP="00BA6868">
            <w:pPr>
              <w:numPr>
                <w:ilvl w:val="1"/>
                <w:numId w:val="80"/>
              </w:numPr>
              <w:tabs>
                <w:tab w:val="left" w:pos="0"/>
                <w:tab w:val="left" w:pos="148"/>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probleme pe baza datelor numerice culese din tabele date (5.3).</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b/>
                <w:bCs/>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C51975" w:rsidRPr="00CD2999" w:rsidRDefault="00C51975" w:rsidP="00C51975">
            <w:pPr>
              <w:pStyle w:val="ListParagraph1"/>
              <w:tabs>
                <w:tab w:val="left" w:pos="162"/>
              </w:tabs>
              <w:spacing w:after="0" w:line="240" w:lineRule="auto"/>
              <w:ind w:left="0"/>
              <w:contextualSpacing w:val="0"/>
              <w:rPr>
                <w:rFonts w:ascii="Calibri" w:hAnsi="Calibri"/>
                <w:b/>
                <w:bCs/>
                <w:color w:val="000000"/>
                <w:sz w:val="20"/>
                <w:szCs w:val="20"/>
              </w:rPr>
            </w:pPr>
            <w:r w:rsidRPr="00CD2999">
              <w:rPr>
                <w:rFonts w:ascii="Calibri" w:hAnsi="Calibri"/>
                <w:color w:val="000000"/>
                <w:sz w:val="20"/>
                <w:szCs w:val="20"/>
              </w:rPr>
              <w:t>conversaţia,  exerciţiul, problematizarea, jocul didactic</w:t>
            </w:r>
          </w:p>
        </w:tc>
        <w:tc>
          <w:tcPr>
            <w:tcW w:w="2045" w:type="dxa"/>
          </w:tcPr>
          <w:p w:rsidR="00C51975" w:rsidRPr="00CD2999" w:rsidRDefault="00C51975" w:rsidP="00C51975">
            <w:pPr>
              <w:numPr>
                <w:ilvl w:val="0"/>
                <w:numId w:val="78"/>
              </w:numPr>
              <w:rPr>
                <w:rFonts w:ascii="Calibri" w:hAnsi="Calibri"/>
                <w:b/>
                <w:bCs/>
                <w:color w:val="000000"/>
                <w:lang w:val="ro-RO"/>
              </w:rPr>
            </w:pPr>
            <w:r w:rsidRPr="00CD2999">
              <w:rPr>
                <w:rFonts w:ascii="Calibri" w:hAnsi="Calibri"/>
                <w:b/>
                <w:bCs/>
                <w:color w:val="000000"/>
                <w:lang w:val="ro-RO"/>
              </w:rPr>
              <w:t>Tema pentru acasă:</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eastAsia="Arial,Italic" w:hAnsi="Calibri" w:cs="Arial,Italic"/>
                <w:iCs/>
                <w:lang w:val="ro-RO" w:eastAsia="ro-RO"/>
              </w:rPr>
              <w:t xml:space="preserve">- înmulțirea și împărțirea </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eastAsia="Arial,Italic" w:hAnsi="Calibri" w:cs="Arial,Italic"/>
                <w:iCs/>
                <w:lang w:val="ro-RO" w:eastAsia="ro-RO"/>
              </w:rPr>
              <w:t>numerelor naturale 0 - 10 000;</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eastAsia="Arial,Italic" w:hAnsi="Calibri" w:cs="Arial,Italic"/>
                <w:iCs/>
                <w:lang w:val="ro-RO" w:eastAsia="ro-RO"/>
              </w:rPr>
              <w:t>- rezolvarea de exerciţii, cu  operaţiile cunoscute, respectând ordinea efectuării operaţiilor şi semnificaţia parantezelor rotunde.</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3</w:t>
            </w:r>
          </w:p>
        </w:tc>
        <w:tc>
          <w:tcPr>
            <w:tcW w:w="2900" w:type="dxa"/>
          </w:tcPr>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Bold"/>
                <w:b/>
                <w:bCs/>
                <w:lang w:val="ro-RO" w:eastAsia="ro-RO"/>
              </w:rPr>
              <w:t>2.1.</w:t>
            </w:r>
            <w:r w:rsidRPr="00CD2999">
              <w:rPr>
                <w:rFonts w:ascii="Calibri" w:hAnsi="Calibri" w:cs="Arial,Bold"/>
                <w:bCs/>
                <w:lang w:val="ro-RO" w:eastAsia="ro-RO"/>
              </w:rPr>
              <w:t xml:space="preserve"> Recunoaşterea numerelor naturale din concentrul 0 </w:t>
            </w:r>
            <w:r w:rsidRPr="00CD2999">
              <w:rPr>
                <w:rFonts w:ascii="Calibri" w:hAnsi="Calibri" w:cs="Arial"/>
                <w:bCs/>
                <w:lang w:val="ro-RO" w:eastAsia="ro-RO"/>
              </w:rPr>
              <w:t xml:space="preserve">– </w:t>
            </w:r>
            <w:r w:rsidRPr="00CD2999">
              <w:rPr>
                <w:rFonts w:ascii="Calibri" w:hAnsi="Calibri" w:cs="Arial,Bold"/>
                <w:bCs/>
                <w:lang w:val="ro-RO" w:eastAsia="ro-RO"/>
              </w:rPr>
              <w:t>10 000 şi a fracţiilor subunitare sau echiunitare, cu numitori mai mici sau egali cu 10</w:t>
            </w:r>
          </w:p>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
                <w:b/>
                <w:bCs/>
                <w:lang w:val="ro-RO" w:eastAsia="ro-RO"/>
              </w:rPr>
              <w:t>2.2.</w:t>
            </w:r>
            <w:r w:rsidRPr="00CD2999">
              <w:rPr>
                <w:rFonts w:ascii="Calibri" w:hAnsi="Calibri" w:cs="Arial"/>
                <w:bCs/>
                <w:lang w:val="ro-RO" w:eastAsia="ro-RO"/>
              </w:rPr>
              <w:t xml:space="preserve"> Compararea numerelor naturale în concentrul 0 </w:t>
            </w:r>
            <w:r w:rsidRPr="00CD2999">
              <w:rPr>
                <w:rFonts w:ascii="Calibri" w:hAnsi="Calibri" w:cs="Arial,Bold"/>
                <w:bCs/>
                <w:lang w:val="ro-RO" w:eastAsia="ro-RO"/>
              </w:rPr>
              <w:t xml:space="preserve">– </w:t>
            </w:r>
            <w:r w:rsidRPr="00CD2999">
              <w:rPr>
                <w:rFonts w:ascii="Calibri" w:hAnsi="Calibri" w:cs="Arial"/>
                <w:bCs/>
                <w:lang w:val="ro-RO" w:eastAsia="ro-RO"/>
              </w:rPr>
              <w:t xml:space="preserve">10 000, respectiv a </w:t>
            </w:r>
            <w:r w:rsidRPr="00CD2999">
              <w:rPr>
                <w:rFonts w:ascii="Calibri" w:hAnsi="Calibri" w:cs="Arial,Bold"/>
                <w:bCs/>
                <w:lang w:val="ro-RO" w:eastAsia="ro-RO"/>
              </w:rPr>
              <w:t xml:space="preserve">fracţiilor subunitare sau echiunitare care au acelaşi numitor, mai mic sau egal </w:t>
            </w:r>
            <w:r w:rsidRPr="00CD2999">
              <w:rPr>
                <w:rFonts w:ascii="Calibri" w:hAnsi="Calibri"/>
                <w:bCs/>
                <w:lang w:val="ro-RO" w:eastAsia="ro-RO"/>
              </w:rPr>
              <w:t>cu 10</w:t>
            </w:r>
          </w:p>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
                <w:b/>
                <w:bCs/>
                <w:lang w:val="ro-RO" w:eastAsia="ro-RO"/>
              </w:rPr>
              <w:t>2.3.</w:t>
            </w:r>
            <w:r w:rsidRPr="00CD2999">
              <w:rPr>
                <w:rFonts w:ascii="Calibri" w:hAnsi="Calibri" w:cs="Arial"/>
                <w:bCs/>
                <w:lang w:val="ro-RO" w:eastAsia="ro-RO"/>
              </w:rPr>
              <w:t xml:space="preserve"> Ordonarea numerelor naturale în concentrul 0 </w:t>
            </w:r>
            <w:r w:rsidRPr="00CD2999">
              <w:rPr>
                <w:rFonts w:ascii="Calibri" w:hAnsi="Calibri" w:cs="Arial,Bold"/>
                <w:bCs/>
                <w:lang w:val="ro-RO" w:eastAsia="ro-RO"/>
              </w:rPr>
              <w:t xml:space="preserve">– 10 000 şi respectiv a fracţiilor subunitare sau echiunitare care au acelaşi numitor, mai mic sau egal </w:t>
            </w:r>
            <w:r w:rsidRPr="00CD2999">
              <w:rPr>
                <w:rFonts w:ascii="Calibri" w:hAnsi="Calibri"/>
                <w:bCs/>
                <w:lang w:val="ro-RO" w:eastAsia="ro-RO"/>
              </w:rPr>
              <w:t>cu 10</w:t>
            </w:r>
          </w:p>
          <w:p w:rsidR="00C51975" w:rsidRPr="00CD2999" w:rsidRDefault="00C51975" w:rsidP="00C51975">
            <w:pPr>
              <w:pStyle w:val="Default"/>
              <w:rPr>
                <w:rFonts w:ascii="Calibri" w:hAnsi="Calibri" w:cs="Arial,Bold"/>
                <w:bCs/>
                <w:sz w:val="20"/>
                <w:szCs w:val="20"/>
                <w:lang w:eastAsia="ro-RO"/>
              </w:rPr>
            </w:pPr>
            <w:r w:rsidRPr="00CD2999">
              <w:rPr>
                <w:rFonts w:ascii="Calibri" w:hAnsi="Calibri"/>
                <w:b/>
                <w:bCs/>
                <w:sz w:val="20"/>
                <w:szCs w:val="20"/>
                <w:lang w:eastAsia="ro-RO"/>
              </w:rPr>
              <w:t>3.1.</w:t>
            </w:r>
            <w:r w:rsidRPr="00CD2999">
              <w:rPr>
                <w:rFonts w:ascii="Calibri" w:hAnsi="Calibri"/>
                <w:bCs/>
                <w:sz w:val="20"/>
                <w:szCs w:val="20"/>
                <w:lang w:eastAsia="ro-RO"/>
              </w:rPr>
              <w:t xml:space="preserve"> </w:t>
            </w:r>
            <w:r w:rsidRPr="00CD2999">
              <w:rPr>
                <w:rFonts w:ascii="Calibri" w:hAnsi="Calibri" w:cs="Arial,Bold"/>
                <w:bCs/>
                <w:sz w:val="20"/>
                <w:szCs w:val="20"/>
                <w:lang w:eastAsia="ro-RO"/>
              </w:rPr>
              <w:t xml:space="preserve">Localizarea unor obiecte în </w:t>
            </w:r>
            <w:r w:rsidRPr="00CD2999">
              <w:rPr>
                <w:rFonts w:ascii="Calibri" w:hAnsi="Calibri" w:cs="Arial,Bold"/>
                <w:bCs/>
                <w:sz w:val="20"/>
                <w:szCs w:val="20"/>
                <w:lang w:eastAsia="ro-RO"/>
              </w:rPr>
              <w:lastRenderedPageBreak/>
              <w:t>spaţiu şi în reprezentări, în situaţii familiare</w:t>
            </w:r>
          </w:p>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
                <w:b/>
                <w:bCs/>
                <w:lang w:val="ro-RO" w:eastAsia="ro-RO"/>
              </w:rPr>
              <w:t>3.2.</w:t>
            </w:r>
            <w:r w:rsidRPr="00CD2999">
              <w:rPr>
                <w:rFonts w:ascii="Calibri" w:hAnsi="Calibri" w:cs="Arial"/>
                <w:bCs/>
                <w:lang w:val="ro-RO" w:eastAsia="ro-RO"/>
              </w:rPr>
              <w:t xml:space="preserve"> Explorarea caracteristicilor simple ale </w:t>
            </w:r>
            <w:r w:rsidRPr="00CD2999">
              <w:rPr>
                <w:rFonts w:ascii="Calibri" w:hAnsi="Calibri" w:cs="Arial,Bold"/>
                <w:bCs/>
                <w:lang w:val="ro-RO" w:eastAsia="ro-RO"/>
              </w:rPr>
              <w:t xml:space="preserve">figurilor şi corpurilor geometrice în </w:t>
            </w:r>
            <w:r w:rsidRPr="00CD2999">
              <w:rPr>
                <w:rFonts w:ascii="Calibri" w:hAnsi="Calibri"/>
                <w:bCs/>
                <w:lang w:val="ro-RO" w:eastAsia="ro-RO"/>
              </w:rPr>
              <w:t>contexte familiare</w:t>
            </w:r>
          </w:p>
          <w:p w:rsidR="00C51975" w:rsidRPr="00CD2999" w:rsidRDefault="00C51975" w:rsidP="00C51975">
            <w:pPr>
              <w:autoSpaceDE w:val="0"/>
              <w:autoSpaceDN w:val="0"/>
              <w:adjustRightInd w:val="0"/>
              <w:rPr>
                <w:rFonts w:ascii="Calibri" w:hAnsi="Calibri"/>
                <w:lang w:val="ro-RO"/>
              </w:rPr>
            </w:pPr>
            <w:r w:rsidRPr="00CD2999">
              <w:rPr>
                <w:rFonts w:ascii="Calibri" w:hAnsi="Calibri" w:cs="Arial"/>
                <w:b/>
                <w:bCs/>
                <w:lang w:val="ro-RO" w:eastAsia="ro-RO"/>
              </w:rPr>
              <w:t>5.3.</w:t>
            </w:r>
            <w:r w:rsidRPr="00CD2999">
              <w:rPr>
                <w:rFonts w:ascii="Calibri" w:hAnsi="Calibri" w:cs="Arial"/>
                <w:bCs/>
                <w:lang w:val="ro-RO" w:eastAsia="ro-RO"/>
              </w:rPr>
              <w:t xml:space="preserve"> Rezolvarea de probleme cu op</w:t>
            </w:r>
            <w:r w:rsidRPr="00CD2999">
              <w:rPr>
                <w:rFonts w:ascii="Calibri" w:hAnsi="Calibri" w:cs="Arial,Bold"/>
                <w:bCs/>
                <w:lang w:val="ro-RO" w:eastAsia="ro-RO"/>
              </w:rPr>
              <w:t xml:space="preserve">eraţiile aritmetice studiate, în </w:t>
            </w:r>
            <w:r w:rsidRPr="00CD2999">
              <w:rPr>
                <w:rFonts w:ascii="Calibri" w:hAnsi="Calibri"/>
                <w:bCs/>
                <w:lang w:val="ro-RO" w:eastAsia="ro-RO"/>
              </w:rPr>
              <w:t>concentrul 0-10 000</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Cs/>
                <w:color w:val="000000"/>
                <w:lang w:val="ro-RO" w:eastAsia="ro-RO"/>
              </w:rPr>
            </w:pPr>
            <w:r w:rsidRPr="00CD2999">
              <w:rPr>
                <w:rFonts w:ascii="Calibri" w:hAnsi="Calibri" w:cs="Calibri-Bold"/>
                <w:bCs/>
                <w:color w:val="000000"/>
                <w:lang w:val="ro-RO" w:eastAsia="ro-RO"/>
              </w:rPr>
              <w:lastRenderedPageBreak/>
              <w:t>Elemente de geometrie. Fracții</w:t>
            </w:r>
          </w:p>
        </w:tc>
        <w:tc>
          <w:tcPr>
            <w:tcW w:w="3828" w:type="dxa"/>
          </w:tcPr>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identificarea figurilor geometrice cunoscute în desene date (3.2);</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probleme cu elemente de geometrie (5.3);</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 xml:space="preserve">recunoaşterea şi descrierea unor obiecte care au forma unor corpuri </w:t>
            </w:r>
            <w:r w:rsidRPr="00CD2999">
              <w:rPr>
                <w:rFonts w:ascii="Calibri" w:eastAsia="Arial,Italic" w:hAnsi="Calibri" w:cs="Arial"/>
                <w:iCs/>
                <w:lang w:val="ro-RO" w:eastAsia="ro-RO"/>
              </w:rPr>
              <w:t>geometrice cunoscute, din mediul apropiat (cub, paralelipiped, cilindru, sf</w:t>
            </w:r>
            <w:r w:rsidRPr="00CD2999">
              <w:rPr>
                <w:rFonts w:ascii="Calibri" w:eastAsia="Arial,Italic" w:hAnsi="Calibri" w:cs="Arial,Italic"/>
                <w:iCs/>
                <w:lang w:val="ro-RO" w:eastAsia="ro-RO"/>
              </w:rPr>
              <w:t xml:space="preserve">eră, </w:t>
            </w:r>
            <w:r w:rsidRPr="00CD2999">
              <w:rPr>
                <w:rFonts w:ascii="Calibri" w:eastAsia="Arial,Italic" w:hAnsi="Calibri" w:cs="Arial"/>
                <w:iCs/>
                <w:lang w:val="ro-RO" w:eastAsia="ro-RO"/>
              </w:rPr>
              <w:t>con) (3.2);</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
                <w:iCs/>
                <w:lang w:val="ro-RO" w:eastAsia="ro-RO"/>
              </w:rPr>
              <w:t>scrierea fracției corespunzătoare unei reprezentări date (2.1);</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
                <w:iCs/>
                <w:lang w:val="ro-RO" w:eastAsia="ro-RO"/>
              </w:rPr>
              <w:t>compararea fracțiilor cu același numitor (2.2);</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
                <w:iCs/>
                <w:lang w:val="ro-RO" w:eastAsia="ro-RO"/>
              </w:rPr>
              <w:t>ordonarea crescătoare/ descrescătoare a fracțiilor cu același numitor (2.3).</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pStyle w:val="ListParagraph1"/>
              <w:tabs>
                <w:tab w:val="left" w:pos="162"/>
              </w:tabs>
              <w:spacing w:after="0" w:line="240" w:lineRule="auto"/>
              <w:ind w:left="0"/>
              <w:contextualSpacing w:val="0"/>
              <w:rPr>
                <w:rFonts w:ascii="Calibri" w:hAnsi="Calibri"/>
                <w:b/>
                <w:bCs/>
                <w:color w:val="000000"/>
                <w:sz w:val="20"/>
                <w:szCs w:val="20"/>
              </w:rPr>
            </w:pPr>
            <w:r w:rsidRPr="00CD2999">
              <w:rPr>
                <w:rFonts w:ascii="Calibri" w:hAnsi="Calibri"/>
                <w:color w:val="000000"/>
                <w:sz w:val="20"/>
                <w:szCs w:val="20"/>
              </w:rPr>
              <w:t>- conversaţia,  exerciţiul, problematizarea,  jocul didactic</w:t>
            </w:r>
          </w:p>
        </w:tc>
        <w:tc>
          <w:tcPr>
            <w:tcW w:w="2045" w:type="dxa"/>
          </w:tcPr>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b/>
                <w:bCs/>
                <w:color w:val="000000"/>
                <w:lang w:val="ro-RO"/>
              </w:rPr>
              <w:t>Tema de lucru în clasă:</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hAnsi="Calibri"/>
                <w:b/>
                <w:bCs/>
                <w:color w:val="000000"/>
                <w:lang w:val="ro-RO"/>
              </w:rPr>
              <w:t xml:space="preserve">- </w:t>
            </w:r>
            <w:r w:rsidRPr="00CD2999">
              <w:rPr>
                <w:rFonts w:ascii="Calibri" w:eastAsia="Arial,Italic" w:hAnsi="Calibri" w:cs="Arial,Italic"/>
                <w:iCs/>
                <w:lang w:val="ro-RO" w:eastAsia="ro-RO"/>
              </w:rPr>
              <w:t xml:space="preserve">recunoaşterea şi descrierea unor </w:t>
            </w:r>
          </w:p>
          <w:p w:rsidR="00C51975" w:rsidRPr="00CD2999" w:rsidRDefault="00C51975" w:rsidP="00C51975">
            <w:pPr>
              <w:rPr>
                <w:rFonts w:ascii="Calibri" w:eastAsia="Arial,Italic" w:hAnsi="Calibri" w:cs="Arial"/>
                <w:iCs/>
                <w:lang w:val="ro-RO" w:eastAsia="ro-RO"/>
              </w:rPr>
            </w:pPr>
            <w:r w:rsidRPr="00CD2999">
              <w:rPr>
                <w:rFonts w:ascii="Calibri" w:eastAsia="Arial,Italic" w:hAnsi="Calibri" w:cs="Arial,Italic"/>
                <w:iCs/>
                <w:lang w:val="ro-RO" w:eastAsia="ro-RO"/>
              </w:rPr>
              <w:t xml:space="preserve">obiecte care au forma unor corpuri </w:t>
            </w:r>
            <w:r w:rsidRPr="00CD2999">
              <w:rPr>
                <w:rFonts w:ascii="Calibri" w:eastAsia="Arial,Italic" w:hAnsi="Calibri" w:cs="Arial"/>
                <w:iCs/>
                <w:lang w:val="ro-RO" w:eastAsia="ro-RO"/>
              </w:rPr>
              <w:t>geometrice cunoscute, din mediul apropiat (cub, paralelipiped, cilindru, sf</w:t>
            </w:r>
            <w:r w:rsidRPr="00CD2999">
              <w:rPr>
                <w:rFonts w:ascii="Calibri" w:eastAsia="Arial,Italic" w:hAnsi="Calibri" w:cs="Arial,Italic"/>
                <w:iCs/>
                <w:lang w:val="ro-RO" w:eastAsia="ro-RO"/>
              </w:rPr>
              <w:t xml:space="preserve">eră, </w:t>
            </w:r>
            <w:r w:rsidRPr="00CD2999">
              <w:rPr>
                <w:rFonts w:ascii="Calibri" w:eastAsia="Arial,Italic" w:hAnsi="Calibri" w:cs="Arial"/>
                <w:iCs/>
                <w:lang w:val="ro-RO" w:eastAsia="ro-RO"/>
              </w:rPr>
              <w:t>con);</w:t>
            </w:r>
          </w:p>
          <w:p w:rsidR="00C51975" w:rsidRPr="00CD2999" w:rsidRDefault="00C51975" w:rsidP="00C51975">
            <w:pPr>
              <w:autoSpaceDE w:val="0"/>
              <w:autoSpaceDN w:val="0"/>
              <w:adjustRightInd w:val="0"/>
              <w:rPr>
                <w:rFonts w:ascii="Calibri" w:eastAsia="Arial,Italic" w:hAnsi="Calibri" w:cs="Arial,Italic"/>
                <w:iCs/>
                <w:lang w:val="ro-RO" w:eastAsia="ro-RO"/>
              </w:rPr>
            </w:pPr>
            <w:r w:rsidRPr="00CD2999">
              <w:rPr>
                <w:rFonts w:ascii="Calibri" w:eastAsia="Arial,Italic" w:hAnsi="Calibri" w:cs="Arial"/>
                <w:iCs/>
                <w:lang w:val="ro-RO" w:eastAsia="ro-RO"/>
              </w:rPr>
              <w:t xml:space="preserve">- ordonarea crescătoare/ </w:t>
            </w:r>
          </w:p>
          <w:p w:rsidR="00C51975" w:rsidRPr="00CD2999" w:rsidRDefault="00C51975" w:rsidP="00C51975">
            <w:pPr>
              <w:rPr>
                <w:rFonts w:ascii="Calibri" w:hAnsi="Calibri"/>
                <w:b/>
                <w:bCs/>
                <w:color w:val="000000"/>
                <w:lang w:val="ro-RO"/>
              </w:rPr>
            </w:pPr>
            <w:r w:rsidRPr="00CD2999">
              <w:rPr>
                <w:rFonts w:ascii="Calibri" w:eastAsia="Arial,Italic" w:hAnsi="Calibri" w:cs="Arial"/>
                <w:iCs/>
                <w:lang w:val="ro-RO" w:eastAsia="ro-RO"/>
              </w:rPr>
              <w:t>descrescătoare a fracțiilor cu același numitor</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lastRenderedPageBreak/>
              <w:t>4</w:t>
            </w:r>
          </w:p>
        </w:tc>
        <w:tc>
          <w:tcPr>
            <w:tcW w:w="2900" w:type="dxa"/>
          </w:tcPr>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Bold"/>
                <w:b/>
                <w:bCs/>
                <w:lang w:val="ro-RO" w:eastAsia="ro-RO"/>
              </w:rPr>
              <w:t>4.1.</w:t>
            </w:r>
            <w:r w:rsidRPr="00CD2999">
              <w:rPr>
                <w:rFonts w:ascii="Calibri" w:hAnsi="Calibri" w:cs="Arial,Bold"/>
                <w:bCs/>
                <w:lang w:val="ro-RO" w:eastAsia="ro-RO"/>
              </w:rPr>
              <w:t xml:space="preserve"> Utilizarea unor instrumente şi unităţi de măsură standardizate, în</w:t>
            </w:r>
          </w:p>
          <w:p w:rsidR="00C51975" w:rsidRPr="00CD2999" w:rsidRDefault="00C51975" w:rsidP="00C51975">
            <w:pPr>
              <w:pStyle w:val="Default"/>
              <w:rPr>
                <w:rFonts w:ascii="Calibri" w:hAnsi="Calibri" w:cs="Arial,Bold"/>
                <w:bCs/>
                <w:sz w:val="20"/>
                <w:szCs w:val="20"/>
                <w:lang w:eastAsia="ro-RO"/>
              </w:rPr>
            </w:pPr>
            <w:r w:rsidRPr="00CD2999">
              <w:rPr>
                <w:rFonts w:ascii="Calibri" w:hAnsi="Calibri" w:cs="Arial,Bold"/>
                <w:bCs/>
                <w:sz w:val="20"/>
                <w:szCs w:val="20"/>
                <w:lang w:eastAsia="ro-RO"/>
              </w:rPr>
              <w:t>situaţii concrete</w:t>
            </w:r>
          </w:p>
          <w:p w:rsidR="00C51975" w:rsidRPr="00CD2999" w:rsidRDefault="00C51975" w:rsidP="00C51975">
            <w:pPr>
              <w:pStyle w:val="Default"/>
              <w:rPr>
                <w:rFonts w:ascii="Calibri" w:hAnsi="Calibri"/>
                <w:sz w:val="20"/>
                <w:szCs w:val="20"/>
              </w:rPr>
            </w:pPr>
            <w:r w:rsidRPr="00CD2999">
              <w:rPr>
                <w:rFonts w:ascii="Calibri" w:hAnsi="Calibri" w:cs="Arial,Bold"/>
                <w:b/>
                <w:bCs/>
                <w:sz w:val="20"/>
                <w:szCs w:val="20"/>
                <w:lang w:eastAsia="ro-RO"/>
              </w:rPr>
              <w:t>4.2.</w:t>
            </w:r>
            <w:r w:rsidRPr="00CD2999">
              <w:rPr>
                <w:rFonts w:ascii="Calibri" w:hAnsi="Calibri" w:cs="Arial,Bold"/>
                <w:bCs/>
                <w:sz w:val="20"/>
                <w:szCs w:val="20"/>
                <w:lang w:eastAsia="ro-RO"/>
              </w:rPr>
              <w:t xml:space="preserve"> Operarea cu unităţi de măsură </w:t>
            </w:r>
            <w:r w:rsidRPr="00CD2999">
              <w:rPr>
                <w:rFonts w:ascii="Calibri" w:hAnsi="Calibri"/>
                <w:bCs/>
                <w:sz w:val="20"/>
                <w:szCs w:val="20"/>
                <w:lang w:eastAsia="ro-RO"/>
              </w:rPr>
              <w:t>standardizate</w:t>
            </w:r>
            <w:r w:rsidRPr="00CD2999">
              <w:rPr>
                <w:rFonts w:ascii="Calibri" w:hAnsi="Calibri" w:cs="Arial,Bold"/>
                <w:bCs/>
                <w:sz w:val="20"/>
                <w:szCs w:val="20"/>
                <w:lang w:eastAsia="ro-RO"/>
              </w:rPr>
              <w:t>, fără transformări</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Cs/>
                <w:color w:val="000000"/>
                <w:lang w:val="ro-RO" w:eastAsia="ro-RO"/>
              </w:rPr>
            </w:pPr>
            <w:r w:rsidRPr="00CD2999">
              <w:rPr>
                <w:rFonts w:ascii="Calibri" w:hAnsi="Calibri" w:cs="Calibri-Bold"/>
                <w:bCs/>
                <w:color w:val="000000"/>
                <w:lang w:val="ro-RO" w:eastAsia="ro-RO"/>
              </w:rPr>
              <w:t>Unități de măsură</w:t>
            </w:r>
          </w:p>
        </w:tc>
        <w:tc>
          <w:tcPr>
            <w:tcW w:w="3828" w:type="dxa"/>
          </w:tcPr>
          <w:p w:rsidR="00C51975" w:rsidRPr="00CD2999" w:rsidRDefault="00C51975" w:rsidP="00BA6868">
            <w:pPr>
              <w:numPr>
                <w:ilvl w:val="1"/>
                <w:numId w:val="80"/>
              </w:numPr>
              <w:tabs>
                <w:tab w:val="left" w:pos="173"/>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citirea unui calendar, al unei luni date (4.1);</w:t>
            </w:r>
          </w:p>
          <w:p w:rsidR="00C51975" w:rsidRPr="00CD2999" w:rsidRDefault="00C51975" w:rsidP="00BA6868">
            <w:pPr>
              <w:numPr>
                <w:ilvl w:val="1"/>
                <w:numId w:val="80"/>
              </w:numPr>
              <w:tabs>
                <w:tab w:val="left" w:pos="173"/>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calcularea unor durate (4.2);</w:t>
            </w:r>
          </w:p>
          <w:p w:rsidR="00C51975" w:rsidRPr="00CD2999" w:rsidRDefault="00C51975" w:rsidP="00BA6868">
            <w:pPr>
              <w:numPr>
                <w:ilvl w:val="1"/>
                <w:numId w:val="80"/>
              </w:numPr>
              <w:tabs>
                <w:tab w:val="left" w:pos="173"/>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alegerea măsurilor  corespunzătoare unor situații familiare copiilor (4.1);</w:t>
            </w:r>
          </w:p>
          <w:p w:rsidR="00C51975" w:rsidRPr="00CD2999" w:rsidRDefault="00C51975" w:rsidP="00BA6868">
            <w:pPr>
              <w:numPr>
                <w:ilvl w:val="1"/>
                <w:numId w:val="80"/>
              </w:numPr>
              <w:tabs>
                <w:tab w:val="left" w:pos="173"/>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alegerea unității de măsură potrivite pentru măsuri indicate (4.1);</w:t>
            </w:r>
          </w:p>
          <w:p w:rsidR="00C51975" w:rsidRPr="00CD2999" w:rsidRDefault="00C51975" w:rsidP="00BA6868">
            <w:pPr>
              <w:numPr>
                <w:ilvl w:val="1"/>
                <w:numId w:val="80"/>
              </w:numPr>
              <w:tabs>
                <w:tab w:val="left" w:pos="173"/>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probleme în care apar unități monetare (4.2).</w:t>
            </w:r>
          </w:p>
          <w:p w:rsidR="00C51975" w:rsidRPr="00CD2999" w:rsidRDefault="00C51975" w:rsidP="00BA6868">
            <w:pPr>
              <w:tabs>
                <w:tab w:val="left" w:pos="173"/>
              </w:tabs>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br/>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w:t>
            </w:r>
            <w:r w:rsidRPr="00CD2999">
              <w:rPr>
                <w:rFonts w:ascii="Calibri" w:hAnsi="Calibri"/>
                <w:i/>
                <w:color w:val="000000"/>
                <w:sz w:val="20"/>
                <w:szCs w:val="20"/>
              </w:rPr>
              <w:t xml:space="preserve">Caietul elevului pentru clasa a III-a </w:t>
            </w:r>
            <w:r w:rsidRPr="00CD2999">
              <w:rPr>
                <w:rFonts w:ascii="Calibri" w:hAnsi="Calibri"/>
                <w:color w:val="000000"/>
                <w:sz w:val="20"/>
                <w:szCs w:val="20"/>
              </w:rPr>
              <w:t>–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pStyle w:val="ListParagraph1"/>
              <w:tabs>
                <w:tab w:val="left" w:pos="162"/>
              </w:tabs>
              <w:spacing w:after="0" w:line="240" w:lineRule="auto"/>
              <w:ind w:left="0"/>
              <w:contextualSpacing w:val="0"/>
              <w:rPr>
                <w:rFonts w:ascii="Calibri" w:hAnsi="Calibri"/>
                <w:b/>
                <w:bCs/>
                <w:color w:val="000000"/>
                <w:sz w:val="20"/>
                <w:szCs w:val="20"/>
              </w:rPr>
            </w:pPr>
            <w:r w:rsidRPr="00CD2999">
              <w:rPr>
                <w:rFonts w:ascii="Calibri" w:hAnsi="Calibri"/>
                <w:color w:val="000000"/>
                <w:sz w:val="20"/>
                <w:szCs w:val="20"/>
              </w:rPr>
              <w:t>conversaţia,   activități practice, exerciţiul, problematizarea, Gândiți, lucrați în perechi, comunicați!</w:t>
            </w:r>
          </w:p>
        </w:tc>
        <w:tc>
          <w:tcPr>
            <w:tcW w:w="2045" w:type="dxa"/>
          </w:tcPr>
          <w:p w:rsidR="00C51975" w:rsidRPr="00CD2999" w:rsidRDefault="00C51975" w:rsidP="00C51975">
            <w:pPr>
              <w:pStyle w:val="ListParagraph"/>
              <w:numPr>
                <w:ilvl w:val="0"/>
                <w:numId w:val="84"/>
              </w:numPr>
              <w:tabs>
                <w:tab w:val="left" w:pos="175"/>
              </w:tabs>
              <w:spacing w:after="0" w:line="240" w:lineRule="auto"/>
              <w:ind w:left="33" w:firstLine="0"/>
              <w:rPr>
                <w:rFonts w:ascii="Calibri" w:hAnsi="Calibri"/>
                <w:b/>
                <w:bCs/>
                <w:color w:val="000000"/>
                <w:sz w:val="20"/>
                <w:szCs w:val="20"/>
              </w:rPr>
            </w:pPr>
            <w:r w:rsidRPr="00CD2999">
              <w:rPr>
                <w:rFonts w:ascii="Calibri" w:hAnsi="Calibri"/>
                <w:b/>
                <w:bCs/>
                <w:color w:val="000000"/>
                <w:sz w:val="20"/>
                <w:szCs w:val="20"/>
              </w:rPr>
              <w:t xml:space="preserve">Evaluarea după rezolvarea sarcinilor de învățare: </w:t>
            </w:r>
          </w:p>
          <w:p w:rsidR="00C51975" w:rsidRPr="00CD2999" w:rsidRDefault="00C51975" w:rsidP="004465DF">
            <w:pPr>
              <w:numPr>
                <w:ilvl w:val="0"/>
                <w:numId w:val="73"/>
              </w:numPr>
              <w:tabs>
                <w:tab w:val="num" w:pos="0"/>
                <w:tab w:val="left" w:pos="94"/>
              </w:tabs>
              <w:ind w:left="0" w:firstLine="0"/>
              <w:rPr>
                <w:rFonts w:ascii="Calibri" w:hAnsi="Calibri"/>
                <w:b/>
                <w:bCs/>
                <w:color w:val="000000"/>
                <w:lang w:val="ro-RO"/>
              </w:rPr>
            </w:pPr>
            <w:r w:rsidRPr="00CD2999">
              <w:rPr>
                <w:rFonts w:ascii="Calibri" w:hAnsi="Calibri"/>
                <w:color w:val="000000"/>
                <w:lang w:val="ro-RO"/>
              </w:rPr>
              <w:t xml:space="preserve">Tehnica </w:t>
            </w:r>
            <w:r w:rsidRPr="00CD2999">
              <w:rPr>
                <w:rFonts w:ascii="Calibri" w:hAnsi="Calibri"/>
                <w:b/>
                <w:color w:val="000000"/>
                <w:lang w:val="ro-RO"/>
              </w:rPr>
              <w:t>„Fără mâini ridicate”</w:t>
            </w:r>
            <w:r w:rsidRPr="00CD2999">
              <w:rPr>
                <w:rFonts w:ascii="Calibri" w:hAnsi="Calibri"/>
                <w:color w:val="000000"/>
                <w:lang w:val="ro-RO"/>
              </w:rPr>
              <w:t xml:space="preserve"> - se aşteaptă răspunsuri la anumite solicitări ale cadrului didactic; se lasă elevilor timp de gândire, apoi pot discuta în perechi sau în grupuri mici; atenţia învățătorului se poate muta către anumiţi elevi, oferindu-</w:t>
            </w:r>
            <w:r w:rsidR="004465DF">
              <w:rPr>
                <w:rFonts w:ascii="Calibri" w:hAnsi="Calibri"/>
                <w:color w:val="000000"/>
                <w:lang w:val="ro-RO"/>
              </w:rPr>
              <w:t>le</w:t>
            </w:r>
            <w:r w:rsidR="004465DF" w:rsidRPr="00CD2999">
              <w:rPr>
                <w:rFonts w:ascii="Calibri" w:hAnsi="Calibri"/>
                <w:color w:val="000000"/>
                <w:lang w:val="ro-RO"/>
              </w:rPr>
              <w:t xml:space="preserve"> </w:t>
            </w:r>
            <w:r w:rsidRPr="00CD2999">
              <w:rPr>
                <w:rFonts w:ascii="Calibri" w:hAnsi="Calibri"/>
                <w:color w:val="000000"/>
                <w:lang w:val="ro-RO"/>
              </w:rPr>
              <w:t>şi celor timizi, tăcuţi sau neîncrezători în forţele proprii posibilitatea de a se exprima.</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5</w:t>
            </w:r>
          </w:p>
        </w:tc>
        <w:tc>
          <w:tcPr>
            <w:tcW w:w="2900" w:type="dxa"/>
          </w:tcPr>
          <w:p w:rsidR="00C51975" w:rsidRPr="00CD2999" w:rsidRDefault="00C51975" w:rsidP="00C51975">
            <w:pPr>
              <w:autoSpaceDE w:val="0"/>
              <w:autoSpaceDN w:val="0"/>
              <w:adjustRightInd w:val="0"/>
              <w:rPr>
                <w:rFonts w:ascii="Calibri" w:hAnsi="Calibri" w:cs="Arial,Bold"/>
                <w:lang w:val="ro-RO" w:eastAsia="ro-RO"/>
              </w:rPr>
            </w:pPr>
            <w:r w:rsidRPr="00CD2999">
              <w:rPr>
                <w:rFonts w:ascii="Calibri" w:hAnsi="Calibri"/>
                <w:b/>
                <w:lang w:val="ro-RO" w:eastAsia="ro-RO"/>
              </w:rPr>
              <w:t>1.1.</w:t>
            </w:r>
            <w:r w:rsidRPr="00CD2999">
              <w:rPr>
                <w:rFonts w:ascii="Calibri" w:hAnsi="Calibri"/>
                <w:lang w:val="ro-RO" w:eastAsia="ro-RO"/>
              </w:rPr>
              <w:t xml:space="preserve"> Observarea unor modele/ regu</w:t>
            </w:r>
            <w:r w:rsidRPr="00CD2999">
              <w:rPr>
                <w:rFonts w:ascii="Calibri" w:hAnsi="Calibri" w:cs="Arial,Bold"/>
                <w:lang w:val="ro-RO" w:eastAsia="ro-RO"/>
              </w:rPr>
              <w:t xml:space="preserve">larităţi din </w:t>
            </w:r>
            <w:r w:rsidRPr="00CD2999">
              <w:rPr>
                <w:rFonts w:ascii="Calibri" w:hAnsi="Calibri"/>
                <w:lang w:val="ro-RO" w:eastAsia="ro-RO"/>
              </w:rPr>
              <w:t xml:space="preserve">cotidian, pentru crearea de </w:t>
            </w:r>
            <w:r w:rsidRPr="00CD2999">
              <w:rPr>
                <w:rFonts w:ascii="Calibri" w:hAnsi="Calibri" w:cs="Arial,Bold"/>
                <w:lang w:val="ro-RO" w:eastAsia="ro-RO"/>
              </w:rPr>
              <w:t>raţionamente proprii</w:t>
            </w:r>
          </w:p>
          <w:p w:rsidR="00C51975" w:rsidRPr="00CD2999" w:rsidRDefault="00C51975" w:rsidP="00C51975">
            <w:pPr>
              <w:pStyle w:val="Default"/>
              <w:rPr>
                <w:rFonts w:ascii="Calibri" w:hAnsi="Calibri"/>
                <w:bCs/>
                <w:sz w:val="20"/>
                <w:szCs w:val="20"/>
                <w:lang w:eastAsia="ro-RO"/>
              </w:rPr>
            </w:pPr>
            <w:r w:rsidRPr="00CD2999">
              <w:rPr>
                <w:rFonts w:ascii="Calibri" w:hAnsi="Calibri"/>
                <w:b/>
                <w:bCs/>
                <w:sz w:val="20"/>
                <w:szCs w:val="20"/>
                <w:lang w:eastAsia="ro-RO"/>
              </w:rPr>
              <w:t>1.2.</w:t>
            </w:r>
            <w:r w:rsidRPr="00CD2999">
              <w:rPr>
                <w:rFonts w:ascii="Calibri" w:hAnsi="Calibri"/>
                <w:bCs/>
                <w:sz w:val="20"/>
                <w:szCs w:val="20"/>
                <w:lang w:eastAsia="ro-RO"/>
              </w:rPr>
              <w:t xml:space="preserve"> Aplicarea unei reguli pentru continuarea unor modele repetitive</w:t>
            </w:r>
          </w:p>
          <w:p w:rsidR="00C51975" w:rsidRPr="00CD2999" w:rsidRDefault="00C51975" w:rsidP="00C51975">
            <w:pPr>
              <w:autoSpaceDE w:val="0"/>
              <w:autoSpaceDN w:val="0"/>
              <w:adjustRightInd w:val="0"/>
              <w:rPr>
                <w:rFonts w:ascii="Calibri" w:hAnsi="Calibri"/>
                <w:bCs/>
                <w:lang w:val="ro-RO" w:eastAsia="ro-RO"/>
              </w:rPr>
            </w:pPr>
            <w:r w:rsidRPr="00CD2999">
              <w:rPr>
                <w:rFonts w:ascii="Calibri" w:hAnsi="Calibri" w:cs="Arial"/>
                <w:b/>
                <w:bCs/>
                <w:lang w:val="ro-RO" w:eastAsia="ro-RO"/>
              </w:rPr>
              <w:t>2.3.</w:t>
            </w:r>
            <w:r w:rsidRPr="00CD2999">
              <w:rPr>
                <w:rFonts w:ascii="Calibri" w:hAnsi="Calibri" w:cs="Arial"/>
                <w:bCs/>
                <w:lang w:val="ro-RO" w:eastAsia="ro-RO"/>
              </w:rPr>
              <w:t xml:space="preserve"> Ordonarea numerelor naturale în concentrul 0 </w:t>
            </w:r>
            <w:r w:rsidRPr="00CD2999">
              <w:rPr>
                <w:rFonts w:ascii="Calibri" w:hAnsi="Calibri" w:cs="Arial,Bold"/>
                <w:bCs/>
                <w:lang w:val="ro-RO" w:eastAsia="ro-RO"/>
              </w:rPr>
              <w:t xml:space="preserve">– 10 000 şi respectiv a fracţiilor </w:t>
            </w:r>
            <w:r w:rsidRPr="00CD2999">
              <w:rPr>
                <w:rFonts w:ascii="Calibri" w:hAnsi="Calibri" w:cs="Arial,Bold"/>
                <w:bCs/>
                <w:lang w:val="ro-RO" w:eastAsia="ro-RO"/>
              </w:rPr>
              <w:lastRenderedPageBreak/>
              <w:t xml:space="preserve">subunitare sau echiunitare care au acelaşi numitor, mai mic sau egal </w:t>
            </w:r>
            <w:r w:rsidRPr="00CD2999">
              <w:rPr>
                <w:rFonts w:ascii="Calibri" w:hAnsi="Calibri"/>
                <w:bCs/>
                <w:lang w:val="ro-RO" w:eastAsia="ro-RO"/>
              </w:rPr>
              <w:t>cu 10</w:t>
            </w:r>
          </w:p>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b/>
                <w:lang w:val="ro-RO" w:eastAsia="ro-RO"/>
              </w:rPr>
              <w:t>2.5.</w:t>
            </w:r>
            <w:r w:rsidRPr="00CD2999">
              <w:rPr>
                <w:rFonts w:ascii="Calibri" w:hAnsi="Calibri"/>
                <w:lang w:val="ro-RO" w:eastAsia="ro-RO"/>
              </w:rPr>
              <w:t xml:space="preserve"> Efectuarea de înmulţiri de numere în concentrul 0 </w:t>
            </w:r>
            <w:r w:rsidRPr="00CD2999">
              <w:rPr>
                <w:rFonts w:ascii="Calibri" w:hAnsi="Calibri" w:cs="Arial"/>
                <w:lang w:val="ro-RO" w:eastAsia="ro-RO"/>
              </w:rPr>
              <w:t xml:space="preserve">– </w:t>
            </w:r>
            <w:r w:rsidRPr="00CD2999">
              <w:rPr>
                <w:rFonts w:ascii="Calibri" w:hAnsi="Calibri"/>
                <w:lang w:val="ro-RO" w:eastAsia="ro-RO"/>
              </w:rPr>
              <w:t>10 000 şi de împărţiri folosind tabla înmulțirii, respectiv tabla împărț</w:t>
            </w:r>
            <w:r w:rsidRPr="00CD2999">
              <w:rPr>
                <w:rFonts w:ascii="Calibri" w:hAnsi="Calibri" w:cs="Arial"/>
                <w:lang w:val="ro-RO" w:eastAsia="ro-RO"/>
              </w:rPr>
              <w:t>irii</w:t>
            </w:r>
          </w:p>
          <w:p w:rsidR="00C51975" w:rsidRPr="00CD2999" w:rsidRDefault="00C51975" w:rsidP="00C51975">
            <w:pPr>
              <w:autoSpaceDE w:val="0"/>
              <w:autoSpaceDN w:val="0"/>
              <w:adjustRightInd w:val="0"/>
              <w:rPr>
                <w:rFonts w:ascii="Calibri" w:hAnsi="Calibri"/>
                <w:lang w:val="ro-RO"/>
              </w:rPr>
            </w:pPr>
            <w:r w:rsidRPr="00CD2999">
              <w:rPr>
                <w:rFonts w:ascii="Calibri" w:hAnsi="Calibri" w:cs="Arial,Bold"/>
                <w:b/>
                <w:bCs/>
                <w:lang w:val="ro-RO" w:eastAsia="ro-RO"/>
              </w:rPr>
              <w:t>4.1.</w:t>
            </w:r>
            <w:r w:rsidRPr="00CD2999">
              <w:rPr>
                <w:rFonts w:ascii="Calibri" w:hAnsi="Calibri" w:cs="Arial,Bold"/>
                <w:bCs/>
                <w:lang w:val="ro-RO" w:eastAsia="ro-RO"/>
              </w:rPr>
              <w:t xml:space="preserve"> Utilizarea unor instrumente şi unităţi de măsură standardizate, în situaţii concrete</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
                <w:bCs/>
                <w:color w:val="000000"/>
                <w:lang w:val="ro-RO" w:eastAsia="ro-RO"/>
              </w:rPr>
            </w:pPr>
            <w:r w:rsidRPr="00CD2999">
              <w:rPr>
                <w:rFonts w:ascii="Calibri" w:hAnsi="Calibri" w:cs="Calibri-Bold"/>
                <w:b/>
                <w:bCs/>
                <w:color w:val="000000"/>
                <w:lang w:val="ro-RO" w:eastAsia="ro-RO"/>
              </w:rPr>
              <w:lastRenderedPageBreak/>
              <w:t>Ne pregătim pentru evaluare</w:t>
            </w:r>
          </w:p>
        </w:tc>
        <w:tc>
          <w:tcPr>
            <w:tcW w:w="3828" w:type="dxa"/>
          </w:tcPr>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identificarea regulii de construire a unui șir de figuri sau numere și aplicarea regulii pentru continuarea șirului (1.1);</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identificarea regulii de construire a unui șir și aplicarea regulii pentru continuarea șirului (1.2);</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ordonarea crescătoare/ descrescătoare a unor șiruri de numere date (2.3);</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 xml:space="preserve">citirea datelor numerice dintr-un grafic </w:t>
            </w:r>
            <w:r w:rsidRPr="00CD2999">
              <w:rPr>
                <w:rFonts w:ascii="Calibri" w:eastAsia="Arial,Italic" w:hAnsi="Calibri" w:cs="Arial,Italic"/>
                <w:iCs/>
                <w:lang w:val="ro-RO" w:eastAsia="ro-RO"/>
              </w:rPr>
              <w:lastRenderedPageBreak/>
              <w:t>dat, pe tema preocupărilor copiilor (5.2);</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exerciţii, cu operaţiile cunoscute, respectând ordinea efectuării operaţiilor şi semnificaţia parantezelor rotunde (2.5);</w:t>
            </w:r>
          </w:p>
          <w:p w:rsidR="00C51975" w:rsidRPr="00CD2999" w:rsidRDefault="00C51975" w:rsidP="00BA6868">
            <w:pPr>
              <w:numPr>
                <w:ilvl w:val="1"/>
                <w:numId w:val="80"/>
              </w:numPr>
              <w:tabs>
                <w:tab w:val="left" w:pos="176"/>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alegerea măsurilor corespunzătoare unor situații familiare copiilor (4.1).</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manual tipărit și digital; </w:t>
            </w:r>
            <w:r w:rsidRPr="00CD2999">
              <w:rPr>
                <w:rFonts w:ascii="Calibri" w:hAnsi="Calibri"/>
                <w:i/>
                <w:color w:val="000000"/>
                <w:sz w:val="20"/>
                <w:szCs w:val="20"/>
              </w:rPr>
              <w:t>Caietul elevului pentru clasa a III-a</w:t>
            </w:r>
            <w:r w:rsidRPr="00CD2999">
              <w:rPr>
                <w:rFonts w:ascii="Calibri" w:hAnsi="Calibri"/>
                <w:color w:val="000000"/>
                <w:sz w:val="20"/>
                <w:szCs w:val="20"/>
              </w:rPr>
              <w:t xml:space="preserve">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pStyle w:val="ListParagraph1"/>
              <w:tabs>
                <w:tab w:val="left" w:pos="162"/>
              </w:tabs>
              <w:spacing w:after="0" w:line="240" w:lineRule="auto"/>
              <w:ind w:left="0"/>
              <w:contextualSpacing w:val="0"/>
              <w:rPr>
                <w:rFonts w:ascii="Calibri" w:hAnsi="Calibri"/>
                <w:b/>
                <w:bCs/>
                <w:color w:val="000000"/>
                <w:sz w:val="20"/>
                <w:szCs w:val="20"/>
              </w:rPr>
            </w:pPr>
            <w:r w:rsidRPr="00CD2999">
              <w:rPr>
                <w:rFonts w:ascii="Calibri" w:hAnsi="Calibri"/>
                <w:color w:val="000000"/>
                <w:sz w:val="20"/>
                <w:szCs w:val="20"/>
              </w:rPr>
              <w:t xml:space="preserve">conversaţia,   activități practice, exerciţiul, </w:t>
            </w:r>
            <w:r w:rsidRPr="00CD2999">
              <w:rPr>
                <w:rFonts w:ascii="Calibri" w:hAnsi="Calibri"/>
                <w:color w:val="000000"/>
                <w:sz w:val="20"/>
                <w:szCs w:val="20"/>
              </w:rPr>
              <w:lastRenderedPageBreak/>
              <w:t>problematizarea, Gândiți, lucrați în perechi, comunicați!</w:t>
            </w:r>
          </w:p>
        </w:tc>
        <w:tc>
          <w:tcPr>
            <w:tcW w:w="2045" w:type="dxa"/>
          </w:tcPr>
          <w:p w:rsidR="00C51975" w:rsidRPr="00CD2999" w:rsidRDefault="00C51975" w:rsidP="00C51975">
            <w:pPr>
              <w:numPr>
                <w:ilvl w:val="0"/>
                <w:numId w:val="80"/>
              </w:numPr>
              <w:tabs>
                <w:tab w:val="num" w:pos="360"/>
              </w:tabs>
              <w:autoSpaceDE w:val="0"/>
              <w:autoSpaceDN w:val="0"/>
              <w:adjustRightInd w:val="0"/>
              <w:rPr>
                <w:rFonts w:ascii="Calibri" w:hAnsi="Calibri"/>
                <w:iCs/>
                <w:color w:val="000000"/>
                <w:lang w:val="ro-RO"/>
              </w:rPr>
            </w:pPr>
            <w:r w:rsidRPr="00CD2999">
              <w:rPr>
                <w:rFonts w:ascii="Calibri" w:hAnsi="Calibri"/>
                <w:b/>
                <w:bCs/>
                <w:color w:val="000000"/>
                <w:lang w:val="ro-RO"/>
              </w:rPr>
              <w:lastRenderedPageBreak/>
              <w:t xml:space="preserve">Observarea </w:t>
            </w:r>
          </w:p>
          <w:p w:rsidR="00C51975" w:rsidRPr="00CD2999" w:rsidRDefault="00C51975" w:rsidP="00C51975">
            <w:pPr>
              <w:autoSpaceDE w:val="0"/>
              <w:autoSpaceDN w:val="0"/>
              <w:adjustRightInd w:val="0"/>
              <w:rPr>
                <w:rFonts w:ascii="Calibri" w:hAnsi="Calibr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Cs/>
                <w:color w:val="000000"/>
                <w:lang w:val="ro-RO"/>
              </w:rPr>
              <w:t>atitudinea elevilor faţă de sarcina dată</w:t>
            </w:r>
          </w:p>
          <w:p w:rsidR="00C51975" w:rsidRPr="00CD2999" w:rsidRDefault="00C51975" w:rsidP="00C51975">
            <w:pPr>
              <w:numPr>
                <w:ilvl w:val="1"/>
                <w:numId w:val="73"/>
              </w:numPr>
              <w:tabs>
                <w:tab w:val="num" w:pos="0"/>
                <w:tab w:val="left" w:pos="204"/>
                <w:tab w:val="num" w:pos="360"/>
                <w:tab w:val="num" w:pos="1440"/>
              </w:tabs>
              <w:ind w:left="0" w:firstLine="0"/>
              <w:rPr>
                <w:rFonts w:ascii="Calibri" w:hAnsi="Calibri"/>
                <w:color w:val="000000"/>
                <w:lang w:val="ro-RO"/>
              </w:rPr>
            </w:pPr>
            <w:r w:rsidRPr="00CD2999">
              <w:rPr>
                <w:rFonts w:ascii="Calibri" w:hAnsi="Calibri"/>
                <w:b/>
                <w:bCs/>
                <w:iCs/>
                <w:color w:val="000000"/>
                <w:lang w:val="ro-RO"/>
              </w:rPr>
              <w:t xml:space="preserve">Listă de verificare </w:t>
            </w:r>
            <w:r w:rsidRPr="00CD2999">
              <w:rPr>
                <w:rFonts w:ascii="Calibri" w:hAnsi="Calibri"/>
                <w:iCs/>
                <w:color w:val="000000"/>
                <w:lang w:val="ro-RO"/>
              </w:rPr>
              <w:t>(da, nu)</w:t>
            </w:r>
            <w:r w:rsidRPr="00CD2999">
              <w:rPr>
                <w:rFonts w:ascii="Calibri" w:hAnsi="Calibri"/>
                <w:b/>
                <w:bCs/>
                <w:color w:val="000000"/>
                <w:lang w:val="ro-RO"/>
              </w:rPr>
              <w:t>:</w:t>
            </w:r>
          </w:p>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lang w:val="ro-RO"/>
              </w:rPr>
              <w:t xml:space="preserve">concentrarea asupra sarcinii de rezolvat </w:t>
            </w:r>
          </w:p>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lang w:val="ro-RO"/>
              </w:rPr>
              <w:lastRenderedPageBreak/>
              <w:t>implicarea activă în rezolvarea sarcinii</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lastRenderedPageBreak/>
              <w:t>6</w:t>
            </w:r>
          </w:p>
        </w:tc>
        <w:tc>
          <w:tcPr>
            <w:tcW w:w="2900" w:type="dxa"/>
          </w:tcPr>
          <w:p w:rsidR="00C51975" w:rsidRPr="00CD2999" w:rsidRDefault="00C51975" w:rsidP="00C51975">
            <w:pPr>
              <w:autoSpaceDE w:val="0"/>
              <w:autoSpaceDN w:val="0"/>
              <w:adjustRightInd w:val="0"/>
              <w:rPr>
                <w:rFonts w:ascii="Calibri" w:hAnsi="Calibri" w:cs="Arial,Bold"/>
                <w:bCs/>
                <w:lang w:val="ro-RO" w:eastAsia="ro-RO"/>
              </w:rPr>
            </w:pPr>
            <w:r w:rsidRPr="00CD2999">
              <w:rPr>
                <w:rFonts w:ascii="Calibri" w:hAnsi="Calibri" w:cs="Arial,Bold"/>
                <w:b/>
                <w:bCs/>
                <w:lang w:val="ro-RO" w:eastAsia="ro-RO"/>
              </w:rPr>
              <w:t>2.1.</w:t>
            </w:r>
            <w:r w:rsidRPr="00CD2999">
              <w:rPr>
                <w:rFonts w:ascii="Calibri" w:hAnsi="Calibri" w:cs="Arial,Bold"/>
                <w:bCs/>
                <w:lang w:val="ro-RO" w:eastAsia="ro-RO"/>
              </w:rPr>
              <w:t xml:space="preserve"> Recunoaşterea numerelor naturale din concentrul 0</w:t>
            </w:r>
            <w:r w:rsidRPr="00CD2999">
              <w:rPr>
                <w:rFonts w:ascii="Calibri" w:hAnsi="Calibri" w:cs="Arial"/>
                <w:bCs/>
                <w:lang w:val="ro-RO" w:eastAsia="ro-RO"/>
              </w:rPr>
              <w:t xml:space="preserve">- </w:t>
            </w:r>
            <w:r w:rsidRPr="00CD2999">
              <w:rPr>
                <w:rFonts w:ascii="Calibri" w:hAnsi="Calibri" w:cs="Arial,Bold"/>
                <w:bCs/>
                <w:lang w:val="ro-RO" w:eastAsia="ro-RO"/>
              </w:rPr>
              <w:t>10 000 şi a fracţiilor subunitare sau echiunitare, cu numitori mai mici sau egali cu 10</w:t>
            </w:r>
          </w:p>
          <w:p w:rsidR="00C51975" w:rsidRPr="00CD2999" w:rsidRDefault="00C51975" w:rsidP="00C51975">
            <w:pPr>
              <w:pStyle w:val="Default"/>
              <w:rPr>
                <w:rFonts w:ascii="Calibri" w:hAnsi="Calibri" w:cs="Arial,Bold"/>
                <w:bCs/>
                <w:sz w:val="20"/>
                <w:szCs w:val="20"/>
                <w:lang w:eastAsia="ro-RO"/>
              </w:rPr>
            </w:pPr>
            <w:r w:rsidRPr="00CD2999">
              <w:rPr>
                <w:rFonts w:ascii="Calibri" w:hAnsi="Calibri" w:cs="Arial,Bold"/>
                <w:b/>
                <w:bCs/>
                <w:sz w:val="20"/>
                <w:szCs w:val="20"/>
                <w:lang w:eastAsia="ro-RO"/>
              </w:rPr>
              <w:t>4.2.</w:t>
            </w:r>
            <w:r w:rsidRPr="00CD2999">
              <w:rPr>
                <w:rFonts w:ascii="Calibri" w:hAnsi="Calibri" w:cs="Arial,Bold"/>
                <w:bCs/>
                <w:sz w:val="20"/>
                <w:szCs w:val="20"/>
                <w:lang w:eastAsia="ro-RO"/>
              </w:rPr>
              <w:t xml:space="preserve"> Operarea cu unităţi de măsură </w:t>
            </w:r>
            <w:r w:rsidRPr="00CD2999">
              <w:rPr>
                <w:rFonts w:ascii="Calibri" w:hAnsi="Calibri"/>
                <w:bCs/>
                <w:sz w:val="20"/>
                <w:szCs w:val="20"/>
                <w:lang w:eastAsia="ro-RO"/>
              </w:rPr>
              <w:t>standardizate</w:t>
            </w:r>
            <w:r w:rsidRPr="00CD2999">
              <w:rPr>
                <w:rFonts w:ascii="Calibri" w:hAnsi="Calibri" w:cs="Arial,Bold"/>
                <w:bCs/>
                <w:sz w:val="20"/>
                <w:szCs w:val="20"/>
                <w:lang w:eastAsia="ro-RO"/>
              </w:rPr>
              <w:t>, fără transformări</w:t>
            </w:r>
          </w:p>
          <w:p w:rsidR="00C51975" w:rsidRPr="00CD2999" w:rsidRDefault="00C51975" w:rsidP="00C51975">
            <w:pPr>
              <w:autoSpaceDE w:val="0"/>
              <w:autoSpaceDN w:val="0"/>
              <w:adjustRightInd w:val="0"/>
              <w:rPr>
                <w:rFonts w:ascii="Calibri" w:hAnsi="Calibri"/>
                <w:lang w:val="ro-RO"/>
              </w:rPr>
            </w:pPr>
            <w:r w:rsidRPr="00CD2999">
              <w:rPr>
                <w:rFonts w:ascii="Calibri" w:hAnsi="Calibri" w:cs="Arial,Bold"/>
                <w:b/>
                <w:bCs/>
                <w:lang w:val="ro-RO" w:eastAsia="ro-RO"/>
              </w:rPr>
              <w:t>5.1.</w:t>
            </w:r>
            <w:r w:rsidRPr="00CD2999">
              <w:rPr>
                <w:rFonts w:ascii="Calibri" w:hAnsi="Calibri" w:cs="Arial,Bold"/>
                <w:bCs/>
                <w:lang w:val="ro-RO" w:eastAsia="ro-RO"/>
              </w:rPr>
              <w:t xml:space="preserve"> Utilizarea terminologiei specifice şi a unor s</w:t>
            </w:r>
            <w:r w:rsidRPr="00CD2999">
              <w:rPr>
                <w:rFonts w:ascii="Calibri" w:hAnsi="Calibri" w:cs="Arial"/>
                <w:bCs/>
                <w:lang w:val="ro-RO" w:eastAsia="ro-RO"/>
              </w:rPr>
              <w:t xml:space="preserve">imboluri matematice în </w:t>
            </w:r>
            <w:r w:rsidRPr="00CD2999">
              <w:rPr>
                <w:rFonts w:ascii="Calibri" w:hAnsi="Calibri" w:cs="Arial,Bold"/>
                <w:bCs/>
                <w:lang w:val="ro-RO" w:eastAsia="ro-RO"/>
              </w:rPr>
              <w:t>rezolvarea şi/ sau compunerea de probleme cu raţionamente simple</w:t>
            </w:r>
          </w:p>
          <w:p w:rsidR="00C51975" w:rsidRPr="00CD2999" w:rsidRDefault="00C51975" w:rsidP="00C51975">
            <w:pPr>
              <w:autoSpaceDE w:val="0"/>
              <w:autoSpaceDN w:val="0"/>
              <w:adjustRightInd w:val="0"/>
              <w:rPr>
                <w:rFonts w:ascii="Calibri" w:hAnsi="Calibri"/>
                <w:lang w:val="ro-RO"/>
              </w:rPr>
            </w:pPr>
            <w:r w:rsidRPr="00CD2999">
              <w:rPr>
                <w:rFonts w:ascii="Calibri" w:hAnsi="Calibri" w:cs="Arial"/>
                <w:b/>
                <w:bCs/>
                <w:lang w:val="ro-RO" w:eastAsia="ro-RO"/>
              </w:rPr>
              <w:t>5.3.</w:t>
            </w:r>
            <w:r w:rsidRPr="00CD2999">
              <w:rPr>
                <w:rFonts w:ascii="Calibri" w:hAnsi="Calibri" w:cs="Arial"/>
                <w:bCs/>
                <w:lang w:val="ro-RO" w:eastAsia="ro-RO"/>
              </w:rPr>
              <w:t xml:space="preserve"> Rezolvarea de probleme cu op</w:t>
            </w:r>
            <w:r w:rsidRPr="00CD2999">
              <w:rPr>
                <w:rFonts w:ascii="Calibri" w:hAnsi="Calibri" w:cs="Arial,Bold"/>
                <w:bCs/>
                <w:lang w:val="ro-RO" w:eastAsia="ro-RO"/>
              </w:rPr>
              <w:t xml:space="preserve">eraţiile aritmetice studiate, în </w:t>
            </w:r>
            <w:r w:rsidRPr="00CD2999">
              <w:rPr>
                <w:rFonts w:ascii="Calibri" w:hAnsi="Calibri"/>
                <w:bCs/>
                <w:lang w:val="ro-RO" w:eastAsia="ro-RO"/>
              </w:rPr>
              <w:t>concentrul 0-10 000</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
                <w:bCs/>
                <w:color w:val="000000"/>
                <w:lang w:val="ro-RO" w:eastAsia="ro-RO"/>
              </w:rPr>
            </w:pPr>
            <w:r w:rsidRPr="00CD2999">
              <w:rPr>
                <w:rFonts w:ascii="Calibri" w:hAnsi="Calibri" w:cs="Calibri-Bold"/>
                <w:b/>
                <w:bCs/>
                <w:color w:val="000000"/>
                <w:lang w:val="ro-RO" w:eastAsia="ro-RO"/>
              </w:rPr>
              <w:t>Ne pregătim pentru evaluare</w:t>
            </w:r>
          </w:p>
        </w:tc>
        <w:tc>
          <w:tcPr>
            <w:tcW w:w="3828" w:type="dxa"/>
          </w:tcPr>
          <w:p w:rsidR="00C51975" w:rsidRPr="00CD2999" w:rsidRDefault="00C51975" w:rsidP="00BA6868">
            <w:pPr>
              <w:numPr>
                <w:ilvl w:val="1"/>
                <w:numId w:val="80"/>
              </w:numPr>
              <w:tabs>
                <w:tab w:val="left" w:pos="16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exerciţii/ probleme în care se utilizează formulări specifice limbajului matematic(5.1);</w:t>
            </w:r>
          </w:p>
          <w:p w:rsidR="00C51975" w:rsidRPr="00CD2999" w:rsidRDefault="00C51975" w:rsidP="00BA6868">
            <w:pPr>
              <w:numPr>
                <w:ilvl w:val="1"/>
                <w:numId w:val="80"/>
              </w:numPr>
              <w:tabs>
                <w:tab w:val="left" w:pos="16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calcularea duratelor (4.2).</w:t>
            </w:r>
          </w:p>
          <w:p w:rsidR="00C51975" w:rsidRPr="00CD2999" w:rsidRDefault="00C51975" w:rsidP="00BA6868">
            <w:pPr>
              <w:numPr>
                <w:ilvl w:val="1"/>
                <w:numId w:val="80"/>
              </w:numPr>
              <w:tabs>
                <w:tab w:val="left" w:pos="16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Italic"/>
                <w:iCs/>
                <w:lang w:val="ro-RO" w:eastAsia="ro-RO"/>
              </w:rPr>
              <w:t>rezolvarea de probleme pe baza datelor numerice culese din tabele date (5.3);</w:t>
            </w:r>
          </w:p>
          <w:p w:rsidR="00C51975" w:rsidRPr="00CD2999" w:rsidRDefault="00C51975" w:rsidP="00BA6868">
            <w:pPr>
              <w:numPr>
                <w:ilvl w:val="1"/>
                <w:numId w:val="80"/>
              </w:numPr>
              <w:tabs>
                <w:tab w:val="left" w:pos="161"/>
              </w:tabs>
              <w:autoSpaceDE w:val="0"/>
              <w:autoSpaceDN w:val="0"/>
              <w:adjustRightInd w:val="0"/>
              <w:ind w:left="0" w:firstLine="0"/>
              <w:jc w:val="both"/>
              <w:rPr>
                <w:rFonts w:ascii="Calibri" w:eastAsia="Arial,Italic" w:hAnsi="Calibri" w:cs="Arial,Italic"/>
                <w:iCs/>
                <w:lang w:val="ro-RO" w:eastAsia="ro-RO"/>
              </w:rPr>
            </w:pPr>
            <w:r w:rsidRPr="00CD2999">
              <w:rPr>
                <w:rFonts w:ascii="Calibri" w:eastAsia="Arial,Italic" w:hAnsi="Calibri" w:cs="Arial"/>
                <w:iCs/>
                <w:lang w:val="ro-RO" w:eastAsia="ro-RO"/>
              </w:rPr>
              <w:t>scrierea fracției corespunzătoare unei reprezentări date (2.1).</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color w:val="000000"/>
                <w:sz w:val="20"/>
                <w:szCs w:val="20"/>
              </w:rPr>
              <w:t xml:space="preserve"> manual tipărit și digital; ceasuri diverse; Caietul elevului pentru clasa a III-a - Matematică, Editura Intuitext</w:t>
            </w:r>
          </w:p>
          <w:p w:rsidR="00C51975" w:rsidRPr="00CD2999" w:rsidRDefault="00C51975" w:rsidP="00C51975">
            <w:pPr>
              <w:numPr>
                <w:ilvl w:val="0"/>
                <w:numId w:val="115"/>
              </w:numPr>
              <w:tabs>
                <w:tab w:val="num" w:pos="360"/>
              </w:tabs>
              <w:rPr>
                <w:rFonts w:ascii="Calibri" w:hAnsi="Calibri"/>
                <w:b/>
                <w:bCs/>
                <w:color w:val="000000"/>
                <w:lang w:val="ro-RO"/>
              </w:rPr>
            </w:pPr>
            <w:r w:rsidRPr="00CD2999">
              <w:rPr>
                <w:rFonts w:ascii="Calibri" w:hAnsi="Calibri"/>
                <w:b/>
                <w:bCs/>
                <w:color w:val="000000"/>
                <w:lang w:val="ro-RO"/>
              </w:rPr>
              <w:t>Resurse procedurale:</w:t>
            </w:r>
            <w:r w:rsidRPr="00CD2999">
              <w:rPr>
                <w:rFonts w:ascii="Calibri" w:hAnsi="Calibri"/>
                <w:color w:val="000000"/>
                <w:lang w:val="ro-RO"/>
              </w:rPr>
              <w:t xml:space="preserve"> </w:t>
            </w:r>
          </w:p>
          <w:p w:rsidR="00C51975" w:rsidRPr="00CD2999" w:rsidRDefault="00C51975" w:rsidP="00C51975">
            <w:pPr>
              <w:pStyle w:val="ListParagraph1"/>
              <w:tabs>
                <w:tab w:val="left" w:pos="162"/>
              </w:tabs>
              <w:spacing w:after="0" w:line="240" w:lineRule="auto"/>
              <w:ind w:left="0"/>
              <w:contextualSpacing w:val="0"/>
              <w:rPr>
                <w:rFonts w:ascii="Calibri" w:hAnsi="Calibri"/>
                <w:b/>
                <w:bCs/>
                <w:color w:val="000000"/>
                <w:sz w:val="20"/>
                <w:szCs w:val="20"/>
              </w:rPr>
            </w:pPr>
            <w:r w:rsidRPr="00CD2999">
              <w:rPr>
                <w:rFonts w:ascii="Calibri" w:hAnsi="Calibri"/>
                <w:color w:val="000000"/>
                <w:sz w:val="20"/>
                <w:szCs w:val="20"/>
              </w:rPr>
              <w:t>conversaţia,   activități practice, exerciţiul, problematizarea, Gândiți, lucrați în perechi, comunicați!</w:t>
            </w:r>
          </w:p>
        </w:tc>
        <w:tc>
          <w:tcPr>
            <w:tcW w:w="2045" w:type="dxa"/>
          </w:tcPr>
          <w:p w:rsidR="00C51975" w:rsidRPr="00CD2999" w:rsidRDefault="00C51975" w:rsidP="00C51975">
            <w:pPr>
              <w:numPr>
                <w:ilvl w:val="0"/>
                <w:numId w:val="80"/>
              </w:numPr>
              <w:tabs>
                <w:tab w:val="num" w:pos="360"/>
              </w:tabs>
              <w:autoSpaceDE w:val="0"/>
              <w:autoSpaceDN w:val="0"/>
              <w:adjustRightInd w:val="0"/>
              <w:rPr>
                <w:rFonts w:ascii="Calibri" w:hAnsi="Calibri"/>
                <w:iCs/>
                <w:color w:val="000000"/>
                <w:lang w:val="ro-RO"/>
              </w:rPr>
            </w:pPr>
            <w:r w:rsidRPr="00CD2999">
              <w:rPr>
                <w:rFonts w:ascii="Calibri" w:hAnsi="Calibri"/>
                <w:b/>
                <w:bCs/>
                <w:color w:val="000000"/>
                <w:lang w:val="ro-RO"/>
              </w:rPr>
              <w:t xml:space="preserve">Observarea </w:t>
            </w:r>
          </w:p>
          <w:p w:rsidR="00C51975" w:rsidRPr="00CD2999" w:rsidRDefault="00C51975" w:rsidP="00C51975">
            <w:pPr>
              <w:autoSpaceDE w:val="0"/>
              <w:autoSpaceDN w:val="0"/>
              <w:adjustRightInd w:val="0"/>
              <w:rPr>
                <w:rFonts w:ascii="Calibri" w:hAnsi="Calibri"/>
                <w:iCs/>
                <w:color w:val="000000"/>
                <w:lang w:val="ro-RO"/>
              </w:rPr>
            </w:pPr>
            <w:r w:rsidRPr="00CD2999">
              <w:rPr>
                <w:rFonts w:ascii="Calibri" w:hAnsi="Calibri"/>
                <w:b/>
                <w:bCs/>
                <w:color w:val="000000"/>
                <w:lang w:val="ro-RO"/>
              </w:rPr>
              <w:t>sistematică:</w:t>
            </w:r>
            <w:r w:rsidRPr="00CD2999">
              <w:rPr>
                <w:rFonts w:ascii="Calibri" w:hAnsi="Calibri"/>
                <w:color w:val="000000"/>
                <w:lang w:val="ro-RO"/>
              </w:rPr>
              <w:t xml:space="preserve"> </w:t>
            </w:r>
            <w:r w:rsidRPr="00CD2999">
              <w:rPr>
                <w:rFonts w:ascii="Calibri" w:hAnsi="Calibri"/>
                <w:b/>
                <w:bCs/>
                <w:iCs/>
                <w:color w:val="000000"/>
                <w:lang w:val="ro-RO"/>
              </w:rPr>
              <w:t>atitudinea elevilor faţă de sarcina dată</w:t>
            </w:r>
          </w:p>
          <w:p w:rsidR="00C51975" w:rsidRPr="00CD2999" w:rsidRDefault="00C51975" w:rsidP="00C51975">
            <w:pPr>
              <w:numPr>
                <w:ilvl w:val="1"/>
                <w:numId w:val="73"/>
              </w:numPr>
              <w:tabs>
                <w:tab w:val="num" w:pos="0"/>
                <w:tab w:val="left" w:pos="204"/>
                <w:tab w:val="num" w:pos="360"/>
                <w:tab w:val="num" w:pos="1440"/>
              </w:tabs>
              <w:ind w:left="0" w:firstLine="0"/>
              <w:rPr>
                <w:rFonts w:ascii="Calibri" w:hAnsi="Calibri"/>
                <w:color w:val="000000"/>
                <w:lang w:val="ro-RO"/>
              </w:rPr>
            </w:pPr>
            <w:r w:rsidRPr="00CD2999">
              <w:rPr>
                <w:rFonts w:ascii="Calibri" w:hAnsi="Calibri"/>
                <w:b/>
                <w:bCs/>
                <w:iCs/>
                <w:color w:val="000000"/>
                <w:lang w:val="ro-RO"/>
              </w:rPr>
              <w:t xml:space="preserve">Listă de verificare </w:t>
            </w:r>
            <w:r w:rsidRPr="00CD2999">
              <w:rPr>
                <w:rFonts w:ascii="Calibri" w:hAnsi="Calibri"/>
                <w:iCs/>
                <w:color w:val="000000"/>
                <w:lang w:val="ro-RO"/>
              </w:rPr>
              <w:t>(da, nu)</w:t>
            </w:r>
            <w:r w:rsidRPr="00CD2999">
              <w:rPr>
                <w:rFonts w:ascii="Calibri" w:hAnsi="Calibri"/>
                <w:b/>
                <w:bCs/>
                <w:color w:val="000000"/>
                <w:lang w:val="ro-RO"/>
              </w:rPr>
              <w:t>:</w:t>
            </w:r>
          </w:p>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lang w:val="ro-RO"/>
              </w:rPr>
              <w:t xml:space="preserve">concentrarea asupra sarcinii de rezolvat </w:t>
            </w:r>
          </w:p>
          <w:p w:rsidR="00C51975" w:rsidRPr="00CD2999" w:rsidRDefault="00C51975" w:rsidP="00C51975">
            <w:pPr>
              <w:numPr>
                <w:ilvl w:val="0"/>
                <w:numId w:val="73"/>
              </w:numPr>
              <w:tabs>
                <w:tab w:val="num" w:pos="175"/>
              </w:tabs>
              <w:ind w:left="175" w:hanging="175"/>
              <w:rPr>
                <w:rFonts w:ascii="Calibri" w:hAnsi="Calibri"/>
                <w:b/>
                <w:bCs/>
                <w:color w:val="000000"/>
                <w:lang w:val="ro-RO"/>
              </w:rPr>
            </w:pPr>
            <w:r w:rsidRPr="00CD2999">
              <w:rPr>
                <w:rFonts w:ascii="Calibri" w:hAnsi="Calibri"/>
                <w:lang w:val="ro-RO"/>
              </w:rPr>
              <w:t>implicarea activă în rezolvarea sarcinii</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7</w:t>
            </w:r>
          </w:p>
        </w:tc>
        <w:tc>
          <w:tcPr>
            <w:tcW w:w="2900" w:type="dxa"/>
          </w:tcPr>
          <w:p w:rsidR="00C51975" w:rsidRPr="00CD2999" w:rsidRDefault="00C51975" w:rsidP="00C51975">
            <w:pPr>
              <w:pStyle w:val="Default"/>
              <w:rPr>
                <w:rFonts w:ascii="Calibri" w:hAnsi="Calibri"/>
                <w:b/>
                <w:sz w:val="20"/>
                <w:szCs w:val="20"/>
              </w:rPr>
            </w:pPr>
            <w:r w:rsidRPr="00CD2999">
              <w:rPr>
                <w:rFonts w:ascii="Calibri" w:hAnsi="Calibri"/>
                <w:b/>
                <w:sz w:val="20"/>
                <w:szCs w:val="20"/>
              </w:rPr>
              <w:t>1.1, 1.2,</w:t>
            </w:r>
          </w:p>
          <w:p w:rsidR="00C51975" w:rsidRPr="00CD2999" w:rsidRDefault="00C51975" w:rsidP="00C51975">
            <w:pPr>
              <w:pStyle w:val="Default"/>
              <w:rPr>
                <w:rFonts w:ascii="Calibri" w:hAnsi="Calibri"/>
                <w:b/>
                <w:sz w:val="20"/>
                <w:szCs w:val="20"/>
              </w:rPr>
            </w:pPr>
            <w:r w:rsidRPr="00CD2999">
              <w:rPr>
                <w:rFonts w:ascii="Calibri" w:hAnsi="Calibri"/>
                <w:b/>
                <w:sz w:val="20"/>
                <w:szCs w:val="20"/>
              </w:rPr>
              <w:t>2.1, 2.2, 2.3, 2.4, 2.5,</w:t>
            </w:r>
          </w:p>
          <w:p w:rsidR="00C51975" w:rsidRPr="00CD2999" w:rsidRDefault="00C51975" w:rsidP="00C51975">
            <w:pPr>
              <w:pStyle w:val="Default"/>
              <w:rPr>
                <w:rFonts w:ascii="Calibri" w:hAnsi="Calibri"/>
                <w:b/>
                <w:sz w:val="20"/>
                <w:szCs w:val="20"/>
              </w:rPr>
            </w:pPr>
            <w:r w:rsidRPr="00CD2999">
              <w:rPr>
                <w:rFonts w:ascii="Calibri" w:hAnsi="Calibri"/>
                <w:b/>
                <w:sz w:val="20"/>
                <w:szCs w:val="20"/>
              </w:rPr>
              <w:t>3.1, 3.2,</w:t>
            </w:r>
          </w:p>
          <w:p w:rsidR="00C51975" w:rsidRPr="00CD2999" w:rsidRDefault="00C51975" w:rsidP="00C51975">
            <w:pPr>
              <w:pStyle w:val="Default"/>
              <w:rPr>
                <w:rFonts w:ascii="Calibri" w:hAnsi="Calibri"/>
                <w:b/>
                <w:sz w:val="20"/>
                <w:szCs w:val="20"/>
              </w:rPr>
            </w:pPr>
            <w:r w:rsidRPr="00CD2999">
              <w:rPr>
                <w:rFonts w:ascii="Calibri" w:hAnsi="Calibri"/>
                <w:b/>
                <w:sz w:val="20"/>
                <w:szCs w:val="20"/>
              </w:rPr>
              <w:t>4.1, 4.2, 5.1,</w:t>
            </w:r>
          </w:p>
          <w:p w:rsidR="00C51975" w:rsidRPr="00CD2999" w:rsidRDefault="00C51975" w:rsidP="00C51975">
            <w:pPr>
              <w:pStyle w:val="Default"/>
              <w:rPr>
                <w:rFonts w:ascii="Calibri" w:hAnsi="Calibri"/>
                <w:b/>
                <w:sz w:val="20"/>
                <w:szCs w:val="20"/>
              </w:rPr>
            </w:pPr>
            <w:r w:rsidRPr="00CD2999">
              <w:rPr>
                <w:rFonts w:ascii="Calibri" w:hAnsi="Calibri"/>
                <w:b/>
                <w:sz w:val="20"/>
                <w:szCs w:val="20"/>
              </w:rPr>
              <w:t>5.2, 5.3</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
                <w:bCs/>
                <w:color w:val="000000"/>
                <w:lang w:val="ro-RO" w:eastAsia="ro-RO"/>
              </w:rPr>
            </w:pPr>
            <w:r w:rsidRPr="00CD2999">
              <w:rPr>
                <w:rFonts w:ascii="Calibri" w:hAnsi="Calibri" w:cs="Calibri-Bold"/>
                <w:b/>
                <w:bCs/>
                <w:color w:val="000000"/>
                <w:lang w:val="ro-RO" w:eastAsia="ro-RO"/>
              </w:rPr>
              <w:t>Evaluare</w:t>
            </w:r>
          </w:p>
        </w:tc>
        <w:tc>
          <w:tcPr>
            <w:tcW w:w="3828" w:type="dxa"/>
          </w:tcPr>
          <w:p w:rsidR="00C51975" w:rsidRPr="00CD2999" w:rsidRDefault="00C51975" w:rsidP="00BA6868">
            <w:pPr>
              <w:numPr>
                <w:ilvl w:val="1"/>
                <w:numId w:val="80"/>
              </w:numPr>
              <w:autoSpaceDE w:val="0"/>
              <w:autoSpaceDN w:val="0"/>
              <w:adjustRightInd w:val="0"/>
              <w:jc w:val="both"/>
              <w:rPr>
                <w:rFonts w:ascii="Calibri" w:eastAsia="Arial,Italic" w:hAnsi="Calibri" w:cs="Arial,Italic"/>
                <w:iCs/>
                <w:lang w:val="ro-RO" w:eastAsia="ro-RO"/>
              </w:rPr>
            </w:pPr>
            <w:r w:rsidRPr="00CD2999">
              <w:rPr>
                <w:rFonts w:ascii="Calibri" w:eastAsia="Arial,Italic" w:hAnsi="Calibri" w:cs="Arial,Italic"/>
                <w:iCs/>
                <w:lang w:val="ro-RO" w:eastAsia="ro-RO"/>
              </w:rPr>
              <w:t>Test complex pentru evaluare finală</w:t>
            </w:r>
          </w:p>
        </w:tc>
        <w:tc>
          <w:tcPr>
            <w:tcW w:w="2349" w:type="dxa"/>
          </w:tcPr>
          <w:p w:rsidR="00C51975" w:rsidRPr="00CD2999" w:rsidRDefault="00C51975" w:rsidP="00C51975">
            <w:pPr>
              <w:pStyle w:val="ListParagraph1"/>
              <w:numPr>
                <w:ilvl w:val="0"/>
                <w:numId w:val="78"/>
              </w:numPr>
              <w:tabs>
                <w:tab w:val="num" w:pos="0"/>
                <w:tab w:val="left" w:pos="162"/>
              </w:tabs>
              <w:spacing w:after="0" w:line="240" w:lineRule="auto"/>
              <w:ind w:left="0" w:firstLine="0"/>
              <w:contextualSpacing w:val="0"/>
              <w:rPr>
                <w:rFonts w:ascii="Calibri" w:hAnsi="Calibri"/>
                <w:color w:val="000000"/>
                <w:sz w:val="20"/>
                <w:szCs w:val="20"/>
              </w:rPr>
            </w:pPr>
            <w:r w:rsidRPr="00CD2999">
              <w:rPr>
                <w:rFonts w:ascii="Calibri" w:hAnsi="Calibri"/>
                <w:b/>
                <w:bCs/>
                <w:color w:val="000000"/>
                <w:sz w:val="20"/>
                <w:szCs w:val="20"/>
              </w:rPr>
              <w:t>Resurse materiale</w:t>
            </w:r>
            <w:r w:rsidRPr="00CD2999">
              <w:rPr>
                <w:rFonts w:ascii="Calibri" w:hAnsi="Calibri"/>
                <w:bCs/>
                <w:color w:val="000000"/>
                <w:sz w:val="20"/>
                <w:szCs w:val="20"/>
              </w:rPr>
              <w:t>:</w:t>
            </w:r>
            <w:r w:rsidRPr="00CD2999">
              <w:rPr>
                <w:rFonts w:ascii="Calibri" w:hAnsi="Calibri"/>
                <w:color w:val="000000"/>
                <w:sz w:val="20"/>
                <w:szCs w:val="20"/>
              </w:rPr>
              <w:t xml:space="preserve"> formulare pentru fiecare elev</w:t>
            </w:r>
          </w:p>
          <w:p w:rsidR="00C51975" w:rsidRPr="00CD2999" w:rsidRDefault="00C51975" w:rsidP="00C51975">
            <w:pPr>
              <w:numPr>
                <w:ilvl w:val="0"/>
                <w:numId w:val="115"/>
              </w:numPr>
              <w:tabs>
                <w:tab w:val="num" w:pos="0"/>
                <w:tab w:val="left" w:pos="177"/>
              </w:tabs>
              <w:ind w:left="33" w:hanging="33"/>
              <w:rPr>
                <w:rFonts w:ascii="Calibri" w:hAnsi="Calibri"/>
                <w:bCs/>
                <w:color w:val="000000"/>
                <w:lang w:val="ro-RO"/>
              </w:rPr>
            </w:pPr>
            <w:r w:rsidRPr="00CD2999">
              <w:rPr>
                <w:rFonts w:ascii="Calibri" w:hAnsi="Calibri"/>
                <w:b/>
                <w:bCs/>
                <w:color w:val="000000"/>
                <w:lang w:val="ro-RO"/>
              </w:rPr>
              <w:t>Resurse procedurale:</w:t>
            </w:r>
            <w:r w:rsidRPr="00CD2999">
              <w:rPr>
                <w:rFonts w:ascii="Calibri" w:hAnsi="Calibri"/>
                <w:bCs/>
                <w:color w:val="000000"/>
                <w:lang w:val="ro-RO"/>
              </w:rPr>
              <w:t xml:space="preserve"> </w:t>
            </w:r>
          </w:p>
          <w:p w:rsidR="00C51975" w:rsidRPr="00CD2999" w:rsidRDefault="00C51975" w:rsidP="00C51975">
            <w:pPr>
              <w:ind w:left="33"/>
              <w:rPr>
                <w:rFonts w:ascii="Calibri" w:hAnsi="Calibri"/>
                <w:bCs/>
                <w:color w:val="000000"/>
                <w:lang w:val="ro-RO"/>
              </w:rPr>
            </w:pPr>
            <w:r w:rsidRPr="00CD2999">
              <w:rPr>
                <w:rFonts w:ascii="Calibri" w:hAnsi="Calibri"/>
                <w:bCs/>
                <w:color w:val="000000"/>
                <w:lang w:val="ro-RO"/>
              </w:rPr>
              <w:t>explicația, exercițiul</w:t>
            </w:r>
          </w:p>
        </w:tc>
        <w:tc>
          <w:tcPr>
            <w:tcW w:w="2045" w:type="dxa"/>
          </w:tcPr>
          <w:p w:rsidR="00C51975" w:rsidRPr="00CD2999" w:rsidRDefault="00C51975" w:rsidP="00C51975">
            <w:pPr>
              <w:rPr>
                <w:rFonts w:ascii="Calibri" w:hAnsi="Calibri"/>
                <w:b/>
                <w:bCs/>
                <w:color w:val="000000"/>
                <w:lang w:val="ro-RO"/>
              </w:rPr>
            </w:pPr>
            <w:r w:rsidRPr="00CD2999">
              <w:rPr>
                <w:rFonts w:ascii="Calibri" w:hAnsi="Calibri"/>
                <w:b/>
                <w:bCs/>
                <w:color w:val="000000"/>
                <w:lang w:val="ro-RO"/>
              </w:rPr>
              <w:t>Proba scrisă</w:t>
            </w:r>
          </w:p>
          <w:p w:rsidR="00C51975" w:rsidRPr="00CD2999" w:rsidRDefault="00C51975" w:rsidP="00C51975">
            <w:pPr>
              <w:rPr>
                <w:rFonts w:ascii="Calibri" w:hAnsi="Calibri"/>
                <w:b/>
                <w:bCs/>
                <w:color w:val="000000"/>
                <w:lang w:val="ro-RO"/>
              </w:rPr>
            </w:pPr>
            <w:r w:rsidRPr="00CD2999">
              <w:rPr>
                <w:rFonts w:ascii="Calibri" w:hAnsi="Calibri"/>
                <w:b/>
                <w:bCs/>
                <w:color w:val="000000"/>
                <w:lang w:val="ro-RO"/>
              </w:rPr>
              <w:t>Autoevaluarea</w:t>
            </w:r>
          </w:p>
        </w:tc>
        <w:tc>
          <w:tcPr>
            <w:tcW w:w="992" w:type="dxa"/>
          </w:tcPr>
          <w:p w:rsidR="00C51975" w:rsidRPr="00CD2999" w:rsidRDefault="00C51975" w:rsidP="00C51975">
            <w:pPr>
              <w:jc w:val="both"/>
              <w:rPr>
                <w:rFonts w:ascii="Calibri" w:hAnsi="Calibri"/>
                <w:b/>
                <w:bCs/>
                <w:color w:val="000000"/>
                <w:lang w:val="ro-RO"/>
              </w:rPr>
            </w:pPr>
          </w:p>
        </w:tc>
      </w:tr>
      <w:tr w:rsidR="00C51975" w:rsidRPr="00CD2999" w:rsidTr="00C51975">
        <w:tc>
          <w:tcPr>
            <w:tcW w:w="752" w:type="dxa"/>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8</w:t>
            </w:r>
          </w:p>
        </w:tc>
        <w:tc>
          <w:tcPr>
            <w:tcW w:w="2900" w:type="dxa"/>
          </w:tcPr>
          <w:p w:rsidR="00C51975" w:rsidRPr="00CD2999" w:rsidRDefault="00C51975" w:rsidP="00C51975">
            <w:pPr>
              <w:pStyle w:val="Default"/>
              <w:rPr>
                <w:rFonts w:ascii="Calibri" w:hAnsi="Calibri"/>
                <w:b/>
                <w:sz w:val="20"/>
                <w:szCs w:val="20"/>
              </w:rPr>
            </w:pPr>
            <w:r w:rsidRPr="00CD2999">
              <w:rPr>
                <w:rFonts w:ascii="Calibri" w:hAnsi="Calibri"/>
                <w:b/>
                <w:sz w:val="20"/>
                <w:szCs w:val="20"/>
              </w:rPr>
              <w:t>1.1, 1.2,</w:t>
            </w:r>
          </w:p>
          <w:p w:rsidR="00C51975" w:rsidRPr="00CD2999" w:rsidRDefault="00C51975" w:rsidP="00C51975">
            <w:pPr>
              <w:pStyle w:val="Default"/>
              <w:rPr>
                <w:rFonts w:ascii="Calibri" w:hAnsi="Calibri"/>
                <w:b/>
                <w:sz w:val="20"/>
                <w:szCs w:val="20"/>
              </w:rPr>
            </w:pPr>
            <w:r w:rsidRPr="00CD2999">
              <w:rPr>
                <w:rFonts w:ascii="Calibri" w:hAnsi="Calibri"/>
                <w:b/>
                <w:sz w:val="20"/>
                <w:szCs w:val="20"/>
              </w:rPr>
              <w:t>2.1, 2.2, 2.3, 2.4, 2.5,</w:t>
            </w:r>
          </w:p>
          <w:p w:rsidR="00C51975" w:rsidRPr="00CD2999" w:rsidRDefault="00C51975" w:rsidP="00C51975">
            <w:pPr>
              <w:pStyle w:val="Default"/>
              <w:rPr>
                <w:rFonts w:ascii="Calibri" w:hAnsi="Calibri"/>
                <w:b/>
                <w:sz w:val="20"/>
                <w:szCs w:val="20"/>
              </w:rPr>
            </w:pPr>
            <w:r w:rsidRPr="00CD2999">
              <w:rPr>
                <w:rFonts w:ascii="Calibri" w:hAnsi="Calibri"/>
                <w:b/>
                <w:sz w:val="20"/>
                <w:szCs w:val="20"/>
              </w:rPr>
              <w:t>3.1, 3.2,</w:t>
            </w:r>
          </w:p>
          <w:p w:rsidR="00C51975" w:rsidRPr="00CD2999" w:rsidRDefault="00C51975" w:rsidP="00C51975">
            <w:pPr>
              <w:pStyle w:val="Default"/>
              <w:rPr>
                <w:rFonts w:ascii="Calibri" w:hAnsi="Calibri"/>
                <w:b/>
                <w:sz w:val="20"/>
                <w:szCs w:val="20"/>
              </w:rPr>
            </w:pPr>
            <w:r w:rsidRPr="00CD2999">
              <w:rPr>
                <w:rFonts w:ascii="Calibri" w:hAnsi="Calibri"/>
                <w:b/>
                <w:sz w:val="20"/>
                <w:szCs w:val="20"/>
              </w:rPr>
              <w:t>4.1, 4.2, 5.1,</w:t>
            </w:r>
          </w:p>
          <w:p w:rsidR="00C51975" w:rsidRPr="00CD2999" w:rsidRDefault="00C51975" w:rsidP="00C51975">
            <w:pPr>
              <w:pStyle w:val="Default"/>
              <w:rPr>
                <w:rFonts w:ascii="Calibri" w:hAnsi="Calibri"/>
                <w:b/>
                <w:sz w:val="20"/>
                <w:szCs w:val="20"/>
              </w:rPr>
            </w:pPr>
            <w:r w:rsidRPr="00CD2999">
              <w:rPr>
                <w:rFonts w:ascii="Calibri" w:hAnsi="Calibri"/>
                <w:b/>
                <w:sz w:val="20"/>
                <w:szCs w:val="20"/>
              </w:rPr>
              <w:t>5.2, 5.3</w:t>
            </w:r>
          </w:p>
        </w:tc>
        <w:tc>
          <w:tcPr>
            <w:tcW w:w="1701" w:type="dxa"/>
          </w:tcPr>
          <w:p w:rsidR="00C51975" w:rsidRPr="00CD2999" w:rsidRDefault="00C51975" w:rsidP="00C51975">
            <w:pPr>
              <w:numPr>
                <w:ilvl w:val="0"/>
                <w:numId w:val="199"/>
              </w:numPr>
              <w:tabs>
                <w:tab w:val="left" w:pos="297"/>
              </w:tabs>
              <w:autoSpaceDE w:val="0"/>
              <w:autoSpaceDN w:val="0"/>
              <w:adjustRightInd w:val="0"/>
              <w:ind w:left="34" w:firstLine="0"/>
              <w:rPr>
                <w:rFonts w:ascii="Calibri" w:hAnsi="Calibri" w:cs="Calibri-Bold"/>
                <w:b/>
                <w:bCs/>
                <w:color w:val="000000"/>
                <w:lang w:val="ro-RO" w:eastAsia="ro-RO"/>
              </w:rPr>
            </w:pPr>
            <w:r w:rsidRPr="00CD2999">
              <w:rPr>
                <w:rFonts w:ascii="Calibri" w:hAnsi="Calibri" w:cs="Calibri-Bold"/>
                <w:b/>
                <w:bCs/>
                <w:color w:val="000000"/>
                <w:lang w:val="ro-RO" w:eastAsia="ro-RO"/>
              </w:rPr>
              <w:t>Ameliorare - dezvoltare</w:t>
            </w:r>
          </w:p>
        </w:tc>
        <w:tc>
          <w:tcPr>
            <w:tcW w:w="3828" w:type="dxa"/>
          </w:tcPr>
          <w:p w:rsidR="00C51975" w:rsidRPr="00CD2999" w:rsidRDefault="00C51975" w:rsidP="00BA6868">
            <w:pPr>
              <w:shd w:val="clear" w:color="auto" w:fill="FFFFFF"/>
              <w:tabs>
                <w:tab w:val="left" w:pos="252"/>
              </w:tabs>
              <w:jc w:val="both"/>
              <w:rPr>
                <w:rFonts w:ascii="Calibri" w:hAnsi="Calibri"/>
                <w:b/>
                <w:bCs/>
                <w:color w:val="000000"/>
                <w:lang w:val="ro-RO"/>
              </w:rPr>
            </w:pPr>
            <w:r w:rsidRPr="00CD2999">
              <w:rPr>
                <w:rFonts w:ascii="Calibri" w:hAnsi="Calibri"/>
                <w:b/>
                <w:bCs/>
                <w:color w:val="000000"/>
                <w:lang w:val="ro-RO"/>
              </w:rPr>
              <w:t>Oră de ameliorare-dezvoltare:</w:t>
            </w:r>
          </w:p>
          <w:p w:rsidR="00C51975" w:rsidRPr="00CD2999" w:rsidRDefault="00C51975" w:rsidP="00BA6868">
            <w:pPr>
              <w:shd w:val="clear" w:color="auto" w:fill="FFFFFF"/>
              <w:tabs>
                <w:tab w:val="left" w:pos="0"/>
                <w:tab w:val="left" w:pos="218"/>
              </w:tabs>
              <w:jc w:val="both"/>
              <w:rPr>
                <w:rFonts w:ascii="Calibri" w:hAnsi="Calibri"/>
                <w:color w:val="000000"/>
                <w:lang w:val="ro-RO"/>
              </w:rPr>
            </w:pPr>
            <w:r w:rsidRPr="00CD2999">
              <w:rPr>
                <w:rFonts w:ascii="Calibri" w:hAnsi="Calibri"/>
                <w:color w:val="000000"/>
                <w:lang w:val="ro-RO"/>
              </w:rPr>
              <w:t xml:space="preserve">– Activităţile de învăţare cu caracter ameliorativ se vor stabili în funcţie de problemele (individuale/ ale majorităţii elevilor) ce vor fi identificate după </w:t>
            </w:r>
            <w:r w:rsidRPr="00CD2999">
              <w:rPr>
                <w:rFonts w:ascii="Calibri" w:hAnsi="Calibri"/>
                <w:color w:val="000000"/>
                <w:lang w:val="ro-RO"/>
              </w:rPr>
              <w:lastRenderedPageBreak/>
              <w:t>evaluarea sumativă.</w:t>
            </w:r>
          </w:p>
          <w:p w:rsidR="00C51975" w:rsidRPr="00CD2999" w:rsidRDefault="00C51975" w:rsidP="00BA6868">
            <w:pPr>
              <w:pStyle w:val="ListParagraph"/>
              <w:tabs>
                <w:tab w:val="left" w:pos="346"/>
              </w:tabs>
              <w:spacing w:after="0" w:line="240" w:lineRule="auto"/>
              <w:ind w:left="0"/>
              <w:jc w:val="both"/>
              <w:rPr>
                <w:rFonts w:ascii="Calibri" w:hAnsi="Calibri"/>
                <w:color w:val="FF0000"/>
                <w:sz w:val="20"/>
                <w:szCs w:val="20"/>
              </w:rPr>
            </w:pPr>
            <w:r w:rsidRPr="00CD2999">
              <w:rPr>
                <w:rFonts w:ascii="Calibri" w:hAnsi="Calibri"/>
                <w:color w:val="000000"/>
                <w:sz w:val="20"/>
                <w:szCs w:val="20"/>
              </w:rPr>
              <w:t>– Activităţile de dezvoltare vor avea un grad ridicat de dificultate şi vor fi stabilite pentru elevii care vor demonstra realizarea tuturor obiectivelor de evaluare vizate prin proba de evaluare sumativă</w:t>
            </w:r>
            <w:r w:rsidRPr="00CD2999">
              <w:rPr>
                <w:rFonts w:ascii="Calibri" w:hAnsi="Calibri"/>
                <w:iCs/>
                <w:color w:val="000000"/>
                <w:sz w:val="20"/>
                <w:szCs w:val="20"/>
              </w:rPr>
              <w:t>.</w:t>
            </w:r>
          </w:p>
        </w:tc>
        <w:tc>
          <w:tcPr>
            <w:tcW w:w="2349" w:type="dxa"/>
          </w:tcPr>
          <w:p w:rsidR="00C51975" w:rsidRPr="00CD2999" w:rsidRDefault="00C51975" w:rsidP="00C51975">
            <w:pPr>
              <w:pStyle w:val="BodyText"/>
              <w:numPr>
                <w:ilvl w:val="0"/>
                <w:numId w:val="82"/>
              </w:numPr>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lastRenderedPageBreak/>
              <w:t>Resurse materiale:</w:t>
            </w:r>
          </w:p>
          <w:p w:rsidR="00C51975" w:rsidRPr="00CD2999" w:rsidRDefault="00C51975" w:rsidP="00C51975">
            <w:pPr>
              <w:pStyle w:val="BodyText"/>
              <w:jc w:val="left"/>
              <w:rPr>
                <w:rFonts w:ascii="Calibri" w:hAnsi="Calibri" w:cs="Calibri"/>
                <w:color w:val="000000"/>
                <w:sz w:val="20"/>
                <w:szCs w:val="20"/>
                <w:lang w:val="ro-RO"/>
              </w:rPr>
            </w:pPr>
            <w:r w:rsidRPr="00CD2999">
              <w:rPr>
                <w:rFonts w:ascii="Calibri" w:hAnsi="Calibri" w:cs="Calibri"/>
                <w:color w:val="000000"/>
                <w:sz w:val="20"/>
                <w:szCs w:val="20"/>
                <w:lang w:val="ro-RO"/>
              </w:rPr>
              <w:t xml:space="preserve">fișe de ameliorare, fișe de dezvoltare, </w:t>
            </w:r>
            <w:r w:rsidRPr="00CD2999">
              <w:rPr>
                <w:rFonts w:ascii="Calibri" w:hAnsi="Calibri"/>
                <w:color w:val="000000"/>
                <w:sz w:val="20"/>
                <w:szCs w:val="20"/>
                <w:lang w:val="ro-RO"/>
              </w:rPr>
              <w:t xml:space="preserve"> C</w:t>
            </w:r>
            <w:r w:rsidRPr="00CD2999">
              <w:rPr>
                <w:rFonts w:ascii="Calibri" w:hAnsi="Calibri"/>
                <w:i/>
                <w:color w:val="000000"/>
                <w:sz w:val="20"/>
                <w:szCs w:val="20"/>
                <w:lang w:val="ro-RO"/>
              </w:rPr>
              <w:t>aietul elevului pentru clasa a III-a</w:t>
            </w:r>
            <w:r w:rsidRPr="00CD2999">
              <w:rPr>
                <w:rFonts w:ascii="Calibri" w:hAnsi="Calibri"/>
                <w:color w:val="000000"/>
                <w:sz w:val="20"/>
                <w:szCs w:val="20"/>
                <w:lang w:val="ro-RO"/>
              </w:rPr>
              <w:t xml:space="preserve"> – Matematică, Editura </w:t>
            </w:r>
            <w:r w:rsidRPr="00CD2999">
              <w:rPr>
                <w:rFonts w:ascii="Calibri" w:hAnsi="Calibri"/>
                <w:color w:val="000000"/>
                <w:sz w:val="20"/>
                <w:szCs w:val="20"/>
                <w:lang w:val="ro-RO"/>
              </w:rPr>
              <w:lastRenderedPageBreak/>
              <w:t>Intuitext</w:t>
            </w:r>
          </w:p>
          <w:p w:rsidR="00C51975" w:rsidRPr="00CD2999" w:rsidRDefault="00C51975" w:rsidP="00C51975">
            <w:pPr>
              <w:pStyle w:val="BodyText"/>
              <w:numPr>
                <w:ilvl w:val="0"/>
                <w:numId w:val="78"/>
              </w:numPr>
              <w:tabs>
                <w:tab w:val="num" w:pos="0"/>
                <w:tab w:val="left" w:pos="175"/>
              </w:tabs>
              <w:ind w:left="0" w:firstLine="0"/>
              <w:jc w:val="left"/>
              <w:rPr>
                <w:rFonts w:ascii="Calibri" w:hAnsi="Calibri" w:cs="Calibri"/>
                <w:b/>
                <w:bCs/>
                <w:color w:val="000000"/>
                <w:sz w:val="20"/>
                <w:szCs w:val="20"/>
                <w:lang w:val="ro-RO"/>
              </w:rPr>
            </w:pPr>
            <w:r w:rsidRPr="00CD2999">
              <w:rPr>
                <w:rFonts w:ascii="Calibri" w:hAnsi="Calibri" w:cs="Calibri"/>
                <w:b/>
                <w:bCs/>
                <w:color w:val="000000"/>
                <w:sz w:val="20"/>
                <w:szCs w:val="20"/>
                <w:lang w:val="ro-RO"/>
              </w:rPr>
              <w:t xml:space="preserve">Resurse procedurale: </w:t>
            </w:r>
          </w:p>
          <w:p w:rsidR="00C51975" w:rsidRPr="00CD2999" w:rsidRDefault="00C51975" w:rsidP="00C51975">
            <w:pPr>
              <w:pStyle w:val="BodyText"/>
              <w:jc w:val="left"/>
              <w:rPr>
                <w:rFonts w:ascii="Calibri" w:hAnsi="Calibri" w:cs="Calibri"/>
                <w:b/>
                <w:bCs/>
                <w:color w:val="000000"/>
                <w:sz w:val="20"/>
                <w:szCs w:val="20"/>
                <w:lang w:val="ro-RO"/>
              </w:rPr>
            </w:pPr>
            <w:r w:rsidRPr="00CD2999">
              <w:rPr>
                <w:rFonts w:ascii="Calibri" w:hAnsi="Calibri" w:cs="Calibri"/>
                <w:color w:val="000000"/>
                <w:sz w:val="20"/>
                <w:szCs w:val="20"/>
                <w:lang w:val="ro-RO"/>
              </w:rPr>
              <w:t>conversația, explicația, jocul didactic</w:t>
            </w:r>
          </w:p>
        </w:tc>
        <w:tc>
          <w:tcPr>
            <w:tcW w:w="2045" w:type="dxa"/>
          </w:tcPr>
          <w:p w:rsidR="00C51975" w:rsidRPr="00CD2999" w:rsidRDefault="00C51975" w:rsidP="00C51975">
            <w:pPr>
              <w:rPr>
                <w:rFonts w:ascii="Calibri" w:hAnsi="Calibri"/>
                <w:b/>
                <w:bCs/>
                <w:color w:val="000000"/>
                <w:lang w:val="ro-RO"/>
              </w:rPr>
            </w:pPr>
            <w:r w:rsidRPr="00CD2999">
              <w:rPr>
                <w:rFonts w:ascii="Calibri" w:hAnsi="Calibri"/>
                <w:b/>
                <w:bCs/>
                <w:color w:val="000000"/>
                <w:lang w:val="ro-RO"/>
              </w:rPr>
              <w:lastRenderedPageBreak/>
              <w:t xml:space="preserve">Evaluarea după rezolvarea sarcinilor de ameliorare/ dezvoltare: </w:t>
            </w:r>
          </w:p>
          <w:p w:rsidR="00C51975" w:rsidRPr="00CD2999" w:rsidRDefault="00C51975" w:rsidP="00C51975">
            <w:pPr>
              <w:pStyle w:val="ListParagraph1"/>
              <w:numPr>
                <w:ilvl w:val="0"/>
                <w:numId w:val="115"/>
              </w:numPr>
              <w:tabs>
                <w:tab w:val="num" w:pos="360"/>
              </w:tabs>
              <w:spacing w:after="0" w:line="240" w:lineRule="auto"/>
              <w:contextualSpacing w:val="0"/>
              <w:rPr>
                <w:rFonts w:ascii="Calibri" w:hAnsi="Calibri"/>
                <w:bCs/>
                <w:color w:val="000000"/>
                <w:sz w:val="20"/>
                <w:szCs w:val="20"/>
              </w:rPr>
            </w:pPr>
            <w:r w:rsidRPr="00CD2999">
              <w:rPr>
                <w:rFonts w:ascii="Calibri" w:hAnsi="Calibri"/>
                <w:bCs/>
                <w:color w:val="000000"/>
                <w:sz w:val="20"/>
                <w:szCs w:val="20"/>
              </w:rPr>
              <w:t>Autoevaluarea</w:t>
            </w:r>
          </w:p>
        </w:tc>
        <w:tc>
          <w:tcPr>
            <w:tcW w:w="992" w:type="dxa"/>
          </w:tcPr>
          <w:p w:rsidR="00C51975" w:rsidRPr="00CD2999" w:rsidRDefault="00C51975" w:rsidP="00C51975">
            <w:pPr>
              <w:jc w:val="both"/>
              <w:rPr>
                <w:rFonts w:ascii="Calibri" w:hAnsi="Calibri"/>
                <w:b/>
                <w:bCs/>
                <w:color w:val="000000"/>
                <w:lang w:val="ro-RO"/>
              </w:rPr>
            </w:pPr>
          </w:p>
        </w:tc>
      </w:tr>
    </w:tbl>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center"/>
        <w:rPr>
          <w:rFonts w:ascii="Calibri" w:hAnsi="Calibri"/>
          <w:b/>
          <w:color w:val="002060"/>
          <w:sz w:val="28"/>
          <w:szCs w:val="28"/>
          <w:lang w:val="ro-RO"/>
        </w:rPr>
      </w:pPr>
      <w:r w:rsidRPr="00CD2999">
        <w:rPr>
          <w:rFonts w:ascii="Calibri" w:hAnsi="Calibri"/>
          <w:b/>
          <w:color w:val="002060"/>
          <w:sz w:val="28"/>
          <w:szCs w:val="28"/>
          <w:lang w:val="ro-RO"/>
        </w:rPr>
        <w:t>Științe ale naturii</w:t>
      </w:r>
    </w:p>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jc w:val="both"/>
        <w:rPr>
          <w:rFonts w:ascii="Calibri" w:hAnsi="Calibri"/>
          <w:b/>
          <w:bCs/>
          <w:color w:val="002060"/>
          <w:sz w:val="22"/>
          <w:lang w:val="ro-RO"/>
        </w:rPr>
      </w:pPr>
      <w:r w:rsidRPr="00CD2999">
        <w:rPr>
          <w:rFonts w:ascii="Calibri" w:hAnsi="Calibri"/>
          <w:b/>
          <w:bCs/>
          <w:iCs/>
          <w:color w:val="002060"/>
          <w:sz w:val="22"/>
          <w:shd w:val="clear" w:color="auto" w:fill="FFFFFF"/>
          <w:lang w:val="ro-RO"/>
        </w:rPr>
        <w:t>UNITATEA DE ÎNVĂȚARE:</w:t>
      </w:r>
      <w:r w:rsidRPr="00CD2999">
        <w:rPr>
          <w:rFonts w:ascii="Calibri" w:hAnsi="Calibri"/>
          <w:b/>
          <w:bCs/>
          <w:i/>
          <w:color w:val="002060"/>
          <w:sz w:val="22"/>
          <w:shd w:val="clear" w:color="auto" w:fill="FFFFFF"/>
          <w:lang w:val="ro-RO"/>
        </w:rPr>
        <w:t xml:space="preserve"> </w:t>
      </w:r>
      <w:r w:rsidRPr="00CD2999">
        <w:rPr>
          <w:rFonts w:ascii="Calibri" w:hAnsi="Calibri"/>
          <w:b/>
          <w:bCs/>
          <w:i/>
          <w:color w:val="002060"/>
          <w:sz w:val="22"/>
          <w:szCs w:val="24"/>
          <w:shd w:val="clear" w:color="auto" w:fill="FFFFFF"/>
          <w:lang w:val="ro-RO"/>
        </w:rPr>
        <w:t>Caleidoscop de vacanță</w:t>
      </w:r>
      <w:r w:rsidRPr="00CD2999">
        <w:rPr>
          <w:rFonts w:ascii="Calibri" w:hAnsi="Calibri"/>
          <w:b/>
          <w:bCs/>
          <w:color w:val="002060"/>
          <w:sz w:val="22"/>
          <w:lang w:val="ro-RO"/>
        </w:rPr>
        <w:t xml:space="preserve"> – Recapitulare finală</w:t>
      </w:r>
    </w:p>
    <w:p w:rsidR="00C51975" w:rsidRPr="00CD2999" w:rsidRDefault="00C51975" w:rsidP="00C51975">
      <w:pPr>
        <w:jc w:val="both"/>
        <w:rPr>
          <w:rFonts w:ascii="Calibri" w:hAnsi="Calibri"/>
          <w:b/>
          <w:bCs/>
          <w:color w:val="002060"/>
          <w:sz w:val="22"/>
          <w:lang w:val="ro-RO"/>
        </w:rPr>
      </w:pPr>
      <w:r w:rsidRPr="00CD2999">
        <w:rPr>
          <w:rFonts w:ascii="Calibri" w:hAnsi="Calibri"/>
          <w:b/>
          <w:bCs/>
          <w:color w:val="002060"/>
          <w:sz w:val="22"/>
          <w:lang w:val="ro-RO"/>
        </w:rPr>
        <w:t>PERIOADA: 2 săptămâni (S 1</w:t>
      </w:r>
      <w:r w:rsidR="00492FFE" w:rsidRPr="00CD2999">
        <w:rPr>
          <w:rFonts w:ascii="Calibri" w:hAnsi="Calibri"/>
          <w:b/>
          <w:bCs/>
          <w:color w:val="002060"/>
          <w:sz w:val="22"/>
          <w:lang w:val="ro-RO"/>
        </w:rPr>
        <w:t>6</w:t>
      </w:r>
      <w:r w:rsidRPr="00CD2999">
        <w:rPr>
          <w:rFonts w:ascii="Calibri" w:hAnsi="Calibri"/>
          <w:b/>
          <w:bCs/>
          <w:color w:val="002060"/>
          <w:sz w:val="22"/>
          <w:lang w:val="ro-RO"/>
        </w:rPr>
        <w:t xml:space="preserve"> – 1</w:t>
      </w:r>
      <w:r w:rsidR="00492FFE" w:rsidRPr="00CD2999">
        <w:rPr>
          <w:rFonts w:ascii="Calibri" w:hAnsi="Calibri"/>
          <w:b/>
          <w:bCs/>
          <w:color w:val="002060"/>
          <w:sz w:val="22"/>
          <w:lang w:val="ro-RO"/>
        </w:rPr>
        <w:t>7</w:t>
      </w:r>
      <w:r w:rsidRPr="00CD2999">
        <w:rPr>
          <w:rFonts w:ascii="Calibri" w:hAnsi="Calibri"/>
          <w:b/>
          <w:bCs/>
          <w:color w:val="002060"/>
          <w:sz w:val="22"/>
          <w:lang w:val="ro-RO"/>
        </w:rPr>
        <w:t>)</w:t>
      </w:r>
    </w:p>
    <w:p w:rsidR="00C51975" w:rsidRPr="00CD2999" w:rsidRDefault="00C51975" w:rsidP="00C51975">
      <w:pPr>
        <w:rPr>
          <w:rFonts w:ascii="Calibri" w:hAnsi="Calibri"/>
          <w:b/>
          <w:i/>
          <w:color w:val="002060"/>
          <w:sz w:val="22"/>
          <w:szCs w:val="22"/>
          <w:lang w:val="ro-RO"/>
        </w:rPr>
      </w:pPr>
    </w:p>
    <w:tbl>
      <w:tblPr>
        <w:tblpPr w:leftFromText="181" w:rightFromText="181" w:vertAnchor="text" w:tblpY="1"/>
        <w:tblOverlap w:val="neve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52"/>
        <w:gridCol w:w="2476"/>
        <w:gridCol w:w="1800"/>
        <w:gridCol w:w="4011"/>
        <w:gridCol w:w="2268"/>
        <w:gridCol w:w="1985"/>
        <w:gridCol w:w="850"/>
      </w:tblGrid>
      <w:tr w:rsidR="00C51975" w:rsidRPr="00CD2999" w:rsidTr="00C51975">
        <w:tc>
          <w:tcPr>
            <w:tcW w:w="752" w:type="dxa"/>
            <w:shd w:val="clear" w:color="auto" w:fill="DCFFB9"/>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Nr. crt.</w:t>
            </w:r>
          </w:p>
        </w:tc>
        <w:tc>
          <w:tcPr>
            <w:tcW w:w="2476" w:type="dxa"/>
            <w:shd w:val="clear" w:color="auto" w:fill="DCFFB9"/>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Competențe</w:t>
            </w:r>
          </w:p>
        </w:tc>
        <w:tc>
          <w:tcPr>
            <w:tcW w:w="1800" w:type="dxa"/>
            <w:shd w:val="clear" w:color="auto" w:fill="DCFFB9"/>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Detalieri de conținut</w:t>
            </w:r>
          </w:p>
        </w:tc>
        <w:tc>
          <w:tcPr>
            <w:tcW w:w="4011" w:type="dxa"/>
            <w:shd w:val="clear" w:color="auto" w:fill="DCFFB9"/>
            <w:vAlign w:val="center"/>
          </w:tcPr>
          <w:p w:rsidR="00C51975" w:rsidRPr="00CD2999" w:rsidRDefault="00C51975" w:rsidP="00BA6868">
            <w:pPr>
              <w:jc w:val="center"/>
              <w:rPr>
                <w:rFonts w:ascii="Calibri" w:hAnsi="Calibri"/>
                <w:b/>
                <w:bCs/>
                <w:color w:val="000000"/>
                <w:lang w:val="ro-RO"/>
              </w:rPr>
            </w:pPr>
            <w:r w:rsidRPr="00CD2999">
              <w:rPr>
                <w:rFonts w:ascii="Calibri" w:hAnsi="Calibri"/>
                <w:b/>
                <w:bCs/>
                <w:color w:val="000000"/>
                <w:lang w:val="ro-RO"/>
              </w:rPr>
              <w:t>Activități de învățare</w:t>
            </w:r>
          </w:p>
        </w:tc>
        <w:tc>
          <w:tcPr>
            <w:tcW w:w="2268" w:type="dxa"/>
            <w:shd w:val="clear" w:color="auto" w:fill="DCFFB9"/>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Resurse materiale și procedurale</w:t>
            </w:r>
          </w:p>
        </w:tc>
        <w:tc>
          <w:tcPr>
            <w:tcW w:w="1985" w:type="dxa"/>
            <w:shd w:val="clear" w:color="auto" w:fill="DCFFB9"/>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Evaluare</w:t>
            </w:r>
          </w:p>
        </w:tc>
        <w:tc>
          <w:tcPr>
            <w:tcW w:w="850" w:type="dxa"/>
            <w:shd w:val="clear" w:color="auto" w:fill="DCFFB9"/>
            <w:vAlign w:val="center"/>
          </w:tcPr>
          <w:p w:rsidR="00C51975" w:rsidRPr="00CD2999" w:rsidRDefault="00C51975" w:rsidP="00C51975">
            <w:pPr>
              <w:jc w:val="center"/>
              <w:rPr>
                <w:rFonts w:ascii="Calibri" w:hAnsi="Calibri"/>
                <w:b/>
                <w:bCs/>
                <w:color w:val="000000"/>
                <w:lang w:val="ro-RO"/>
              </w:rPr>
            </w:pPr>
            <w:r w:rsidRPr="00CD2999">
              <w:rPr>
                <w:rFonts w:ascii="Calibri" w:hAnsi="Calibri"/>
                <w:b/>
                <w:bCs/>
                <w:color w:val="000000"/>
                <w:lang w:val="ro-RO"/>
              </w:rPr>
              <w:t>Data</w:t>
            </w:r>
          </w:p>
        </w:tc>
      </w:tr>
      <w:tr w:rsidR="00C51975" w:rsidRPr="00CD2999" w:rsidTr="00C51975">
        <w:tc>
          <w:tcPr>
            <w:tcW w:w="752" w:type="dxa"/>
          </w:tcPr>
          <w:p w:rsidR="00C51975" w:rsidRPr="00CD2999" w:rsidRDefault="00C51975" w:rsidP="00C51975">
            <w:pPr>
              <w:jc w:val="center"/>
              <w:rPr>
                <w:rFonts w:ascii="Calibri" w:hAnsi="Calibri"/>
                <w:color w:val="000000"/>
                <w:lang w:val="ro-RO"/>
              </w:rPr>
            </w:pPr>
            <w:r w:rsidRPr="00CD2999">
              <w:rPr>
                <w:rFonts w:ascii="Calibri" w:hAnsi="Calibri"/>
                <w:color w:val="000000"/>
                <w:lang w:val="ro-RO"/>
              </w:rPr>
              <w:t>1.</w:t>
            </w:r>
          </w:p>
        </w:tc>
        <w:tc>
          <w:tcPr>
            <w:tcW w:w="2476" w:type="dxa"/>
          </w:tcPr>
          <w:p w:rsidR="00C51975" w:rsidRPr="00CD2999" w:rsidRDefault="00C51975" w:rsidP="00C51975">
            <w:pPr>
              <w:autoSpaceDE w:val="0"/>
              <w:autoSpaceDN w:val="0"/>
              <w:adjustRightInd w:val="0"/>
              <w:rPr>
                <w:rFonts w:ascii="Calibri" w:hAnsi="Calibri" w:cs="Arial"/>
                <w:bCs/>
                <w:lang w:val="ro-RO"/>
              </w:rPr>
            </w:pPr>
            <w:r w:rsidRPr="00CD2999">
              <w:rPr>
                <w:rFonts w:ascii="Calibri" w:hAnsi="Calibri" w:cs="Arial"/>
                <w:b/>
                <w:bCs/>
                <w:lang w:val="ro-RO"/>
              </w:rPr>
              <w:t>1.1.</w:t>
            </w:r>
            <w:r w:rsidRPr="00CD2999">
              <w:rPr>
                <w:rFonts w:ascii="Calibri" w:hAnsi="Calibri" w:cs="Arial"/>
                <w:bCs/>
                <w:lang w:val="ro-RO"/>
              </w:rPr>
              <w:t xml:space="preserve"> Identificarea unor caracteristici ale corpurilor vii </w:t>
            </w:r>
            <w:r w:rsidRPr="00CD2999">
              <w:rPr>
                <w:rFonts w:ascii="Calibri" w:hAnsi="Calibri" w:cs="Arial,Bold"/>
                <w:bCs/>
                <w:lang w:val="ro-RO"/>
              </w:rPr>
              <w:t>ș</w:t>
            </w:r>
            <w:r w:rsidRPr="00CD2999">
              <w:rPr>
                <w:rFonts w:ascii="Calibri" w:hAnsi="Calibri" w:cs="Arial"/>
                <w:bCs/>
                <w:lang w:val="ro-RO"/>
              </w:rPr>
              <w:t xml:space="preserve">i nevii </w:t>
            </w:r>
          </w:p>
          <w:p w:rsidR="00C51975" w:rsidRPr="00CD2999" w:rsidRDefault="00C51975" w:rsidP="00C51975">
            <w:pPr>
              <w:autoSpaceDE w:val="0"/>
              <w:autoSpaceDN w:val="0"/>
              <w:adjustRightInd w:val="0"/>
              <w:rPr>
                <w:rFonts w:ascii="Calibri" w:hAnsi="Calibri" w:cs="Arial"/>
                <w:bCs/>
                <w:color w:val="000000"/>
                <w:lang w:val="ro-RO"/>
              </w:rPr>
            </w:pPr>
            <w:r w:rsidRPr="00CD2999">
              <w:rPr>
                <w:rFonts w:ascii="Calibri" w:hAnsi="Calibri" w:cs="Arial"/>
                <w:b/>
                <w:bCs/>
                <w:color w:val="000000"/>
                <w:lang w:val="ro-RO"/>
              </w:rPr>
              <w:t>2.4.</w:t>
            </w:r>
            <w:r w:rsidRPr="00CD2999">
              <w:rPr>
                <w:rFonts w:ascii="Calibri" w:hAnsi="Calibri" w:cs="Arial"/>
                <w:bCs/>
                <w:color w:val="000000"/>
                <w:lang w:val="ro-RO"/>
              </w:rPr>
              <w:t xml:space="preserve"> Formularea de concluzii pe baza rezultatelor investiga</w:t>
            </w:r>
            <w:r w:rsidRPr="00CD2999">
              <w:rPr>
                <w:rFonts w:ascii="Calibri" w:hAnsi="Calibri" w:cs="Arial,Bold"/>
                <w:bCs/>
                <w:color w:val="000000"/>
                <w:lang w:val="ro-RO"/>
              </w:rPr>
              <w:t>ț</w:t>
            </w:r>
            <w:r w:rsidRPr="00CD2999">
              <w:rPr>
                <w:rFonts w:ascii="Calibri" w:hAnsi="Calibri" w:cs="Arial"/>
                <w:bCs/>
                <w:color w:val="000000"/>
                <w:lang w:val="ro-RO"/>
              </w:rPr>
              <w:t>iei</w:t>
            </w:r>
          </w:p>
          <w:p w:rsidR="00C51975" w:rsidRPr="00CD2999" w:rsidRDefault="00C51975" w:rsidP="00C51975">
            <w:pPr>
              <w:autoSpaceDE w:val="0"/>
              <w:autoSpaceDN w:val="0"/>
              <w:adjustRightInd w:val="0"/>
              <w:rPr>
                <w:rFonts w:ascii="Calibri" w:hAnsi="Calibri" w:cs="Arial"/>
                <w:bCs/>
                <w:color w:val="000000"/>
                <w:lang w:val="ro-RO"/>
              </w:rPr>
            </w:pPr>
            <w:r w:rsidRPr="00CD2999">
              <w:rPr>
                <w:rFonts w:ascii="Calibri" w:eastAsia="Calibri" w:hAnsi="Calibri" w:cs="Arial"/>
                <w:b/>
                <w:bCs/>
                <w:lang w:val="ro-RO" w:eastAsia="ro-RO"/>
              </w:rPr>
              <w:t>2.5.</w:t>
            </w:r>
            <w:r w:rsidRPr="00CD2999">
              <w:rPr>
                <w:rFonts w:ascii="Calibri" w:eastAsia="Calibri" w:hAnsi="Calibri" w:cs="Arial"/>
                <w:bCs/>
                <w:lang w:val="ro-RO" w:eastAsia="ro-RO"/>
              </w:rPr>
              <w:t xml:space="preserve"> Prezentarea concluziilor demersului investigativ realizat pe baza unui plan dat</w:t>
            </w:r>
          </w:p>
          <w:p w:rsidR="00C51975" w:rsidRPr="00CD2999" w:rsidRDefault="00C51975" w:rsidP="00C51975">
            <w:pPr>
              <w:autoSpaceDE w:val="0"/>
              <w:autoSpaceDN w:val="0"/>
              <w:adjustRightInd w:val="0"/>
              <w:rPr>
                <w:rFonts w:ascii="Calibri" w:hAnsi="Calibri" w:cs="Arial,Bold"/>
                <w:bCs/>
                <w:lang w:val="ro-RO"/>
              </w:rPr>
            </w:pPr>
          </w:p>
        </w:tc>
        <w:tc>
          <w:tcPr>
            <w:tcW w:w="1800" w:type="dxa"/>
          </w:tcPr>
          <w:p w:rsidR="00C51975" w:rsidRPr="00CD2999" w:rsidRDefault="00C51975" w:rsidP="00C51975">
            <w:pPr>
              <w:numPr>
                <w:ilvl w:val="0"/>
                <w:numId w:val="194"/>
              </w:numPr>
              <w:tabs>
                <w:tab w:val="left" w:pos="165"/>
              </w:tabs>
              <w:autoSpaceDE w:val="0"/>
              <w:autoSpaceDN w:val="0"/>
              <w:adjustRightInd w:val="0"/>
              <w:ind w:left="0" w:firstLine="0"/>
              <w:rPr>
                <w:rFonts w:ascii="Calibri" w:eastAsia="Calibri" w:hAnsi="Calibri" w:cs="Calibri"/>
                <w:b/>
                <w:color w:val="000000"/>
                <w:lang w:val="ro-RO" w:eastAsia="ro-RO"/>
              </w:rPr>
            </w:pPr>
            <w:r w:rsidRPr="00CD2999">
              <w:rPr>
                <w:rFonts w:ascii="Calibri" w:eastAsia="Calibri" w:hAnsi="Calibri" w:cs="Calibri"/>
                <w:b/>
                <w:color w:val="000000"/>
                <w:lang w:val="ro-RO" w:eastAsia="ro-RO"/>
              </w:rPr>
              <w:t>Recapitulare finală</w:t>
            </w:r>
          </w:p>
        </w:tc>
        <w:tc>
          <w:tcPr>
            <w:tcW w:w="4011" w:type="dxa"/>
          </w:tcPr>
          <w:p w:rsidR="00C51975" w:rsidRPr="00CD2999" w:rsidRDefault="00C51975" w:rsidP="00BA6868">
            <w:pPr>
              <w:autoSpaceDE w:val="0"/>
              <w:autoSpaceDN w:val="0"/>
              <w:adjustRightInd w:val="0"/>
              <w:jc w:val="both"/>
              <w:rPr>
                <w:rFonts w:ascii="Calibri" w:eastAsia="Calibri" w:hAnsi="Calibri" w:cs="Calibri"/>
                <w:color w:val="000000"/>
                <w:lang w:val="ro-RO"/>
              </w:rPr>
            </w:pPr>
            <w:r w:rsidRPr="00CD2999">
              <w:rPr>
                <w:rFonts w:ascii="Calibri" w:eastAsia="Calibri" w:hAnsi="Calibri" w:cs="Calibri"/>
                <w:color w:val="000000"/>
                <w:lang w:val="ro-RO"/>
              </w:rPr>
              <w:t>- identificarea unor corpuri aflate în diferite stări de agregare (1.1);</w:t>
            </w:r>
          </w:p>
          <w:p w:rsidR="00C51975" w:rsidRPr="00CD2999" w:rsidRDefault="00C51975" w:rsidP="00BA6868">
            <w:pPr>
              <w:autoSpaceDE w:val="0"/>
              <w:autoSpaceDN w:val="0"/>
              <w:adjustRightInd w:val="0"/>
              <w:jc w:val="both"/>
              <w:rPr>
                <w:rFonts w:ascii="Calibri" w:hAnsi="Calibri" w:cs="Arial"/>
                <w:iCs/>
                <w:color w:val="000000"/>
                <w:lang w:val="ro-RO"/>
              </w:rPr>
            </w:pPr>
            <w:r w:rsidRPr="00CD2999">
              <w:rPr>
                <w:rFonts w:ascii="Calibri" w:hAnsi="Calibri" w:cs="Arial"/>
                <w:iCs/>
                <w:color w:val="000000"/>
                <w:lang w:val="ro-RO"/>
              </w:rPr>
              <w:t>- observarea dirijată a unor  imagini pentru  identificarea influenței factorilor de mediu (apă, aer, temperatură) asupra vieții plantelor și animalelor (1.1);</w:t>
            </w:r>
          </w:p>
          <w:p w:rsidR="00C51975" w:rsidRPr="00CD2999" w:rsidRDefault="00C51975" w:rsidP="00BA6868">
            <w:pPr>
              <w:autoSpaceDE w:val="0"/>
              <w:autoSpaceDN w:val="0"/>
              <w:adjustRightInd w:val="0"/>
              <w:jc w:val="both"/>
              <w:rPr>
                <w:rFonts w:ascii="Calibri" w:hAnsi="Calibri"/>
                <w:color w:val="000000"/>
                <w:lang w:val="ro-RO"/>
              </w:rPr>
            </w:pPr>
            <w:r w:rsidRPr="00CD2999">
              <w:rPr>
                <w:rFonts w:ascii="Calibri" w:hAnsi="Calibri"/>
                <w:color w:val="000000"/>
                <w:lang w:val="ro-RO"/>
              </w:rPr>
              <w:t xml:space="preserve">- formularea de concluzii desprinse în urma investigaiilor efectuate (ex.: </w:t>
            </w:r>
            <w:r w:rsidRPr="00CD2999">
              <w:rPr>
                <w:rFonts w:ascii="Calibri" w:eastAsia="Calibri" w:hAnsi="Calibri" w:cs="Arial"/>
                <w:iCs/>
                <w:lang w:val="ro-RO" w:eastAsia="ro-RO"/>
              </w:rPr>
              <w:t>planta are n</w:t>
            </w:r>
            <w:r w:rsidRPr="00CD2999">
              <w:rPr>
                <w:rFonts w:ascii="Calibri" w:eastAsia="Arial,Italic" w:hAnsi="Calibri" w:cs="Arial,Italic"/>
                <w:iCs/>
                <w:lang w:val="ro-RO" w:eastAsia="ro-RO"/>
              </w:rPr>
              <w:t xml:space="preserve">evoie de lumină, în </w:t>
            </w:r>
            <w:r w:rsidRPr="00CD2999">
              <w:rPr>
                <w:rFonts w:ascii="Calibri" w:eastAsia="Calibri" w:hAnsi="Calibri" w:cs="Arial"/>
                <w:iCs/>
                <w:lang w:val="ro-RO" w:eastAsia="ro-RO"/>
              </w:rPr>
              <w:t xml:space="preserve">lipsa ei aceasta </w:t>
            </w:r>
            <w:r w:rsidRPr="00CD2999">
              <w:rPr>
                <w:rFonts w:ascii="Calibri" w:eastAsia="Arial,Italic" w:hAnsi="Calibri" w:cs="Arial,Italic"/>
                <w:iCs/>
                <w:lang w:val="ro-RO" w:eastAsia="ro-RO"/>
              </w:rPr>
              <w:t>se îngălbeneș</w:t>
            </w:r>
            <w:r w:rsidRPr="00CD2999">
              <w:rPr>
                <w:rFonts w:ascii="Calibri" w:eastAsia="Calibri" w:hAnsi="Calibri" w:cs="Arial"/>
                <w:iCs/>
                <w:lang w:val="ro-RO" w:eastAsia="ro-RO"/>
              </w:rPr>
              <w:t>te, cre</w:t>
            </w:r>
            <w:r w:rsidRPr="00CD2999">
              <w:rPr>
                <w:rFonts w:ascii="Calibri" w:eastAsia="Arial,Italic" w:hAnsi="Calibri" w:cs="Arial,Italic"/>
                <w:iCs/>
                <w:lang w:val="ro-RO" w:eastAsia="ro-RO"/>
              </w:rPr>
              <w:t>ș</w:t>
            </w:r>
            <w:r w:rsidRPr="00CD2999">
              <w:rPr>
                <w:rFonts w:ascii="Calibri" w:eastAsia="Calibri" w:hAnsi="Calibri" w:cs="Arial"/>
                <w:iCs/>
                <w:lang w:val="ro-RO" w:eastAsia="ro-RO"/>
              </w:rPr>
              <w:t>terea încetine</w:t>
            </w:r>
            <w:r w:rsidRPr="00CD2999">
              <w:rPr>
                <w:rFonts w:ascii="Calibri" w:eastAsia="Arial,Italic" w:hAnsi="Calibri" w:cs="Arial,Italic"/>
                <w:iCs/>
                <w:lang w:val="ro-RO" w:eastAsia="ro-RO"/>
              </w:rPr>
              <w:t>ș</w:t>
            </w:r>
            <w:r w:rsidRPr="00CD2999">
              <w:rPr>
                <w:rFonts w:ascii="Calibri" w:eastAsia="Calibri" w:hAnsi="Calibri" w:cs="Arial"/>
                <w:iCs/>
                <w:lang w:val="ro-RO" w:eastAsia="ro-RO"/>
              </w:rPr>
              <w:t>te)</w:t>
            </w:r>
            <w:r w:rsidRPr="00CD2999">
              <w:rPr>
                <w:rFonts w:ascii="Calibri" w:hAnsi="Calibri"/>
                <w:color w:val="000000"/>
                <w:lang w:val="ro-RO"/>
              </w:rPr>
              <w:t xml:space="preserve"> (2.4);</w:t>
            </w:r>
          </w:p>
          <w:p w:rsidR="00C51975" w:rsidRPr="00CD2999" w:rsidRDefault="00C51975" w:rsidP="00BA6868">
            <w:pPr>
              <w:autoSpaceDE w:val="0"/>
              <w:autoSpaceDN w:val="0"/>
              <w:adjustRightInd w:val="0"/>
              <w:jc w:val="both"/>
              <w:rPr>
                <w:rFonts w:ascii="Calibri" w:eastAsia="Calibri" w:hAnsi="Calibri" w:cs="Arial"/>
                <w:iCs/>
                <w:lang w:val="ro-RO" w:eastAsia="ro-RO"/>
              </w:rPr>
            </w:pPr>
            <w:r w:rsidRPr="00CD2999">
              <w:rPr>
                <w:rFonts w:ascii="Calibri" w:hAnsi="Calibri"/>
                <w:color w:val="000000"/>
                <w:lang w:val="ro-RO"/>
              </w:rPr>
              <w:t xml:space="preserve">- </w:t>
            </w:r>
            <w:r w:rsidRPr="00CD2999">
              <w:rPr>
                <w:rFonts w:ascii="Calibri" w:eastAsia="Calibri" w:hAnsi="Calibri" w:cs="Arial"/>
                <w:iCs/>
                <w:lang w:val="ro-RO" w:eastAsia="ro-RO"/>
              </w:rPr>
              <w:t>elaborarea unor materiale informative pentru ilustrarea unor rezultate din demersul investigativ (ex.: afi</w:t>
            </w:r>
            <w:r w:rsidRPr="00CD2999">
              <w:rPr>
                <w:rFonts w:ascii="Calibri" w:eastAsia="Arial,Italic" w:hAnsi="Calibri" w:cs="Arial,Italic"/>
                <w:iCs/>
                <w:lang w:val="ro-RO" w:eastAsia="ro-RO"/>
              </w:rPr>
              <w:t>șe, desene) (2.5).</w:t>
            </w:r>
          </w:p>
        </w:tc>
        <w:tc>
          <w:tcPr>
            <w:tcW w:w="2268" w:type="dxa"/>
          </w:tcPr>
          <w:p w:rsidR="00C51975" w:rsidRPr="00CD2999" w:rsidRDefault="00C51975" w:rsidP="00C51975">
            <w:pPr>
              <w:numPr>
                <w:ilvl w:val="0"/>
                <w:numId w:val="115"/>
              </w:numPr>
              <w:autoSpaceDE w:val="0"/>
              <w:autoSpaceDN w:val="0"/>
              <w:adjustRightInd w:val="0"/>
              <w:rPr>
                <w:rFonts w:ascii="Calibri" w:hAnsi="Calibri" w:cs="Calibri-Italic"/>
                <w:iCs/>
                <w:color w:val="000000"/>
                <w:lang w:val="ro-RO"/>
              </w:rPr>
            </w:pPr>
            <w:r w:rsidRPr="00CD2999">
              <w:rPr>
                <w:rFonts w:ascii="Calibri" w:hAnsi="Calibri"/>
                <w:b/>
                <w:bCs/>
                <w:color w:val="000000"/>
                <w:lang w:val="ro-RO"/>
              </w:rPr>
              <w:t>Resurse materiale:</w:t>
            </w:r>
            <w:r w:rsidRPr="00CD2999">
              <w:rPr>
                <w:rFonts w:ascii="Calibri" w:hAnsi="Calibri"/>
                <w:color w:val="000000"/>
                <w:lang w:val="ro-RO"/>
              </w:rPr>
              <w:t xml:space="preserve"> </w:t>
            </w:r>
          </w:p>
          <w:p w:rsidR="00C51975" w:rsidRPr="00CD2999" w:rsidRDefault="00C51975" w:rsidP="00C51975">
            <w:pPr>
              <w:pStyle w:val="ListParagraph"/>
              <w:tabs>
                <w:tab w:val="left" w:pos="283"/>
              </w:tabs>
              <w:spacing w:after="0" w:line="240" w:lineRule="auto"/>
              <w:ind w:left="23"/>
              <w:rPr>
                <w:rFonts w:ascii="Calibri" w:hAnsi="Calibri"/>
                <w:color w:val="000000"/>
                <w:sz w:val="20"/>
                <w:szCs w:val="20"/>
              </w:rPr>
            </w:pPr>
            <w:r w:rsidRPr="00CD2999">
              <w:rPr>
                <w:rFonts w:ascii="Calibri" w:hAnsi="Calibri"/>
                <w:color w:val="000000"/>
                <w:sz w:val="20"/>
                <w:szCs w:val="20"/>
              </w:rPr>
              <w:t>manual tipar/ digital, imagini, corpuri aflate în diverse stări de agregre</w:t>
            </w:r>
          </w:p>
          <w:p w:rsidR="00C51975" w:rsidRPr="00CD2999" w:rsidRDefault="00C51975" w:rsidP="00C51975">
            <w:pPr>
              <w:pStyle w:val="ListParagraph"/>
              <w:numPr>
                <w:ilvl w:val="0"/>
                <w:numId w:val="115"/>
              </w:numPr>
              <w:tabs>
                <w:tab w:val="left" w:pos="283"/>
                <w:tab w:val="num" w:pos="360"/>
              </w:tabs>
              <w:spacing w:after="0" w:line="240" w:lineRule="auto"/>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w:t>
            </w:r>
          </w:p>
          <w:p w:rsidR="00C51975" w:rsidRPr="00CD2999" w:rsidRDefault="00C51975" w:rsidP="00C51975">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conversaţia, explicaţia, exerciţiul, jocul didactic, diagrama Venn</w:t>
            </w:r>
          </w:p>
          <w:p w:rsidR="00C51975" w:rsidRPr="00CD2999" w:rsidRDefault="00C51975" w:rsidP="00C51975">
            <w:pPr>
              <w:pStyle w:val="ListParagraph"/>
              <w:tabs>
                <w:tab w:val="left" w:pos="283"/>
              </w:tabs>
              <w:spacing w:after="0" w:line="240" w:lineRule="auto"/>
              <w:ind w:left="0"/>
              <w:rPr>
                <w:rFonts w:ascii="Calibri" w:hAnsi="Calibri"/>
                <w:color w:val="000000"/>
                <w:sz w:val="20"/>
                <w:szCs w:val="20"/>
                <w:u w:val="single"/>
              </w:rPr>
            </w:pPr>
          </w:p>
        </w:tc>
        <w:tc>
          <w:tcPr>
            <w:tcW w:w="1985" w:type="dxa"/>
          </w:tcPr>
          <w:p w:rsidR="00C51975" w:rsidRPr="00CD2999" w:rsidRDefault="00C51975" w:rsidP="00C51975">
            <w:pPr>
              <w:autoSpaceDE w:val="0"/>
              <w:autoSpaceDN w:val="0"/>
              <w:adjustRightInd w:val="0"/>
              <w:rPr>
                <w:rFonts w:ascii="Calibri" w:hAnsi="Calibri"/>
                <w:i/>
                <w:iCs/>
                <w:color w:val="000000"/>
                <w:lang w:val="ro-RO"/>
              </w:rPr>
            </w:pPr>
            <w:r w:rsidRPr="00CD2999">
              <w:rPr>
                <w:rFonts w:ascii="Calibri" w:hAnsi="Calibri"/>
                <w:b/>
                <w:bCs/>
                <w:color w:val="000000"/>
                <w:lang w:val="ro-RO"/>
              </w:rPr>
              <w:t>Observarea sistematică</w:t>
            </w:r>
            <w:r w:rsidRPr="00CD2999">
              <w:rPr>
                <w:rFonts w:ascii="Calibri" w:hAnsi="Calibri"/>
                <w:bCs/>
                <w:color w:val="000000"/>
                <w:lang w:val="ro-RO"/>
              </w:rPr>
              <w:t xml:space="preserve"> a </w:t>
            </w:r>
            <w:r w:rsidRPr="00CD2999">
              <w:rPr>
                <w:rFonts w:ascii="Calibri" w:hAnsi="Calibri"/>
                <w:bCs/>
                <w:iCs/>
                <w:color w:val="000000"/>
                <w:lang w:val="ro-RO"/>
              </w:rPr>
              <w:t>atitudinii elevilor faţă de sarcina dată</w:t>
            </w:r>
          </w:p>
          <w:p w:rsidR="00C51975" w:rsidRPr="00CD2999" w:rsidRDefault="00C51975" w:rsidP="00C51975">
            <w:pPr>
              <w:numPr>
                <w:ilvl w:val="1"/>
                <w:numId w:val="73"/>
              </w:numPr>
              <w:tabs>
                <w:tab w:val="num" w:pos="0"/>
                <w:tab w:val="left" w:pos="204"/>
              </w:tabs>
              <w:ind w:left="0" w:firstLine="0"/>
              <w:rPr>
                <w:rFonts w:ascii="Calibri" w:hAnsi="Calibri"/>
                <w:color w:val="000000"/>
                <w:spacing w:val="-4"/>
                <w:lang w:val="ro-RO"/>
              </w:rPr>
            </w:pPr>
            <w:r w:rsidRPr="00CD2999">
              <w:rPr>
                <w:rFonts w:ascii="Calibri" w:hAnsi="Calibri"/>
                <w:bCs/>
                <w:i/>
                <w:iCs/>
                <w:color w:val="000000"/>
                <w:spacing w:val="-4"/>
                <w:lang w:val="ro-RO"/>
              </w:rPr>
              <w:t>Listă de verificare</w:t>
            </w:r>
            <w:r w:rsidRPr="00CD2999">
              <w:rPr>
                <w:rFonts w:ascii="Calibri" w:hAnsi="Calibri"/>
                <w:b/>
                <w:bCs/>
                <w:i/>
                <w:iCs/>
                <w:color w:val="000000"/>
                <w:spacing w:val="-4"/>
                <w:lang w:val="ro-RO"/>
              </w:rPr>
              <w:t xml:space="preserve"> </w:t>
            </w:r>
            <w:r w:rsidRPr="00CD2999">
              <w:rPr>
                <w:rFonts w:ascii="Calibri" w:hAnsi="Calibri"/>
                <w:i/>
                <w:iCs/>
                <w:color w:val="000000"/>
                <w:spacing w:val="-4"/>
                <w:lang w:val="ro-RO"/>
              </w:rPr>
              <w:t>(da, nu)</w:t>
            </w:r>
            <w:r w:rsidRPr="00CD2999">
              <w:rPr>
                <w:rFonts w:ascii="Calibri" w:hAnsi="Calibri"/>
                <w:b/>
                <w:bCs/>
                <w:color w:val="000000"/>
                <w:spacing w:val="-4"/>
                <w:lang w:val="ro-RO"/>
              </w:rPr>
              <w:t>:</w:t>
            </w:r>
          </w:p>
          <w:p w:rsidR="00C51975" w:rsidRPr="00CD2999" w:rsidRDefault="00C51975" w:rsidP="00C51975">
            <w:pPr>
              <w:pStyle w:val="ListParagraph"/>
              <w:numPr>
                <w:ilvl w:val="0"/>
                <w:numId w:val="184"/>
              </w:numPr>
              <w:tabs>
                <w:tab w:val="left" w:pos="204"/>
              </w:tabs>
              <w:spacing w:after="0" w:line="240" w:lineRule="auto"/>
              <w:ind w:left="171" w:hanging="142"/>
              <w:rPr>
                <w:rFonts w:ascii="Calibri" w:hAnsi="Calibri"/>
                <w:color w:val="000000"/>
                <w:sz w:val="20"/>
                <w:szCs w:val="20"/>
              </w:rPr>
            </w:pPr>
            <w:r w:rsidRPr="00CD2999">
              <w:rPr>
                <w:rFonts w:ascii="Calibri" w:hAnsi="Calibri"/>
                <w:color w:val="000000"/>
                <w:sz w:val="20"/>
                <w:szCs w:val="20"/>
              </w:rPr>
              <w:t xml:space="preserve">concentrarea asupra sarcinii de rezolvat, </w:t>
            </w:r>
          </w:p>
          <w:p w:rsidR="00C51975" w:rsidRPr="00CD2999" w:rsidRDefault="00C51975" w:rsidP="00C51975">
            <w:pPr>
              <w:pStyle w:val="ListParagraph"/>
              <w:numPr>
                <w:ilvl w:val="0"/>
                <w:numId w:val="184"/>
              </w:numPr>
              <w:tabs>
                <w:tab w:val="left" w:pos="204"/>
              </w:tabs>
              <w:spacing w:after="0" w:line="240" w:lineRule="auto"/>
              <w:ind w:left="171" w:hanging="142"/>
              <w:rPr>
                <w:rFonts w:ascii="Calibri" w:hAnsi="Calibri"/>
                <w:b/>
                <w:bCs/>
                <w:color w:val="000000"/>
                <w:sz w:val="20"/>
                <w:szCs w:val="20"/>
              </w:rPr>
            </w:pPr>
            <w:r w:rsidRPr="00CD2999">
              <w:rPr>
                <w:rFonts w:ascii="Calibri" w:hAnsi="Calibri"/>
                <w:color w:val="000000"/>
                <w:sz w:val="20"/>
                <w:szCs w:val="20"/>
              </w:rPr>
              <w:t>implicarea activă în rezolvarea sarcinii</w:t>
            </w:r>
          </w:p>
          <w:p w:rsidR="00C51975" w:rsidRPr="00CD2999" w:rsidRDefault="00C51975" w:rsidP="00C51975">
            <w:pPr>
              <w:tabs>
                <w:tab w:val="left" w:pos="175"/>
              </w:tabs>
              <w:rPr>
                <w:rFonts w:ascii="Calibri" w:hAnsi="Calibri"/>
                <w:bCs/>
                <w:color w:val="000000"/>
                <w:lang w:val="ro-RO"/>
              </w:rPr>
            </w:pPr>
          </w:p>
        </w:tc>
        <w:tc>
          <w:tcPr>
            <w:tcW w:w="850" w:type="dxa"/>
          </w:tcPr>
          <w:p w:rsidR="00C51975" w:rsidRPr="00CD2999" w:rsidRDefault="00C51975" w:rsidP="00C51975">
            <w:pPr>
              <w:rPr>
                <w:rFonts w:ascii="Calibri" w:hAnsi="Calibri" w:cs="Arial"/>
                <w:color w:val="000000"/>
                <w:lang w:val="ro-RO"/>
              </w:rPr>
            </w:pPr>
          </w:p>
        </w:tc>
      </w:tr>
      <w:tr w:rsidR="00C51975" w:rsidRPr="00CD2999" w:rsidTr="00C51975">
        <w:tc>
          <w:tcPr>
            <w:tcW w:w="752" w:type="dxa"/>
          </w:tcPr>
          <w:p w:rsidR="00C51975" w:rsidRPr="00CD2999" w:rsidRDefault="00C51975" w:rsidP="00C51975">
            <w:pPr>
              <w:jc w:val="center"/>
              <w:rPr>
                <w:rFonts w:ascii="Calibri" w:hAnsi="Calibri"/>
                <w:color w:val="000000"/>
                <w:lang w:val="ro-RO"/>
              </w:rPr>
            </w:pPr>
            <w:r w:rsidRPr="00CD2999">
              <w:rPr>
                <w:rFonts w:ascii="Calibri" w:hAnsi="Calibri"/>
                <w:color w:val="000000"/>
                <w:lang w:val="ro-RO"/>
              </w:rPr>
              <w:t>2.</w:t>
            </w:r>
          </w:p>
        </w:tc>
        <w:tc>
          <w:tcPr>
            <w:tcW w:w="2476" w:type="dxa"/>
          </w:tcPr>
          <w:p w:rsidR="00C51975" w:rsidRPr="00CD2999" w:rsidRDefault="00C51975" w:rsidP="00C51975">
            <w:pPr>
              <w:autoSpaceDE w:val="0"/>
              <w:autoSpaceDN w:val="0"/>
              <w:adjustRightInd w:val="0"/>
              <w:rPr>
                <w:rFonts w:ascii="Calibri" w:eastAsia="Calibri" w:hAnsi="Calibri" w:cs="Arial"/>
                <w:bCs/>
                <w:lang w:val="ro-RO" w:eastAsia="ro-RO"/>
              </w:rPr>
            </w:pPr>
            <w:r w:rsidRPr="00CD2999">
              <w:rPr>
                <w:rFonts w:ascii="Calibri" w:eastAsia="Calibri" w:hAnsi="Calibri" w:cs="Arial"/>
                <w:b/>
                <w:bCs/>
                <w:lang w:val="ro-RO" w:eastAsia="ro-RO"/>
              </w:rPr>
              <w:t>2.5.</w:t>
            </w:r>
            <w:r w:rsidRPr="00CD2999">
              <w:rPr>
                <w:rFonts w:ascii="Calibri" w:eastAsia="Calibri" w:hAnsi="Calibri" w:cs="Arial"/>
                <w:bCs/>
                <w:lang w:val="ro-RO" w:eastAsia="ro-RO"/>
              </w:rPr>
              <w:t xml:space="preserve"> Prezentarea concluziilor demersului investigativ realizat pe baza unui plan dat</w:t>
            </w:r>
          </w:p>
        </w:tc>
        <w:tc>
          <w:tcPr>
            <w:tcW w:w="1800" w:type="dxa"/>
          </w:tcPr>
          <w:p w:rsidR="00C51975" w:rsidRPr="00CD2999" w:rsidRDefault="00C51975" w:rsidP="00C51975">
            <w:pPr>
              <w:pStyle w:val="ListParagraph"/>
              <w:numPr>
                <w:ilvl w:val="0"/>
                <w:numId w:val="84"/>
              </w:numPr>
              <w:tabs>
                <w:tab w:val="left" w:pos="281"/>
                <w:tab w:val="num" w:pos="360"/>
              </w:tabs>
              <w:spacing w:after="0" w:line="240" w:lineRule="auto"/>
              <w:ind w:left="34" w:firstLine="0"/>
              <w:rPr>
                <w:rFonts w:ascii="Calibri" w:hAnsi="Calibri" w:cs="Calibri"/>
                <w:color w:val="000000"/>
                <w:sz w:val="20"/>
                <w:szCs w:val="20"/>
              </w:rPr>
            </w:pPr>
            <w:r w:rsidRPr="00CD2999">
              <w:rPr>
                <w:rFonts w:ascii="Calibri" w:hAnsi="Calibri" w:cs="Calibri-Bold"/>
                <w:b/>
                <w:bCs/>
                <w:color w:val="000000"/>
                <w:sz w:val="20"/>
                <w:szCs w:val="20"/>
              </w:rPr>
              <w:t>Evaluare finală</w:t>
            </w:r>
          </w:p>
        </w:tc>
        <w:tc>
          <w:tcPr>
            <w:tcW w:w="4011" w:type="dxa"/>
          </w:tcPr>
          <w:p w:rsidR="00C51975" w:rsidRPr="00CD2999" w:rsidRDefault="00C51975" w:rsidP="00BA6868">
            <w:pPr>
              <w:autoSpaceDE w:val="0"/>
              <w:autoSpaceDN w:val="0"/>
              <w:adjustRightInd w:val="0"/>
              <w:jc w:val="both"/>
              <w:rPr>
                <w:rFonts w:ascii="Calibri" w:hAnsi="Calibri"/>
                <w:b/>
                <w:bCs/>
                <w:color w:val="000000"/>
                <w:lang w:val="ro-RO"/>
              </w:rPr>
            </w:pPr>
            <w:r w:rsidRPr="00CD2999">
              <w:rPr>
                <w:rFonts w:ascii="Calibri" w:hAnsi="Calibri"/>
                <w:b/>
                <w:bCs/>
                <w:color w:val="000000"/>
                <w:lang w:val="ro-RO"/>
              </w:rPr>
              <w:t>Prezentarea portofoliului</w:t>
            </w:r>
          </w:p>
          <w:p w:rsidR="00C51975" w:rsidRPr="00CD2999" w:rsidRDefault="00C51975" w:rsidP="00BA6868">
            <w:pPr>
              <w:autoSpaceDE w:val="0"/>
              <w:autoSpaceDN w:val="0"/>
              <w:adjustRightInd w:val="0"/>
              <w:jc w:val="both"/>
              <w:rPr>
                <w:rFonts w:ascii="Calibri" w:hAnsi="Calibri"/>
                <w:bCs/>
                <w:color w:val="000000"/>
                <w:lang w:val="ro-RO"/>
              </w:rPr>
            </w:pPr>
            <w:r w:rsidRPr="00CD2999">
              <w:rPr>
                <w:rFonts w:ascii="Calibri" w:hAnsi="Calibri"/>
                <w:b/>
                <w:bCs/>
                <w:color w:val="000000"/>
                <w:lang w:val="ro-RO"/>
              </w:rPr>
              <w:t>-</w:t>
            </w:r>
            <w:r w:rsidRPr="00CD2999">
              <w:rPr>
                <w:rFonts w:ascii="Calibri" w:hAnsi="Calibri"/>
                <w:bCs/>
                <w:color w:val="000000"/>
                <w:lang w:val="ro-RO"/>
              </w:rPr>
              <w:t xml:space="preserve"> prezentarea, în grupuri mici, a portofoliului realizat în cursul anului la disciplina Științe ale naturii;</w:t>
            </w:r>
          </w:p>
          <w:p w:rsidR="00C51975" w:rsidRPr="00CD2999" w:rsidRDefault="00C51975" w:rsidP="00BA6868">
            <w:pPr>
              <w:autoSpaceDE w:val="0"/>
              <w:autoSpaceDN w:val="0"/>
              <w:adjustRightInd w:val="0"/>
              <w:jc w:val="both"/>
              <w:rPr>
                <w:rFonts w:ascii="Calibri" w:hAnsi="Calibri"/>
                <w:bCs/>
                <w:color w:val="000000"/>
                <w:lang w:val="ro-RO"/>
              </w:rPr>
            </w:pPr>
            <w:r w:rsidRPr="00CD2999">
              <w:rPr>
                <w:rFonts w:ascii="Calibri" w:hAnsi="Calibri"/>
                <w:bCs/>
                <w:color w:val="000000"/>
                <w:lang w:val="ro-RO"/>
              </w:rPr>
              <w:t>- selectarea, la nivelul grupului, a celor mai reprezentative piese (câte una din portofoliul fiecărui elev) și prezentarea în fața clasei;</w:t>
            </w:r>
          </w:p>
          <w:p w:rsidR="00C51975" w:rsidRPr="00CD2999" w:rsidRDefault="00C51975" w:rsidP="00BA6868">
            <w:pPr>
              <w:autoSpaceDE w:val="0"/>
              <w:autoSpaceDN w:val="0"/>
              <w:adjustRightInd w:val="0"/>
              <w:jc w:val="both"/>
              <w:rPr>
                <w:rFonts w:ascii="Calibri" w:hAnsi="Calibri"/>
                <w:bCs/>
                <w:color w:val="FF0000"/>
                <w:lang w:val="ro-RO"/>
              </w:rPr>
            </w:pPr>
            <w:r w:rsidRPr="00CD2999">
              <w:rPr>
                <w:rFonts w:ascii="Calibri" w:hAnsi="Calibri"/>
                <w:bCs/>
                <w:color w:val="000000"/>
                <w:lang w:val="ro-RO"/>
              </w:rPr>
              <w:t xml:space="preserve">- aprecierea de către colegi a </w:t>
            </w:r>
            <w:r w:rsidRPr="00CD2999">
              <w:rPr>
                <w:rFonts w:ascii="Calibri" w:hAnsi="Calibri"/>
                <w:bCs/>
                <w:color w:val="000000"/>
                <w:lang w:val="ro-RO"/>
              </w:rPr>
              <w:lastRenderedPageBreak/>
              <w:t>pieselor/portofoliilor celorlalți</w:t>
            </w:r>
            <w:r w:rsidRPr="00CD2999">
              <w:rPr>
                <w:rFonts w:ascii="Calibri" w:hAnsi="Calibri"/>
                <w:bCs/>
                <w:lang w:val="ro-RO"/>
              </w:rPr>
              <w:t>.</w:t>
            </w:r>
          </w:p>
        </w:tc>
        <w:tc>
          <w:tcPr>
            <w:tcW w:w="2268" w:type="dxa"/>
          </w:tcPr>
          <w:p w:rsidR="00C51975" w:rsidRPr="00CD2999" w:rsidRDefault="00C51975" w:rsidP="00C51975">
            <w:pPr>
              <w:pStyle w:val="ListParagraph"/>
              <w:numPr>
                <w:ilvl w:val="0"/>
                <w:numId w:val="78"/>
              </w:numPr>
              <w:tabs>
                <w:tab w:val="left" w:pos="0"/>
                <w:tab w:val="num" w:pos="33"/>
                <w:tab w:val="left" w:pos="207"/>
              </w:tabs>
              <w:spacing w:after="0" w:line="240" w:lineRule="auto"/>
              <w:ind w:left="0" w:hanging="33"/>
              <w:rPr>
                <w:rFonts w:ascii="Calibri" w:hAnsi="Calibri"/>
                <w:color w:val="000000"/>
                <w:sz w:val="20"/>
                <w:szCs w:val="20"/>
              </w:rPr>
            </w:pPr>
            <w:r w:rsidRPr="00CD2999">
              <w:rPr>
                <w:rFonts w:ascii="Calibri" w:hAnsi="Calibri"/>
                <w:b/>
                <w:bCs/>
                <w:color w:val="000000"/>
                <w:sz w:val="20"/>
                <w:szCs w:val="20"/>
              </w:rPr>
              <w:lastRenderedPageBreak/>
              <w:t>Resurse materiale:</w:t>
            </w:r>
            <w:r w:rsidRPr="00CD2999">
              <w:rPr>
                <w:rFonts w:ascii="Calibri" w:hAnsi="Calibri"/>
                <w:color w:val="000000"/>
                <w:sz w:val="20"/>
                <w:szCs w:val="20"/>
              </w:rPr>
              <w:t xml:space="preserve"> </w:t>
            </w:r>
          </w:p>
          <w:p w:rsidR="00C51975" w:rsidRPr="00CD2999" w:rsidRDefault="00C51975" w:rsidP="00C51975">
            <w:pPr>
              <w:pStyle w:val="ListParagraph"/>
              <w:tabs>
                <w:tab w:val="left" w:pos="283"/>
              </w:tabs>
              <w:spacing w:after="0" w:line="240" w:lineRule="auto"/>
              <w:ind w:left="0"/>
              <w:rPr>
                <w:rFonts w:ascii="Calibri" w:hAnsi="Calibri"/>
                <w:color w:val="000000"/>
                <w:sz w:val="20"/>
                <w:szCs w:val="20"/>
              </w:rPr>
            </w:pPr>
            <w:r w:rsidRPr="00CD2999">
              <w:rPr>
                <w:rFonts w:ascii="Calibri" w:hAnsi="Calibri"/>
                <w:color w:val="000000"/>
                <w:sz w:val="20"/>
                <w:szCs w:val="20"/>
              </w:rPr>
              <w:t>fișa de evaluare a portofoliului</w:t>
            </w:r>
          </w:p>
          <w:p w:rsidR="00C51975" w:rsidRPr="00CD2999" w:rsidRDefault="00C51975" w:rsidP="00C51975">
            <w:pPr>
              <w:pStyle w:val="ListParagraph"/>
              <w:numPr>
                <w:ilvl w:val="0"/>
                <w:numId w:val="78"/>
              </w:numPr>
              <w:tabs>
                <w:tab w:val="left" w:pos="0"/>
                <w:tab w:val="num" w:pos="33"/>
                <w:tab w:val="left" w:pos="207"/>
              </w:tabs>
              <w:spacing w:after="0" w:line="240" w:lineRule="auto"/>
              <w:ind w:left="0" w:hanging="33"/>
              <w:rPr>
                <w:rFonts w:ascii="Calibri" w:hAnsi="Calibri"/>
                <w:color w:val="000000"/>
                <w:sz w:val="20"/>
                <w:szCs w:val="20"/>
              </w:rPr>
            </w:pPr>
            <w:r w:rsidRPr="00CD2999">
              <w:rPr>
                <w:rFonts w:ascii="Calibri" w:hAnsi="Calibri"/>
                <w:b/>
                <w:bCs/>
                <w:color w:val="000000"/>
                <w:sz w:val="20"/>
                <w:szCs w:val="20"/>
              </w:rPr>
              <w:t>Resurse procedurale:</w:t>
            </w:r>
            <w:r w:rsidRPr="00CD2999">
              <w:rPr>
                <w:rFonts w:ascii="Calibri" w:hAnsi="Calibri"/>
                <w:color w:val="000000"/>
                <w:sz w:val="20"/>
                <w:szCs w:val="20"/>
              </w:rPr>
              <w:t xml:space="preserve"> conversaţia, explicaţia, expunerea</w:t>
            </w:r>
          </w:p>
          <w:p w:rsidR="00C51975" w:rsidRPr="00CD2999" w:rsidRDefault="00C51975" w:rsidP="00C51975">
            <w:pPr>
              <w:pStyle w:val="ListParagraph"/>
              <w:tabs>
                <w:tab w:val="left" w:pos="283"/>
              </w:tabs>
              <w:spacing w:after="0" w:line="240" w:lineRule="auto"/>
              <w:ind w:left="0"/>
              <w:rPr>
                <w:rFonts w:ascii="Calibri" w:hAnsi="Calibri"/>
                <w:color w:val="000000"/>
                <w:sz w:val="20"/>
                <w:szCs w:val="20"/>
              </w:rPr>
            </w:pPr>
          </w:p>
        </w:tc>
        <w:tc>
          <w:tcPr>
            <w:tcW w:w="1985" w:type="dxa"/>
          </w:tcPr>
          <w:p w:rsidR="00C51975" w:rsidRPr="00CD2999" w:rsidRDefault="00C51975" w:rsidP="00C51975">
            <w:pPr>
              <w:pStyle w:val="ListParagraph"/>
              <w:numPr>
                <w:ilvl w:val="0"/>
                <w:numId w:val="84"/>
              </w:numPr>
              <w:tabs>
                <w:tab w:val="left" w:pos="204"/>
              </w:tabs>
              <w:spacing w:after="0"/>
              <w:ind w:left="0" w:firstLine="0"/>
              <w:rPr>
                <w:rFonts w:ascii="Calibri" w:hAnsi="Calibri"/>
                <w:b/>
                <w:bCs/>
                <w:color w:val="000000"/>
                <w:sz w:val="20"/>
                <w:szCs w:val="20"/>
              </w:rPr>
            </w:pPr>
            <w:r w:rsidRPr="00CD2999">
              <w:rPr>
                <w:rFonts w:ascii="Calibri" w:hAnsi="Calibri"/>
                <w:b/>
                <w:bCs/>
                <w:color w:val="000000"/>
                <w:sz w:val="20"/>
                <w:szCs w:val="20"/>
              </w:rPr>
              <w:t>Portofoliul</w:t>
            </w:r>
          </w:p>
          <w:p w:rsidR="00C51975" w:rsidRPr="00CD2999" w:rsidRDefault="00C51975" w:rsidP="00C51975">
            <w:pPr>
              <w:pStyle w:val="ListParagraph"/>
              <w:numPr>
                <w:ilvl w:val="0"/>
                <w:numId w:val="84"/>
              </w:numPr>
              <w:tabs>
                <w:tab w:val="left" w:pos="204"/>
              </w:tabs>
              <w:spacing w:after="0"/>
              <w:ind w:left="0" w:firstLine="0"/>
              <w:rPr>
                <w:rFonts w:ascii="Calibri" w:hAnsi="Calibri"/>
                <w:b/>
                <w:bCs/>
                <w:color w:val="000000"/>
                <w:sz w:val="20"/>
                <w:szCs w:val="20"/>
              </w:rPr>
            </w:pPr>
            <w:r w:rsidRPr="00CD2999">
              <w:rPr>
                <w:rFonts w:ascii="Calibri" w:hAnsi="Calibri"/>
                <w:b/>
                <w:bCs/>
                <w:color w:val="000000"/>
                <w:sz w:val="20"/>
                <w:szCs w:val="20"/>
              </w:rPr>
              <w:t>Interevaluare</w:t>
            </w:r>
          </w:p>
          <w:p w:rsidR="00C51975" w:rsidRPr="00CD2999" w:rsidRDefault="00C51975" w:rsidP="00C51975">
            <w:pPr>
              <w:pStyle w:val="ListParagraph"/>
              <w:numPr>
                <w:ilvl w:val="0"/>
                <w:numId w:val="84"/>
              </w:numPr>
              <w:tabs>
                <w:tab w:val="left" w:pos="204"/>
              </w:tabs>
              <w:spacing w:after="0"/>
              <w:ind w:left="0" w:firstLine="0"/>
              <w:rPr>
                <w:rFonts w:ascii="Calibri" w:hAnsi="Calibri"/>
                <w:b/>
                <w:bCs/>
                <w:color w:val="000000"/>
                <w:sz w:val="20"/>
                <w:szCs w:val="20"/>
              </w:rPr>
            </w:pPr>
            <w:r w:rsidRPr="00CD2999">
              <w:rPr>
                <w:rFonts w:ascii="Calibri" w:hAnsi="Calibri"/>
                <w:b/>
                <w:bCs/>
                <w:color w:val="000000"/>
                <w:sz w:val="20"/>
                <w:szCs w:val="20"/>
              </w:rPr>
              <w:t xml:space="preserve">Autoevaluare </w:t>
            </w:r>
          </w:p>
          <w:p w:rsidR="00C51975" w:rsidRPr="00CD2999" w:rsidRDefault="00C51975" w:rsidP="00C51975">
            <w:pPr>
              <w:rPr>
                <w:rFonts w:ascii="Calibri" w:hAnsi="Calibri"/>
                <w:color w:val="000000"/>
                <w:lang w:val="ro-RO"/>
              </w:rPr>
            </w:pPr>
          </w:p>
        </w:tc>
        <w:tc>
          <w:tcPr>
            <w:tcW w:w="850" w:type="dxa"/>
          </w:tcPr>
          <w:p w:rsidR="00C51975" w:rsidRPr="00CD2999" w:rsidRDefault="00C51975" w:rsidP="00C51975">
            <w:pPr>
              <w:rPr>
                <w:rFonts w:ascii="Calibri" w:hAnsi="Calibri" w:cs="Arial"/>
                <w:color w:val="000000"/>
                <w:lang w:val="ro-RO"/>
              </w:rPr>
            </w:pPr>
          </w:p>
        </w:tc>
      </w:tr>
    </w:tbl>
    <w:p w:rsidR="00C51975" w:rsidRPr="00CD2999" w:rsidRDefault="00C51975" w:rsidP="00C51975">
      <w:pPr>
        <w:jc w:val="center"/>
        <w:rPr>
          <w:rFonts w:ascii="Calibri" w:hAnsi="Calibri"/>
          <w:b/>
          <w:color w:val="002060"/>
          <w:sz w:val="28"/>
          <w:szCs w:val="28"/>
          <w:lang w:val="ro-RO"/>
        </w:rPr>
      </w:pPr>
    </w:p>
    <w:p w:rsidR="00C51975" w:rsidRPr="00CD2999" w:rsidRDefault="00C51975" w:rsidP="00C51975">
      <w:pPr>
        <w:rPr>
          <w:rFonts w:ascii="Calibri" w:hAnsi="Calibri"/>
          <w:iCs/>
          <w:color w:val="002060"/>
          <w:sz w:val="28"/>
          <w:szCs w:val="28"/>
          <w:lang w:val="ro-RO"/>
        </w:rPr>
      </w:pPr>
    </w:p>
    <w:p w:rsidR="00983667" w:rsidRPr="00CD2999" w:rsidRDefault="00983667" w:rsidP="00C77F2D">
      <w:pPr>
        <w:jc w:val="center"/>
        <w:rPr>
          <w:rFonts w:ascii="Calibri" w:hAnsi="Calibri"/>
          <w:b/>
          <w:color w:val="002060"/>
          <w:sz w:val="28"/>
          <w:szCs w:val="28"/>
          <w:lang w:val="ro-RO"/>
        </w:rPr>
      </w:pPr>
    </w:p>
    <w:p w:rsidR="008D258A" w:rsidRPr="00CD2999" w:rsidRDefault="008D258A" w:rsidP="00983667">
      <w:pPr>
        <w:jc w:val="center"/>
        <w:rPr>
          <w:rFonts w:ascii="Calibri" w:hAnsi="Calibri"/>
          <w:iCs/>
          <w:color w:val="002060"/>
          <w:sz w:val="28"/>
          <w:szCs w:val="28"/>
          <w:lang w:val="ro-RO"/>
        </w:rPr>
      </w:pPr>
    </w:p>
    <w:sectPr w:rsidR="008D258A" w:rsidRPr="00CD2999" w:rsidSect="00B630C5">
      <w:headerReference w:type="default" r:id="rId9"/>
      <w:footerReference w:type="default" r:id="rId10"/>
      <w:headerReference w:type="first" r:id="rId11"/>
      <w:pgSz w:w="16838" w:h="11906" w:orient="landscape" w:code="9"/>
      <w:pgMar w:top="1274" w:right="1418"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3F2E" w:rsidRDefault="00FB3F2E" w:rsidP="00084195">
      <w:r>
        <w:separator/>
      </w:r>
    </w:p>
  </w:endnote>
  <w:endnote w:type="continuationSeparator" w:id="0">
    <w:p w:rsidR="00FB3F2E" w:rsidRDefault="00FB3F2E" w:rsidP="0008419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altName w:val="Arial"/>
    <w:panose1 w:val="00000000000000000000"/>
    <w:charset w:val="00"/>
    <w:family w:val="swiss"/>
    <w:notTrueType/>
    <w:pitch w:val="default"/>
    <w:sig w:usb0="00000001" w:usb1="00000000" w:usb2="00000000" w:usb3="00000000" w:csb0="00000003" w:csb1="00000000"/>
  </w:font>
  <w:font w:name="Arial,Bold">
    <w:altName w:val="Times New Roman"/>
    <w:panose1 w:val="00000000000000000000"/>
    <w:charset w:val="EE"/>
    <w:family w:val="auto"/>
    <w:notTrueType/>
    <w:pitch w:val="default"/>
    <w:sig w:usb0="00000005" w:usb1="00000000" w:usb2="00000000" w:usb3="00000000" w:csb0="00000002" w:csb1="00000000"/>
  </w:font>
  <w:font w:name="Calibri-Italic">
    <w:panose1 w:val="00000000000000000000"/>
    <w:charset w:val="EE"/>
    <w:family w:val="auto"/>
    <w:notTrueType/>
    <w:pitch w:val="default"/>
    <w:sig w:usb0="00000005" w:usb1="00000000" w:usb2="00000000" w:usb3="00000000" w:csb0="00000002" w:csb1="00000000"/>
  </w:font>
  <w:font w:name="Arial,Italic">
    <w:altName w:val="Yu Gothic UI"/>
    <w:panose1 w:val="00000000000000000000"/>
    <w:charset w:val="80"/>
    <w:family w:val="auto"/>
    <w:notTrueType/>
    <w:pitch w:val="default"/>
    <w:sig w:usb0="00000001" w:usb1="08070000" w:usb2="00000010" w:usb3="00000000" w:csb0="00020000" w:csb1="00000000"/>
  </w:font>
  <w:font w:name="Vrinda">
    <w:panose1 w:val="020B0502040204020203"/>
    <w:charset w:val="00"/>
    <w:family w:val="swiss"/>
    <w:pitch w:val="variable"/>
    <w:sig w:usb0="00010003" w:usb1="00000000" w:usb2="00000000" w:usb3="00000000" w:csb0="00000001" w:csb1="00000000"/>
  </w:font>
  <w:font w:name="Shonar Bangla">
    <w:panose1 w:val="020B0502040204020203"/>
    <w:charset w:val="00"/>
    <w:family w:val="swiss"/>
    <w:pitch w:val="variable"/>
    <w:sig w:usb0="00010003" w:usb1="00000000" w:usb2="00000000" w:usb3="00000000" w:csb0="00000001" w:csb1="00000000"/>
  </w:font>
  <w:font w:name="Calibri-BoldItalic">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99" w:rsidRDefault="006E65BA">
    <w:pPr>
      <w:pStyle w:val="Footer"/>
      <w:jc w:val="right"/>
    </w:pPr>
    <w:r>
      <w:rPr>
        <w:noProof/>
      </w:rPr>
      <w:fldChar w:fldCharType="begin"/>
    </w:r>
    <w:r w:rsidR="00CD2999">
      <w:rPr>
        <w:noProof/>
      </w:rPr>
      <w:instrText xml:space="preserve"> PAGE   \* MERGEFORMAT </w:instrText>
    </w:r>
    <w:r>
      <w:rPr>
        <w:noProof/>
      </w:rPr>
      <w:fldChar w:fldCharType="separate"/>
    </w:r>
    <w:r w:rsidR="00E27183">
      <w:rPr>
        <w:noProof/>
      </w:rPr>
      <w:t>50</w:t>
    </w:r>
    <w:r>
      <w:rPr>
        <w:noProof/>
      </w:rPr>
      <w:fldChar w:fldCharType="end"/>
    </w:r>
  </w:p>
  <w:p w:rsidR="00CD2999" w:rsidRDefault="00CD29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3F2E" w:rsidRDefault="00FB3F2E" w:rsidP="00084195">
      <w:r>
        <w:separator/>
      </w:r>
    </w:p>
  </w:footnote>
  <w:footnote w:type="continuationSeparator" w:id="0">
    <w:p w:rsidR="00FB3F2E" w:rsidRDefault="00FB3F2E" w:rsidP="0008419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99" w:rsidRPr="00CA274D" w:rsidRDefault="006E65BA">
    <w:pPr>
      <w:pStyle w:val="Header"/>
      <w:rPr>
        <w:lang w:val="ro-RO"/>
      </w:rPr>
    </w:pPr>
    <w:r w:rsidRPr="006E65BA">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intuitext verde gri icp.png" href="http://www.intuitext.ro/" style="position:absolute;margin-left:568.2pt;margin-top:-20.75pt;width:141.15pt;height:59.1pt;z-index:2;visibility:visible" o:button="t">
          <v:fill o:detectmouseclick="t"/>
          <v:imagedata r:id="rId1" o:title="intuitext verde gri icp"/>
        </v:shape>
      </w:pict>
    </w:r>
    <w:r w:rsidR="00CD2999">
      <w:rPr>
        <w:lang w:val="ro-RO"/>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999" w:rsidRDefault="006E65BA">
    <w:pPr>
      <w:pStyle w:val="Header"/>
    </w:pPr>
    <w:r w:rsidRPr="006E65BA">
      <w:rPr>
        <w:noProof/>
        <w:lang w:val="ro-RO" w:eastAsia="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intuitext verde gri icp.png" href="http://www.intuitext.ro/" style="position:absolute;margin-left:556.2pt;margin-top:-32.75pt;width:141.15pt;height:59.1pt;z-index:1;visibility:visible" o:button="t">
          <v:fill o:detectmouseclick="t"/>
          <v:imagedata r:id="rId1" o:title="intuitext verde gri icp"/>
        </v:shape>
      </w:pict>
    </w:r>
  </w:p>
  <w:p w:rsidR="00CD2999" w:rsidRDefault="00CD299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C0666"/>
    <w:multiLevelType w:val="hybridMultilevel"/>
    <w:tmpl w:val="33F8424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07079C8"/>
    <w:multiLevelType w:val="hybridMultilevel"/>
    <w:tmpl w:val="928ECDF8"/>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nsid w:val="00C00725"/>
    <w:multiLevelType w:val="hybridMultilevel"/>
    <w:tmpl w:val="69DEC342"/>
    <w:lvl w:ilvl="0" w:tplc="243B000D">
      <w:start w:val="1"/>
      <w:numFmt w:val="bullet"/>
      <w:lvlText w:val=""/>
      <w:lvlJc w:val="left"/>
      <w:pPr>
        <w:ind w:left="720" w:hanging="360"/>
      </w:pPr>
      <w:rPr>
        <w:rFonts w:ascii="Wingdings" w:hAnsi="Wingdings"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3">
    <w:nsid w:val="00DB7CED"/>
    <w:multiLevelType w:val="hybridMultilevel"/>
    <w:tmpl w:val="D5A48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1B77C40"/>
    <w:multiLevelType w:val="hybridMultilevel"/>
    <w:tmpl w:val="40CE9C8C"/>
    <w:lvl w:ilvl="0" w:tplc="51582B0A">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02C73907"/>
    <w:multiLevelType w:val="hybridMultilevel"/>
    <w:tmpl w:val="ECC26DD2"/>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032C6021"/>
    <w:multiLevelType w:val="hybridMultilevel"/>
    <w:tmpl w:val="2A401F10"/>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7">
    <w:nsid w:val="03667E68"/>
    <w:multiLevelType w:val="hybridMultilevel"/>
    <w:tmpl w:val="15AE253C"/>
    <w:lvl w:ilvl="0" w:tplc="48E83B7C">
      <w:start w:val="1"/>
      <w:numFmt w:val="bullet"/>
      <w:lvlText w:val=""/>
      <w:lvlJc w:val="left"/>
      <w:pPr>
        <w:ind w:left="720" w:hanging="360"/>
      </w:pPr>
      <w:rPr>
        <w:rFonts w:ascii="Symbol" w:hAnsi="Symbol" w:hint="default"/>
        <w:color w:val="000000"/>
      </w:rPr>
    </w:lvl>
    <w:lvl w:ilvl="1" w:tplc="0418000B">
      <w:start w:val="1"/>
      <w:numFmt w:val="bullet"/>
      <w:lvlText w:val=""/>
      <w:lvlJc w:val="left"/>
      <w:pPr>
        <w:ind w:left="36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0367269B"/>
    <w:multiLevelType w:val="hybridMultilevel"/>
    <w:tmpl w:val="89D679B6"/>
    <w:lvl w:ilvl="0" w:tplc="0418000B">
      <w:start w:val="1"/>
      <w:numFmt w:val="bullet"/>
      <w:lvlText w:val=""/>
      <w:lvlJc w:val="left"/>
      <w:pPr>
        <w:ind w:left="753" w:hanging="360"/>
      </w:pPr>
      <w:rPr>
        <w:rFonts w:ascii="Wingdings" w:hAnsi="Wingdings" w:hint="default"/>
      </w:rPr>
    </w:lvl>
    <w:lvl w:ilvl="1" w:tplc="04180003" w:tentative="1">
      <w:start w:val="1"/>
      <w:numFmt w:val="bullet"/>
      <w:lvlText w:val="o"/>
      <w:lvlJc w:val="left"/>
      <w:pPr>
        <w:ind w:left="1473" w:hanging="360"/>
      </w:pPr>
      <w:rPr>
        <w:rFonts w:ascii="Courier New" w:hAnsi="Courier New" w:hint="default"/>
      </w:rPr>
    </w:lvl>
    <w:lvl w:ilvl="2" w:tplc="04180005" w:tentative="1">
      <w:start w:val="1"/>
      <w:numFmt w:val="bullet"/>
      <w:lvlText w:val=""/>
      <w:lvlJc w:val="left"/>
      <w:pPr>
        <w:ind w:left="2193" w:hanging="360"/>
      </w:pPr>
      <w:rPr>
        <w:rFonts w:ascii="Wingdings" w:hAnsi="Wingdings" w:hint="default"/>
      </w:rPr>
    </w:lvl>
    <w:lvl w:ilvl="3" w:tplc="04180001" w:tentative="1">
      <w:start w:val="1"/>
      <w:numFmt w:val="bullet"/>
      <w:lvlText w:val=""/>
      <w:lvlJc w:val="left"/>
      <w:pPr>
        <w:ind w:left="2913" w:hanging="360"/>
      </w:pPr>
      <w:rPr>
        <w:rFonts w:ascii="Symbol" w:hAnsi="Symbol" w:hint="default"/>
      </w:rPr>
    </w:lvl>
    <w:lvl w:ilvl="4" w:tplc="04180003" w:tentative="1">
      <w:start w:val="1"/>
      <w:numFmt w:val="bullet"/>
      <w:lvlText w:val="o"/>
      <w:lvlJc w:val="left"/>
      <w:pPr>
        <w:ind w:left="3633" w:hanging="360"/>
      </w:pPr>
      <w:rPr>
        <w:rFonts w:ascii="Courier New" w:hAnsi="Courier New" w:hint="default"/>
      </w:rPr>
    </w:lvl>
    <w:lvl w:ilvl="5" w:tplc="04180005" w:tentative="1">
      <w:start w:val="1"/>
      <w:numFmt w:val="bullet"/>
      <w:lvlText w:val=""/>
      <w:lvlJc w:val="left"/>
      <w:pPr>
        <w:ind w:left="4353" w:hanging="360"/>
      </w:pPr>
      <w:rPr>
        <w:rFonts w:ascii="Wingdings" w:hAnsi="Wingdings" w:hint="default"/>
      </w:rPr>
    </w:lvl>
    <w:lvl w:ilvl="6" w:tplc="04180001" w:tentative="1">
      <w:start w:val="1"/>
      <w:numFmt w:val="bullet"/>
      <w:lvlText w:val=""/>
      <w:lvlJc w:val="left"/>
      <w:pPr>
        <w:ind w:left="5073" w:hanging="360"/>
      </w:pPr>
      <w:rPr>
        <w:rFonts w:ascii="Symbol" w:hAnsi="Symbol" w:hint="default"/>
      </w:rPr>
    </w:lvl>
    <w:lvl w:ilvl="7" w:tplc="04180003" w:tentative="1">
      <w:start w:val="1"/>
      <w:numFmt w:val="bullet"/>
      <w:lvlText w:val="o"/>
      <w:lvlJc w:val="left"/>
      <w:pPr>
        <w:ind w:left="5793" w:hanging="360"/>
      </w:pPr>
      <w:rPr>
        <w:rFonts w:ascii="Courier New" w:hAnsi="Courier New" w:hint="default"/>
      </w:rPr>
    </w:lvl>
    <w:lvl w:ilvl="8" w:tplc="04180005" w:tentative="1">
      <w:start w:val="1"/>
      <w:numFmt w:val="bullet"/>
      <w:lvlText w:val=""/>
      <w:lvlJc w:val="left"/>
      <w:pPr>
        <w:ind w:left="6513" w:hanging="360"/>
      </w:pPr>
      <w:rPr>
        <w:rFonts w:ascii="Wingdings" w:hAnsi="Wingdings" w:hint="default"/>
      </w:rPr>
    </w:lvl>
  </w:abstractNum>
  <w:abstractNum w:abstractNumId="9">
    <w:nsid w:val="05CC1665"/>
    <w:multiLevelType w:val="hybridMultilevel"/>
    <w:tmpl w:val="C03C7294"/>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05FD7C87"/>
    <w:multiLevelType w:val="hybridMultilevel"/>
    <w:tmpl w:val="38BE496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1">
    <w:nsid w:val="06686BC7"/>
    <w:multiLevelType w:val="hybridMultilevel"/>
    <w:tmpl w:val="0DA4B530"/>
    <w:lvl w:ilvl="0" w:tplc="63CAACAE">
      <w:numFmt w:val="bullet"/>
      <w:lvlText w:val="-"/>
      <w:lvlJc w:val="left"/>
      <w:pPr>
        <w:ind w:left="360" w:hanging="360"/>
      </w:pPr>
      <w:rPr>
        <w:rFonts w:ascii="Calibri" w:eastAsia="Times New Roman" w:hAnsi="Calibri" w:hint="default"/>
      </w:rPr>
    </w:lvl>
    <w:lvl w:ilvl="1" w:tplc="0418000B">
      <w:start w:val="1"/>
      <w:numFmt w:val="bullet"/>
      <w:lvlText w:val=""/>
      <w:lvlJc w:val="left"/>
      <w:pPr>
        <w:tabs>
          <w:tab w:val="num" w:pos="360"/>
        </w:tabs>
        <w:ind w:left="36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2">
    <w:nsid w:val="06797BE6"/>
    <w:multiLevelType w:val="hybridMultilevel"/>
    <w:tmpl w:val="8848C3CE"/>
    <w:lvl w:ilvl="0" w:tplc="6F9E5810">
      <w:start w:val="1"/>
      <w:numFmt w:val="bullet"/>
      <w:lvlText w:val=""/>
      <w:lvlJc w:val="left"/>
      <w:pPr>
        <w:ind w:left="720" w:hanging="360"/>
      </w:pPr>
      <w:rPr>
        <w:rFonts w:ascii="Symbol" w:hAnsi="Symbol"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06D12DF6"/>
    <w:multiLevelType w:val="hybridMultilevel"/>
    <w:tmpl w:val="CE1465B8"/>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07962DEF"/>
    <w:multiLevelType w:val="hybridMultilevel"/>
    <w:tmpl w:val="CE065B00"/>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085C519A"/>
    <w:multiLevelType w:val="hybridMultilevel"/>
    <w:tmpl w:val="7FD69BE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91A483A"/>
    <w:multiLevelType w:val="hybridMultilevel"/>
    <w:tmpl w:val="3DC078BE"/>
    <w:lvl w:ilvl="0" w:tplc="967A4B68">
      <w:start w:val="1"/>
      <w:numFmt w:val="decimal"/>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092E4B12"/>
    <w:multiLevelType w:val="hybridMultilevel"/>
    <w:tmpl w:val="76889E32"/>
    <w:lvl w:ilvl="0" w:tplc="3CD41E5C">
      <w:start w:val="1"/>
      <w:numFmt w:val="bullet"/>
      <w:pStyle w:val="Lista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18">
    <w:nsid w:val="09344AF1"/>
    <w:multiLevelType w:val="hybridMultilevel"/>
    <w:tmpl w:val="6DFCB79C"/>
    <w:lvl w:ilvl="0" w:tplc="369A0EBA">
      <w:numFmt w:val="bullet"/>
      <w:lvlText w:val="-"/>
      <w:lvlJc w:val="left"/>
      <w:pPr>
        <w:ind w:left="720" w:hanging="360"/>
      </w:pPr>
      <w:rPr>
        <w:rFonts w:ascii="Calibri" w:eastAsia="Times New Roman" w:hAnsi="Calibri" w:hint="default"/>
        <w:i/>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09716EF9"/>
    <w:multiLevelType w:val="hybridMultilevel"/>
    <w:tmpl w:val="3AAC36E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nsid w:val="0BF67E18"/>
    <w:multiLevelType w:val="hybridMultilevel"/>
    <w:tmpl w:val="892E1156"/>
    <w:lvl w:ilvl="0" w:tplc="0418000B">
      <w:start w:val="1"/>
      <w:numFmt w:val="bullet"/>
      <w:lvlText w:val=""/>
      <w:lvlJc w:val="left"/>
      <w:pPr>
        <w:ind w:left="360" w:hanging="360"/>
      </w:pPr>
      <w:rPr>
        <w:rFonts w:ascii="Wingdings" w:hAnsi="Wingdings" w:hint="default"/>
      </w:rPr>
    </w:lvl>
    <w:lvl w:ilvl="1" w:tplc="0418000B">
      <w:start w:val="1"/>
      <w:numFmt w:val="bullet"/>
      <w:lvlText w:val=""/>
      <w:lvlJc w:val="left"/>
      <w:pPr>
        <w:tabs>
          <w:tab w:val="num" w:pos="360"/>
        </w:tabs>
        <w:ind w:left="36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21">
    <w:nsid w:val="0DB20A13"/>
    <w:multiLevelType w:val="hybridMultilevel"/>
    <w:tmpl w:val="39501DF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nsid w:val="0DCF776C"/>
    <w:multiLevelType w:val="hybridMultilevel"/>
    <w:tmpl w:val="5D6C6110"/>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23">
    <w:nsid w:val="0EAC209C"/>
    <w:multiLevelType w:val="hybridMultilevel"/>
    <w:tmpl w:val="4E36DE04"/>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0F1B3116"/>
    <w:multiLevelType w:val="hybridMultilevel"/>
    <w:tmpl w:val="BDB445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nsid w:val="0F5E40F5"/>
    <w:multiLevelType w:val="hybridMultilevel"/>
    <w:tmpl w:val="391EBFC2"/>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nsid w:val="0FD33187"/>
    <w:multiLevelType w:val="hybridMultilevel"/>
    <w:tmpl w:val="F27AEE6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10B34DD5"/>
    <w:multiLevelType w:val="hybridMultilevel"/>
    <w:tmpl w:val="3C3E631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12CF38A7"/>
    <w:multiLevelType w:val="hybridMultilevel"/>
    <w:tmpl w:val="2C0C526E"/>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9">
    <w:nsid w:val="131A734E"/>
    <w:multiLevelType w:val="hybridMultilevel"/>
    <w:tmpl w:val="9500AFA8"/>
    <w:lvl w:ilvl="0" w:tplc="EA5E9BB4">
      <w:numFmt w:val="bullet"/>
      <w:lvlText w:val="-"/>
      <w:lvlJc w:val="left"/>
      <w:pPr>
        <w:tabs>
          <w:tab w:val="num" w:pos="720"/>
        </w:tabs>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346250F"/>
    <w:multiLevelType w:val="hybridMultilevel"/>
    <w:tmpl w:val="DDD2606E"/>
    <w:lvl w:ilvl="0" w:tplc="AF8AD2C0">
      <w:start w:val="1"/>
      <w:numFmt w:val="bullet"/>
      <w:lvlText w:val=""/>
      <w:lvlJc w:val="left"/>
      <w:pPr>
        <w:ind w:left="895" w:hanging="360"/>
      </w:pPr>
      <w:rPr>
        <w:rFonts w:ascii="Symbol" w:hAnsi="Symbol" w:hint="default"/>
        <w:color w:val="auto"/>
      </w:rPr>
    </w:lvl>
    <w:lvl w:ilvl="1" w:tplc="04180003" w:tentative="1">
      <w:start w:val="1"/>
      <w:numFmt w:val="bullet"/>
      <w:lvlText w:val="o"/>
      <w:lvlJc w:val="left"/>
      <w:pPr>
        <w:ind w:left="1615" w:hanging="360"/>
      </w:pPr>
      <w:rPr>
        <w:rFonts w:ascii="Courier New" w:hAnsi="Courier New" w:hint="default"/>
      </w:rPr>
    </w:lvl>
    <w:lvl w:ilvl="2" w:tplc="04180005" w:tentative="1">
      <w:start w:val="1"/>
      <w:numFmt w:val="bullet"/>
      <w:lvlText w:val=""/>
      <w:lvlJc w:val="left"/>
      <w:pPr>
        <w:ind w:left="2335" w:hanging="360"/>
      </w:pPr>
      <w:rPr>
        <w:rFonts w:ascii="Wingdings" w:hAnsi="Wingdings" w:hint="default"/>
      </w:rPr>
    </w:lvl>
    <w:lvl w:ilvl="3" w:tplc="04180001" w:tentative="1">
      <w:start w:val="1"/>
      <w:numFmt w:val="bullet"/>
      <w:lvlText w:val=""/>
      <w:lvlJc w:val="left"/>
      <w:pPr>
        <w:ind w:left="3055" w:hanging="360"/>
      </w:pPr>
      <w:rPr>
        <w:rFonts w:ascii="Symbol" w:hAnsi="Symbol" w:hint="default"/>
      </w:rPr>
    </w:lvl>
    <w:lvl w:ilvl="4" w:tplc="04180003" w:tentative="1">
      <w:start w:val="1"/>
      <w:numFmt w:val="bullet"/>
      <w:lvlText w:val="o"/>
      <w:lvlJc w:val="left"/>
      <w:pPr>
        <w:ind w:left="3775" w:hanging="360"/>
      </w:pPr>
      <w:rPr>
        <w:rFonts w:ascii="Courier New" w:hAnsi="Courier New" w:hint="default"/>
      </w:rPr>
    </w:lvl>
    <w:lvl w:ilvl="5" w:tplc="04180005" w:tentative="1">
      <w:start w:val="1"/>
      <w:numFmt w:val="bullet"/>
      <w:lvlText w:val=""/>
      <w:lvlJc w:val="left"/>
      <w:pPr>
        <w:ind w:left="4495" w:hanging="360"/>
      </w:pPr>
      <w:rPr>
        <w:rFonts w:ascii="Wingdings" w:hAnsi="Wingdings" w:hint="default"/>
      </w:rPr>
    </w:lvl>
    <w:lvl w:ilvl="6" w:tplc="04180001" w:tentative="1">
      <w:start w:val="1"/>
      <w:numFmt w:val="bullet"/>
      <w:lvlText w:val=""/>
      <w:lvlJc w:val="left"/>
      <w:pPr>
        <w:ind w:left="5215" w:hanging="360"/>
      </w:pPr>
      <w:rPr>
        <w:rFonts w:ascii="Symbol" w:hAnsi="Symbol" w:hint="default"/>
      </w:rPr>
    </w:lvl>
    <w:lvl w:ilvl="7" w:tplc="04180003" w:tentative="1">
      <w:start w:val="1"/>
      <w:numFmt w:val="bullet"/>
      <w:lvlText w:val="o"/>
      <w:lvlJc w:val="left"/>
      <w:pPr>
        <w:ind w:left="5935" w:hanging="360"/>
      </w:pPr>
      <w:rPr>
        <w:rFonts w:ascii="Courier New" w:hAnsi="Courier New" w:hint="default"/>
      </w:rPr>
    </w:lvl>
    <w:lvl w:ilvl="8" w:tplc="04180005" w:tentative="1">
      <w:start w:val="1"/>
      <w:numFmt w:val="bullet"/>
      <w:lvlText w:val=""/>
      <w:lvlJc w:val="left"/>
      <w:pPr>
        <w:ind w:left="6655" w:hanging="360"/>
      </w:pPr>
      <w:rPr>
        <w:rFonts w:ascii="Wingdings" w:hAnsi="Wingdings" w:hint="default"/>
      </w:rPr>
    </w:lvl>
  </w:abstractNum>
  <w:abstractNum w:abstractNumId="31">
    <w:nsid w:val="141A4D85"/>
    <w:multiLevelType w:val="hybridMultilevel"/>
    <w:tmpl w:val="73BC7404"/>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2">
    <w:nsid w:val="14D96DF2"/>
    <w:multiLevelType w:val="hybridMultilevel"/>
    <w:tmpl w:val="AF3AD790"/>
    <w:lvl w:ilvl="0" w:tplc="69185B96">
      <w:start w:val="1"/>
      <w:numFmt w:val="bullet"/>
      <w:lvlText w:val=""/>
      <w:lvlJc w:val="left"/>
      <w:pPr>
        <w:ind w:left="360" w:hanging="360"/>
      </w:pPr>
      <w:rPr>
        <w:rFonts w:ascii="Wingdings" w:hAnsi="Wingdings" w:hint="default"/>
        <w:color w:val="000000"/>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33">
    <w:nsid w:val="158413C2"/>
    <w:multiLevelType w:val="hybridMultilevel"/>
    <w:tmpl w:val="4E684EA4"/>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nsid w:val="16E76426"/>
    <w:multiLevelType w:val="hybridMultilevel"/>
    <w:tmpl w:val="8410F072"/>
    <w:lvl w:ilvl="0" w:tplc="B72E062A">
      <w:start w:val="1"/>
      <w:numFmt w:val="decimal"/>
      <w:lvlText w:val="%1."/>
      <w:lvlJc w:val="right"/>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35">
    <w:nsid w:val="17A84B61"/>
    <w:multiLevelType w:val="hybridMultilevel"/>
    <w:tmpl w:val="5AA83A4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1A5734E3"/>
    <w:multiLevelType w:val="hybridMultilevel"/>
    <w:tmpl w:val="5764F9B6"/>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1A8C1696"/>
    <w:multiLevelType w:val="hybridMultilevel"/>
    <w:tmpl w:val="7CE82FFA"/>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nsid w:val="1C077A09"/>
    <w:multiLevelType w:val="hybridMultilevel"/>
    <w:tmpl w:val="FF1C62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1F2C0114"/>
    <w:multiLevelType w:val="hybridMultilevel"/>
    <w:tmpl w:val="F850AB8A"/>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40">
    <w:nsid w:val="1F647A58"/>
    <w:multiLevelType w:val="hybridMultilevel"/>
    <w:tmpl w:val="AD925558"/>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nsid w:val="1F6B0D32"/>
    <w:multiLevelType w:val="hybridMultilevel"/>
    <w:tmpl w:val="DD20AFBA"/>
    <w:lvl w:ilvl="0" w:tplc="5F54A87A">
      <w:start w:val="1"/>
      <w:numFmt w:val="decimal"/>
      <w:lvlText w:val="%1."/>
      <w:lvlJc w:val="center"/>
      <w:pPr>
        <w:ind w:left="720" w:hanging="360"/>
      </w:pPr>
      <w:rPr>
        <w:rFonts w:cs="Times New Roman" w:hint="default"/>
      </w:rPr>
    </w:lvl>
    <w:lvl w:ilvl="1" w:tplc="04180019" w:tentative="1">
      <w:start w:val="1"/>
      <w:numFmt w:val="lowerLetter"/>
      <w:lvlText w:val="%2."/>
      <w:lvlJc w:val="left"/>
      <w:pPr>
        <w:ind w:left="1440" w:hanging="360"/>
      </w:pPr>
      <w:rPr>
        <w:rFonts w:cs="Times New Roman"/>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42">
    <w:nsid w:val="1FCF72C8"/>
    <w:multiLevelType w:val="hybridMultilevel"/>
    <w:tmpl w:val="4B2C2538"/>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3">
    <w:nsid w:val="1FF05F2E"/>
    <w:multiLevelType w:val="hybridMultilevel"/>
    <w:tmpl w:val="4658208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nsid w:val="20D7199D"/>
    <w:multiLevelType w:val="hybridMultilevel"/>
    <w:tmpl w:val="EB00145E"/>
    <w:lvl w:ilvl="0" w:tplc="04180001">
      <w:start w:val="1"/>
      <w:numFmt w:val="bullet"/>
      <w:lvlText w:val=""/>
      <w:lvlJc w:val="left"/>
      <w:pPr>
        <w:ind w:left="1080" w:hanging="360"/>
      </w:pPr>
      <w:rPr>
        <w:rFonts w:ascii="Symbol" w:hAnsi="Symbol" w:hint="default"/>
      </w:rPr>
    </w:lvl>
    <w:lvl w:ilvl="1" w:tplc="04180003">
      <w:start w:val="1"/>
      <w:numFmt w:val="decimal"/>
      <w:lvlText w:val="%2."/>
      <w:lvlJc w:val="left"/>
      <w:pPr>
        <w:tabs>
          <w:tab w:val="num" w:pos="1440"/>
        </w:tabs>
        <w:ind w:left="1440" w:hanging="360"/>
      </w:pPr>
      <w:rPr>
        <w:rFonts w:cs="Times New Roman"/>
      </w:rPr>
    </w:lvl>
    <w:lvl w:ilvl="2" w:tplc="04180005">
      <w:start w:val="1"/>
      <w:numFmt w:val="decimal"/>
      <w:lvlText w:val="%3."/>
      <w:lvlJc w:val="left"/>
      <w:pPr>
        <w:tabs>
          <w:tab w:val="num" w:pos="2160"/>
        </w:tabs>
        <w:ind w:left="2160" w:hanging="360"/>
      </w:pPr>
      <w:rPr>
        <w:rFonts w:cs="Times New Roman"/>
      </w:rPr>
    </w:lvl>
    <w:lvl w:ilvl="3" w:tplc="04180001">
      <w:start w:val="1"/>
      <w:numFmt w:val="decimal"/>
      <w:lvlText w:val="%4."/>
      <w:lvlJc w:val="left"/>
      <w:pPr>
        <w:tabs>
          <w:tab w:val="num" w:pos="2880"/>
        </w:tabs>
        <w:ind w:left="2880" w:hanging="360"/>
      </w:pPr>
      <w:rPr>
        <w:rFonts w:cs="Times New Roman"/>
      </w:rPr>
    </w:lvl>
    <w:lvl w:ilvl="4" w:tplc="04180003">
      <w:start w:val="1"/>
      <w:numFmt w:val="decimal"/>
      <w:lvlText w:val="%5."/>
      <w:lvlJc w:val="left"/>
      <w:pPr>
        <w:tabs>
          <w:tab w:val="num" w:pos="3600"/>
        </w:tabs>
        <w:ind w:left="3600" w:hanging="360"/>
      </w:pPr>
      <w:rPr>
        <w:rFonts w:cs="Times New Roman"/>
      </w:rPr>
    </w:lvl>
    <w:lvl w:ilvl="5" w:tplc="04180005">
      <w:start w:val="1"/>
      <w:numFmt w:val="decimal"/>
      <w:lvlText w:val="%6."/>
      <w:lvlJc w:val="left"/>
      <w:pPr>
        <w:tabs>
          <w:tab w:val="num" w:pos="4320"/>
        </w:tabs>
        <w:ind w:left="4320" w:hanging="360"/>
      </w:pPr>
      <w:rPr>
        <w:rFonts w:cs="Times New Roman"/>
      </w:rPr>
    </w:lvl>
    <w:lvl w:ilvl="6" w:tplc="04180001">
      <w:start w:val="1"/>
      <w:numFmt w:val="decimal"/>
      <w:lvlText w:val="%7."/>
      <w:lvlJc w:val="left"/>
      <w:pPr>
        <w:tabs>
          <w:tab w:val="num" w:pos="5040"/>
        </w:tabs>
        <w:ind w:left="5040" w:hanging="360"/>
      </w:pPr>
      <w:rPr>
        <w:rFonts w:cs="Times New Roman"/>
      </w:rPr>
    </w:lvl>
    <w:lvl w:ilvl="7" w:tplc="04180003">
      <w:start w:val="1"/>
      <w:numFmt w:val="decimal"/>
      <w:lvlText w:val="%8."/>
      <w:lvlJc w:val="left"/>
      <w:pPr>
        <w:tabs>
          <w:tab w:val="num" w:pos="5760"/>
        </w:tabs>
        <w:ind w:left="5760" w:hanging="360"/>
      </w:pPr>
      <w:rPr>
        <w:rFonts w:cs="Times New Roman"/>
      </w:rPr>
    </w:lvl>
    <w:lvl w:ilvl="8" w:tplc="04180005">
      <w:start w:val="1"/>
      <w:numFmt w:val="decimal"/>
      <w:lvlText w:val="%9."/>
      <w:lvlJc w:val="left"/>
      <w:pPr>
        <w:tabs>
          <w:tab w:val="num" w:pos="6480"/>
        </w:tabs>
        <w:ind w:left="6480" w:hanging="360"/>
      </w:pPr>
      <w:rPr>
        <w:rFonts w:cs="Times New Roman"/>
      </w:rPr>
    </w:lvl>
  </w:abstractNum>
  <w:abstractNum w:abstractNumId="45">
    <w:nsid w:val="215200C7"/>
    <w:multiLevelType w:val="hybridMultilevel"/>
    <w:tmpl w:val="3C8AC6C6"/>
    <w:lvl w:ilvl="0" w:tplc="243B0001">
      <w:start w:val="1"/>
      <w:numFmt w:val="bullet"/>
      <w:lvlText w:val=""/>
      <w:lvlJc w:val="left"/>
      <w:pPr>
        <w:ind w:left="720" w:hanging="360"/>
      </w:pPr>
      <w:rPr>
        <w:rFonts w:ascii="Symbol" w:hAnsi="Symbol"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nsid w:val="22164E07"/>
    <w:multiLevelType w:val="hybridMultilevel"/>
    <w:tmpl w:val="2A5EBBBE"/>
    <w:lvl w:ilvl="0" w:tplc="369A0EBA">
      <w:numFmt w:val="bullet"/>
      <w:lvlText w:val="-"/>
      <w:lvlJc w:val="left"/>
      <w:pPr>
        <w:ind w:left="1140" w:hanging="360"/>
      </w:pPr>
      <w:rPr>
        <w:rFonts w:ascii="Calibri" w:eastAsia="Times New Roman" w:hAnsi="Calibri" w:hint="default"/>
      </w:rPr>
    </w:lvl>
    <w:lvl w:ilvl="1" w:tplc="04180003">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47">
    <w:nsid w:val="227F1280"/>
    <w:multiLevelType w:val="hybridMultilevel"/>
    <w:tmpl w:val="F2426ED6"/>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48">
    <w:nsid w:val="22FD0C0B"/>
    <w:multiLevelType w:val="hybridMultilevel"/>
    <w:tmpl w:val="13702BBA"/>
    <w:lvl w:ilvl="0" w:tplc="0418000B">
      <w:start w:val="1"/>
      <w:numFmt w:val="bullet"/>
      <w:lvlText w:val=""/>
      <w:lvlJc w:val="left"/>
      <w:pPr>
        <w:ind w:left="720" w:hanging="360"/>
      </w:pPr>
      <w:rPr>
        <w:rFonts w:ascii="Wingdings" w:hAnsi="Wingdings" w:hint="default"/>
      </w:rPr>
    </w:lvl>
    <w:lvl w:ilvl="1" w:tplc="E0825F52">
      <w:numFmt w:val="bullet"/>
      <w:lvlText w:val="–"/>
      <w:lvlJc w:val="left"/>
      <w:pPr>
        <w:ind w:left="1440" w:hanging="360"/>
      </w:pPr>
      <w:rPr>
        <w:rFonts w:ascii="Calibri" w:eastAsia="Times New Roman" w:hAnsi="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9">
    <w:nsid w:val="233B5179"/>
    <w:multiLevelType w:val="hybridMultilevel"/>
    <w:tmpl w:val="950A377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0">
    <w:nsid w:val="24504EE2"/>
    <w:multiLevelType w:val="hybridMultilevel"/>
    <w:tmpl w:val="1B5AA0A8"/>
    <w:lvl w:ilvl="0" w:tplc="C22A6F74">
      <w:start w:val="1"/>
      <w:numFmt w:val="bullet"/>
      <w:lvlText w:val=""/>
      <w:lvlJc w:val="left"/>
      <w:pPr>
        <w:ind w:left="360" w:hanging="360"/>
      </w:pPr>
      <w:rPr>
        <w:rFonts w:ascii="Symbol" w:hAnsi="Symbol" w:hint="default"/>
        <w:color w:val="auto"/>
      </w:rPr>
    </w:lvl>
    <w:lvl w:ilvl="1" w:tplc="63CAACAE">
      <w:numFmt w:val="bullet"/>
      <w:lvlText w:val="-"/>
      <w:lvlJc w:val="left"/>
      <w:pPr>
        <w:ind w:left="360" w:hanging="360"/>
      </w:pPr>
      <w:rPr>
        <w:rFonts w:ascii="Calibri" w:eastAsia="Times New Roman" w:hAnsi="Calibri"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51">
    <w:nsid w:val="25030D38"/>
    <w:multiLevelType w:val="hybridMultilevel"/>
    <w:tmpl w:val="BFDA9876"/>
    <w:lvl w:ilvl="0" w:tplc="967A4B68">
      <w:start w:val="1"/>
      <w:numFmt w:val="decimal"/>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2">
    <w:nsid w:val="255A1E3B"/>
    <w:multiLevelType w:val="hybridMultilevel"/>
    <w:tmpl w:val="32EE2262"/>
    <w:lvl w:ilvl="0" w:tplc="8A5ECE06">
      <w:start w:val="1"/>
      <w:numFmt w:val="bullet"/>
      <w:lvlText w:val=""/>
      <w:lvlJc w:val="left"/>
      <w:pPr>
        <w:ind w:left="720" w:hanging="360"/>
      </w:pPr>
      <w:rPr>
        <w:rFonts w:ascii="Wingdings" w:hAnsi="Wingdings" w:hint="default"/>
        <w:color w:val="000000"/>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53">
    <w:nsid w:val="257B1658"/>
    <w:multiLevelType w:val="hybridMultilevel"/>
    <w:tmpl w:val="E74E4CEE"/>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54">
    <w:nsid w:val="25E155A6"/>
    <w:multiLevelType w:val="hybridMultilevel"/>
    <w:tmpl w:val="2D6A8D60"/>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5">
    <w:nsid w:val="25EF6EA4"/>
    <w:multiLevelType w:val="hybridMultilevel"/>
    <w:tmpl w:val="8C1C9D0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264275AB"/>
    <w:multiLevelType w:val="hybridMultilevel"/>
    <w:tmpl w:val="117C2E5A"/>
    <w:lvl w:ilvl="0" w:tplc="04180001">
      <w:start w:val="1"/>
      <w:numFmt w:val="bullet"/>
      <w:lvlText w:val=""/>
      <w:lvlJc w:val="left"/>
      <w:pPr>
        <w:tabs>
          <w:tab w:val="num" w:pos="360"/>
        </w:tabs>
        <w:ind w:left="360" w:hanging="360"/>
      </w:pPr>
      <w:rPr>
        <w:rFonts w:ascii="Symbol" w:hAnsi="Symbol" w:hint="default"/>
      </w:rPr>
    </w:lvl>
    <w:lvl w:ilvl="1" w:tplc="04180003">
      <w:start w:val="1"/>
      <w:numFmt w:val="bullet"/>
      <w:lvlText w:val="o"/>
      <w:lvlJc w:val="left"/>
      <w:pPr>
        <w:ind w:left="36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7">
    <w:nsid w:val="281B5ACE"/>
    <w:multiLevelType w:val="hybridMultilevel"/>
    <w:tmpl w:val="A5D2EEC4"/>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58">
    <w:nsid w:val="283405F3"/>
    <w:multiLevelType w:val="hybridMultilevel"/>
    <w:tmpl w:val="E468F772"/>
    <w:lvl w:ilvl="0" w:tplc="0418000B">
      <w:start w:val="1"/>
      <w:numFmt w:val="bullet"/>
      <w:lvlText w:val=""/>
      <w:lvlJc w:val="left"/>
      <w:pPr>
        <w:ind w:left="360" w:hanging="360"/>
      </w:pPr>
      <w:rPr>
        <w:rFonts w:ascii="Wingdings" w:hAnsi="Wingdings" w:hint="default"/>
      </w:rPr>
    </w:lvl>
    <w:lvl w:ilvl="1" w:tplc="0418000B">
      <w:start w:val="1"/>
      <w:numFmt w:val="bullet"/>
      <w:lvlText w:val=""/>
      <w:lvlJc w:val="left"/>
      <w:pPr>
        <w:tabs>
          <w:tab w:val="num" w:pos="360"/>
        </w:tabs>
        <w:ind w:left="36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59">
    <w:nsid w:val="28347D1B"/>
    <w:multiLevelType w:val="hybridMultilevel"/>
    <w:tmpl w:val="49B2B37C"/>
    <w:lvl w:ilvl="0" w:tplc="369A0EBA">
      <w:numFmt w:val="bullet"/>
      <w:lvlText w:val="-"/>
      <w:lvlJc w:val="left"/>
      <w:pPr>
        <w:ind w:left="1140" w:hanging="360"/>
      </w:pPr>
      <w:rPr>
        <w:rFonts w:ascii="Calibri" w:eastAsia="Times New Roman" w:hAnsi="Calibri" w:hint="default"/>
      </w:rPr>
    </w:lvl>
    <w:lvl w:ilvl="1" w:tplc="04180003">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60">
    <w:nsid w:val="29D8056E"/>
    <w:multiLevelType w:val="hybridMultilevel"/>
    <w:tmpl w:val="FA84314C"/>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1">
    <w:nsid w:val="2AA40674"/>
    <w:multiLevelType w:val="hybridMultilevel"/>
    <w:tmpl w:val="607E448E"/>
    <w:lvl w:ilvl="0" w:tplc="0418000D">
      <w:start w:val="1"/>
      <w:numFmt w:val="bullet"/>
      <w:lvlText w:val=""/>
      <w:lvlJc w:val="left"/>
      <w:pPr>
        <w:tabs>
          <w:tab w:val="num" w:pos="360"/>
        </w:tabs>
        <w:ind w:left="360" w:hanging="360"/>
      </w:pPr>
      <w:rPr>
        <w:rFonts w:ascii="Wingdings" w:hAnsi="Wingdings" w:hint="default"/>
        <w:color w:val="000000"/>
      </w:rPr>
    </w:lvl>
    <w:lvl w:ilvl="1" w:tplc="04180003">
      <w:start w:val="1"/>
      <w:numFmt w:val="bullet"/>
      <w:lvlText w:val="o"/>
      <w:lvlJc w:val="left"/>
      <w:pPr>
        <w:tabs>
          <w:tab w:val="num" w:pos="758"/>
        </w:tabs>
        <w:ind w:left="758" w:hanging="360"/>
      </w:pPr>
      <w:rPr>
        <w:rFonts w:ascii="Courier New" w:hAnsi="Courier New" w:hint="default"/>
      </w:rPr>
    </w:lvl>
    <w:lvl w:ilvl="2" w:tplc="04180005">
      <w:start w:val="1"/>
      <w:numFmt w:val="bullet"/>
      <w:lvlText w:val=""/>
      <w:lvlJc w:val="left"/>
      <w:pPr>
        <w:tabs>
          <w:tab w:val="num" w:pos="1478"/>
        </w:tabs>
        <w:ind w:left="1478" w:hanging="360"/>
      </w:pPr>
      <w:rPr>
        <w:rFonts w:ascii="Wingdings" w:hAnsi="Wingdings" w:hint="default"/>
      </w:rPr>
    </w:lvl>
    <w:lvl w:ilvl="3" w:tplc="04180001">
      <w:start w:val="1"/>
      <w:numFmt w:val="bullet"/>
      <w:lvlText w:val=""/>
      <w:lvlJc w:val="left"/>
      <w:pPr>
        <w:tabs>
          <w:tab w:val="num" w:pos="2198"/>
        </w:tabs>
        <w:ind w:left="2198" w:hanging="360"/>
      </w:pPr>
      <w:rPr>
        <w:rFonts w:ascii="Symbol" w:hAnsi="Symbol" w:hint="default"/>
      </w:rPr>
    </w:lvl>
    <w:lvl w:ilvl="4" w:tplc="04180003">
      <w:start w:val="1"/>
      <w:numFmt w:val="bullet"/>
      <w:lvlText w:val="o"/>
      <w:lvlJc w:val="left"/>
      <w:pPr>
        <w:tabs>
          <w:tab w:val="num" w:pos="2918"/>
        </w:tabs>
        <w:ind w:left="2918" w:hanging="360"/>
      </w:pPr>
      <w:rPr>
        <w:rFonts w:ascii="Courier New" w:hAnsi="Courier New" w:hint="default"/>
      </w:rPr>
    </w:lvl>
    <w:lvl w:ilvl="5" w:tplc="04180005">
      <w:start w:val="1"/>
      <w:numFmt w:val="bullet"/>
      <w:lvlText w:val=""/>
      <w:lvlJc w:val="left"/>
      <w:pPr>
        <w:tabs>
          <w:tab w:val="num" w:pos="3638"/>
        </w:tabs>
        <w:ind w:left="3638" w:hanging="360"/>
      </w:pPr>
      <w:rPr>
        <w:rFonts w:ascii="Wingdings" w:hAnsi="Wingdings" w:hint="default"/>
      </w:rPr>
    </w:lvl>
    <w:lvl w:ilvl="6" w:tplc="04180001">
      <w:start w:val="1"/>
      <w:numFmt w:val="bullet"/>
      <w:lvlText w:val=""/>
      <w:lvlJc w:val="left"/>
      <w:pPr>
        <w:tabs>
          <w:tab w:val="num" w:pos="4358"/>
        </w:tabs>
        <w:ind w:left="4358" w:hanging="360"/>
      </w:pPr>
      <w:rPr>
        <w:rFonts w:ascii="Symbol" w:hAnsi="Symbol" w:hint="default"/>
      </w:rPr>
    </w:lvl>
    <w:lvl w:ilvl="7" w:tplc="04180003">
      <w:start w:val="1"/>
      <w:numFmt w:val="bullet"/>
      <w:lvlText w:val="o"/>
      <w:lvlJc w:val="left"/>
      <w:pPr>
        <w:tabs>
          <w:tab w:val="num" w:pos="5078"/>
        </w:tabs>
        <w:ind w:left="5078" w:hanging="360"/>
      </w:pPr>
      <w:rPr>
        <w:rFonts w:ascii="Courier New" w:hAnsi="Courier New" w:hint="default"/>
      </w:rPr>
    </w:lvl>
    <w:lvl w:ilvl="8" w:tplc="04180005">
      <w:start w:val="1"/>
      <w:numFmt w:val="bullet"/>
      <w:lvlText w:val=""/>
      <w:lvlJc w:val="left"/>
      <w:pPr>
        <w:tabs>
          <w:tab w:val="num" w:pos="5798"/>
        </w:tabs>
        <w:ind w:left="5798" w:hanging="360"/>
      </w:pPr>
      <w:rPr>
        <w:rFonts w:ascii="Wingdings" w:hAnsi="Wingdings" w:hint="default"/>
      </w:rPr>
    </w:lvl>
  </w:abstractNum>
  <w:abstractNum w:abstractNumId="62">
    <w:nsid w:val="2AD43239"/>
    <w:multiLevelType w:val="hybridMultilevel"/>
    <w:tmpl w:val="CD44357E"/>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3">
    <w:nsid w:val="2AD43302"/>
    <w:multiLevelType w:val="hybridMultilevel"/>
    <w:tmpl w:val="3AD68006"/>
    <w:lvl w:ilvl="0" w:tplc="369A0EBA">
      <w:numFmt w:val="bullet"/>
      <w:lvlText w:val="-"/>
      <w:lvlJc w:val="left"/>
      <w:pPr>
        <w:ind w:left="1252" w:hanging="360"/>
      </w:pPr>
      <w:rPr>
        <w:rFonts w:ascii="Calibri" w:eastAsia="Times New Roman" w:hAnsi="Calibri" w:hint="default"/>
      </w:rPr>
    </w:lvl>
    <w:lvl w:ilvl="1" w:tplc="04180003" w:tentative="1">
      <w:start w:val="1"/>
      <w:numFmt w:val="bullet"/>
      <w:lvlText w:val="o"/>
      <w:lvlJc w:val="left"/>
      <w:pPr>
        <w:ind w:left="1972" w:hanging="360"/>
      </w:pPr>
      <w:rPr>
        <w:rFonts w:ascii="Courier New" w:hAnsi="Courier New" w:hint="default"/>
      </w:rPr>
    </w:lvl>
    <w:lvl w:ilvl="2" w:tplc="04180005" w:tentative="1">
      <w:start w:val="1"/>
      <w:numFmt w:val="bullet"/>
      <w:lvlText w:val=""/>
      <w:lvlJc w:val="left"/>
      <w:pPr>
        <w:ind w:left="2692" w:hanging="360"/>
      </w:pPr>
      <w:rPr>
        <w:rFonts w:ascii="Wingdings" w:hAnsi="Wingdings" w:hint="default"/>
      </w:rPr>
    </w:lvl>
    <w:lvl w:ilvl="3" w:tplc="04180001" w:tentative="1">
      <w:start w:val="1"/>
      <w:numFmt w:val="bullet"/>
      <w:lvlText w:val=""/>
      <w:lvlJc w:val="left"/>
      <w:pPr>
        <w:ind w:left="3412" w:hanging="360"/>
      </w:pPr>
      <w:rPr>
        <w:rFonts w:ascii="Symbol" w:hAnsi="Symbol" w:hint="default"/>
      </w:rPr>
    </w:lvl>
    <w:lvl w:ilvl="4" w:tplc="04180003" w:tentative="1">
      <w:start w:val="1"/>
      <w:numFmt w:val="bullet"/>
      <w:lvlText w:val="o"/>
      <w:lvlJc w:val="left"/>
      <w:pPr>
        <w:ind w:left="4132" w:hanging="360"/>
      </w:pPr>
      <w:rPr>
        <w:rFonts w:ascii="Courier New" w:hAnsi="Courier New" w:hint="default"/>
      </w:rPr>
    </w:lvl>
    <w:lvl w:ilvl="5" w:tplc="04180005" w:tentative="1">
      <w:start w:val="1"/>
      <w:numFmt w:val="bullet"/>
      <w:lvlText w:val=""/>
      <w:lvlJc w:val="left"/>
      <w:pPr>
        <w:ind w:left="4852" w:hanging="360"/>
      </w:pPr>
      <w:rPr>
        <w:rFonts w:ascii="Wingdings" w:hAnsi="Wingdings" w:hint="default"/>
      </w:rPr>
    </w:lvl>
    <w:lvl w:ilvl="6" w:tplc="04180001" w:tentative="1">
      <w:start w:val="1"/>
      <w:numFmt w:val="bullet"/>
      <w:lvlText w:val=""/>
      <w:lvlJc w:val="left"/>
      <w:pPr>
        <w:ind w:left="5572" w:hanging="360"/>
      </w:pPr>
      <w:rPr>
        <w:rFonts w:ascii="Symbol" w:hAnsi="Symbol" w:hint="default"/>
      </w:rPr>
    </w:lvl>
    <w:lvl w:ilvl="7" w:tplc="04180003" w:tentative="1">
      <w:start w:val="1"/>
      <w:numFmt w:val="bullet"/>
      <w:lvlText w:val="o"/>
      <w:lvlJc w:val="left"/>
      <w:pPr>
        <w:ind w:left="6292" w:hanging="360"/>
      </w:pPr>
      <w:rPr>
        <w:rFonts w:ascii="Courier New" w:hAnsi="Courier New" w:hint="default"/>
      </w:rPr>
    </w:lvl>
    <w:lvl w:ilvl="8" w:tplc="04180005" w:tentative="1">
      <w:start w:val="1"/>
      <w:numFmt w:val="bullet"/>
      <w:lvlText w:val=""/>
      <w:lvlJc w:val="left"/>
      <w:pPr>
        <w:ind w:left="7012" w:hanging="360"/>
      </w:pPr>
      <w:rPr>
        <w:rFonts w:ascii="Wingdings" w:hAnsi="Wingdings" w:hint="default"/>
      </w:rPr>
    </w:lvl>
  </w:abstractNum>
  <w:abstractNum w:abstractNumId="64">
    <w:nsid w:val="2AE97032"/>
    <w:multiLevelType w:val="hybridMultilevel"/>
    <w:tmpl w:val="DC46141E"/>
    <w:lvl w:ilvl="0" w:tplc="02781440">
      <w:start w:val="1"/>
      <w:numFmt w:val="decimal"/>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5">
    <w:nsid w:val="2BA2234D"/>
    <w:multiLevelType w:val="hybridMultilevel"/>
    <w:tmpl w:val="034CD1B8"/>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6">
    <w:nsid w:val="2BCB495F"/>
    <w:multiLevelType w:val="hybridMultilevel"/>
    <w:tmpl w:val="28EA22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7">
    <w:nsid w:val="2C4C244A"/>
    <w:multiLevelType w:val="hybridMultilevel"/>
    <w:tmpl w:val="EC0E8926"/>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8">
    <w:nsid w:val="2C777CF8"/>
    <w:multiLevelType w:val="hybridMultilevel"/>
    <w:tmpl w:val="2F7886A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9">
    <w:nsid w:val="2D750AD2"/>
    <w:multiLevelType w:val="hybridMultilevel"/>
    <w:tmpl w:val="A3C2F22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0">
    <w:nsid w:val="2ED01238"/>
    <w:multiLevelType w:val="hybridMultilevel"/>
    <w:tmpl w:val="63A29F3A"/>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71">
    <w:nsid w:val="2FEA5E69"/>
    <w:multiLevelType w:val="hybridMultilevel"/>
    <w:tmpl w:val="2A1CB8CE"/>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72">
    <w:nsid w:val="30416BD1"/>
    <w:multiLevelType w:val="hybridMultilevel"/>
    <w:tmpl w:val="1172970A"/>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3">
    <w:nsid w:val="308D4F2A"/>
    <w:multiLevelType w:val="hybridMultilevel"/>
    <w:tmpl w:val="7CFEB9E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4">
    <w:nsid w:val="30AC6090"/>
    <w:multiLevelType w:val="hybridMultilevel"/>
    <w:tmpl w:val="95B0EBCA"/>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5">
    <w:nsid w:val="311D6D73"/>
    <w:multiLevelType w:val="hybridMultilevel"/>
    <w:tmpl w:val="3E6ABF36"/>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31512AB1"/>
    <w:multiLevelType w:val="hybridMultilevel"/>
    <w:tmpl w:val="F3189722"/>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77">
    <w:nsid w:val="32180C05"/>
    <w:multiLevelType w:val="hybridMultilevel"/>
    <w:tmpl w:val="A85A0840"/>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8">
    <w:nsid w:val="32B15CD5"/>
    <w:multiLevelType w:val="hybridMultilevel"/>
    <w:tmpl w:val="33E2CB9E"/>
    <w:lvl w:ilvl="0" w:tplc="0418000D">
      <w:start w:val="1"/>
      <w:numFmt w:val="bullet"/>
      <w:lvlText w:val=""/>
      <w:lvlJc w:val="left"/>
      <w:pPr>
        <w:ind w:left="1440" w:hanging="360"/>
      </w:pPr>
      <w:rPr>
        <w:rFonts w:ascii="Wingdings" w:hAnsi="Wingdings" w:hint="default"/>
      </w:rPr>
    </w:lvl>
    <w:lvl w:ilvl="1" w:tplc="2144B634">
      <w:start w:val="4"/>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9">
    <w:nsid w:val="33A3259F"/>
    <w:multiLevelType w:val="hybridMultilevel"/>
    <w:tmpl w:val="017421EE"/>
    <w:lvl w:ilvl="0" w:tplc="F73682E4">
      <w:start w:val="1"/>
      <w:numFmt w:val="bullet"/>
      <w:lvlText w:val=""/>
      <w:lvlJc w:val="left"/>
      <w:pPr>
        <w:ind w:left="753" w:hanging="360"/>
      </w:pPr>
      <w:rPr>
        <w:rFonts w:ascii="Wingdings" w:hAnsi="Wingdings" w:hint="default"/>
        <w:color w:val="auto"/>
      </w:rPr>
    </w:lvl>
    <w:lvl w:ilvl="1" w:tplc="04180003" w:tentative="1">
      <w:start w:val="1"/>
      <w:numFmt w:val="bullet"/>
      <w:lvlText w:val="o"/>
      <w:lvlJc w:val="left"/>
      <w:pPr>
        <w:ind w:left="1473" w:hanging="360"/>
      </w:pPr>
      <w:rPr>
        <w:rFonts w:ascii="Courier New" w:hAnsi="Courier New" w:hint="default"/>
      </w:rPr>
    </w:lvl>
    <w:lvl w:ilvl="2" w:tplc="04180005" w:tentative="1">
      <w:start w:val="1"/>
      <w:numFmt w:val="bullet"/>
      <w:lvlText w:val=""/>
      <w:lvlJc w:val="left"/>
      <w:pPr>
        <w:ind w:left="2193" w:hanging="360"/>
      </w:pPr>
      <w:rPr>
        <w:rFonts w:ascii="Wingdings" w:hAnsi="Wingdings" w:hint="default"/>
      </w:rPr>
    </w:lvl>
    <w:lvl w:ilvl="3" w:tplc="04180001" w:tentative="1">
      <w:start w:val="1"/>
      <w:numFmt w:val="bullet"/>
      <w:lvlText w:val=""/>
      <w:lvlJc w:val="left"/>
      <w:pPr>
        <w:ind w:left="2913" w:hanging="360"/>
      </w:pPr>
      <w:rPr>
        <w:rFonts w:ascii="Symbol" w:hAnsi="Symbol" w:hint="default"/>
      </w:rPr>
    </w:lvl>
    <w:lvl w:ilvl="4" w:tplc="04180003" w:tentative="1">
      <w:start w:val="1"/>
      <w:numFmt w:val="bullet"/>
      <w:lvlText w:val="o"/>
      <w:lvlJc w:val="left"/>
      <w:pPr>
        <w:ind w:left="3633" w:hanging="360"/>
      </w:pPr>
      <w:rPr>
        <w:rFonts w:ascii="Courier New" w:hAnsi="Courier New" w:hint="default"/>
      </w:rPr>
    </w:lvl>
    <w:lvl w:ilvl="5" w:tplc="04180005" w:tentative="1">
      <w:start w:val="1"/>
      <w:numFmt w:val="bullet"/>
      <w:lvlText w:val=""/>
      <w:lvlJc w:val="left"/>
      <w:pPr>
        <w:ind w:left="4353" w:hanging="360"/>
      </w:pPr>
      <w:rPr>
        <w:rFonts w:ascii="Wingdings" w:hAnsi="Wingdings" w:hint="default"/>
      </w:rPr>
    </w:lvl>
    <w:lvl w:ilvl="6" w:tplc="04180001" w:tentative="1">
      <w:start w:val="1"/>
      <w:numFmt w:val="bullet"/>
      <w:lvlText w:val=""/>
      <w:lvlJc w:val="left"/>
      <w:pPr>
        <w:ind w:left="5073" w:hanging="360"/>
      </w:pPr>
      <w:rPr>
        <w:rFonts w:ascii="Symbol" w:hAnsi="Symbol" w:hint="default"/>
      </w:rPr>
    </w:lvl>
    <w:lvl w:ilvl="7" w:tplc="04180003" w:tentative="1">
      <w:start w:val="1"/>
      <w:numFmt w:val="bullet"/>
      <w:lvlText w:val="o"/>
      <w:lvlJc w:val="left"/>
      <w:pPr>
        <w:ind w:left="5793" w:hanging="360"/>
      </w:pPr>
      <w:rPr>
        <w:rFonts w:ascii="Courier New" w:hAnsi="Courier New" w:hint="default"/>
      </w:rPr>
    </w:lvl>
    <w:lvl w:ilvl="8" w:tplc="04180005" w:tentative="1">
      <w:start w:val="1"/>
      <w:numFmt w:val="bullet"/>
      <w:lvlText w:val=""/>
      <w:lvlJc w:val="left"/>
      <w:pPr>
        <w:ind w:left="6513" w:hanging="360"/>
      </w:pPr>
      <w:rPr>
        <w:rFonts w:ascii="Wingdings" w:hAnsi="Wingdings" w:hint="default"/>
      </w:rPr>
    </w:lvl>
  </w:abstractNum>
  <w:abstractNum w:abstractNumId="80">
    <w:nsid w:val="3560560E"/>
    <w:multiLevelType w:val="hybridMultilevel"/>
    <w:tmpl w:val="9F6A3316"/>
    <w:lvl w:ilvl="0" w:tplc="50F64B4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1">
    <w:nsid w:val="35CF003B"/>
    <w:multiLevelType w:val="hybridMultilevel"/>
    <w:tmpl w:val="44B43DE0"/>
    <w:lvl w:ilvl="0" w:tplc="4358E9DC">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82">
    <w:nsid w:val="37EA3C39"/>
    <w:multiLevelType w:val="hybridMultilevel"/>
    <w:tmpl w:val="1BF84DE6"/>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3">
    <w:nsid w:val="390A79E4"/>
    <w:multiLevelType w:val="hybridMultilevel"/>
    <w:tmpl w:val="09EC0A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4">
    <w:nsid w:val="39C464E8"/>
    <w:multiLevelType w:val="hybridMultilevel"/>
    <w:tmpl w:val="DEA4C57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nsid w:val="3A715188"/>
    <w:multiLevelType w:val="hybridMultilevel"/>
    <w:tmpl w:val="4742380E"/>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86">
    <w:nsid w:val="3AE64151"/>
    <w:multiLevelType w:val="hybridMultilevel"/>
    <w:tmpl w:val="2018A324"/>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87">
    <w:nsid w:val="3C3F7477"/>
    <w:multiLevelType w:val="hybridMultilevel"/>
    <w:tmpl w:val="32FC4A2C"/>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88">
    <w:nsid w:val="3DD67B20"/>
    <w:multiLevelType w:val="hybridMultilevel"/>
    <w:tmpl w:val="7D34B1AA"/>
    <w:lvl w:ilvl="0" w:tplc="967A4B68">
      <w:start w:val="1"/>
      <w:numFmt w:val="decimal"/>
      <w:lvlText w:val="%1."/>
      <w:lvlJc w:val="center"/>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89">
    <w:nsid w:val="3DDC53E6"/>
    <w:multiLevelType w:val="hybridMultilevel"/>
    <w:tmpl w:val="EB2ECBB8"/>
    <w:lvl w:ilvl="0" w:tplc="2144B634">
      <w:start w:val="4"/>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90">
    <w:nsid w:val="3E2430DB"/>
    <w:multiLevelType w:val="hybridMultilevel"/>
    <w:tmpl w:val="E298A6CC"/>
    <w:lvl w:ilvl="0" w:tplc="0418000B">
      <w:start w:val="1"/>
      <w:numFmt w:val="bullet"/>
      <w:lvlText w:val=""/>
      <w:lvlJc w:val="left"/>
      <w:pPr>
        <w:ind w:left="753" w:hanging="360"/>
      </w:pPr>
      <w:rPr>
        <w:rFonts w:ascii="Wingdings" w:hAnsi="Wingdings" w:hint="default"/>
      </w:rPr>
    </w:lvl>
    <w:lvl w:ilvl="1" w:tplc="04180003" w:tentative="1">
      <w:start w:val="1"/>
      <w:numFmt w:val="bullet"/>
      <w:lvlText w:val="o"/>
      <w:lvlJc w:val="left"/>
      <w:pPr>
        <w:ind w:left="1473" w:hanging="360"/>
      </w:pPr>
      <w:rPr>
        <w:rFonts w:ascii="Courier New" w:hAnsi="Courier New" w:hint="default"/>
      </w:rPr>
    </w:lvl>
    <w:lvl w:ilvl="2" w:tplc="04180005" w:tentative="1">
      <w:start w:val="1"/>
      <w:numFmt w:val="bullet"/>
      <w:lvlText w:val=""/>
      <w:lvlJc w:val="left"/>
      <w:pPr>
        <w:ind w:left="2193" w:hanging="360"/>
      </w:pPr>
      <w:rPr>
        <w:rFonts w:ascii="Wingdings" w:hAnsi="Wingdings" w:hint="default"/>
      </w:rPr>
    </w:lvl>
    <w:lvl w:ilvl="3" w:tplc="04180001" w:tentative="1">
      <w:start w:val="1"/>
      <w:numFmt w:val="bullet"/>
      <w:lvlText w:val=""/>
      <w:lvlJc w:val="left"/>
      <w:pPr>
        <w:ind w:left="2913" w:hanging="360"/>
      </w:pPr>
      <w:rPr>
        <w:rFonts w:ascii="Symbol" w:hAnsi="Symbol" w:hint="default"/>
      </w:rPr>
    </w:lvl>
    <w:lvl w:ilvl="4" w:tplc="04180003" w:tentative="1">
      <w:start w:val="1"/>
      <w:numFmt w:val="bullet"/>
      <w:lvlText w:val="o"/>
      <w:lvlJc w:val="left"/>
      <w:pPr>
        <w:ind w:left="3633" w:hanging="360"/>
      </w:pPr>
      <w:rPr>
        <w:rFonts w:ascii="Courier New" w:hAnsi="Courier New" w:hint="default"/>
      </w:rPr>
    </w:lvl>
    <w:lvl w:ilvl="5" w:tplc="04180005" w:tentative="1">
      <w:start w:val="1"/>
      <w:numFmt w:val="bullet"/>
      <w:lvlText w:val=""/>
      <w:lvlJc w:val="left"/>
      <w:pPr>
        <w:ind w:left="4353" w:hanging="360"/>
      </w:pPr>
      <w:rPr>
        <w:rFonts w:ascii="Wingdings" w:hAnsi="Wingdings" w:hint="default"/>
      </w:rPr>
    </w:lvl>
    <w:lvl w:ilvl="6" w:tplc="04180001" w:tentative="1">
      <w:start w:val="1"/>
      <w:numFmt w:val="bullet"/>
      <w:lvlText w:val=""/>
      <w:lvlJc w:val="left"/>
      <w:pPr>
        <w:ind w:left="5073" w:hanging="360"/>
      </w:pPr>
      <w:rPr>
        <w:rFonts w:ascii="Symbol" w:hAnsi="Symbol" w:hint="default"/>
      </w:rPr>
    </w:lvl>
    <w:lvl w:ilvl="7" w:tplc="04180003" w:tentative="1">
      <w:start w:val="1"/>
      <w:numFmt w:val="bullet"/>
      <w:lvlText w:val="o"/>
      <w:lvlJc w:val="left"/>
      <w:pPr>
        <w:ind w:left="5793" w:hanging="360"/>
      </w:pPr>
      <w:rPr>
        <w:rFonts w:ascii="Courier New" w:hAnsi="Courier New" w:hint="default"/>
      </w:rPr>
    </w:lvl>
    <w:lvl w:ilvl="8" w:tplc="04180005" w:tentative="1">
      <w:start w:val="1"/>
      <w:numFmt w:val="bullet"/>
      <w:lvlText w:val=""/>
      <w:lvlJc w:val="left"/>
      <w:pPr>
        <w:ind w:left="6513" w:hanging="360"/>
      </w:pPr>
      <w:rPr>
        <w:rFonts w:ascii="Wingdings" w:hAnsi="Wingdings" w:hint="default"/>
      </w:rPr>
    </w:lvl>
  </w:abstractNum>
  <w:abstractNum w:abstractNumId="91">
    <w:nsid w:val="3E85446F"/>
    <w:multiLevelType w:val="hybridMultilevel"/>
    <w:tmpl w:val="229659A4"/>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92">
    <w:nsid w:val="3E910F47"/>
    <w:multiLevelType w:val="hybridMultilevel"/>
    <w:tmpl w:val="B6DC87FC"/>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93">
    <w:nsid w:val="3ED120CB"/>
    <w:multiLevelType w:val="hybridMultilevel"/>
    <w:tmpl w:val="A81CED20"/>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94">
    <w:nsid w:val="3F0C70A7"/>
    <w:multiLevelType w:val="hybridMultilevel"/>
    <w:tmpl w:val="FA4CCEA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5">
    <w:nsid w:val="3F8F2535"/>
    <w:multiLevelType w:val="hybridMultilevel"/>
    <w:tmpl w:val="44C4A8AC"/>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6">
    <w:nsid w:val="40F96507"/>
    <w:multiLevelType w:val="hybridMultilevel"/>
    <w:tmpl w:val="29F8745A"/>
    <w:lvl w:ilvl="0" w:tplc="2774DBB6">
      <w:start w:val="1"/>
      <w:numFmt w:val="decimal"/>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7">
    <w:nsid w:val="41673C3C"/>
    <w:multiLevelType w:val="hybridMultilevel"/>
    <w:tmpl w:val="29006432"/>
    <w:lvl w:ilvl="0" w:tplc="0418000B">
      <w:start w:val="1"/>
      <w:numFmt w:val="bullet"/>
      <w:lvlText w:val=""/>
      <w:lvlJc w:val="left"/>
      <w:pPr>
        <w:tabs>
          <w:tab w:val="num" w:pos="1620"/>
        </w:tabs>
        <w:ind w:left="1620" w:hanging="360"/>
      </w:pPr>
      <w:rPr>
        <w:rFonts w:ascii="Wingdings" w:hAnsi="Wingdings" w:hint="default"/>
      </w:rPr>
    </w:lvl>
    <w:lvl w:ilvl="1" w:tplc="04090003" w:tentative="1">
      <w:start w:val="1"/>
      <w:numFmt w:val="bullet"/>
      <w:lvlText w:val="o"/>
      <w:lvlJc w:val="left"/>
      <w:pPr>
        <w:tabs>
          <w:tab w:val="num" w:pos="2340"/>
        </w:tabs>
        <w:ind w:left="2340" w:hanging="360"/>
      </w:pPr>
      <w:rPr>
        <w:rFonts w:ascii="Courier New" w:hAnsi="Courier New" w:hint="default"/>
      </w:rPr>
    </w:lvl>
    <w:lvl w:ilvl="2" w:tplc="04090005" w:tentative="1">
      <w:start w:val="1"/>
      <w:numFmt w:val="bullet"/>
      <w:lvlText w:val=""/>
      <w:lvlJc w:val="left"/>
      <w:pPr>
        <w:tabs>
          <w:tab w:val="num" w:pos="3060"/>
        </w:tabs>
        <w:ind w:left="3060" w:hanging="360"/>
      </w:pPr>
      <w:rPr>
        <w:rFonts w:ascii="Wingdings" w:hAnsi="Wingdings" w:hint="default"/>
      </w:rPr>
    </w:lvl>
    <w:lvl w:ilvl="3" w:tplc="04090001" w:tentative="1">
      <w:start w:val="1"/>
      <w:numFmt w:val="bullet"/>
      <w:lvlText w:val=""/>
      <w:lvlJc w:val="left"/>
      <w:pPr>
        <w:tabs>
          <w:tab w:val="num" w:pos="3780"/>
        </w:tabs>
        <w:ind w:left="3780" w:hanging="360"/>
      </w:pPr>
      <w:rPr>
        <w:rFonts w:ascii="Symbol" w:hAnsi="Symbol" w:hint="default"/>
      </w:rPr>
    </w:lvl>
    <w:lvl w:ilvl="4" w:tplc="04090003" w:tentative="1">
      <w:start w:val="1"/>
      <w:numFmt w:val="bullet"/>
      <w:lvlText w:val="o"/>
      <w:lvlJc w:val="left"/>
      <w:pPr>
        <w:tabs>
          <w:tab w:val="num" w:pos="4500"/>
        </w:tabs>
        <w:ind w:left="4500" w:hanging="360"/>
      </w:pPr>
      <w:rPr>
        <w:rFonts w:ascii="Courier New" w:hAnsi="Courier New" w:hint="default"/>
      </w:rPr>
    </w:lvl>
    <w:lvl w:ilvl="5" w:tplc="04090005" w:tentative="1">
      <w:start w:val="1"/>
      <w:numFmt w:val="bullet"/>
      <w:lvlText w:val=""/>
      <w:lvlJc w:val="left"/>
      <w:pPr>
        <w:tabs>
          <w:tab w:val="num" w:pos="5220"/>
        </w:tabs>
        <w:ind w:left="5220" w:hanging="360"/>
      </w:pPr>
      <w:rPr>
        <w:rFonts w:ascii="Wingdings" w:hAnsi="Wingdings" w:hint="default"/>
      </w:rPr>
    </w:lvl>
    <w:lvl w:ilvl="6" w:tplc="04090001" w:tentative="1">
      <w:start w:val="1"/>
      <w:numFmt w:val="bullet"/>
      <w:lvlText w:val=""/>
      <w:lvlJc w:val="left"/>
      <w:pPr>
        <w:tabs>
          <w:tab w:val="num" w:pos="5940"/>
        </w:tabs>
        <w:ind w:left="5940" w:hanging="360"/>
      </w:pPr>
      <w:rPr>
        <w:rFonts w:ascii="Symbol" w:hAnsi="Symbol" w:hint="default"/>
      </w:rPr>
    </w:lvl>
    <w:lvl w:ilvl="7" w:tplc="04090003" w:tentative="1">
      <w:start w:val="1"/>
      <w:numFmt w:val="bullet"/>
      <w:lvlText w:val="o"/>
      <w:lvlJc w:val="left"/>
      <w:pPr>
        <w:tabs>
          <w:tab w:val="num" w:pos="6660"/>
        </w:tabs>
        <w:ind w:left="6660" w:hanging="360"/>
      </w:pPr>
      <w:rPr>
        <w:rFonts w:ascii="Courier New" w:hAnsi="Courier New" w:hint="default"/>
      </w:rPr>
    </w:lvl>
    <w:lvl w:ilvl="8" w:tplc="04090005" w:tentative="1">
      <w:start w:val="1"/>
      <w:numFmt w:val="bullet"/>
      <w:lvlText w:val=""/>
      <w:lvlJc w:val="left"/>
      <w:pPr>
        <w:tabs>
          <w:tab w:val="num" w:pos="7380"/>
        </w:tabs>
        <w:ind w:left="7380" w:hanging="360"/>
      </w:pPr>
      <w:rPr>
        <w:rFonts w:ascii="Wingdings" w:hAnsi="Wingdings" w:hint="default"/>
      </w:rPr>
    </w:lvl>
  </w:abstractNum>
  <w:abstractNum w:abstractNumId="98">
    <w:nsid w:val="42602EC6"/>
    <w:multiLevelType w:val="hybridMultilevel"/>
    <w:tmpl w:val="C8C6EC18"/>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99">
    <w:nsid w:val="442A42BD"/>
    <w:multiLevelType w:val="hybridMultilevel"/>
    <w:tmpl w:val="FA9E3908"/>
    <w:lvl w:ilvl="0" w:tplc="369A0EBA">
      <w:numFmt w:val="bullet"/>
      <w:lvlText w:val="-"/>
      <w:lvlJc w:val="left"/>
      <w:pPr>
        <w:ind w:left="1140" w:hanging="360"/>
      </w:pPr>
      <w:rPr>
        <w:rFonts w:ascii="Calibri" w:eastAsia="Times New Roman" w:hAnsi="Calibri" w:hint="default"/>
      </w:rPr>
    </w:lvl>
    <w:lvl w:ilvl="1" w:tplc="04180003">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00">
    <w:nsid w:val="444C64B8"/>
    <w:multiLevelType w:val="hybridMultilevel"/>
    <w:tmpl w:val="79D2EC78"/>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1">
    <w:nsid w:val="448608E9"/>
    <w:multiLevelType w:val="hybridMultilevel"/>
    <w:tmpl w:val="F612B8E2"/>
    <w:lvl w:ilvl="0" w:tplc="369A0EBA">
      <w:numFmt w:val="bullet"/>
      <w:lvlText w:val="-"/>
      <w:lvlJc w:val="left"/>
      <w:pPr>
        <w:ind w:left="754" w:hanging="360"/>
      </w:pPr>
      <w:rPr>
        <w:rFonts w:ascii="Calibri" w:eastAsia="Times New Roman" w:hAnsi="Calibri" w:hint="default"/>
      </w:rPr>
    </w:lvl>
    <w:lvl w:ilvl="1" w:tplc="04180003" w:tentative="1">
      <w:start w:val="1"/>
      <w:numFmt w:val="bullet"/>
      <w:lvlText w:val="o"/>
      <w:lvlJc w:val="left"/>
      <w:pPr>
        <w:ind w:left="1474" w:hanging="360"/>
      </w:pPr>
      <w:rPr>
        <w:rFonts w:ascii="Courier New" w:hAnsi="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102">
    <w:nsid w:val="470709B1"/>
    <w:multiLevelType w:val="hybridMultilevel"/>
    <w:tmpl w:val="512C8B7A"/>
    <w:lvl w:ilvl="0" w:tplc="663EF91A">
      <w:start w:val="1"/>
      <w:numFmt w:val="bullet"/>
      <w:lvlText w:val=""/>
      <w:lvlJc w:val="left"/>
      <w:pPr>
        <w:tabs>
          <w:tab w:val="num" w:pos="360"/>
        </w:tabs>
        <w:ind w:left="360" w:hanging="360"/>
      </w:pPr>
      <w:rPr>
        <w:rFonts w:ascii="Symbol" w:hAnsi="Symbol" w:hint="default"/>
        <w:color w:val="auto"/>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03">
    <w:nsid w:val="48A64D74"/>
    <w:multiLevelType w:val="hybridMultilevel"/>
    <w:tmpl w:val="29D660EC"/>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4">
    <w:nsid w:val="4B140D3D"/>
    <w:multiLevelType w:val="hybridMultilevel"/>
    <w:tmpl w:val="8FFC6196"/>
    <w:lvl w:ilvl="0" w:tplc="49744B28">
      <w:numFmt w:val="bullet"/>
      <w:lvlText w:val="-"/>
      <w:lvlJc w:val="left"/>
      <w:pPr>
        <w:tabs>
          <w:tab w:val="num" w:pos="480"/>
        </w:tabs>
        <w:ind w:left="480" w:hanging="360"/>
      </w:pPr>
      <w:rPr>
        <w:rFonts w:ascii="Times New Roman" w:eastAsia="Times New Roman" w:hAnsi="Times New Roman" w:hint="default"/>
        <w:b/>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5">
    <w:nsid w:val="4B5D66D8"/>
    <w:multiLevelType w:val="hybridMultilevel"/>
    <w:tmpl w:val="54D62FB0"/>
    <w:lvl w:ilvl="0" w:tplc="369A0EBA">
      <w:numFmt w:val="bullet"/>
      <w:lvlText w:val="-"/>
      <w:lvlJc w:val="left"/>
      <w:pPr>
        <w:ind w:left="754" w:hanging="360"/>
      </w:pPr>
      <w:rPr>
        <w:rFonts w:ascii="Calibri" w:eastAsia="Times New Roman" w:hAnsi="Calibri" w:hint="default"/>
      </w:rPr>
    </w:lvl>
    <w:lvl w:ilvl="1" w:tplc="04180003" w:tentative="1">
      <w:start w:val="1"/>
      <w:numFmt w:val="bullet"/>
      <w:lvlText w:val="o"/>
      <w:lvlJc w:val="left"/>
      <w:pPr>
        <w:ind w:left="1474" w:hanging="360"/>
      </w:pPr>
      <w:rPr>
        <w:rFonts w:ascii="Courier New" w:hAnsi="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106">
    <w:nsid w:val="4BB05834"/>
    <w:multiLevelType w:val="hybridMultilevel"/>
    <w:tmpl w:val="33E4F860"/>
    <w:lvl w:ilvl="0" w:tplc="5B462494">
      <w:start w:val="1"/>
      <w:numFmt w:val="decimal"/>
      <w:lvlText w:val="%1."/>
      <w:lvlJc w:val="left"/>
      <w:pPr>
        <w:tabs>
          <w:tab w:val="num" w:pos="480"/>
        </w:tabs>
        <w:ind w:left="480" w:hanging="360"/>
      </w:pPr>
      <w:rPr>
        <w:rFonts w:cs="Times New Roman" w:hint="default"/>
      </w:rPr>
    </w:lvl>
    <w:lvl w:ilvl="1" w:tplc="04180019" w:tentative="1">
      <w:start w:val="1"/>
      <w:numFmt w:val="lowerLetter"/>
      <w:lvlText w:val="%2."/>
      <w:lvlJc w:val="left"/>
      <w:pPr>
        <w:tabs>
          <w:tab w:val="num" w:pos="360"/>
        </w:tabs>
        <w:ind w:left="360" w:hanging="360"/>
      </w:pPr>
      <w:rPr>
        <w:rFonts w:cs="Times New Roman"/>
      </w:rPr>
    </w:lvl>
    <w:lvl w:ilvl="2" w:tplc="0418001B" w:tentative="1">
      <w:start w:val="1"/>
      <w:numFmt w:val="lowerRoman"/>
      <w:lvlText w:val="%3."/>
      <w:lvlJc w:val="right"/>
      <w:pPr>
        <w:tabs>
          <w:tab w:val="num" w:pos="1080"/>
        </w:tabs>
        <w:ind w:left="1080" w:hanging="180"/>
      </w:pPr>
      <w:rPr>
        <w:rFonts w:cs="Times New Roman"/>
      </w:rPr>
    </w:lvl>
    <w:lvl w:ilvl="3" w:tplc="0418000F" w:tentative="1">
      <w:start w:val="1"/>
      <w:numFmt w:val="decimal"/>
      <w:lvlText w:val="%4."/>
      <w:lvlJc w:val="left"/>
      <w:pPr>
        <w:tabs>
          <w:tab w:val="num" w:pos="1800"/>
        </w:tabs>
        <w:ind w:left="1800" w:hanging="360"/>
      </w:pPr>
      <w:rPr>
        <w:rFonts w:cs="Times New Roman"/>
      </w:rPr>
    </w:lvl>
    <w:lvl w:ilvl="4" w:tplc="04180019" w:tentative="1">
      <w:start w:val="1"/>
      <w:numFmt w:val="lowerLetter"/>
      <w:lvlText w:val="%5."/>
      <w:lvlJc w:val="left"/>
      <w:pPr>
        <w:tabs>
          <w:tab w:val="num" w:pos="2520"/>
        </w:tabs>
        <w:ind w:left="2520" w:hanging="360"/>
      </w:pPr>
      <w:rPr>
        <w:rFonts w:cs="Times New Roman"/>
      </w:rPr>
    </w:lvl>
    <w:lvl w:ilvl="5" w:tplc="0418001B" w:tentative="1">
      <w:start w:val="1"/>
      <w:numFmt w:val="lowerRoman"/>
      <w:lvlText w:val="%6."/>
      <w:lvlJc w:val="right"/>
      <w:pPr>
        <w:tabs>
          <w:tab w:val="num" w:pos="3240"/>
        </w:tabs>
        <w:ind w:left="3240" w:hanging="180"/>
      </w:pPr>
      <w:rPr>
        <w:rFonts w:cs="Times New Roman"/>
      </w:rPr>
    </w:lvl>
    <w:lvl w:ilvl="6" w:tplc="0418000F" w:tentative="1">
      <w:start w:val="1"/>
      <w:numFmt w:val="decimal"/>
      <w:lvlText w:val="%7."/>
      <w:lvlJc w:val="left"/>
      <w:pPr>
        <w:tabs>
          <w:tab w:val="num" w:pos="3960"/>
        </w:tabs>
        <w:ind w:left="3960" w:hanging="360"/>
      </w:pPr>
      <w:rPr>
        <w:rFonts w:cs="Times New Roman"/>
      </w:rPr>
    </w:lvl>
    <w:lvl w:ilvl="7" w:tplc="04180019" w:tentative="1">
      <w:start w:val="1"/>
      <w:numFmt w:val="lowerLetter"/>
      <w:lvlText w:val="%8."/>
      <w:lvlJc w:val="left"/>
      <w:pPr>
        <w:tabs>
          <w:tab w:val="num" w:pos="4680"/>
        </w:tabs>
        <w:ind w:left="4680" w:hanging="360"/>
      </w:pPr>
      <w:rPr>
        <w:rFonts w:cs="Times New Roman"/>
      </w:rPr>
    </w:lvl>
    <w:lvl w:ilvl="8" w:tplc="0418001B" w:tentative="1">
      <w:start w:val="1"/>
      <w:numFmt w:val="lowerRoman"/>
      <w:lvlText w:val="%9."/>
      <w:lvlJc w:val="right"/>
      <w:pPr>
        <w:tabs>
          <w:tab w:val="num" w:pos="5400"/>
        </w:tabs>
        <w:ind w:left="5400" w:hanging="180"/>
      </w:pPr>
      <w:rPr>
        <w:rFonts w:cs="Times New Roman"/>
      </w:rPr>
    </w:lvl>
  </w:abstractNum>
  <w:abstractNum w:abstractNumId="107">
    <w:nsid w:val="4BD56C3B"/>
    <w:multiLevelType w:val="hybridMultilevel"/>
    <w:tmpl w:val="E0E69A50"/>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8">
    <w:nsid w:val="4BDB4E69"/>
    <w:multiLevelType w:val="hybridMultilevel"/>
    <w:tmpl w:val="687A80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9">
    <w:nsid w:val="4CEA6F73"/>
    <w:multiLevelType w:val="hybridMultilevel"/>
    <w:tmpl w:val="B754A2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0">
    <w:nsid w:val="4CF80362"/>
    <w:multiLevelType w:val="hybridMultilevel"/>
    <w:tmpl w:val="20525B68"/>
    <w:lvl w:ilvl="0" w:tplc="15BE827A">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1">
    <w:nsid w:val="4D435348"/>
    <w:multiLevelType w:val="hybridMultilevel"/>
    <w:tmpl w:val="85522BE6"/>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12">
    <w:nsid w:val="4D4B7095"/>
    <w:multiLevelType w:val="hybridMultilevel"/>
    <w:tmpl w:val="8CBCA636"/>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113">
    <w:nsid w:val="4D980266"/>
    <w:multiLevelType w:val="hybridMultilevel"/>
    <w:tmpl w:val="59102436"/>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4">
    <w:nsid w:val="4DD643E7"/>
    <w:multiLevelType w:val="hybridMultilevel"/>
    <w:tmpl w:val="61F09C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5">
    <w:nsid w:val="4DEB6E94"/>
    <w:multiLevelType w:val="hybridMultilevel"/>
    <w:tmpl w:val="8C6EBD20"/>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116">
    <w:nsid w:val="4EBC4BDD"/>
    <w:multiLevelType w:val="hybridMultilevel"/>
    <w:tmpl w:val="49AE04A6"/>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7">
    <w:nsid w:val="4F814052"/>
    <w:multiLevelType w:val="hybridMultilevel"/>
    <w:tmpl w:val="7550FB16"/>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118">
    <w:nsid w:val="513C4357"/>
    <w:multiLevelType w:val="hybridMultilevel"/>
    <w:tmpl w:val="4F9C70C4"/>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9">
    <w:nsid w:val="5142276C"/>
    <w:multiLevelType w:val="hybridMultilevel"/>
    <w:tmpl w:val="158E62B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0">
    <w:nsid w:val="51766D7B"/>
    <w:multiLevelType w:val="hybridMultilevel"/>
    <w:tmpl w:val="B060FC74"/>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21">
    <w:nsid w:val="52833FA9"/>
    <w:multiLevelType w:val="hybridMultilevel"/>
    <w:tmpl w:val="FD369E76"/>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2">
    <w:nsid w:val="52C22485"/>
    <w:multiLevelType w:val="hybridMultilevel"/>
    <w:tmpl w:val="8CB0E580"/>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23">
    <w:nsid w:val="550F78FA"/>
    <w:multiLevelType w:val="hybridMultilevel"/>
    <w:tmpl w:val="85CC60D4"/>
    <w:lvl w:ilvl="0" w:tplc="1C44C85C">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4">
    <w:nsid w:val="551E313C"/>
    <w:multiLevelType w:val="hybridMultilevel"/>
    <w:tmpl w:val="EB4C5838"/>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5">
    <w:nsid w:val="55432EEC"/>
    <w:multiLevelType w:val="hybridMultilevel"/>
    <w:tmpl w:val="1AD81FA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6">
    <w:nsid w:val="55933A56"/>
    <w:multiLevelType w:val="hybridMultilevel"/>
    <w:tmpl w:val="6A247B1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27">
    <w:nsid w:val="5599117C"/>
    <w:multiLevelType w:val="hybridMultilevel"/>
    <w:tmpl w:val="FC6EB28E"/>
    <w:lvl w:ilvl="0" w:tplc="369A0EBA">
      <w:numFmt w:val="bullet"/>
      <w:lvlText w:val="-"/>
      <w:lvlJc w:val="left"/>
      <w:pPr>
        <w:ind w:left="1039" w:hanging="360"/>
      </w:pPr>
      <w:rPr>
        <w:rFonts w:ascii="Calibri" w:eastAsia="Times New Roman" w:hAnsi="Calibri" w:hint="default"/>
      </w:rPr>
    </w:lvl>
    <w:lvl w:ilvl="1" w:tplc="369A0EBA">
      <w:numFmt w:val="bullet"/>
      <w:lvlText w:val="-"/>
      <w:lvlJc w:val="left"/>
      <w:pPr>
        <w:ind w:left="1759" w:hanging="360"/>
      </w:pPr>
      <w:rPr>
        <w:rFonts w:ascii="Calibri" w:eastAsia="Times New Roman" w:hAnsi="Calibri" w:hint="default"/>
      </w:rPr>
    </w:lvl>
    <w:lvl w:ilvl="2" w:tplc="04180005" w:tentative="1">
      <w:start w:val="1"/>
      <w:numFmt w:val="bullet"/>
      <w:lvlText w:val=""/>
      <w:lvlJc w:val="left"/>
      <w:pPr>
        <w:ind w:left="2479" w:hanging="360"/>
      </w:pPr>
      <w:rPr>
        <w:rFonts w:ascii="Wingdings" w:hAnsi="Wingdings" w:hint="default"/>
      </w:rPr>
    </w:lvl>
    <w:lvl w:ilvl="3" w:tplc="04180001" w:tentative="1">
      <w:start w:val="1"/>
      <w:numFmt w:val="bullet"/>
      <w:lvlText w:val=""/>
      <w:lvlJc w:val="left"/>
      <w:pPr>
        <w:ind w:left="3199" w:hanging="360"/>
      </w:pPr>
      <w:rPr>
        <w:rFonts w:ascii="Symbol" w:hAnsi="Symbol" w:hint="default"/>
      </w:rPr>
    </w:lvl>
    <w:lvl w:ilvl="4" w:tplc="04180003" w:tentative="1">
      <w:start w:val="1"/>
      <w:numFmt w:val="bullet"/>
      <w:lvlText w:val="o"/>
      <w:lvlJc w:val="left"/>
      <w:pPr>
        <w:ind w:left="3919" w:hanging="360"/>
      </w:pPr>
      <w:rPr>
        <w:rFonts w:ascii="Courier New" w:hAnsi="Courier New" w:hint="default"/>
      </w:rPr>
    </w:lvl>
    <w:lvl w:ilvl="5" w:tplc="04180005" w:tentative="1">
      <w:start w:val="1"/>
      <w:numFmt w:val="bullet"/>
      <w:lvlText w:val=""/>
      <w:lvlJc w:val="left"/>
      <w:pPr>
        <w:ind w:left="4639" w:hanging="360"/>
      </w:pPr>
      <w:rPr>
        <w:rFonts w:ascii="Wingdings" w:hAnsi="Wingdings" w:hint="default"/>
      </w:rPr>
    </w:lvl>
    <w:lvl w:ilvl="6" w:tplc="04180001" w:tentative="1">
      <w:start w:val="1"/>
      <w:numFmt w:val="bullet"/>
      <w:lvlText w:val=""/>
      <w:lvlJc w:val="left"/>
      <w:pPr>
        <w:ind w:left="5359" w:hanging="360"/>
      </w:pPr>
      <w:rPr>
        <w:rFonts w:ascii="Symbol" w:hAnsi="Symbol" w:hint="default"/>
      </w:rPr>
    </w:lvl>
    <w:lvl w:ilvl="7" w:tplc="04180003" w:tentative="1">
      <w:start w:val="1"/>
      <w:numFmt w:val="bullet"/>
      <w:lvlText w:val="o"/>
      <w:lvlJc w:val="left"/>
      <w:pPr>
        <w:ind w:left="6079" w:hanging="360"/>
      </w:pPr>
      <w:rPr>
        <w:rFonts w:ascii="Courier New" w:hAnsi="Courier New" w:hint="default"/>
      </w:rPr>
    </w:lvl>
    <w:lvl w:ilvl="8" w:tplc="04180005" w:tentative="1">
      <w:start w:val="1"/>
      <w:numFmt w:val="bullet"/>
      <w:lvlText w:val=""/>
      <w:lvlJc w:val="left"/>
      <w:pPr>
        <w:ind w:left="6799" w:hanging="360"/>
      </w:pPr>
      <w:rPr>
        <w:rFonts w:ascii="Wingdings" w:hAnsi="Wingdings" w:hint="default"/>
      </w:rPr>
    </w:lvl>
  </w:abstractNum>
  <w:abstractNum w:abstractNumId="128">
    <w:nsid w:val="564A1516"/>
    <w:multiLevelType w:val="hybridMultilevel"/>
    <w:tmpl w:val="313E9B84"/>
    <w:lvl w:ilvl="0" w:tplc="3C420414">
      <w:start w:val="1"/>
      <w:numFmt w:val="bullet"/>
      <w:lvlText w:val=""/>
      <w:lvlJc w:val="left"/>
      <w:pPr>
        <w:ind w:left="1080" w:hanging="360"/>
      </w:pPr>
      <w:rPr>
        <w:rFonts w:ascii="Wingdings" w:hAnsi="Wingdings" w:hint="default"/>
        <w:sz w:val="2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56E25424"/>
    <w:multiLevelType w:val="hybridMultilevel"/>
    <w:tmpl w:val="3EFEF448"/>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0">
    <w:nsid w:val="56F653B3"/>
    <w:multiLevelType w:val="hybridMultilevel"/>
    <w:tmpl w:val="78F48F1A"/>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131">
    <w:nsid w:val="56FC411E"/>
    <w:multiLevelType w:val="hybridMultilevel"/>
    <w:tmpl w:val="5ACE2A02"/>
    <w:lvl w:ilvl="0" w:tplc="04180001">
      <w:start w:val="1"/>
      <w:numFmt w:val="bullet"/>
      <w:lvlText w:val=""/>
      <w:lvlJc w:val="left"/>
      <w:pPr>
        <w:tabs>
          <w:tab w:val="num" w:pos="360"/>
        </w:tabs>
        <w:ind w:left="360" w:hanging="360"/>
      </w:pPr>
      <w:rPr>
        <w:rFonts w:ascii="Symbol" w:hAnsi="Symbol" w:hint="default"/>
      </w:rPr>
    </w:lvl>
    <w:lvl w:ilvl="1" w:tplc="0409000B">
      <w:start w:val="1"/>
      <w:numFmt w:val="bullet"/>
      <w:lvlText w:val=""/>
      <w:lvlJc w:val="left"/>
      <w:pPr>
        <w:tabs>
          <w:tab w:val="num" w:pos="720"/>
        </w:tabs>
        <w:ind w:left="720" w:hanging="360"/>
      </w:pPr>
      <w:rPr>
        <w:rFonts w:ascii="Wingdings" w:hAnsi="Wingdings"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32">
    <w:nsid w:val="57BB72B9"/>
    <w:multiLevelType w:val="hybridMultilevel"/>
    <w:tmpl w:val="22CE8814"/>
    <w:lvl w:ilvl="0" w:tplc="0418000B">
      <w:start w:val="1"/>
      <w:numFmt w:val="bullet"/>
      <w:lvlText w:val=""/>
      <w:lvlJc w:val="left"/>
      <w:pPr>
        <w:tabs>
          <w:tab w:val="num" w:pos="360"/>
        </w:tabs>
        <w:ind w:left="360" w:hanging="360"/>
      </w:pPr>
      <w:rPr>
        <w:rFonts w:ascii="Wingdings" w:hAnsi="Wingdings" w:hint="default"/>
      </w:rPr>
    </w:lvl>
    <w:lvl w:ilvl="1" w:tplc="04180001">
      <w:start w:val="1"/>
      <w:numFmt w:val="bullet"/>
      <w:lvlText w:val=""/>
      <w:lvlJc w:val="left"/>
      <w:pPr>
        <w:tabs>
          <w:tab w:val="num" w:pos="360"/>
        </w:tabs>
        <w:ind w:left="360" w:hanging="360"/>
      </w:pPr>
      <w:rPr>
        <w:rFonts w:ascii="Symbol" w:hAnsi="Symbol" w:hint="default"/>
      </w:rPr>
    </w:lvl>
    <w:lvl w:ilvl="2" w:tplc="04180005">
      <w:start w:val="1"/>
      <w:numFmt w:val="bullet"/>
      <w:lvlText w:val=""/>
      <w:lvlJc w:val="left"/>
      <w:pPr>
        <w:tabs>
          <w:tab w:val="num" w:pos="1800"/>
        </w:tabs>
        <w:ind w:left="1800" w:hanging="360"/>
      </w:pPr>
      <w:rPr>
        <w:rFonts w:ascii="Wingdings" w:hAnsi="Wingdings" w:hint="default"/>
      </w:rPr>
    </w:lvl>
    <w:lvl w:ilvl="3" w:tplc="04180001">
      <w:start w:val="1"/>
      <w:numFmt w:val="bullet"/>
      <w:lvlText w:val=""/>
      <w:lvlJc w:val="left"/>
      <w:pPr>
        <w:tabs>
          <w:tab w:val="num" w:pos="2520"/>
        </w:tabs>
        <w:ind w:left="2520" w:hanging="360"/>
      </w:pPr>
      <w:rPr>
        <w:rFonts w:ascii="Symbol" w:hAnsi="Symbol" w:hint="default"/>
      </w:rPr>
    </w:lvl>
    <w:lvl w:ilvl="4" w:tplc="04180003">
      <w:start w:val="1"/>
      <w:numFmt w:val="bullet"/>
      <w:lvlText w:val="o"/>
      <w:lvlJc w:val="left"/>
      <w:pPr>
        <w:tabs>
          <w:tab w:val="num" w:pos="3240"/>
        </w:tabs>
        <w:ind w:left="3240" w:hanging="360"/>
      </w:pPr>
      <w:rPr>
        <w:rFonts w:ascii="Courier New" w:hAnsi="Courier New" w:hint="default"/>
      </w:rPr>
    </w:lvl>
    <w:lvl w:ilvl="5" w:tplc="04180005">
      <w:start w:val="1"/>
      <w:numFmt w:val="bullet"/>
      <w:lvlText w:val=""/>
      <w:lvlJc w:val="left"/>
      <w:pPr>
        <w:tabs>
          <w:tab w:val="num" w:pos="3960"/>
        </w:tabs>
        <w:ind w:left="3960" w:hanging="360"/>
      </w:pPr>
      <w:rPr>
        <w:rFonts w:ascii="Wingdings" w:hAnsi="Wingdings" w:hint="default"/>
      </w:rPr>
    </w:lvl>
    <w:lvl w:ilvl="6" w:tplc="04180001">
      <w:start w:val="1"/>
      <w:numFmt w:val="bullet"/>
      <w:lvlText w:val=""/>
      <w:lvlJc w:val="left"/>
      <w:pPr>
        <w:tabs>
          <w:tab w:val="num" w:pos="4680"/>
        </w:tabs>
        <w:ind w:left="4680" w:hanging="360"/>
      </w:pPr>
      <w:rPr>
        <w:rFonts w:ascii="Symbol" w:hAnsi="Symbol" w:hint="default"/>
      </w:rPr>
    </w:lvl>
    <w:lvl w:ilvl="7" w:tplc="04180003">
      <w:start w:val="1"/>
      <w:numFmt w:val="bullet"/>
      <w:lvlText w:val="o"/>
      <w:lvlJc w:val="left"/>
      <w:pPr>
        <w:tabs>
          <w:tab w:val="num" w:pos="5400"/>
        </w:tabs>
        <w:ind w:left="5400" w:hanging="360"/>
      </w:pPr>
      <w:rPr>
        <w:rFonts w:ascii="Courier New" w:hAnsi="Courier New" w:hint="default"/>
      </w:rPr>
    </w:lvl>
    <w:lvl w:ilvl="8" w:tplc="04180005">
      <w:start w:val="1"/>
      <w:numFmt w:val="bullet"/>
      <w:lvlText w:val=""/>
      <w:lvlJc w:val="left"/>
      <w:pPr>
        <w:tabs>
          <w:tab w:val="num" w:pos="6120"/>
        </w:tabs>
        <w:ind w:left="6120" w:hanging="360"/>
      </w:pPr>
      <w:rPr>
        <w:rFonts w:ascii="Wingdings" w:hAnsi="Wingdings" w:hint="default"/>
      </w:rPr>
    </w:lvl>
  </w:abstractNum>
  <w:abstractNum w:abstractNumId="133">
    <w:nsid w:val="59DC1D99"/>
    <w:multiLevelType w:val="hybridMultilevel"/>
    <w:tmpl w:val="7E8091EA"/>
    <w:lvl w:ilvl="0" w:tplc="2F0068F4">
      <w:start w:val="1"/>
      <w:numFmt w:val="decimal"/>
      <w:lvlText w:val="%1."/>
      <w:lvlJc w:val="center"/>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4">
    <w:nsid w:val="5A28013A"/>
    <w:multiLevelType w:val="hybridMultilevel"/>
    <w:tmpl w:val="581A3ADA"/>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35">
    <w:nsid w:val="5B023532"/>
    <w:multiLevelType w:val="hybridMultilevel"/>
    <w:tmpl w:val="D624D9B2"/>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6">
    <w:nsid w:val="5BAF213C"/>
    <w:multiLevelType w:val="hybridMultilevel"/>
    <w:tmpl w:val="5B24E56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7">
    <w:nsid w:val="5C753BD0"/>
    <w:multiLevelType w:val="hybridMultilevel"/>
    <w:tmpl w:val="083E8DCA"/>
    <w:lvl w:ilvl="0" w:tplc="0418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8">
    <w:nsid w:val="5D4906D9"/>
    <w:multiLevelType w:val="hybridMultilevel"/>
    <w:tmpl w:val="8312AEFC"/>
    <w:lvl w:ilvl="0" w:tplc="79BECD80">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9">
    <w:nsid w:val="5D986841"/>
    <w:multiLevelType w:val="hybridMultilevel"/>
    <w:tmpl w:val="DF8801C4"/>
    <w:lvl w:ilvl="0" w:tplc="0418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360"/>
        </w:tabs>
        <w:ind w:left="360" w:hanging="360"/>
      </w:pPr>
      <w:rPr>
        <w:rFonts w:ascii="Symbol" w:hAnsi="Symbol" w:hint="default"/>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40">
    <w:nsid w:val="5DBF2549"/>
    <w:multiLevelType w:val="hybridMultilevel"/>
    <w:tmpl w:val="28F6CE4C"/>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1">
    <w:nsid w:val="5DC50855"/>
    <w:multiLevelType w:val="hybridMultilevel"/>
    <w:tmpl w:val="987E843C"/>
    <w:lvl w:ilvl="0" w:tplc="2144B634">
      <w:start w:val="4"/>
      <w:numFmt w:val="bullet"/>
      <w:lvlText w:val="-"/>
      <w:lvlJc w:val="left"/>
      <w:pPr>
        <w:ind w:left="754" w:hanging="360"/>
      </w:pPr>
      <w:rPr>
        <w:rFonts w:ascii="Calibri" w:eastAsia="Times New Roman" w:hAnsi="Calibri" w:hint="default"/>
      </w:rPr>
    </w:lvl>
    <w:lvl w:ilvl="1" w:tplc="04180003" w:tentative="1">
      <w:start w:val="1"/>
      <w:numFmt w:val="bullet"/>
      <w:lvlText w:val="o"/>
      <w:lvlJc w:val="left"/>
      <w:pPr>
        <w:ind w:left="1474" w:hanging="360"/>
      </w:pPr>
      <w:rPr>
        <w:rFonts w:ascii="Courier New" w:hAnsi="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142">
    <w:nsid w:val="5DDC7A7B"/>
    <w:multiLevelType w:val="hybridMultilevel"/>
    <w:tmpl w:val="0C4E76AE"/>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3">
    <w:nsid w:val="5E855C21"/>
    <w:multiLevelType w:val="hybridMultilevel"/>
    <w:tmpl w:val="306617DC"/>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144">
    <w:nsid w:val="5E9B2C27"/>
    <w:multiLevelType w:val="hybridMultilevel"/>
    <w:tmpl w:val="133ADC90"/>
    <w:lvl w:ilvl="0" w:tplc="369A0EBA">
      <w:numFmt w:val="bullet"/>
      <w:lvlText w:val="-"/>
      <w:lvlJc w:val="left"/>
      <w:pPr>
        <w:ind w:left="1140" w:hanging="360"/>
      </w:pPr>
      <w:rPr>
        <w:rFonts w:ascii="Calibri" w:eastAsia="Times New Roman" w:hAnsi="Calibri" w:hint="default"/>
      </w:rPr>
    </w:lvl>
    <w:lvl w:ilvl="1" w:tplc="04180003">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45">
    <w:nsid w:val="5FC41CD5"/>
    <w:multiLevelType w:val="hybridMultilevel"/>
    <w:tmpl w:val="B77A70F4"/>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46">
    <w:nsid w:val="60A01D3E"/>
    <w:multiLevelType w:val="hybridMultilevel"/>
    <w:tmpl w:val="B314A944"/>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7">
    <w:nsid w:val="613B5C3C"/>
    <w:multiLevelType w:val="hybridMultilevel"/>
    <w:tmpl w:val="8118F2B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8">
    <w:nsid w:val="614900DA"/>
    <w:multiLevelType w:val="hybridMultilevel"/>
    <w:tmpl w:val="D6AE4E88"/>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9">
    <w:nsid w:val="618E3D4E"/>
    <w:multiLevelType w:val="hybridMultilevel"/>
    <w:tmpl w:val="1C0A0A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0">
    <w:nsid w:val="61FF4E23"/>
    <w:multiLevelType w:val="hybridMultilevel"/>
    <w:tmpl w:val="09E85266"/>
    <w:lvl w:ilvl="0" w:tplc="04180001">
      <w:start w:val="1"/>
      <w:numFmt w:val="bullet"/>
      <w:lvlText w:val=""/>
      <w:lvlJc w:val="left"/>
      <w:pPr>
        <w:tabs>
          <w:tab w:val="num" w:pos="470"/>
        </w:tabs>
        <w:ind w:left="470" w:hanging="360"/>
      </w:pPr>
      <w:rPr>
        <w:rFonts w:ascii="Symbol" w:hAnsi="Symbol" w:hint="default"/>
      </w:rPr>
    </w:lvl>
    <w:lvl w:ilvl="1" w:tplc="04180003" w:tentative="1">
      <w:start w:val="1"/>
      <w:numFmt w:val="bullet"/>
      <w:lvlText w:val="o"/>
      <w:lvlJc w:val="left"/>
      <w:pPr>
        <w:tabs>
          <w:tab w:val="num" w:pos="1190"/>
        </w:tabs>
        <w:ind w:left="1190" w:hanging="360"/>
      </w:pPr>
      <w:rPr>
        <w:rFonts w:ascii="Courier New" w:hAnsi="Courier New" w:hint="default"/>
      </w:rPr>
    </w:lvl>
    <w:lvl w:ilvl="2" w:tplc="04180005" w:tentative="1">
      <w:start w:val="1"/>
      <w:numFmt w:val="bullet"/>
      <w:lvlText w:val=""/>
      <w:lvlJc w:val="left"/>
      <w:pPr>
        <w:tabs>
          <w:tab w:val="num" w:pos="1910"/>
        </w:tabs>
        <w:ind w:left="1910" w:hanging="360"/>
      </w:pPr>
      <w:rPr>
        <w:rFonts w:ascii="Wingdings" w:hAnsi="Wingdings" w:hint="default"/>
      </w:rPr>
    </w:lvl>
    <w:lvl w:ilvl="3" w:tplc="04180001" w:tentative="1">
      <w:start w:val="1"/>
      <w:numFmt w:val="bullet"/>
      <w:lvlText w:val=""/>
      <w:lvlJc w:val="left"/>
      <w:pPr>
        <w:tabs>
          <w:tab w:val="num" w:pos="2630"/>
        </w:tabs>
        <w:ind w:left="2630" w:hanging="360"/>
      </w:pPr>
      <w:rPr>
        <w:rFonts w:ascii="Symbol" w:hAnsi="Symbol" w:hint="default"/>
      </w:rPr>
    </w:lvl>
    <w:lvl w:ilvl="4" w:tplc="04180003" w:tentative="1">
      <w:start w:val="1"/>
      <w:numFmt w:val="bullet"/>
      <w:lvlText w:val="o"/>
      <w:lvlJc w:val="left"/>
      <w:pPr>
        <w:tabs>
          <w:tab w:val="num" w:pos="3350"/>
        </w:tabs>
        <w:ind w:left="3350" w:hanging="360"/>
      </w:pPr>
      <w:rPr>
        <w:rFonts w:ascii="Courier New" w:hAnsi="Courier New" w:hint="default"/>
      </w:rPr>
    </w:lvl>
    <w:lvl w:ilvl="5" w:tplc="04180005" w:tentative="1">
      <w:start w:val="1"/>
      <w:numFmt w:val="bullet"/>
      <w:lvlText w:val=""/>
      <w:lvlJc w:val="left"/>
      <w:pPr>
        <w:tabs>
          <w:tab w:val="num" w:pos="4070"/>
        </w:tabs>
        <w:ind w:left="4070" w:hanging="360"/>
      </w:pPr>
      <w:rPr>
        <w:rFonts w:ascii="Wingdings" w:hAnsi="Wingdings" w:hint="default"/>
      </w:rPr>
    </w:lvl>
    <w:lvl w:ilvl="6" w:tplc="04180001" w:tentative="1">
      <w:start w:val="1"/>
      <w:numFmt w:val="bullet"/>
      <w:lvlText w:val=""/>
      <w:lvlJc w:val="left"/>
      <w:pPr>
        <w:tabs>
          <w:tab w:val="num" w:pos="4790"/>
        </w:tabs>
        <w:ind w:left="4790" w:hanging="360"/>
      </w:pPr>
      <w:rPr>
        <w:rFonts w:ascii="Symbol" w:hAnsi="Symbol" w:hint="default"/>
      </w:rPr>
    </w:lvl>
    <w:lvl w:ilvl="7" w:tplc="04180003" w:tentative="1">
      <w:start w:val="1"/>
      <w:numFmt w:val="bullet"/>
      <w:lvlText w:val="o"/>
      <w:lvlJc w:val="left"/>
      <w:pPr>
        <w:tabs>
          <w:tab w:val="num" w:pos="5510"/>
        </w:tabs>
        <w:ind w:left="5510" w:hanging="360"/>
      </w:pPr>
      <w:rPr>
        <w:rFonts w:ascii="Courier New" w:hAnsi="Courier New" w:hint="default"/>
      </w:rPr>
    </w:lvl>
    <w:lvl w:ilvl="8" w:tplc="04180005" w:tentative="1">
      <w:start w:val="1"/>
      <w:numFmt w:val="bullet"/>
      <w:lvlText w:val=""/>
      <w:lvlJc w:val="left"/>
      <w:pPr>
        <w:tabs>
          <w:tab w:val="num" w:pos="6230"/>
        </w:tabs>
        <w:ind w:left="6230" w:hanging="360"/>
      </w:pPr>
      <w:rPr>
        <w:rFonts w:ascii="Wingdings" w:hAnsi="Wingdings" w:hint="default"/>
      </w:rPr>
    </w:lvl>
  </w:abstractNum>
  <w:abstractNum w:abstractNumId="151">
    <w:nsid w:val="620F1234"/>
    <w:multiLevelType w:val="hybridMultilevel"/>
    <w:tmpl w:val="2834BA48"/>
    <w:lvl w:ilvl="0" w:tplc="0418000B">
      <w:start w:val="1"/>
      <w:numFmt w:val="bullet"/>
      <w:lvlText w:val=""/>
      <w:lvlJc w:val="left"/>
      <w:pPr>
        <w:ind w:left="753" w:hanging="360"/>
      </w:pPr>
      <w:rPr>
        <w:rFonts w:ascii="Wingdings" w:hAnsi="Wingdings" w:hint="default"/>
      </w:rPr>
    </w:lvl>
    <w:lvl w:ilvl="1" w:tplc="04180003" w:tentative="1">
      <w:start w:val="1"/>
      <w:numFmt w:val="bullet"/>
      <w:lvlText w:val="o"/>
      <w:lvlJc w:val="left"/>
      <w:pPr>
        <w:ind w:left="1473" w:hanging="360"/>
      </w:pPr>
      <w:rPr>
        <w:rFonts w:ascii="Courier New" w:hAnsi="Courier New" w:hint="default"/>
      </w:rPr>
    </w:lvl>
    <w:lvl w:ilvl="2" w:tplc="04180005" w:tentative="1">
      <w:start w:val="1"/>
      <w:numFmt w:val="bullet"/>
      <w:lvlText w:val=""/>
      <w:lvlJc w:val="left"/>
      <w:pPr>
        <w:ind w:left="2193" w:hanging="360"/>
      </w:pPr>
      <w:rPr>
        <w:rFonts w:ascii="Wingdings" w:hAnsi="Wingdings" w:hint="default"/>
      </w:rPr>
    </w:lvl>
    <w:lvl w:ilvl="3" w:tplc="04180001" w:tentative="1">
      <w:start w:val="1"/>
      <w:numFmt w:val="bullet"/>
      <w:lvlText w:val=""/>
      <w:lvlJc w:val="left"/>
      <w:pPr>
        <w:ind w:left="2913" w:hanging="360"/>
      </w:pPr>
      <w:rPr>
        <w:rFonts w:ascii="Symbol" w:hAnsi="Symbol" w:hint="default"/>
      </w:rPr>
    </w:lvl>
    <w:lvl w:ilvl="4" w:tplc="04180003" w:tentative="1">
      <w:start w:val="1"/>
      <w:numFmt w:val="bullet"/>
      <w:lvlText w:val="o"/>
      <w:lvlJc w:val="left"/>
      <w:pPr>
        <w:ind w:left="3633" w:hanging="360"/>
      </w:pPr>
      <w:rPr>
        <w:rFonts w:ascii="Courier New" w:hAnsi="Courier New" w:hint="default"/>
      </w:rPr>
    </w:lvl>
    <w:lvl w:ilvl="5" w:tplc="04180005" w:tentative="1">
      <w:start w:val="1"/>
      <w:numFmt w:val="bullet"/>
      <w:lvlText w:val=""/>
      <w:lvlJc w:val="left"/>
      <w:pPr>
        <w:ind w:left="4353" w:hanging="360"/>
      </w:pPr>
      <w:rPr>
        <w:rFonts w:ascii="Wingdings" w:hAnsi="Wingdings" w:hint="default"/>
      </w:rPr>
    </w:lvl>
    <w:lvl w:ilvl="6" w:tplc="04180001" w:tentative="1">
      <w:start w:val="1"/>
      <w:numFmt w:val="bullet"/>
      <w:lvlText w:val=""/>
      <w:lvlJc w:val="left"/>
      <w:pPr>
        <w:ind w:left="5073" w:hanging="360"/>
      </w:pPr>
      <w:rPr>
        <w:rFonts w:ascii="Symbol" w:hAnsi="Symbol" w:hint="default"/>
      </w:rPr>
    </w:lvl>
    <w:lvl w:ilvl="7" w:tplc="04180003" w:tentative="1">
      <w:start w:val="1"/>
      <w:numFmt w:val="bullet"/>
      <w:lvlText w:val="o"/>
      <w:lvlJc w:val="left"/>
      <w:pPr>
        <w:ind w:left="5793" w:hanging="360"/>
      </w:pPr>
      <w:rPr>
        <w:rFonts w:ascii="Courier New" w:hAnsi="Courier New" w:hint="default"/>
      </w:rPr>
    </w:lvl>
    <w:lvl w:ilvl="8" w:tplc="04180005" w:tentative="1">
      <w:start w:val="1"/>
      <w:numFmt w:val="bullet"/>
      <w:lvlText w:val=""/>
      <w:lvlJc w:val="left"/>
      <w:pPr>
        <w:ind w:left="6513" w:hanging="360"/>
      </w:pPr>
      <w:rPr>
        <w:rFonts w:ascii="Wingdings" w:hAnsi="Wingdings" w:hint="default"/>
      </w:rPr>
    </w:lvl>
  </w:abstractNum>
  <w:abstractNum w:abstractNumId="152">
    <w:nsid w:val="632305F2"/>
    <w:multiLevelType w:val="hybridMultilevel"/>
    <w:tmpl w:val="DB8C22DC"/>
    <w:lvl w:ilvl="0" w:tplc="093467EE">
      <w:start w:val="1"/>
      <w:numFmt w:val="bullet"/>
      <w:lvlText w:val=""/>
      <w:lvlJc w:val="left"/>
      <w:pPr>
        <w:tabs>
          <w:tab w:val="num" w:pos="0"/>
        </w:tabs>
        <w:ind w:left="0" w:firstLine="0"/>
      </w:pPr>
      <w:rPr>
        <w:rFonts w:ascii="Symbol" w:hAnsi="Symbol" w:hint="default"/>
        <w:sz w:val="16"/>
        <w:szCs w:val="16"/>
      </w:rPr>
    </w:lvl>
    <w:lvl w:ilvl="1" w:tplc="4E187816">
      <w:start w:val="1"/>
      <w:numFmt w:val="bullet"/>
      <w:lvlText w:val="-"/>
      <w:lvlJc w:val="left"/>
      <w:pPr>
        <w:tabs>
          <w:tab w:val="num" w:pos="1307"/>
        </w:tabs>
        <w:ind w:left="1080" w:firstLine="0"/>
      </w:pPr>
      <w:rPr>
        <w:rFonts w:ascii="SimSun" w:eastAsia="SimSun" w:hAnsi="SimSun" w:hint="eastAsia"/>
        <w:sz w:val="16"/>
        <w:szCs w:val="16"/>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3">
    <w:nsid w:val="63BD2758"/>
    <w:multiLevelType w:val="hybridMultilevel"/>
    <w:tmpl w:val="1C624170"/>
    <w:lvl w:ilvl="0" w:tplc="0418000D">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4">
    <w:nsid w:val="647D50DF"/>
    <w:multiLevelType w:val="hybridMultilevel"/>
    <w:tmpl w:val="FFAAC870"/>
    <w:lvl w:ilvl="0" w:tplc="04180001">
      <w:start w:val="1"/>
      <w:numFmt w:val="bullet"/>
      <w:lvlText w:val=""/>
      <w:lvlJc w:val="left"/>
      <w:pPr>
        <w:ind w:left="720" w:hanging="360"/>
      </w:pPr>
      <w:rPr>
        <w:rFonts w:ascii="Symbol" w:hAnsi="Symbol" w:hint="default"/>
      </w:rPr>
    </w:lvl>
    <w:lvl w:ilvl="1" w:tplc="369A0EBA">
      <w:numFmt w:val="bullet"/>
      <w:lvlText w:val="-"/>
      <w:lvlJc w:val="left"/>
      <w:pPr>
        <w:ind w:left="1440" w:hanging="360"/>
      </w:pPr>
      <w:rPr>
        <w:rFonts w:ascii="Calibri" w:eastAsia="Times New Roman" w:hAnsi="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5">
    <w:nsid w:val="65DD136C"/>
    <w:multiLevelType w:val="hybridMultilevel"/>
    <w:tmpl w:val="90E05508"/>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156">
    <w:nsid w:val="666C08DF"/>
    <w:multiLevelType w:val="hybridMultilevel"/>
    <w:tmpl w:val="03FEA094"/>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7">
    <w:nsid w:val="6799272B"/>
    <w:multiLevelType w:val="hybridMultilevel"/>
    <w:tmpl w:val="B86A60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8">
    <w:nsid w:val="679D39F5"/>
    <w:multiLevelType w:val="hybridMultilevel"/>
    <w:tmpl w:val="784A2F18"/>
    <w:lvl w:ilvl="0" w:tplc="0418000D">
      <w:start w:val="1"/>
      <w:numFmt w:val="bullet"/>
      <w:lvlText w:val=""/>
      <w:lvlJc w:val="left"/>
      <w:pPr>
        <w:ind w:left="360" w:hanging="360"/>
      </w:pPr>
      <w:rPr>
        <w:rFonts w:ascii="Wingdings" w:hAnsi="Wingdings" w:hint="default"/>
        <w:color w:val="auto"/>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59">
    <w:nsid w:val="67A853EF"/>
    <w:multiLevelType w:val="hybridMultilevel"/>
    <w:tmpl w:val="77020D8E"/>
    <w:lvl w:ilvl="0" w:tplc="0418000D">
      <w:start w:val="1"/>
      <w:numFmt w:val="bullet"/>
      <w:lvlText w:val=""/>
      <w:lvlJc w:val="left"/>
      <w:pPr>
        <w:ind w:left="1440" w:hanging="360"/>
      </w:pPr>
      <w:rPr>
        <w:rFonts w:ascii="Wingdings" w:hAnsi="Wingdings" w:hint="default"/>
      </w:rPr>
    </w:lvl>
    <w:lvl w:ilvl="1" w:tplc="369A0EBA">
      <w:numFmt w:val="bullet"/>
      <w:lvlText w:val="-"/>
      <w:lvlJc w:val="left"/>
      <w:pPr>
        <w:ind w:left="2160" w:hanging="360"/>
      </w:pPr>
      <w:rPr>
        <w:rFonts w:ascii="Calibri" w:eastAsia="Times New Roman" w:hAnsi="Calibr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60">
    <w:nsid w:val="68513A3B"/>
    <w:multiLevelType w:val="hybridMultilevel"/>
    <w:tmpl w:val="044AF444"/>
    <w:lvl w:ilvl="0" w:tplc="416E7A14">
      <w:start w:val="1"/>
      <w:numFmt w:val="bullet"/>
      <w:lvlText w:val=""/>
      <w:lvlJc w:val="left"/>
      <w:pPr>
        <w:tabs>
          <w:tab w:val="num" w:pos="360"/>
        </w:tabs>
        <w:ind w:left="360" w:hanging="360"/>
      </w:pPr>
      <w:rPr>
        <w:rFonts w:ascii="Symbol" w:hAnsi="Symbol" w:hint="default"/>
        <w:color w:val="000000"/>
      </w:rPr>
    </w:lvl>
    <w:lvl w:ilvl="1" w:tplc="04180001">
      <w:start w:val="1"/>
      <w:numFmt w:val="bullet"/>
      <w:lvlText w:val=""/>
      <w:lvlJc w:val="left"/>
      <w:pPr>
        <w:tabs>
          <w:tab w:val="num" w:pos="360"/>
        </w:tabs>
        <w:ind w:left="360" w:hanging="360"/>
      </w:pPr>
      <w:rPr>
        <w:rFonts w:ascii="Symbol" w:hAnsi="Symbol" w:hint="default"/>
        <w:color w:val="000000"/>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61">
    <w:nsid w:val="686068A0"/>
    <w:multiLevelType w:val="hybridMultilevel"/>
    <w:tmpl w:val="15FEF3A4"/>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2">
    <w:nsid w:val="697A3714"/>
    <w:multiLevelType w:val="hybridMultilevel"/>
    <w:tmpl w:val="2A903040"/>
    <w:lvl w:ilvl="0" w:tplc="7BA87772">
      <w:start w:val="1"/>
      <w:numFmt w:val="bullet"/>
      <w:lvlText w:val=""/>
      <w:lvlJc w:val="left"/>
      <w:pPr>
        <w:ind w:left="750" w:hanging="360"/>
      </w:pPr>
      <w:rPr>
        <w:rFonts w:ascii="Symbol" w:hAnsi="Symbol" w:hint="default"/>
        <w:color w:val="auto"/>
      </w:rPr>
    </w:lvl>
    <w:lvl w:ilvl="1" w:tplc="243B0003" w:tentative="1">
      <w:start w:val="1"/>
      <w:numFmt w:val="bullet"/>
      <w:lvlText w:val="o"/>
      <w:lvlJc w:val="left"/>
      <w:pPr>
        <w:ind w:left="1470" w:hanging="360"/>
      </w:pPr>
      <w:rPr>
        <w:rFonts w:ascii="Courier New" w:hAnsi="Courier New" w:hint="default"/>
      </w:rPr>
    </w:lvl>
    <w:lvl w:ilvl="2" w:tplc="243B0005" w:tentative="1">
      <w:start w:val="1"/>
      <w:numFmt w:val="bullet"/>
      <w:lvlText w:val=""/>
      <w:lvlJc w:val="left"/>
      <w:pPr>
        <w:ind w:left="2190" w:hanging="360"/>
      </w:pPr>
      <w:rPr>
        <w:rFonts w:ascii="Wingdings" w:hAnsi="Wingdings" w:hint="default"/>
      </w:rPr>
    </w:lvl>
    <w:lvl w:ilvl="3" w:tplc="243B0001" w:tentative="1">
      <w:start w:val="1"/>
      <w:numFmt w:val="bullet"/>
      <w:lvlText w:val=""/>
      <w:lvlJc w:val="left"/>
      <w:pPr>
        <w:ind w:left="2910" w:hanging="360"/>
      </w:pPr>
      <w:rPr>
        <w:rFonts w:ascii="Symbol" w:hAnsi="Symbol" w:hint="default"/>
      </w:rPr>
    </w:lvl>
    <w:lvl w:ilvl="4" w:tplc="243B0003" w:tentative="1">
      <w:start w:val="1"/>
      <w:numFmt w:val="bullet"/>
      <w:lvlText w:val="o"/>
      <w:lvlJc w:val="left"/>
      <w:pPr>
        <w:ind w:left="3630" w:hanging="360"/>
      </w:pPr>
      <w:rPr>
        <w:rFonts w:ascii="Courier New" w:hAnsi="Courier New" w:hint="default"/>
      </w:rPr>
    </w:lvl>
    <w:lvl w:ilvl="5" w:tplc="243B0005" w:tentative="1">
      <w:start w:val="1"/>
      <w:numFmt w:val="bullet"/>
      <w:lvlText w:val=""/>
      <w:lvlJc w:val="left"/>
      <w:pPr>
        <w:ind w:left="4350" w:hanging="360"/>
      </w:pPr>
      <w:rPr>
        <w:rFonts w:ascii="Wingdings" w:hAnsi="Wingdings" w:hint="default"/>
      </w:rPr>
    </w:lvl>
    <w:lvl w:ilvl="6" w:tplc="243B0001" w:tentative="1">
      <w:start w:val="1"/>
      <w:numFmt w:val="bullet"/>
      <w:lvlText w:val=""/>
      <w:lvlJc w:val="left"/>
      <w:pPr>
        <w:ind w:left="5070" w:hanging="360"/>
      </w:pPr>
      <w:rPr>
        <w:rFonts w:ascii="Symbol" w:hAnsi="Symbol" w:hint="default"/>
      </w:rPr>
    </w:lvl>
    <w:lvl w:ilvl="7" w:tplc="243B0003" w:tentative="1">
      <w:start w:val="1"/>
      <w:numFmt w:val="bullet"/>
      <w:lvlText w:val="o"/>
      <w:lvlJc w:val="left"/>
      <w:pPr>
        <w:ind w:left="5790" w:hanging="360"/>
      </w:pPr>
      <w:rPr>
        <w:rFonts w:ascii="Courier New" w:hAnsi="Courier New" w:hint="default"/>
      </w:rPr>
    </w:lvl>
    <w:lvl w:ilvl="8" w:tplc="243B0005" w:tentative="1">
      <w:start w:val="1"/>
      <w:numFmt w:val="bullet"/>
      <w:lvlText w:val=""/>
      <w:lvlJc w:val="left"/>
      <w:pPr>
        <w:ind w:left="6510" w:hanging="360"/>
      </w:pPr>
      <w:rPr>
        <w:rFonts w:ascii="Wingdings" w:hAnsi="Wingdings" w:hint="default"/>
      </w:rPr>
    </w:lvl>
  </w:abstractNum>
  <w:abstractNum w:abstractNumId="163">
    <w:nsid w:val="69B6335A"/>
    <w:multiLevelType w:val="hybridMultilevel"/>
    <w:tmpl w:val="F8045098"/>
    <w:lvl w:ilvl="0" w:tplc="04180001">
      <w:start w:val="1"/>
      <w:numFmt w:val="bullet"/>
      <w:lvlText w:val=""/>
      <w:lvlJc w:val="left"/>
      <w:pPr>
        <w:ind w:left="720" w:hanging="360"/>
      </w:pPr>
      <w:rPr>
        <w:rFonts w:ascii="Symbol" w:hAnsi="Symbol" w:hint="default"/>
      </w:rPr>
    </w:lvl>
    <w:lvl w:ilvl="1" w:tplc="27BA5E58">
      <w:numFmt w:val="bullet"/>
      <w:lvlText w:val="-"/>
      <w:lvlJc w:val="left"/>
      <w:pPr>
        <w:ind w:left="1440" w:hanging="360"/>
      </w:pPr>
      <w:rPr>
        <w:rFonts w:ascii="Calibri" w:eastAsia="Times New Roman" w:hAnsi="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4">
    <w:nsid w:val="6A3250A0"/>
    <w:multiLevelType w:val="hybridMultilevel"/>
    <w:tmpl w:val="9BB6FB0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5">
    <w:nsid w:val="6A406104"/>
    <w:multiLevelType w:val="hybridMultilevel"/>
    <w:tmpl w:val="5B6EE278"/>
    <w:lvl w:ilvl="0" w:tplc="369A0EBA">
      <w:numFmt w:val="bullet"/>
      <w:lvlText w:val="-"/>
      <w:lvlJc w:val="left"/>
      <w:pPr>
        <w:ind w:left="754" w:hanging="360"/>
      </w:pPr>
      <w:rPr>
        <w:rFonts w:ascii="Calibri" w:eastAsia="Times New Roman" w:hAnsi="Calibri" w:hint="default"/>
      </w:rPr>
    </w:lvl>
    <w:lvl w:ilvl="1" w:tplc="04180003" w:tentative="1">
      <w:start w:val="1"/>
      <w:numFmt w:val="bullet"/>
      <w:lvlText w:val="o"/>
      <w:lvlJc w:val="left"/>
      <w:pPr>
        <w:ind w:left="1474" w:hanging="360"/>
      </w:pPr>
      <w:rPr>
        <w:rFonts w:ascii="Courier New" w:hAnsi="Courier New" w:hint="default"/>
      </w:rPr>
    </w:lvl>
    <w:lvl w:ilvl="2" w:tplc="04180005" w:tentative="1">
      <w:start w:val="1"/>
      <w:numFmt w:val="bullet"/>
      <w:lvlText w:val=""/>
      <w:lvlJc w:val="left"/>
      <w:pPr>
        <w:ind w:left="2194" w:hanging="360"/>
      </w:pPr>
      <w:rPr>
        <w:rFonts w:ascii="Wingdings" w:hAnsi="Wingdings" w:hint="default"/>
      </w:rPr>
    </w:lvl>
    <w:lvl w:ilvl="3" w:tplc="04180001" w:tentative="1">
      <w:start w:val="1"/>
      <w:numFmt w:val="bullet"/>
      <w:lvlText w:val=""/>
      <w:lvlJc w:val="left"/>
      <w:pPr>
        <w:ind w:left="2914" w:hanging="360"/>
      </w:pPr>
      <w:rPr>
        <w:rFonts w:ascii="Symbol" w:hAnsi="Symbol" w:hint="default"/>
      </w:rPr>
    </w:lvl>
    <w:lvl w:ilvl="4" w:tplc="04180003" w:tentative="1">
      <w:start w:val="1"/>
      <w:numFmt w:val="bullet"/>
      <w:lvlText w:val="o"/>
      <w:lvlJc w:val="left"/>
      <w:pPr>
        <w:ind w:left="3634" w:hanging="360"/>
      </w:pPr>
      <w:rPr>
        <w:rFonts w:ascii="Courier New" w:hAnsi="Courier New" w:hint="default"/>
      </w:rPr>
    </w:lvl>
    <w:lvl w:ilvl="5" w:tplc="04180005" w:tentative="1">
      <w:start w:val="1"/>
      <w:numFmt w:val="bullet"/>
      <w:lvlText w:val=""/>
      <w:lvlJc w:val="left"/>
      <w:pPr>
        <w:ind w:left="4354" w:hanging="360"/>
      </w:pPr>
      <w:rPr>
        <w:rFonts w:ascii="Wingdings" w:hAnsi="Wingdings" w:hint="default"/>
      </w:rPr>
    </w:lvl>
    <w:lvl w:ilvl="6" w:tplc="04180001" w:tentative="1">
      <w:start w:val="1"/>
      <w:numFmt w:val="bullet"/>
      <w:lvlText w:val=""/>
      <w:lvlJc w:val="left"/>
      <w:pPr>
        <w:ind w:left="5074" w:hanging="360"/>
      </w:pPr>
      <w:rPr>
        <w:rFonts w:ascii="Symbol" w:hAnsi="Symbol" w:hint="default"/>
      </w:rPr>
    </w:lvl>
    <w:lvl w:ilvl="7" w:tplc="04180003" w:tentative="1">
      <w:start w:val="1"/>
      <w:numFmt w:val="bullet"/>
      <w:lvlText w:val="o"/>
      <w:lvlJc w:val="left"/>
      <w:pPr>
        <w:ind w:left="5794" w:hanging="360"/>
      </w:pPr>
      <w:rPr>
        <w:rFonts w:ascii="Courier New" w:hAnsi="Courier New" w:hint="default"/>
      </w:rPr>
    </w:lvl>
    <w:lvl w:ilvl="8" w:tplc="04180005" w:tentative="1">
      <w:start w:val="1"/>
      <w:numFmt w:val="bullet"/>
      <w:lvlText w:val=""/>
      <w:lvlJc w:val="left"/>
      <w:pPr>
        <w:ind w:left="6514" w:hanging="360"/>
      </w:pPr>
      <w:rPr>
        <w:rFonts w:ascii="Wingdings" w:hAnsi="Wingdings" w:hint="default"/>
      </w:rPr>
    </w:lvl>
  </w:abstractNum>
  <w:abstractNum w:abstractNumId="166">
    <w:nsid w:val="6A4952E5"/>
    <w:multiLevelType w:val="hybridMultilevel"/>
    <w:tmpl w:val="87AAE7E4"/>
    <w:lvl w:ilvl="0" w:tplc="243B0001">
      <w:start w:val="1"/>
      <w:numFmt w:val="bullet"/>
      <w:lvlText w:val=""/>
      <w:lvlJc w:val="left"/>
      <w:pPr>
        <w:ind w:left="754" w:hanging="360"/>
      </w:pPr>
      <w:rPr>
        <w:rFonts w:ascii="Symbol" w:hAnsi="Symbol" w:hint="default"/>
      </w:rPr>
    </w:lvl>
    <w:lvl w:ilvl="1" w:tplc="243B0003" w:tentative="1">
      <w:start w:val="1"/>
      <w:numFmt w:val="bullet"/>
      <w:lvlText w:val="o"/>
      <w:lvlJc w:val="left"/>
      <w:pPr>
        <w:ind w:left="1474" w:hanging="360"/>
      </w:pPr>
      <w:rPr>
        <w:rFonts w:ascii="Courier New" w:hAnsi="Courier New" w:hint="default"/>
      </w:rPr>
    </w:lvl>
    <w:lvl w:ilvl="2" w:tplc="243B0005" w:tentative="1">
      <w:start w:val="1"/>
      <w:numFmt w:val="bullet"/>
      <w:lvlText w:val=""/>
      <w:lvlJc w:val="left"/>
      <w:pPr>
        <w:ind w:left="2194" w:hanging="360"/>
      </w:pPr>
      <w:rPr>
        <w:rFonts w:ascii="Wingdings" w:hAnsi="Wingdings" w:hint="default"/>
      </w:rPr>
    </w:lvl>
    <w:lvl w:ilvl="3" w:tplc="243B0001" w:tentative="1">
      <w:start w:val="1"/>
      <w:numFmt w:val="bullet"/>
      <w:lvlText w:val=""/>
      <w:lvlJc w:val="left"/>
      <w:pPr>
        <w:ind w:left="2914" w:hanging="360"/>
      </w:pPr>
      <w:rPr>
        <w:rFonts w:ascii="Symbol" w:hAnsi="Symbol" w:hint="default"/>
      </w:rPr>
    </w:lvl>
    <w:lvl w:ilvl="4" w:tplc="243B0003" w:tentative="1">
      <w:start w:val="1"/>
      <w:numFmt w:val="bullet"/>
      <w:lvlText w:val="o"/>
      <w:lvlJc w:val="left"/>
      <w:pPr>
        <w:ind w:left="3634" w:hanging="360"/>
      </w:pPr>
      <w:rPr>
        <w:rFonts w:ascii="Courier New" w:hAnsi="Courier New" w:hint="default"/>
      </w:rPr>
    </w:lvl>
    <w:lvl w:ilvl="5" w:tplc="243B0005" w:tentative="1">
      <w:start w:val="1"/>
      <w:numFmt w:val="bullet"/>
      <w:lvlText w:val=""/>
      <w:lvlJc w:val="left"/>
      <w:pPr>
        <w:ind w:left="4354" w:hanging="360"/>
      </w:pPr>
      <w:rPr>
        <w:rFonts w:ascii="Wingdings" w:hAnsi="Wingdings" w:hint="default"/>
      </w:rPr>
    </w:lvl>
    <w:lvl w:ilvl="6" w:tplc="243B0001" w:tentative="1">
      <w:start w:val="1"/>
      <w:numFmt w:val="bullet"/>
      <w:lvlText w:val=""/>
      <w:lvlJc w:val="left"/>
      <w:pPr>
        <w:ind w:left="5074" w:hanging="360"/>
      </w:pPr>
      <w:rPr>
        <w:rFonts w:ascii="Symbol" w:hAnsi="Symbol" w:hint="default"/>
      </w:rPr>
    </w:lvl>
    <w:lvl w:ilvl="7" w:tplc="243B0003" w:tentative="1">
      <w:start w:val="1"/>
      <w:numFmt w:val="bullet"/>
      <w:lvlText w:val="o"/>
      <w:lvlJc w:val="left"/>
      <w:pPr>
        <w:ind w:left="5794" w:hanging="360"/>
      </w:pPr>
      <w:rPr>
        <w:rFonts w:ascii="Courier New" w:hAnsi="Courier New" w:hint="default"/>
      </w:rPr>
    </w:lvl>
    <w:lvl w:ilvl="8" w:tplc="243B0005" w:tentative="1">
      <w:start w:val="1"/>
      <w:numFmt w:val="bullet"/>
      <w:lvlText w:val=""/>
      <w:lvlJc w:val="left"/>
      <w:pPr>
        <w:ind w:left="6514" w:hanging="360"/>
      </w:pPr>
      <w:rPr>
        <w:rFonts w:ascii="Wingdings" w:hAnsi="Wingdings" w:hint="default"/>
      </w:rPr>
    </w:lvl>
  </w:abstractNum>
  <w:abstractNum w:abstractNumId="167">
    <w:nsid w:val="6A4B12FF"/>
    <w:multiLevelType w:val="hybridMultilevel"/>
    <w:tmpl w:val="FE0CC090"/>
    <w:lvl w:ilvl="0" w:tplc="5A9A4EBA">
      <w:start w:val="1"/>
      <w:numFmt w:val="bullet"/>
      <w:lvlText w:val=""/>
      <w:lvlJc w:val="left"/>
      <w:pPr>
        <w:ind w:left="360" w:hanging="360"/>
      </w:pPr>
      <w:rPr>
        <w:rFonts w:ascii="Symbol" w:hAnsi="Symbol" w:hint="default"/>
        <w:color w:val="auto"/>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8">
    <w:nsid w:val="6A5458BD"/>
    <w:multiLevelType w:val="hybridMultilevel"/>
    <w:tmpl w:val="F586DD60"/>
    <w:lvl w:ilvl="0" w:tplc="B72E062A">
      <w:start w:val="1"/>
      <w:numFmt w:val="decimal"/>
      <w:lvlText w:val="%1."/>
      <w:lvlJc w:val="right"/>
      <w:pPr>
        <w:ind w:left="720" w:hanging="360"/>
      </w:pPr>
      <w:rPr>
        <w:rFonts w:cs="Times New Roman" w:hint="default"/>
      </w:rPr>
    </w:lvl>
    <w:lvl w:ilvl="1" w:tplc="0418000B">
      <w:start w:val="1"/>
      <w:numFmt w:val="bullet"/>
      <w:lvlText w:val=""/>
      <w:lvlJc w:val="left"/>
      <w:pPr>
        <w:tabs>
          <w:tab w:val="num" w:pos="360"/>
        </w:tabs>
        <w:ind w:left="360" w:hanging="360"/>
      </w:pPr>
      <w:rPr>
        <w:rFonts w:ascii="Wingdings" w:hAnsi="Wingdings" w:hint="default"/>
      </w:rPr>
    </w:lvl>
    <w:lvl w:ilvl="2" w:tplc="0418001B" w:tentative="1">
      <w:start w:val="1"/>
      <w:numFmt w:val="lowerRoman"/>
      <w:lvlText w:val="%3."/>
      <w:lvlJc w:val="right"/>
      <w:pPr>
        <w:ind w:left="2160" w:hanging="180"/>
      </w:pPr>
      <w:rPr>
        <w:rFonts w:cs="Times New Roman"/>
      </w:rPr>
    </w:lvl>
    <w:lvl w:ilvl="3" w:tplc="0418000F" w:tentative="1">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169">
    <w:nsid w:val="6BBD0B98"/>
    <w:multiLevelType w:val="hybridMultilevel"/>
    <w:tmpl w:val="F37EBA1A"/>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170">
    <w:nsid w:val="6DE828D6"/>
    <w:multiLevelType w:val="hybridMultilevel"/>
    <w:tmpl w:val="C2163A78"/>
    <w:lvl w:ilvl="0" w:tplc="50F64B48">
      <w:start w:val="1"/>
      <w:numFmt w:val="bullet"/>
      <w:lvlText w:val=""/>
      <w:lvlJc w:val="left"/>
      <w:pPr>
        <w:ind w:left="720" w:hanging="360"/>
      </w:pPr>
      <w:rPr>
        <w:rFonts w:ascii="Symbol" w:hAnsi="Symbol"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1">
    <w:nsid w:val="6EE1047E"/>
    <w:multiLevelType w:val="hybridMultilevel"/>
    <w:tmpl w:val="FC423160"/>
    <w:lvl w:ilvl="0" w:tplc="04180001">
      <w:start w:val="1"/>
      <w:numFmt w:val="bullet"/>
      <w:lvlText w:val=""/>
      <w:lvlJc w:val="left"/>
      <w:pPr>
        <w:ind w:left="360" w:hanging="360"/>
      </w:pPr>
      <w:rPr>
        <w:rFonts w:ascii="Symbol" w:hAnsi="Symbol" w:hint="default"/>
      </w:rPr>
    </w:lvl>
    <w:lvl w:ilvl="1" w:tplc="0418000B">
      <w:start w:val="1"/>
      <w:numFmt w:val="bullet"/>
      <w:lvlText w:val=""/>
      <w:lvlJc w:val="left"/>
      <w:pPr>
        <w:ind w:left="502"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2">
    <w:nsid w:val="6F8C12AD"/>
    <w:multiLevelType w:val="hybridMultilevel"/>
    <w:tmpl w:val="79AE9B7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3">
    <w:nsid w:val="70437926"/>
    <w:multiLevelType w:val="hybridMultilevel"/>
    <w:tmpl w:val="B22CBD7A"/>
    <w:lvl w:ilvl="0" w:tplc="F7C8572C">
      <w:start w:val="2"/>
      <w:numFmt w:val="bullet"/>
      <w:lvlText w:val=""/>
      <w:lvlJc w:val="left"/>
      <w:pPr>
        <w:tabs>
          <w:tab w:val="num" w:pos="720"/>
        </w:tabs>
        <w:ind w:left="720" w:hanging="360"/>
      </w:pPr>
      <w:rPr>
        <w:rFonts w:ascii="Symbol" w:eastAsia="Times New Roman"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4">
    <w:nsid w:val="709F5628"/>
    <w:multiLevelType w:val="hybridMultilevel"/>
    <w:tmpl w:val="5896D294"/>
    <w:lvl w:ilvl="0" w:tplc="F7BA3682">
      <w:start w:val="1"/>
      <w:numFmt w:val="bullet"/>
      <w:lvlText w:val=""/>
      <w:lvlJc w:val="left"/>
      <w:pPr>
        <w:ind w:left="360" w:hanging="360"/>
      </w:pPr>
      <w:rPr>
        <w:rFonts w:ascii="Symbol" w:hAnsi="Symbol" w:hint="default"/>
        <w:color w:val="000000"/>
      </w:rPr>
    </w:lvl>
    <w:lvl w:ilvl="1" w:tplc="04180003">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5">
    <w:nsid w:val="70FB1B33"/>
    <w:multiLevelType w:val="hybridMultilevel"/>
    <w:tmpl w:val="43CC5D38"/>
    <w:lvl w:ilvl="0" w:tplc="369A0EBA">
      <w:numFmt w:val="bullet"/>
      <w:lvlText w:val="-"/>
      <w:lvlJc w:val="left"/>
      <w:pPr>
        <w:ind w:left="1039" w:hanging="360"/>
      </w:pPr>
      <w:rPr>
        <w:rFonts w:ascii="Calibri" w:eastAsia="Times New Roman" w:hAnsi="Calibri" w:hint="default"/>
      </w:rPr>
    </w:lvl>
    <w:lvl w:ilvl="1" w:tplc="04180003" w:tentative="1">
      <w:start w:val="1"/>
      <w:numFmt w:val="bullet"/>
      <w:lvlText w:val="o"/>
      <w:lvlJc w:val="left"/>
      <w:pPr>
        <w:ind w:left="1759" w:hanging="360"/>
      </w:pPr>
      <w:rPr>
        <w:rFonts w:ascii="Courier New" w:hAnsi="Courier New" w:hint="default"/>
      </w:rPr>
    </w:lvl>
    <w:lvl w:ilvl="2" w:tplc="04180005" w:tentative="1">
      <w:start w:val="1"/>
      <w:numFmt w:val="bullet"/>
      <w:lvlText w:val=""/>
      <w:lvlJc w:val="left"/>
      <w:pPr>
        <w:ind w:left="2479" w:hanging="360"/>
      </w:pPr>
      <w:rPr>
        <w:rFonts w:ascii="Wingdings" w:hAnsi="Wingdings" w:hint="default"/>
      </w:rPr>
    </w:lvl>
    <w:lvl w:ilvl="3" w:tplc="04180001" w:tentative="1">
      <w:start w:val="1"/>
      <w:numFmt w:val="bullet"/>
      <w:lvlText w:val=""/>
      <w:lvlJc w:val="left"/>
      <w:pPr>
        <w:ind w:left="3199" w:hanging="360"/>
      </w:pPr>
      <w:rPr>
        <w:rFonts w:ascii="Symbol" w:hAnsi="Symbol" w:hint="default"/>
      </w:rPr>
    </w:lvl>
    <w:lvl w:ilvl="4" w:tplc="04180003" w:tentative="1">
      <w:start w:val="1"/>
      <w:numFmt w:val="bullet"/>
      <w:lvlText w:val="o"/>
      <w:lvlJc w:val="left"/>
      <w:pPr>
        <w:ind w:left="3919" w:hanging="360"/>
      </w:pPr>
      <w:rPr>
        <w:rFonts w:ascii="Courier New" w:hAnsi="Courier New" w:hint="default"/>
      </w:rPr>
    </w:lvl>
    <w:lvl w:ilvl="5" w:tplc="04180005" w:tentative="1">
      <w:start w:val="1"/>
      <w:numFmt w:val="bullet"/>
      <w:lvlText w:val=""/>
      <w:lvlJc w:val="left"/>
      <w:pPr>
        <w:ind w:left="4639" w:hanging="360"/>
      </w:pPr>
      <w:rPr>
        <w:rFonts w:ascii="Wingdings" w:hAnsi="Wingdings" w:hint="default"/>
      </w:rPr>
    </w:lvl>
    <w:lvl w:ilvl="6" w:tplc="04180001" w:tentative="1">
      <w:start w:val="1"/>
      <w:numFmt w:val="bullet"/>
      <w:lvlText w:val=""/>
      <w:lvlJc w:val="left"/>
      <w:pPr>
        <w:ind w:left="5359" w:hanging="360"/>
      </w:pPr>
      <w:rPr>
        <w:rFonts w:ascii="Symbol" w:hAnsi="Symbol" w:hint="default"/>
      </w:rPr>
    </w:lvl>
    <w:lvl w:ilvl="7" w:tplc="04180003" w:tentative="1">
      <w:start w:val="1"/>
      <w:numFmt w:val="bullet"/>
      <w:lvlText w:val="o"/>
      <w:lvlJc w:val="left"/>
      <w:pPr>
        <w:ind w:left="6079" w:hanging="360"/>
      </w:pPr>
      <w:rPr>
        <w:rFonts w:ascii="Courier New" w:hAnsi="Courier New" w:hint="default"/>
      </w:rPr>
    </w:lvl>
    <w:lvl w:ilvl="8" w:tplc="04180005" w:tentative="1">
      <w:start w:val="1"/>
      <w:numFmt w:val="bullet"/>
      <w:lvlText w:val=""/>
      <w:lvlJc w:val="left"/>
      <w:pPr>
        <w:ind w:left="6799" w:hanging="360"/>
      </w:pPr>
      <w:rPr>
        <w:rFonts w:ascii="Wingdings" w:hAnsi="Wingdings" w:hint="default"/>
      </w:rPr>
    </w:lvl>
  </w:abstractNum>
  <w:abstractNum w:abstractNumId="176">
    <w:nsid w:val="71337A1A"/>
    <w:multiLevelType w:val="hybridMultilevel"/>
    <w:tmpl w:val="7F64A3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7">
    <w:nsid w:val="71854E95"/>
    <w:multiLevelType w:val="hybridMultilevel"/>
    <w:tmpl w:val="1E806D10"/>
    <w:lvl w:ilvl="0" w:tplc="04180001">
      <w:start w:val="1"/>
      <w:numFmt w:val="bullet"/>
      <w:lvlText w:val=""/>
      <w:lvlJc w:val="left"/>
      <w:pPr>
        <w:ind w:left="747" w:hanging="360"/>
      </w:pPr>
      <w:rPr>
        <w:rFonts w:ascii="Symbol" w:hAnsi="Symbol" w:hint="default"/>
      </w:rPr>
    </w:lvl>
    <w:lvl w:ilvl="1" w:tplc="04180003" w:tentative="1">
      <w:start w:val="1"/>
      <w:numFmt w:val="bullet"/>
      <w:lvlText w:val="o"/>
      <w:lvlJc w:val="left"/>
      <w:pPr>
        <w:ind w:left="1467" w:hanging="360"/>
      </w:pPr>
      <w:rPr>
        <w:rFonts w:ascii="Courier New" w:hAnsi="Courier New" w:hint="default"/>
      </w:rPr>
    </w:lvl>
    <w:lvl w:ilvl="2" w:tplc="04180005" w:tentative="1">
      <w:start w:val="1"/>
      <w:numFmt w:val="bullet"/>
      <w:lvlText w:val=""/>
      <w:lvlJc w:val="left"/>
      <w:pPr>
        <w:ind w:left="2187" w:hanging="360"/>
      </w:pPr>
      <w:rPr>
        <w:rFonts w:ascii="Wingdings" w:hAnsi="Wingdings" w:hint="default"/>
      </w:rPr>
    </w:lvl>
    <w:lvl w:ilvl="3" w:tplc="04180001" w:tentative="1">
      <w:start w:val="1"/>
      <w:numFmt w:val="bullet"/>
      <w:lvlText w:val=""/>
      <w:lvlJc w:val="left"/>
      <w:pPr>
        <w:ind w:left="2907" w:hanging="360"/>
      </w:pPr>
      <w:rPr>
        <w:rFonts w:ascii="Symbol" w:hAnsi="Symbol" w:hint="default"/>
      </w:rPr>
    </w:lvl>
    <w:lvl w:ilvl="4" w:tplc="04180003" w:tentative="1">
      <w:start w:val="1"/>
      <w:numFmt w:val="bullet"/>
      <w:lvlText w:val="o"/>
      <w:lvlJc w:val="left"/>
      <w:pPr>
        <w:ind w:left="3627" w:hanging="360"/>
      </w:pPr>
      <w:rPr>
        <w:rFonts w:ascii="Courier New" w:hAnsi="Courier New" w:hint="default"/>
      </w:rPr>
    </w:lvl>
    <w:lvl w:ilvl="5" w:tplc="04180005" w:tentative="1">
      <w:start w:val="1"/>
      <w:numFmt w:val="bullet"/>
      <w:lvlText w:val=""/>
      <w:lvlJc w:val="left"/>
      <w:pPr>
        <w:ind w:left="4347" w:hanging="360"/>
      </w:pPr>
      <w:rPr>
        <w:rFonts w:ascii="Wingdings" w:hAnsi="Wingdings" w:hint="default"/>
      </w:rPr>
    </w:lvl>
    <w:lvl w:ilvl="6" w:tplc="04180001" w:tentative="1">
      <w:start w:val="1"/>
      <w:numFmt w:val="bullet"/>
      <w:lvlText w:val=""/>
      <w:lvlJc w:val="left"/>
      <w:pPr>
        <w:ind w:left="5067" w:hanging="360"/>
      </w:pPr>
      <w:rPr>
        <w:rFonts w:ascii="Symbol" w:hAnsi="Symbol" w:hint="default"/>
      </w:rPr>
    </w:lvl>
    <w:lvl w:ilvl="7" w:tplc="04180003" w:tentative="1">
      <w:start w:val="1"/>
      <w:numFmt w:val="bullet"/>
      <w:lvlText w:val="o"/>
      <w:lvlJc w:val="left"/>
      <w:pPr>
        <w:ind w:left="5787" w:hanging="360"/>
      </w:pPr>
      <w:rPr>
        <w:rFonts w:ascii="Courier New" w:hAnsi="Courier New" w:hint="default"/>
      </w:rPr>
    </w:lvl>
    <w:lvl w:ilvl="8" w:tplc="04180005" w:tentative="1">
      <w:start w:val="1"/>
      <w:numFmt w:val="bullet"/>
      <w:lvlText w:val=""/>
      <w:lvlJc w:val="left"/>
      <w:pPr>
        <w:ind w:left="6507" w:hanging="360"/>
      </w:pPr>
      <w:rPr>
        <w:rFonts w:ascii="Wingdings" w:hAnsi="Wingdings" w:hint="default"/>
      </w:rPr>
    </w:lvl>
  </w:abstractNum>
  <w:abstractNum w:abstractNumId="178">
    <w:nsid w:val="72515888"/>
    <w:multiLevelType w:val="hybridMultilevel"/>
    <w:tmpl w:val="93D61C38"/>
    <w:lvl w:ilvl="0" w:tplc="0418000B">
      <w:start w:val="1"/>
      <w:numFmt w:val="bullet"/>
      <w:lvlText w:val=""/>
      <w:lvlJc w:val="left"/>
      <w:pPr>
        <w:ind w:left="2679" w:hanging="360"/>
      </w:pPr>
      <w:rPr>
        <w:rFonts w:ascii="Wingdings" w:hAnsi="Wingdings" w:hint="default"/>
      </w:rPr>
    </w:lvl>
    <w:lvl w:ilvl="1" w:tplc="04180003" w:tentative="1">
      <w:start w:val="1"/>
      <w:numFmt w:val="bullet"/>
      <w:lvlText w:val="o"/>
      <w:lvlJc w:val="left"/>
      <w:pPr>
        <w:ind w:left="3399" w:hanging="360"/>
      </w:pPr>
      <w:rPr>
        <w:rFonts w:ascii="Courier New" w:hAnsi="Courier New" w:cs="Courier New" w:hint="default"/>
      </w:rPr>
    </w:lvl>
    <w:lvl w:ilvl="2" w:tplc="04180005" w:tentative="1">
      <w:start w:val="1"/>
      <w:numFmt w:val="bullet"/>
      <w:lvlText w:val=""/>
      <w:lvlJc w:val="left"/>
      <w:pPr>
        <w:ind w:left="4119" w:hanging="360"/>
      </w:pPr>
      <w:rPr>
        <w:rFonts w:ascii="Wingdings" w:hAnsi="Wingdings" w:hint="default"/>
      </w:rPr>
    </w:lvl>
    <w:lvl w:ilvl="3" w:tplc="04180001" w:tentative="1">
      <w:start w:val="1"/>
      <w:numFmt w:val="bullet"/>
      <w:lvlText w:val=""/>
      <w:lvlJc w:val="left"/>
      <w:pPr>
        <w:ind w:left="4839" w:hanging="360"/>
      </w:pPr>
      <w:rPr>
        <w:rFonts w:ascii="Symbol" w:hAnsi="Symbol" w:hint="default"/>
      </w:rPr>
    </w:lvl>
    <w:lvl w:ilvl="4" w:tplc="04180003" w:tentative="1">
      <w:start w:val="1"/>
      <w:numFmt w:val="bullet"/>
      <w:lvlText w:val="o"/>
      <w:lvlJc w:val="left"/>
      <w:pPr>
        <w:ind w:left="5559" w:hanging="360"/>
      </w:pPr>
      <w:rPr>
        <w:rFonts w:ascii="Courier New" w:hAnsi="Courier New" w:cs="Courier New" w:hint="default"/>
      </w:rPr>
    </w:lvl>
    <w:lvl w:ilvl="5" w:tplc="04180005" w:tentative="1">
      <w:start w:val="1"/>
      <w:numFmt w:val="bullet"/>
      <w:lvlText w:val=""/>
      <w:lvlJc w:val="left"/>
      <w:pPr>
        <w:ind w:left="6279" w:hanging="360"/>
      </w:pPr>
      <w:rPr>
        <w:rFonts w:ascii="Wingdings" w:hAnsi="Wingdings" w:hint="default"/>
      </w:rPr>
    </w:lvl>
    <w:lvl w:ilvl="6" w:tplc="04180001" w:tentative="1">
      <w:start w:val="1"/>
      <w:numFmt w:val="bullet"/>
      <w:lvlText w:val=""/>
      <w:lvlJc w:val="left"/>
      <w:pPr>
        <w:ind w:left="6999" w:hanging="360"/>
      </w:pPr>
      <w:rPr>
        <w:rFonts w:ascii="Symbol" w:hAnsi="Symbol" w:hint="default"/>
      </w:rPr>
    </w:lvl>
    <w:lvl w:ilvl="7" w:tplc="04180003" w:tentative="1">
      <w:start w:val="1"/>
      <w:numFmt w:val="bullet"/>
      <w:lvlText w:val="o"/>
      <w:lvlJc w:val="left"/>
      <w:pPr>
        <w:ind w:left="7719" w:hanging="360"/>
      </w:pPr>
      <w:rPr>
        <w:rFonts w:ascii="Courier New" w:hAnsi="Courier New" w:cs="Courier New" w:hint="default"/>
      </w:rPr>
    </w:lvl>
    <w:lvl w:ilvl="8" w:tplc="04180005" w:tentative="1">
      <w:start w:val="1"/>
      <w:numFmt w:val="bullet"/>
      <w:lvlText w:val=""/>
      <w:lvlJc w:val="left"/>
      <w:pPr>
        <w:ind w:left="8439" w:hanging="360"/>
      </w:pPr>
      <w:rPr>
        <w:rFonts w:ascii="Wingdings" w:hAnsi="Wingdings" w:hint="default"/>
      </w:rPr>
    </w:lvl>
  </w:abstractNum>
  <w:abstractNum w:abstractNumId="179">
    <w:nsid w:val="72AA3932"/>
    <w:multiLevelType w:val="hybridMultilevel"/>
    <w:tmpl w:val="E272D592"/>
    <w:lvl w:ilvl="0" w:tplc="369A0EBA">
      <w:numFmt w:val="bullet"/>
      <w:lvlText w:val="-"/>
      <w:lvlJc w:val="left"/>
      <w:pPr>
        <w:ind w:left="720" w:hanging="360"/>
      </w:pPr>
      <w:rPr>
        <w:rFonts w:ascii="Calibri" w:eastAsia="Times New Roman" w:hAnsi="Calibri"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0">
    <w:nsid w:val="72FB534F"/>
    <w:multiLevelType w:val="hybridMultilevel"/>
    <w:tmpl w:val="20C0C756"/>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1">
    <w:nsid w:val="73247258"/>
    <w:multiLevelType w:val="hybridMultilevel"/>
    <w:tmpl w:val="C082F62C"/>
    <w:lvl w:ilvl="0" w:tplc="90C41522">
      <w:start w:val="1"/>
      <w:numFmt w:val="bullet"/>
      <w:lvlText w:val=""/>
      <w:lvlJc w:val="left"/>
      <w:pPr>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82">
    <w:nsid w:val="737F3144"/>
    <w:multiLevelType w:val="hybridMultilevel"/>
    <w:tmpl w:val="1C9A8F10"/>
    <w:lvl w:ilvl="0" w:tplc="6D2A3E30">
      <w:numFmt w:val="bullet"/>
      <w:pStyle w:val="TOC1"/>
      <w:lvlText w:val="-"/>
      <w:lvlJc w:val="left"/>
      <w:pPr>
        <w:ind w:left="720" w:hanging="360"/>
      </w:pPr>
      <w:rPr>
        <w:rFonts w:ascii="Times New Roman" w:eastAsia="Times New Roman" w:hAnsi="Times New Roman"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83">
    <w:nsid w:val="73B41F7F"/>
    <w:multiLevelType w:val="hybridMultilevel"/>
    <w:tmpl w:val="F69E979A"/>
    <w:lvl w:ilvl="0" w:tplc="EA5E9BB4">
      <w:numFmt w:val="bullet"/>
      <w:lvlText w:val="-"/>
      <w:lvlJc w:val="left"/>
      <w:pPr>
        <w:ind w:left="720" w:hanging="360"/>
      </w:pPr>
      <w:rPr>
        <w:rFonts w:ascii="Times New Roman" w:eastAsia="Times New Roman" w:hAnsi="Times New Roman" w:hint="default"/>
        <w:b/>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4">
    <w:nsid w:val="73E14727"/>
    <w:multiLevelType w:val="hybridMultilevel"/>
    <w:tmpl w:val="BD922CA4"/>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185">
    <w:nsid w:val="73F548B8"/>
    <w:multiLevelType w:val="hybridMultilevel"/>
    <w:tmpl w:val="11867FC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6">
    <w:nsid w:val="743B4255"/>
    <w:multiLevelType w:val="hybridMultilevel"/>
    <w:tmpl w:val="0928C2B2"/>
    <w:lvl w:ilvl="0" w:tplc="416E7A14">
      <w:start w:val="1"/>
      <w:numFmt w:val="bullet"/>
      <w:lvlText w:val=""/>
      <w:lvlJc w:val="left"/>
      <w:pPr>
        <w:tabs>
          <w:tab w:val="num" w:pos="360"/>
        </w:tabs>
        <w:ind w:left="360" w:hanging="360"/>
      </w:pPr>
      <w:rPr>
        <w:rFonts w:ascii="Symbol" w:hAnsi="Symbol" w:hint="default"/>
        <w:color w:val="000000"/>
      </w:rPr>
    </w:lvl>
    <w:lvl w:ilvl="1" w:tplc="0418000B">
      <w:start w:val="1"/>
      <w:numFmt w:val="bullet"/>
      <w:lvlText w:val=""/>
      <w:lvlJc w:val="left"/>
      <w:pPr>
        <w:tabs>
          <w:tab w:val="num" w:pos="1440"/>
        </w:tabs>
        <w:ind w:left="1440" w:hanging="360"/>
      </w:pPr>
      <w:rPr>
        <w:rFonts w:ascii="Wingdings" w:hAnsi="Wingdings" w:hint="default"/>
        <w:color w:val="000000"/>
      </w:rPr>
    </w:lvl>
    <w:lvl w:ilvl="2" w:tplc="04180005">
      <w:start w:val="1"/>
      <w:numFmt w:val="bullet"/>
      <w:lvlText w:val=""/>
      <w:lvlJc w:val="left"/>
      <w:pPr>
        <w:tabs>
          <w:tab w:val="num" w:pos="2160"/>
        </w:tabs>
        <w:ind w:left="2160" w:hanging="360"/>
      </w:pPr>
      <w:rPr>
        <w:rFonts w:ascii="Wingdings" w:hAnsi="Wingdings" w:hint="default"/>
      </w:rPr>
    </w:lvl>
    <w:lvl w:ilvl="3" w:tplc="04180001">
      <w:start w:val="1"/>
      <w:numFmt w:val="bullet"/>
      <w:lvlText w:val=""/>
      <w:lvlJc w:val="left"/>
      <w:pPr>
        <w:tabs>
          <w:tab w:val="num" w:pos="2880"/>
        </w:tabs>
        <w:ind w:left="2880" w:hanging="360"/>
      </w:pPr>
      <w:rPr>
        <w:rFonts w:ascii="Symbol" w:hAnsi="Symbol" w:hint="default"/>
      </w:rPr>
    </w:lvl>
    <w:lvl w:ilvl="4" w:tplc="04180003">
      <w:start w:val="1"/>
      <w:numFmt w:val="bullet"/>
      <w:lvlText w:val="o"/>
      <w:lvlJc w:val="left"/>
      <w:pPr>
        <w:tabs>
          <w:tab w:val="num" w:pos="3600"/>
        </w:tabs>
        <w:ind w:left="3600" w:hanging="360"/>
      </w:pPr>
      <w:rPr>
        <w:rFonts w:ascii="Courier New" w:hAnsi="Courier New" w:hint="default"/>
      </w:rPr>
    </w:lvl>
    <w:lvl w:ilvl="5" w:tplc="04180005">
      <w:start w:val="1"/>
      <w:numFmt w:val="bullet"/>
      <w:lvlText w:val=""/>
      <w:lvlJc w:val="left"/>
      <w:pPr>
        <w:tabs>
          <w:tab w:val="num" w:pos="4320"/>
        </w:tabs>
        <w:ind w:left="4320" w:hanging="360"/>
      </w:pPr>
      <w:rPr>
        <w:rFonts w:ascii="Wingdings" w:hAnsi="Wingdings" w:hint="default"/>
      </w:rPr>
    </w:lvl>
    <w:lvl w:ilvl="6" w:tplc="04180001">
      <w:start w:val="1"/>
      <w:numFmt w:val="bullet"/>
      <w:lvlText w:val=""/>
      <w:lvlJc w:val="left"/>
      <w:pPr>
        <w:tabs>
          <w:tab w:val="num" w:pos="5040"/>
        </w:tabs>
        <w:ind w:left="5040" w:hanging="360"/>
      </w:pPr>
      <w:rPr>
        <w:rFonts w:ascii="Symbol" w:hAnsi="Symbol" w:hint="default"/>
      </w:rPr>
    </w:lvl>
    <w:lvl w:ilvl="7" w:tplc="04180003">
      <w:start w:val="1"/>
      <w:numFmt w:val="bullet"/>
      <w:lvlText w:val="o"/>
      <w:lvlJc w:val="left"/>
      <w:pPr>
        <w:tabs>
          <w:tab w:val="num" w:pos="5760"/>
        </w:tabs>
        <w:ind w:left="5760" w:hanging="360"/>
      </w:pPr>
      <w:rPr>
        <w:rFonts w:ascii="Courier New" w:hAnsi="Courier New" w:hint="default"/>
      </w:rPr>
    </w:lvl>
    <w:lvl w:ilvl="8" w:tplc="04180005">
      <w:start w:val="1"/>
      <w:numFmt w:val="bullet"/>
      <w:lvlText w:val=""/>
      <w:lvlJc w:val="left"/>
      <w:pPr>
        <w:tabs>
          <w:tab w:val="num" w:pos="6480"/>
        </w:tabs>
        <w:ind w:left="6480" w:hanging="360"/>
      </w:pPr>
      <w:rPr>
        <w:rFonts w:ascii="Wingdings" w:hAnsi="Wingdings" w:hint="default"/>
      </w:rPr>
    </w:lvl>
  </w:abstractNum>
  <w:abstractNum w:abstractNumId="187">
    <w:nsid w:val="75725CB0"/>
    <w:multiLevelType w:val="hybridMultilevel"/>
    <w:tmpl w:val="43BCD266"/>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188">
    <w:nsid w:val="75E76B55"/>
    <w:multiLevelType w:val="hybridMultilevel"/>
    <w:tmpl w:val="F99A1A7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9">
    <w:nsid w:val="763F1A56"/>
    <w:multiLevelType w:val="hybridMultilevel"/>
    <w:tmpl w:val="C600A770"/>
    <w:lvl w:ilvl="0" w:tplc="04180001">
      <w:start w:val="1"/>
      <w:numFmt w:val="bullet"/>
      <w:lvlText w:val=""/>
      <w:lvlJc w:val="left"/>
      <w:pPr>
        <w:tabs>
          <w:tab w:val="num" w:pos="360"/>
        </w:tabs>
        <w:ind w:left="360" w:hanging="360"/>
      </w:pPr>
      <w:rPr>
        <w:rFonts w:ascii="Symbol" w:hAnsi="Symbol" w:hint="default"/>
      </w:rPr>
    </w:lvl>
    <w:lvl w:ilvl="1" w:tplc="04180003" w:tentative="1">
      <w:start w:val="1"/>
      <w:numFmt w:val="bullet"/>
      <w:lvlText w:val="o"/>
      <w:lvlJc w:val="left"/>
      <w:pPr>
        <w:tabs>
          <w:tab w:val="num" w:pos="1080"/>
        </w:tabs>
        <w:ind w:left="1080" w:hanging="360"/>
      </w:pPr>
      <w:rPr>
        <w:rFonts w:ascii="Courier New" w:hAnsi="Courier New" w:hint="default"/>
      </w:rPr>
    </w:lvl>
    <w:lvl w:ilvl="2" w:tplc="04180005" w:tentative="1">
      <w:start w:val="1"/>
      <w:numFmt w:val="bullet"/>
      <w:lvlText w:val=""/>
      <w:lvlJc w:val="left"/>
      <w:pPr>
        <w:tabs>
          <w:tab w:val="num" w:pos="1800"/>
        </w:tabs>
        <w:ind w:left="1800" w:hanging="360"/>
      </w:pPr>
      <w:rPr>
        <w:rFonts w:ascii="Wingdings" w:hAnsi="Wingdings" w:hint="default"/>
      </w:rPr>
    </w:lvl>
    <w:lvl w:ilvl="3" w:tplc="04180001" w:tentative="1">
      <w:start w:val="1"/>
      <w:numFmt w:val="bullet"/>
      <w:lvlText w:val=""/>
      <w:lvlJc w:val="left"/>
      <w:pPr>
        <w:tabs>
          <w:tab w:val="num" w:pos="2520"/>
        </w:tabs>
        <w:ind w:left="2520" w:hanging="360"/>
      </w:pPr>
      <w:rPr>
        <w:rFonts w:ascii="Symbol" w:hAnsi="Symbol" w:hint="default"/>
      </w:rPr>
    </w:lvl>
    <w:lvl w:ilvl="4" w:tplc="04180003" w:tentative="1">
      <w:start w:val="1"/>
      <w:numFmt w:val="bullet"/>
      <w:lvlText w:val="o"/>
      <w:lvlJc w:val="left"/>
      <w:pPr>
        <w:tabs>
          <w:tab w:val="num" w:pos="3240"/>
        </w:tabs>
        <w:ind w:left="3240" w:hanging="360"/>
      </w:pPr>
      <w:rPr>
        <w:rFonts w:ascii="Courier New" w:hAnsi="Courier New" w:hint="default"/>
      </w:rPr>
    </w:lvl>
    <w:lvl w:ilvl="5" w:tplc="04180005" w:tentative="1">
      <w:start w:val="1"/>
      <w:numFmt w:val="bullet"/>
      <w:lvlText w:val=""/>
      <w:lvlJc w:val="left"/>
      <w:pPr>
        <w:tabs>
          <w:tab w:val="num" w:pos="3960"/>
        </w:tabs>
        <w:ind w:left="3960" w:hanging="360"/>
      </w:pPr>
      <w:rPr>
        <w:rFonts w:ascii="Wingdings" w:hAnsi="Wingdings" w:hint="default"/>
      </w:rPr>
    </w:lvl>
    <w:lvl w:ilvl="6" w:tplc="04180001" w:tentative="1">
      <w:start w:val="1"/>
      <w:numFmt w:val="bullet"/>
      <w:lvlText w:val=""/>
      <w:lvlJc w:val="left"/>
      <w:pPr>
        <w:tabs>
          <w:tab w:val="num" w:pos="4680"/>
        </w:tabs>
        <w:ind w:left="4680" w:hanging="360"/>
      </w:pPr>
      <w:rPr>
        <w:rFonts w:ascii="Symbol" w:hAnsi="Symbol" w:hint="default"/>
      </w:rPr>
    </w:lvl>
    <w:lvl w:ilvl="7" w:tplc="04180003" w:tentative="1">
      <w:start w:val="1"/>
      <w:numFmt w:val="bullet"/>
      <w:lvlText w:val="o"/>
      <w:lvlJc w:val="left"/>
      <w:pPr>
        <w:tabs>
          <w:tab w:val="num" w:pos="5400"/>
        </w:tabs>
        <w:ind w:left="5400" w:hanging="360"/>
      </w:pPr>
      <w:rPr>
        <w:rFonts w:ascii="Courier New" w:hAnsi="Courier New" w:hint="default"/>
      </w:rPr>
    </w:lvl>
    <w:lvl w:ilvl="8" w:tplc="04180005" w:tentative="1">
      <w:start w:val="1"/>
      <w:numFmt w:val="bullet"/>
      <w:lvlText w:val=""/>
      <w:lvlJc w:val="left"/>
      <w:pPr>
        <w:tabs>
          <w:tab w:val="num" w:pos="6120"/>
        </w:tabs>
        <w:ind w:left="6120" w:hanging="360"/>
      </w:pPr>
      <w:rPr>
        <w:rFonts w:ascii="Wingdings" w:hAnsi="Wingdings" w:hint="default"/>
      </w:rPr>
    </w:lvl>
  </w:abstractNum>
  <w:abstractNum w:abstractNumId="190">
    <w:nsid w:val="77723561"/>
    <w:multiLevelType w:val="hybridMultilevel"/>
    <w:tmpl w:val="98800A94"/>
    <w:lvl w:ilvl="0" w:tplc="243B0001">
      <w:start w:val="1"/>
      <w:numFmt w:val="bullet"/>
      <w:lvlText w:val=""/>
      <w:lvlJc w:val="left"/>
      <w:pPr>
        <w:ind w:left="720" w:hanging="360"/>
      </w:pPr>
      <w:rPr>
        <w:rFonts w:ascii="Symbol" w:hAnsi="Symbol" w:hint="default"/>
      </w:rPr>
    </w:lvl>
    <w:lvl w:ilvl="1" w:tplc="243B0003" w:tentative="1">
      <w:start w:val="1"/>
      <w:numFmt w:val="bullet"/>
      <w:lvlText w:val="o"/>
      <w:lvlJc w:val="left"/>
      <w:pPr>
        <w:ind w:left="1440" w:hanging="360"/>
      </w:pPr>
      <w:rPr>
        <w:rFonts w:ascii="Courier New" w:hAnsi="Courier New" w:hint="default"/>
      </w:rPr>
    </w:lvl>
    <w:lvl w:ilvl="2" w:tplc="243B0005" w:tentative="1">
      <w:start w:val="1"/>
      <w:numFmt w:val="bullet"/>
      <w:lvlText w:val=""/>
      <w:lvlJc w:val="left"/>
      <w:pPr>
        <w:ind w:left="2160" w:hanging="360"/>
      </w:pPr>
      <w:rPr>
        <w:rFonts w:ascii="Wingdings" w:hAnsi="Wingdings" w:hint="default"/>
      </w:rPr>
    </w:lvl>
    <w:lvl w:ilvl="3" w:tplc="243B0001" w:tentative="1">
      <w:start w:val="1"/>
      <w:numFmt w:val="bullet"/>
      <w:lvlText w:val=""/>
      <w:lvlJc w:val="left"/>
      <w:pPr>
        <w:ind w:left="2880" w:hanging="360"/>
      </w:pPr>
      <w:rPr>
        <w:rFonts w:ascii="Symbol" w:hAnsi="Symbol" w:hint="default"/>
      </w:rPr>
    </w:lvl>
    <w:lvl w:ilvl="4" w:tplc="243B0003" w:tentative="1">
      <w:start w:val="1"/>
      <w:numFmt w:val="bullet"/>
      <w:lvlText w:val="o"/>
      <w:lvlJc w:val="left"/>
      <w:pPr>
        <w:ind w:left="3600" w:hanging="360"/>
      </w:pPr>
      <w:rPr>
        <w:rFonts w:ascii="Courier New" w:hAnsi="Courier New" w:hint="default"/>
      </w:rPr>
    </w:lvl>
    <w:lvl w:ilvl="5" w:tplc="243B0005" w:tentative="1">
      <w:start w:val="1"/>
      <w:numFmt w:val="bullet"/>
      <w:lvlText w:val=""/>
      <w:lvlJc w:val="left"/>
      <w:pPr>
        <w:ind w:left="4320" w:hanging="360"/>
      </w:pPr>
      <w:rPr>
        <w:rFonts w:ascii="Wingdings" w:hAnsi="Wingdings" w:hint="default"/>
      </w:rPr>
    </w:lvl>
    <w:lvl w:ilvl="6" w:tplc="243B0001" w:tentative="1">
      <w:start w:val="1"/>
      <w:numFmt w:val="bullet"/>
      <w:lvlText w:val=""/>
      <w:lvlJc w:val="left"/>
      <w:pPr>
        <w:ind w:left="5040" w:hanging="360"/>
      </w:pPr>
      <w:rPr>
        <w:rFonts w:ascii="Symbol" w:hAnsi="Symbol" w:hint="default"/>
      </w:rPr>
    </w:lvl>
    <w:lvl w:ilvl="7" w:tplc="243B0003" w:tentative="1">
      <w:start w:val="1"/>
      <w:numFmt w:val="bullet"/>
      <w:lvlText w:val="o"/>
      <w:lvlJc w:val="left"/>
      <w:pPr>
        <w:ind w:left="5760" w:hanging="360"/>
      </w:pPr>
      <w:rPr>
        <w:rFonts w:ascii="Courier New" w:hAnsi="Courier New" w:hint="default"/>
      </w:rPr>
    </w:lvl>
    <w:lvl w:ilvl="8" w:tplc="243B0005" w:tentative="1">
      <w:start w:val="1"/>
      <w:numFmt w:val="bullet"/>
      <w:lvlText w:val=""/>
      <w:lvlJc w:val="left"/>
      <w:pPr>
        <w:ind w:left="6480" w:hanging="360"/>
      </w:pPr>
      <w:rPr>
        <w:rFonts w:ascii="Wingdings" w:hAnsi="Wingdings" w:hint="default"/>
      </w:rPr>
    </w:lvl>
  </w:abstractNum>
  <w:abstractNum w:abstractNumId="191">
    <w:nsid w:val="781052ED"/>
    <w:multiLevelType w:val="hybridMultilevel"/>
    <w:tmpl w:val="084814AE"/>
    <w:lvl w:ilvl="0" w:tplc="04180001">
      <w:start w:val="1"/>
      <w:numFmt w:val="bullet"/>
      <w:lvlText w:val=""/>
      <w:lvlJc w:val="left"/>
      <w:pPr>
        <w:ind w:left="360" w:hanging="360"/>
      </w:pPr>
      <w:rPr>
        <w:rFonts w:ascii="Symbol" w:hAnsi="Symbol" w:hint="default"/>
      </w:rPr>
    </w:lvl>
    <w:lvl w:ilvl="1" w:tplc="04180003">
      <w:start w:val="1"/>
      <w:numFmt w:val="bullet"/>
      <w:lvlText w:val="o"/>
      <w:lvlJc w:val="left"/>
      <w:pPr>
        <w:ind w:left="1440" w:hanging="360"/>
      </w:pPr>
      <w:rPr>
        <w:rFonts w:ascii="Courier New" w:hAnsi="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abstractNum w:abstractNumId="192">
    <w:nsid w:val="7A3924D1"/>
    <w:multiLevelType w:val="hybridMultilevel"/>
    <w:tmpl w:val="2E06036A"/>
    <w:lvl w:ilvl="0" w:tplc="369A0EBA">
      <w:numFmt w:val="bullet"/>
      <w:lvlText w:val="-"/>
      <w:lvlJc w:val="left"/>
      <w:pPr>
        <w:ind w:left="1140" w:hanging="360"/>
      </w:pPr>
      <w:rPr>
        <w:rFonts w:ascii="Calibri" w:eastAsia="Times New Roman" w:hAnsi="Calibri" w:hint="default"/>
      </w:rPr>
    </w:lvl>
    <w:lvl w:ilvl="1" w:tplc="04180003" w:tentative="1">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193">
    <w:nsid w:val="7A531DAA"/>
    <w:multiLevelType w:val="hybridMultilevel"/>
    <w:tmpl w:val="892CCC24"/>
    <w:lvl w:ilvl="0" w:tplc="369A0EBA">
      <w:numFmt w:val="bullet"/>
      <w:lvlText w:val="-"/>
      <w:lvlJc w:val="left"/>
      <w:pPr>
        <w:ind w:left="720" w:hanging="360"/>
      </w:pPr>
      <w:rPr>
        <w:rFonts w:ascii="Calibri" w:eastAsia="Times New Roman" w:hAnsi="Calibri" w:hint="default"/>
        <w:i/>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4">
    <w:nsid w:val="7BF54BC3"/>
    <w:multiLevelType w:val="hybridMultilevel"/>
    <w:tmpl w:val="2C96FB3C"/>
    <w:lvl w:ilvl="0" w:tplc="BDA62ED6">
      <w:start w:val="1"/>
      <w:numFmt w:val="bullet"/>
      <w:lvlText w:val=""/>
      <w:lvlJc w:val="left"/>
      <w:pPr>
        <w:ind w:left="720" w:hanging="360"/>
      </w:pPr>
      <w:rPr>
        <w:rFonts w:ascii="Symbol" w:hAnsi="Symbol" w:hint="default"/>
        <w:color w:val="00000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5">
    <w:nsid w:val="7C1C0AD5"/>
    <w:multiLevelType w:val="hybridMultilevel"/>
    <w:tmpl w:val="787E0C6C"/>
    <w:lvl w:ilvl="0" w:tplc="369A0EBA">
      <w:numFmt w:val="bullet"/>
      <w:lvlText w:val="-"/>
      <w:lvlJc w:val="left"/>
      <w:pPr>
        <w:ind w:left="826" w:hanging="360"/>
      </w:pPr>
      <w:rPr>
        <w:rFonts w:ascii="Calibri" w:eastAsia="Times New Roman" w:hAnsi="Calibri" w:hint="default"/>
      </w:rPr>
    </w:lvl>
    <w:lvl w:ilvl="1" w:tplc="04180003" w:tentative="1">
      <w:start w:val="1"/>
      <w:numFmt w:val="bullet"/>
      <w:lvlText w:val="o"/>
      <w:lvlJc w:val="left"/>
      <w:pPr>
        <w:ind w:left="1546" w:hanging="360"/>
      </w:pPr>
      <w:rPr>
        <w:rFonts w:ascii="Courier New" w:hAnsi="Courier New" w:hint="default"/>
      </w:rPr>
    </w:lvl>
    <w:lvl w:ilvl="2" w:tplc="04180005" w:tentative="1">
      <w:start w:val="1"/>
      <w:numFmt w:val="bullet"/>
      <w:lvlText w:val=""/>
      <w:lvlJc w:val="left"/>
      <w:pPr>
        <w:ind w:left="2266" w:hanging="360"/>
      </w:pPr>
      <w:rPr>
        <w:rFonts w:ascii="Wingdings" w:hAnsi="Wingdings" w:hint="default"/>
      </w:rPr>
    </w:lvl>
    <w:lvl w:ilvl="3" w:tplc="04180001" w:tentative="1">
      <w:start w:val="1"/>
      <w:numFmt w:val="bullet"/>
      <w:lvlText w:val=""/>
      <w:lvlJc w:val="left"/>
      <w:pPr>
        <w:ind w:left="2986" w:hanging="360"/>
      </w:pPr>
      <w:rPr>
        <w:rFonts w:ascii="Symbol" w:hAnsi="Symbol" w:hint="default"/>
      </w:rPr>
    </w:lvl>
    <w:lvl w:ilvl="4" w:tplc="04180003" w:tentative="1">
      <w:start w:val="1"/>
      <w:numFmt w:val="bullet"/>
      <w:lvlText w:val="o"/>
      <w:lvlJc w:val="left"/>
      <w:pPr>
        <w:ind w:left="3706" w:hanging="360"/>
      </w:pPr>
      <w:rPr>
        <w:rFonts w:ascii="Courier New" w:hAnsi="Courier New" w:hint="default"/>
      </w:rPr>
    </w:lvl>
    <w:lvl w:ilvl="5" w:tplc="04180005" w:tentative="1">
      <w:start w:val="1"/>
      <w:numFmt w:val="bullet"/>
      <w:lvlText w:val=""/>
      <w:lvlJc w:val="left"/>
      <w:pPr>
        <w:ind w:left="4426" w:hanging="360"/>
      </w:pPr>
      <w:rPr>
        <w:rFonts w:ascii="Wingdings" w:hAnsi="Wingdings" w:hint="default"/>
      </w:rPr>
    </w:lvl>
    <w:lvl w:ilvl="6" w:tplc="04180001" w:tentative="1">
      <w:start w:val="1"/>
      <w:numFmt w:val="bullet"/>
      <w:lvlText w:val=""/>
      <w:lvlJc w:val="left"/>
      <w:pPr>
        <w:ind w:left="5146" w:hanging="360"/>
      </w:pPr>
      <w:rPr>
        <w:rFonts w:ascii="Symbol" w:hAnsi="Symbol" w:hint="default"/>
      </w:rPr>
    </w:lvl>
    <w:lvl w:ilvl="7" w:tplc="04180003" w:tentative="1">
      <w:start w:val="1"/>
      <w:numFmt w:val="bullet"/>
      <w:lvlText w:val="o"/>
      <w:lvlJc w:val="left"/>
      <w:pPr>
        <w:ind w:left="5866" w:hanging="360"/>
      </w:pPr>
      <w:rPr>
        <w:rFonts w:ascii="Courier New" w:hAnsi="Courier New" w:hint="default"/>
      </w:rPr>
    </w:lvl>
    <w:lvl w:ilvl="8" w:tplc="04180005" w:tentative="1">
      <w:start w:val="1"/>
      <w:numFmt w:val="bullet"/>
      <w:lvlText w:val=""/>
      <w:lvlJc w:val="left"/>
      <w:pPr>
        <w:ind w:left="6586" w:hanging="360"/>
      </w:pPr>
      <w:rPr>
        <w:rFonts w:ascii="Wingdings" w:hAnsi="Wingdings" w:hint="default"/>
      </w:rPr>
    </w:lvl>
  </w:abstractNum>
  <w:abstractNum w:abstractNumId="196">
    <w:nsid w:val="7CF9266E"/>
    <w:multiLevelType w:val="hybridMultilevel"/>
    <w:tmpl w:val="F59CF5E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7">
    <w:nsid w:val="7D0D1F65"/>
    <w:multiLevelType w:val="hybridMultilevel"/>
    <w:tmpl w:val="48A205C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8">
    <w:nsid w:val="7D4A421B"/>
    <w:multiLevelType w:val="hybridMultilevel"/>
    <w:tmpl w:val="28C0D082"/>
    <w:lvl w:ilvl="0" w:tplc="0F743B10">
      <w:start w:val="3"/>
      <w:numFmt w:val="bullet"/>
      <w:lvlText w:val="–"/>
      <w:lvlJc w:val="left"/>
      <w:pPr>
        <w:ind w:left="394" w:hanging="360"/>
      </w:pPr>
      <w:rPr>
        <w:rFonts w:ascii="Calibri" w:eastAsia="Times New Roman" w:hAnsi="Calibri" w:hint="default"/>
      </w:rPr>
    </w:lvl>
    <w:lvl w:ilvl="1" w:tplc="04180003" w:tentative="1">
      <w:start w:val="1"/>
      <w:numFmt w:val="bullet"/>
      <w:lvlText w:val="o"/>
      <w:lvlJc w:val="left"/>
      <w:pPr>
        <w:ind w:left="1114" w:hanging="360"/>
      </w:pPr>
      <w:rPr>
        <w:rFonts w:ascii="Courier New" w:hAnsi="Courier New" w:hint="default"/>
      </w:rPr>
    </w:lvl>
    <w:lvl w:ilvl="2" w:tplc="04180005" w:tentative="1">
      <w:start w:val="1"/>
      <w:numFmt w:val="bullet"/>
      <w:lvlText w:val=""/>
      <w:lvlJc w:val="left"/>
      <w:pPr>
        <w:ind w:left="1834" w:hanging="360"/>
      </w:pPr>
      <w:rPr>
        <w:rFonts w:ascii="Wingdings" w:hAnsi="Wingdings" w:hint="default"/>
      </w:rPr>
    </w:lvl>
    <w:lvl w:ilvl="3" w:tplc="04180001" w:tentative="1">
      <w:start w:val="1"/>
      <w:numFmt w:val="bullet"/>
      <w:lvlText w:val=""/>
      <w:lvlJc w:val="left"/>
      <w:pPr>
        <w:ind w:left="2554" w:hanging="360"/>
      </w:pPr>
      <w:rPr>
        <w:rFonts w:ascii="Symbol" w:hAnsi="Symbol" w:hint="default"/>
      </w:rPr>
    </w:lvl>
    <w:lvl w:ilvl="4" w:tplc="04180003" w:tentative="1">
      <w:start w:val="1"/>
      <w:numFmt w:val="bullet"/>
      <w:lvlText w:val="o"/>
      <w:lvlJc w:val="left"/>
      <w:pPr>
        <w:ind w:left="3274" w:hanging="360"/>
      </w:pPr>
      <w:rPr>
        <w:rFonts w:ascii="Courier New" w:hAnsi="Courier New" w:hint="default"/>
      </w:rPr>
    </w:lvl>
    <w:lvl w:ilvl="5" w:tplc="04180005" w:tentative="1">
      <w:start w:val="1"/>
      <w:numFmt w:val="bullet"/>
      <w:lvlText w:val=""/>
      <w:lvlJc w:val="left"/>
      <w:pPr>
        <w:ind w:left="3994" w:hanging="360"/>
      </w:pPr>
      <w:rPr>
        <w:rFonts w:ascii="Wingdings" w:hAnsi="Wingdings" w:hint="default"/>
      </w:rPr>
    </w:lvl>
    <w:lvl w:ilvl="6" w:tplc="04180001" w:tentative="1">
      <w:start w:val="1"/>
      <w:numFmt w:val="bullet"/>
      <w:lvlText w:val=""/>
      <w:lvlJc w:val="left"/>
      <w:pPr>
        <w:ind w:left="4714" w:hanging="360"/>
      </w:pPr>
      <w:rPr>
        <w:rFonts w:ascii="Symbol" w:hAnsi="Symbol" w:hint="default"/>
      </w:rPr>
    </w:lvl>
    <w:lvl w:ilvl="7" w:tplc="04180003" w:tentative="1">
      <w:start w:val="1"/>
      <w:numFmt w:val="bullet"/>
      <w:lvlText w:val="o"/>
      <w:lvlJc w:val="left"/>
      <w:pPr>
        <w:ind w:left="5434" w:hanging="360"/>
      </w:pPr>
      <w:rPr>
        <w:rFonts w:ascii="Courier New" w:hAnsi="Courier New" w:hint="default"/>
      </w:rPr>
    </w:lvl>
    <w:lvl w:ilvl="8" w:tplc="04180005" w:tentative="1">
      <w:start w:val="1"/>
      <w:numFmt w:val="bullet"/>
      <w:lvlText w:val=""/>
      <w:lvlJc w:val="left"/>
      <w:pPr>
        <w:ind w:left="6154" w:hanging="360"/>
      </w:pPr>
      <w:rPr>
        <w:rFonts w:ascii="Wingdings" w:hAnsi="Wingdings" w:hint="default"/>
      </w:rPr>
    </w:lvl>
  </w:abstractNum>
  <w:abstractNum w:abstractNumId="199">
    <w:nsid w:val="7D865F56"/>
    <w:multiLevelType w:val="hybridMultilevel"/>
    <w:tmpl w:val="8744A2BA"/>
    <w:lvl w:ilvl="0" w:tplc="369A0EBA">
      <w:numFmt w:val="bullet"/>
      <w:lvlText w:val="-"/>
      <w:lvlJc w:val="left"/>
      <w:pPr>
        <w:ind w:left="1140" w:hanging="360"/>
      </w:pPr>
      <w:rPr>
        <w:rFonts w:ascii="Calibri" w:eastAsia="Times New Roman" w:hAnsi="Calibri" w:hint="default"/>
      </w:rPr>
    </w:lvl>
    <w:lvl w:ilvl="1" w:tplc="04180003">
      <w:start w:val="1"/>
      <w:numFmt w:val="bullet"/>
      <w:lvlText w:val="o"/>
      <w:lvlJc w:val="left"/>
      <w:pPr>
        <w:ind w:left="1860" w:hanging="360"/>
      </w:pPr>
      <w:rPr>
        <w:rFonts w:ascii="Courier New" w:hAnsi="Courier New" w:hint="default"/>
      </w:rPr>
    </w:lvl>
    <w:lvl w:ilvl="2" w:tplc="04180005" w:tentative="1">
      <w:start w:val="1"/>
      <w:numFmt w:val="bullet"/>
      <w:lvlText w:val=""/>
      <w:lvlJc w:val="left"/>
      <w:pPr>
        <w:ind w:left="2580" w:hanging="360"/>
      </w:pPr>
      <w:rPr>
        <w:rFonts w:ascii="Wingdings" w:hAnsi="Wingdings" w:hint="default"/>
      </w:rPr>
    </w:lvl>
    <w:lvl w:ilvl="3" w:tplc="04180001" w:tentative="1">
      <w:start w:val="1"/>
      <w:numFmt w:val="bullet"/>
      <w:lvlText w:val=""/>
      <w:lvlJc w:val="left"/>
      <w:pPr>
        <w:ind w:left="3300" w:hanging="360"/>
      </w:pPr>
      <w:rPr>
        <w:rFonts w:ascii="Symbol" w:hAnsi="Symbol" w:hint="default"/>
      </w:rPr>
    </w:lvl>
    <w:lvl w:ilvl="4" w:tplc="04180003" w:tentative="1">
      <w:start w:val="1"/>
      <w:numFmt w:val="bullet"/>
      <w:lvlText w:val="o"/>
      <w:lvlJc w:val="left"/>
      <w:pPr>
        <w:ind w:left="4020" w:hanging="360"/>
      </w:pPr>
      <w:rPr>
        <w:rFonts w:ascii="Courier New" w:hAnsi="Courier New" w:hint="default"/>
      </w:rPr>
    </w:lvl>
    <w:lvl w:ilvl="5" w:tplc="04180005" w:tentative="1">
      <w:start w:val="1"/>
      <w:numFmt w:val="bullet"/>
      <w:lvlText w:val=""/>
      <w:lvlJc w:val="left"/>
      <w:pPr>
        <w:ind w:left="4740" w:hanging="360"/>
      </w:pPr>
      <w:rPr>
        <w:rFonts w:ascii="Wingdings" w:hAnsi="Wingdings" w:hint="default"/>
      </w:rPr>
    </w:lvl>
    <w:lvl w:ilvl="6" w:tplc="04180001" w:tentative="1">
      <w:start w:val="1"/>
      <w:numFmt w:val="bullet"/>
      <w:lvlText w:val=""/>
      <w:lvlJc w:val="left"/>
      <w:pPr>
        <w:ind w:left="5460" w:hanging="360"/>
      </w:pPr>
      <w:rPr>
        <w:rFonts w:ascii="Symbol" w:hAnsi="Symbol" w:hint="default"/>
      </w:rPr>
    </w:lvl>
    <w:lvl w:ilvl="7" w:tplc="04180003" w:tentative="1">
      <w:start w:val="1"/>
      <w:numFmt w:val="bullet"/>
      <w:lvlText w:val="o"/>
      <w:lvlJc w:val="left"/>
      <w:pPr>
        <w:ind w:left="6180" w:hanging="360"/>
      </w:pPr>
      <w:rPr>
        <w:rFonts w:ascii="Courier New" w:hAnsi="Courier New" w:hint="default"/>
      </w:rPr>
    </w:lvl>
    <w:lvl w:ilvl="8" w:tplc="04180005" w:tentative="1">
      <w:start w:val="1"/>
      <w:numFmt w:val="bullet"/>
      <w:lvlText w:val=""/>
      <w:lvlJc w:val="left"/>
      <w:pPr>
        <w:ind w:left="6900" w:hanging="360"/>
      </w:pPr>
      <w:rPr>
        <w:rFonts w:ascii="Wingdings" w:hAnsi="Wingdings" w:hint="default"/>
      </w:rPr>
    </w:lvl>
  </w:abstractNum>
  <w:abstractNum w:abstractNumId="200">
    <w:nsid w:val="7FA071C6"/>
    <w:multiLevelType w:val="hybridMultilevel"/>
    <w:tmpl w:val="ED3E036A"/>
    <w:lvl w:ilvl="0" w:tplc="0418000B">
      <w:start w:val="1"/>
      <w:numFmt w:val="bullet"/>
      <w:lvlText w:val=""/>
      <w:lvlJc w:val="left"/>
      <w:pPr>
        <w:ind w:left="360" w:hanging="360"/>
      </w:pPr>
      <w:rPr>
        <w:rFonts w:ascii="Wingdings" w:hAnsi="Wingdings" w:hint="default"/>
      </w:rPr>
    </w:lvl>
    <w:lvl w:ilvl="1" w:tplc="0418000B">
      <w:start w:val="1"/>
      <w:numFmt w:val="bullet"/>
      <w:lvlText w:val=""/>
      <w:lvlJc w:val="left"/>
      <w:pPr>
        <w:tabs>
          <w:tab w:val="num" w:pos="360"/>
        </w:tabs>
        <w:ind w:left="360" w:hanging="360"/>
      </w:pPr>
      <w:rPr>
        <w:rFonts w:ascii="Wingdings" w:hAnsi="Wingdings"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hint="default"/>
      </w:rPr>
    </w:lvl>
    <w:lvl w:ilvl="8" w:tplc="04180005">
      <w:start w:val="1"/>
      <w:numFmt w:val="bullet"/>
      <w:lvlText w:val=""/>
      <w:lvlJc w:val="left"/>
      <w:pPr>
        <w:ind w:left="6480" w:hanging="360"/>
      </w:pPr>
      <w:rPr>
        <w:rFonts w:ascii="Wingdings" w:hAnsi="Wingdings" w:hint="default"/>
      </w:rPr>
    </w:lvl>
  </w:abstractNum>
  <w:num w:numId="1">
    <w:abstractNumId w:val="182"/>
  </w:num>
  <w:num w:numId="2">
    <w:abstractNumId w:val="81"/>
  </w:num>
  <w:num w:numId="3">
    <w:abstractNumId w:val="44"/>
  </w:num>
  <w:num w:numId="4">
    <w:abstractNumId w:val="154"/>
  </w:num>
  <w:num w:numId="5">
    <w:abstractNumId w:val="31"/>
  </w:num>
  <w:num w:numId="6">
    <w:abstractNumId w:val="27"/>
  </w:num>
  <w:num w:numId="7">
    <w:abstractNumId w:val="59"/>
  </w:num>
  <w:num w:numId="8">
    <w:abstractNumId w:val="130"/>
  </w:num>
  <w:num w:numId="9">
    <w:abstractNumId w:val="62"/>
  </w:num>
  <w:num w:numId="10">
    <w:abstractNumId w:val="192"/>
  </w:num>
  <w:num w:numId="11">
    <w:abstractNumId w:val="63"/>
  </w:num>
  <w:num w:numId="12">
    <w:abstractNumId w:val="76"/>
  </w:num>
  <w:num w:numId="13">
    <w:abstractNumId w:val="1"/>
  </w:num>
  <w:num w:numId="14">
    <w:abstractNumId w:val="86"/>
  </w:num>
  <w:num w:numId="15">
    <w:abstractNumId w:val="199"/>
  </w:num>
  <w:num w:numId="16">
    <w:abstractNumId w:val="195"/>
  </w:num>
  <w:num w:numId="17">
    <w:abstractNumId w:val="159"/>
  </w:num>
  <w:num w:numId="18">
    <w:abstractNumId w:val="6"/>
  </w:num>
  <w:num w:numId="19">
    <w:abstractNumId w:val="46"/>
  </w:num>
  <w:num w:numId="20">
    <w:abstractNumId w:val="184"/>
  </w:num>
  <w:num w:numId="21">
    <w:abstractNumId w:val="60"/>
  </w:num>
  <w:num w:numId="22">
    <w:abstractNumId w:val="111"/>
  </w:num>
  <w:num w:numId="23">
    <w:abstractNumId w:val="99"/>
  </w:num>
  <w:num w:numId="24">
    <w:abstractNumId w:val="169"/>
  </w:num>
  <w:num w:numId="25">
    <w:abstractNumId w:val="122"/>
  </w:num>
  <w:num w:numId="26">
    <w:abstractNumId w:val="93"/>
  </w:num>
  <w:num w:numId="27">
    <w:abstractNumId w:val="144"/>
  </w:num>
  <w:num w:numId="28">
    <w:abstractNumId w:val="70"/>
  </w:num>
  <w:num w:numId="29">
    <w:abstractNumId w:val="14"/>
  </w:num>
  <w:num w:numId="30">
    <w:abstractNumId w:val="120"/>
  </w:num>
  <w:num w:numId="31">
    <w:abstractNumId w:val="143"/>
  </w:num>
  <w:num w:numId="32">
    <w:abstractNumId w:val="142"/>
  </w:num>
  <w:num w:numId="33">
    <w:abstractNumId w:val="187"/>
  </w:num>
  <w:num w:numId="34">
    <w:abstractNumId w:val="57"/>
  </w:num>
  <w:num w:numId="35">
    <w:abstractNumId w:val="145"/>
  </w:num>
  <w:num w:numId="36">
    <w:abstractNumId w:val="22"/>
  </w:num>
  <w:num w:numId="37">
    <w:abstractNumId w:val="134"/>
  </w:num>
  <w:num w:numId="38">
    <w:abstractNumId w:val="85"/>
  </w:num>
  <w:num w:numId="39">
    <w:abstractNumId w:val="53"/>
  </w:num>
  <w:num w:numId="40">
    <w:abstractNumId w:val="163"/>
  </w:num>
  <w:num w:numId="41">
    <w:abstractNumId w:val="4"/>
  </w:num>
  <w:num w:numId="42">
    <w:abstractNumId w:val="176"/>
  </w:num>
  <w:num w:numId="43">
    <w:abstractNumId w:val="157"/>
  </w:num>
  <w:num w:numId="44">
    <w:abstractNumId w:val="127"/>
  </w:num>
  <w:num w:numId="45">
    <w:abstractNumId w:val="175"/>
  </w:num>
  <w:num w:numId="46">
    <w:abstractNumId w:val="193"/>
  </w:num>
  <w:num w:numId="47">
    <w:abstractNumId w:val="77"/>
  </w:num>
  <w:num w:numId="48">
    <w:abstractNumId w:val="36"/>
  </w:num>
  <w:num w:numId="49">
    <w:abstractNumId w:val="67"/>
  </w:num>
  <w:num w:numId="50">
    <w:abstractNumId w:val="165"/>
  </w:num>
  <w:num w:numId="51">
    <w:abstractNumId w:val="105"/>
  </w:num>
  <w:num w:numId="52">
    <w:abstractNumId w:val="101"/>
  </w:num>
  <w:num w:numId="53">
    <w:abstractNumId w:val="75"/>
  </w:num>
  <w:num w:numId="54">
    <w:abstractNumId w:val="113"/>
  </w:num>
  <w:num w:numId="55">
    <w:abstractNumId w:val="65"/>
  </w:num>
  <w:num w:numId="56">
    <w:abstractNumId w:val="23"/>
  </w:num>
  <w:num w:numId="57">
    <w:abstractNumId w:val="116"/>
  </w:num>
  <w:num w:numId="58">
    <w:abstractNumId w:val="148"/>
  </w:num>
  <w:num w:numId="59">
    <w:abstractNumId w:val="124"/>
  </w:num>
  <w:num w:numId="60">
    <w:abstractNumId w:val="108"/>
  </w:num>
  <w:num w:numId="61">
    <w:abstractNumId w:val="21"/>
  </w:num>
  <w:num w:numId="62">
    <w:abstractNumId w:val="5"/>
  </w:num>
  <w:num w:numId="63">
    <w:abstractNumId w:val="100"/>
  </w:num>
  <w:num w:numId="64">
    <w:abstractNumId w:val="9"/>
  </w:num>
  <w:num w:numId="65">
    <w:abstractNumId w:val="161"/>
  </w:num>
  <w:num w:numId="66">
    <w:abstractNumId w:val="179"/>
  </w:num>
  <w:num w:numId="67">
    <w:abstractNumId w:val="78"/>
  </w:num>
  <w:num w:numId="68">
    <w:abstractNumId w:val="89"/>
  </w:num>
  <w:num w:numId="69">
    <w:abstractNumId w:val="141"/>
  </w:num>
  <w:num w:numId="70">
    <w:abstractNumId w:val="132"/>
  </w:num>
  <w:num w:numId="71">
    <w:abstractNumId w:val="139"/>
  </w:num>
  <w:num w:numId="72">
    <w:abstractNumId w:val="107"/>
  </w:num>
  <w:num w:numId="73">
    <w:abstractNumId w:val="7"/>
  </w:num>
  <w:num w:numId="74">
    <w:abstractNumId w:val="11"/>
  </w:num>
  <w:num w:numId="75">
    <w:abstractNumId w:val="172"/>
  </w:num>
  <w:num w:numId="76">
    <w:abstractNumId w:val="74"/>
  </w:num>
  <w:num w:numId="77">
    <w:abstractNumId w:val="102"/>
  </w:num>
  <w:num w:numId="78">
    <w:abstractNumId w:val="174"/>
  </w:num>
  <w:num w:numId="79">
    <w:abstractNumId w:val="191"/>
  </w:num>
  <w:num w:numId="80">
    <w:abstractNumId w:val="50"/>
  </w:num>
  <w:num w:numId="81">
    <w:abstractNumId w:val="56"/>
  </w:num>
  <w:num w:numId="82">
    <w:abstractNumId w:val="186"/>
  </w:num>
  <w:num w:numId="83">
    <w:abstractNumId w:val="162"/>
  </w:num>
  <w:num w:numId="84">
    <w:abstractNumId w:val="30"/>
  </w:num>
  <w:num w:numId="85">
    <w:abstractNumId w:val="17"/>
  </w:num>
  <w:num w:numId="86">
    <w:abstractNumId w:val="97"/>
  </w:num>
  <w:num w:numId="87">
    <w:abstractNumId w:val="104"/>
  </w:num>
  <w:num w:numId="88">
    <w:abstractNumId w:val="103"/>
  </w:num>
  <w:num w:numId="89">
    <w:abstractNumId w:val="135"/>
  </w:num>
  <w:num w:numId="90">
    <w:abstractNumId w:val="140"/>
  </w:num>
  <w:num w:numId="91">
    <w:abstractNumId w:val="98"/>
  </w:num>
  <w:num w:numId="92">
    <w:abstractNumId w:val="118"/>
  </w:num>
  <w:num w:numId="93">
    <w:abstractNumId w:val="121"/>
  </w:num>
  <w:num w:numId="94">
    <w:abstractNumId w:val="29"/>
  </w:num>
  <w:num w:numId="95">
    <w:abstractNumId w:val="146"/>
  </w:num>
  <w:num w:numId="96">
    <w:abstractNumId w:val="183"/>
  </w:num>
  <w:num w:numId="97">
    <w:abstractNumId w:val="160"/>
  </w:num>
  <w:num w:numId="98">
    <w:abstractNumId w:val="189"/>
  </w:num>
  <w:num w:numId="99">
    <w:abstractNumId w:val="125"/>
  </w:num>
  <w:num w:numId="100">
    <w:abstractNumId w:val="28"/>
  </w:num>
  <w:num w:numId="101">
    <w:abstractNumId w:val="61"/>
  </w:num>
  <w:num w:numId="102">
    <w:abstractNumId w:val="200"/>
  </w:num>
  <w:num w:numId="103">
    <w:abstractNumId w:val="49"/>
  </w:num>
  <w:num w:numId="104">
    <w:abstractNumId w:val="158"/>
  </w:num>
  <w:num w:numId="105">
    <w:abstractNumId w:val="137"/>
  </w:num>
  <w:num w:numId="106">
    <w:abstractNumId w:val="10"/>
  </w:num>
  <w:num w:numId="107">
    <w:abstractNumId w:val="153"/>
  </w:num>
  <w:num w:numId="108">
    <w:abstractNumId w:val="72"/>
  </w:num>
  <w:num w:numId="109">
    <w:abstractNumId w:val="95"/>
  </w:num>
  <w:num w:numId="110">
    <w:abstractNumId w:val="126"/>
  </w:num>
  <w:num w:numId="111">
    <w:abstractNumId w:val="32"/>
  </w:num>
  <w:num w:numId="112">
    <w:abstractNumId w:val="171"/>
  </w:num>
  <w:num w:numId="113">
    <w:abstractNumId w:val="25"/>
  </w:num>
  <w:num w:numId="114">
    <w:abstractNumId w:val="197"/>
  </w:num>
  <w:num w:numId="115">
    <w:abstractNumId w:val="167"/>
  </w:num>
  <w:num w:numId="116">
    <w:abstractNumId w:val="119"/>
  </w:num>
  <w:num w:numId="117">
    <w:abstractNumId w:val="41"/>
  </w:num>
  <w:num w:numId="118">
    <w:abstractNumId w:val="13"/>
  </w:num>
  <w:num w:numId="119">
    <w:abstractNumId w:val="15"/>
  </w:num>
  <w:num w:numId="120">
    <w:abstractNumId w:val="147"/>
  </w:num>
  <w:num w:numId="121">
    <w:abstractNumId w:val="82"/>
  </w:num>
  <w:num w:numId="122">
    <w:abstractNumId w:val="68"/>
  </w:num>
  <w:num w:numId="123">
    <w:abstractNumId w:val="40"/>
  </w:num>
  <w:num w:numId="124">
    <w:abstractNumId w:val="131"/>
  </w:num>
  <w:num w:numId="125">
    <w:abstractNumId w:val="71"/>
  </w:num>
  <w:num w:numId="126">
    <w:abstractNumId w:val="156"/>
  </w:num>
  <w:num w:numId="127">
    <w:abstractNumId w:val="42"/>
  </w:num>
  <w:num w:numId="128">
    <w:abstractNumId w:val="33"/>
  </w:num>
  <w:num w:numId="129">
    <w:abstractNumId w:val="45"/>
  </w:num>
  <w:num w:numId="130">
    <w:abstractNumId w:val="37"/>
  </w:num>
  <w:num w:numId="131">
    <w:abstractNumId w:val="180"/>
  </w:num>
  <w:num w:numId="132">
    <w:abstractNumId w:val="129"/>
  </w:num>
  <w:num w:numId="133">
    <w:abstractNumId w:val="52"/>
  </w:num>
  <w:num w:numId="134">
    <w:abstractNumId w:val="2"/>
  </w:num>
  <w:num w:numId="135">
    <w:abstractNumId w:val="155"/>
  </w:num>
  <w:num w:numId="136">
    <w:abstractNumId w:val="39"/>
  </w:num>
  <w:num w:numId="137">
    <w:abstractNumId w:val="166"/>
  </w:num>
  <w:num w:numId="138">
    <w:abstractNumId w:val="117"/>
  </w:num>
  <w:num w:numId="139">
    <w:abstractNumId w:val="190"/>
  </w:num>
  <w:num w:numId="140">
    <w:abstractNumId w:val="115"/>
  </w:num>
  <w:num w:numId="141">
    <w:abstractNumId w:val="91"/>
  </w:num>
  <w:num w:numId="142">
    <w:abstractNumId w:val="47"/>
  </w:num>
  <w:num w:numId="143">
    <w:abstractNumId w:val="112"/>
  </w:num>
  <w:num w:numId="144">
    <w:abstractNumId w:val="92"/>
  </w:num>
  <w:num w:numId="145">
    <w:abstractNumId w:val="87"/>
  </w:num>
  <w:num w:numId="146">
    <w:abstractNumId w:val="26"/>
  </w:num>
  <w:num w:numId="147">
    <w:abstractNumId w:val="177"/>
  </w:num>
  <w:num w:numId="148">
    <w:abstractNumId w:val="69"/>
  </w:num>
  <w:num w:numId="149">
    <w:abstractNumId w:val="136"/>
  </w:num>
  <w:num w:numId="150">
    <w:abstractNumId w:val="196"/>
  </w:num>
  <w:num w:numId="151">
    <w:abstractNumId w:val="12"/>
  </w:num>
  <w:num w:numId="152">
    <w:abstractNumId w:val="55"/>
  </w:num>
  <w:num w:numId="153">
    <w:abstractNumId w:val="168"/>
  </w:num>
  <w:num w:numId="154">
    <w:abstractNumId w:val="188"/>
  </w:num>
  <w:num w:numId="155">
    <w:abstractNumId w:val="54"/>
  </w:num>
  <w:num w:numId="156">
    <w:abstractNumId w:val="123"/>
  </w:num>
  <w:num w:numId="157">
    <w:abstractNumId w:val="58"/>
  </w:num>
  <w:num w:numId="158">
    <w:abstractNumId w:val="48"/>
  </w:num>
  <w:num w:numId="159">
    <w:abstractNumId w:val="20"/>
  </w:num>
  <w:num w:numId="160">
    <w:abstractNumId w:val="79"/>
  </w:num>
  <w:num w:numId="161">
    <w:abstractNumId w:val="90"/>
  </w:num>
  <w:num w:numId="162">
    <w:abstractNumId w:val="8"/>
  </w:num>
  <w:num w:numId="163">
    <w:abstractNumId w:val="151"/>
  </w:num>
  <w:num w:numId="164">
    <w:abstractNumId w:val="66"/>
  </w:num>
  <w:num w:numId="165">
    <w:abstractNumId w:val="138"/>
  </w:num>
  <w:num w:numId="166">
    <w:abstractNumId w:val="34"/>
  </w:num>
  <w:num w:numId="167">
    <w:abstractNumId w:val="43"/>
  </w:num>
  <w:num w:numId="168">
    <w:abstractNumId w:val="0"/>
  </w:num>
  <w:num w:numId="169">
    <w:abstractNumId w:val="198"/>
  </w:num>
  <w:num w:numId="170">
    <w:abstractNumId w:val="164"/>
  </w:num>
  <w:num w:numId="171">
    <w:abstractNumId w:val="106"/>
  </w:num>
  <w:num w:numId="172">
    <w:abstractNumId w:val="84"/>
  </w:num>
  <w:num w:numId="173">
    <w:abstractNumId w:val="24"/>
  </w:num>
  <w:num w:numId="17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85"/>
  </w:num>
  <w:num w:numId="185">
    <w:abstractNumId w:val="181"/>
  </w:num>
  <w:num w:numId="186">
    <w:abstractNumId w:val="128"/>
  </w:num>
  <w:num w:numId="187">
    <w:abstractNumId w:val="173"/>
  </w:num>
  <w:num w:numId="188">
    <w:abstractNumId w:val="82"/>
  </w:num>
  <w:num w:numId="189">
    <w:abstractNumId w:val="150"/>
  </w:num>
  <w:num w:numId="190">
    <w:abstractNumId w:val="107"/>
  </w:num>
  <w:num w:numId="191">
    <w:abstractNumId w:val="18"/>
  </w:num>
  <w:num w:numId="192">
    <w:abstractNumId w:val="73"/>
  </w:num>
  <w:num w:numId="193">
    <w:abstractNumId w:val="94"/>
  </w:num>
  <w:num w:numId="194">
    <w:abstractNumId w:val="194"/>
  </w:num>
  <w:num w:numId="195">
    <w:abstractNumId w:val="35"/>
  </w:num>
  <w:num w:numId="196">
    <w:abstractNumId w:val="110"/>
  </w:num>
  <w:num w:numId="197">
    <w:abstractNumId w:val="114"/>
  </w:num>
  <w:num w:numId="198">
    <w:abstractNumId w:val="83"/>
  </w:num>
  <w:num w:numId="199">
    <w:abstractNumId w:val="149"/>
  </w:num>
  <w:num w:numId="200">
    <w:abstractNumId w:val="88"/>
  </w:num>
  <w:num w:numId="201">
    <w:abstractNumId w:val="51"/>
  </w:num>
  <w:num w:numId="202">
    <w:abstractNumId w:val="16"/>
  </w:num>
  <w:num w:numId="203">
    <w:abstractNumId w:val="170"/>
  </w:num>
  <w:num w:numId="204">
    <w:abstractNumId w:val="152"/>
  </w:num>
  <w:num w:numId="205">
    <w:abstractNumId w:val="80"/>
  </w:num>
  <w:num w:numId="206">
    <w:abstractNumId w:val="64"/>
  </w:num>
  <w:num w:numId="207">
    <w:abstractNumId w:val="96"/>
  </w:num>
  <w:num w:numId="208">
    <w:abstractNumId w:val="133"/>
  </w:num>
  <w:num w:numId="209">
    <w:abstractNumId w:val="109"/>
  </w:num>
  <w:num w:numId="210">
    <w:abstractNumId w:val="3"/>
  </w:num>
  <w:num w:numId="211">
    <w:abstractNumId w:val="38"/>
  </w:num>
  <w:num w:numId="212">
    <w:abstractNumId w:val="181"/>
  </w:num>
  <w:num w:numId="213">
    <w:abstractNumId w:val="40"/>
  </w:num>
  <w:num w:numId="214">
    <w:abstractNumId w:val="104"/>
  </w:num>
  <w:num w:numId="215">
    <w:abstractNumId w:val="29"/>
  </w:num>
  <w:num w:numId="216">
    <w:abstractNumId w:val="128"/>
  </w:num>
  <w:num w:numId="217">
    <w:abstractNumId w:val="178"/>
  </w:num>
  <w:num w:numId="218">
    <w:abstractNumId w:val="19"/>
  </w:num>
  <w:numIdMacAtCleanup w:val="2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doNotTrackMoves/>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6146"/>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517F2"/>
    <w:rsid w:val="00001894"/>
    <w:rsid w:val="00002D77"/>
    <w:rsid w:val="0000335A"/>
    <w:rsid w:val="000128CA"/>
    <w:rsid w:val="00013F27"/>
    <w:rsid w:val="000151C7"/>
    <w:rsid w:val="0001528C"/>
    <w:rsid w:val="000178E8"/>
    <w:rsid w:val="00021E43"/>
    <w:rsid w:val="000262F2"/>
    <w:rsid w:val="0002757B"/>
    <w:rsid w:val="0003369A"/>
    <w:rsid w:val="0003428C"/>
    <w:rsid w:val="000434CC"/>
    <w:rsid w:val="000440E7"/>
    <w:rsid w:val="00044D0D"/>
    <w:rsid w:val="0004640A"/>
    <w:rsid w:val="000549C6"/>
    <w:rsid w:val="000559AB"/>
    <w:rsid w:val="00056C0B"/>
    <w:rsid w:val="000602AD"/>
    <w:rsid w:val="0006271B"/>
    <w:rsid w:val="00064E33"/>
    <w:rsid w:val="00065BD1"/>
    <w:rsid w:val="00067A36"/>
    <w:rsid w:val="000711C6"/>
    <w:rsid w:val="0007285F"/>
    <w:rsid w:val="00072B30"/>
    <w:rsid w:val="00072D67"/>
    <w:rsid w:val="00073D9C"/>
    <w:rsid w:val="0007773D"/>
    <w:rsid w:val="00080342"/>
    <w:rsid w:val="000827DB"/>
    <w:rsid w:val="0008352F"/>
    <w:rsid w:val="00084195"/>
    <w:rsid w:val="000851B4"/>
    <w:rsid w:val="00085953"/>
    <w:rsid w:val="00091B8E"/>
    <w:rsid w:val="0009595B"/>
    <w:rsid w:val="0009598E"/>
    <w:rsid w:val="000A1D9B"/>
    <w:rsid w:val="000A3159"/>
    <w:rsid w:val="000A480A"/>
    <w:rsid w:val="000A5DD8"/>
    <w:rsid w:val="000A7498"/>
    <w:rsid w:val="000B18E0"/>
    <w:rsid w:val="000B2030"/>
    <w:rsid w:val="000B3AAD"/>
    <w:rsid w:val="000B4EFC"/>
    <w:rsid w:val="000C28C2"/>
    <w:rsid w:val="000C525A"/>
    <w:rsid w:val="000D3BD6"/>
    <w:rsid w:val="000D6DDC"/>
    <w:rsid w:val="000D7CE9"/>
    <w:rsid w:val="000E6210"/>
    <w:rsid w:val="000E67F1"/>
    <w:rsid w:val="000E7FF9"/>
    <w:rsid w:val="000F2BB4"/>
    <w:rsid w:val="000F2E33"/>
    <w:rsid w:val="000F3C20"/>
    <w:rsid w:val="000F4231"/>
    <w:rsid w:val="000F4BF2"/>
    <w:rsid w:val="000F6121"/>
    <w:rsid w:val="000F6EC5"/>
    <w:rsid w:val="001005BD"/>
    <w:rsid w:val="001032B3"/>
    <w:rsid w:val="001037CD"/>
    <w:rsid w:val="00103F53"/>
    <w:rsid w:val="00106832"/>
    <w:rsid w:val="001072E4"/>
    <w:rsid w:val="00111888"/>
    <w:rsid w:val="00111C19"/>
    <w:rsid w:val="00112ED8"/>
    <w:rsid w:val="001142B4"/>
    <w:rsid w:val="00116DCE"/>
    <w:rsid w:val="00116E77"/>
    <w:rsid w:val="00121825"/>
    <w:rsid w:val="00122908"/>
    <w:rsid w:val="00123EB0"/>
    <w:rsid w:val="00126AD6"/>
    <w:rsid w:val="00135C49"/>
    <w:rsid w:val="00137768"/>
    <w:rsid w:val="001377F9"/>
    <w:rsid w:val="00144498"/>
    <w:rsid w:val="001517F2"/>
    <w:rsid w:val="00151808"/>
    <w:rsid w:val="00151868"/>
    <w:rsid w:val="00152E35"/>
    <w:rsid w:val="00152FD9"/>
    <w:rsid w:val="00153AFD"/>
    <w:rsid w:val="00153F76"/>
    <w:rsid w:val="001545B7"/>
    <w:rsid w:val="00154E91"/>
    <w:rsid w:val="00165263"/>
    <w:rsid w:val="00167530"/>
    <w:rsid w:val="00170659"/>
    <w:rsid w:val="00170773"/>
    <w:rsid w:val="00170AE6"/>
    <w:rsid w:val="00171AF6"/>
    <w:rsid w:val="00173715"/>
    <w:rsid w:val="00174226"/>
    <w:rsid w:val="00174A50"/>
    <w:rsid w:val="00175FCE"/>
    <w:rsid w:val="00177D68"/>
    <w:rsid w:val="001841E0"/>
    <w:rsid w:val="00186173"/>
    <w:rsid w:val="00187223"/>
    <w:rsid w:val="0018726C"/>
    <w:rsid w:val="001873B0"/>
    <w:rsid w:val="0019281B"/>
    <w:rsid w:val="00192FCB"/>
    <w:rsid w:val="00193FFD"/>
    <w:rsid w:val="001945E9"/>
    <w:rsid w:val="001961C9"/>
    <w:rsid w:val="001A0678"/>
    <w:rsid w:val="001A158B"/>
    <w:rsid w:val="001A2594"/>
    <w:rsid w:val="001A29D6"/>
    <w:rsid w:val="001A7888"/>
    <w:rsid w:val="001A79F3"/>
    <w:rsid w:val="001A7C3F"/>
    <w:rsid w:val="001A7D85"/>
    <w:rsid w:val="001B0D90"/>
    <w:rsid w:val="001C0588"/>
    <w:rsid w:val="001C4383"/>
    <w:rsid w:val="001C63CF"/>
    <w:rsid w:val="001C7302"/>
    <w:rsid w:val="001C7C03"/>
    <w:rsid w:val="001D0F58"/>
    <w:rsid w:val="001D2BF9"/>
    <w:rsid w:val="001D3BE5"/>
    <w:rsid w:val="001D4897"/>
    <w:rsid w:val="001D4ED2"/>
    <w:rsid w:val="001D53CF"/>
    <w:rsid w:val="001D57AC"/>
    <w:rsid w:val="001D5A1E"/>
    <w:rsid w:val="001D6547"/>
    <w:rsid w:val="001E724E"/>
    <w:rsid w:val="001F0BD7"/>
    <w:rsid w:val="001F2166"/>
    <w:rsid w:val="001F29B9"/>
    <w:rsid w:val="001F2EFE"/>
    <w:rsid w:val="001F526D"/>
    <w:rsid w:val="001F5345"/>
    <w:rsid w:val="001F6AD0"/>
    <w:rsid w:val="00201062"/>
    <w:rsid w:val="00202A4F"/>
    <w:rsid w:val="00202F7D"/>
    <w:rsid w:val="002045E4"/>
    <w:rsid w:val="002054AA"/>
    <w:rsid w:val="00205553"/>
    <w:rsid w:val="00206B1A"/>
    <w:rsid w:val="00207539"/>
    <w:rsid w:val="00211D4B"/>
    <w:rsid w:val="00214E49"/>
    <w:rsid w:val="00215948"/>
    <w:rsid w:val="002166A1"/>
    <w:rsid w:val="00217220"/>
    <w:rsid w:val="002224DB"/>
    <w:rsid w:val="002261A5"/>
    <w:rsid w:val="00227C59"/>
    <w:rsid w:val="0023147C"/>
    <w:rsid w:val="002320E8"/>
    <w:rsid w:val="002325B8"/>
    <w:rsid w:val="00233AF4"/>
    <w:rsid w:val="00233E1E"/>
    <w:rsid w:val="0023462D"/>
    <w:rsid w:val="00234AA3"/>
    <w:rsid w:val="00235C51"/>
    <w:rsid w:val="0023775C"/>
    <w:rsid w:val="00237F48"/>
    <w:rsid w:val="00241C30"/>
    <w:rsid w:val="002462F5"/>
    <w:rsid w:val="00247FFC"/>
    <w:rsid w:val="002531F6"/>
    <w:rsid w:val="002543D5"/>
    <w:rsid w:val="00254F05"/>
    <w:rsid w:val="00260846"/>
    <w:rsid w:val="00261EAC"/>
    <w:rsid w:val="002632D1"/>
    <w:rsid w:val="002641A5"/>
    <w:rsid w:val="00265174"/>
    <w:rsid w:val="0027202E"/>
    <w:rsid w:val="0027339D"/>
    <w:rsid w:val="00274D82"/>
    <w:rsid w:val="00277F2E"/>
    <w:rsid w:val="002824D3"/>
    <w:rsid w:val="002828ED"/>
    <w:rsid w:val="00283798"/>
    <w:rsid w:val="002842CD"/>
    <w:rsid w:val="002902A6"/>
    <w:rsid w:val="00291A6C"/>
    <w:rsid w:val="002926B4"/>
    <w:rsid w:val="002A5771"/>
    <w:rsid w:val="002A5907"/>
    <w:rsid w:val="002A6D68"/>
    <w:rsid w:val="002B0210"/>
    <w:rsid w:val="002B0EC7"/>
    <w:rsid w:val="002B46BA"/>
    <w:rsid w:val="002B4AE6"/>
    <w:rsid w:val="002B77D6"/>
    <w:rsid w:val="002C0587"/>
    <w:rsid w:val="002C2900"/>
    <w:rsid w:val="002C2FC9"/>
    <w:rsid w:val="002C3787"/>
    <w:rsid w:val="002C41F8"/>
    <w:rsid w:val="002D27B2"/>
    <w:rsid w:val="002D3C3C"/>
    <w:rsid w:val="002D5E79"/>
    <w:rsid w:val="002D7035"/>
    <w:rsid w:val="002E037F"/>
    <w:rsid w:val="002E376D"/>
    <w:rsid w:val="002E4F4B"/>
    <w:rsid w:val="002E59E0"/>
    <w:rsid w:val="002F0032"/>
    <w:rsid w:val="002F0A13"/>
    <w:rsid w:val="002F14A1"/>
    <w:rsid w:val="002F1C84"/>
    <w:rsid w:val="002F294A"/>
    <w:rsid w:val="002F3C19"/>
    <w:rsid w:val="002F4BAB"/>
    <w:rsid w:val="00302FC9"/>
    <w:rsid w:val="003043F0"/>
    <w:rsid w:val="00304A89"/>
    <w:rsid w:val="003056FA"/>
    <w:rsid w:val="00307C55"/>
    <w:rsid w:val="00310783"/>
    <w:rsid w:val="00310BC5"/>
    <w:rsid w:val="0031170F"/>
    <w:rsid w:val="003159A8"/>
    <w:rsid w:val="00315E04"/>
    <w:rsid w:val="00315E08"/>
    <w:rsid w:val="00316B26"/>
    <w:rsid w:val="00317877"/>
    <w:rsid w:val="00317C4F"/>
    <w:rsid w:val="00320696"/>
    <w:rsid w:val="00323FEC"/>
    <w:rsid w:val="00331219"/>
    <w:rsid w:val="00331B43"/>
    <w:rsid w:val="00331B61"/>
    <w:rsid w:val="0033250D"/>
    <w:rsid w:val="00334285"/>
    <w:rsid w:val="003351FA"/>
    <w:rsid w:val="00340300"/>
    <w:rsid w:val="003431A3"/>
    <w:rsid w:val="00344C62"/>
    <w:rsid w:val="00346FB0"/>
    <w:rsid w:val="00350345"/>
    <w:rsid w:val="00351E18"/>
    <w:rsid w:val="003529D0"/>
    <w:rsid w:val="00365341"/>
    <w:rsid w:val="00365EA4"/>
    <w:rsid w:val="0037711A"/>
    <w:rsid w:val="003810A8"/>
    <w:rsid w:val="00384206"/>
    <w:rsid w:val="00384509"/>
    <w:rsid w:val="003861AE"/>
    <w:rsid w:val="00386C5C"/>
    <w:rsid w:val="003941FE"/>
    <w:rsid w:val="00395848"/>
    <w:rsid w:val="00397D9C"/>
    <w:rsid w:val="003A18FA"/>
    <w:rsid w:val="003A1DE5"/>
    <w:rsid w:val="003A2603"/>
    <w:rsid w:val="003A2F5F"/>
    <w:rsid w:val="003A3588"/>
    <w:rsid w:val="003A5486"/>
    <w:rsid w:val="003B2B69"/>
    <w:rsid w:val="003B32F8"/>
    <w:rsid w:val="003B71DE"/>
    <w:rsid w:val="003C0288"/>
    <w:rsid w:val="003C1452"/>
    <w:rsid w:val="003C67E5"/>
    <w:rsid w:val="003D0773"/>
    <w:rsid w:val="003D0BDE"/>
    <w:rsid w:val="003D7405"/>
    <w:rsid w:val="003D7888"/>
    <w:rsid w:val="003E31F6"/>
    <w:rsid w:val="003E4A39"/>
    <w:rsid w:val="003E5C9D"/>
    <w:rsid w:val="003E6F68"/>
    <w:rsid w:val="003F20E1"/>
    <w:rsid w:val="00404ECF"/>
    <w:rsid w:val="004073FC"/>
    <w:rsid w:val="004109B7"/>
    <w:rsid w:val="00413A3A"/>
    <w:rsid w:val="0041723B"/>
    <w:rsid w:val="00417A97"/>
    <w:rsid w:val="004209D7"/>
    <w:rsid w:val="00421653"/>
    <w:rsid w:val="00422489"/>
    <w:rsid w:val="00422F14"/>
    <w:rsid w:val="0042334E"/>
    <w:rsid w:val="004312C0"/>
    <w:rsid w:val="00432F01"/>
    <w:rsid w:val="00440D6F"/>
    <w:rsid w:val="00445071"/>
    <w:rsid w:val="00445823"/>
    <w:rsid w:val="00445C52"/>
    <w:rsid w:val="004465DF"/>
    <w:rsid w:val="00446B26"/>
    <w:rsid w:val="00454D8F"/>
    <w:rsid w:val="0045726D"/>
    <w:rsid w:val="00457BFF"/>
    <w:rsid w:val="0046202A"/>
    <w:rsid w:val="00462519"/>
    <w:rsid w:val="00462FE5"/>
    <w:rsid w:val="004631B9"/>
    <w:rsid w:val="00463BA1"/>
    <w:rsid w:val="004673A4"/>
    <w:rsid w:val="00471D2D"/>
    <w:rsid w:val="00475BB4"/>
    <w:rsid w:val="004807C7"/>
    <w:rsid w:val="004827F1"/>
    <w:rsid w:val="00482B0F"/>
    <w:rsid w:val="00484E9C"/>
    <w:rsid w:val="00486FAE"/>
    <w:rsid w:val="00487E74"/>
    <w:rsid w:val="00492FFE"/>
    <w:rsid w:val="00493179"/>
    <w:rsid w:val="00494C45"/>
    <w:rsid w:val="00497404"/>
    <w:rsid w:val="00497A95"/>
    <w:rsid w:val="004A171C"/>
    <w:rsid w:val="004A17B9"/>
    <w:rsid w:val="004A1E27"/>
    <w:rsid w:val="004A4755"/>
    <w:rsid w:val="004A5C48"/>
    <w:rsid w:val="004B0940"/>
    <w:rsid w:val="004B1CC6"/>
    <w:rsid w:val="004B3876"/>
    <w:rsid w:val="004B493B"/>
    <w:rsid w:val="004B5B0D"/>
    <w:rsid w:val="004B5C2E"/>
    <w:rsid w:val="004B5F2A"/>
    <w:rsid w:val="004B7D13"/>
    <w:rsid w:val="004C4237"/>
    <w:rsid w:val="004D1239"/>
    <w:rsid w:val="004D1E1E"/>
    <w:rsid w:val="004D3394"/>
    <w:rsid w:val="004D3F84"/>
    <w:rsid w:val="004D4E74"/>
    <w:rsid w:val="004D55F9"/>
    <w:rsid w:val="004E179E"/>
    <w:rsid w:val="004E2E1D"/>
    <w:rsid w:val="004F0350"/>
    <w:rsid w:val="004F44FD"/>
    <w:rsid w:val="004F7A3C"/>
    <w:rsid w:val="005035E7"/>
    <w:rsid w:val="00505E4F"/>
    <w:rsid w:val="005067A5"/>
    <w:rsid w:val="0051251C"/>
    <w:rsid w:val="00512F28"/>
    <w:rsid w:val="005151F9"/>
    <w:rsid w:val="00515768"/>
    <w:rsid w:val="0052320E"/>
    <w:rsid w:val="005233BF"/>
    <w:rsid w:val="00523741"/>
    <w:rsid w:val="0052661F"/>
    <w:rsid w:val="00533707"/>
    <w:rsid w:val="00534267"/>
    <w:rsid w:val="005407D8"/>
    <w:rsid w:val="00543632"/>
    <w:rsid w:val="00546CF5"/>
    <w:rsid w:val="00547212"/>
    <w:rsid w:val="005502E9"/>
    <w:rsid w:val="005532AF"/>
    <w:rsid w:val="00560036"/>
    <w:rsid w:val="00561775"/>
    <w:rsid w:val="00563623"/>
    <w:rsid w:val="0056411B"/>
    <w:rsid w:val="00564B43"/>
    <w:rsid w:val="00565AAB"/>
    <w:rsid w:val="00567C75"/>
    <w:rsid w:val="00574A5C"/>
    <w:rsid w:val="00575068"/>
    <w:rsid w:val="0057600F"/>
    <w:rsid w:val="00576904"/>
    <w:rsid w:val="005807E2"/>
    <w:rsid w:val="00580E08"/>
    <w:rsid w:val="00583124"/>
    <w:rsid w:val="00584058"/>
    <w:rsid w:val="00592012"/>
    <w:rsid w:val="00593200"/>
    <w:rsid w:val="00596D1C"/>
    <w:rsid w:val="00597E8D"/>
    <w:rsid w:val="005A30EF"/>
    <w:rsid w:val="005A36BC"/>
    <w:rsid w:val="005A4413"/>
    <w:rsid w:val="005A5EDE"/>
    <w:rsid w:val="005B0729"/>
    <w:rsid w:val="005B0D3C"/>
    <w:rsid w:val="005B1A9A"/>
    <w:rsid w:val="005B4768"/>
    <w:rsid w:val="005B4B33"/>
    <w:rsid w:val="005B594C"/>
    <w:rsid w:val="005B6693"/>
    <w:rsid w:val="005B673E"/>
    <w:rsid w:val="005B6D6B"/>
    <w:rsid w:val="005C0078"/>
    <w:rsid w:val="005C18B4"/>
    <w:rsid w:val="005C1A0E"/>
    <w:rsid w:val="005C216E"/>
    <w:rsid w:val="005C2514"/>
    <w:rsid w:val="005C595E"/>
    <w:rsid w:val="005C72CD"/>
    <w:rsid w:val="005C759B"/>
    <w:rsid w:val="005D2FF5"/>
    <w:rsid w:val="005D49D9"/>
    <w:rsid w:val="005D7033"/>
    <w:rsid w:val="005E3886"/>
    <w:rsid w:val="005E52C4"/>
    <w:rsid w:val="005E5CD3"/>
    <w:rsid w:val="005E6E58"/>
    <w:rsid w:val="005E746E"/>
    <w:rsid w:val="005F54BE"/>
    <w:rsid w:val="005F73C0"/>
    <w:rsid w:val="005F75F2"/>
    <w:rsid w:val="006007F5"/>
    <w:rsid w:val="00604C04"/>
    <w:rsid w:val="00605A97"/>
    <w:rsid w:val="00613D8E"/>
    <w:rsid w:val="00620D4D"/>
    <w:rsid w:val="00620EFB"/>
    <w:rsid w:val="00622F0B"/>
    <w:rsid w:val="006240DF"/>
    <w:rsid w:val="0062756C"/>
    <w:rsid w:val="00630E08"/>
    <w:rsid w:val="00634DD8"/>
    <w:rsid w:val="0063544A"/>
    <w:rsid w:val="006363DF"/>
    <w:rsid w:val="0063772A"/>
    <w:rsid w:val="00637EA5"/>
    <w:rsid w:val="00641A4D"/>
    <w:rsid w:val="00645509"/>
    <w:rsid w:val="00650005"/>
    <w:rsid w:val="00650D33"/>
    <w:rsid w:val="0065209A"/>
    <w:rsid w:val="006577CE"/>
    <w:rsid w:val="006614B2"/>
    <w:rsid w:val="00663BAF"/>
    <w:rsid w:val="00664E21"/>
    <w:rsid w:val="00666873"/>
    <w:rsid w:val="0067084B"/>
    <w:rsid w:val="006750C2"/>
    <w:rsid w:val="00681699"/>
    <w:rsid w:val="00686BCA"/>
    <w:rsid w:val="00690B69"/>
    <w:rsid w:val="0069470C"/>
    <w:rsid w:val="00696047"/>
    <w:rsid w:val="00697D22"/>
    <w:rsid w:val="006A3737"/>
    <w:rsid w:val="006A37A8"/>
    <w:rsid w:val="006A40AF"/>
    <w:rsid w:val="006A4336"/>
    <w:rsid w:val="006A739C"/>
    <w:rsid w:val="006B0ADF"/>
    <w:rsid w:val="006B2BFD"/>
    <w:rsid w:val="006B333A"/>
    <w:rsid w:val="006B3762"/>
    <w:rsid w:val="006C17EC"/>
    <w:rsid w:val="006C1BD1"/>
    <w:rsid w:val="006C3631"/>
    <w:rsid w:val="006C37B2"/>
    <w:rsid w:val="006C3EB8"/>
    <w:rsid w:val="006D0557"/>
    <w:rsid w:val="006D1E6A"/>
    <w:rsid w:val="006D3CBC"/>
    <w:rsid w:val="006D5E99"/>
    <w:rsid w:val="006E1A85"/>
    <w:rsid w:val="006E36C6"/>
    <w:rsid w:val="006E3C1C"/>
    <w:rsid w:val="006E464D"/>
    <w:rsid w:val="006E48E8"/>
    <w:rsid w:val="006E6152"/>
    <w:rsid w:val="006E65BA"/>
    <w:rsid w:val="006F1821"/>
    <w:rsid w:val="006F2F97"/>
    <w:rsid w:val="006F5B59"/>
    <w:rsid w:val="006F60E1"/>
    <w:rsid w:val="006F775C"/>
    <w:rsid w:val="00701F69"/>
    <w:rsid w:val="007028DF"/>
    <w:rsid w:val="00702D4F"/>
    <w:rsid w:val="00702DA3"/>
    <w:rsid w:val="007052BF"/>
    <w:rsid w:val="0070555E"/>
    <w:rsid w:val="0070777B"/>
    <w:rsid w:val="0071024F"/>
    <w:rsid w:val="0071072B"/>
    <w:rsid w:val="007109C9"/>
    <w:rsid w:val="007115FD"/>
    <w:rsid w:val="00712ADC"/>
    <w:rsid w:val="00712FE2"/>
    <w:rsid w:val="00715717"/>
    <w:rsid w:val="007158DB"/>
    <w:rsid w:val="00720403"/>
    <w:rsid w:val="00721F29"/>
    <w:rsid w:val="00722AE7"/>
    <w:rsid w:val="00724725"/>
    <w:rsid w:val="00726814"/>
    <w:rsid w:val="007306E3"/>
    <w:rsid w:val="007317F9"/>
    <w:rsid w:val="00733C99"/>
    <w:rsid w:val="0073766D"/>
    <w:rsid w:val="00741F72"/>
    <w:rsid w:val="00744568"/>
    <w:rsid w:val="00745074"/>
    <w:rsid w:val="00746101"/>
    <w:rsid w:val="00747C86"/>
    <w:rsid w:val="0075187F"/>
    <w:rsid w:val="00751BA7"/>
    <w:rsid w:val="00753270"/>
    <w:rsid w:val="0075414D"/>
    <w:rsid w:val="0075444C"/>
    <w:rsid w:val="00761A8B"/>
    <w:rsid w:val="00761F96"/>
    <w:rsid w:val="00761FCC"/>
    <w:rsid w:val="00762971"/>
    <w:rsid w:val="00763C9B"/>
    <w:rsid w:val="007668AC"/>
    <w:rsid w:val="00770B88"/>
    <w:rsid w:val="0077112D"/>
    <w:rsid w:val="00771140"/>
    <w:rsid w:val="00771F0C"/>
    <w:rsid w:val="00772765"/>
    <w:rsid w:val="007739C5"/>
    <w:rsid w:val="00775777"/>
    <w:rsid w:val="0077727D"/>
    <w:rsid w:val="00780466"/>
    <w:rsid w:val="00780B4E"/>
    <w:rsid w:val="00781BB7"/>
    <w:rsid w:val="00787A00"/>
    <w:rsid w:val="0079283E"/>
    <w:rsid w:val="00792BD0"/>
    <w:rsid w:val="00793200"/>
    <w:rsid w:val="00793A17"/>
    <w:rsid w:val="007952B5"/>
    <w:rsid w:val="007973C4"/>
    <w:rsid w:val="007976D1"/>
    <w:rsid w:val="00797E92"/>
    <w:rsid w:val="007A0F8C"/>
    <w:rsid w:val="007A75D6"/>
    <w:rsid w:val="007A797A"/>
    <w:rsid w:val="007B0169"/>
    <w:rsid w:val="007B5390"/>
    <w:rsid w:val="007B5FD8"/>
    <w:rsid w:val="007C0ECB"/>
    <w:rsid w:val="007C18D5"/>
    <w:rsid w:val="007C2F72"/>
    <w:rsid w:val="007C3E5F"/>
    <w:rsid w:val="007C52CF"/>
    <w:rsid w:val="007C6633"/>
    <w:rsid w:val="007D03D4"/>
    <w:rsid w:val="007D336D"/>
    <w:rsid w:val="007D4024"/>
    <w:rsid w:val="007D4653"/>
    <w:rsid w:val="007D7A11"/>
    <w:rsid w:val="007E0AB4"/>
    <w:rsid w:val="007E0F1B"/>
    <w:rsid w:val="007E610B"/>
    <w:rsid w:val="007E7F83"/>
    <w:rsid w:val="007F12BC"/>
    <w:rsid w:val="007F49A3"/>
    <w:rsid w:val="007F4D0D"/>
    <w:rsid w:val="007F7AFA"/>
    <w:rsid w:val="00803196"/>
    <w:rsid w:val="0080566C"/>
    <w:rsid w:val="00805873"/>
    <w:rsid w:val="00810F51"/>
    <w:rsid w:val="00811108"/>
    <w:rsid w:val="008118C4"/>
    <w:rsid w:val="00812464"/>
    <w:rsid w:val="0081572D"/>
    <w:rsid w:val="008179C8"/>
    <w:rsid w:val="00821223"/>
    <w:rsid w:val="00821C41"/>
    <w:rsid w:val="00823661"/>
    <w:rsid w:val="008301D4"/>
    <w:rsid w:val="00830EC6"/>
    <w:rsid w:val="00841094"/>
    <w:rsid w:val="008416DD"/>
    <w:rsid w:val="008419C4"/>
    <w:rsid w:val="008428F8"/>
    <w:rsid w:val="00843CA1"/>
    <w:rsid w:val="00844D3A"/>
    <w:rsid w:val="00850CA0"/>
    <w:rsid w:val="008519F6"/>
    <w:rsid w:val="00855EAB"/>
    <w:rsid w:val="00855FEC"/>
    <w:rsid w:val="00856DA3"/>
    <w:rsid w:val="0086296F"/>
    <w:rsid w:val="0086401D"/>
    <w:rsid w:val="00871492"/>
    <w:rsid w:val="008763D6"/>
    <w:rsid w:val="00876ED5"/>
    <w:rsid w:val="00881172"/>
    <w:rsid w:val="00882F11"/>
    <w:rsid w:val="00892A93"/>
    <w:rsid w:val="00894D0B"/>
    <w:rsid w:val="00896AF0"/>
    <w:rsid w:val="00897882"/>
    <w:rsid w:val="008A4348"/>
    <w:rsid w:val="008A555F"/>
    <w:rsid w:val="008B3A1E"/>
    <w:rsid w:val="008B3C21"/>
    <w:rsid w:val="008B4632"/>
    <w:rsid w:val="008B538B"/>
    <w:rsid w:val="008B5432"/>
    <w:rsid w:val="008B750A"/>
    <w:rsid w:val="008C5503"/>
    <w:rsid w:val="008C7348"/>
    <w:rsid w:val="008D0496"/>
    <w:rsid w:val="008D258A"/>
    <w:rsid w:val="008D4182"/>
    <w:rsid w:val="008D60C6"/>
    <w:rsid w:val="008D6272"/>
    <w:rsid w:val="008E1A6F"/>
    <w:rsid w:val="008E3DA3"/>
    <w:rsid w:val="008F0AA7"/>
    <w:rsid w:val="008F10B8"/>
    <w:rsid w:val="008F2349"/>
    <w:rsid w:val="008F2F88"/>
    <w:rsid w:val="008F306C"/>
    <w:rsid w:val="008F7C2E"/>
    <w:rsid w:val="00900083"/>
    <w:rsid w:val="0090176C"/>
    <w:rsid w:val="009020E1"/>
    <w:rsid w:val="009054A4"/>
    <w:rsid w:val="00912676"/>
    <w:rsid w:val="00912E95"/>
    <w:rsid w:val="00914654"/>
    <w:rsid w:val="00914F4E"/>
    <w:rsid w:val="009168EA"/>
    <w:rsid w:val="009204EC"/>
    <w:rsid w:val="00924D0A"/>
    <w:rsid w:val="009250D2"/>
    <w:rsid w:val="00926D24"/>
    <w:rsid w:val="00930343"/>
    <w:rsid w:val="00931B6D"/>
    <w:rsid w:val="009331DD"/>
    <w:rsid w:val="00934E6E"/>
    <w:rsid w:val="00934F40"/>
    <w:rsid w:val="00935D2C"/>
    <w:rsid w:val="00936DA7"/>
    <w:rsid w:val="00937AF2"/>
    <w:rsid w:val="009456C8"/>
    <w:rsid w:val="00946E5D"/>
    <w:rsid w:val="00951157"/>
    <w:rsid w:val="0095232E"/>
    <w:rsid w:val="009527B0"/>
    <w:rsid w:val="00955CF8"/>
    <w:rsid w:val="009607CA"/>
    <w:rsid w:val="00960F7A"/>
    <w:rsid w:val="00964766"/>
    <w:rsid w:val="009660B7"/>
    <w:rsid w:val="0097061F"/>
    <w:rsid w:val="00970BC3"/>
    <w:rsid w:val="009716D4"/>
    <w:rsid w:val="00973453"/>
    <w:rsid w:val="00980ED6"/>
    <w:rsid w:val="00983667"/>
    <w:rsid w:val="0098372C"/>
    <w:rsid w:val="009840F6"/>
    <w:rsid w:val="0099069A"/>
    <w:rsid w:val="00992E39"/>
    <w:rsid w:val="009937E8"/>
    <w:rsid w:val="00994561"/>
    <w:rsid w:val="009945F8"/>
    <w:rsid w:val="0099609D"/>
    <w:rsid w:val="009A0578"/>
    <w:rsid w:val="009A3FC5"/>
    <w:rsid w:val="009A4F2E"/>
    <w:rsid w:val="009B2C12"/>
    <w:rsid w:val="009B41C4"/>
    <w:rsid w:val="009B4485"/>
    <w:rsid w:val="009B71A7"/>
    <w:rsid w:val="009B7851"/>
    <w:rsid w:val="009C08CA"/>
    <w:rsid w:val="009C121D"/>
    <w:rsid w:val="009C4FEB"/>
    <w:rsid w:val="009D0CB7"/>
    <w:rsid w:val="009D10C9"/>
    <w:rsid w:val="009D1E54"/>
    <w:rsid w:val="009D3FED"/>
    <w:rsid w:val="009D55ED"/>
    <w:rsid w:val="009D5E9B"/>
    <w:rsid w:val="009D697F"/>
    <w:rsid w:val="009D75B9"/>
    <w:rsid w:val="009E1C3C"/>
    <w:rsid w:val="009E4F41"/>
    <w:rsid w:val="00A00C14"/>
    <w:rsid w:val="00A00FFA"/>
    <w:rsid w:val="00A011F6"/>
    <w:rsid w:val="00A039E3"/>
    <w:rsid w:val="00A04F0A"/>
    <w:rsid w:val="00A12FC9"/>
    <w:rsid w:val="00A13316"/>
    <w:rsid w:val="00A1555F"/>
    <w:rsid w:val="00A15A31"/>
    <w:rsid w:val="00A17808"/>
    <w:rsid w:val="00A20679"/>
    <w:rsid w:val="00A21E09"/>
    <w:rsid w:val="00A22467"/>
    <w:rsid w:val="00A24550"/>
    <w:rsid w:val="00A248F7"/>
    <w:rsid w:val="00A25848"/>
    <w:rsid w:val="00A25934"/>
    <w:rsid w:val="00A25F9A"/>
    <w:rsid w:val="00A31634"/>
    <w:rsid w:val="00A36EA5"/>
    <w:rsid w:val="00A42276"/>
    <w:rsid w:val="00A422A9"/>
    <w:rsid w:val="00A42355"/>
    <w:rsid w:val="00A43334"/>
    <w:rsid w:val="00A43F74"/>
    <w:rsid w:val="00A44E91"/>
    <w:rsid w:val="00A46C30"/>
    <w:rsid w:val="00A47C2F"/>
    <w:rsid w:val="00A47D68"/>
    <w:rsid w:val="00A50775"/>
    <w:rsid w:val="00A50FC2"/>
    <w:rsid w:val="00A51D49"/>
    <w:rsid w:val="00A531D0"/>
    <w:rsid w:val="00A53BB0"/>
    <w:rsid w:val="00A55DAB"/>
    <w:rsid w:val="00A60624"/>
    <w:rsid w:val="00A60803"/>
    <w:rsid w:val="00A6529E"/>
    <w:rsid w:val="00A6627E"/>
    <w:rsid w:val="00A67944"/>
    <w:rsid w:val="00A67B9A"/>
    <w:rsid w:val="00A704DC"/>
    <w:rsid w:val="00A70D18"/>
    <w:rsid w:val="00A72A36"/>
    <w:rsid w:val="00A72C90"/>
    <w:rsid w:val="00A73EC1"/>
    <w:rsid w:val="00A769A0"/>
    <w:rsid w:val="00A76ABD"/>
    <w:rsid w:val="00A82F63"/>
    <w:rsid w:val="00A836E9"/>
    <w:rsid w:val="00A84A56"/>
    <w:rsid w:val="00A84C11"/>
    <w:rsid w:val="00A90491"/>
    <w:rsid w:val="00A91152"/>
    <w:rsid w:val="00A9132B"/>
    <w:rsid w:val="00A9319F"/>
    <w:rsid w:val="00AA2FAC"/>
    <w:rsid w:val="00AA5DEE"/>
    <w:rsid w:val="00AB0B21"/>
    <w:rsid w:val="00AB24D3"/>
    <w:rsid w:val="00AB3432"/>
    <w:rsid w:val="00AB3E92"/>
    <w:rsid w:val="00AB5039"/>
    <w:rsid w:val="00AB6806"/>
    <w:rsid w:val="00AC1202"/>
    <w:rsid w:val="00AC666D"/>
    <w:rsid w:val="00AC7537"/>
    <w:rsid w:val="00AD0895"/>
    <w:rsid w:val="00AD6D28"/>
    <w:rsid w:val="00AE0464"/>
    <w:rsid w:val="00AE1882"/>
    <w:rsid w:val="00AE3B4B"/>
    <w:rsid w:val="00AE52F7"/>
    <w:rsid w:val="00AE65F9"/>
    <w:rsid w:val="00AF1547"/>
    <w:rsid w:val="00B00023"/>
    <w:rsid w:val="00B04C2A"/>
    <w:rsid w:val="00B12951"/>
    <w:rsid w:val="00B14C06"/>
    <w:rsid w:val="00B14E51"/>
    <w:rsid w:val="00B15A61"/>
    <w:rsid w:val="00B179E5"/>
    <w:rsid w:val="00B207FD"/>
    <w:rsid w:val="00B21FF0"/>
    <w:rsid w:val="00B2572C"/>
    <w:rsid w:val="00B274CA"/>
    <w:rsid w:val="00B308AF"/>
    <w:rsid w:val="00B3265F"/>
    <w:rsid w:val="00B351B4"/>
    <w:rsid w:val="00B410F5"/>
    <w:rsid w:val="00B422DE"/>
    <w:rsid w:val="00B42431"/>
    <w:rsid w:val="00B429EC"/>
    <w:rsid w:val="00B477F6"/>
    <w:rsid w:val="00B52061"/>
    <w:rsid w:val="00B532A7"/>
    <w:rsid w:val="00B53417"/>
    <w:rsid w:val="00B53DBF"/>
    <w:rsid w:val="00B54248"/>
    <w:rsid w:val="00B56DE5"/>
    <w:rsid w:val="00B601D3"/>
    <w:rsid w:val="00B618FC"/>
    <w:rsid w:val="00B629E1"/>
    <w:rsid w:val="00B630C5"/>
    <w:rsid w:val="00B67AE1"/>
    <w:rsid w:val="00B707DA"/>
    <w:rsid w:val="00B75C1A"/>
    <w:rsid w:val="00B775FA"/>
    <w:rsid w:val="00B815D3"/>
    <w:rsid w:val="00B81DE6"/>
    <w:rsid w:val="00B91C9B"/>
    <w:rsid w:val="00B93538"/>
    <w:rsid w:val="00B93ED8"/>
    <w:rsid w:val="00B9418D"/>
    <w:rsid w:val="00B94F51"/>
    <w:rsid w:val="00B95379"/>
    <w:rsid w:val="00BA03E8"/>
    <w:rsid w:val="00BA0E24"/>
    <w:rsid w:val="00BA6868"/>
    <w:rsid w:val="00BA7997"/>
    <w:rsid w:val="00BA7EA6"/>
    <w:rsid w:val="00BB024B"/>
    <w:rsid w:val="00BB0D36"/>
    <w:rsid w:val="00BB3A3E"/>
    <w:rsid w:val="00BB4372"/>
    <w:rsid w:val="00BC5365"/>
    <w:rsid w:val="00BC692F"/>
    <w:rsid w:val="00BC718C"/>
    <w:rsid w:val="00BC79DB"/>
    <w:rsid w:val="00BD195C"/>
    <w:rsid w:val="00BD289B"/>
    <w:rsid w:val="00BD37C4"/>
    <w:rsid w:val="00BD53B2"/>
    <w:rsid w:val="00BD6EE1"/>
    <w:rsid w:val="00BD7A5A"/>
    <w:rsid w:val="00BE0440"/>
    <w:rsid w:val="00BE18B4"/>
    <w:rsid w:val="00BE4791"/>
    <w:rsid w:val="00BE4DD0"/>
    <w:rsid w:val="00BE5AA3"/>
    <w:rsid w:val="00BE6E7E"/>
    <w:rsid w:val="00BE7090"/>
    <w:rsid w:val="00BE7275"/>
    <w:rsid w:val="00BF0E83"/>
    <w:rsid w:val="00BF3F4C"/>
    <w:rsid w:val="00BF46C5"/>
    <w:rsid w:val="00BF4D47"/>
    <w:rsid w:val="00C000D2"/>
    <w:rsid w:val="00C01125"/>
    <w:rsid w:val="00C01C9E"/>
    <w:rsid w:val="00C05759"/>
    <w:rsid w:val="00C07C48"/>
    <w:rsid w:val="00C11ABF"/>
    <w:rsid w:val="00C175C8"/>
    <w:rsid w:val="00C17CB9"/>
    <w:rsid w:val="00C23D0A"/>
    <w:rsid w:val="00C23FF5"/>
    <w:rsid w:val="00C240E5"/>
    <w:rsid w:val="00C27CCA"/>
    <w:rsid w:val="00C314C1"/>
    <w:rsid w:val="00C32811"/>
    <w:rsid w:val="00C34CBA"/>
    <w:rsid w:val="00C34CF0"/>
    <w:rsid w:val="00C358FF"/>
    <w:rsid w:val="00C35E42"/>
    <w:rsid w:val="00C35FDA"/>
    <w:rsid w:val="00C41D07"/>
    <w:rsid w:val="00C450F1"/>
    <w:rsid w:val="00C4654B"/>
    <w:rsid w:val="00C5074C"/>
    <w:rsid w:val="00C51975"/>
    <w:rsid w:val="00C524CB"/>
    <w:rsid w:val="00C53683"/>
    <w:rsid w:val="00C548CA"/>
    <w:rsid w:val="00C55EDD"/>
    <w:rsid w:val="00C6462A"/>
    <w:rsid w:val="00C64BDE"/>
    <w:rsid w:val="00C65626"/>
    <w:rsid w:val="00C6590D"/>
    <w:rsid w:val="00C701A5"/>
    <w:rsid w:val="00C7202C"/>
    <w:rsid w:val="00C72C0C"/>
    <w:rsid w:val="00C77F2D"/>
    <w:rsid w:val="00C8012C"/>
    <w:rsid w:val="00C81D9F"/>
    <w:rsid w:val="00C8345F"/>
    <w:rsid w:val="00C84B42"/>
    <w:rsid w:val="00C922DF"/>
    <w:rsid w:val="00C93E20"/>
    <w:rsid w:val="00C9415C"/>
    <w:rsid w:val="00C94189"/>
    <w:rsid w:val="00C956BC"/>
    <w:rsid w:val="00C97E20"/>
    <w:rsid w:val="00CA042E"/>
    <w:rsid w:val="00CA0840"/>
    <w:rsid w:val="00CA1554"/>
    <w:rsid w:val="00CA16E5"/>
    <w:rsid w:val="00CA274D"/>
    <w:rsid w:val="00CB16EF"/>
    <w:rsid w:val="00CB19C4"/>
    <w:rsid w:val="00CB1D28"/>
    <w:rsid w:val="00CC0963"/>
    <w:rsid w:val="00CC45DD"/>
    <w:rsid w:val="00CC48A6"/>
    <w:rsid w:val="00CC65C9"/>
    <w:rsid w:val="00CD0F3F"/>
    <w:rsid w:val="00CD1A9C"/>
    <w:rsid w:val="00CD2999"/>
    <w:rsid w:val="00CD3AE2"/>
    <w:rsid w:val="00CD640F"/>
    <w:rsid w:val="00CD7C28"/>
    <w:rsid w:val="00CE29B3"/>
    <w:rsid w:val="00CE4575"/>
    <w:rsid w:val="00CE52D8"/>
    <w:rsid w:val="00CF135D"/>
    <w:rsid w:val="00CF1F13"/>
    <w:rsid w:val="00CF20B4"/>
    <w:rsid w:val="00CF24E6"/>
    <w:rsid w:val="00CF2C85"/>
    <w:rsid w:val="00CF3BBD"/>
    <w:rsid w:val="00CF461A"/>
    <w:rsid w:val="00CF626F"/>
    <w:rsid w:val="00CF6C4C"/>
    <w:rsid w:val="00D114B8"/>
    <w:rsid w:val="00D125B3"/>
    <w:rsid w:val="00D169BB"/>
    <w:rsid w:val="00D179AF"/>
    <w:rsid w:val="00D20825"/>
    <w:rsid w:val="00D224F8"/>
    <w:rsid w:val="00D2257D"/>
    <w:rsid w:val="00D25D6A"/>
    <w:rsid w:val="00D27C4E"/>
    <w:rsid w:val="00D30C50"/>
    <w:rsid w:val="00D312A2"/>
    <w:rsid w:val="00D3247D"/>
    <w:rsid w:val="00D33409"/>
    <w:rsid w:val="00D4340C"/>
    <w:rsid w:val="00D44584"/>
    <w:rsid w:val="00D45D79"/>
    <w:rsid w:val="00D4694F"/>
    <w:rsid w:val="00D47391"/>
    <w:rsid w:val="00D52B61"/>
    <w:rsid w:val="00D52CEB"/>
    <w:rsid w:val="00D535FE"/>
    <w:rsid w:val="00D54367"/>
    <w:rsid w:val="00D560F8"/>
    <w:rsid w:val="00D567E1"/>
    <w:rsid w:val="00D62210"/>
    <w:rsid w:val="00D6264E"/>
    <w:rsid w:val="00D63D2E"/>
    <w:rsid w:val="00D653E2"/>
    <w:rsid w:val="00D6603A"/>
    <w:rsid w:val="00D66614"/>
    <w:rsid w:val="00D7049A"/>
    <w:rsid w:val="00D71747"/>
    <w:rsid w:val="00D71B83"/>
    <w:rsid w:val="00D73487"/>
    <w:rsid w:val="00D73A14"/>
    <w:rsid w:val="00D77B36"/>
    <w:rsid w:val="00D80071"/>
    <w:rsid w:val="00D82D4D"/>
    <w:rsid w:val="00D83CAA"/>
    <w:rsid w:val="00D84388"/>
    <w:rsid w:val="00D846DF"/>
    <w:rsid w:val="00D85C6C"/>
    <w:rsid w:val="00D86F6B"/>
    <w:rsid w:val="00D90448"/>
    <w:rsid w:val="00D90A76"/>
    <w:rsid w:val="00D9359E"/>
    <w:rsid w:val="00D93B2A"/>
    <w:rsid w:val="00D967C1"/>
    <w:rsid w:val="00DA1737"/>
    <w:rsid w:val="00DA1C1A"/>
    <w:rsid w:val="00DA5D36"/>
    <w:rsid w:val="00DA6B33"/>
    <w:rsid w:val="00DB1704"/>
    <w:rsid w:val="00DC2089"/>
    <w:rsid w:val="00DC2431"/>
    <w:rsid w:val="00DD1E80"/>
    <w:rsid w:val="00DD25D2"/>
    <w:rsid w:val="00DD31AD"/>
    <w:rsid w:val="00DD358D"/>
    <w:rsid w:val="00DD6280"/>
    <w:rsid w:val="00DD74CB"/>
    <w:rsid w:val="00DE0CCF"/>
    <w:rsid w:val="00DE1273"/>
    <w:rsid w:val="00DE415D"/>
    <w:rsid w:val="00DE6054"/>
    <w:rsid w:val="00DF35CF"/>
    <w:rsid w:val="00DF4536"/>
    <w:rsid w:val="00DF575E"/>
    <w:rsid w:val="00E032EC"/>
    <w:rsid w:val="00E04A8C"/>
    <w:rsid w:val="00E054D4"/>
    <w:rsid w:val="00E06D26"/>
    <w:rsid w:val="00E125B4"/>
    <w:rsid w:val="00E1269D"/>
    <w:rsid w:val="00E13028"/>
    <w:rsid w:val="00E1529B"/>
    <w:rsid w:val="00E16142"/>
    <w:rsid w:val="00E207FE"/>
    <w:rsid w:val="00E22397"/>
    <w:rsid w:val="00E27183"/>
    <w:rsid w:val="00E273AB"/>
    <w:rsid w:val="00E30BAF"/>
    <w:rsid w:val="00E311DD"/>
    <w:rsid w:val="00E3372E"/>
    <w:rsid w:val="00E34703"/>
    <w:rsid w:val="00E37AB1"/>
    <w:rsid w:val="00E43B83"/>
    <w:rsid w:val="00E46A8B"/>
    <w:rsid w:val="00E47F46"/>
    <w:rsid w:val="00E55F83"/>
    <w:rsid w:val="00E5747A"/>
    <w:rsid w:val="00E57B65"/>
    <w:rsid w:val="00E6082A"/>
    <w:rsid w:val="00E60A72"/>
    <w:rsid w:val="00E64F77"/>
    <w:rsid w:val="00E706EB"/>
    <w:rsid w:val="00E70B53"/>
    <w:rsid w:val="00E745BC"/>
    <w:rsid w:val="00E745C2"/>
    <w:rsid w:val="00E74818"/>
    <w:rsid w:val="00E82A37"/>
    <w:rsid w:val="00E8480D"/>
    <w:rsid w:val="00E84BFB"/>
    <w:rsid w:val="00E8663E"/>
    <w:rsid w:val="00E87F30"/>
    <w:rsid w:val="00E90A4C"/>
    <w:rsid w:val="00E92E4C"/>
    <w:rsid w:val="00E96C63"/>
    <w:rsid w:val="00E9747D"/>
    <w:rsid w:val="00EA03EA"/>
    <w:rsid w:val="00EA3624"/>
    <w:rsid w:val="00EA407C"/>
    <w:rsid w:val="00EA42C7"/>
    <w:rsid w:val="00EA5E5F"/>
    <w:rsid w:val="00EB2648"/>
    <w:rsid w:val="00EB26C4"/>
    <w:rsid w:val="00EB281D"/>
    <w:rsid w:val="00EC04E7"/>
    <w:rsid w:val="00EC0673"/>
    <w:rsid w:val="00EC0A31"/>
    <w:rsid w:val="00EC3B90"/>
    <w:rsid w:val="00EC46E7"/>
    <w:rsid w:val="00EC51FD"/>
    <w:rsid w:val="00ED0B54"/>
    <w:rsid w:val="00ED20F0"/>
    <w:rsid w:val="00ED2596"/>
    <w:rsid w:val="00ED3600"/>
    <w:rsid w:val="00ED42AC"/>
    <w:rsid w:val="00ED566A"/>
    <w:rsid w:val="00ED6191"/>
    <w:rsid w:val="00ED7835"/>
    <w:rsid w:val="00EE023A"/>
    <w:rsid w:val="00EE4790"/>
    <w:rsid w:val="00EE4C24"/>
    <w:rsid w:val="00EE664A"/>
    <w:rsid w:val="00EF272B"/>
    <w:rsid w:val="00F022BB"/>
    <w:rsid w:val="00F026A0"/>
    <w:rsid w:val="00F04327"/>
    <w:rsid w:val="00F0434D"/>
    <w:rsid w:val="00F0532A"/>
    <w:rsid w:val="00F10B43"/>
    <w:rsid w:val="00F12715"/>
    <w:rsid w:val="00F1284C"/>
    <w:rsid w:val="00F24AAD"/>
    <w:rsid w:val="00F26BC9"/>
    <w:rsid w:val="00F27908"/>
    <w:rsid w:val="00F31727"/>
    <w:rsid w:val="00F33037"/>
    <w:rsid w:val="00F34CE4"/>
    <w:rsid w:val="00F3511F"/>
    <w:rsid w:val="00F37E98"/>
    <w:rsid w:val="00F410CD"/>
    <w:rsid w:val="00F410FA"/>
    <w:rsid w:val="00F418C5"/>
    <w:rsid w:val="00F41D90"/>
    <w:rsid w:val="00F4249D"/>
    <w:rsid w:val="00F42C26"/>
    <w:rsid w:val="00F435CA"/>
    <w:rsid w:val="00F44223"/>
    <w:rsid w:val="00F44900"/>
    <w:rsid w:val="00F44FA3"/>
    <w:rsid w:val="00F45553"/>
    <w:rsid w:val="00F528B9"/>
    <w:rsid w:val="00F55941"/>
    <w:rsid w:val="00F62D63"/>
    <w:rsid w:val="00F63A5B"/>
    <w:rsid w:val="00F654C7"/>
    <w:rsid w:val="00F6609A"/>
    <w:rsid w:val="00F66167"/>
    <w:rsid w:val="00F7463F"/>
    <w:rsid w:val="00F773FC"/>
    <w:rsid w:val="00F80062"/>
    <w:rsid w:val="00F833B7"/>
    <w:rsid w:val="00F836BD"/>
    <w:rsid w:val="00F83D30"/>
    <w:rsid w:val="00F84077"/>
    <w:rsid w:val="00F85A94"/>
    <w:rsid w:val="00F85CE0"/>
    <w:rsid w:val="00F86577"/>
    <w:rsid w:val="00F86641"/>
    <w:rsid w:val="00F91AFF"/>
    <w:rsid w:val="00F9397E"/>
    <w:rsid w:val="00F96773"/>
    <w:rsid w:val="00F97F68"/>
    <w:rsid w:val="00FA0D6C"/>
    <w:rsid w:val="00FA1A1E"/>
    <w:rsid w:val="00FA2FB3"/>
    <w:rsid w:val="00FA47B1"/>
    <w:rsid w:val="00FA5531"/>
    <w:rsid w:val="00FB0FAB"/>
    <w:rsid w:val="00FB1EA8"/>
    <w:rsid w:val="00FB2B98"/>
    <w:rsid w:val="00FB3489"/>
    <w:rsid w:val="00FB3F2E"/>
    <w:rsid w:val="00FB43A7"/>
    <w:rsid w:val="00FC0714"/>
    <w:rsid w:val="00FC1BF7"/>
    <w:rsid w:val="00FC5284"/>
    <w:rsid w:val="00FC6FB7"/>
    <w:rsid w:val="00FD2239"/>
    <w:rsid w:val="00FD2E53"/>
    <w:rsid w:val="00FD5846"/>
    <w:rsid w:val="00FD6EE1"/>
    <w:rsid w:val="00FE0EAA"/>
    <w:rsid w:val="00FE3062"/>
    <w:rsid w:val="00FF19D8"/>
    <w:rsid w:val="00FF27D6"/>
    <w:rsid w:val="00FF5E78"/>
    <w:rsid w:val="00FF60C0"/>
    <w:rsid w:val="00FF7962"/>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Calibri"/>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434D"/>
    <w:rPr>
      <w:rFonts w:eastAsia="Times New Roman" w:cs="Times New Roman"/>
    </w:rPr>
  </w:style>
  <w:style w:type="paragraph" w:styleId="Heading2">
    <w:name w:val="heading 2"/>
    <w:basedOn w:val="Normal"/>
    <w:next w:val="Normal"/>
    <w:link w:val="Heading2Char"/>
    <w:uiPriority w:val="99"/>
    <w:qFormat/>
    <w:locked/>
    <w:rsid w:val="00EA407C"/>
    <w:pPr>
      <w:keepNext/>
      <w:spacing w:before="240" w:after="60"/>
      <w:outlineLvl w:val="1"/>
    </w:pPr>
    <w:rPr>
      <w:rFonts w:ascii="Arial" w:eastAsia="Calibri" w:hAnsi="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EA407C"/>
    <w:rPr>
      <w:rFonts w:ascii="Arial" w:hAnsi="Arial" w:cs="Times New Roman"/>
      <w:b/>
      <w:bCs/>
      <w:i/>
      <w:iCs/>
      <w:sz w:val="28"/>
      <w:szCs w:val="28"/>
      <w:lang w:val="en-US" w:eastAsia="en-US"/>
    </w:rPr>
  </w:style>
  <w:style w:type="paragraph" w:customStyle="1" w:styleId="Default">
    <w:name w:val="Default"/>
    <w:uiPriority w:val="99"/>
    <w:rsid w:val="00173715"/>
    <w:pPr>
      <w:autoSpaceDE w:val="0"/>
      <w:autoSpaceDN w:val="0"/>
      <w:adjustRightInd w:val="0"/>
    </w:pPr>
    <w:rPr>
      <w:rFonts w:ascii="Arial" w:hAnsi="Arial" w:cs="Arial"/>
      <w:color w:val="000000"/>
      <w:sz w:val="24"/>
      <w:szCs w:val="24"/>
      <w:lang w:val="ro-RO"/>
    </w:rPr>
  </w:style>
  <w:style w:type="paragraph" w:styleId="ListParagraph">
    <w:name w:val="List Paragraph"/>
    <w:basedOn w:val="Normal"/>
    <w:uiPriority w:val="99"/>
    <w:qFormat/>
    <w:rsid w:val="00763C9B"/>
    <w:pPr>
      <w:spacing w:after="200" w:line="276" w:lineRule="auto"/>
      <w:ind w:left="720"/>
    </w:pPr>
    <w:rPr>
      <w:rFonts w:eastAsia="Calibri"/>
      <w:sz w:val="24"/>
      <w:szCs w:val="24"/>
      <w:lang w:val="ro-RO"/>
    </w:rPr>
  </w:style>
  <w:style w:type="paragraph" w:styleId="TOC1">
    <w:name w:val="toc 1"/>
    <w:basedOn w:val="Normal"/>
    <w:next w:val="Normal"/>
    <w:autoRedefine/>
    <w:uiPriority w:val="99"/>
    <w:semiHidden/>
    <w:rsid w:val="00763C9B"/>
    <w:pPr>
      <w:numPr>
        <w:numId w:val="1"/>
      </w:numPr>
      <w:tabs>
        <w:tab w:val="left" w:pos="317"/>
      </w:tabs>
      <w:ind w:left="34"/>
      <w:jc w:val="both"/>
    </w:pPr>
    <w:rPr>
      <w:rFonts w:eastAsia="Calibri"/>
      <w:color w:val="000000"/>
      <w:sz w:val="24"/>
      <w:szCs w:val="24"/>
      <w:lang w:val="ro-RO"/>
    </w:rPr>
  </w:style>
  <w:style w:type="table" w:styleId="TableGrid">
    <w:name w:val="Table Grid"/>
    <w:basedOn w:val="TableNormal"/>
    <w:uiPriority w:val="99"/>
    <w:locked/>
    <w:rsid w:val="000D3BD6"/>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F0532A"/>
    <w:pPr>
      <w:spacing w:after="200"/>
    </w:pPr>
    <w:rPr>
      <w:rFonts w:ascii="Calibri" w:eastAsia="Calibri" w:hAnsi="Calibri"/>
      <w:lang w:val="ro-RO"/>
    </w:rPr>
  </w:style>
  <w:style w:type="character" w:customStyle="1" w:styleId="CommentTextChar">
    <w:name w:val="Comment Text Char"/>
    <w:link w:val="CommentText"/>
    <w:uiPriority w:val="99"/>
    <w:locked/>
    <w:rsid w:val="00F0532A"/>
    <w:rPr>
      <w:rFonts w:ascii="Calibri" w:hAnsi="Calibri"/>
      <w:sz w:val="20"/>
      <w:lang w:val="ro-RO"/>
    </w:rPr>
  </w:style>
  <w:style w:type="paragraph" w:styleId="NoSpacing">
    <w:name w:val="No Spacing"/>
    <w:uiPriority w:val="99"/>
    <w:qFormat/>
    <w:rsid w:val="003E5C9D"/>
    <w:rPr>
      <w:rFonts w:ascii="Calibri" w:hAnsi="Calibri" w:cs="Times New Roman"/>
      <w:sz w:val="22"/>
      <w:szCs w:val="22"/>
      <w:lang w:val="ro-RO"/>
    </w:rPr>
  </w:style>
  <w:style w:type="paragraph" w:styleId="BalloonText">
    <w:name w:val="Balloon Text"/>
    <w:basedOn w:val="Normal"/>
    <w:link w:val="BalloonTextChar"/>
    <w:uiPriority w:val="99"/>
    <w:semiHidden/>
    <w:rsid w:val="009607CA"/>
    <w:rPr>
      <w:rFonts w:ascii="Tahoma" w:eastAsia="Calibri" w:hAnsi="Tahoma"/>
      <w:sz w:val="16"/>
      <w:szCs w:val="16"/>
      <w:lang/>
    </w:rPr>
  </w:style>
  <w:style w:type="character" w:customStyle="1" w:styleId="BalloonTextChar">
    <w:name w:val="Balloon Text Char"/>
    <w:link w:val="BalloonText"/>
    <w:uiPriority w:val="99"/>
    <w:semiHidden/>
    <w:locked/>
    <w:rsid w:val="009607CA"/>
    <w:rPr>
      <w:rFonts w:ascii="Tahoma" w:hAnsi="Tahoma" w:cs="Tahoma"/>
      <w:sz w:val="16"/>
      <w:szCs w:val="16"/>
    </w:rPr>
  </w:style>
  <w:style w:type="paragraph" w:styleId="Header">
    <w:name w:val="header"/>
    <w:basedOn w:val="Normal"/>
    <w:link w:val="HeaderChar"/>
    <w:uiPriority w:val="99"/>
    <w:rsid w:val="00084195"/>
    <w:pPr>
      <w:tabs>
        <w:tab w:val="center" w:pos="4680"/>
        <w:tab w:val="right" w:pos="9360"/>
      </w:tabs>
    </w:pPr>
    <w:rPr>
      <w:lang/>
    </w:rPr>
  </w:style>
  <w:style w:type="character" w:customStyle="1" w:styleId="HeaderChar">
    <w:name w:val="Header Char"/>
    <w:link w:val="Header"/>
    <w:uiPriority w:val="99"/>
    <w:locked/>
    <w:rsid w:val="00084195"/>
    <w:rPr>
      <w:rFonts w:eastAsia="Times New Roman" w:cs="Times New Roman"/>
    </w:rPr>
  </w:style>
  <w:style w:type="paragraph" w:styleId="Footer">
    <w:name w:val="footer"/>
    <w:basedOn w:val="Normal"/>
    <w:link w:val="FooterChar"/>
    <w:uiPriority w:val="99"/>
    <w:rsid w:val="00084195"/>
    <w:pPr>
      <w:tabs>
        <w:tab w:val="center" w:pos="4680"/>
        <w:tab w:val="right" w:pos="9360"/>
      </w:tabs>
    </w:pPr>
    <w:rPr>
      <w:lang/>
    </w:rPr>
  </w:style>
  <w:style w:type="character" w:customStyle="1" w:styleId="FooterChar">
    <w:name w:val="Footer Char"/>
    <w:link w:val="Footer"/>
    <w:uiPriority w:val="99"/>
    <w:locked/>
    <w:rsid w:val="00084195"/>
    <w:rPr>
      <w:rFonts w:eastAsia="Times New Roman" w:cs="Times New Roman"/>
    </w:rPr>
  </w:style>
  <w:style w:type="character" w:styleId="Hyperlink">
    <w:name w:val="Hyperlink"/>
    <w:uiPriority w:val="99"/>
    <w:rsid w:val="00084195"/>
    <w:rPr>
      <w:rFonts w:cs="Times New Roman"/>
      <w:color w:val="0000FF"/>
      <w:u w:val="single"/>
    </w:rPr>
  </w:style>
  <w:style w:type="paragraph" w:styleId="BodyText">
    <w:name w:val="Body Text"/>
    <w:basedOn w:val="Normal"/>
    <w:link w:val="BodyTextChar"/>
    <w:uiPriority w:val="99"/>
    <w:rsid w:val="00EA407C"/>
    <w:pPr>
      <w:jc w:val="both"/>
    </w:pPr>
    <w:rPr>
      <w:sz w:val="28"/>
      <w:szCs w:val="28"/>
      <w:lang w:val="es-ES"/>
    </w:rPr>
  </w:style>
  <w:style w:type="character" w:customStyle="1" w:styleId="BodyTextChar">
    <w:name w:val="Body Text Char"/>
    <w:link w:val="BodyText"/>
    <w:uiPriority w:val="99"/>
    <w:locked/>
    <w:rsid w:val="00EA407C"/>
    <w:rPr>
      <w:rFonts w:eastAsia="Times New Roman" w:cs="Times New Roman"/>
      <w:sz w:val="28"/>
      <w:szCs w:val="28"/>
      <w:lang w:val="es-ES" w:eastAsia="en-US"/>
    </w:rPr>
  </w:style>
  <w:style w:type="character" w:customStyle="1" w:styleId="grame">
    <w:name w:val="grame"/>
    <w:uiPriority w:val="99"/>
    <w:rsid w:val="00EA407C"/>
  </w:style>
  <w:style w:type="paragraph" w:customStyle="1" w:styleId="ListParagraph1">
    <w:name w:val="List Paragraph1"/>
    <w:basedOn w:val="Normal"/>
    <w:uiPriority w:val="99"/>
    <w:rsid w:val="00EA407C"/>
    <w:pPr>
      <w:spacing w:after="200" w:line="276" w:lineRule="auto"/>
      <w:ind w:left="720"/>
      <w:contextualSpacing/>
    </w:pPr>
    <w:rPr>
      <w:rFonts w:cs="Calibri"/>
      <w:sz w:val="24"/>
      <w:szCs w:val="22"/>
      <w:lang w:val="ro-RO"/>
    </w:rPr>
  </w:style>
  <w:style w:type="paragraph" w:customStyle="1" w:styleId="Listabullet">
    <w:name w:val="Lista bullet"/>
    <w:basedOn w:val="Normal"/>
    <w:uiPriority w:val="99"/>
    <w:rsid w:val="00EA407C"/>
    <w:pPr>
      <w:numPr>
        <w:numId w:val="85"/>
      </w:numPr>
      <w:ind w:left="360"/>
      <w:jc w:val="both"/>
    </w:pPr>
    <w:rPr>
      <w:rFonts w:ascii="Calibri" w:hAnsi="Calibri" w:cs="Calibri"/>
      <w:noProof/>
      <w:sz w:val="24"/>
      <w:szCs w:val="32"/>
    </w:rPr>
  </w:style>
  <w:style w:type="character" w:styleId="CommentReference">
    <w:name w:val="annotation reference"/>
    <w:uiPriority w:val="99"/>
    <w:semiHidden/>
    <w:unhideWhenUsed/>
    <w:rsid w:val="00841094"/>
    <w:rPr>
      <w:sz w:val="16"/>
      <w:szCs w:val="16"/>
    </w:rPr>
  </w:style>
  <w:style w:type="paragraph" w:styleId="CommentSubject">
    <w:name w:val="annotation subject"/>
    <w:basedOn w:val="CommentText"/>
    <w:next w:val="CommentText"/>
    <w:link w:val="CommentSubjectChar"/>
    <w:uiPriority w:val="99"/>
    <w:semiHidden/>
    <w:unhideWhenUsed/>
    <w:rsid w:val="00841094"/>
    <w:pPr>
      <w:spacing w:after="0"/>
    </w:pPr>
    <w:rPr>
      <w:rFonts w:eastAsia="Times New Roman"/>
      <w:b/>
      <w:bCs/>
    </w:rPr>
  </w:style>
  <w:style w:type="character" w:customStyle="1" w:styleId="CommentSubjectChar">
    <w:name w:val="Comment Subject Char"/>
    <w:link w:val="CommentSubject"/>
    <w:uiPriority w:val="99"/>
    <w:semiHidden/>
    <w:rsid w:val="00841094"/>
    <w:rPr>
      <w:rFonts w:ascii="Calibri" w:eastAsia="Times New Roman" w:hAnsi="Calibri" w:cs="Times New Roman"/>
      <w:b/>
      <w:bCs/>
      <w:sz w:val="20"/>
      <w:lang w:val="ro-RO"/>
    </w:rPr>
  </w:style>
  <w:style w:type="character" w:styleId="Strong">
    <w:name w:val="Strong"/>
    <w:uiPriority w:val="22"/>
    <w:qFormat/>
    <w:locked/>
    <w:rsid w:val="00193FFD"/>
    <w:rPr>
      <w:b/>
      <w:bCs/>
    </w:rPr>
  </w:style>
</w:styles>
</file>

<file path=word/webSettings.xml><?xml version="1.0" encoding="utf-8"?>
<w:webSettings xmlns:r="http://schemas.openxmlformats.org/officeDocument/2006/relationships" xmlns:w="http://schemas.openxmlformats.org/wordprocessingml/2006/main">
  <w:divs>
    <w:div w:id="89397685">
      <w:bodyDiv w:val="1"/>
      <w:marLeft w:val="0"/>
      <w:marRight w:val="0"/>
      <w:marTop w:val="0"/>
      <w:marBottom w:val="0"/>
      <w:divBdr>
        <w:top w:val="none" w:sz="0" w:space="0" w:color="auto"/>
        <w:left w:val="none" w:sz="0" w:space="0" w:color="auto"/>
        <w:bottom w:val="none" w:sz="0" w:space="0" w:color="auto"/>
        <w:right w:val="none" w:sz="0" w:space="0" w:color="auto"/>
      </w:divBdr>
    </w:div>
    <w:div w:id="174344088">
      <w:bodyDiv w:val="1"/>
      <w:marLeft w:val="0"/>
      <w:marRight w:val="0"/>
      <w:marTop w:val="0"/>
      <w:marBottom w:val="0"/>
      <w:divBdr>
        <w:top w:val="none" w:sz="0" w:space="0" w:color="auto"/>
        <w:left w:val="none" w:sz="0" w:space="0" w:color="auto"/>
        <w:bottom w:val="none" w:sz="0" w:space="0" w:color="auto"/>
        <w:right w:val="none" w:sz="0" w:space="0" w:color="auto"/>
      </w:divBdr>
    </w:div>
    <w:div w:id="185288622">
      <w:bodyDiv w:val="1"/>
      <w:marLeft w:val="0"/>
      <w:marRight w:val="0"/>
      <w:marTop w:val="0"/>
      <w:marBottom w:val="0"/>
      <w:divBdr>
        <w:top w:val="none" w:sz="0" w:space="0" w:color="auto"/>
        <w:left w:val="none" w:sz="0" w:space="0" w:color="auto"/>
        <w:bottom w:val="none" w:sz="0" w:space="0" w:color="auto"/>
        <w:right w:val="none" w:sz="0" w:space="0" w:color="auto"/>
      </w:divBdr>
    </w:div>
    <w:div w:id="272596360">
      <w:bodyDiv w:val="1"/>
      <w:marLeft w:val="0"/>
      <w:marRight w:val="0"/>
      <w:marTop w:val="0"/>
      <w:marBottom w:val="0"/>
      <w:divBdr>
        <w:top w:val="none" w:sz="0" w:space="0" w:color="auto"/>
        <w:left w:val="none" w:sz="0" w:space="0" w:color="auto"/>
        <w:bottom w:val="none" w:sz="0" w:space="0" w:color="auto"/>
        <w:right w:val="none" w:sz="0" w:space="0" w:color="auto"/>
      </w:divBdr>
    </w:div>
    <w:div w:id="325013969">
      <w:bodyDiv w:val="1"/>
      <w:marLeft w:val="0"/>
      <w:marRight w:val="0"/>
      <w:marTop w:val="0"/>
      <w:marBottom w:val="0"/>
      <w:divBdr>
        <w:top w:val="none" w:sz="0" w:space="0" w:color="auto"/>
        <w:left w:val="none" w:sz="0" w:space="0" w:color="auto"/>
        <w:bottom w:val="none" w:sz="0" w:space="0" w:color="auto"/>
        <w:right w:val="none" w:sz="0" w:space="0" w:color="auto"/>
      </w:divBdr>
    </w:div>
    <w:div w:id="328486352">
      <w:marLeft w:val="0"/>
      <w:marRight w:val="0"/>
      <w:marTop w:val="0"/>
      <w:marBottom w:val="0"/>
      <w:divBdr>
        <w:top w:val="none" w:sz="0" w:space="0" w:color="auto"/>
        <w:left w:val="none" w:sz="0" w:space="0" w:color="auto"/>
        <w:bottom w:val="none" w:sz="0" w:space="0" w:color="auto"/>
        <w:right w:val="none" w:sz="0" w:space="0" w:color="auto"/>
      </w:divBdr>
    </w:div>
    <w:div w:id="328486353">
      <w:marLeft w:val="0"/>
      <w:marRight w:val="0"/>
      <w:marTop w:val="0"/>
      <w:marBottom w:val="0"/>
      <w:divBdr>
        <w:top w:val="none" w:sz="0" w:space="0" w:color="auto"/>
        <w:left w:val="none" w:sz="0" w:space="0" w:color="auto"/>
        <w:bottom w:val="none" w:sz="0" w:space="0" w:color="auto"/>
        <w:right w:val="none" w:sz="0" w:space="0" w:color="auto"/>
      </w:divBdr>
    </w:div>
    <w:div w:id="328486354">
      <w:marLeft w:val="0"/>
      <w:marRight w:val="0"/>
      <w:marTop w:val="0"/>
      <w:marBottom w:val="0"/>
      <w:divBdr>
        <w:top w:val="none" w:sz="0" w:space="0" w:color="auto"/>
        <w:left w:val="none" w:sz="0" w:space="0" w:color="auto"/>
        <w:bottom w:val="none" w:sz="0" w:space="0" w:color="auto"/>
        <w:right w:val="none" w:sz="0" w:space="0" w:color="auto"/>
      </w:divBdr>
    </w:div>
    <w:div w:id="328486355">
      <w:marLeft w:val="0"/>
      <w:marRight w:val="0"/>
      <w:marTop w:val="0"/>
      <w:marBottom w:val="0"/>
      <w:divBdr>
        <w:top w:val="none" w:sz="0" w:space="0" w:color="auto"/>
        <w:left w:val="none" w:sz="0" w:space="0" w:color="auto"/>
        <w:bottom w:val="none" w:sz="0" w:space="0" w:color="auto"/>
        <w:right w:val="none" w:sz="0" w:space="0" w:color="auto"/>
      </w:divBdr>
    </w:div>
    <w:div w:id="328486356">
      <w:marLeft w:val="0"/>
      <w:marRight w:val="0"/>
      <w:marTop w:val="0"/>
      <w:marBottom w:val="0"/>
      <w:divBdr>
        <w:top w:val="none" w:sz="0" w:space="0" w:color="auto"/>
        <w:left w:val="none" w:sz="0" w:space="0" w:color="auto"/>
        <w:bottom w:val="none" w:sz="0" w:space="0" w:color="auto"/>
        <w:right w:val="none" w:sz="0" w:space="0" w:color="auto"/>
      </w:divBdr>
    </w:div>
    <w:div w:id="328486357">
      <w:marLeft w:val="0"/>
      <w:marRight w:val="0"/>
      <w:marTop w:val="0"/>
      <w:marBottom w:val="0"/>
      <w:divBdr>
        <w:top w:val="none" w:sz="0" w:space="0" w:color="auto"/>
        <w:left w:val="none" w:sz="0" w:space="0" w:color="auto"/>
        <w:bottom w:val="none" w:sz="0" w:space="0" w:color="auto"/>
        <w:right w:val="none" w:sz="0" w:space="0" w:color="auto"/>
      </w:divBdr>
    </w:div>
    <w:div w:id="328486358">
      <w:marLeft w:val="0"/>
      <w:marRight w:val="0"/>
      <w:marTop w:val="0"/>
      <w:marBottom w:val="0"/>
      <w:divBdr>
        <w:top w:val="none" w:sz="0" w:space="0" w:color="auto"/>
        <w:left w:val="none" w:sz="0" w:space="0" w:color="auto"/>
        <w:bottom w:val="none" w:sz="0" w:space="0" w:color="auto"/>
        <w:right w:val="none" w:sz="0" w:space="0" w:color="auto"/>
      </w:divBdr>
    </w:div>
    <w:div w:id="328486359">
      <w:marLeft w:val="0"/>
      <w:marRight w:val="0"/>
      <w:marTop w:val="0"/>
      <w:marBottom w:val="0"/>
      <w:divBdr>
        <w:top w:val="none" w:sz="0" w:space="0" w:color="auto"/>
        <w:left w:val="none" w:sz="0" w:space="0" w:color="auto"/>
        <w:bottom w:val="none" w:sz="0" w:space="0" w:color="auto"/>
        <w:right w:val="none" w:sz="0" w:space="0" w:color="auto"/>
      </w:divBdr>
    </w:div>
    <w:div w:id="328486360">
      <w:marLeft w:val="0"/>
      <w:marRight w:val="0"/>
      <w:marTop w:val="0"/>
      <w:marBottom w:val="0"/>
      <w:divBdr>
        <w:top w:val="none" w:sz="0" w:space="0" w:color="auto"/>
        <w:left w:val="none" w:sz="0" w:space="0" w:color="auto"/>
        <w:bottom w:val="none" w:sz="0" w:space="0" w:color="auto"/>
        <w:right w:val="none" w:sz="0" w:space="0" w:color="auto"/>
      </w:divBdr>
    </w:div>
    <w:div w:id="328486361">
      <w:marLeft w:val="0"/>
      <w:marRight w:val="0"/>
      <w:marTop w:val="0"/>
      <w:marBottom w:val="0"/>
      <w:divBdr>
        <w:top w:val="none" w:sz="0" w:space="0" w:color="auto"/>
        <w:left w:val="none" w:sz="0" w:space="0" w:color="auto"/>
        <w:bottom w:val="none" w:sz="0" w:space="0" w:color="auto"/>
        <w:right w:val="none" w:sz="0" w:space="0" w:color="auto"/>
      </w:divBdr>
    </w:div>
    <w:div w:id="328486362">
      <w:marLeft w:val="0"/>
      <w:marRight w:val="0"/>
      <w:marTop w:val="0"/>
      <w:marBottom w:val="0"/>
      <w:divBdr>
        <w:top w:val="none" w:sz="0" w:space="0" w:color="auto"/>
        <w:left w:val="none" w:sz="0" w:space="0" w:color="auto"/>
        <w:bottom w:val="none" w:sz="0" w:space="0" w:color="auto"/>
        <w:right w:val="none" w:sz="0" w:space="0" w:color="auto"/>
      </w:divBdr>
    </w:div>
    <w:div w:id="328486363">
      <w:marLeft w:val="0"/>
      <w:marRight w:val="0"/>
      <w:marTop w:val="0"/>
      <w:marBottom w:val="0"/>
      <w:divBdr>
        <w:top w:val="none" w:sz="0" w:space="0" w:color="auto"/>
        <w:left w:val="none" w:sz="0" w:space="0" w:color="auto"/>
        <w:bottom w:val="none" w:sz="0" w:space="0" w:color="auto"/>
        <w:right w:val="none" w:sz="0" w:space="0" w:color="auto"/>
      </w:divBdr>
    </w:div>
    <w:div w:id="328486364">
      <w:marLeft w:val="0"/>
      <w:marRight w:val="0"/>
      <w:marTop w:val="0"/>
      <w:marBottom w:val="0"/>
      <w:divBdr>
        <w:top w:val="none" w:sz="0" w:space="0" w:color="auto"/>
        <w:left w:val="none" w:sz="0" w:space="0" w:color="auto"/>
        <w:bottom w:val="none" w:sz="0" w:space="0" w:color="auto"/>
        <w:right w:val="none" w:sz="0" w:space="0" w:color="auto"/>
      </w:divBdr>
    </w:div>
    <w:div w:id="328486365">
      <w:marLeft w:val="0"/>
      <w:marRight w:val="0"/>
      <w:marTop w:val="0"/>
      <w:marBottom w:val="0"/>
      <w:divBdr>
        <w:top w:val="none" w:sz="0" w:space="0" w:color="auto"/>
        <w:left w:val="none" w:sz="0" w:space="0" w:color="auto"/>
        <w:bottom w:val="none" w:sz="0" w:space="0" w:color="auto"/>
        <w:right w:val="none" w:sz="0" w:space="0" w:color="auto"/>
      </w:divBdr>
    </w:div>
    <w:div w:id="328486366">
      <w:marLeft w:val="0"/>
      <w:marRight w:val="0"/>
      <w:marTop w:val="0"/>
      <w:marBottom w:val="0"/>
      <w:divBdr>
        <w:top w:val="none" w:sz="0" w:space="0" w:color="auto"/>
        <w:left w:val="none" w:sz="0" w:space="0" w:color="auto"/>
        <w:bottom w:val="none" w:sz="0" w:space="0" w:color="auto"/>
        <w:right w:val="none" w:sz="0" w:space="0" w:color="auto"/>
      </w:divBdr>
    </w:div>
    <w:div w:id="328486367">
      <w:marLeft w:val="0"/>
      <w:marRight w:val="0"/>
      <w:marTop w:val="0"/>
      <w:marBottom w:val="0"/>
      <w:divBdr>
        <w:top w:val="none" w:sz="0" w:space="0" w:color="auto"/>
        <w:left w:val="none" w:sz="0" w:space="0" w:color="auto"/>
        <w:bottom w:val="none" w:sz="0" w:space="0" w:color="auto"/>
        <w:right w:val="none" w:sz="0" w:space="0" w:color="auto"/>
      </w:divBdr>
    </w:div>
    <w:div w:id="328486368">
      <w:marLeft w:val="0"/>
      <w:marRight w:val="0"/>
      <w:marTop w:val="0"/>
      <w:marBottom w:val="0"/>
      <w:divBdr>
        <w:top w:val="none" w:sz="0" w:space="0" w:color="auto"/>
        <w:left w:val="none" w:sz="0" w:space="0" w:color="auto"/>
        <w:bottom w:val="none" w:sz="0" w:space="0" w:color="auto"/>
        <w:right w:val="none" w:sz="0" w:space="0" w:color="auto"/>
      </w:divBdr>
    </w:div>
    <w:div w:id="328486369">
      <w:marLeft w:val="0"/>
      <w:marRight w:val="0"/>
      <w:marTop w:val="0"/>
      <w:marBottom w:val="0"/>
      <w:divBdr>
        <w:top w:val="none" w:sz="0" w:space="0" w:color="auto"/>
        <w:left w:val="none" w:sz="0" w:space="0" w:color="auto"/>
        <w:bottom w:val="none" w:sz="0" w:space="0" w:color="auto"/>
        <w:right w:val="none" w:sz="0" w:space="0" w:color="auto"/>
      </w:divBdr>
    </w:div>
    <w:div w:id="328486370">
      <w:marLeft w:val="0"/>
      <w:marRight w:val="0"/>
      <w:marTop w:val="0"/>
      <w:marBottom w:val="0"/>
      <w:divBdr>
        <w:top w:val="none" w:sz="0" w:space="0" w:color="auto"/>
        <w:left w:val="none" w:sz="0" w:space="0" w:color="auto"/>
        <w:bottom w:val="none" w:sz="0" w:space="0" w:color="auto"/>
        <w:right w:val="none" w:sz="0" w:space="0" w:color="auto"/>
      </w:divBdr>
    </w:div>
    <w:div w:id="328486371">
      <w:marLeft w:val="0"/>
      <w:marRight w:val="0"/>
      <w:marTop w:val="0"/>
      <w:marBottom w:val="0"/>
      <w:divBdr>
        <w:top w:val="none" w:sz="0" w:space="0" w:color="auto"/>
        <w:left w:val="none" w:sz="0" w:space="0" w:color="auto"/>
        <w:bottom w:val="none" w:sz="0" w:space="0" w:color="auto"/>
        <w:right w:val="none" w:sz="0" w:space="0" w:color="auto"/>
      </w:divBdr>
    </w:div>
    <w:div w:id="328486372">
      <w:marLeft w:val="0"/>
      <w:marRight w:val="0"/>
      <w:marTop w:val="0"/>
      <w:marBottom w:val="0"/>
      <w:divBdr>
        <w:top w:val="none" w:sz="0" w:space="0" w:color="auto"/>
        <w:left w:val="none" w:sz="0" w:space="0" w:color="auto"/>
        <w:bottom w:val="none" w:sz="0" w:space="0" w:color="auto"/>
        <w:right w:val="none" w:sz="0" w:space="0" w:color="auto"/>
      </w:divBdr>
    </w:div>
    <w:div w:id="328486373">
      <w:marLeft w:val="0"/>
      <w:marRight w:val="0"/>
      <w:marTop w:val="0"/>
      <w:marBottom w:val="0"/>
      <w:divBdr>
        <w:top w:val="none" w:sz="0" w:space="0" w:color="auto"/>
        <w:left w:val="none" w:sz="0" w:space="0" w:color="auto"/>
        <w:bottom w:val="none" w:sz="0" w:space="0" w:color="auto"/>
        <w:right w:val="none" w:sz="0" w:space="0" w:color="auto"/>
      </w:divBdr>
    </w:div>
    <w:div w:id="328486374">
      <w:marLeft w:val="0"/>
      <w:marRight w:val="0"/>
      <w:marTop w:val="0"/>
      <w:marBottom w:val="0"/>
      <w:divBdr>
        <w:top w:val="none" w:sz="0" w:space="0" w:color="auto"/>
        <w:left w:val="none" w:sz="0" w:space="0" w:color="auto"/>
        <w:bottom w:val="none" w:sz="0" w:space="0" w:color="auto"/>
        <w:right w:val="none" w:sz="0" w:space="0" w:color="auto"/>
      </w:divBdr>
    </w:div>
    <w:div w:id="328486375">
      <w:marLeft w:val="0"/>
      <w:marRight w:val="0"/>
      <w:marTop w:val="0"/>
      <w:marBottom w:val="0"/>
      <w:divBdr>
        <w:top w:val="none" w:sz="0" w:space="0" w:color="auto"/>
        <w:left w:val="none" w:sz="0" w:space="0" w:color="auto"/>
        <w:bottom w:val="none" w:sz="0" w:space="0" w:color="auto"/>
        <w:right w:val="none" w:sz="0" w:space="0" w:color="auto"/>
      </w:divBdr>
    </w:div>
    <w:div w:id="328486376">
      <w:marLeft w:val="0"/>
      <w:marRight w:val="0"/>
      <w:marTop w:val="0"/>
      <w:marBottom w:val="0"/>
      <w:divBdr>
        <w:top w:val="none" w:sz="0" w:space="0" w:color="auto"/>
        <w:left w:val="none" w:sz="0" w:space="0" w:color="auto"/>
        <w:bottom w:val="none" w:sz="0" w:space="0" w:color="auto"/>
        <w:right w:val="none" w:sz="0" w:space="0" w:color="auto"/>
      </w:divBdr>
    </w:div>
    <w:div w:id="328486377">
      <w:marLeft w:val="0"/>
      <w:marRight w:val="0"/>
      <w:marTop w:val="0"/>
      <w:marBottom w:val="0"/>
      <w:divBdr>
        <w:top w:val="none" w:sz="0" w:space="0" w:color="auto"/>
        <w:left w:val="none" w:sz="0" w:space="0" w:color="auto"/>
        <w:bottom w:val="none" w:sz="0" w:space="0" w:color="auto"/>
        <w:right w:val="none" w:sz="0" w:space="0" w:color="auto"/>
      </w:divBdr>
    </w:div>
    <w:div w:id="328486378">
      <w:marLeft w:val="0"/>
      <w:marRight w:val="0"/>
      <w:marTop w:val="0"/>
      <w:marBottom w:val="0"/>
      <w:divBdr>
        <w:top w:val="none" w:sz="0" w:space="0" w:color="auto"/>
        <w:left w:val="none" w:sz="0" w:space="0" w:color="auto"/>
        <w:bottom w:val="none" w:sz="0" w:space="0" w:color="auto"/>
        <w:right w:val="none" w:sz="0" w:space="0" w:color="auto"/>
      </w:divBdr>
    </w:div>
    <w:div w:id="328486379">
      <w:marLeft w:val="0"/>
      <w:marRight w:val="0"/>
      <w:marTop w:val="0"/>
      <w:marBottom w:val="0"/>
      <w:divBdr>
        <w:top w:val="none" w:sz="0" w:space="0" w:color="auto"/>
        <w:left w:val="none" w:sz="0" w:space="0" w:color="auto"/>
        <w:bottom w:val="none" w:sz="0" w:space="0" w:color="auto"/>
        <w:right w:val="none" w:sz="0" w:space="0" w:color="auto"/>
      </w:divBdr>
    </w:div>
    <w:div w:id="451435599">
      <w:bodyDiv w:val="1"/>
      <w:marLeft w:val="0"/>
      <w:marRight w:val="0"/>
      <w:marTop w:val="0"/>
      <w:marBottom w:val="0"/>
      <w:divBdr>
        <w:top w:val="none" w:sz="0" w:space="0" w:color="auto"/>
        <w:left w:val="none" w:sz="0" w:space="0" w:color="auto"/>
        <w:bottom w:val="none" w:sz="0" w:space="0" w:color="auto"/>
        <w:right w:val="none" w:sz="0" w:space="0" w:color="auto"/>
      </w:divBdr>
    </w:div>
    <w:div w:id="490147177">
      <w:bodyDiv w:val="1"/>
      <w:marLeft w:val="0"/>
      <w:marRight w:val="0"/>
      <w:marTop w:val="0"/>
      <w:marBottom w:val="0"/>
      <w:divBdr>
        <w:top w:val="none" w:sz="0" w:space="0" w:color="auto"/>
        <w:left w:val="none" w:sz="0" w:space="0" w:color="auto"/>
        <w:bottom w:val="none" w:sz="0" w:space="0" w:color="auto"/>
        <w:right w:val="none" w:sz="0" w:space="0" w:color="auto"/>
      </w:divBdr>
    </w:div>
    <w:div w:id="512033832">
      <w:bodyDiv w:val="1"/>
      <w:marLeft w:val="0"/>
      <w:marRight w:val="0"/>
      <w:marTop w:val="0"/>
      <w:marBottom w:val="0"/>
      <w:divBdr>
        <w:top w:val="none" w:sz="0" w:space="0" w:color="auto"/>
        <w:left w:val="none" w:sz="0" w:space="0" w:color="auto"/>
        <w:bottom w:val="none" w:sz="0" w:space="0" w:color="auto"/>
        <w:right w:val="none" w:sz="0" w:space="0" w:color="auto"/>
      </w:divBdr>
    </w:div>
    <w:div w:id="533662055">
      <w:bodyDiv w:val="1"/>
      <w:marLeft w:val="0"/>
      <w:marRight w:val="0"/>
      <w:marTop w:val="0"/>
      <w:marBottom w:val="0"/>
      <w:divBdr>
        <w:top w:val="none" w:sz="0" w:space="0" w:color="auto"/>
        <w:left w:val="none" w:sz="0" w:space="0" w:color="auto"/>
        <w:bottom w:val="none" w:sz="0" w:space="0" w:color="auto"/>
        <w:right w:val="none" w:sz="0" w:space="0" w:color="auto"/>
      </w:divBdr>
    </w:div>
    <w:div w:id="542986211">
      <w:bodyDiv w:val="1"/>
      <w:marLeft w:val="0"/>
      <w:marRight w:val="0"/>
      <w:marTop w:val="0"/>
      <w:marBottom w:val="0"/>
      <w:divBdr>
        <w:top w:val="none" w:sz="0" w:space="0" w:color="auto"/>
        <w:left w:val="none" w:sz="0" w:space="0" w:color="auto"/>
        <w:bottom w:val="none" w:sz="0" w:space="0" w:color="auto"/>
        <w:right w:val="none" w:sz="0" w:space="0" w:color="auto"/>
      </w:divBdr>
    </w:div>
    <w:div w:id="597493765">
      <w:bodyDiv w:val="1"/>
      <w:marLeft w:val="0"/>
      <w:marRight w:val="0"/>
      <w:marTop w:val="0"/>
      <w:marBottom w:val="0"/>
      <w:divBdr>
        <w:top w:val="none" w:sz="0" w:space="0" w:color="auto"/>
        <w:left w:val="none" w:sz="0" w:space="0" w:color="auto"/>
        <w:bottom w:val="none" w:sz="0" w:space="0" w:color="auto"/>
        <w:right w:val="none" w:sz="0" w:space="0" w:color="auto"/>
      </w:divBdr>
    </w:div>
    <w:div w:id="610014069">
      <w:bodyDiv w:val="1"/>
      <w:marLeft w:val="0"/>
      <w:marRight w:val="0"/>
      <w:marTop w:val="0"/>
      <w:marBottom w:val="0"/>
      <w:divBdr>
        <w:top w:val="none" w:sz="0" w:space="0" w:color="auto"/>
        <w:left w:val="none" w:sz="0" w:space="0" w:color="auto"/>
        <w:bottom w:val="none" w:sz="0" w:space="0" w:color="auto"/>
        <w:right w:val="none" w:sz="0" w:space="0" w:color="auto"/>
      </w:divBdr>
    </w:div>
    <w:div w:id="697663090">
      <w:bodyDiv w:val="1"/>
      <w:marLeft w:val="0"/>
      <w:marRight w:val="0"/>
      <w:marTop w:val="0"/>
      <w:marBottom w:val="0"/>
      <w:divBdr>
        <w:top w:val="none" w:sz="0" w:space="0" w:color="auto"/>
        <w:left w:val="none" w:sz="0" w:space="0" w:color="auto"/>
        <w:bottom w:val="none" w:sz="0" w:space="0" w:color="auto"/>
        <w:right w:val="none" w:sz="0" w:space="0" w:color="auto"/>
      </w:divBdr>
    </w:div>
    <w:div w:id="721097991">
      <w:bodyDiv w:val="1"/>
      <w:marLeft w:val="0"/>
      <w:marRight w:val="0"/>
      <w:marTop w:val="0"/>
      <w:marBottom w:val="0"/>
      <w:divBdr>
        <w:top w:val="none" w:sz="0" w:space="0" w:color="auto"/>
        <w:left w:val="none" w:sz="0" w:space="0" w:color="auto"/>
        <w:bottom w:val="none" w:sz="0" w:space="0" w:color="auto"/>
        <w:right w:val="none" w:sz="0" w:space="0" w:color="auto"/>
      </w:divBdr>
    </w:div>
    <w:div w:id="820926949">
      <w:bodyDiv w:val="1"/>
      <w:marLeft w:val="0"/>
      <w:marRight w:val="0"/>
      <w:marTop w:val="0"/>
      <w:marBottom w:val="0"/>
      <w:divBdr>
        <w:top w:val="none" w:sz="0" w:space="0" w:color="auto"/>
        <w:left w:val="none" w:sz="0" w:space="0" w:color="auto"/>
        <w:bottom w:val="none" w:sz="0" w:space="0" w:color="auto"/>
        <w:right w:val="none" w:sz="0" w:space="0" w:color="auto"/>
      </w:divBdr>
    </w:div>
    <w:div w:id="851920156">
      <w:bodyDiv w:val="1"/>
      <w:marLeft w:val="0"/>
      <w:marRight w:val="0"/>
      <w:marTop w:val="0"/>
      <w:marBottom w:val="0"/>
      <w:divBdr>
        <w:top w:val="none" w:sz="0" w:space="0" w:color="auto"/>
        <w:left w:val="none" w:sz="0" w:space="0" w:color="auto"/>
        <w:bottom w:val="none" w:sz="0" w:space="0" w:color="auto"/>
        <w:right w:val="none" w:sz="0" w:space="0" w:color="auto"/>
      </w:divBdr>
    </w:div>
    <w:div w:id="921721453">
      <w:bodyDiv w:val="1"/>
      <w:marLeft w:val="0"/>
      <w:marRight w:val="0"/>
      <w:marTop w:val="0"/>
      <w:marBottom w:val="0"/>
      <w:divBdr>
        <w:top w:val="none" w:sz="0" w:space="0" w:color="auto"/>
        <w:left w:val="none" w:sz="0" w:space="0" w:color="auto"/>
        <w:bottom w:val="none" w:sz="0" w:space="0" w:color="auto"/>
        <w:right w:val="none" w:sz="0" w:space="0" w:color="auto"/>
      </w:divBdr>
    </w:div>
    <w:div w:id="928078419">
      <w:bodyDiv w:val="1"/>
      <w:marLeft w:val="0"/>
      <w:marRight w:val="0"/>
      <w:marTop w:val="0"/>
      <w:marBottom w:val="0"/>
      <w:divBdr>
        <w:top w:val="none" w:sz="0" w:space="0" w:color="auto"/>
        <w:left w:val="none" w:sz="0" w:space="0" w:color="auto"/>
        <w:bottom w:val="none" w:sz="0" w:space="0" w:color="auto"/>
        <w:right w:val="none" w:sz="0" w:space="0" w:color="auto"/>
      </w:divBdr>
    </w:div>
    <w:div w:id="961494359">
      <w:bodyDiv w:val="1"/>
      <w:marLeft w:val="0"/>
      <w:marRight w:val="0"/>
      <w:marTop w:val="0"/>
      <w:marBottom w:val="0"/>
      <w:divBdr>
        <w:top w:val="none" w:sz="0" w:space="0" w:color="auto"/>
        <w:left w:val="none" w:sz="0" w:space="0" w:color="auto"/>
        <w:bottom w:val="none" w:sz="0" w:space="0" w:color="auto"/>
        <w:right w:val="none" w:sz="0" w:space="0" w:color="auto"/>
      </w:divBdr>
    </w:div>
    <w:div w:id="965814497">
      <w:bodyDiv w:val="1"/>
      <w:marLeft w:val="0"/>
      <w:marRight w:val="0"/>
      <w:marTop w:val="0"/>
      <w:marBottom w:val="0"/>
      <w:divBdr>
        <w:top w:val="none" w:sz="0" w:space="0" w:color="auto"/>
        <w:left w:val="none" w:sz="0" w:space="0" w:color="auto"/>
        <w:bottom w:val="none" w:sz="0" w:space="0" w:color="auto"/>
        <w:right w:val="none" w:sz="0" w:space="0" w:color="auto"/>
      </w:divBdr>
    </w:div>
    <w:div w:id="1067269492">
      <w:bodyDiv w:val="1"/>
      <w:marLeft w:val="0"/>
      <w:marRight w:val="0"/>
      <w:marTop w:val="0"/>
      <w:marBottom w:val="0"/>
      <w:divBdr>
        <w:top w:val="none" w:sz="0" w:space="0" w:color="auto"/>
        <w:left w:val="none" w:sz="0" w:space="0" w:color="auto"/>
        <w:bottom w:val="none" w:sz="0" w:space="0" w:color="auto"/>
        <w:right w:val="none" w:sz="0" w:space="0" w:color="auto"/>
      </w:divBdr>
    </w:div>
    <w:div w:id="1094088390">
      <w:bodyDiv w:val="1"/>
      <w:marLeft w:val="0"/>
      <w:marRight w:val="0"/>
      <w:marTop w:val="0"/>
      <w:marBottom w:val="0"/>
      <w:divBdr>
        <w:top w:val="none" w:sz="0" w:space="0" w:color="auto"/>
        <w:left w:val="none" w:sz="0" w:space="0" w:color="auto"/>
        <w:bottom w:val="none" w:sz="0" w:space="0" w:color="auto"/>
        <w:right w:val="none" w:sz="0" w:space="0" w:color="auto"/>
      </w:divBdr>
    </w:div>
    <w:div w:id="1100180446">
      <w:bodyDiv w:val="1"/>
      <w:marLeft w:val="0"/>
      <w:marRight w:val="0"/>
      <w:marTop w:val="0"/>
      <w:marBottom w:val="0"/>
      <w:divBdr>
        <w:top w:val="none" w:sz="0" w:space="0" w:color="auto"/>
        <w:left w:val="none" w:sz="0" w:space="0" w:color="auto"/>
        <w:bottom w:val="none" w:sz="0" w:space="0" w:color="auto"/>
        <w:right w:val="none" w:sz="0" w:space="0" w:color="auto"/>
      </w:divBdr>
    </w:div>
    <w:div w:id="1151599909">
      <w:bodyDiv w:val="1"/>
      <w:marLeft w:val="0"/>
      <w:marRight w:val="0"/>
      <w:marTop w:val="0"/>
      <w:marBottom w:val="0"/>
      <w:divBdr>
        <w:top w:val="none" w:sz="0" w:space="0" w:color="auto"/>
        <w:left w:val="none" w:sz="0" w:space="0" w:color="auto"/>
        <w:bottom w:val="none" w:sz="0" w:space="0" w:color="auto"/>
        <w:right w:val="none" w:sz="0" w:space="0" w:color="auto"/>
      </w:divBdr>
    </w:div>
    <w:div w:id="1162743946">
      <w:bodyDiv w:val="1"/>
      <w:marLeft w:val="0"/>
      <w:marRight w:val="0"/>
      <w:marTop w:val="0"/>
      <w:marBottom w:val="0"/>
      <w:divBdr>
        <w:top w:val="none" w:sz="0" w:space="0" w:color="auto"/>
        <w:left w:val="none" w:sz="0" w:space="0" w:color="auto"/>
        <w:bottom w:val="none" w:sz="0" w:space="0" w:color="auto"/>
        <w:right w:val="none" w:sz="0" w:space="0" w:color="auto"/>
      </w:divBdr>
    </w:div>
    <w:div w:id="1193808852">
      <w:bodyDiv w:val="1"/>
      <w:marLeft w:val="0"/>
      <w:marRight w:val="0"/>
      <w:marTop w:val="0"/>
      <w:marBottom w:val="0"/>
      <w:divBdr>
        <w:top w:val="none" w:sz="0" w:space="0" w:color="auto"/>
        <w:left w:val="none" w:sz="0" w:space="0" w:color="auto"/>
        <w:bottom w:val="none" w:sz="0" w:space="0" w:color="auto"/>
        <w:right w:val="none" w:sz="0" w:space="0" w:color="auto"/>
      </w:divBdr>
    </w:div>
    <w:div w:id="1195315848">
      <w:bodyDiv w:val="1"/>
      <w:marLeft w:val="0"/>
      <w:marRight w:val="0"/>
      <w:marTop w:val="0"/>
      <w:marBottom w:val="0"/>
      <w:divBdr>
        <w:top w:val="none" w:sz="0" w:space="0" w:color="auto"/>
        <w:left w:val="none" w:sz="0" w:space="0" w:color="auto"/>
        <w:bottom w:val="none" w:sz="0" w:space="0" w:color="auto"/>
        <w:right w:val="none" w:sz="0" w:space="0" w:color="auto"/>
      </w:divBdr>
    </w:div>
    <w:div w:id="1215434989">
      <w:bodyDiv w:val="1"/>
      <w:marLeft w:val="0"/>
      <w:marRight w:val="0"/>
      <w:marTop w:val="0"/>
      <w:marBottom w:val="0"/>
      <w:divBdr>
        <w:top w:val="none" w:sz="0" w:space="0" w:color="auto"/>
        <w:left w:val="none" w:sz="0" w:space="0" w:color="auto"/>
        <w:bottom w:val="none" w:sz="0" w:space="0" w:color="auto"/>
        <w:right w:val="none" w:sz="0" w:space="0" w:color="auto"/>
      </w:divBdr>
    </w:div>
    <w:div w:id="1227840717">
      <w:bodyDiv w:val="1"/>
      <w:marLeft w:val="0"/>
      <w:marRight w:val="0"/>
      <w:marTop w:val="0"/>
      <w:marBottom w:val="0"/>
      <w:divBdr>
        <w:top w:val="none" w:sz="0" w:space="0" w:color="auto"/>
        <w:left w:val="none" w:sz="0" w:space="0" w:color="auto"/>
        <w:bottom w:val="none" w:sz="0" w:space="0" w:color="auto"/>
        <w:right w:val="none" w:sz="0" w:space="0" w:color="auto"/>
      </w:divBdr>
    </w:div>
    <w:div w:id="1244756474">
      <w:bodyDiv w:val="1"/>
      <w:marLeft w:val="0"/>
      <w:marRight w:val="0"/>
      <w:marTop w:val="0"/>
      <w:marBottom w:val="0"/>
      <w:divBdr>
        <w:top w:val="none" w:sz="0" w:space="0" w:color="auto"/>
        <w:left w:val="none" w:sz="0" w:space="0" w:color="auto"/>
        <w:bottom w:val="none" w:sz="0" w:space="0" w:color="auto"/>
        <w:right w:val="none" w:sz="0" w:space="0" w:color="auto"/>
      </w:divBdr>
    </w:div>
    <w:div w:id="1282373136">
      <w:bodyDiv w:val="1"/>
      <w:marLeft w:val="0"/>
      <w:marRight w:val="0"/>
      <w:marTop w:val="0"/>
      <w:marBottom w:val="0"/>
      <w:divBdr>
        <w:top w:val="none" w:sz="0" w:space="0" w:color="auto"/>
        <w:left w:val="none" w:sz="0" w:space="0" w:color="auto"/>
        <w:bottom w:val="none" w:sz="0" w:space="0" w:color="auto"/>
        <w:right w:val="none" w:sz="0" w:space="0" w:color="auto"/>
      </w:divBdr>
    </w:div>
    <w:div w:id="1286037880">
      <w:bodyDiv w:val="1"/>
      <w:marLeft w:val="0"/>
      <w:marRight w:val="0"/>
      <w:marTop w:val="0"/>
      <w:marBottom w:val="0"/>
      <w:divBdr>
        <w:top w:val="none" w:sz="0" w:space="0" w:color="auto"/>
        <w:left w:val="none" w:sz="0" w:space="0" w:color="auto"/>
        <w:bottom w:val="none" w:sz="0" w:space="0" w:color="auto"/>
        <w:right w:val="none" w:sz="0" w:space="0" w:color="auto"/>
      </w:divBdr>
    </w:div>
    <w:div w:id="1294019799">
      <w:bodyDiv w:val="1"/>
      <w:marLeft w:val="0"/>
      <w:marRight w:val="0"/>
      <w:marTop w:val="0"/>
      <w:marBottom w:val="0"/>
      <w:divBdr>
        <w:top w:val="none" w:sz="0" w:space="0" w:color="auto"/>
        <w:left w:val="none" w:sz="0" w:space="0" w:color="auto"/>
        <w:bottom w:val="none" w:sz="0" w:space="0" w:color="auto"/>
        <w:right w:val="none" w:sz="0" w:space="0" w:color="auto"/>
      </w:divBdr>
    </w:div>
    <w:div w:id="1304233200">
      <w:bodyDiv w:val="1"/>
      <w:marLeft w:val="0"/>
      <w:marRight w:val="0"/>
      <w:marTop w:val="0"/>
      <w:marBottom w:val="0"/>
      <w:divBdr>
        <w:top w:val="none" w:sz="0" w:space="0" w:color="auto"/>
        <w:left w:val="none" w:sz="0" w:space="0" w:color="auto"/>
        <w:bottom w:val="none" w:sz="0" w:space="0" w:color="auto"/>
        <w:right w:val="none" w:sz="0" w:space="0" w:color="auto"/>
      </w:divBdr>
    </w:div>
    <w:div w:id="1346401267">
      <w:bodyDiv w:val="1"/>
      <w:marLeft w:val="0"/>
      <w:marRight w:val="0"/>
      <w:marTop w:val="0"/>
      <w:marBottom w:val="0"/>
      <w:divBdr>
        <w:top w:val="none" w:sz="0" w:space="0" w:color="auto"/>
        <w:left w:val="none" w:sz="0" w:space="0" w:color="auto"/>
        <w:bottom w:val="none" w:sz="0" w:space="0" w:color="auto"/>
        <w:right w:val="none" w:sz="0" w:space="0" w:color="auto"/>
      </w:divBdr>
    </w:div>
    <w:div w:id="1371416560">
      <w:bodyDiv w:val="1"/>
      <w:marLeft w:val="0"/>
      <w:marRight w:val="0"/>
      <w:marTop w:val="0"/>
      <w:marBottom w:val="0"/>
      <w:divBdr>
        <w:top w:val="none" w:sz="0" w:space="0" w:color="auto"/>
        <w:left w:val="none" w:sz="0" w:space="0" w:color="auto"/>
        <w:bottom w:val="none" w:sz="0" w:space="0" w:color="auto"/>
        <w:right w:val="none" w:sz="0" w:space="0" w:color="auto"/>
      </w:divBdr>
    </w:div>
    <w:div w:id="1409572837">
      <w:bodyDiv w:val="1"/>
      <w:marLeft w:val="0"/>
      <w:marRight w:val="0"/>
      <w:marTop w:val="0"/>
      <w:marBottom w:val="0"/>
      <w:divBdr>
        <w:top w:val="none" w:sz="0" w:space="0" w:color="auto"/>
        <w:left w:val="none" w:sz="0" w:space="0" w:color="auto"/>
        <w:bottom w:val="none" w:sz="0" w:space="0" w:color="auto"/>
        <w:right w:val="none" w:sz="0" w:space="0" w:color="auto"/>
      </w:divBdr>
    </w:div>
    <w:div w:id="1462186564">
      <w:bodyDiv w:val="1"/>
      <w:marLeft w:val="0"/>
      <w:marRight w:val="0"/>
      <w:marTop w:val="0"/>
      <w:marBottom w:val="0"/>
      <w:divBdr>
        <w:top w:val="none" w:sz="0" w:space="0" w:color="auto"/>
        <w:left w:val="none" w:sz="0" w:space="0" w:color="auto"/>
        <w:bottom w:val="none" w:sz="0" w:space="0" w:color="auto"/>
        <w:right w:val="none" w:sz="0" w:space="0" w:color="auto"/>
      </w:divBdr>
    </w:div>
    <w:div w:id="1581404217">
      <w:bodyDiv w:val="1"/>
      <w:marLeft w:val="0"/>
      <w:marRight w:val="0"/>
      <w:marTop w:val="0"/>
      <w:marBottom w:val="0"/>
      <w:divBdr>
        <w:top w:val="none" w:sz="0" w:space="0" w:color="auto"/>
        <w:left w:val="none" w:sz="0" w:space="0" w:color="auto"/>
        <w:bottom w:val="none" w:sz="0" w:space="0" w:color="auto"/>
        <w:right w:val="none" w:sz="0" w:space="0" w:color="auto"/>
      </w:divBdr>
    </w:div>
    <w:div w:id="1633441305">
      <w:bodyDiv w:val="1"/>
      <w:marLeft w:val="0"/>
      <w:marRight w:val="0"/>
      <w:marTop w:val="0"/>
      <w:marBottom w:val="0"/>
      <w:divBdr>
        <w:top w:val="none" w:sz="0" w:space="0" w:color="auto"/>
        <w:left w:val="none" w:sz="0" w:space="0" w:color="auto"/>
        <w:bottom w:val="none" w:sz="0" w:space="0" w:color="auto"/>
        <w:right w:val="none" w:sz="0" w:space="0" w:color="auto"/>
      </w:divBdr>
    </w:div>
    <w:div w:id="1672221103">
      <w:bodyDiv w:val="1"/>
      <w:marLeft w:val="0"/>
      <w:marRight w:val="0"/>
      <w:marTop w:val="0"/>
      <w:marBottom w:val="0"/>
      <w:divBdr>
        <w:top w:val="none" w:sz="0" w:space="0" w:color="auto"/>
        <w:left w:val="none" w:sz="0" w:space="0" w:color="auto"/>
        <w:bottom w:val="none" w:sz="0" w:space="0" w:color="auto"/>
        <w:right w:val="none" w:sz="0" w:space="0" w:color="auto"/>
      </w:divBdr>
    </w:div>
    <w:div w:id="1764717768">
      <w:bodyDiv w:val="1"/>
      <w:marLeft w:val="0"/>
      <w:marRight w:val="0"/>
      <w:marTop w:val="0"/>
      <w:marBottom w:val="0"/>
      <w:divBdr>
        <w:top w:val="none" w:sz="0" w:space="0" w:color="auto"/>
        <w:left w:val="none" w:sz="0" w:space="0" w:color="auto"/>
        <w:bottom w:val="none" w:sz="0" w:space="0" w:color="auto"/>
        <w:right w:val="none" w:sz="0" w:space="0" w:color="auto"/>
      </w:divBdr>
    </w:div>
    <w:div w:id="1879733279">
      <w:bodyDiv w:val="1"/>
      <w:marLeft w:val="0"/>
      <w:marRight w:val="0"/>
      <w:marTop w:val="0"/>
      <w:marBottom w:val="0"/>
      <w:divBdr>
        <w:top w:val="none" w:sz="0" w:space="0" w:color="auto"/>
        <w:left w:val="none" w:sz="0" w:space="0" w:color="auto"/>
        <w:bottom w:val="none" w:sz="0" w:space="0" w:color="auto"/>
        <w:right w:val="none" w:sz="0" w:space="0" w:color="auto"/>
      </w:divBdr>
    </w:div>
    <w:div w:id="1907255940">
      <w:bodyDiv w:val="1"/>
      <w:marLeft w:val="0"/>
      <w:marRight w:val="0"/>
      <w:marTop w:val="0"/>
      <w:marBottom w:val="0"/>
      <w:divBdr>
        <w:top w:val="none" w:sz="0" w:space="0" w:color="auto"/>
        <w:left w:val="none" w:sz="0" w:space="0" w:color="auto"/>
        <w:bottom w:val="none" w:sz="0" w:space="0" w:color="auto"/>
        <w:right w:val="none" w:sz="0" w:space="0" w:color="auto"/>
      </w:divBdr>
    </w:div>
    <w:div w:id="1959871307">
      <w:bodyDiv w:val="1"/>
      <w:marLeft w:val="0"/>
      <w:marRight w:val="0"/>
      <w:marTop w:val="0"/>
      <w:marBottom w:val="0"/>
      <w:divBdr>
        <w:top w:val="none" w:sz="0" w:space="0" w:color="auto"/>
        <w:left w:val="none" w:sz="0" w:space="0" w:color="auto"/>
        <w:bottom w:val="none" w:sz="0" w:space="0" w:color="auto"/>
        <w:right w:val="none" w:sz="0" w:space="0" w:color="auto"/>
      </w:divBdr>
    </w:div>
    <w:div w:id="1996953180">
      <w:bodyDiv w:val="1"/>
      <w:marLeft w:val="0"/>
      <w:marRight w:val="0"/>
      <w:marTop w:val="0"/>
      <w:marBottom w:val="0"/>
      <w:divBdr>
        <w:top w:val="none" w:sz="0" w:space="0" w:color="auto"/>
        <w:left w:val="none" w:sz="0" w:space="0" w:color="auto"/>
        <w:bottom w:val="none" w:sz="0" w:space="0" w:color="auto"/>
        <w:right w:val="none" w:sz="0" w:space="0" w:color="auto"/>
      </w:divBdr>
    </w:div>
    <w:div w:id="2033264423">
      <w:bodyDiv w:val="1"/>
      <w:marLeft w:val="0"/>
      <w:marRight w:val="0"/>
      <w:marTop w:val="0"/>
      <w:marBottom w:val="0"/>
      <w:divBdr>
        <w:top w:val="none" w:sz="0" w:space="0" w:color="auto"/>
        <w:left w:val="none" w:sz="0" w:space="0" w:color="auto"/>
        <w:bottom w:val="none" w:sz="0" w:space="0" w:color="auto"/>
        <w:right w:val="none" w:sz="0" w:space="0" w:color="auto"/>
      </w:divBdr>
    </w:div>
    <w:div w:id="2042854873">
      <w:bodyDiv w:val="1"/>
      <w:marLeft w:val="0"/>
      <w:marRight w:val="0"/>
      <w:marTop w:val="0"/>
      <w:marBottom w:val="0"/>
      <w:divBdr>
        <w:top w:val="none" w:sz="0" w:space="0" w:color="auto"/>
        <w:left w:val="none" w:sz="0" w:space="0" w:color="auto"/>
        <w:bottom w:val="none" w:sz="0" w:space="0" w:color="auto"/>
        <w:right w:val="none" w:sz="0" w:space="0" w:color="auto"/>
      </w:divBdr>
    </w:div>
    <w:div w:id="2049185062">
      <w:bodyDiv w:val="1"/>
      <w:marLeft w:val="0"/>
      <w:marRight w:val="0"/>
      <w:marTop w:val="0"/>
      <w:marBottom w:val="0"/>
      <w:divBdr>
        <w:top w:val="none" w:sz="0" w:space="0" w:color="auto"/>
        <w:left w:val="none" w:sz="0" w:space="0" w:color="auto"/>
        <w:bottom w:val="none" w:sz="0" w:space="0" w:color="auto"/>
        <w:right w:val="none" w:sz="0" w:space="0" w:color="auto"/>
      </w:divBdr>
    </w:div>
    <w:div w:id="2079130361">
      <w:bodyDiv w:val="1"/>
      <w:marLeft w:val="0"/>
      <w:marRight w:val="0"/>
      <w:marTop w:val="0"/>
      <w:marBottom w:val="0"/>
      <w:divBdr>
        <w:top w:val="none" w:sz="0" w:space="0" w:color="auto"/>
        <w:left w:val="none" w:sz="0" w:space="0" w:color="auto"/>
        <w:bottom w:val="none" w:sz="0" w:space="0" w:color="auto"/>
        <w:right w:val="none" w:sz="0" w:space="0" w:color="auto"/>
      </w:divBdr>
    </w:div>
    <w:div w:id="2104107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2C479-2B81-476A-B907-6E56AB4B9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194</Pages>
  <Words>71450</Words>
  <Characters>407270</Characters>
  <Application>Microsoft Office Word</Application>
  <DocSecurity>0</DocSecurity>
  <Lines>3393</Lines>
  <Paragraphs>955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mik@co</Company>
  <LinksUpToDate>false</LinksUpToDate>
  <CharactersWithSpaces>477765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Crenguta</dc:creator>
  <cp:lastModifiedBy>mmateiu</cp:lastModifiedBy>
  <cp:revision>2</cp:revision>
  <cp:lastPrinted>2015-10-06T21:01:00Z</cp:lastPrinted>
  <dcterms:created xsi:type="dcterms:W3CDTF">2020-09-14T10:06:00Z</dcterms:created>
  <dcterms:modified xsi:type="dcterms:W3CDTF">2020-09-14T10:06:00Z</dcterms:modified>
</cp:coreProperties>
</file>