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04A" w:rsidRDefault="00A2004A" w:rsidP="00A2004A">
      <w:pPr>
        <w:spacing w:after="0"/>
        <w:rPr>
          <w:rFonts w:cs="Times New Roman"/>
          <w:b/>
          <w:sz w:val="26"/>
          <w:szCs w:val="26"/>
        </w:rPr>
      </w:pPr>
    </w:p>
    <w:p w:rsidR="00A2004A" w:rsidRDefault="00A2004A" w:rsidP="00A2004A">
      <w:pPr>
        <w:spacing w:after="0"/>
        <w:rPr>
          <w:rFonts w:cs="Times New Roman"/>
          <w:b/>
          <w:sz w:val="26"/>
          <w:szCs w:val="26"/>
        </w:rPr>
      </w:pPr>
    </w:p>
    <w:p w:rsidR="00217953" w:rsidRPr="00EF1778" w:rsidRDefault="00265B8A" w:rsidP="00A2004A">
      <w:pPr>
        <w:spacing w:after="0"/>
        <w:rPr>
          <w:rFonts w:cs="Times New Roman"/>
          <w:b/>
          <w:sz w:val="26"/>
          <w:szCs w:val="26"/>
        </w:rPr>
      </w:pPr>
      <w:r>
        <w:rPr>
          <w:rFonts w:cs="Times New Roman"/>
          <w:b/>
          <w:noProof/>
          <w:sz w:val="26"/>
          <w:szCs w:val="26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margin-left:312.15pt;margin-top:-24.7pt;width:203.55pt;height:54.35pt;z-index:251679744;mso-position-horizontal-relative:text;mso-position-vertical-relative:text" filled="f" stroked="f">
            <v:textbox>
              <w:txbxContent>
                <w:p w:rsidR="00A2004A" w:rsidRDefault="00A2004A" w:rsidP="00A2004A">
                  <w:pPr>
                    <w:rPr>
                      <w:sz w:val="24"/>
                      <w:szCs w:val="24"/>
                      <w:lang w:val="en-US"/>
                    </w:rPr>
                  </w:pPr>
                  <w:proofErr w:type="spellStart"/>
                  <w:r w:rsidRPr="008C66B0">
                    <w:rPr>
                      <w:sz w:val="24"/>
                      <w:szCs w:val="24"/>
                      <w:lang w:val="en-US"/>
                    </w:rPr>
                    <w:t>Nume</w:t>
                  </w:r>
                  <w:proofErr w:type="spellEnd"/>
                  <w:r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8C66B0">
                    <w:rPr>
                      <w:sz w:val="24"/>
                      <w:szCs w:val="24"/>
                      <w:lang w:val="en-US"/>
                    </w:rPr>
                    <w:t>_____________________</w:t>
                  </w:r>
                  <w:r>
                    <w:rPr>
                      <w:sz w:val="24"/>
                      <w:szCs w:val="24"/>
                      <w:lang w:val="en-US"/>
                    </w:rPr>
                    <w:t>_____</w:t>
                  </w:r>
                </w:p>
                <w:p w:rsidR="00A2004A" w:rsidRPr="008C66B0" w:rsidRDefault="00A2004A" w:rsidP="00A2004A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Data ___________________________</w:t>
                  </w:r>
                </w:p>
              </w:txbxContent>
            </v:textbox>
          </v:shape>
        </w:pict>
      </w:r>
      <w:r w:rsidR="00217953" w:rsidRPr="00EF1778">
        <w:rPr>
          <w:rFonts w:cs="Times New Roman"/>
          <w:b/>
          <w:sz w:val="26"/>
          <w:szCs w:val="26"/>
        </w:rPr>
        <w:t>TEST DE EVALUARE INIȚIALĂ</w:t>
      </w:r>
      <w:r w:rsidR="00A2004A">
        <w:rPr>
          <w:rFonts w:cs="Times New Roman"/>
          <w:b/>
          <w:sz w:val="26"/>
          <w:szCs w:val="26"/>
        </w:rPr>
        <w:t xml:space="preserve"> - </w:t>
      </w:r>
      <w:r w:rsidR="00A2004A" w:rsidRPr="00A2004A">
        <w:rPr>
          <w:rFonts w:cs="Times New Roman"/>
          <w:b/>
          <w:sz w:val="40"/>
          <w:szCs w:val="40"/>
        </w:rPr>
        <w:t>B</w:t>
      </w:r>
    </w:p>
    <w:p w:rsidR="00217953" w:rsidRPr="00EF1778" w:rsidRDefault="00217953" w:rsidP="00EF1778">
      <w:pPr>
        <w:spacing w:after="0"/>
        <w:jc w:val="both"/>
        <w:rPr>
          <w:sz w:val="26"/>
          <w:szCs w:val="26"/>
        </w:rPr>
      </w:pPr>
    </w:p>
    <w:p w:rsidR="00217953" w:rsidRPr="00EF1778" w:rsidRDefault="00217953" w:rsidP="00EF1778">
      <w:pPr>
        <w:pStyle w:val="ListParagraph"/>
        <w:numPr>
          <w:ilvl w:val="0"/>
          <w:numId w:val="1"/>
        </w:numPr>
        <w:spacing w:after="0"/>
        <w:rPr>
          <w:rFonts w:cs="Times New Roman"/>
          <w:sz w:val="26"/>
          <w:szCs w:val="26"/>
        </w:rPr>
      </w:pPr>
      <w:r w:rsidRPr="00EF1778">
        <w:rPr>
          <w:rFonts w:cs="Times New Roman"/>
          <w:sz w:val="26"/>
          <w:szCs w:val="26"/>
        </w:rPr>
        <w:t>Privește imaginea</w:t>
      </w:r>
      <w:r w:rsidR="002833D2" w:rsidRPr="00EF1778">
        <w:rPr>
          <w:rFonts w:cs="Times New Roman"/>
          <w:sz w:val="26"/>
          <w:szCs w:val="26"/>
        </w:rPr>
        <w:t xml:space="preserve"> de mai jos</w:t>
      </w:r>
      <w:r w:rsidRPr="00EF1778">
        <w:rPr>
          <w:rFonts w:cs="Times New Roman"/>
          <w:sz w:val="26"/>
          <w:szCs w:val="26"/>
        </w:rPr>
        <w:t>, apoi încercuiește:</w:t>
      </w:r>
    </w:p>
    <w:p w:rsidR="00217953" w:rsidRPr="00EF1778" w:rsidRDefault="00217953" w:rsidP="00EF1778">
      <w:pPr>
        <w:pStyle w:val="ListParagraph"/>
        <w:numPr>
          <w:ilvl w:val="0"/>
          <w:numId w:val="2"/>
        </w:numPr>
        <w:rPr>
          <w:rFonts w:cs="Times New Roman"/>
          <w:sz w:val="26"/>
          <w:szCs w:val="26"/>
        </w:rPr>
      </w:pPr>
      <w:r w:rsidRPr="00EF1778">
        <w:rPr>
          <w:rFonts w:cs="Times New Roman"/>
          <w:sz w:val="26"/>
          <w:szCs w:val="26"/>
        </w:rPr>
        <w:t xml:space="preserve">cu </w:t>
      </w:r>
      <w:r w:rsidR="0023524F" w:rsidRPr="00EF1778">
        <w:rPr>
          <w:rFonts w:cs="Times New Roman"/>
          <w:b/>
          <w:sz w:val="26"/>
          <w:szCs w:val="26"/>
        </w:rPr>
        <w:t>roșu</w:t>
      </w:r>
      <w:r w:rsidRPr="00EF1778">
        <w:rPr>
          <w:rFonts w:cs="Times New Roman"/>
          <w:sz w:val="26"/>
          <w:szCs w:val="26"/>
        </w:rPr>
        <w:t xml:space="preserve"> copilul din spatele toboganului;</w:t>
      </w:r>
    </w:p>
    <w:p w:rsidR="00217953" w:rsidRPr="00EF1778" w:rsidRDefault="00217953" w:rsidP="00EF1778">
      <w:pPr>
        <w:pStyle w:val="ListParagraph"/>
        <w:numPr>
          <w:ilvl w:val="0"/>
          <w:numId w:val="2"/>
        </w:numPr>
        <w:rPr>
          <w:rFonts w:cs="Times New Roman"/>
          <w:sz w:val="26"/>
          <w:szCs w:val="26"/>
        </w:rPr>
      </w:pPr>
      <w:r w:rsidRPr="00EF1778">
        <w:rPr>
          <w:rFonts w:cs="Times New Roman"/>
          <w:sz w:val="26"/>
          <w:szCs w:val="26"/>
        </w:rPr>
        <w:t xml:space="preserve">cu </w:t>
      </w:r>
      <w:r w:rsidR="0023524F" w:rsidRPr="00EF1778">
        <w:rPr>
          <w:rFonts w:cs="Times New Roman"/>
          <w:b/>
          <w:sz w:val="26"/>
          <w:szCs w:val="26"/>
        </w:rPr>
        <w:t>verde</w:t>
      </w:r>
      <w:r w:rsidRPr="00EF1778">
        <w:rPr>
          <w:rFonts w:cs="Times New Roman"/>
          <w:sz w:val="26"/>
          <w:szCs w:val="26"/>
        </w:rPr>
        <w:t xml:space="preserve"> copilul de lângă leagăne;</w:t>
      </w:r>
    </w:p>
    <w:p w:rsidR="00217953" w:rsidRPr="00EF1778" w:rsidRDefault="00217953" w:rsidP="00EF1778">
      <w:pPr>
        <w:pStyle w:val="ListParagraph"/>
        <w:numPr>
          <w:ilvl w:val="0"/>
          <w:numId w:val="2"/>
        </w:numPr>
        <w:rPr>
          <w:rFonts w:cs="Times New Roman"/>
          <w:sz w:val="26"/>
          <w:szCs w:val="26"/>
        </w:rPr>
      </w:pPr>
      <w:r w:rsidRPr="00EF1778">
        <w:rPr>
          <w:rFonts w:cs="Times New Roman"/>
          <w:sz w:val="26"/>
          <w:szCs w:val="26"/>
        </w:rPr>
        <w:t xml:space="preserve">cu </w:t>
      </w:r>
      <w:r w:rsidR="0023524F" w:rsidRPr="00EF1778">
        <w:rPr>
          <w:rFonts w:cs="Times New Roman"/>
          <w:b/>
          <w:sz w:val="26"/>
          <w:szCs w:val="26"/>
        </w:rPr>
        <w:t>albastru</w:t>
      </w:r>
      <w:r w:rsidRPr="00EF1778">
        <w:rPr>
          <w:rFonts w:cs="Times New Roman"/>
          <w:sz w:val="26"/>
          <w:szCs w:val="26"/>
        </w:rPr>
        <w:t xml:space="preserve"> fata din dreapta care se joacă cu coarda.</w:t>
      </w:r>
    </w:p>
    <w:p w:rsidR="00217953" w:rsidRPr="00EF1778" w:rsidRDefault="0062261C" w:rsidP="008357B9">
      <w:pPr>
        <w:spacing w:after="0"/>
        <w:ind w:left="360"/>
        <w:jc w:val="center"/>
        <w:rPr>
          <w:sz w:val="26"/>
          <w:szCs w:val="26"/>
        </w:rPr>
      </w:pPr>
      <w:r w:rsidRPr="00EF1778">
        <w:rPr>
          <w:sz w:val="26"/>
          <w:szCs w:val="26"/>
        </w:rPr>
        <w:object w:dxaOrig="8880" w:dyaOrig="43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9pt;height:127.75pt" o:ole="">
            <v:imagedata r:id="rId8" o:title="" gain="109227f"/>
          </v:shape>
          <o:OLEObject Type="Embed" ProgID="PBrush" ShapeID="_x0000_i1025" DrawAspect="Content" ObjectID="_1503503036" r:id="rId9"/>
        </w:object>
      </w:r>
    </w:p>
    <w:p w:rsidR="003B109E" w:rsidRPr="00EF1778" w:rsidRDefault="003B109E" w:rsidP="00EF1778">
      <w:pPr>
        <w:pStyle w:val="ListParagraph"/>
        <w:numPr>
          <w:ilvl w:val="0"/>
          <w:numId w:val="1"/>
        </w:numPr>
        <w:ind w:left="270" w:hanging="284"/>
        <w:rPr>
          <w:rFonts w:cs="Times New Roman"/>
          <w:sz w:val="26"/>
          <w:szCs w:val="26"/>
        </w:rPr>
      </w:pPr>
      <w:r w:rsidRPr="00EF1778">
        <w:rPr>
          <w:rFonts w:cs="Times New Roman"/>
          <w:sz w:val="26"/>
          <w:szCs w:val="26"/>
        </w:rPr>
        <w:t>Observă cu atenție copiii din imagini. Numără părțile corpului acestora și completează tabelul, după model.</w:t>
      </w:r>
    </w:p>
    <w:tbl>
      <w:tblPr>
        <w:tblStyle w:val="TableGrid"/>
        <w:tblW w:w="0" w:type="auto"/>
        <w:tblInd w:w="284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/>
      </w:tblPr>
      <w:tblGrid>
        <w:gridCol w:w="1966"/>
        <w:gridCol w:w="1908"/>
        <w:gridCol w:w="1937"/>
        <w:gridCol w:w="1944"/>
        <w:gridCol w:w="1958"/>
      </w:tblGrid>
      <w:tr w:rsidR="003B109E" w:rsidRPr="00EF1778" w:rsidTr="008357B9">
        <w:trPr>
          <w:trHeight w:val="965"/>
        </w:trPr>
        <w:tc>
          <w:tcPr>
            <w:tcW w:w="1966" w:type="dxa"/>
            <w:vAlign w:val="center"/>
          </w:tcPr>
          <w:p w:rsidR="003B109E" w:rsidRPr="00EF1778" w:rsidRDefault="003B109E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908" w:type="dxa"/>
          </w:tcPr>
          <w:p w:rsidR="003B109E" w:rsidRPr="00EF1778" w:rsidRDefault="00EF1778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914400" cy="588103"/>
                  <wp:effectExtent l="19050" t="0" r="0" b="0"/>
                  <wp:docPr id="1" name="Picture 0" descr="gu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ra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8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</w:tcPr>
          <w:p w:rsidR="003B109E" w:rsidRPr="00EF1778" w:rsidRDefault="00EF1778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914400" cy="588103"/>
                  <wp:effectExtent l="19050" t="0" r="0" b="0"/>
                  <wp:docPr id="2" name="Picture 1" descr="m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a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8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3B109E" w:rsidRPr="00EF1778" w:rsidRDefault="00EF1778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914400" cy="588103"/>
                  <wp:effectExtent l="19050" t="0" r="0" b="0"/>
                  <wp:docPr id="3" name="Picture 2" descr="oc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hi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8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</w:tcPr>
          <w:p w:rsidR="003B109E" w:rsidRPr="00EF1778" w:rsidRDefault="00EF1778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914400" cy="588103"/>
                  <wp:effectExtent l="19050" t="0" r="0" b="0"/>
                  <wp:docPr id="4" name="Picture 3" descr="ure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eche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8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09E" w:rsidRPr="00EF1778" w:rsidTr="008357B9">
        <w:trPr>
          <w:trHeight w:val="978"/>
        </w:trPr>
        <w:tc>
          <w:tcPr>
            <w:tcW w:w="1966" w:type="dxa"/>
            <w:vAlign w:val="center"/>
          </w:tcPr>
          <w:p w:rsidR="003B109E" w:rsidRPr="00EF1778" w:rsidRDefault="00EF1778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10237" cy="457200"/>
                  <wp:effectExtent l="19050" t="0" r="0" b="0"/>
                  <wp:docPr id="5" name="Picture 4" descr="copil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l 1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37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3B109E" w:rsidRPr="00EF1778" w:rsidRDefault="003B109E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</w:p>
          <w:p w:rsidR="003B109E" w:rsidRPr="00EF1778" w:rsidRDefault="003B109E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937" w:type="dxa"/>
          </w:tcPr>
          <w:p w:rsidR="003B109E" w:rsidRPr="00EF1778" w:rsidRDefault="003B109E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944" w:type="dxa"/>
          </w:tcPr>
          <w:p w:rsidR="003B109E" w:rsidRPr="00EF1778" w:rsidRDefault="003B109E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958" w:type="dxa"/>
          </w:tcPr>
          <w:p w:rsidR="003B109E" w:rsidRPr="00EF1778" w:rsidRDefault="003B109E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3B109E" w:rsidRPr="00EF1778" w:rsidTr="008357B9">
        <w:trPr>
          <w:trHeight w:val="912"/>
        </w:trPr>
        <w:tc>
          <w:tcPr>
            <w:tcW w:w="1966" w:type="dxa"/>
            <w:vAlign w:val="center"/>
          </w:tcPr>
          <w:p w:rsidR="003B109E" w:rsidRPr="00EF1778" w:rsidRDefault="00EF1778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10237" cy="457200"/>
                  <wp:effectExtent l="19050" t="0" r="0" b="0"/>
                  <wp:docPr id="6" name="Picture 5" descr="copil 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l 2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37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3B109E" w:rsidRPr="00EF1778" w:rsidRDefault="003B109E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937" w:type="dxa"/>
          </w:tcPr>
          <w:p w:rsidR="003B109E" w:rsidRPr="00EF1778" w:rsidRDefault="003B109E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944" w:type="dxa"/>
          </w:tcPr>
          <w:p w:rsidR="003B109E" w:rsidRPr="00EF1778" w:rsidRDefault="003B109E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</w:p>
          <w:p w:rsidR="003B109E" w:rsidRPr="00EF1778" w:rsidRDefault="003B109E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958" w:type="dxa"/>
          </w:tcPr>
          <w:p w:rsidR="003B109E" w:rsidRPr="00EF1778" w:rsidRDefault="003B109E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3B109E" w:rsidRPr="00EF1778" w:rsidTr="008357B9">
        <w:trPr>
          <w:trHeight w:val="1004"/>
        </w:trPr>
        <w:tc>
          <w:tcPr>
            <w:tcW w:w="1966" w:type="dxa"/>
            <w:vAlign w:val="center"/>
          </w:tcPr>
          <w:p w:rsidR="003B109E" w:rsidRPr="00EF1778" w:rsidRDefault="00EF1778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10868" cy="457200"/>
                  <wp:effectExtent l="19050" t="0" r="0" b="0"/>
                  <wp:docPr id="7" name="Picture 6" descr="copil 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pil 3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6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3B109E" w:rsidRPr="00EF1778" w:rsidRDefault="003B109E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937" w:type="dxa"/>
          </w:tcPr>
          <w:p w:rsidR="003B109E" w:rsidRPr="00EF1778" w:rsidRDefault="003B109E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</w:p>
          <w:p w:rsidR="003B109E" w:rsidRPr="00EF1778" w:rsidRDefault="003B109E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944" w:type="dxa"/>
          </w:tcPr>
          <w:p w:rsidR="003B109E" w:rsidRPr="00EF1778" w:rsidRDefault="003B109E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958" w:type="dxa"/>
          </w:tcPr>
          <w:p w:rsidR="003B109E" w:rsidRPr="00EF1778" w:rsidRDefault="003B109E" w:rsidP="00EF177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</w:tbl>
    <w:p w:rsidR="00C82C63" w:rsidRPr="00EF1778" w:rsidRDefault="00C82C63" w:rsidP="00EF1778">
      <w:pPr>
        <w:spacing w:after="0"/>
        <w:jc w:val="both"/>
        <w:rPr>
          <w:sz w:val="26"/>
          <w:szCs w:val="26"/>
        </w:rPr>
      </w:pPr>
    </w:p>
    <w:p w:rsidR="0008570A" w:rsidRPr="00EF1778" w:rsidRDefault="00265B8A" w:rsidP="00EF1778">
      <w:pPr>
        <w:pStyle w:val="ListParagraph"/>
        <w:numPr>
          <w:ilvl w:val="0"/>
          <w:numId w:val="1"/>
        </w:numPr>
        <w:rPr>
          <w:rFonts w:cs="Times New Roman"/>
          <w:sz w:val="26"/>
          <w:szCs w:val="26"/>
        </w:rPr>
      </w:pPr>
      <w:r w:rsidRPr="00265B8A">
        <w:rPr>
          <w:noProof/>
          <w:sz w:val="26"/>
          <w:szCs w:val="26"/>
        </w:rPr>
        <w:pict>
          <v:shape id="_x0000_s1053" type="#_x0000_t75" style="position:absolute;left:0;text-align:left;margin-left:159.55pt;margin-top:22.45pt;width:259.45pt;height:118.3pt;z-index:251661312;mso-position-horizontal-relative:margin" wrapcoords="-60 0 -60 21468 21600 21468 21600 0 -60 0">
            <v:imagedata r:id="rId17" o:title=""/>
            <w10:wrap type="tight" anchorx="margin"/>
          </v:shape>
          <o:OLEObject Type="Embed" ProgID="PBrush" ShapeID="_x0000_s1053" DrawAspect="Content" ObjectID="_1503503037" r:id="rId18"/>
        </w:pict>
      </w:r>
      <w:r w:rsidR="00217953" w:rsidRPr="00EF1778">
        <w:rPr>
          <w:sz w:val="26"/>
          <w:szCs w:val="26"/>
        </w:rPr>
        <w:t xml:space="preserve"> </w:t>
      </w:r>
      <w:r w:rsidR="00217953" w:rsidRPr="00EF1778">
        <w:rPr>
          <w:rFonts w:cs="Times New Roman"/>
          <w:sz w:val="26"/>
          <w:szCs w:val="26"/>
        </w:rPr>
        <w:t>Ajut-o pe Ada să așeze crescător num</w:t>
      </w:r>
      <w:r w:rsidR="005C411E" w:rsidRPr="00EF1778">
        <w:rPr>
          <w:rFonts w:cs="Times New Roman"/>
          <w:sz w:val="26"/>
          <w:szCs w:val="26"/>
        </w:rPr>
        <w:t>erele din interiorul pătratelor.</w:t>
      </w:r>
    </w:p>
    <w:p w:rsidR="0008570A" w:rsidRPr="00EF1778" w:rsidRDefault="00EF1778" w:rsidP="00EF1778">
      <w:pPr>
        <w:ind w:left="90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355864</wp:posOffset>
            </wp:positionH>
            <wp:positionV relativeFrom="paragraph">
              <wp:posOffset>33119</wp:posOffset>
            </wp:positionV>
            <wp:extent cx="1281299" cy="1288473"/>
            <wp:effectExtent l="19050" t="0" r="0" b="0"/>
            <wp:wrapNone/>
            <wp:docPr id="8" name="Picture 7" descr="fetit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tita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1299" cy="128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70A" w:rsidRPr="00EF1778" w:rsidRDefault="0008570A" w:rsidP="00EF1778">
      <w:pPr>
        <w:spacing w:after="0"/>
        <w:jc w:val="both"/>
        <w:rPr>
          <w:sz w:val="26"/>
          <w:szCs w:val="26"/>
        </w:rPr>
      </w:pPr>
    </w:p>
    <w:p w:rsidR="0008570A" w:rsidRPr="00EF1778" w:rsidRDefault="0008570A" w:rsidP="00EF1778">
      <w:pPr>
        <w:spacing w:after="0"/>
        <w:jc w:val="both"/>
        <w:rPr>
          <w:sz w:val="26"/>
          <w:szCs w:val="26"/>
        </w:rPr>
      </w:pPr>
    </w:p>
    <w:p w:rsidR="0008570A" w:rsidRPr="00EF1778" w:rsidRDefault="0008570A" w:rsidP="00EF1778">
      <w:pPr>
        <w:spacing w:after="0"/>
        <w:jc w:val="both"/>
        <w:rPr>
          <w:sz w:val="26"/>
          <w:szCs w:val="26"/>
        </w:rPr>
      </w:pPr>
    </w:p>
    <w:p w:rsidR="0008570A" w:rsidRPr="00EF1778" w:rsidRDefault="0008570A" w:rsidP="00EF1778">
      <w:pPr>
        <w:spacing w:after="0"/>
        <w:jc w:val="both"/>
        <w:rPr>
          <w:sz w:val="26"/>
          <w:szCs w:val="26"/>
        </w:rPr>
      </w:pPr>
    </w:p>
    <w:p w:rsidR="0008570A" w:rsidRPr="00EF1778" w:rsidRDefault="0008570A" w:rsidP="00EF1778">
      <w:pPr>
        <w:spacing w:after="0"/>
        <w:jc w:val="both"/>
        <w:rPr>
          <w:sz w:val="26"/>
          <w:szCs w:val="26"/>
        </w:rPr>
      </w:pPr>
    </w:p>
    <w:p w:rsidR="0008570A" w:rsidRDefault="00217953" w:rsidP="00EF1778">
      <w:pPr>
        <w:spacing w:after="0"/>
        <w:jc w:val="both"/>
        <w:rPr>
          <w:sz w:val="26"/>
          <w:szCs w:val="26"/>
        </w:rPr>
      </w:pPr>
      <w:r w:rsidRPr="00EF1778">
        <w:rPr>
          <w:sz w:val="26"/>
          <w:szCs w:val="26"/>
        </w:rPr>
        <w:t>......................................................................................................................................</w:t>
      </w:r>
      <w:r w:rsidR="00EF1778">
        <w:rPr>
          <w:sz w:val="26"/>
          <w:szCs w:val="26"/>
        </w:rPr>
        <w:t>.............</w:t>
      </w:r>
    </w:p>
    <w:p w:rsidR="00EF1778" w:rsidRDefault="00EF1778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EF1778" w:rsidRPr="00EF1778" w:rsidRDefault="00EF1778" w:rsidP="00EF1778">
      <w:pPr>
        <w:spacing w:after="0"/>
        <w:jc w:val="both"/>
        <w:rPr>
          <w:sz w:val="26"/>
          <w:szCs w:val="26"/>
        </w:rPr>
      </w:pPr>
    </w:p>
    <w:p w:rsidR="00CF4E73" w:rsidRPr="00EF1778" w:rsidRDefault="00217953" w:rsidP="00EF1778">
      <w:pPr>
        <w:pStyle w:val="ListParagraph"/>
        <w:numPr>
          <w:ilvl w:val="0"/>
          <w:numId w:val="1"/>
        </w:numPr>
        <w:spacing w:after="0"/>
        <w:rPr>
          <w:rFonts w:cs="Times New Roman"/>
          <w:sz w:val="26"/>
          <w:szCs w:val="26"/>
        </w:rPr>
      </w:pPr>
      <w:r w:rsidRPr="00EF1778">
        <w:rPr>
          <w:sz w:val="26"/>
          <w:szCs w:val="26"/>
        </w:rPr>
        <w:t xml:space="preserve"> </w:t>
      </w:r>
      <w:r w:rsidRPr="00EF1778">
        <w:rPr>
          <w:rFonts w:cs="Times New Roman"/>
          <w:sz w:val="26"/>
          <w:szCs w:val="26"/>
        </w:rPr>
        <w:t>Completează împreună cu albinuța casetele, după modelul dat. Verifică rezultatele cu ajutorul numărătorii.</w:t>
      </w:r>
    </w:p>
    <w:p w:rsidR="00CF4E73" w:rsidRPr="00EF1778" w:rsidRDefault="00265B8A" w:rsidP="00EF1778">
      <w:pPr>
        <w:spacing w:after="0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pict>
          <v:shape id="_x0000_s1081" type="#_x0000_t202" style="position:absolute;margin-left:254.9pt;margin-top:6.25pt;width:33.65pt;height:25.05pt;z-index:251671552" filled="f" stroked="f">
            <v:textbox>
              <w:txbxContent>
                <w:p w:rsidR="00B576C9" w:rsidRPr="005A1934" w:rsidRDefault="00B576C9" w:rsidP="005A1934">
                  <w:pPr>
                    <w:rPr>
                      <w:sz w:val="26"/>
                      <w:szCs w:val="26"/>
                      <w:lang w:val="en-US"/>
                    </w:rPr>
                  </w:pPr>
                  <w:r>
                    <w:rPr>
                      <w:sz w:val="26"/>
                      <w:szCs w:val="26"/>
                      <w:lang w:val="en-US"/>
                    </w:rPr>
                    <w:t>+4</w:t>
                  </w:r>
                </w:p>
              </w:txbxContent>
            </v:textbox>
          </v:shape>
        </w:pict>
      </w:r>
      <w:r>
        <w:rPr>
          <w:noProof/>
          <w:sz w:val="26"/>
          <w:szCs w:val="26"/>
          <w:lang w:val="en-US"/>
        </w:rPr>
        <w:pict>
          <v:shape id="_x0000_s1082" type="#_x0000_t202" style="position:absolute;margin-left:181.35pt;margin-top:6.25pt;width:33.65pt;height:25.05pt;z-index:251672576" filled="f" stroked="f">
            <v:textbox>
              <w:txbxContent>
                <w:p w:rsidR="00B576C9" w:rsidRPr="005A1934" w:rsidRDefault="00B576C9" w:rsidP="005A1934">
                  <w:pPr>
                    <w:rPr>
                      <w:sz w:val="26"/>
                      <w:szCs w:val="26"/>
                      <w:lang w:val="en-US"/>
                    </w:rPr>
                  </w:pPr>
                  <w:r>
                    <w:rPr>
                      <w:sz w:val="26"/>
                      <w:szCs w:val="26"/>
                      <w:lang w:val="en-US"/>
                    </w:rPr>
                    <w:t>-3</w:t>
                  </w:r>
                </w:p>
              </w:txbxContent>
            </v:textbox>
          </v:shape>
        </w:pict>
      </w:r>
      <w:r>
        <w:rPr>
          <w:noProof/>
          <w:sz w:val="26"/>
          <w:szCs w:val="26"/>
          <w:lang w:val="en-US"/>
        </w:rPr>
        <w:pict>
          <v:shape id="_x0000_s1080" type="#_x0000_t202" style="position:absolute;margin-left:111.25pt;margin-top:6.25pt;width:33.65pt;height:25.05pt;z-index:251670528" filled="f" stroked="f">
            <v:textbox>
              <w:txbxContent>
                <w:p w:rsidR="00B576C9" w:rsidRPr="005A1934" w:rsidRDefault="00B576C9">
                  <w:pPr>
                    <w:rPr>
                      <w:sz w:val="26"/>
                      <w:szCs w:val="26"/>
                      <w:lang w:val="en-US"/>
                    </w:rPr>
                  </w:pPr>
                  <w:r w:rsidRPr="005A1934">
                    <w:rPr>
                      <w:sz w:val="26"/>
                      <w:szCs w:val="26"/>
                      <w:lang w:val="en-US"/>
                    </w:rPr>
                    <w:t>+5</w:t>
                  </w:r>
                </w:p>
              </w:txbxContent>
            </v:textbox>
          </v:shape>
        </w:pict>
      </w:r>
      <w:r>
        <w:rPr>
          <w:noProof/>
          <w:sz w:val="26"/>
          <w:szCs w:val="26"/>
          <w:lang w:val="en-US"/>
        </w:rPr>
        <w:pict>
          <v:shape id="_x0000_s1083" type="#_x0000_t202" style="position:absolute;margin-left:410.2pt;margin-top:6.25pt;width:33.65pt;height:25.05pt;z-index:251673600" filled="f" stroked="f">
            <v:textbox>
              <w:txbxContent>
                <w:p w:rsidR="00B576C9" w:rsidRPr="005A1934" w:rsidRDefault="00B576C9" w:rsidP="005A1934">
                  <w:pPr>
                    <w:rPr>
                      <w:sz w:val="26"/>
                      <w:szCs w:val="26"/>
                      <w:lang w:val="en-US"/>
                    </w:rPr>
                  </w:pPr>
                  <w:r>
                    <w:rPr>
                      <w:sz w:val="26"/>
                      <w:szCs w:val="26"/>
                      <w:lang w:val="en-US"/>
                    </w:rPr>
                    <w:t>-2</w:t>
                  </w:r>
                </w:p>
              </w:txbxContent>
            </v:textbox>
          </v:shape>
        </w:pict>
      </w:r>
      <w:r>
        <w:rPr>
          <w:noProof/>
          <w:sz w:val="26"/>
          <w:szCs w:val="26"/>
          <w:lang w:val="en-US"/>
        </w:rPr>
        <w:pict>
          <v:shape id="_x0000_s1084" type="#_x0000_t202" style="position:absolute;margin-left:332.65pt;margin-top:6.25pt;width:33.65pt;height:25.05pt;z-index:251674624" filled="f" stroked="f">
            <v:textbox>
              <w:txbxContent>
                <w:p w:rsidR="00B576C9" w:rsidRPr="005A1934" w:rsidRDefault="00B576C9" w:rsidP="005A1934">
                  <w:pPr>
                    <w:rPr>
                      <w:sz w:val="26"/>
                      <w:szCs w:val="26"/>
                      <w:lang w:val="en-US"/>
                    </w:rPr>
                  </w:pPr>
                  <w:r w:rsidRPr="005A1934">
                    <w:rPr>
                      <w:sz w:val="26"/>
                      <w:szCs w:val="26"/>
                      <w:lang w:val="en-US"/>
                    </w:rPr>
                    <w:t>+5</w:t>
                  </w:r>
                </w:p>
              </w:txbxContent>
            </v:textbox>
          </v:shape>
        </w:pict>
      </w:r>
      <w:r>
        <w:rPr>
          <w:noProof/>
          <w:sz w:val="26"/>
          <w:szCs w:val="26"/>
          <w:lang w:val="en-US"/>
        </w:rPr>
        <w:pict>
          <v:roundrect id="_x0000_s1079" style="position:absolute;margin-left:453.65pt;margin-top:28.15pt;width:19.85pt;height:19.85pt;z-index:251669504;v-text-anchor:middle" arcsize="10923f" fillcolor="white [3212]" strokecolor="#5f497a [2407]" strokeweight="1.5pt">
            <v:textbox style="mso-next-textbox:#_x0000_s1079" inset="0,0,0,0">
              <w:txbxContent>
                <w:p w:rsidR="00B576C9" w:rsidRPr="00BF1968" w:rsidRDefault="00B576C9" w:rsidP="005A193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sz w:val="26"/>
          <w:szCs w:val="26"/>
          <w:lang w:val="en-US"/>
        </w:rPr>
        <w:pict>
          <v:roundrect id="_x0000_s1077" style="position:absolute;margin-left:299.8pt;margin-top:27.15pt;width:19.85pt;height:19.85pt;z-index:251667456;v-text-anchor:middle" arcsize="10923f" fillcolor="white [3212]" strokecolor="#5f497a [2407]" strokeweight="1.5pt">
            <v:textbox style="mso-next-textbox:#_x0000_s1077" inset="0,0,0,0">
              <w:txbxContent>
                <w:p w:rsidR="00B576C9" w:rsidRPr="00BF1968" w:rsidRDefault="00B576C9" w:rsidP="005A193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sz w:val="26"/>
          <w:szCs w:val="26"/>
          <w:lang w:val="en-US"/>
        </w:rPr>
        <w:pict>
          <v:roundrect id="_x0000_s1078" style="position:absolute;margin-left:376.95pt;margin-top:25.8pt;width:19.85pt;height:19.85pt;z-index:251668480;v-text-anchor:middle" arcsize="10923f" fillcolor="white [3212]" strokecolor="#5f497a [2407]" strokeweight="1.5pt">
            <v:textbox style="mso-next-textbox:#_x0000_s1078" inset="0,0,0,0">
              <w:txbxContent>
                <w:p w:rsidR="00B576C9" w:rsidRPr="00BF1968" w:rsidRDefault="00B576C9" w:rsidP="005A193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sz w:val="26"/>
          <w:szCs w:val="26"/>
          <w:lang w:val="en-US"/>
        </w:rPr>
        <w:pict>
          <v:roundrect id="_x0000_s1076" style="position:absolute;margin-left:225.5pt;margin-top:25.8pt;width:19.85pt;height:19.85pt;z-index:251666432;v-text-anchor:middle" arcsize="10923f" fillcolor="white [3212]" strokecolor="#5f497a [2407]" strokeweight="1.5pt">
            <v:textbox style="mso-next-textbox:#_x0000_s1076" inset="0,0,0,0">
              <w:txbxContent>
                <w:p w:rsidR="00B576C9" w:rsidRPr="00BF1968" w:rsidRDefault="00B576C9" w:rsidP="005A193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sz w:val="26"/>
          <w:szCs w:val="26"/>
          <w:lang w:val="en-US"/>
        </w:rPr>
        <w:pict>
          <v:roundrect id="_x0000_s1075" style="position:absolute;margin-left:151.4pt;margin-top:28.15pt;width:19.85pt;height:19.85pt;z-index:251665408;v-text-anchor:middle" arcsize="10923f" fillcolor="white [3212]" strokecolor="#5f497a [2407]" strokeweight="1.5pt">
            <v:textbox style="mso-next-textbox:#_x0000_s1075" inset="0,0,0,0">
              <w:txbxContent>
                <w:p w:rsidR="00B576C9" w:rsidRPr="00FC7E65" w:rsidRDefault="00B576C9" w:rsidP="005A1934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sz w:val="24"/>
                      <w:szCs w:val="24"/>
                      <w:lang w:val="en-US"/>
                    </w:rPr>
                    <w:t>20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  <w:lang w:val="en-US"/>
        </w:rPr>
        <w:pict>
          <v:roundrect id="_x0000_s1074" style="position:absolute;margin-left:77.85pt;margin-top:25.8pt;width:19.85pt;height:19.85pt;z-index:251664384;v-text-anchor:middle" arcsize="10923f" fillcolor="white [3212]" strokecolor="#5f497a [2407]" strokeweight="1.5pt">
            <v:textbox style="mso-next-textbox:#_x0000_s1074" inset="0,0,0,0">
              <w:txbxContent>
                <w:p w:rsidR="00B576C9" w:rsidRPr="005A1934" w:rsidRDefault="00B576C9" w:rsidP="005A1934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5A1934">
                    <w:rPr>
                      <w:b/>
                      <w:sz w:val="24"/>
                      <w:szCs w:val="24"/>
                      <w:lang w:val="en-US"/>
                    </w:rPr>
                    <w:t>15</w:t>
                  </w:r>
                </w:p>
              </w:txbxContent>
            </v:textbox>
          </v:roundrect>
        </w:pict>
      </w:r>
      <w:r w:rsidR="005A1934">
        <w:rPr>
          <w:noProof/>
          <w:sz w:val="26"/>
          <w:szCs w:val="26"/>
          <w:lang w:val="en-US"/>
        </w:rPr>
        <w:drawing>
          <wp:inline distT="0" distB="0" distL="0" distR="0">
            <wp:extent cx="6210935" cy="948690"/>
            <wp:effectExtent l="19050" t="0" r="0" b="0"/>
            <wp:docPr id="9" name="Picture 8" descr="albinuta fl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inuta flori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953" w:rsidRPr="00EF1778" w:rsidRDefault="00217953" w:rsidP="00EF1778">
      <w:pPr>
        <w:pStyle w:val="ListParagraph"/>
        <w:numPr>
          <w:ilvl w:val="0"/>
          <w:numId w:val="1"/>
        </w:numPr>
        <w:spacing w:after="0"/>
        <w:rPr>
          <w:rFonts w:cs="Times New Roman"/>
          <w:sz w:val="26"/>
          <w:szCs w:val="26"/>
        </w:rPr>
      </w:pPr>
      <w:r w:rsidRPr="00EF1778">
        <w:rPr>
          <w:rFonts w:cs="Times New Roman"/>
          <w:sz w:val="26"/>
          <w:szCs w:val="26"/>
        </w:rPr>
        <w:t>Efectu</w:t>
      </w:r>
      <w:r w:rsidR="009D63FB" w:rsidRPr="00EF1778">
        <w:rPr>
          <w:rFonts w:cs="Times New Roman"/>
          <w:sz w:val="26"/>
          <w:szCs w:val="26"/>
        </w:rPr>
        <w:t>ează</w:t>
      </w:r>
      <w:r w:rsidRPr="00EF1778">
        <w:rPr>
          <w:rFonts w:cs="Times New Roman"/>
          <w:sz w:val="26"/>
          <w:szCs w:val="26"/>
        </w:rPr>
        <w:t xml:space="preserve"> calculele pentru a afla numerele căutate de prietenii noștri</w:t>
      </w:r>
      <w:r w:rsidR="005C411E" w:rsidRPr="00EF1778">
        <w:rPr>
          <w:rFonts w:cs="Times New Roman"/>
          <w:sz w:val="26"/>
          <w:szCs w:val="26"/>
        </w:rPr>
        <w:t>.</w:t>
      </w:r>
    </w:p>
    <w:p w:rsidR="00217953" w:rsidRDefault="00265B8A" w:rsidP="00EF1778">
      <w:pPr>
        <w:spacing w:after="0"/>
        <w:jc w:val="both"/>
        <w:rPr>
          <w:sz w:val="26"/>
          <w:szCs w:val="26"/>
        </w:rPr>
      </w:pPr>
      <w:r w:rsidRPr="00265B8A">
        <w:rPr>
          <w:rFonts w:cs="Times New Roman"/>
          <w:noProof/>
          <w:sz w:val="26"/>
          <w:szCs w:val="26"/>
          <w:lang w:val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left:0;text-align:left;margin-left:104.8pt;margin-top:13.15pt;width:126.05pt;height:61.1pt;z-index:251675648" o:regroupid="1" adj="-3736,16297">
            <v:textbox style="mso-next-textbox:#_x0000_s1032">
              <w:txbxContent>
                <w:p w:rsidR="00B576C9" w:rsidRPr="001F4494" w:rsidRDefault="00B576C9" w:rsidP="0021795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Suma numerelor 15, 5 și 3 este </w:t>
                  </w: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273050" cy="273050"/>
                        <wp:effectExtent l="19050" t="0" r="0" b="0"/>
                        <wp:docPr id="114" name="Picture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050" cy="27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5B8A">
        <w:rPr>
          <w:rFonts w:cs="Times New Roman"/>
          <w:noProof/>
          <w:sz w:val="26"/>
          <w:szCs w:val="26"/>
          <w:lang w:val="en-US"/>
        </w:rPr>
        <w:pict>
          <v:shape id="_x0000_s1034" type="#_x0000_t62" style="position:absolute;left:0;text-align:left;margin-left:256pt;margin-top:13.15pt;width:106.65pt;height:65.4pt;z-index:251677696" o:regroupid="1" adj="26096,17240">
            <v:textbox style="mso-next-textbox:#_x0000_s1034">
              <w:txbxContent>
                <w:p w:rsidR="00B576C9" w:rsidRPr="001F4494" w:rsidRDefault="00B576C9" w:rsidP="0021795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Diferența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numerelor 22</w:t>
                  </w:r>
                  <w:r w:rsidRPr="001F4494">
                    <w:rPr>
                      <w:rFonts w:ascii="Arial" w:hAnsi="Arial" w:cs="Arial"/>
                      <w:sz w:val="24"/>
                      <w:szCs w:val="24"/>
                    </w:rPr>
                    <w:t xml:space="preserve"> și 4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este </w:t>
                  </w: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273050" cy="273050"/>
                        <wp:effectExtent l="19050" t="0" r="0" b="0"/>
                        <wp:docPr id="113" name="Picture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050" cy="27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76C9" w:rsidRDefault="00B576C9" w:rsidP="00217953"/>
              </w:txbxContent>
            </v:textbox>
          </v:shape>
        </w:pict>
      </w:r>
      <w:r w:rsidR="00A2004A">
        <w:rPr>
          <w:rFonts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1066800</wp:posOffset>
            </wp:positionV>
            <wp:extent cx="1268730" cy="1270635"/>
            <wp:effectExtent l="19050" t="0" r="7620" b="0"/>
            <wp:wrapNone/>
            <wp:docPr id="20" name="Picture 8" descr="copi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l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04A">
        <w:rPr>
          <w:rFonts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4814570</wp:posOffset>
            </wp:positionH>
            <wp:positionV relativeFrom="paragraph">
              <wp:posOffset>51435</wp:posOffset>
            </wp:positionV>
            <wp:extent cx="1155700" cy="1157605"/>
            <wp:effectExtent l="19050" t="0" r="6350" b="0"/>
            <wp:wrapNone/>
            <wp:docPr id="19" name="Picture 10" descr="fetit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tita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04A">
        <w:rPr>
          <w:rFonts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15875</wp:posOffset>
            </wp:positionV>
            <wp:extent cx="1197610" cy="1198880"/>
            <wp:effectExtent l="19050" t="0" r="2540" b="0"/>
            <wp:wrapNone/>
            <wp:docPr id="18" name="Picture 12" descr="fetit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tita 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04A">
        <w:rPr>
          <w:rFonts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4945380</wp:posOffset>
            </wp:positionH>
            <wp:positionV relativeFrom="paragraph">
              <wp:posOffset>1203325</wp:posOffset>
            </wp:positionV>
            <wp:extent cx="1120140" cy="1115695"/>
            <wp:effectExtent l="19050" t="0" r="3810" b="0"/>
            <wp:wrapNone/>
            <wp:docPr id="17" name="Picture 9" descr="copi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l 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04A" w:rsidRDefault="00A2004A" w:rsidP="00EF1778">
      <w:pPr>
        <w:spacing w:after="0"/>
        <w:jc w:val="both"/>
        <w:rPr>
          <w:sz w:val="26"/>
          <w:szCs w:val="26"/>
        </w:rPr>
      </w:pPr>
    </w:p>
    <w:p w:rsidR="00A2004A" w:rsidRDefault="00A2004A" w:rsidP="00EF1778">
      <w:pPr>
        <w:spacing w:after="0"/>
        <w:jc w:val="both"/>
        <w:rPr>
          <w:sz w:val="26"/>
          <w:szCs w:val="26"/>
        </w:rPr>
      </w:pPr>
    </w:p>
    <w:p w:rsidR="00A2004A" w:rsidRDefault="00A2004A" w:rsidP="00EF1778">
      <w:pPr>
        <w:spacing w:after="0"/>
        <w:jc w:val="both"/>
        <w:rPr>
          <w:sz w:val="26"/>
          <w:szCs w:val="26"/>
        </w:rPr>
      </w:pPr>
    </w:p>
    <w:p w:rsidR="00A2004A" w:rsidRDefault="00A2004A" w:rsidP="00EF1778">
      <w:pPr>
        <w:spacing w:after="0"/>
        <w:jc w:val="both"/>
        <w:rPr>
          <w:sz w:val="26"/>
          <w:szCs w:val="26"/>
        </w:rPr>
      </w:pPr>
    </w:p>
    <w:p w:rsidR="00A2004A" w:rsidRDefault="00265B8A" w:rsidP="00EF1778">
      <w:pPr>
        <w:spacing w:after="0"/>
        <w:jc w:val="both"/>
        <w:rPr>
          <w:sz w:val="26"/>
          <w:szCs w:val="26"/>
        </w:rPr>
      </w:pPr>
      <w:r w:rsidRPr="00265B8A">
        <w:rPr>
          <w:rFonts w:cs="Times New Roman"/>
          <w:noProof/>
          <w:sz w:val="26"/>
          <w:szCs w:val="26"/>
          <w:lang w:val="en-US"/>
        </w:rPr>
        <w:pict>
          <v:shape id="_x0000_s1035" type="#_x0000_t62" style="position:absolute;left:0;text-align:left;margin-left:267.05pt;margin-top:16.85pt;width:107.75pt;height:57.05pt;z-index:251678720" o:regroupid="1" adj="26501,11358">
            <v:textbox style="mso-next-textbox:#_x0000_s1035">
              <w:txbxContent>
                <w:p w:rsidR="00B576C9" w:rsidRPr="00E26E32" w:rsidRDefault="00B576C9" w:rsidP="0021795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31 - </w:t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  <w:sz w:val="40"/>
                      <w:szCs w:val="40"/>
                      <w:lang w:val="en-US"/>
                    </w:rPr>
                    <w:drawing>
                      <wp:inline distT="0" distB="0" distL="0" distR="0">
                        <wp:extent cx="273050" cy="273050"/>
                        <wp:effectExtent l="19050" t="0" r="0" b="0"/>
                        <wp:docPr id="112" name="Picture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050" cy="27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26E32">
                    <w:rPr>
                      <w:rFonts w:ascii="Arial" w:hAnsi="Arial" w:cs="Arial"/>
                      <w:sz w:val="28"/>
                      <w:szCs w:val="28"/>
                    </w:rPr>
                    <w:t xml:space="preserve"> = 18</w:t>
                  </w:r>
                </w:p>
              </w:txbxContent>
            </v:textbox>
          </v:shape>
        </w:pict>
      </w:r>
      <w:r w:rsidRPr="00265B8A">
        <w:rPr>
          <w:rFonts w:cs="Times New Roman"/>
          <w:noProof/>
          <w:sz w:val="26"/>
          <w:szCs w:val="26"/>
          <w:lang w:val="en-US"/>
        </w:rPr>
        <w:pict>
          <v:shape id="_x0000_s1033" type="#_x0000_t62" style="position:absolute;left:0;text-align:left;margin-left:112pt;margin-top:16.85pt;width:126.05pt;height:61.1pt;z-index:251676672" o:regroupid="1" adj="-2682,12426">
            <v:textbox style="mso-next-textbox:#_x0000_s1033">
              <w:txbxContent>
                <w:p w:rsidR="00B576C9" w:rsidRPr="00490066" w:rsidRDefault="00B576C9" w:rsidP="0021795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90066">
                    <w:rPr>
                      <w:rFonts w:ascii="Arial" w:hAnsi="Arial" w:cs="Arial"/>
                      <w:sz w:val="28"/>
                      <w:szCs w:val="28"/>
                    </w:rPr>
                    <w:t>1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9</w:t>
                  </w:r>
                  <w:r w:rsidRPr="00490066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490066">
                    <w:rPr>
                      <w:rFonts w:ascii="Arial" w:hAnsi="Arial" w:cs="Arial"/>
                      <w:sz w:val="28"/>
                      <w:szCs w:val="28"/>
                    </w:rPr>
                    <w:t xml:space="preserve">+ </w:t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  <w:sz w:val="40"/>
                      <w:szCs w:val="40"/>
                      <w:lang w:val="en-US"/>
                    </w:rPr>
                    <w:drawing>
                      <wp:inline distT="0" distB="0" distL="0" distR="0">
                        <wp:extent cx="273050" cy="273050"/>
                        <wp:effectExtent l="19050" t="0" r="0" b="0"/>
                        <wp:docPr id="111" name="Picture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050" cy="27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= 21</w:t>
                  </w:r>
                </w:p>
              </w:txbxContent>
            </v:textbox>
          </v:shape>
        </w:pict>
      </w:r>
    </w:p>
    <w:p w:rsidR="00A2004A" w:rsidRDefault="00A2004A" w:rsidP="00EF1778">
      <w:pPr>
        <w:spacing w:after="0"/>
        <w:jc w:val="both"/>
        <w:rPr>
          <w:sz w:val="26"/>
          <w:szCs w:val="26"/>
        </w:rPr>
      </w:pPr>
    </w:p>
    <w:p w:rsidR="00A2004A" w:rsidRDefault="00A2004A" w:rsidP="00EF1778">
      <w:pPr>
        <w:spacing w:after="0"/>
        <w:jc w:val="both"/>
        <w:rPr>
          <w:sz w:val="26"/>
          <w:szCs w:val="26"/>
        </w:rPr>
      </w:pPr>
    </w:p>
    <w:p w:rsidR="00A2004A" w:rsidRDefault="00A2004A" w:rsidP="00EF1778">
      <w:pPr>
        <w:spacing w:after="0"/>
        <w:jc w:val="both"/>
        <w:rPr>
          <w:sz w:val="26"/>
          <w:szCs w:val="26"/>
        </w:rPr>
      </w:pPr>
    </w:p>
    <w:p w:rsidR="00A2004A" w:rsidRPr="00EF1778" w:rsidRDefault="00A2004A" w:rsidP="00EF1778">
      <w:pPr>
        <w:spacing w:after="0"/>
        <w:jc w:val="both"/>
        <w:rPr>
          <w:sz w:val="26"/>
          <w:szCs w:val="26"/>
        </w:rPr>
      </w:pPr>
    </w:p>
    <w:p w:rsidR="00CF4E73" w:rsidRPr="00EF1778" w:rsidRDefault="00CF4E73" w:rsidP="00EF1778">
      <w:pPr>
        <w:spacing w:after="0"/>
        <w:jc w:val="both"/>
        <w:rPr>
          <w:sz w:val="26"/>
          <w:szCs w:val="26"/>
        </w:rPr>
      </w:pPr>
    </w:p>
    <w:p w:rsidR="00217953" w:rsidRPr="00EF1778" w:rsidRDefault="00217953" w:rsidP="005A1934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EF1778">
        <w:rPr>
          <w:rFonts w:cs="Times New Roman"/>
          <w:sz w:val="26"/>
          <w:szCs w:val="26"/>
        </w:rPr>
        <w:t xml:space="preserve">Pe terenul de sport </w:t>
      </w:r>
      <w:r w:rsidR="006E246F" w:rsidRPr="00EF1778">
        <w:rPr>
          <w:rFonts w:cs="Times New Roman"/>
          <w:sz w:val="26"/>
          <w:szCs w:val="26"/>
        </w:rPr>
        <w:t>se jucau</w:t>
      </w:r>
      <w:r w:rsidRPr="00EF1778">
        <w:rPr>
          <w:rFonts w:cs="Times New Roman"/>
          <w:sz w:val="26"/>
          <w:szCs w:val="26"/>
        </w:rPr>
        <w:t xml:space="preserve"> 7 copii. </w:t>
      </w:r>
      <w:r w:rsidR="00CF376F" w:rsidRPr="00EF1778">
        <w:rPr>
          <w:rFonts w:cs="Times New Roman"/>
          <w:sz w:val="26"/>
          <w:szCs w:val="26"/>
        </w:rPr>
        <w:t>După o oră de joacă</w:t>
      </w:r>
      <w:r w:rsidR="00680837" w:rsidRPr="00EF1778">
        <w:rPr>
          <w:rFonts w:cs="Times New Roman"/>
          <w:sz w:val="26"/>
          <w:szCs w:val="26"/>
        </w:rPr>
        <w:t>,</w:t>
      </w:r>
      <w:r w:rsidR="006E246F" w:rsidRPr="00EF1778">
        <w:rPr>
          <w:rFonts w:cs="Times New Roman"/>
          <w:sz w:val="26"/>
          <w:szCs w:val="26"/>
        </w:rPr>
        <w:t xml:space="preserve"> </w:t>
      </w:r>
      <w:r w:rsidRPr="00EF1778">
        <w:rPr>
          <w:rFonts w:cs="Times New Roman"/>
          <w:sz w:val="26"/>
          <w:szCs w:val="26"/>
        </w:rPr>
        <w:t>2</w:t>
      </w:r>
      <w:r w:rsidR="00834848" w:rsidRPr="00EF1778">
        <w:rPr>
          <w:rFonts w:cs="Times New Roman"/>
          <w:sz w:val="26"/>
          <w:szCs w:val="26"/>
        </w:rPr>
        <w:t xml:space="preserve"> dintre aceștia</w:t>
      </w:r>
      <w:r w:rsidR="006E246F" w:rsidRPr="00EF1778">
        <w:rPr>
          <w:rFonts w:cs="Times New Roman"/>
          <w:sz w:val="26"/>
          <w:szCs w:val="26"/>
        </w:rPr>
        <w:t xml:space="preserve"> au plecat</w:t>
      </w:r>
      <w:r w:rsidRPr="00EF1778">
        <w:rPr>
          <w:rFonts w:cs="Times New Roman"/>
          <w:sz w:val="26"/>
          <w:szCs w:val="26"/>
        </w:rPr>
        <w:t xml:space="preserve"> </w:t>
      </w:r>
      <w:r w:rsidR="00CF376F" w:rsidRPr="00EF1778">
        <w:rPr>
          <w:rFonts w:cs="Times New Roman"/>
          <w:sz w:val="26"/>
          <w:szCs w:val="26"/>
        </w:rPr>
        <w:t xml:space="preserve">spre </w:t>
      </w:r>
      <w:r w:rsidRPr="00EF1778">
        <w:rPr>
          <w:rFonts w:cs="Times New Roman"/>
          <w:sz w:val="26"/>
          <w:szCs w:val="26"/>
        </w:rPr>
        <w:t>casă. Câți copii au rămas pe teren?</w:t>
      </w:r>
      <w:r w:rsidR="001A0898" w:rsidRPr="00EF1778">
        <w:rPr>
          <w:sz w:val="26"/>
          <w:szCs w:val="26"/>
        </w:rPr>
        <w:t xml:space="preserve"> </w:t>
      </w:r>
      <w:r w:rsidR="001A0898" w:rsidRPr="00EF1778">
        <w:rPr>
          <w:rFonts w:cs="Times New Roman"/>
          <w:sz w:val="26"/>
          <w:szCs w:val="26"/>
        </w:rPr>
        <w:t>Scrie operația potrivită apoi calculează.</w:t>
      </w:r>
    </w:p>
    <w:p w:rsidR="00217953" w:rsidRPr="00EF1778" w:rsidRDefault="00265B8A" w:rsidP="00EF1778">
      <w:pPr>
        <w:spacing w:after="0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pict>
          <v:rect id="_x0000_s1056" style="position:absolute;margin-left:223.15pt;margin-top:46.8pt;width:260.6pt;height:31.9pt;z-index:251662336" filled="f" stroked="f">
            <v:textbox style="mso-next-textbox:#_x0000_s1056">
              <w:txbxContent>
                <w:p w:rsidR="00B576C9" w:rsidRDefault="00B576C9">
                  <w:r>
                    <w:t>...............................................................................</w:t>
                  </w:r>
                </w:p>
              </w:txbxContent>
            </v:textbox>
          </v:rect>
        </w:pict>
      </w:r>
      <w:r w:rsidR="00B576C9">
        <w:rPr>
          <w:noProof/>
          <w:sz w:val="26"/>
          <w:szCs w:val="26"/>
          <w:lang w:val="en-US"/>
        </w:rPr>
        <w:drawing>
          <wp:inline distT="0" distB="0" distL="0" distR="0">
            <wp:extent cx="2451406" cy="1715984"/>
            <wp:effectExtent l="19050" t="0" r="6044" b="0"/>
            <wp:docPr id="11" name="Picture 10" descr="teren 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en sport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946" cy="171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953" w:rsidRPr="00EF1778" w:rsidRDefault="00217953" w:rsidP="00EF1778">
      <w:pPr>
        <w:spacing w:after="0"/>
        <w:rPr>
          <w:rFonts w:cs="Times New Roman"/>
          <w:sz w:val="26"/>
          <w:szCs w:val="26"/>
        </w:rPr>
      </w:pPr>
    </w:p>
    <w:p w:rsidR="00217953" w:rsidRPr="00EF1778" w:rsidRDefault="00217953" w:rsidP="00EF1778">
      <w:pPr>
        <w:pStyle w:val="ListParagraph"/>
        <w:numPr>
          <w:ilvl w:val="0"/>
          <w:numId w:val="6"/>
        </w:numPr>
        <w:rPr>
          <w:rFonts w:cs="Times New Roman"/>
          <w:sz w:val="26"/>
          <w:szCs w:val="26"/>
        </w:rPr>
      </w:pPr>
      <w:r w:rsidRPr="00EF1778">
        <w:rPr>
          <w:rFonts w:cs="Times New Roman"/>
          <w:sz w:val="26"/>
          <w:szCs w:val="26"/>
        </w:rPr>
        <w:t xml:space="preserve">Observă anotimpurile prezentate în imagini. Numerotează imaginile în ordinea </w:t>
      </w:r>
      <w:r w:rsidR="0034543D" w:rsidRPr="00EF1778">
        <w:rPr>
          <w:rFonts w:cs="Times New Roman"/>
          <w:sz w:val="26"/>
          <w:szCs w:val="26"/>
        </w:rPr>
        <w:t>desfășurării întâmplărilor</w:t>
      </w:r>
      <w:r w:rsidRPr="00EF1778">
        <w:rPr>
          <w:rFonts w:cs="Times New Roman"/>
          <w:sz w:val="26"/>
          <w:szCs w:val="26"/>
        </w:rPr>
        <w:t>.</w:t>
      </w:r>
      <w:r w:rsidR="002E0F3E" w:rsidRPr="00EF1778">
        <w:rPr>
          <w:rFonts w:cs="Times New Roman"/>
          <w:sz w:val="26"/>
          <w:szCs w:val="26"/>
        </w:rPr>
        <w:t xml:space="preserve"> </w:t>
      </w:r>
    </w:p>
    <w:p w:rsidR="00217953" w:rsidRPr="00EF1778" w:rsidRDefault="006A6969" w:rsidP="00EF1778">
      <w:pPr>
        <w:spacing w:after="0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pict>
          <v:shape id="_x0000_s1088" type="#_x0000_t202" style="position:absolute;margin-left:296.65pt;margin-top:71.65pt;width:33.65pt;height:25.05pt;z-index:251680768" filled="f" stroked="f">
            <v:textbox>
              <w:txbxContent>
                <w:p w:rsidR="006A6969" w:rsidRPr="006A6969" w:rsidRDefault="006A6969" w:rsidP="006A6969">
                  <w:pPr>
                    <w:rPr>
                      <w:b/>
                      <w:sz w:val="26"/>
                      <w:szCs w:val="26"/>
                      <w:lang w:val="en-US"/>
                    </w:rPr>
                  </w:pPr>
                  <w:r w:rsidRPr="006A6969">
                    <w:rPr>
                      <w:b/>
                      <w:sz w:val="26"/>
                      <w:szCs w:val="26"/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="00A2004A">
        <w:rPr>
          <w:noProof/>
          <w:sz w:val="26"/>
          <w:szCs w:val="26"/>
          <w:lang w:val="en-US"/>
        </w:rPr>
        <w:drawing>
          <wp:inline distT="0" distB="0" distL="0" distR="0">
            <wp:extent cx="6210935" cy="1284605"/>
            <wp:effectExtent l="19050" t="0" r="0" b="0"/>
            <wp:docPr id="21" name="Picture 20" descr="anotimpu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otimpuri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953" w:rsidRPr="00EF1778" w:rsidRDefault="00217953" w:rsidP="00EF1778">
      <w:pPr>
        <w:spacing w:after="0"/>
        <w:rPr>
          <w:rFonts w:cs="Times New Roman"/>
          <w:sz w:val="26"/>
          <w:szCs w:val="26"/>
        </w:rPr>
      </w:pPr>
      <w:r w:rsidRPr="00EF1778">
        <w:rPr>
          <w:rFonts w:cs="Times New Roman"/>
          <w:b/>
          <w:sz w:val="26"/>
          <w:szCs w:val="26"/>
        </w:rPr>
        <w:t>*</w:t>
      </w:r>
      <w:r w:rsidRPr="005A1934">
        <w:rPr>
          <w:rFonts w:cs="Times New Roman"/>
          <w:i/>
          <w:sz w:val="26"/>
          <w:szCs w:val="26"/>
        </w:rPr>
        <w:t>Notă: Cerințele exercițiilor vor fi citite de către profesor.</w:t>
      </w:r>
    </w:p>
    <w:p w:rsidR="00126B1C" w:rsidRPr="00EF1778" w:rsidRDefault="00126B1C" w:rsidP="00EF1778">
      <w:pPr>
        <w:spacing w:after="0"/>
        <w:rPr>
          <w:sz w:val="26"/>
          <w:szCs w:val="26"/>
        </w:rPr>
      </w:pPr>
    </w:p>
    <w:p w:rsidR="00217953" w:rsidRPr="00EF1778" w:rsidRDefault="00217953" w:rsidP="00EF1778">
      <w:pPr>
        <w:spacing w:after="0"/>
        <w:jc w:val="center"/>
        <w:rPr>
          <w:rFonts w:cs="Times New Roman"/>
          <w:b/>
          <w:sz w:val="26"/>
          <w:szCs w:val="26"/>
        </w:rPr>
      </w:pPr>
      <w:r w:rsidRPr="00EF1778">
        <w:rPr>
          <w:rFonts w:cs="Times New Roman"/>
          <w:b/>
          <w:sz w:val="26"/>
          <w:szCs w:val="26"/>
        </w:rPr>
        <w:lastRenderedPageBreak/>
        <w:t>BAREMUL DE CORECTARE ȘI APRECIERE</w:t>
      </w:r>
    </w:p>
    <w:p w:rsidR="00217953" w:rsidRPr="00EF1778" w:rsidRDefault="00217953" w:rsidP="00EF1778">
      <w:pPr>
        <w:spacing w:after="0"/>
        <w:jc w:val="center"/>
        <w:rPr>
          <w:rFonts w:cs="Times New Roman"/>
          <w:sz w:val="26"/>
          <w:szCs w:val="26"/>
        </w:rPr>
      </w:pPr>
    </w:p>
    <w:tbl>
      <w:tblPr>
        <w:tblStyle w:val="TableGrid"/>
        <w:tblW w:w="0" w:type="auto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/>
      </w:tblPr>
      <w:tblGrid>
        <w:gridCol w:w="1101"/>
        <w:gridCol w:w="2976"/>
        <w:gridCol w:w="3119"/>
        <w:gridCol w:w="2801"/>
      </w:tblGrid>
      <w:tr w:rsidR="00217953" w:rsidRPr="00EF1778" w:rsidTr="008357B9">
        <w:tc>
          <w:tcPr>
            <w:tcW w:w="1101" w:type="dxa"/>
          </w:tcPr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Itemul</w:t>
            </w:r>
          </w:p>
        </w:tc>
        <w:tc>
          <w:tcPr>
            <w:tcW w:w="2976" w:type="dxa"/>
          </w:tcPr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Foarte bine</w:t>
            </w:r>
          </w:p>
        </w:tc>
        <w:tc>
          <w:tcPr>
            <w:tcW w:w="3119" w:type="dxa"/>
          </w:tcPr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Bine</w:t>
            </w:r>
          </w:p>
        </w:tc>
        <w:tc>
          <w:tcPr>
            <w:tcW w:w="2801" w:type="dxa"/>
          </w:tcPr>
          <w:p w:rsidR="00217953" w:rsidRPr="00EF1778" w:rsidRDefault="00217953" w:rsidP="00F973CE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Suficient</w:t>
            </w:r>
          </w:p>
        </w:tc>
      </w:tr>
      <w:tr w:rsidR="00217953" w:rsidRPr="00EF1778" w:rsidTr="008357B9">
        <w:tc>
          <w:tcPr>
            <w:tcW w:w="1101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2976" w:type="dxa"/>
          </w:tcPr>
          <w:p w:rsidR="00907C94" w:rsidRPr="00EF1778" w:rsidRDefault="003B109E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Stabilește corect poziția spațială în toate cele trei cazuri.</w:t>
            </w:r>
          </w:p>
        </w:tc>
        <w:tc>
          <w:tcPr>
            <w:tcW w:w="3119" w:type="dxa"/>
          </w:tcPr>
          <w:p w:rsidR="00217953" w:rsidRPr="00EF1778" w:rsidRDefault="003B109E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Stabilește corect poziția spațială în două dintre cazurile date.</w:t>
            </w:r>
          </w:p>
        </w:tc>
        <w:tc>
          <w:tcPr>
            <w:tcW w:w="2801" w:type="dxa"/>
          </w:tcPr>
          <w:p w:rsidR="00217953" w:rsidRPr="00EF1778" w:rsidRDefault="003B109E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Stabilește corect poziția spațială într-unul dintre cazurile date.</w:t>
            </w:r>
          </w:p>
        </w:tc>
      </w:tr>
      <w:tr w:rsidR="00217953" w:rsidRPr="00EF1778" w:rsidTr="008357B9">
        <w:tc>
          <w:tcPr>
            <w:tcW w:w="1101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2976" w:type="dxa"/>
          </w:tcPr>
          <w:p w:rsidR="00907C94" w:rsidRPr="00EF1778" w:rsidRDefault="003B109E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Identifică corect numărul elementelor cerute în toate cele nouă cazuri.</w:t>
            </w:r>
          </w:p>
        </w:tc>
        <w:tc>
          <w:tcPr>
            <w:tcW w:w="3119" w:type="dxa"/>
          </w:tcPr>
          <w:p w:rsidR="00217953" w:rsidRPr="00EF1778" w:rsidRDefault="003B109E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Identifică corect numărul elementelor în cel puțin 6 cazuri.</w:t>
            </w:r>
          </w:p>
        </w:tc>
        <w:tc>
          <w:tcPr>
            <w:tcW w:w="2801" w:type="dxa"/>
          </w:tcPr>
          <w:p w:rsidR="00217953" w:rsidRPr="00EF1778" w:rsidRDefault="003B109E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Identifică corect numărul elementelor în cel puțin 3 cazuri.</w:t>
            </w:r>
          </w:p>
        </w:tc>
      </w:tr>
      <w:tr w:rsidR="00217953" w:rsidRPr="00EF1778" w:rsidTr="008357B9">
        <w:tc>
          <w:tcPr>
            <w:tcW w:w="1101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297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Identifică</w:t>
            </w:r>
            <w:r w:rsidR="00610005" w:rsidRPr="00EF1778">
              <w:rPr>
                <w:rFonts w:cs="Times New Roman"/>
                <w:sz w:val="26"/>
                <w:szCs w:val="26"/>
              </w:rPr>
              <w:t xml:space="preserve"> toate cele patru pătrate și aș</w:t>
            </w:r>
            <w:r w:rsidRPr="00EF1778">
              <w:rPr>
                <w:rFonts w:cs="Times New Roman"/>
                <w:sz w:val="26"/>
                <w:szCs w:val="26"/>
              </w:rPr>
              <w:t>ază crescător numerele.</w:t>
            </w:r>
          </w:p>
          <w:p w:rsidR="00907C94" w:rsidRPr="00EF1778" w:rsidRDefault="00907C94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:rsidR="00217953" w:rsidRPr="00EF1778" w:rsidRDefault="00217953" w:rsidP="00EF1778">
            <w:pPr>
              <w:pStyle w:val="CommentText"/>
              <w:spacing w:line="276" w:lineRule="auto"/>
              <w:rPr>
                <w:rFonts w:cs="Times New Roman"/>
                <w:i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Ident</w:t>
            </w:r>
            <w:r w:rsidR="00610005" w:rsidRPr="00EF1778">
              <w:rPr>
                <w:rFonts w:cs="Times New Roman"/>
                <w:sz w:val="26"/>
                <w:szCs w:val="26"/>
              </w:rPr>
              <w:t>ifică trei dintre pătrate și aș</w:t>
            </w:r>
            <w:r w:rsidRPr="00EF1778">
              <w:rPr>
                <w:rFonts w:cs="Times New Roman"/>
                <w:sz w:val="26"/>
                <w:szCs w:val="26"/>
              </w:rPr>
              <w:t>ază crescător numerele</w:t>
            </w:r>
            <w:r w:rsidR="00BC2C63" w:rsidRPr="00EF1778">
              <w:rPr>
                <w:rFonts w:cs="Times New Roman"/>
                <w:sz w:val="26"/>
                <w:szCs w:val="26"/>
              </w:rPr>
              <w:t xml:space="preserve"> s</w:t>
            </w:r>
            <w:r w:rsidR="001A0898" w:rsidRPr="00EF1778">
              <w:rPr>
                <w:rFonts w:cs="Times New Roman"/>
                <w:sz w:val="26"/>
                <w:szCs w:val="26"/>
              </w:rPr>
              <w:t>au identifică toate pătratele și așază în ordine crescătoare primele două numere</w:t>
            </w:r>
          </w:p>
        </w:tc>
        <w:tc>
          <w:tcPr>
            <w:tcW w:w="2801" w:type="dxa"/>
          </w:tcPr>
          <w:p w:rsidR="00217953" w:rsidRPr="00EF1778" w:rsidRDefault="00217953" w:rsidP="00EF1778">
            <w:pPr>
              <w:pStyle w:val="CommentText"/>
              <w:spacing w:line="276" w:lineRule="auto"/>
              <w:rPr>
                <w:rFonts w:cs="Times New Roman"/>
                <w:i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Ident</w:t>
            </w:r>
            <w:r w:rsidR="00610005" w:rsidRPr="00EF1778">
              <w:rPr>
                <w:rFonts w:cs="Times New Roman"/>
                <w:sz w:val="26"/>
                <w:szCs w:val="26"/>
              </w:rPr>
              <w:t>ifică două dintre pătrate și aș</w:t>
            </w:r>
            <w:r w:rsidRPr="00EF1778">
              <w:rPr>
                <w:rFonts w:cs="Times New Roman"/>
                <w:sz w:val="26"/>
                <w:szCs w:val="26"/>
              </w:rPr>
              <w:t>ază crescător numerele</w:t>
            </w:r>
            <w:r w:rsidR="00BC2C63" w:rsidRPr="00EF1778">
              <w:rPr>
                <w:rFonts w:cs="Times New Roman"/>
                <w:sz w:val="26"/>
                <w:szCs w:val="26"/>
              </w:rPr>
              <w:t xml:space="preserve"> s</w:t>
            </w:r>
            <w:r w:rsidR="001A0898" w:rsidRPr="00EF1778">
              <w:rPr>
                <w:rFonts w:cs="Times New Roman"/>
                <w:sz w:val="26"/>
                <w:szCs w:val="26"/>
              </w:rPr>
              <w:t xml:space="preserve">au </w:t>
            </w:r>
            <w:r w:rsidR="003C333D" w:rsidRPr="00EF1778">
              <w:rPr>
                <w:rFonts w:cs="Times New Roman"/>
                <w:sz w:val="26"/>
                <w:szCs w:val="26"/>
              </w:rPr>
              <w:t>i</w:t>
            </w:r>
            <w:r w:rsidR="001A0898" w:rsidRPr="00EF1778">
              <w:rPr>
                <w:rFonts w:cs="Times New Roman"/>
                <w:sz w:val="26"/>
                <w:szCs w:val="26"/>
              </w:rPr>
              <w:t>dentifică toate pătratele</w:t>
            </w:r>
            <w:r w:rsidR="003C333D" w:rsidRPr="00EF1778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217953" w:rsidRPr="00EF1778" w:rsidTr="008357B9">
        <w:tc>
          <w:tcPr>
            <w:tcW w:w="1101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2976" w:type="dxa"/>
          </w:tcPr>
          <w:p w:rsidR="00907C94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Efectuează corect toate cele patru operații.</w:t>
            </w:r>
          </w:p>
        </w:tc>
        <w:tc>
          <w:tcPr>
            <w:tcW w:w="31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Efectuează corect trei operații.</w:t>
            </w:r>
          </w:p>
        </w:tc>
        <w:tc>
          <w:tcPr>
            <w:tcW w:w="2801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Efectuează corect două operații.</w:t>
            </w:r>
          </w:p>
        </w:tc>
      </w:tr>
      <w:tr w:rsidR="00217953" w:rsidRPr="00EF1778" w:rsidTr="008357B9">
        <w:tc>
          <w:tcPr>
            <w:tcW w:w="1101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297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Calculează corect numerele în toate cele patru cazuri.</w:t>
            </w:r>
          </w:p>
          <w:p w:rsidR="00907C94" w:rsidRPr="00EF1778" w:rsidRDefault="00907C94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Calculează corect numerele în trei dintre cazurile date.</w:t>
            </w:r>
          </w:p>
        </w:tc>
        <w:tc>
          <w:tcPr>
            <w:tcW w:w="2801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Calculează corect numerele în cel puțin unul dintre cazurile date.</w:t>
            </w:r>
          </w:p>
        </w:tc>
      </w:tr>
      <w:tr w:rsidR="00217953" w:rsidRPr="00EF1778" w:rsidTr="008357B9">
        <w:tc>
          <w:tcPr>
            <w:tcW w:w="1101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2976" w:type="dxa"/>
          </w:tcPr>
          <w:p w:rsidR="00907C94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Identifică operația, o scrie corect și efectuează corect calculul.</w:t>
            </w:r>
          </w:p>
        </w:tc>
        <w:tc>
          <w:tcPr>
            <w:tcW w:w="31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Identifică operația, o scrie corect, dar calculul este eronat.</w:t>
            </w:r>
          </w:p>
        </w:tc>
        <w:tc>
          <w:tcPr>
            <w:tcW w:w="2801" w:type="dxa"/>
          </w:tcPr>
          <w:p w:rsidR="001A0898" w:rsidRPr="00EF1778" w:rsidRDefault="00217953" w:rsidP="00EF1778">
            <w:pPr>
              <w:pStyle w:val="CommentText"/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Identifică operația</w:t>
            </w:r>
            <w:r w:rsidR="003C333D" w:rsidRPr="00EF1778">
              <w:rPr>
                <w:rFonts w:cs="Times New Roman"/>
                <w:sz w:val="26"/>
                <w:szCs w:val="26"/>
              </w:rPr>
              <w:t>,</w:t>
            </w:r>
            <w:r w:rsidR="003B1956" w:rsidRPr="00EF1778">
              <w:rPr>
                <w:rFonts w:cs="Times New Roman"/>
                <w:sz w:val="26"/>
                <w:szCs w:val="26"/>
              </w:rPr>
              <w:t>oferă doar rezultatul</w:t>
            </w:r>
            <w:r w:rsidR="003C333D" w:rsidRPr="00EF1778">
              <w:rPr>
                <w:rFonts w:cs="Times New Roman"/>
                <w:sz w:val="26"/>
                <w:szCs w:val="26"/>
              </w:rPr>
              <w:t xml:space="preserve"> sau </w:t>
            </w:r>
            <w:r w:rsidR="001A0898" w:rsidRPr="00EF1778">
              <w:rPr>
                <w:rFonts w:cs="Times New Roman"/>
                <w:sz w:val="26"/>
                <w:szCs w:val="26"/>
              </w:rPr>
              <w:t>scrie corect calculul</w:t>
            </w:r>
            <w:r w:rsidR="003C333D" w:rsidRPr="00EF1778">
              <w:rPr>
                <w:rFonts w:cs="Times New Roman"/>
                <w:sz w:val="26"/>
                <w:szCs w:val="26"/>
              </w:rPr>
              <w:t>.</w:t>
            </w:r>
          </w:p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8357B9">
        <w:tc>
          <w:tcPr>
            <w:tcW w:w="1101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2976" w:type="dxa"/>
          </w:tcPr>
          <w:p w:rsidR="00907C94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Ordonează corect toate anotimpurile.</w:t>
            </w:r>
          </w:p>
        </w:tc>
        <w:tc>
          <w:tcPr>
            <w:tcW w:w="31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 xml:space="preserve">Ordonează corect </w:t>
            </w:r>
            <w:r w:rsidR="003B1956" w:rsidRPr="00EF1778">
              <w:rPr>
                <w:rFonts w:cs="Times New Roman"/>
                <w:sz w:val="26"/>
                <w:szCs w:val="26"/>
              </w:rPr>
              <w:t>două dintre anotimpuri.</w:t>
            </w:r>
          </w:p>
        </w:tc>
        <w:tc>
          <w:tcPr>
            <w:tcW w:w="2801" w:type="dxa"/>
          </w:tcPr>
          <w:p w:rsidR="00217953" w:rsidRPr="00EF1778" w:rsidRDefault="003B1956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EF1778">
              <w:rPr>
                <w:rFonts w:cs="Times New Roman"/>
                <w:sz w:val="26"/>
                <w:szCs w:val="26"/>
              </w:rPr>
              <w:t>Ordoneză corect un singur anotimp.</w:t>
            </w:r>
          </w:p>
        </w:tc>
      </w:tr>
    </w:tbl>
    <w:p w:rsidR="00217953" w:rsidRPr="00EF1778" w:rsidRDefault="00217953" w:rsidP="00EF1778">
      <w:pPr>
        <w:spacing w:after="0"/>
        <w:rPr>
          <w:rFonts w:cs="Times New Roman"/>
          <w:sz w:val="26"/>
          <w:szCs w:val="26"/>
        </w:rPr>
      </w:pPr>
    </w:p>
    <w:p w:rsidR="00F973CE" w:rsidRDefault="00F973CE">
      <w:p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br w:type="page"/>
      </w:r>
    </w:p>
    <w:p w:rsidR="00217953" w:rsidRPr="00EF1778" w:rsidRDefault="00217953" w:rsidP="00EF1778">
      <w:pPr>
        <w:spacing w:after="0"/>
        <w:jc w:val="center"/>
        <w:rPr>
          <w:rFonts w:cs="Times New Roman"/>
          <w:b/>
          <w:sz w:val="26"/>
          <w:szCs w:val="26"/>
        </w:rPr>
      </w:pPr>
      <w:r w:rsidRPr="00EF1778">
        <w:rPr>
          <w:rFonts w:cs="Times New Roman"/>
          <w:b/>
          <w:sz w:val="26"/>
          <w:szCs w:val="26"/>
        </w:rPr>
        <w:lastRenderedPageBreak/>
        <w:t>ÎNREGISTRAREA REZULTATELOR</w:t>
      </w:r>
    </w:p>
    <w:p w:rsidR="00217953" w:rsidRPr="00EF1778" w:rsidRDefault="00217953" w:rsidP="00EF1778">
      <w:pPr>
        <w:spacing w:after="0"/>
        <w:jc w:val="center"/>
        <w:rPr>
          <w:rFonts w:cs="Times New Roman"/>
          <w:sz w:val="26"/>
          <w:szCs w:val="26"/>
        </w:rPr>
      </w:pPr>
      <w:r w:rsidRPr="00EF1778">
        <w:rPr>
          <w:rFonts w:cs="Times New Roman"/>
          <w:sz w:val="26"/>
          <w:szCs w:val="26"/>
        </w:rPr>
        <w:t>MATRICEA  ITEM-ELEV</w:t>
      </w:r>
    </w:p>
    <w:tbl>
      <w:tblPr>
        <w:tblStyle w:val="TableGrid"/>
        <w:tblW w:w="0" w:type="auto"/>
        <w:tblLook w:val="04A0"/>
      </w:tblPr>
      <w:tblGrid>
        <w:gridCol w:w="578"/>
        <w:gridCol w:w="3316"/>
        <w:gridCol w:w="709"/>
        <w:gridCol w:w="711"/>
        <w:gridCol w:w="704"/>
        <w:gridCol w:w="683"/>
        <w:gridCol w:w="684"/>
        <w:gridCol w:w="684"/>
        <w:gridCol w:w="645"/>
        <w:gridCol w:w="1283"/>
      </w:tblGrid>
      <w:tr w:rsidR="00217953" w:rsidRPr="00EF1778" w:rsidTr="008357B9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Nr,</w:t>
            </w:r>
          </w:p>
          <w:p w:rsidR="00217953" w:rsidRPr="00EF1778" w:rsidRDefault="00217953" w:rsidP="00EF1778">
            <w:pPr>
              <w:spacing w:line="276" w:lineRule="auto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crt.</w:t>
            </w:r>
          </w:p>
        </w:tc>
        <w:tc>
          <w:tcPr>
            <w:tcW w:w="3319" w:type="dxa"/>
            <w:tcBorders>
              <w:tl2br w:val="single" w:sz="4" w:space="0" w:color="auto"/>
            </w:tcBorders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 xml:space="preserve">                       Itemul</w:t>
            </w:r>
          </w:p>
          <w:p w:rsidR="00217953" w:rsidRPr="00EF1778" w:rsidRDefault="00217953" w:rsidP="00EF1778">
            <w:pPr>
              <w:spacing w:line="276" w:lineRule="auto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Numele elevului</w:t>
            </w:r>
          </w:p>
        </w:tc>
        <w:tc>
          <w:tcPr>
            <w:tcW w:w="709" w:type="dxa"/>
            <w:vAlign w:val="center"/>
          </w:tcPr>
          <w:p w:rsidR="00217953" w:rsidRPr="00EF1778" w:rsidRDefault="00217953" w:rsidP="008357B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I 1</w:t>
            </w:r>
          </w:p>
        </w:tc>
        <w:tc>
          <w:tcPr>
            <w:tcW w:w="712" w:type="dxa"/>
            <w:vAlign w:val="center"/>
          </w:tcPr>
          <w:p w:rsidR="00217953" w:rsidRPr="00EF1778" w:rsidRDefault="00217953" w:rsidP="008357B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I 2</w:t>
            </w:r>
          </w:p>
        </w:tc>
        <w:tc>
          <w:tcPr>
            <w:tcW w:w="705" w:type="dxa"/>
            <w:vAlign w:val="center"/>
          </w:tcPr>
          <w:p w:rsidR="00217953" w:rsidRPr="00EF1778" w:rsidRDefault="00217953" w:rsidP="008357B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I 3</w:t>
            </w:r>
          </w:p>
        </w:tc>
        <w:tc>
          <w:tcPr>
            <w:tcW w:w="684" w:type="dxa"/>
            <w:vAlign w:val="center"/>
          </w:tcPr>
          <w:p w:rsidR="00217953" w:rsidRPr="00EF1778" w:rsidRDefault="00217953" w:rsidP="008357B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I 4</w:t>
            </w:r>
          </w:p>
        </w:tc>
        <w:tc>
          <w:tcPr>
            <w:tcW w:w="685" w:type="dxa"/>
            <w:vAlign w:val="center"/>
          </w:tcPr>
          <w:p w:rsidR="00217953" w:rsidRPr="00EF1778" w:rsidRDefault="00217953" w:rsidP="008357B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I 5</w:t>
            </w:r>
          </w:p>
        </w:tc>
        <w:tc>
          <w:tcPr>
            <w:tcW w:w="685" w:type="dxa"/>
            <w:vAlign w:val="center"/>
          </w:tcPr>
          <w:p w:rsidR="00217953" w:rsidRPr="00EF1778" w:rsidRDefault="00217953" w:rsidP="008357B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I 6</w:t>
            </w:r>
          </w:p>
        </w:tc>
        <w:tc>
          <w:tcPr>
            <w:tcW w:w="646" w:type="dxa"/>
            <w:vAlign w:val="center"/>
          </w:tcPr>
          <w:p w:rsidR="00217953" w:rsidRPr="00EF1778" w:rsidRDefault="00217953" w:rsidP="008357B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I 7</w:t>
            </w:r>
          </w:p>
        </w:tc>
        <w:tc>
          <w:tcPr>
            <w:tcW w:w="1283" w:type="dxa"/>
            <w:vAlign w:val="center"/>
          </w:tcPr>
          <w:p w:rsidR="00217953" w:rsidRPr="00EF1778" w:rsidRDefault="00217953" w:rsidP="008357B9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Calificativ</w:t>
            </w: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F973CE" w:rsidRPr="00EF1778" w:rsidTr="00907C94">
        <w:tc>
          <w:tcPr>
            <w:tcW w:w="569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</w:tr>
      <w:tr w:rsidR="00F973CE" w:rsidRPr="00EF1778" w:rsidTr="00907C94">
        <w:tc>
          <w:tcPr>
            <w:tcW w:w="569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</w:tr>
      <w:tr w:rsidR="00F973CE" w:rsidRPr="00EF1778" w:rsidTr="00907C94">
        <w:tc>
          <w:tcPr>
            <w:tcW w:w="569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F973CE" w:rsidRPr="00EF1778" w:rsidRDefault="00F973CE" w:rsidP="00EF1778">
            <w:pPr>
              <w:rPr>
                <w:rFonts w:cs="Times New Roman"/>
                <w:sz w:val="26"/>
                <w:szCs w:val="26"/>
              </w:rPr>
            </w:pPr>
          </w:p>
        </w:tc>
      </w:tr>
      <w:tr w:rsidR="00217953" w:rsidRPr="00EF1778" w:rsidTr="00907C94">
        <w:tc>
          <w:tcPr>
            <w:tcW w:w="56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1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TOTAL ITEMI</w:t>
            </w:r>
            <w:r w:rsidR="00907C94" w:rsidRPr="00EF1778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EF1778">
              <w:rPr>
                <w:rFonts w:cs="Times New Roman"/>
                <w:b/>
                <w:sz w:val="26"/>
                <w:szCs w:val="26"/>
              </w:rPr>
              <w:t>REALIZAȚI</w:t>
            </w:r>
          </w:p>
        </w:tc>
        <w:tc>
          <w:tcPr>
            <w:tcW w:w="709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12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4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85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46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283" w:type="dxa"/>
          </w:tcPr>
          <w:p w:rsidR="00217953" w:rsidRPr="00EF1778" w:rsidRDefault="00217953" w:rsidP="00EF1778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</w:tbl>
    <w:p w:rsidR="00F973CE" w:rsidRDefault="00F973CE">
      <w:pPr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br w:type="page"/>
      </w:r>
    </w:p>
    <w:p w:rsidR="00F973CE" w:rsidRDefault="00F973CE" w:rsidP="00EF1778">
      <w:pPr>
        <w:spacing w:after="0"/>
        <w:jc w:val="center"/>
        <w:rPr>
          <w:rFonts w:cs="Times New Roman"/>
          <w:b/>
          <w:sz w:val="26"/>
          <w:szCs w:val="26"/>
        </w:rPr>
      </w:pPr>
    </w:p>
    <w:p w:rsidR="00217953" w:rsidRPr="00EF1778" w:rsidRDefault="00217953" w:rsidP="00EF1778">
      <w:pPr>
        <w:spacing w:after="0"/>
        <w:jc w:val="center"/>
        <w:rPr>
          <w:rFonts w:cs="Times New Roman"/>
          <w:b/>
          <w:sz w:val="26"/>
          <w:szCs w:val="26"/>
        </w:rPr>
      </w:pPr>
      <w:r w:rsidRPr="00EF1778">
        <w:rPr>
          <w:rFonts w:cs="Times New Roman"/>
          <w:b/>
          <w:sz w:val="26"/>
          <w:szCs w:val="26"/>
        </w:rPr>
        <w:t>INTERPRETAREA REZULTATELOR</w:t>
      </w:r>
    </w:p>
    <w:p w:rsidR="00217953" w:rsidRPr="00EF1778" w:rsidRDefault="00217953" w:rsidP="00EF1778">
      <w:pPr>
        <w:spacing w:after="0"/>
        <w:jc w:val="center"/>
        <w:rPr>
          <w:rFonts w:cs="Times New Roman"/>
          <w:b/>
          <w:sz w:val="26"/>
          <w:szCs w:val="26"/>
        </w:rPr>
      </w:pPr>
    </w:p>
    <w:tbl>
      <w:tblPr>
        <w:tblStyle w:val="TableGrid"/>
        <w:tblW w:w="0" w:type="auto"/>
        <w:tblLook w:val="04A0"/>
      </w:tblPr>
      <w:tblGrid>
        <w:gridCol w:w="4219"/>
        <w:gridCol w:w="5778"/>
      </w:tblGrid>
      <w:tr w:rsidR="00217953" w:rsidRPr="00EF1778" w:rsidTr="00204D30">
        <w:tc>
          <w:tcPr>
            <w:tcW w:w="4219" w:type="dxa"/>
          </w:tcPr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>Concluzii în urma aplicării testului</w:t>
            </w:r>
          </w:p>
        </w:tc>
        <w:tc>
          <w:tcPr>
            <w:tcW w:w="5778" w:type="dxa"/>
          </w:tcPr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EF1778">
              <w:rPr>
                <w:rFonts w:cs="Times New Roman"/>
                <w:b/>
                <w:sz w:val="26"/>
                <w:szCs w:val="26"/>
              </w:rPr>
              <w:t xml:space="preserve">Măsuri propuse </w:t>
            </w:r>
          </w:p>
        </w:tc>
      </w:tr>
      <w:tr w:rsidR="00217953" w:rsidRPr="00EF1778" w:rsidTr="00204D30">
        <w:tc>
          <w:tcPr>
            <w:tcW w:w="4219" w:type="dxa"/>
          </w:tcPr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973CE" w:rsidRDefault="00F973CE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973CE" w:rsidRDefault="00F973CE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973CE" w:rsidRDefault="00F973CE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973CE" w:rsidRDefault="00F973CE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973CE" w:rsidRDefault="00F973CE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973CE" w:rsidRDefault="00F973CE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973CE" w:rsidRPr="00EF1778" w:rsidRDefault="00F973CE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78" w:type="dxa"/>
          </w:tcPr>
          <w:p w:rsidR="00217953" w:rsidRPr="00EF1778" w:rsidRDefault="00217953" w:rsidP="00EF1778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</w:tbl>
    <w:p w:rsidR="00CE64AC" w:rsidRPr="00EF1778" w:rsidRDefault="00CE64AC" w:rsidP="00EF1778">
      <w:pPr>
        <w:rPr>
          <w:sz w:val="26"/>
          <w:szCs w:val="26"/>
        </w:rPr>
      </w:pPr>
    </w:p>
    <w:sectPr w:rsidR="00CE64AC" w:rsidRPr="00EF1778" w:rsidSect="00204D30">
      <w:headerReference w:type="default" r:id="rId27"/>
      <w:footerReference w:type="default" r:id="rId28"/>
      <w:pgSz w:w="11906" w:h="16838"/>
      <w:pgMar w:top="1134" w:right="991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04A" w:rsidRDefault="00A2004A" w:rsidP="00A2004A">
      <w:pPr>
        <w:spacing w:after="0" w:line="240" w:lineRule="auto"/>
      </w:pPr>
      <w:r>
        <w:separator/>
      </w:r>
    </w:p>
  </w:endnote>
  <w:endnote w:type="continuationSeparator" w:id="0">
    <w:p w:rsidR="00A2004A" w:rsidRDefault="00A2004A" w:rsidP="00A2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margin" w:tblpXSpec="center" w:tblpYSpec="bottom"/>
      <w:tblW w:w="5000" w:type="pct"/>
      <w:tblLayout w:type="fixed"/>
      <w:tblLook w:val="04A0"/>
    </w:tblPr>
    <w:tblGrid>
      <w:gridCol w:w="7998"/>
      <w:gridCol w:w="1999"/>
    </w:tblGrid>
    <w:sdt>
      <w:sdtPr>
        <w:rPr>
          <w:rFonts w:asciiTheme="minorHAnsi" w:hAnsiTheme="minorHAnsi"/>
          <w:color w:val="auto"/>
          <w:sz w:val="22"/>
          <w:szCs w:val="22"/>
        </w:rPr>
        <w:id w:val="13806495"/>
        <w:docPartObj>
          <w:docPartGallery w:val="Page Numbers (Bottom of Page)"/>
          <w:docPartUnique/>
        </w:docPartObj>
      </w:sdtPr>
      <w:sdtContent>
        <w:tr w:rsidR="00A2004A" w:rsidRPr="00190FDD" w:rsidTr="005C7E2C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A2004A" w:rsidRPr="00E942CD" w:rsidRDefault="00A2004A" w:rsidP="005C7E2C">
              <w:pPr>
                <w:pStyle w:val="Subtitle"/>
                <w:rPr>
                  <w:rFonts w:asciiTheme="minorHAnsi" w:hAnsiTheme="minorHAnsi"/>
                  <w:color w:val="auto"/>
                  <w:sz w:val="22"/>
                  <w:szCs w:val="22"/>
                </w:rPr>
              </w:pPr>
              <w:r w:rsidRPr="00E942CD">
                <w:rPr>
                  <w:rFonts w:asciiTheme="minorHAnsi" w:hAnsiTheme="minorHAnsi"/>
                  <w:color w:val="auto"/>
                  <w:sz w:val="22"/>
                  <w:szCs w:val="22"/>
                </w:rPr>
                <w:t>http://www.intuitext.ro/caiet-</w:t>
              </w:r>
              <w:r>
                <w:rPr>
                  <w:rFonts w:asciiTheme="minorHAnsi" w:hAnsiTheme="minorHAnsi"/>
                  <w:color w:val="auto"/>
                  <w:sz w:val="22"/>
                  <w:szCs w:val="22"/>
                </w:rPr>
                <w:t>mem</w:t>
              </w:r>
              <w:r w:rsidRPr="00E942CD">
                <w:rPr>
                  <w:rFonts w:asciiTheme="minorHAnsi" w:hAnsiTheme="minorHAnsi"/>
                  <w:color w:val="auto"/>
                  <w:sz w:val="22"/>
                  <w:szCs w:val="22"/>
                </w:rPr>
                <w:t>1</w:t>
              </w: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A2004A" w:rsidRPr="00E942CD" w:rsidRDefault="00265B8A" w:rsidP="005C7E2C">
              <w:pPr>
                <w:pStyle w:val="Subtitle"/>
                <w:rPr>
                  <w:rFonts w:asciiTheme="minorHAnsi" w:hAnsiTheme="minorHAnsi"/>
                  <w:color w:val="auto"/>
                  <w:sz w:val="22"/>
                  <w:szCs w:val="22"/>
                </w:rPr>
              </w:pPr>
              <w:r w:rsidRPr="00E942CD">
                <w:rPr>
                  <w:rFonts w:asciiTheme="minorHAnsi" w:hAnsiTheme="minorHAnsi"/>
                  <w:color w:val="auto"/>
                  <w:sz w:val="22"/>
                  <w:szCs w:val="22"/>
                </w:rPr>
                <w:fldChar w:fldCharType="begin"/>
              </w:r>
              <w:r w:rsidR="00A2004A" w:rsidRPr="00E942CD">
                <w:rPr>
                  <w:rFonts w:asciiTheme="minorHAnsi" w:hAnsiTheme="minorHAnsi"/>
                  <w:color w:val="auto"/>
                  <w:sz w:val="22"/>
                  <w:szCs w:val="22"/>
                </w:rPr>
                <w:instrText xml:space="preserve"> PAGE    \* MERGEFORMAT </w:instrText>
              </w:r>
              <w:r w:rsidRPr="00E942CD">
                <w:rPr>
                  <w:rFonts w:asciiTheme="minorHAnsi" w:hAnsiTheme="minorHAnsi"/>
                  <w:color w:val="auto"/>
                  <w:sz w:val="22"/>
                  <w:szCs w:val="22"/>
                </w:rPr>
                <w:fldChar w:fldCharType="separate"/>
              </w:r>
              <w:r w:rsidR="006A6969">
                <w:rPr>
                  <w:rFonts w:asciiTheme="minorHAnsi" w:hAnsiTheme="minorHAnsi"/>
                  <w:noProof/>
                  <w:color w:val="auto"/>
                  <w:sz w:val="22"/>
                  <w:szCs w:val="22"/>
                </w:rPr>
                <w:t>2</w:t>
              </w:r>
              <w:r w:rsidRPr="00E942CD">
                <w:rPr>
                  <w:rFonts w:asciiTheme="minorHAnsi" w:hAnsiTheme="minorHAnsi"/>
                  <w:color w:val="auto"/>
                  <w:sz w:val="22"/>
                  <w:szCs w:val="22"/>
                </w:rPr>
                <w:fldChar w:fldCharType="end"/>
              </w:r>
            </w:p>
          </w:tc>
        </w:tr>
      </w:sdtContent>
    </w:sdt>
  </w:tbl>
  <w:p w:rsidR="00A2004A" w:rsidRDefault="00A200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04A" w:rsidRDefault="00A2004A" w:rsidP="00A2004A">
      <w:pPr>
        <w:spacing w:after="0" w:line="240" w:lineRule="auto"/>
      </w:pPr>
      <w:r>
        <w:separator/>
      </w:r>
    </w:p>
  </w:footnote>
  <w:footnote w:type="continuationSeparator" w:id="0">
    <w:p w:rsidR="00A2004A" w:rsidRDefault="00A2004A" w:rsidP="00A2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4A" w:rsidRDefault="00A2004A">
    <w:pPr>
      <w:pStyle w:val="Header"/>
    </w:pPr>
    <w:r w:rsidRPr="008B294B">
      <w:rPr>
        <w:b/>
        <w:noProof/>
        <w:color w:val="262626" w:themeColor="text1" w:themeTint="D9"/>
        <w:sz w:val="28"/>
        <w:szCs w:val="28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4328160</wp:posOffset>
          </wp:positionH>
          <wp:positionV relativeFrom="paragraph">
            <wp:posOffset>-392430</wp:posOffset>
          </wp:positionV>
          <wp:extent cx="2139950" cy="901700"/>
          <wp:effectExtent l="0" t="0" r="0" b="0"/>
          <wp:wrapNone/>
          <wp:docPr id="12" name="Picture 2" descr="intuitext verde gri icp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uitext verde gri ic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39950" cy="90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B294B">
      <w:rPr>
        <w:b/>
        <w:color w:val="262626" w:themeColor="text1" w:themeTint="D9"/>
        <w:sz w:val="28"/>
        <w:szCs w:val="28"/>
      </w:rPr>
      <w:t xml:space="preserve">MATEMATICĂ ȘI EXPLORAREA MEDIULUI </w:t>
    </w:r>
    <w:r w:rsidRPr="008C66B0">
      <w:rPr>
        <w:b/>
        <w:color w:val="262626" w:themeColor="text1" w:themeTint="D9"/>
        <w:sz w:val="28"/>
        <w:szCs w:val="28"/>
      </w:rPr>
      <w:t>* - CLASA I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054CA"/>
    <w:multiLevelType w:val="hybridMultilevel"/>
    <w:tmpl w:val="B3FAF7B6"/>
    <w:lvl w:ilvl="0" w:tplc="94AAC45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E7EF0"/>
    <w:multiLevelType w:val="hybridMultilevel"/>
    <w:tmpl w:val="F0301776"/>
    <w:lvl w:ilvl="0" w:tplc="671E6DDC">
      <w:start w:val="7"/>
      <w:numFmt w:val="bullet"/>
      <w:lvlText w:val="-"/>
      <w:lvlJc w:val="left"/>
      <w:pPr>
        <w:ind w:left="1125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>
    <w:nsid w:val="28D522EE"/>
    <w:multiLevelType w:val="hybridMultilevel"/>
    <w:tmpl w:val="B2DE6F04"/>
    <w:lvl w:ilvl="0" w:tplc="0418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937570E"/>
    <w:multiLevelType w:val="hybridMultilevel"/>
    <w:tmpl w:val="66CABEA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9B434C"/>
    <w:multiLevelType w:val="hybridMultilevel"/>
    <w:tmpl w:val="242AD54A"/>
    <w:lvl w:ilvl="0" w:tplc="0E24E182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FC65DC"/>
    <w:multiLevelType w:val="hybridMultilevel"/>
    <w:tmpl w:val="54C22A62"/>
    <w:lvl w:ilvl="0" w:tplc="D0DC1880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7953"/>
    <w:rsid w:val="00044609"/>
    <w:rsid w:val="00057DD4"/>
    <w:rsid w:val="0008570A"/>
    <w:rsid w:val="000B38F1"/>
    <w:rsid w:val="000B72EC"/>
    <w:rsid w:val="00126B1C"/>
    <w:rsid w:val="00131C21"/>
    <w:rsid w:val="00131FF5"/>
    <w:rsid w:val="0013354E"/>
    <w:rsid w:val="00162CE7"/>
    <w:rsid w:val="001A0898"/>
    <w:rsid w:val="00204D30"/>
    <w:rsid w:val="00217953"/>
    <w:rsid w:val="0023524F"/>
    <w:rsid w:val="00236FC1"/>
    <w:rsid w:val="0025764A"/>
    <w:rsid w:val="00265B8A"/>
    <w:rsid w:val="002833D2"/>
    <w:rsid w:val="002B2850"/>
    <w:rsid w:val="002C28E3"/>
    <w:rsid w:val="002E0F3E"/>
    <w:rsid w:val="0034543D"/>
    <w:rsid w:val="003B109E"/>
    <w:rsid w:val="003B1956"/>
    <w:rsid w:val="003C333D"/>
    <w:rsid w:val="003F27E1"/>
    <w:rsid w:val="00465D5E"/>
    <w:rsid w:val="0048337A"/>
    <w:rsid w:val="004D0EF9"/>
    <w:rsid w:val="00543FD8"/>
    <w:rsid w:val="005A1934"/>
    <w:rsid w:val="005C411E"/>
    <w:rsid w:val="005F4E52"/>
    <w:rsid w:val="00606F6B"/>
    <w:rsid w:val="00610005"/>
    <w:rsid w:val="00611CBB"/>
    <w:rsid w:val="0062261C"/>
    <w:rsid w:val="00680837"/>
    <w:rsid w:val="00683C50"/>
    <w:rsid w:val="006A6969"/>
    <w:rsid w:val="006C0292"/>
    <w:rsid w:val="006E0094"/>
    <w:rsid w:val="006E246F"/>
    <w:rsid w:val="00741B0D"/>
    <w:rsid w:val="007578CA"/>
    <w:rsid w:val="007E75DA"/>
    <w:rsid w:val="0080550D"/>
    <w:rsid w:val="00834848"/>
    <w:rsid w:val="008357B9"/>
    <w:rsid w:val="008807C4"/>
    <w:rsid w:val="008864B4"/>
    <w:rsid w:val="008D57AD"/>
    <w:rsid w:val="008F5BC2"/>
    <w:rsid w:val="008F7559"/>
    <w:rsid w:val="00907C94"/>
    <w:rsid w:val="00970DF0"/>
    <w:rsid w:val="0097525B"/>
    <w:rsid w:val="009B2D00"/>
    <w:rsid w:val="009D63FB"/>
    <w:rsid w:val="00A10FA9"/>
    <w:rsid w:val="00A2004A"/>
    <w:rsid w:val="00A351D4"/>
    <w:rsid w:val="00A50F0B"/>
    <w:rsid w:val="00A74146"/>
    <w:rsid w:val="00AC7B0C"/>
    <w:rsid w:val="00B576C9"/>
    <w:rsid w:val="00BB4E1E"/>
    <w:rsid w:val="00BC2C63"/>
    <w:rsid w:val="00BE1B09"/>
    <w:rsid w:val="00BF5A13"/>
    <w:rsid w:val="00C1382E"/>
    <w:rsid w:val="00C4354F"/>
    <w:rsid w:val="00C6454D"/>
    <w:rsid w:val="00C70685"/>
    <w:rsid w:val="00C764AA"/>
    <w:rsid w:val="00C82C63"/>
    <w:rsid w:val="00CA089B"/>
    <w:rsid w:val="00CC109B"/>
    <w:rsid w:val="00CE64AC"/>
    <w:rsid w:val="00CF337B"/>
    <w:rsid w:val="00CF376F"/>
    <w:rsid w:val="00CF4E73"/>
    <w:rsid w:val="00D15EC2"/>
    <w:rsid w:val="00D71692"/>
    <w:rsid w:val="00DC1A5F"/>
    <w:rsid w:val="00DC3EB4"/>
    <w:rsid w:val="00E2743B"/>
    <w:rsid w:val="00EA4BF8"/>
    <w:rsid w:val="00EA59A5"/>
    <w:rsid w:val="00EE30A6"/>
    <w:rsid w:val="00EF1778"/>
    <w:rsid w:val="00F44761"/>
    <w:rsid w:val="00F973CE"/>
    <w:rsid w:val="00FA0917"/>
    <w:rsid w:val="00FB7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>
      <o:colormenu v:ext="edit" fillcolor="none" strokecolor="none"/>
    </o:shapedefaults>
    <o:shapelayout v:ext="edit">
      <o:idmap v:ext="edit" data="1"/>
      <o:rules v:ext="edit">
        <o:r id="V:Rule1" type="callout" idref="#_x0000_s1032"/>
        <o:r id="V:Rule2" type="callout" idref="#_x0000_s1034"/>
        <o:r id="V:Rule3" type="callout" idref="#_x0000_s1035"/>
        <o:r id="V:Rule4" type="callout" idref="#_x0000_s1033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9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953"/>
    <w:pPr>
      <w:ind w:left="720"/>
      <w:contextualSpacing/>
    </w:pPr>
  </w:style>
  <w:style w:type="table" w:styleId="TableGrid">
    <w:name w:val="Table Grid"/>
    <w:basedOn w:val="TableNormal"/>
    <w:uiPriority w:val="59"/>
    <w:rsid w:val="00217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B72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72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72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2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2E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2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20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004A"/>
  </w:style>
  <w:style w:type="paragraph" w:styleId="Footer">
    <w:name w:val="footer"/>
    <w:basedOn w:val="Normal"/>
    <w:link w:val="FooterChar"/>
    <w:uiPriority w:val="99"/>
    <w:semiHidden/>
    <w:unhideWhenUsed/>
    <w:rsid w:val="00A20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004A"/>
  </w:style>
  <w:style w:type="paragraph" w:styleId="Subtitle">
    <w:name w:val="Subtitle"/>
    <w:basedOn w:val="Normal"/>
    <w:next w:val="Normal"/>
    <w:link w:val="SubtitleChar"/>
    <w:uiPriority w:val="11"/>
    <w:qFormat/>
    <w:rsid w:val="00A200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00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hyperlink" Target="http://www.intuitext.r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A6EC73-8EF9-407F-B87C-4A5EA9E6F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iuliana</dc:creator>
  <cp:lastModifiedBy>cchirita</cp:lastModifiedBy>
  <cp:revision>9</cp:revision>
  <dcterms:created xsi:type="dcterms:W3CDTF">2015-09-11T15:01:00Z</dcterms:created>
  <dcterms:modified xsi:type="dcterms:W3CDTF">2015-09-11T15:57:00Z</dcterms:modified>
</cp:coreProperties>
</file>