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C" w:rsidRDefault="00480F6C" w:rsidP="00480F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0FDE" w:rsidRDefault="00C15A2F" w:rsidP="00480F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6.3pt;margin-top:-23.05pt;width:203.55pt;height:54.35pt;z-index:251660288" filled="f" stroked="f">
            <v:textbox>
              <w:txbxContent>
                <w:p w:rsidR="00480F6C" w:rsidRDefault="00480F6C" w:rsidP="00480F6C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C66B0">
                    <w:rPr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C66B0">
                    <w:rPr>
                      <w:sz w:val="24"/>
                      <w:szCs w:val="24"/>
                      <w:lang w:val="en-US"/>
                    </w:rPr>
                    <w:t>_____________________</w:t>
                  </w:r>
                  <w:r>
                    <w:rPr>
                      <w:sz w:val="24"/>
                      <w:szCs w:val="24"/>
                      <w:lang w:val="en-US"/>
                    </w:rPr>
                    <w:t>_____</w:t>
                  </w:r>
                </w:p>
                <w:p w:rsidR="00480F6C" w:rsidRPr="008C66B0" w:rsidRDefault="00480F6C" w:rsidP="00480F6C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Data ___________________________</w:t>
                  </w:r>
                </w:p>
              </w:txbxContent>
            </v:textbox>
          </v:shape>
        </w:pict>
      </w:r>
      <w:r w:rsidR="00BC0FDE" w:rsidRPr="00CC4F27">
        <w:rPr>
          <w:rFonts w:ascii="Times New Roman" w:hAnsi="Times New Roman" w:cs="Times New Roman"/>
          <w:b/>
          <w:sz w:val="24"/>
          <w:szCs w:val="24"/>
        </w:rPr>
        <w:t>TEST DE EVALUARE INIȚIALĂ</w:t>
      </w:r>
      <w:r w:rsidR="00561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F6C">
        <w:rPr>
          <w:rFonts w:ascii="Times New Roman" w:hAnsi="Times New Roman" w:cs="Times New Roman"/>
          <w:b/>
          <w:sz w:val="24"/>
          <w:szCs w:val="24"/>
        </w:rPr>
        <w:t xml:space="preserve">- A </w:t>
      </w:r>
    </w:p>
    <w:p w:rsidR="00480F6C" w:rsidRPr="00CC4F27" w:rsidRDefault="00480F6C" w:rsidP="00480F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6112" w:rsidRDefault="00B36112" w:rsidP="005F7DC8">
      <w:pPr>
        <w:pStyle w:val="ListParagraph"/>
        <w:numPr>
          <w:ilvl w:val="0"/>
          <w:numId w:val="5"/>
        </w:numPr>
        <w:spacing w:after="0"/>
        <w:ind w:left="284" w:firstLine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Scrie în ordine crescătoare toate numerele mai mici decât </w:t>
      </w:r>
      <w:r w:rsidR="00E83FA3">
        <w:rPr>
          <w:rFonts w:ascii="Times New Roman" w:hAnsi="Times New Roman" w:cs="Times New Roman"/>
          <w:sz w:val="24"/>
          <w:szCs w:val="24"/>
        </w:rPr>
        <w:t>38</w:t>
      </w:r>
      <w:r w:rsidR="00EB00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FA3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cifra </w:t>
      </w:r>
      <w:r w:rsidR="007522D4">
        <w:rPr>
          <w:rFonts w:ascii="Times New Roman" w:hAnsi="Times New Roman" w:cs="Times New Roman"/>
          <w:sz w:val="24"/>
          <w:szCs w:val="24"/>
        </w:rPr>
        <w:t>zecilor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7522D4">
        <w:rPr>
          <w:rFonts w:ascii="Times New Roman" w:hAnsi="Times New Roman" w:cs="Times New Roman"/>
          <w:sz w:val="24"/>
          <w:szCs w:val="24"/>
        </w:rPr>
        <w:t xml:space="preserve"> Colorează</w:t>
      </w:r>
      <w:r w:rsidR="002C5E7A">
        <w:rPr>
          <w:rFonts w:ascii="Times New Roman" w:hAnsi="Times New Roman" w:cs="Times New Roman"/>
          <w:sz w:val="24"/>
          <w:szCs w:val="24"/>
        </w:rPr>
        <w:t xml:space="preserve"> vagoanele care conțin numere pare.</w:t>
      </w:r>
    </w:p>
    <w:p w:rsidR="00B36112" w:rsidRDefault="002C5E7A" w:rsidP="00CE7C1F">
      <w:pPr>
        <w:pStyle w:val="ListParagraph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364464" cy="1131332"/>
            <wp:effectExtent l="19050" t="0" r="7636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64" cy="113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79" w:rsidRPr="006A7A7D" w:rsidRDefault="00FE0479" w:rsidP="006A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7F6" w:rsidRPr="00367C08" w:rsidRDefault="003017C0" w:rsidP="00F647F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Identifică locul organelor interne și scrie numărul corect în casetele din imagine.</w:t>
      </w:r>
    </w:p>
    <w:p w:rsidR="00BC0FDE" w:rsidRDefault="002043AE" w:rsidP="003017C0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145446" cy="2122998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41" cy="212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79" w:rsidRPr="007522D4" w:rsidRDefault="00FE0479" w:rsidP="007522D4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574AF" w:rsidRDefault="00C574AF" w:rsidP="002043A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Observă imagi</w:t>
      </w:r>
      <w:r w:rsidR="003017C0">
        <w:rPr>
          <w:rFonts w:ascii="Times New Roman" w:hAnsi="Times New Roman" w:cs="Times New Roman"/>
          <w:sz w:val="24"/>
          <w:szCs w:val="24"/>
        </w:rPr>
        <w:t>nile</w:t>
      </w:r>
      <w:r>
        <w:rPr>
          <w:rFonts w:ascii="Times New Roman" w:hAnsi="Times New Roman" w:cs="Times New Roman"/>
          <w:sz w:val="24"/>
          <w:szCs w:val="24"/>
        </w:rPr>
        <w:t>, apoi calculează:</w:t>
      </w:r>
    </w:p>
    <w:p w:rsidR="00C574AF" w:rsidRDefault="00C66BAA" w:rsidP="00CE7C1F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141467" cy="1537823"/>
            <wp:effectExtent l="19050" t="0" r="0" b="0"/>
            <wp:docPr id="1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67" cy="153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79" w:rsidRDefault="00FE0479" w:rsidP="00C574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BB6" w:rsidRPr="00862A53" w:rsidRDefault="00BC1BB1" w:rsidP="00862A5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A53">
        <w:rPr>
          <w:rFonts w:ascii="Times New Roman" w:hAnsi="Times New Roman" w:cs="Times New Roman"/>
          <w:b/>
          <w:sz w:val="24"/>
          <w:szCs w:val="24"/>
        </w:rPr>
        <w:t>Suma</w:t>
      </w:r>
      <w:r w:rsidR="00B82109" w:rsidRPr="00862A53">
        <w:rPr>
          <w:rFonts w:ascii="Times New Roman" w:hAnsi="Times New Roman" w:cs="Times New Roman"/>
          <w:sz w:val="24"/>
          <w:szCs w:val="24"/>
        </w:rPr>
        <w:t xml:space="preserve"> numerelor din </w:t>
      </w:r>
      <w:r w:rsidR="005F7DC8" w:rsidRPr="00862A53">
        <w:rPr>
          <w:rFonts w:ascii="Times New Roman" w:hAnsi="Times New Roman" w:cs="Times New Roman"/>
          <w:sz w:val="24"/>
          <w:szCs w:val="24"/>
        </w:rPr>
        <w:t xml:space="preserve">partea stângă și din </w:t>
      </w:r>
      <w:r w:rsidR="00B82109" w:rsidRPr="00862A53">
        <w:rPr>
          <w:rFonts w:ascii="Times New Roman" w:hAnsi="Times New Roman" w:cs="Times New Roman"/>
          <w:sz w:val="24"/>
          <w:szCs w:val="24"/>
        </w:rPr>
        <w:t>interiorul cercului: ...............</w:t>
      </w:r>
      <w:r w:rsidR="00024BB6" w:rsidRPr="00862A53">
        <w:rPr>
          <w:rFonts w:ascii="Times New Roman" w:hAnsi="Times New Roman" w:cs="Times New Roman"/>
          <w:sz w:val="24"/>
          <w:szCs w:val="24"/>
        </w:rPr>
        <w:t>..........</w:t>
      </w:r>
      <w:r w:rsidR="00FD3E86" w:rsidRPr="00862A53">
        <w:rPr>
          <w:rFonts w:ascii="Times New Roman" w:hAnsi="Times New Roman" w:cs="Times New Roman"/>
          <w:sz w:val="24"/>
          <w:szCs w:val="24"/>
        </w:rPr>
        <w:t>..........</w:t>
      </w:r>
      <w:r w:rsidR="00862A53" w:rsidRPr="00862A53">
        <w:rPr>
          <w:rFonts w:ascii="Times New Roman" w:hAnsi="Times New Roman" w:cs="Times New Roman"/>
          <w:sz w:val="24"/>
          <w:szCs w:val="24"/>
        </w:rPr>
        <w:t>.....................</w:t>
      </w:r>
    </w:p>
    <w:p w:rsidR="00B82109" w:rsidRPr="00862A53" w:rsidRDefault="00BC1BB1" w:rsidP="00862A5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A53">
        <w:rPr>
          <w:rFonts w:ascii="Times New Roman" w:hAnsi="Times New Roman" w:cs="Times New Roman"/>
          <w:b/>
          <w:sz w:val="24"/>
          <w:szCs w:val="24"/>
        </w:rPr>
        <w:t>Diferența</w:t>
      </w:r>
      <w:r w:rsidR="00B82109" w:rsidRPr="00862A53">
        <w:rPr>
          <w:rFonts w:ascii="Times New Roman" w:hAnsi="Times New Roman" w:cs="Times New Roman"/>
          <w:sz w:val="24"/>
          <w:szCs w:val="24"/>
        </w:rPr>
        <w:t xml:space="preserve"> numerelor din interiorul dreptunghiului: ..................................................</w:t>
      </w:r>
      <w:r w:rsidR="00024BB6" w:rsidRPr="00862A53">
        <w:rPr>
          <w:rFonts w:ascii="Times New Roman" w:hAnsi="Times New Roman" w:cs="Times New Roman"/>
          <w:sz w:val="24"/>
          <w:szCs w:val="24"/>
        </w:rPr>
        <w:t>.....</w:t>
      </w:r>
      <w:r w:rsidR="00FD3E86" w:rsidRPr="00862A53">
        <w:rPr>
          <w:rFonts w:ascii="Times New Roman" w:hAnsi="Times New Roman" w:cs="Times New Roman"/>
          <w:sz w:val="24"/>
          <w:szCs w:val="24"/>
        </w:rPr>
        <w:t>..........</w:t>
      </w:r>
      <w:r w:rsidR="00BD16A8">
        <w:rPr>
          <w:rFonts w:ascii="Times New Roman" w:hAnsi="Times New Roman" w:cs="Times New Roman"/>
          <w:sz w:val="24"/>
          <w:szCs w:val="24"/>
        </w:rPr>
        <w:t>......</w:t>
      </w:r>
    </w:p>
    <w:p w:rsidR="00FE0479" w:rsidRDefault="00BC1BB1" w:rsidP="00E83FA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7DC8">
        <w:rPr>
          <w:rFonts w:ascii="Times New Roman" w:hAnsi="Times New Roman" w:cs="Times New Roman"/>
          <w:b/>
          <w:sz w:val="24"/>
          <w:szCs w:val="24"/>
        </w:rPr>
        <w:t>Cu cât este mai mic</w:t>
      </w:r>
      <w:r w:rsidR="00B82109" w:rsidRPr="005F7DC8">
        <w:rPr>
          <w:rFonts w:ascii="Times New Roman" w:hAnsi="Times New Roman" w:cs="Times New Roman"/>
          <w:sz w:val="24"/>
          <w:szCs w:val="24"/>
        </w:rPr>
        <w:t xml:space="preserve"> </w:t>
      </w:r>
      <w:r w:rsidR="00B82109" w:rsidRPr="005F7DC8">
        <w:rPr>
          <w:rFonts w:ascii="Times New Roman" w:hAnsi="Times New Roman" w:cs="Times New Roman"/>
          <w:b/>
          <w:sz w:val="24"/>
          <w:szCs w:val="24"/>
        </w:rPr>
        <w:t>numărul d</w:t>
      </w:r>
      <w:r w:rsidR="00B82109" w:rsidRPr="005F7DC8">
        <w:rPr>
          <w:rFonts w:ascii="Times New Roman" w:hAnsi="Times New Roman" w:cs="Times New Roman"/>
          <w:sz w:val="24"/>
          <w:szCs w:val="24"/>
        </w:rPr>
        <w:t>in interiorul pătratului decât cel din interiorul triunghiului?</w:t>
      </w:r>
      <w:r w:rsidR="00A56943">
        <w:rPr>
          <w:rFonts w:ascii="Times New Roman" w:hAnsi="Times New Roman" w:cs="Times New Roman"/>
          <w:sz w:val="24"/>
          <w:szCs w:val="24"/>
        </w:rPr>
        <w:t>........</w:t>
      </w:r>
      <w:r w:rsidR="00B82109" w:rsidRPr="005F7DC8">
        <w:rPr>
          <w:rFonts w:ascii="Times New Roman" w:hAnsi="Times New Roman" w:cs="Times New Roman"/>
          <w:sz w:val="24"/>
          <w:szCs w:val="24"/>
        </w:rPr>
        <w:t>.............................</w:t>
      </w:r>
      <w:r w:rsidR="00B82109">
        <w:rPr>
          <w:rFonts w:ascii="Times New Roman" w:hAnsi="Times New Roman" w:cs="Times New Roman"/>
          <w:sz w:val="24"/>
          <w:szCs w:val="24"/>
        </w:rPr>
        <w:t>....</w:t>
      </w:r>
      <w:r w:rsidR="00C66B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B82109">
        <w:rPr>
          <w:rFonts w:ascii="Times New Roman" w:hAnsi="Times New Roman" w:cs="Times New Roman"/>
          <w:sz w:val="24"/>
          <w:szCs w:val="24"/>
        </w:rPr>
        <w:t>......</w:t>
      </w:r>
    </w:p>
    <w:p w:rsidR="00516921" w:rsidRDefault="00516921" w:rsidP="003017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E86" w:rsidRDefault="00FD3E86" w:rsidP="003017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E86" w:rsidRPr="003017C0" w:rsidRDefault="00FD3E86" w:rsidP="003017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0FDE" w:rsidRDefault="00682BDA" w:rsidP="002043A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BDA">
        <w:t xml:space="preserve"> </w:t>
      </w:r>
      <w:r w:rsidR="002C5E7A">
        <w:rPr>
          <w:rFonts w:ascii="Times New Roman" w:hAnsi="Times New Roman" w:cs="Times New Roman"/>
          <w:sz w:val="24"/>
          <w:szCs w:val="24"/>
        </w:rPr>
        <w:t>Complet</w:t>
      </w:r>
      <w:r w:rsidR="00E84D4E">
        <w:rPr>
          <w:rFonts w:ascii="Times New Roman" w:hAnsi="Times New Roman" w:cs="Times New Roman"/>
          <w:sz w:val="24"/>
          <w:szCs w:val="24"/>
        </w:rPr>
        <w:t>ează</w:t>
      </w:r>
      <w:r w:rsidR="002C5E7A">
        <w:rPr>
          <w:rFonts w:ascii="Times New Roman" w:hAnsi="Times New Roman" w:cs="Times New Roman"/>
          <w:sz w:val="24"/>
          <w:szCs w:val="24"/>
        </w:rPr>
        <w:t xml:space="preserve"> tabelul cu </w:t>
      </w:r>
      <w:r w:rsidR="005E3061">
        <w:rPr>
          <w:rFonts w:ascii="Times New Roman" w:hAnsi="Times New Roman" w:cs="Times New Roman"/>
          <w:sz w:val="24"/>
          <w:szCs w:val="24"/>
        </w:rPr>
        <w:t>numărul frunzelor</w:t>
      </w:r>
      <w:r w:rsidR="004A5A05">
        <w:rPr>
          <w:rFonts w:ascii="Times New Roman" w:hAnsi="Times New Roman" w:cs="Times New Roman"/>
          <w:sz w:val="24"/>
          <w:szCs w:val="24"/>
        </w:rPr>
        <w:t xml:space="preserve"> presate</w:t>
      </w:r>
      <w:r w:rsidR="005E3061">
        <w:rPr>
          <w:rFonts w:ascii="Times New Roman" w:hAnsi="Times New Roman" w:cs="Times New Roman"/>
          <w:sz w:val="24"/>
          <w:szCs w:val="24"/>
        </w:rPr>
        <w:t xml:space="preserve"> din colecția Adei</w:t>
      </w:r>
      <w:r w:rsidR="00EA7986">
        <w:rPr>
          <w:rFonts w:ascii="Times New Roman" w:hAnsi="Times New Roman" w:cs="Times New Roman"/>
          <w:sz w:val="24"/>
          <w:szCs w:val="24"/>
        </w:rPr>
        <w:t>.</w:t>
      </w:r>
      <w:r w:rsidR="005E30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283" w:tblpY="262"/>
        <w:tblW w:w="0" w:type="auto"/>
        <w:tblLayout w:type="fixed"/>
        <w:tblLook w:val="04A0"/>
      </w:tblPr>
      <w:tblGrid>
        <w:gridCol w:w="2040"/>
        <w:gridCol w:w="828"/>
        <w:gridCol w:w="828"/>
        <w:gridCol w:w="828"/>
        <w:gridCol w:w="828"/>
        <w:gridCol w:w="828"/>
      </w:tblGrid>
      <w:tr w:rsidR="008C5239" w:rsidTr="0058385E">
        <w:trPr>
          <w:trHeight w:val="800"/>
        </w:trPr>
        <w:tc>
          <w:tcPr>
            <w:tcW w:w="2040" w:type="dxa"/>
          </w:tcPr>
          <w:p w:rsidR="008C5239" w:rsidRDefault="008C5239" w:rsidP="008C5239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07644" cy="507644"/>
                  <wp:effectExtent l="19050" t="0" r="6706" b="0"/>
                  <wp:docPr id="3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72" cy="50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</w:tcPr>
          <w:p w:rsidR="008C5239" w:rsidRDefault="00CE7C1F" w:rsidP="008C5239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89712" cy="289712"/>
                  <wp:effectExtent l="19050" t="0" r="0" b="0"/>
                  <wp:docPr id="2" name="Picture 1" descr="frunza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nza 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24" cy="29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8C5239" w:rsidRDefault="00CE7C1F" w:rsidP="008C5239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331470" cy="331470"/>
                  <wp:effectExtent l="19050" t="0" r="0" b="0"/>
                  <wp:docPr id="5" name="Picture 4" descr="frunza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nza 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</w:tcPr>
          <w:p w:rsidR="008C5239" w:rsidRDefault="00CE7C1F" w:rsidP="008C5239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95504" cy="295504"/>
                  <wp:effectExtent l="19050" t="0" r="9296" b="0"/>
                  <wp:docPr id="6" name="Picture 5" descr="frunza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nza 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6" cy="29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</w:tcPr>
          <w:p w:rsidR="008C5239" w:rsidRPr="00561A27" w:rsidRDefault="00CE7C1F" w:rsidP="008C5239">
            <w:pPr>
              <w:spacing w:line="36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61A27">
              <w:rPr>
                <w:rFonts w:ascii="Arial" w:hAnsi="Arial" w:cs="Arial"/>
                <w:i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80874" cy="280874"/>
                  <wp:effectExtent l="19050" t="0" r="4876" b="0"/>
                  <wp:docPr id="7" name="Picture 6" descr="frunza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nza 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5" cy="28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</w:tcPr>
          <w:p w:rsidR="008C5239" w:rsidRDefault="00CE7C1F" w:rsidP="008C5239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302819" cy="302819"/>
                  <wp:effectExtent l="19050" t="0" r="1981" b="0"/>
                  <wp:docPr id="8" name="Picture 7" descr="frunza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nza 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5" cy="30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239" w:rsidTr="00703DC0">
        <w:trPr>
          <w:trHeight w:val="455"/>
        </w:trPr>
        <w:tc>
          <w:tcPr>
            <w:tcW w:w="2040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Avea</w:t>
            </w: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5239" w:rsidTr="00703DC0">
        <w:trPr>
          <w:trHeight w:val="455"/>
        </w:trPr>
        <w:tc>
          <w:tcPr>
            <w:tcW w:w="2040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A mai adăugat</w:t>
            </w: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39" w:rsidTr="00703DC0">
        <w:trPr>
          <w:trHeight w:val="469"/>
        </w:trPr>
        <w:tc>
          <w:tcPr>
            <w:tcW w:w="2040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Sunt în total</w:t>
            </w: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8C5239" w:rsidRPr="009143B3" w:rsidRDefault="008C5239" w:rsidP="008C5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62A53" w:rsidRDefault="00862A53" w:rsidP="003F51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33D4" w:rsidRDefault="00C433D4" w:rsidP="003F51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33D4" w:rsidRDefault="00E5201E" w:rsidP="003F51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67444" cy="820714"/>
            <wp:effectExtent l="19050" t="0" r="4306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444" cy="82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D4" w:rsidRDefault="00C433D4" w:rsidP="003F51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33D4" w:rsidRDefault="00C433D4" w:rsidP="003F51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4C6" w:rsidRDefault="00B954C6" w:rsidP="004A5A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A05" w:rsidRDefault="00682BDA" w:rsidP="004A5A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Citește enunțurile de mai jos. </w:t>
      </w:r>
      <w:r w:rsidR="004A5A05">
        <w:rPr>
          <w:rFonts w:ascii="Times New Roman" w:hAnsi="Times New Roman" w:cs="Times New Roman"/>
          <w:sz w:val="24"/>
          <w:szCs w:val="24"/>
        </w:rPr>
        <w:t>Colorează caset</w:t>
      </w:r>
      <w:r w:rsidR="00721539">
        <w:rPr>
          <w:rFonts w:ascii="Times New Roman" w:hAnsi="Times New Roman" w:cs="Times New Roman"/>
          <w:sz w:val="24"/>
          <w:szCs w:val="24"/>
        </w:rPr>
        <w:t>ele</w:t>
      </w:r>
      <w:r w:rsidR="004A5A05">
        <w:rPr>
          <w:rFonts w:ascii="Times New Roman" w:hAnsi="Times New Roman" w:cs="Times New Roman"/>
          <w:sz w:val="24"/>
          <w:szCs w:val="24"/>
        </w:rPr>
        <w:t xml:space="preserve"> </w:t>
      </w:r>
      <w:r w:rsidR="00721539">
        <w:rPr>
          <w:rFonts w:ascii="Times New Roman" w:hAnsi="Times New Roman" w:cs="Times New Roman"/>
          <w:sz w:val="24"/>
          <w:szCs w:val="24"/>
        </w:rPr>
        <w:t xml:space="preserve">din dreptul celor </w:t>
      </w:r>
      <w:r>
        <w:rPr>
          <w:rFonts w:ascii="Times New Roman" w:hAnsi="Times New Roman" w:cs="Times New Roman"/>
          <w:sz w:val="24"/>
          <w:szCs w:val="24"/>
        </w:rPr>
        <w:t>adevărate.</w:t>
      </w:r>
    </w:p>
    <w:p w:rsidR="00CA0336" w:rsidRDefault="002B157D" w:rsidP="004A5A0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37">
        <w:rPr>
          <w:b/>
          <w:color w:val="000000"/>
          <w:sz w:val="36"/>
          <w:szCs w:val="36"/>
        </w:rPr>
        <w:sym w:font="Wingdings 2" w:char="F0A3"/>
      </w:r>
      <w:r>
        <w:rPr>
          <w:b/>
          <w:color w:val="000000"/>
          <w:sz w:val="36"/>
          <w:szCs w:val="36"/>
        </w:rPr>
        <w:t xml:space="preserve"> </w:t>
      </w:r>
      <w:r w:rsidR="00CA0336">
        <w:rPr>
          <w:rFonts w:ascii="Times New Roman" w:hAnsi="Times New Roman" w:cs="Times New Roman"/>
          <w:sz w:val="24"/>
          <w:szCs w:val="24"/>
        </w:rPr>
        <w:t>Diferența numerelor 89 și 27 este mai mare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CA0336">
        <w:rPr>
          <w:rFonts w:ascii="Times New Roman" w:hAnsi="Times New Roman" w:cs="Times New Roman"/>
          <w:sz w:val="24"/>
          <w:szCs w:val="24"/>
        </w:rPr>
        <w:t>cât 61.</w:t>
      </w:r>
    </w:p>
    <w:p w:rsidR="004A5A05" w:rsidRDefault="002B157D" w:rsidP="004A5A0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37">
        <w:rPr>
          <w:b/>
          <w:color w:val="000000"/>
          <w:sz w:val="36"/>
          <w:szCs w:val="36"/>
        </w:rPr>
        <w:sym w:font="Wingdings 2" w:char="F0A3"/>
      </w:r>
      <w:r>
        <w:rPr>
          <w:b/>
          <w:color w:val="000000"/>
          <w:sz w:val="36"/>
          <w:szCs w:val="36"/>
        </w:rPr>
        <w:t xml:space="preserve"> </w:t>
      </w:r>
      <w:r w:rsidR="00CA0336">
        <w:rPr>
          <w:rFonts w:ascii="Times New Roman" w:hAnsi="Times New Roman" w:cs="Times New Roman"/>
          <w:sz w:val="24"/>
          <w:szCs w:val="24"/>
        </w:rPr>
        <w:t>Sunetele sunt produse de obiecte care vibrează.</w:t>
      </w:r>
    </w:p>
    <w:p w:rsidR="002B157D" w:rsidRDefault="002B157D" w:rsidP="004A5A0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37">
        <w:rPr>
          <w:b/>
          <w:color w:val="000000"/>
          <w:sz w:val="36"/>
          <w:szCs w:val="36"/>
        </w:rPr>
        <w:sym w:font="Wingdings 2" w:char="F0A3"/>
      </w:r>
      <w:r>
        <w:rPr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Dacă </w:t>
      </w:r>
      <w:r w:rsidR="00C503A4">
        <w:rPr>
          <w:rFonts w:ascii="Times New Roman" w:hAnsi="Times New Roman" w:cs="Times New Roman"/>
          <w:sz w:val="24"/>
          <w:szCs w:val="24"/>
        </w:rPr>
        <w:t xml:space="preserve">mănânc </w:t>
      </w:r>
      <w:r>
        <w:rPr>
          <w:rFonts w:ascii="Times New Roman" w:hAnsi="Times New Roman" w:cs="Times New Roman"/>
          <w:sz w:val="24"/>
          <w:szCs w:val="24"/>
        </w:rPr>
        <w:t>2 mere zilnic, într-o săptămână voi mânca 10 mere.</w:t>
      </w:r>
    </w:p>
    <w:p w:rsidR="00CA0336" w:rsidRDefault="002B157D" w:rsidP="004A5A0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37">
        <w:rPr>
          <w:b/>
          <w:color w:val="000000"/>
          <w:sz w:val="36"/>
          <w:szCs w:val="36"/>
        </w:rPr>
        <w:sym w:font="Wingdings 2" w:char="F0A3"/>
      </w:r>
      <w:r>
        <w:rPr>
          <w:b/>
          <w:color w:val="000000"/>
          <w:sz w:val="36"/>
          <w:szCs w:val="36"/>
        </w:rPr>
        <w:t xml:space="preserve"> </w:t>
      </w:r>
      <w:r w:rsidR="00CA0336">
        <w:rPr>
          <w:rFonts w:ascii="Times New Roman" w:hAnsi="Times New Roman" w:cs="Times New Roman"/>
          <w:sz w:val="24"/>
          <w:szCs w:val="24"/>
        </w:rPr>
        <w:t>Condensarea este fenomenul de trecere a apei din stare lichidă în stare de vapori.</w:t>
      </w:r>
    </w:p>
    <w:p w:rsidR="00FE0479" w:rsidRDefault="002B157D" w:rsidP="0074310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37">
        <w:rPr>
          <w:b/>
          <w:color w:val="000000"/>
          <w:sz w:val="36"/>
          <w:szCs w:val="36"/>
        </w:rPr>
        <w:sym w:font="Wingdings 2" w:char="F0A3"/>
      </w:r>
      <w:r>
        <w:rPr>
          <w:b/>
          <w:color w:val="000000"/>
          <w:sz w:val="36"/>
          <w:szCs w:val="36"/>
        </w:rPr>
        <w:t xml:space="preserve"> </w:t>
      </w:r>
      <w:r w:rsidR="00CA0336">
        <w:rPr>
          <w:rFonts w:ascii="Times New Roman" w:hAnsi="Times New Roman" w:cs="Times New Roman"/>
          <w:sz w:val="24"/>
          <w:szCs w:val="24"/>
        </w:rPr>
        <w:t>Soarele este o sursă de energie.</w:t>
      </w:r>
    </w:p>
    <w:p w:rsidR="002B157D" w:rsidRDefault="00CE7C1F" w:rsidP="002B157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269240</wp:posOffset>
            </wp:positionV>
            <wp:extent cx="1674495" cy="1788160"/>
            <wp:effectExtent l="19050" t="0" r="1905" b="0"/>
            <wp:wrapTight wrapText="bothSides">
              <wp:wrapPolygon edited="0">
                <wp:start x="-246" y="0"/>
                <wp:lineTo x="-246" y="21401"/>
                <wp:lineTo x="21625" y="21401"/>
                <wp:lineTo x="21625" y="0"/>
                <wp:lineTo x="-246" y="0"/>
              </wp:wrapPolygon>
            </wp:wrapTight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7D">
        <w:rPr>
          <w:rFonts w:ascii="Times New Roman" w:hAnsi="Times New Roman" w:cs="Times New Roman"/>
          <w:sz w:val="24"/>
          <w:szCs w:val="24"/>
        </w:rPr>
        <w:t>Completează spațiile punctate</w:t>
      </w:r>
      <w:r w:rsidR="0074310A">
        <w:rPr>
          <w:rFonts w:ascii="Times New Roman" w:hAnsi="Times New Roman" w:cs="Times New Roman"/>
          <w:sz w:val="24"/>
          <w:szCs w:val="24"/>
        </w:rPr>
        <w:t xml:space="preserve"> cu cuvintele rostite de înțeleptul profesor</w:t>
      </w:r>
      <w:r w:rsidR="00880BDE">
        <w:rPr>
          <w:rFonts w:ascii="Times New Roman" w:hAnsi="Times New Roman" w:cs="Times New Roman"/>
          <w:sz w:val="24"/>
          <w:szCs w:val="24"/>
        </w:rPr>
        <w:t xml:space="preserve"> Bufniță</w:t>
      </w:r>
      <w:r w:rsidR="002B157D">
        <w:rPr>
          <w:rFonts w:ascii="Times New Roman" w:hAnsi="Times New Roman" w:cs="Times New Roman"/>
          <w:sz w:val="24"/>
          <w:szCs w:val="24"/>
        </w:rPr>
        <w:t>:</w:t>
      </w:r>
    </w:p>
    <w:p w:rsidR="0074310A" w:rsidRPr="005E537D" w:rsidRDefault="0074310A" w:rsidP="005E53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57D" w:rsidRDefault="00FE0479" w:rsidP="00703DC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Lunile de toamnă</w:t>
      </w:r>
      <w:r w:rsidR="002B157D">
        <w:rPr>
          <w:rFonts w:ascii="Times New Roman" w:hAnsi="Times New Roman" w:cs="Times New Roman"/>
          <w:sz w:val="24"/>
          <w:szCs w:val="24"/>
        </w:rPr>
        <w:t xml:space="preserve"> sunt: ......</w:t>
      </w:r>
      <w:r w:rsidR="00D835B9">
        <w:rPr>
          <w:rFonts w:ascii="Times New Roman" w:hAnsi="Times New Roman" w:cs="Times New Roman"/>
          <w:sz w:val="24"/>
          <w:szCs w:val="24"/>
        </w:rPr>
        <w:t>.............</w:t>
      </w:r>
      <w:r w:rsidR="00B16DAD">
        <w:rPr>
          <w:rFonts w:ascii="Times New Roman" w:hAnsi="Times New Roman" w:cs="Times New Roman"/>
          <w:sz w:val="24"/>
          <w:szCs w:val="24"/>
        </w:rPr>
        <w:t>..................</w:t>
      </w:r>
      <w:r w:rsidR="00703DC0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B157D" w:rsidRDefault="00926CEC" w:rsidP="00703DC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Luna </w:t>
      </w:r>
      <w:r w:rsidR="00FE0479">
        <w:rPr>
          <w:rFonts w:ascii="Times New Roman" w:hAnsi="Times New Roman" w:cs="Times New Roman"/>
          <w:sz w:val="24"/>
          <w:szCs w:val="24"/>
        </w:rPr>
        <w:t>ianuarie</w:t>
      </w:r>
      <w:r>
        <w:rPr>
          <w:rFonts w:ascii="Times New Roman" w:hAnsi="Times New Roman" w:cs="Times New Roman"/>
          <w:sz w:val="24"/>
          <w:szCs w:val="24"/>
        </w:rPr>
        <w:t xml:space="preserve"> urmează după luna </w:t>
      </w:r>
      <w:r w:rsidR="00703DC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</w:p>
    <w:p w:rsidR="00926CEC" w:rsidRDefault="00926CEC" w:rsidP="00703DC0">
      <w:pPr>
        <w:pStyle w:val="ListParagraph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stilou poate avea lungimea de 10 </w:t>
      </w:r>
      <w:r w:rsidR="00703DC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926CEC" w:rsidRDefault="00926CEC" w:rsidP="00703DC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Ceasul indică ora ...................</w:t>
      </w:r>
      <w:r w:rsidR="00B16DA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703DC0">
        <w:rPr>
          <w:rFonts w:ascii="Times New Roman" w:hAnsi="Times New Roman" w:cs="Times New Roman"/>
          <w:sz w:val="24"/>
          <w:szCs w:val="24"/>
        </w:rPr>
        <w:t>...............</w:t>
      </w:r>
    </w:p>
    <w:p w:rsidR="00C574AF" w:rsidRDefault="00FE0479" w:rsidP="00703DC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Cumpăr o carte de 10 lei </w:t>
      </w:r>
      <w:r w:rsidR="00D835B9">
        <w:rPr>
          <w:rFonts w:ascii="Times New Roman" w:hAnsi="Times New Roman" w:cs="Times New Roman"/>
          <w:sz w:val="24"/>
          <w:szCs w:val="24"/>
        </w:rPr>
        <w:t>cu două bancnote de .............</w:t>
      </w:r>
      <w:r w:rsidR="00B16DA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lei.</w:t>
      </w:r>
    </w:p>
    <w:p w:rsidR="0006183D" w:rsidRDefault="0006183D" w:rsidP="00061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83D" w:rsidRDefault="0006183D" w:rsidP="0006183D">
      <w:pPr>
        <w:pStyle w:val="ListParagraph"/>
        <w:numPr>
          <w:ilvl w:val="0"/>
          <w:numId w:val="5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cei 55 de litri de lapte care s-au adus la o grădiniță s-au consumat dimineața 28 de litri și la prânz 18 litri. Câți litri de lapte au mai rămas?</w:t>
      </w:r>
    </w:p>
    <w:p w:rsidR="00CE7C1F" w:rsidRDefault="001B7B57" w:rsidP="008C52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7B5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581801" cy="825304"/>
            <wp:effectExtent l="19050" t="0" r="8999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01" cy="82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B5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557083" cy="817402"/>
            <wp:effectExtent l="19050" t="0" r="0" b="0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83" cy="81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3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7C1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007897" cy="902419"/>
            <wp:effectExtent l="19050" t="0" r="1753" b="0"/>
            <wp:docPr id="9" name="Picture 8" descr="copii beau lap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i beau lapte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897" cy="90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C1F" w:rsidRDefault="00CE7C1F" w:rsidP="008C52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23A5" w:rsidRDefault="00B623A5" w:rsidP="008C52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7B57" w:rsidRDefault="001B7B57" w:rsidP="008C52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3FA3" w:rsidRPr="00F17607" w:rsidRDefault="00E83FA3" w:rsidP="00E83F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07">
        <w:rPr>
          <w:rFonts w:ascii="Times New Roman" w:hAnsi="Times New Roman" w:cs="Times New Roman"/>
          <w:b/>
          <w:sz w:val="24"/>
          <w:szCs w:val="24"/>
        </w:rPr>
        <w:lastRenderedPageBreak/>
        <w:t>BAREMUL DE CORECTARE ȘI APRECIERE</w:t>
      </w:r>
    </w:p>
    <w:p w:rsidR="00E83FA3" w:rsidRDefault="00E83FA3" w:rsidP="00E83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976"/>
        <w:gridCol w:w="3119"/>
        <w:gridCol w:w="3118"/>
      </w:tblGrid>
      <w:tr w:rsidR="00E83FA3" w:rsidRPr="00F17607" w:rsidTr="0013632D">
        <w:tc>
          <w:tcPr>
            <w:tcW w:w="1101" w:type="dxa"/>
          </w:tcPr>
          <w:p w:rsidR="00E83FA3" w:rsidRPr="00F17607" w:rsidRDefault="00E83FA3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07">
              <w:rPr>
                <w:rFonts w:ascii="Times New Roman" w:hAnsi="Times New Roman" w:cs="Times New Roman"/>
                <w:b/>
                <w:sz w:val="24"/>
                <w:szCs w:val="24"/>
              </w:rPr>
              <w:t>Itemul</w:t>
            </w:r>
          </w:p>
        </w:tc>
        <w:tc>
          <w:tcPr>
            <w:tcW w:w="2976" w:type="dxa"/>
          </w:tcPr>
          <w:p w:rsidR="00E83FA3" w:rsidRPr="00F17607" w:rsidRDefault="00E83FA3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07">
              <w:rPr>
                <w:rFonts w:ascii="Times New Roman" w:hAnsi="Times New Roman"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3119" w:type="dxa"/>
          </w:tcPr>
          <w:p w:rsidR="00E83FA3" w:rsidRPr="00F17607" w:rsidRDefault="00E83FA3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07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3118" w:type="dxa"/>
          </w:tcPr>
          <w:p w:rsidR="00E83FA3" w:rsidRPr="00F17607" w:rsidRDefault="00E83FA3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07">
              <w:rPr>
                <w:rFonts w:ascii="Times New Roman" w:hAnsi="Times New Roman" w:cs="Times New Roman"/>
                <w:b/>
                <w:sz w:val="24"/>
                <w:szCs w:val="24"/>
              </w:rPr>
              <w:t>Suficient</w:t>
            </w:r>
          </w:p>
          <w:p w:rsidR="00E83FA3" w:rsidRPr="00F17607" w:rsidRDefault="00E83FA3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FA3" w:rsidTr="0013632D">
        <w:tc>
          <w:tcPr>
            <w:tcW w:w="1101" w:type="dxa"/>
          </w:tcPr>
          <w:p w:rsidR="00E83FA3" w:rsidRDefault="00E83FA3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83FA3" w:rsidRDefault="002D751C" w:rsidP="00F633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>Scrie corect toate cele șapte  numere cerute, în ordine crescătoare și identifică numerele pare.</w:t>
            </w:r>
          </w:p>
        </w:tc>
        <w:tc>
          <w:tcPr>
            <w:tcW w:w="3119" w:type="dxa"/>
          </w:tcPr>
          <w:p w:rsidR="00E83FA3" w:rsidRDefault="002D751C" w:rsidP="005238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>Scrie cel puțin cinci dintre numerele cerute, în ordine crescătoare și identifică numerele pare.</w:t>
            </w:r>
          </w:p>
        </w:tc>
        <w:tc>
          <w:tcPr>
            <w:tcW w:w="3118" w:type="dxa"/>
          </w:tcPr>
          <w:p w:rsidR="00235329" w:rsidRDefault="002D751C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1C">
              <w:rPr>
                <w:rFonts w:ascii="Times New Roman" w:hAnsi="Times New Roman" w:cs="Times New Roman"/>
                <w:sz w:val="24"/>
                <w:szCs w:val="24"/>
              </w:rPr>
              <w:t>Scrie corect cel puțin trei dintre numerele cerute, în ordine crescătoare și identifică numerele pare.</w:t>
            </w:r>
          </w:p>
        </w:tc>
      </w:tr>
      <w:tr w:rsidR="00E83FA3" w:rsidTr="0013632D">
        <w:tc>
          <w:tcPr>
            <w:tcW w:w="1101" w:type="dxa"/>
          </w:tcPr>
          <w:p w:rsidR="00E83FA3" w:rsidRDefault="00E83FA3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83FA3" w:rsidRDefault="00EB5D56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Localizează corect </w:t>
            </w:r>
            <w:r w:rsidR="00F633CF">
              <w:rPr>
                <w:rFonts w:ascii="Times New Roman" w:hAnsi="Times New Roman" w:cs="Times New Roman"/>
                <w:sz w:val="24"/>
                <w:szCs w:val="24"/>
              </w:rPr>
              <w:t xml:space="preserve">poziția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celor trei organe  în corpul uman.</w:t>
            </w:r>
          </w:p>
          <w:p w:rsidR="00235329" w:rsidRDefault="00235329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3FA3" w:rsidRDefault="00EB5D56" w:rsidP="00F633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Localizează corect </w:t>
            </w:r>
            <w:r w:rsidR="00F633CF">
              <w:rPr>
                <w:rFonts w:ascii="Times New Roman" w:hAnsi="Times New Roman" w:cs="Times New Roman"/>
                <w:sz w:val="24"/>
                <w:szCs w:val="24"/>
              </w:rPr>
              <w:t>pozi</w:t>
            </w:r>
            <w:r w:rsidR="00DC1253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F633CF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două organe  în corpul uman.</w:t>
            </w:r>
          </w:p>
        </w:tc>
        <w:tc>
          <w:tcPr>
            <w:tcW w:w="3118" w:type="dxa"/>
          </w:tcPr>
          <w:p w:rsidR="00E83FA3" w:rsidRDefault="00EB5D56" w:rsidP="00F633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Localizează corect </w:t>
            </w:r>
            <w:r w:rsidR="00F633CF">
              <w:rPr>
                <w:rFonts w:ascii="Times New Roman" w:hAnsi="Times New Roman" w:cs="Times New Roman"/>
                <w:sz w:val="24"/>
                <w:szCs w:val="24"/>
              </w:rPr>
              <w:t xml:space="preserve">poziția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unui singur organ  în corpul uman.</w:t>
            </w:r>
          </w:p>
        </w:tc>
      </w:tr>
      <w:tr w:rsidR="00E83FA3" w:rsidTr="0013632D">
        <w:tc>
          <w:tcPr>
            <w:tcW w:w="1101" w:type="dxa"/>
          </w:tcPr>
          <w:p w:rsidR="00E83FA3" w:rsidRDefault="00E83FA3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83FA3" w:rsidRDefault="00EB5D56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Identifică operația și efectuează corect calculele în toate cele trei cazuri.</w:t>
            </w:r>
          </w:p>
          <w:p w:rsidR="00235329" w:rsidRDefault="00235329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3FA3" w:rsidRDefault="00EB5D56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Identifică operația și efectuează corect calculele în două dintre cazurile date.</w:t>
            </w:r>
          </w:p>
        </w:tc>
        <w:tc>
          <w:tcPr>
            <w:tcW w:w="3118" w:type="dxa"/>
          </w:tcPr>
          <w:p w:rsidR="00E83FA3" w:rsidRDefault="00EB5D56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Identifică operația și efectuează corect calculul într-unul dintre cazuri.</w:t>
            </w:r>
          </w:p>
        </w:tc>
      </w:tr>
      <w:tr w:rsidR="00E83FA3" w:rsidTr="0013632D">
        <w:tc>
          <w:tcPr>
            <w:tcW w:w="1101" w:type="dxa"/>
          </w:tcPr>
          <w:p w:rsidR="00E83FA3" w:rsidRDefault="00E83FA3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83FA3" w:rsidRDefault="00EB5D56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Calculează corect toate cele cinci</w:t>
            </w:r>
            <w:r w:rsidR="004A4435">
              <w:rPr>
                <w:rFonts w:ascii="Times New Roman" w:hAnsi="Times New Roman" w:cs="Times New Roman"/>
                <w:sz w:val="24"/>
                <w:szCs w:val="24"/>
              </w:rPr>
              <w:t xml:space="preserve"> numere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329" w:rsidRDefault="00235329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3FA3" w:rsidRDefault="00EB5D56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Calculează corect patru dintre numer</w:t>
            </w:r>
            <w:r w:rsidR="0013632D">
              <w:rPr>
                <w:rFonts w:ascii="Times New Roman" w:hAnsi="Times New Roman" w:cs="Times New Roman"/>
                <w:sz w:val="24"/>
                <w:szCs w:val="24"/>
              </w:rPr>
              <w:t>ele cerute.</w:t>
            </w:r>
          </w:p>
        </w:tc>
        <w:tc>
          <w:tcPr>
            <w:tcW w:w="3118" w:type="dxa"/>
          </w:tcPr>
          <w:p w:rsidR="00E83FA3" w:rsidRDefault="00EB5D56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Calculează corect</w:t>
            </w:r>
            <w:r w:rsidR="0013632D">
              <w:rPr>
                <w:rFonts w:ascii="Times New Roman" w:hAnsi="Times New Roman" w:cs="Times New Roman"/>
                <w:sz w:val="24"/>
                <w:szCs w:val="24"/>
              </w:rPr>
              <w:t xml:space="preserve"> cel puțin două dintre numerele cerute.</w:t>
            </w:r>
          </w:p>
        </w:tc>
      </w:tr>
      <w:tr w:rsidR="00E83FA3" w:rsidTr="0013632D">
        <w:tc>
          <w:tcPr>
            <w:tcW w:w="1101" w:type="dxa"/>
          </w:tcPr>
          <w:p w:rsidR="00E83FA3" w:rsidRDefault="00E83FA3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83FA3" w:rsidRDefault="0013632D" w:rsidP="001363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Stabilește corect valoarea de adevăr a propozițiilor în toate cele cinci situații date.</w:t>
            </w:r>
          </w:p>
        </w:tc>
        <w:tc>
          <w:tcPr>
            <w:tcW w:w="3119" w:type="dxa"/>
          </w:tcPr>
          <w:p w:rsidR="00E83FA3" w:rsidRDefault="0013632D" w:rsidP="001363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Stabilește corect valoarea de adevăr a propozițiilor în patru dintre situațiile date.</w:t>
            </w:r>
          </w:p>
        </w:tc>
        <w:tc>
          <w:tcPr>
            <w:tcW w:w="3118" w:type="dxa"/>
          </w:tcPr>
          <w:p w:rsidR="00E83FA3" w:rsidRDefault="0013632D" w:rsidP="001363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Stabilește corect valoarea de adevăr a propozițiilor în cel puțin două dintre situațiile date.</w:t>
            </w:r>
          </w:p>
          <w:p w:rsidR="00235329" w:rsidRDefault="00235329" w:rsidP="001363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A3" w:rsidTr="0013632D">
        <w:tc>
          <w:tcPr>
            <w:tcW w:w="1101" w:type="dxa"/>
          </w:tcPr>
          <w:p w:rsidR="00E83FA3" w:rsidRDefault="00E83FA3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83FA3" w:rsidRDefault="0013632D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Completează corect toate cele cinci spații lacunare.</w:t>
            </w:r>
          </w:p>
        </w:tc>
        <w:tc>
          <w:tcPr>
            <w:tcW w:w="3119" w:type="dxa"/>
          </w:tcPr>
          <w:p w:rsidR="00E83FA3" w:rsidRDefault="0013632D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Completează corect patru dintre spațiile lacunare.</w:t>
            </w:r>
          </w:p>
          <w:p w:rsidR="00235329" w:rsidRDefault="00235329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3FA3" w:rsidRDefault="0013632D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Completează corect cel puțin două dintre spațiile lacunare.</w:t>
            </w:r>
          </w:p>
        </w:tc>
      </w:tr>
      <w:tr w:rsidR="00E83FA3" w:rsidTr="0013632D">
        <w:tc>
          <w:tcPr>
            <w:tcW w:w="1101" w:type="dxa"/>
          </w:tcPr>
          <w:p w:rsidR="00E83FA3" w:rsidRDefault="00E83FA3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83FA3" w:rsidRDefault="0013632D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Rezolvă problema cu plan de rezolvare și efectuează corect calculele.</w:t>
            </w:r>
          </w:p>
          <w:p w:rsidR="00235329" w:rsidRDefault="00235329" w:rsidP="00EB5D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3FA3" w:rsidRDefault="0013632D" w:rsidP="005238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Efectuează corect calculele</w:t>
            </w:r>
            <w:r w:rsidR="00523860">
              <w:rPr>
                <w:rFonts w:ascii="Times New Roman" w:hAnsi="Times New Roman" w:cs="Times New Roman"/>
                <w:sz w:val="24"/>
                <w:szCs w:val="24"/>
              </w:rPr>
              <w:t xml:space="preserve"> pentru rezolvarea problemei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83FA3" w:rsidRPr="0013632D" w:rsidRDefault="0013632D" w:rsidP="001363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Identifică operațiile împlicate în rezolvarea problemei.</w:t>
            </w:r>
          </w:p>
        </w:tc>
      </w:tr>
    </w:tbl>
    <w:p w:rsidR="00C07A9F" w:rsidRDefault="00C07A9F" w:rsidP="00C07A9F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01E" w:rsidRDefault="00E5201E" w:rsidP="00C07A9F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6C" w:rsidRDefault="00480F6C" w:rsidP="00C07A9F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329" w:rsidRPr="00DE5459" w:rsidRDefault="00235329" w:rsidP="00DE54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329" w:rsidRPr="00F17607" w:rsidRDefault="00235329" w:rsidP="00235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07">
        <w:rPr>
          <w:rFonts w:ascii="Times New Roman" w:hAnsi="Times New Roman" w:cs="Times New Roman"/>
          <w:b/>
          <w:sz w:val="24"/>
          <w:szCs w:val="24"/>
        </w:rPr>
        <w:lastRenderedPageBreak/>
        <w:t>ÎNREGISTRAREA REZULTATELOR</w:t>
      </w:r>
    </w:p>
    <w:p w:rsidR="00235329" w:rsidRDefault="00235329" w:rsidP="002353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MATRICEA  ITEM-ELEV</w:t>
      </w:r>
    </w:p>
    <w:tbl>
      <w:tblPr>
        <w:tblStyle w:val="TableGrid"/>
        <w:tblW w:w="0" w:type="auto"/>
        <w:tblLook w:val="04A0"/>
      </w:tblPr>
      <w:tblGrid>
        <w:gridCol w:w="569"/>
        <w:gridCol w:w="3319"/>
        <w:gridCol w:w="709"/>
        <w:gridCol w:w="712"/>
        <w:gridCol w:w="705"/>
        <w:gridCol w:w="684"/>
        <w:gridCol w:w="685"/>
        <w:gridCol w:w="685"/>
        <w:gridCol w:w="646"/>
        <w:gridCol w:w="1283"/>
      </w:tblGrid>
      <w:tr w:rsidR="00235329" w:rsidTr="00C503A4">
        <w:tc>
          <w:tcPr>
            <w:tcW w:w="569" w:type="dxa"/>
          </w:tcPr>
          <w:p w:rsidR="00235329" w:rsidRPr="00907C94" w:rsidRDefault="00235329" w:rsidP="00C503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Nr,</w:t>
            </w:r>
          </w:p>
          <w:p w:rsidR="00235329" w:rsidRPr="00907C94" w:rsidRDefault="00235329" w:rsidP="00C503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3319" w:type="dxa"/>
            <w:tcBorders>
              <w:tl2br w:val="single" w:sz="4" w:space="0" w:color="auto"/>
            </w:tcBorders>
          </w:tcPr>
          <w:p w:rsidR="00235329" w:rsidRPr="00907C94" w:rsidRDefault="00235329" w:rsidP="00C503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Itemul</w:t>
            </w:r>
          </w:p>
          <w:p w:rsidR="00235329" w:rsidRPr="00907C94" w:rsidRDefault="00235329" w:rsidP="00C503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Numele elevului</w:t>
            </w:r>
          </w:p>
        </w:tc>
        <w:tc>
          <w:tcPr>
            <w:tcW w:w="709" w:type="dxa"/>
          </w:tcPr>
          <w:p w:rsidR="00235329" w:rsidRPr="00907C94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I 1</w:t>
            </w:r>
          </w:p>
        </w:tc>
        <w:tc>
          <w:tcPr>
            <w:tcW w:w="712" w:type="dxa"/>
          </w:tcPr>
          <w:p w:rsidR="00235329" w:rsidRPr="00907C94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I 2</w:t>
            </w:r>
          </w:p>
        </w:tc>
        <w:tc>
          <w:tcPr>
            <w:tcW w:w="705" w:type="dxa"/>
          </w:tcPr>
          <w:p w:rsidR="00235329" w:rsidRPr="00907C94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I 3</w:t>
            </w:r>
          </w:p>
        </w:tc>
        <w:tc>
          <w:tcPr>
            <w:tcW w:w="684" w:type="dxa"/>
          </w:tcPr>
          <w:p w:rsidR="00235329" w:rsidRPr="00907C94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I 4</w:t>
            </w:r>
          </w:p>
        </w:tc>
        <w:tc>
          <w:tcPr>
            <w:tcW w:w="685" w:type="dxa"/>
          </w:tcPr>
          <w:p w:rsidR="00235329" w:rsidRPr="00907C94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I 5</w:t>
            </w:r>
          </w:p>
        </w:tc>
        <w:tc>
          <w:tcPr>
            <w:tcW w:w="685" w:type="dxa"/>
          </w:tcPr>
          <w:p w:rsidR="00235329" w:rsidRPr="00907C94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I 6</w:t>
            </w:r>
          </w:p>
        </w:tc>
        <w:tc>
          <w:tcPr>
            <w:tcW w:w="646" w:type="dxa"/>
          </w:tcPr>
          <w:p w:rsidR="00235329" w:rsidRPr="00907C94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I 7</w:t>
            </w:r>
          </w:p>
        </w:tc>
        <w:tc>
          <w:tcPr>
            <w:tcW w:w="1283" w:type="dxa"/>
          </w:tcPr>
          <w:p w:rsidR="00235329" w:rsidRPr="00907C94" w:rsidRDefault="00235329" w:rsidP="00C503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Calificativ </w:t>
            </w: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29" w:rsidTr="00C503A4">
        <w:tc>
          <w:tcPr>
            <w:tcW w:w="56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235329" w:rsidRPr="00907C94" w:rsidRDefault="00235329" w:rsidP="00C503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TOTAL ITEMI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REALIZAȚI</w:t>
            </w:r>
          </w:p>
        </w:tc>
        <w:tc>
          <w:tcPr>
            <w:tcW w:w="709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35329" w:rsidRDefault="00235329" w:rsidP="00C503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329" w:rsidRDefault="00235329" w:rsidP="00235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07">
        <w:rPr>
          <w:rFonts w:ascii="Times New Roman" w:hAnsi="Times New Roman" w:cs="Times New Roman"/>
          <w:b/>
          <w:sz w:val="24"/>
          <w:szCs w:val="24"/>
        </w:rPr>
        <w:lastRenderedPageBreak/>
        <w:t>INTERPRETAREA REZULTATELOR</w:t>
      </w:r>
    </w:p>
    <w:p w:rsidR="00235329" w:rsidRPr="00F17607" w:rsidRDefault="00235329" w:rsidP="00235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5778"/>
      </w:tblGrid>
      <w:tr w:rsidR="00235329" w:rsidTr="00C503A4">
        <w:tc>
          <w:tcPr>
            <w:tcW w:w="4219" w:type="dxa"/>
          </w:tcPr>
          <w:p w:rsidR="00235329" w:rsidRPr="00907C94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>Concluzii în urma aplicării testului</w:t>
            </w:r>
          </w:p>
        </w:tc>
        <w:tc>
          <w:tcPr>
            <w:tcW w:w="5778" w:type="dxa"/>
          </w:tcPr>
          <w:p w:rsidR="00235329" w:rsidRPr="00907C94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Măsuri propuse </w:t>
            </w:r>
          </w:p>
        </w:tc>
      </w:tr>
      <w:tr w:rsidR="00235329" w:rsidTr="00C503A4">
        <w:tc>
          <w:tcPr>
            <w:tcW w:w="4219" w:type="dxa"/>
          </w:tcPr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235329" w:rsidRDefault="00235329" w:rsidP="00C50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329" w:rsidRDefault="00235329" w:rsidP="005E306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329" w:rsidRDefault="00235329" w:rsidP="005E3061">
      <w:pPr>
        <w:pStyle w:val="ListParagraph"/>
        <w:spacing w:after="0" w:line="360" w:lineRule="auto"/>
      </w:pPr>
    </w:p>
    <w:sectPr w:rsidR="00235329" w:rsidSect="002B157D">
      <w:headerReference w:type="default" r:id="rId19"/>
      <w:footerReference w:type="default" r:id="rId20"/>
      <w:pgSz w:w="11906" w:h="16838"/>
      <w:pgMar w:top="141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20" w:rsidRDefault="00CC2620" w:rsidP="00480F6C">
      <w:pPr>
        <w:spacing w:after="0" w:line="240" w:lineRule="auto"/>
      </w:pPr>
      <w:r>
        <w:separator/>
      </w:r>
    </w:p>
  </w:endnote>
  <w:endnote w:type="continuationSeparator" w:id="0">
    <w:p w:rsidR="00CC2620" w:rsidRDefault="00CC2620" w:rsidP="0048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451"/>
      <w:gridCol w:w="2113"/>
    </w:tblGrid>
    <w:sdt>
      <w:sdtPr>
        <w:rPr>
          <w:rFonts w:asciiTheme="minorHAnsi" w:hAnsiTheme="minorHAnsi"/>
          <w:color w:val="auto"/>
          <w:sz w:val="22"/>
          <w:szCs w:val="22"/>
        </w:rPr>
        <w:id w:val="13806495"/>
        <w:docPartObj>
          <w:docPartGallery w:val="Page Numbers (Bottom of Page)"/>
          <w:docPartUnique/>
        </w:docPartObj>
      </w:sdtPr>
      <w:sdtContent>
        <w:tr w:rsidR="00480F6C" w:rsidRPr="00190FDD" w:rsidTr="0004520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80F6C" w:rsidRPr="00E942CD" w:rsidRDefault="00480F6C" w:rsidP="00045201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http://www.intuitext.ro/caiet-</w:t>
              </w:r>
              <w:r>
                <w:rPr>
                  <w:rFonts w:asciiTheme="minorHAnsi" w:hAnsiTheme="minorHAnsi"/>
                  <w:color w:val="auto"/>
                  <w:sz w:val="22"/>
                  <w:szCs w:val="22"/>
                </w:rPr>
                <w:t>mem2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80F6C" w:rsidRPr="00E942CD" w:rsidRDefault="00C15A2F" w:rsidP="00045201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begin"/>
              </w:r>
              <w:r w:rsidR="00480F6C"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instrText xml:space="preserve"> PAGE    \* MERGEFORMAT </w:instrTex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separate"/>
              </w:r>
              <w:r w:rsidR="00561A27">
                <w:rPr>
                  <w:rFonts w:asciiTheme="minorHAnsi" w:hAnsiTheme="minorHAnsi"/>
                  <w:noProof/>
                  <w:color w:val="auto"/>
                  <w:sz w:val="22"/>
                  <w:szCs w:val="22"/>
                </w:rPr>
                <w:t>2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end"/>
              </w:r>
            </w:p>
          </w:tc>
        </w:tr>
      </w:sdtContent>
    </w:sdt>
  </w:tbl>
  <w:p w:rsidR="00480F6C" w:rsidRDefault="00480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20" w:rsidRDefault="00CC2620" w:rsidP="00480F6C">
      <w:pPr>
        <w:spacing w:after="0" w:line="240" w:lineRule="auto"/>
      </w:pPr>
      <w:r>
        <w:separator/>
      </w:r>
    </w:p>
  </w:footnote>
  <w:footnote w:type="continuationSeparator" w:id="0">
    <w:p w:rsidR="00CC2620" w:rsidRDefault="00CC2620" w:rsidP="0048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6C" w:rsidRDefault="00480F6C" w:rsidP="00480F6C">
    <w:pPr>
      <w:pStyle w:val="Header"/>
    </w:pPr>
    <w:r w:rsidRPr="008B294B">
      <w:rPr>
        <w:b/>
        <w:noProof/>
        <w:color w:val="262626" w:themeColor="text1" w:themeTint="D9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-392430</wp:posOffset>
          </wp:positionV>
          <wp:extent cx="2139950" cy="901700"/>
          <wp:effectExtent l="0" t="0" r="0" b="0"/>
          <wp:wrapNone/>
          <wp:docPr id="4" name="Picture 2" descr="intuitext verde gri ic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ext verde gri ic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995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294B">
      <w:rPr>
        <w:b/>
        <w:color w:val="262626" w:themeColor="text1" w:themeTint="D9"/>
        <w:sz w:val="28"/>
        <w:szCs w:val="28"/>
      </w:rPr>
      <w:t xml:space="preserve">MATEMATICĂ ȘI EXPLORAREA MEDIULUI </w:t>
    </w:r>
    <w:r w:rsidRPr="008C66B0">
      <w:rPr>
        <w:b/>
        <w:color w:val="262626" w:themeColor="text1" w:themeTint="D9"/>
        <w:sz w:val="28"/>
        <w:szCs w:val="28"/>
      </w:rPr>
      <w:t xml:space="preserve">* - CLASA </w:t>
    </w:r>
    <w:r>
      <w:rPr>
        <w:b/>
        <w:color w:val="262626" w:themeColor="text1" w:themeTint="D9"/>
        <w:sz w:val="28"/>
        <w:szCs w:val="28"/>
      </w:rPr>
      <w:t xml:space="preserve">a </w:t>
    </w:r>
    <w:r w:rsidRPr="008C66B0">
      <w:rPr>
        <w:b/>
        <w:color w:val="262626" w:themeColor="text1" w:themeTint="D9"/>
        <w:sz w:val="28"/>
        <w:szCs w:val="28"/>
      </w:rPr>
      <w:t>I</w:t>
    </w:r>
    <w:r>
      <w:rPr>
        <w:b/>
        <w:color w:val="262626" w:themeColor="text1" w:themeTint="D9"/>
        <w:sz w:val="28"/>
        <w:szCs w:val="28"/>
      </w:rPr>
      <w:t>I-a</w:t>
    </w:r>
  </w:p>
  <w:p w:rsidR="00480F6C" w:rsidRDefault="00480F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CE1"/>
    <w:multiLevelType w:val="hybridMultilevel"/>
    <w:tmpl w:val="9962AC3C"/>
    <w:lvl w:ilvl="0" w:tplc="F702A8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46A"/>
    <w:multiLevelType w:val="hybridMultilevel"/>
    <w:tmpl w:val="759674B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74B4F"/>
    <w:multiLevelType w:val="hybridMultilevel"/>
    <w:tmpl w:val="DB52514C"/>
    <w:lvl w:ilvl="0" w:tplc="617E8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54CA"/>
    <w:multiLevelType w:val="hybridMultilevel"/>
    <w:tmpl w:val="7664736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30EC9"/>
    <w:multiLevelType w:val="hybridMultilevel"/>
    <w:tmpl w:val="A3DEF48E"/>
    <w:lvl w:ilvl="0" w:tplc="88A0E00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E7EF0"/>
    <w:multiLevelType w:val="hybridMultilevel"/>
    <w:tmpl w:val="F0301776"/>
    <w:lvl w:ilvl="0" w:tplc="671E6DDC">
      <w:start w:val="7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E957F01"/>
    <w:multiLevelType w:val="hybridMultilevel"/>
    <w:tmpl w:val="3E1C0ED6"/>
    <w:lvl w:ilvl="0" w:tplc="A9D61C7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5263"/>
    <w:multiLevelType w:val="hybridMultilevel"/>
    <w:tmpl w:val="C540E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41F4"/>
    <w:multiLevelType w:val="hybridMultilevel"/>
    <w:tmpl w:val="B9765F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DE"/>
    <w:rsid w:val="00024BB6"/>
    <w:rsid w:val="000274F4"/>
    <w:rsid w:val="0006183D"/>
    <w:rsid w:val="00080EE6"/>
    <w:rsid w:val="000A6A46"/>
    <w:rsid w:val="000D7C87"/>
    <w:rsid w:val="000F0858"/>
    <w:rsid w:val="001230F2"/>
    <w:rsid w:val="0013632D"/>
    <w:rsid w:val="001773CA"/>
    <w:rsid w:val="00177BAD"/>
    <w:rsid w:val="00177D66"/>
    <w:rsid w:val="001B7B57"/>
    <w:rsid w:val="002043AE"/>
    <w:rsid w:val="00211117"/>
    <w:rsid w:val="00233870"/>
    <w:rsid w:val="00235329"/>
    <w:rsid w:val="002619F5"/>
    <w:rsid w:val="00267FA7"/>
    <w:rsid w:val="00275CC3"/>
    <w:rsid w:val="002B157D"/>
    <w:rsid w:val="002B2850"/>
    <w:rsid w:val="002C5E7A"/>
    <w:rsid w:val="002D751C"/>
    <w:rsid w:val="003017C0"/>
    <w:rsid w:val="00315361"/>
    <w:rsid w:val="00327EBC"/>
    <w:rsid w:val="00343944"/>
    <w:rsid w:val="0034529F"/>
    <w:rsid w:val="00367C08"/>
    <w:rsid w:val="003A240A"/>
    <w:rsid w:val="003B0B7C"/>
    <w:rsid w:val="003F51B4"/>
    <w:rsid w:val="00480F6C"/>
    <w:rsid w:val="004A4435"/>
    <w:rsid w:val="004A5A05"/>
    <w:rsid w:val="004C59AC"/>
    <w:rsid w:val="004E72BB"/>
    <w:rsid w:val="00516921"/>
    <w:rsid w:val="00523860"/>
    <w:rsid w:val="005474FF"/>
    <w:rsid w:val="00561A27"/>
    <w:rsid w:val="0058385E"/>
    <w:rsid w:val="005960A2"/>
    <w:rsid w:val="00597F1B"/>
    <w:rsid w:val="005B5080"/>
    <w:rsid w:val="005E3061"/>
    <w:rsid w:val="005E537D"/>
    <w:rsid w:val="005F7DC8"/>
    <w:rsid w:val="00682BDA"/>
    <w:rsid w:val="00683C50"/>
    <w:rsid w:val="0068614C"/>
    <w:rsid w:val="006A7A7D"/>
    <w:rsid w:val="00703DC0"/>
    <w:rsid w:val="00721539"/>
    <w:rsid w:val="0074310A"/>
    <w:rsid w:val="007522D4"/>
    <w:rsid w:val="00773116"/>
    <w:rsid w:val="00781E9F"/>
    <w:rsid w:val="0079751C"/>
    <w:rsid w:val="007A79F5"/>
    <w:rsid w:val="007C0DE8"/>
    <w:rsid w:val="0081730E"/>
    <w:rsid w:val="00862A53"/>
    <w:rsid w:val="00863B3E"/>
    <w:rsid w:val="008807C4"/>
    <w:rsid w:val="00880BDE"/>
    <w:rsid w:val="008C5239"/>
    <w:rsid w:val="008E54E1"/>
    <w:rsid w:val="00901A73"/>
    <w:rsid w:val="009143B3"/>
    <w:rsid w:val="00926CEC"/>
    <w:rsid w:val="00A218E0"/>
    <w:rsid w:val="00A56943"/>
    <w:rsid w:val="00A74146"/>
    <w:rsid w:val="00A76C0B"/>
    <w:rsid w:val="00AA4573"/>
    <w:rsid w:val="00AE04DD"/>
    <w:rsid w:val="00AE35E9"/>
    <w:rsid w:val="00B16DAD"/>
    <w:rsid w:val="00B23F5D"/>
    <w:rsid w:val="00B36112"/>
    <w:rsid w:val="00B55501"/>
    <w:rsid w:val="00B623A5"/>
    <w:rsid w:val="00B64096"/>
    <w:rsid w:val="00B67EBA"/>
    <w:rsid w:val="00B82109"/>
    <w:rsid w:val="00B954C6"/>
    <w:rsid w:val="00BC0FDE"/>
    <w:rsid w:val="00BC1BB1"/>
    <w:rsid w:val="00BC7F3C"/>
    <w:rsid w:val="00BD16A8"/>
    <w:rsid w:val="00C07A9F"/>
    <w:rsid w:val="00C15A2F"/>
    <w:rsid w:val="00C26ED5"/>
    <w:rsid w:val="00C433D4"/>
    <w:rsid w:val="00C503A4"/>
    <w:rsid w:val="00C51218"/>
    <w:rsid w:val="00C565D8"/>
    <w:rsid w:val="00C574AF"/>
    <w:rsid w:val="00C65A03"/>
    <w:rsid w:val="00C66BAA"/>
    <w:rsid w:val="00C94DDB"/>
    <w:rsid w:val="00C96A89"/>
    <w:rsid w:val="00CA0336"/>
    <w:rsid w:val="00CC2620"/>
    <w:rsid w:val="00CE64AC"/>
    <w:rsid w:val="00CE7C1F"/>
    <w:rsid w:val="00CF4B3A"/>
    <w:rsid w:val="00CF50C1"/>
    <w:rsid w:val="00D01493"/>
    <w:rsid w:val="00D06493"/>
    <w:rsid w:val="00D34FAD"/>
    <w:rsid w:val="00D4542F"/>
    <w:rsid w:val="00D8213A"/>
    <w:rsid w:val="00D835B9"/>
    <w:rsid w:val="00DB12F5"/>
    <w:rsid w:val="00DC1253"/>
    <w:rsid w:val="00DE5459"/>
    <w:rsid w:val="00DE6ADA"/>
    <w:rsid w:val="00E268AB"/>
    <w:rsid w:val="00E33E73"/>
    <w:rsid w:val="00E5201E"/>
    <w:rsid w:val="00E83FA3"/>
    <w:rsid w:val="00E84D4E"/>
    <w:rsid w:val="00EA7986"/>
    <w:rsid w:val="00EB0080"/>
    <w:rsid w:val="00EB5D56"/>
    <w:rsid w:val="00ED0181"/>
    <w:rsid w:val="00F633CF"/>
    <w:rsid w:val="00F647F6"/>
    <w:rsid w:val="00FD3E86"/>
    <w:rsid w:val="00F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DE"/>
    <w:pPr>
      <w:ind w:left="720"/>
      <w:contextualSpacing/>
    </w:pPr>
  </w:style>
  <w:style w:type="table" w:styleId="TableGrid">
    <w:name w:val="Table Grid"/>
    <w:basedOn w:val="TableNormal"/>
    <w:uiPriority w:val="59"/>
    <w:rsid w:val="00BC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1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7C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8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F6C"/>
  </w:style>
  <w:style w:type="paragraph" w:styleId="Footer">
    <w:name w:val="footer"/>
    <w:basedOn w:val="Normal"/>
    <w:link w:val="FooterChar"/>
    <w:uiPriority w:val="99"/>
    <w:semiHidden/>
    <w:unhideWhenUsed/>
    <w:rsid w:val="0048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F6C"/>
  </w:style>
  <w:style w:type="paragraph" w:styleId="Subtitle">
    <w:name w:val="Subtitle"/>
    <w:basedOn w:val="Normal"/>
    <w:next w:val="Normal"/>
    <w:link w:val="SubtitleChar"/>
    <w:uiPriority w:val="11"/>
    <w:qFormat/>
    <w:rsid w:val="00480F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0F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hyperlink" Target="http://www.intuitex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dmunteanu</cp:lastModifiedBy>
  <cp:revision>39</cp:revision>
  <cp:lastPrinted>2015-09-14T11:39:00Z</cp:lastPrinted>
  <dcterms:created xsi:type="dcterms:W3CDTF">2015-09-04T06:18:00Z</dcterms:created>
  <dcterms:modified xsi:type="dcterms:W3CDTF">2015-09-14T12:57:00Z</dcterms:modified>
</cp:coreProperties>
</file>